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F53A9" w14:textId="586B20E6" w:rsidR="00311ED8" w:rsidRDefault="00311ED8" w:rsidP="00311ED8">
      <w:pPr>
        <w:pStyle w:val="Kop1"/>
        <w:keepNext/>
        <w:spacing w:line="439" w:lineRule="auto"/>
        <w:jc w:val="both"/>
        <w:rPr>
          <w:color w:val="E00034"/>
        </w:rPr>
      </w:pPr>
      <w:bookmarkStart w:id="0" w:name="_Toc16260119"/>
      <w:bookmarkStart w:id="1" w:name="_GoBack"/>
      <w:bookmarkEnd w:id="1"/>
      <w:r>
        <w:rPr>
          <w:color w:val="E00034"/>
        </w:rPr>
        <w:t>STANDAARDFORMULIER D</w:t>
      </w:r>
      <w:r w:rsidR="009A1251">
        <w:rPr>
          <w:color w:val="E00034"/>
        </w:rPr>
        <w:t>:</w:t>
      </w:r>
      <w:r>
        <w:rPr>
          <w:color w:val="E00034"/>
        </w:rPr>
        <w:t xml:space="preserve"> ERVARING DEELNEMER</w:t>
      </w:r>
      <w:bookmarkEnd w:id="0"/>
    </w:p>
    <w:p w14:paraId="59A96158" w14:textId="51BC4EBF" w:rsidR="00311ED8" w:rsidRDefault="00311ED8" w:rsidP="00311ED8">
      <w:pPr>
        <w:jc w:val="both"/>
      </w:pPr>
      <w:r>
        <w:t>Deelnemer dient gebruik te maken van onderstaande tabel voor het indienen van referentie</w:t>
      </w:r>
      <w:r w:rsidR="003F2BD8">
        <w:t>s. Per referentie</w:t>
      </w:r>
      <w:r w:rsidR="007A3144">
        <w:t>project</w:t>
      </w:r>
      <w:r w:rsidR="003F2BD8">
        <w:t xml:space="preserve"> dient een </w:t>
      </w:r>
      <w:r w:rsidR="007A3144">
        <w:t>nieuw Standaardformulier D te worden gebruikt.</w:t>
      </w:r>
    </w:p>
    <w:p w14:paraId="52085CD6" w14:textId="77777777" w:rsidR="00311ED8" w:rsidRDefault="00311ED8" w:rsidP="00311ED8">
      <w:pPr>
        <w:jc w:val="both"/>
      </w:pPr>
    </w:p>
    <w:tbl>
      <w:tblPr>
        <w:tblW w:w="8506" w:type="dxa"/>
        <w:jc w:val="center"/>
        <w:tblBorders>
          <w:top w:val="single" w:sz="12" w:space="0" w:color="0085B4"/>
          <w:left w:val="single" w:sz="12" w:space="0" w:color="0085B4"/>
          <w:bottom w:val="single" w:sz="12" w:space="0" w:color="0085B4"/>
          <w:right w:val="single" w:sz="12" w:space="0" w:color="0085B4"/>
          <w:insideH w:val="single" w:sz="12" w:space="0" w:color="0085B4"/>
          <w:insideV w:val="single" w:sz="12" w:space="0" w:color="0085B4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311ED8" w14:paraId="5EE99441" w14:textId="77777777" w:rsidTr="00F237DE">
        <w:trPr>
          <w:trHeight w:val="220"/>
          <w:jc w:val="center"/>
        </w:trPr>
        <w:tc>
          <w:tcPr>
            <w:tcW w:w="8506" w:type="dxa"/>
            <w:gridSpan w:val="3"/>
            <w:shd w:val="clear" w:color="auto" w:fill="009FDA"/>
          </w:tcPr>
          <w:p w14:paraId="25DE5EDA" w14:textId="77777777" w:rsidR="00311ED8" w:rsidRDefault="00311ED8" w:rsidP="0010333C">
            <w:pPr>
              <w:spacing w:before="90" w:after="54"/>
              <w:ind w:left="57" w:right="57"/>
              <w:jc w:val="both"/>
              <w:rPr>
                <w:b/>
                <w:color w:val="FFFFFF"/>
              </w:rPr>
            </w:pPr>
            <w:bookmarkStart w:id="2" w:name="_haapch" w:colFirst="0" w:colLast="0"/>
            <w:bookmarkEnd w:id="2"/>
            <w:r>
              <w:rPr>
                <w:b/>
                <w:color w:val="FFFFFF"/>
              </w:rPr>
              <w:t xml:space="preserve">Gegevens </w:t>
            </w:r>
            <w:proofErr w:type="spellStart"/>
            <w:r>
              <w:rPr>
                <w:b/>
                <w:color w:val="FFFFFF"/>
              </w:rPr>
              <w:t>opdrachtgevende</w:t>
            </w:r>
            <w:proofErr w:type="spellEnd"/>
            <w:r>
              <w:rPr>
                <w:b/>
                <w:color w:val="FFFFFF"/>
              </w:rPr>
              <w:t xml:space="preserve"> instantie of onderneming</w:t>
            </w:r>
          </w:p>
        </w:tc>
      </w:tr>
      <w:tr w:rsidR="00311ED8" w14:paraId="2AA4DD52" w14:textId="77777777" w:rsidTr="00F237DE">
        <w:trPr>
          <w:jc w:val="center"/>
        </w:trPr>
        <w:tc>
          <w:tcPr>
            <w:tcW w:w="567" w:type="dxa"/>
          </w:tcPr>
          <w:p w14:paraId="41E97142" w14:textId="77777777" w:rsidR="00311ED8" w:rsidRPr="00601CB3" w:rsidRDefault="00311ED8" w:rsidP="00311ED8">
            <w:pPr>
              <w:pStyle w:val="Lijstalinea"/>
              <w:numPr>
                <w:ilvl w:val="0"/>
                <w:numId w:val="1"/>
              </w:numPr>
              <w:spacing w:before="90" w:after="54" w:line="276" w:lineRule="auto"/>
              <w:ind w:right="57"/>
              <w:jc w:val="both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009FDA"/>
            <w:vAlign w:val="center"/>
          </w:tcPr>
          <w:p w14:paraId="33AABD2E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  <w:r w:rsidRPr="000B3E9C">
              <w:rPr>
                <w:color w:val="FFFFFF"/>
              </w:rPr>
              <w:t>Op welke competentie(s) is dit Standaardformulier van toepassing?</w:t>
            </w:r>
          </w:p>
        </w:tc>
        <w:tc>
          <w:tcPr>
            <w:tcW w:w="4253" w:type="dxa"/>
          </w:tcPr>
          <w:p w14:paraId="189B3D2F" w14:textId="5BBF054A" w:rsidR="0093149C" w:rsidRPr="007E41F7" w:rsidRDefault="0093149C" w:rsidP="0093149C">
            <w:pPr>
              <w:spacing w:before="90" w:after="54" w:line="276" w:lineRule="auto"/>
              <w:ind w:left="57" w:right="57"/>
              <w:jc w:val="both"/>
              <w:rPr>
                <w:rFonts w:eastAsia="MS Mincho" w:cs="Tahoma"/>
                <w:b/>
                <w:bCs/>
                <w:sz w:val="16"/>
                <w:szCs w:val="16"/>
              </w:rPr>
            </w:pPr>
            <w:r w:rsidRPr="007E41F7">
              <w:rPr>
                <w:rFonts w:eastAsia="MS Mincho" w:cs="Tahoma"/>
                <w:b/>
                <w:bCs/>
                <w:sz w:val="16"/>
                <w:szCs w:val="16"/>
              </w:rPr>
              <w:t>Perceel 1</w:t>
            </w:r>
          </w:p>
          <w:p w14:paraId="38285D23" w14:textId="4A3AC58B" w:rsidR="00311ED8" w:rsidRPr="0093149C" w:rsidRDefault="001F40C2" w:rsidP="0093149C">
            <w:pPr>
              <w:spacing w:before="90" w:after="54" w:line="276" w:lineRule="auto"/>
              <w:ind w:left="57" w:right="57"/>
              <w:jc w:val="both"/>
              <w:rPr>
                <w:rFonts w:eastAsia="MS Mincho" w:cs="Tahoma"/>
                <w:sz w:val="16"/>
                <w:szCs w:val="16"/>
              </w:rPr>
            </w:pPr>
            <w:sdt>
              <w:sdtPr>
                <w:rPr>
                  <w:rFonts w:eastAsia="MS Mincho" w:cs="Tahoma"/>
                  <w:sz w:val="16"/>
                </w:rPr>
                <w:id w:val="3285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49C" w:rsidRPr="0093149C">
                  <w:rPr>
                    <w:rFonts w:ascii="MS Gothic" w:eastAsia="MS Gothic" w:hAnsi="MS Gothic" w:cs="Tahoma" w:hint="eastAsia"/>
                    <w:sz w:val="16"/>
                  </w:rPr>
                  <w:t>☐</w:t>
                </w:r>
              </w:sdtContent>
            </w:sdt>
            <w:r w:rsidR="0093149C" w:rsidRPr="0093149C">
              <w:rPr>
                <w:rFonts w:eastAsia="MS Mincho" w:cs="Tahoma"/>
                <w:sz w:val="16"/>
                <w:szCs w:val="16"/>
              </w:rPr>
              <w:t xml:space="preserve"> </w:t>
            </w:r>
            <w:r w:rsidR="00311ED8" w:rsidRPr="0093149C">
              <w:rPr>
                <w:rFonts w:eastAsia="MS Mincho" w:cs="Tahoma"/>
                <w:sz w:val="16"/>
                <w:szCs w:val="16"/>
              </w:rPr>
              <w:t>A)</w:t>
            </w:r>
            <w:r w:rsidR="002B7AC6" w:rsidRPr="0093149C">
              <w:rPr>
                <w:rFonts w:eastAsia="MS Mincho" w:cs="Tahoma"/>
                <w:sz w:val="16"/>
                <w:szCs w:val="16"/>
              </w:rPr>
              <w:t xml:space="preserve"> </w:t>
            </w:r>
            <w:r w:rsidR="00876EAB" w:rsidRPr="0093149C">
              <w:rPr>
                <w:rFonts w:eastAsia="MS Mincho" w:cs="Tahoma"/>
                <w:sz w:val="16"/>
                <w:szCs w:val="16"/>
              </w:rPr>
              <w:t xml:space="preserve">Ervaring met het ontwerpen, leveren, implementeren en vervangen van een </w:t>
            </w:r>
            <w:proofErr w:type="spellStart"/>
            <w:r w:rsidR="00876EAB" w:rsidRPr="0093149C">
              <w:rPr>
                <w:rFonts w:eastAsia="MS Mincho" w:cs="Tahoma"/>
                <w:sz w:val="16"/>
                <w:szCs w:val="16"/>
              </w:rPr>
              <w:t>enterprise</w:t>
            </w:r>
            <w:proofErr w:type="spellEnd"/>
            <w:r w:rsidR="00876EAB" w:rsidRPr="0093149C">
              <w:rPr>
                <w:rFonts w:eastAsia="MS Mincho" w:cs="Tahoma"/>
                <w:sz w:val="16"/>
                <w:szCs w:val="16"/>
              </w:rPr>
              <w:t>-klasse netwerk dan wel daaraan gelijkwaardig  met een opdrachtwaarde gelijk aan of groter dan € 555.000</w:t>
            </w:r>
            <w:r w:rsidR="00907CCE" w:rsidRPr="0093149C">
              <w:rPr>
                <w:rFonts w:eastAsia="MS Mincho" w:cs="Tahoma"/>
                <w:sz w:val="16"/>
                <w:szCs w:val="16"/>
              </w:rPr>
              <w:t xml:space="preserve"> (zie paragraaf 3.3.1 van het Beschrijvend Document).</w:t>
            </w:r>
          </w:p>
          <w:p w14:paraId="4BB94148" w14:textId="594BBF07" w:rsidR="0093149C" w:rsidRPr="007E41F7" w:rsidRDefault="0093149C" w:rsidP="0093149C">
            <w:pPr>
              <w:spacing w:before="90" w:after="54" w:line="276" w:lineRule="auto"/>
              <w:ind w:left="57" w:right="57"/>
              <w:jc w:val="both"/>
              <w:rPr>
                <w:rFonts w:eastAsia="MS Mincho" w:cs="Tahoma"/>
                <w:b/>
                <w:bCs/>
                <w:sz w:val="16"/>
                <w:szCs w:val="16"/>
              </w:rPr>
            </w:pPr>
            <w:r w:rsidRPr="007E41F7">
              <w:rPr>
                <w:rFonts w:eastAsia="MS Mincho" w:cs="Tahoma"/>
                <w:b/>
                <w:bCs/>
                <w:sz w:val="16"/>
                <w:szCs w:val="16"/>
              </w:rPr>
              <w:t>Perceel 2</w:t>
            </w:r>
          </w:p>
          <w:p w14:paraId="7F89CFDE" w14:textId="18277C06" w:rsidR="00311ED8" w:rsidRPr="0093149C" w:rsidRDefault="001F40C2" w:rsidP="0093149C">
            <w:pPr>
              <w:spacing w:before="90" w:after="54" w:line="276" w:lineRule="auto"/>
              <w:ind w:left="57" w:right="57"/>
              <w:jc w:val="both"/>
              <w:rPr>
                <w:rFonts w:eastAsia="MS Mincho" w:cs="Tahoma"/>
                <w:sz w:val="16"/>
                <w:szCs w:val="16"/>
              </w:rPr>
            </w:pPr>
            <w:sdt>
              <w:sdtPr>
                <w:rPr>
                  <w:rFonts w:eastAsia="MS Mincho" w:cs="Tahoma"/>
                  <w:sz w:val="16"/>
                </w:rPr>
                <w:id w:val="-33691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D8" w:rsidRPr="0093149C">
                  <w:rPr>
                    <w:rFonts w:ascii="MS Gothic" w:eastAsia="MS Gothic" w:hAnsi="MS Gothic" w:cs="Tahoma" w:hint="eastAsia"/>
                    <w:sz w:val="16"/>
                  </w:rPr>
                  <w:t>☐</w:t>
                </w:r>
              </w:sdtContent>
            </w:sdt>
            <w:r w:rsidR="001F3504" w:rsidRPr="0093149C">
              <w:rPr>
                <w:rFonts w:eastAsia="MS Mincho" w:cs="Tahoma"/>
                <w:sz w:val="16"/>
              </w:rPr>
              <w:t xml:space="preserve"> </w:t>
            </w:r>
            <w:r w:rsidR="00311ED8" w:rsidRPr="0093149C">
              <w:rPr>
                <w:rFonts w:eastAsia="MS Mincho" w:cs="Tahoma"/>
                <w:sz w:val="16"/>
              </w:rPr>
              <w:t>B)</w:t>
            </w:r>
            <w:r w:rsidR="002B7AC6" w:rsidRPr="0093149C">
              <w:rPr>
                <w:rFonts w:eastAsia="MS Mincho" w:cs="Tahoma"/>
                <w:sz w:val="16"/>
              </w:rPr>
              <w:t xml:space="preserve"> </w:t>
            </w:r>
            <w:r w:rsidR="0036097D" w:rsidRPr="0093149C">
              <w:rPr>
                <w:rFonts w:eastAsia="MS Mincho" w:cs="Tahoma"/>
                <w:sz w:val="16"/>
              </w:rPr>
              <w:t xml:space="preserve">Ervaring met het leveren, implementeren en vervangen van storage in een </w:t>
            </w:r>
            <w:proofErr w:type="spellStart"/>
            <w:r w:rsidR="0036097D" w:rsidRPr="0093149C">
              <w:rPr>
                <w:rFonts w:eastAsia="MS Mincho" w:cs="Tahoma"/>
                <w:sz w:val="16"/>
              </w:rPr>
              <w:t>enterprise</w:t>
            </w:r>
            <w:proofErr w:type="spellEnd"/>
            <w:r w:rsidR="0036097D" w:rsidRPr="0093149C">
              <w:rPr>
                <w:rFonts w:eastAsia="MS Mincho" w:cs="Tahoma"/>
                <w:sz w:val="16"/>
              </w:rPr>
              <w:t>-klasse omgeving dan wel daaraan gelijkwaardig met een opdrachtwaarde gelijk aan of groter dan € 555.000</w:t>
            </w:r>
            <w:r w:rsidR="0093149C" w:rsidRPr="0093149C">
              <w:rPr>
                <w:rFonts w:eastAsia="MS Mincho" w:cs="Tahoma"/>
                <w:sz w:val="16"/>
              </w:rPr>
              <w:t xml:space="preserve"> </w:t>
            </w:r>
            <w:r w:rsidR="0093149C" w:rsidRPr="0093149C">
              <w:rPr>
                <w:rFonts w:eastAsia="MS Mincho" w:cs="Tahoma"/>
                <w:sz w:val="16"/>
                <w:szCs w:val="16"/>
              </w:rPr>
              <w:t>(zie paragraaf 3.3.1 van het Beschrijvend Document).</w:t>
            </w:r>
          </w:p>
          <w:p w14:paraId="64F874C7" w14:textId="4A536D28" w:rsidR="00311ED8" w:rsidRPr="0093149C" w:rsidRDefault="001F40C2" w:rsidP="0093149C">
            <w:pPr>
              <w:spacing w:before="90" w:after="54" w:line="276" w:lineRule="auto"/>
              <w:ind w:left="57" w:right="57"/>
              <w:jc w:val="both"/>
              <w:rPr>
                <w:rFonts w:eastAsia="MS Mincho" w:cs="Tahoma"/>
                <w:sz w:val="16"/>
                <w:szCs w:val="16"/>
              </w:rPr>
            </w:pPr>
            <w:sdt>
              <w:sdtPr>
                <w:rPr>
                  <w:rFonts w:eastAsia="MS Mincho" w:cs="Tahoma"/>
                  <w:sz w:val="16"/>
                </w:rPr>
                <w:id w:val="-15962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ED8" w:rsidRPr="0093149C">
                  <w:rPr>
                    <w:rFonts w:ascii="MS Gothic" w:eastAsia="MS Gothic" w:hAnsi="MS Gothic" w:cs="Tahoma" w:hint="eastAsia"/>
                    <w:sz w:val="16"/>
                  </w:rPr>
                  <w:t>☐</w:t>
                </w:r>
              </w:sdtContent>
            </w:sdt>
            <w:r w:rsidR="00311ED8" w:rsidRPr="0093149C">
              <w:rPr>
                <w:rFonts w:eastAsia="MS Mincho" w:cs="Tahoma"/>
                <w:sz w:val="16"/>
              </w:rPr>
              <w:t xml:space="preserve"> C)</w:t>
            </w:r>
            <w:r w:rsidR="002B7AC6" w:rsidRPr="0093149C">
              <w:rPr>
                <w:rFonts w:eastAsia="MS Mincho" w:cs="Tahoma"/>
                <w:sz w:val="16"/>
              </w:rPr>
              <w:t xml:space="preserve"> Ervaring met het werken met een fabrikant die eerder een </w:t>
            </w:r>
            <w:proofErr w:type="spellStart"/>
            <w:r w:rsidR="002B7AC6" w:rsidRPr="0093149C">
              <w:rPr>
                <w:rFonts w:eastAsia="MS Mincho" w:cs="Tahoma"/>
                <w:sz w:val="16"/>
              </w:rPr>
              <w:t>Scale</w:t>
            </w:r>
            <w:proofErr w:type="spellEnd"/>
            <w:r w:rsidR="002B7AC6" w:rsidRPr="0093149C">
              <w:rPr>
                <w:rFonts w:eastAsia="MS Mincho" w:cs="Tahoma"/>
                <w:sz w:val="16"/>
              </w:rPr>
              <w:t xml:space="preserve"> Out NAS-systeem met een capaciteit gelijk aan of groter dan 720 terabyte werkzaam heeft opgeleverd</w:t>
            </w:r>
            <w:r w:rsidR="0093149C" w:rsidRPr="0093149C">
              <w:rPr>
                <w:rFonts w:eastAsia="MS Mincho" w:cs="Tahoma"/>
                <w:sz w:val="16"/>
              </w:rPr>
              <w:t xml:space="preserve"> </w:t>
            </w:r>
            <w:r w:rsidR="0093149C" w:rsidRPr="0093149C">
              <w:rPr>
                <w:rFonts w:eastAsia="MS Mincho" w:cs="Tahoma"/>
                <w:sz w:val="16"/>
                <w:szCs w:val="16"/>
              </w:rPr>
              <w:t>(zie paragraaf 3.3.1 van het Beschrijvend Document).</w:t>
            </w:r>
          </w:p>
        </w:tc>
      </w:tr>
      <w:tr w:rsidR="00311ED8" w14:paraId="1473F967" w14:textId="77777777" w:rsidTr="00F237DE">
        <w:trPr>
          <w:jc w:val="center"/>
        </w:trPr>
        <w:tc>
          <w:tcPr>
            <w:tcW w:w="567" w:type="dxa"/>
            <w:vMerge w:val="restart"/>
          </w:tcPr>
          <w:p w14:paraId="11CB6344" w14:textId="77777777" w:rsidR="00311ED8" w:rsidRDefault="00311ED8" w:rsidP="00311ED8">
            <w:pPr>
              <w:pStyle w:val="Lijstalinea"/>
              <w:numPr>
                <w:ilvl w:val="0"/>
                <w:numId w:val="1"/>
              </w:numPr>
              <w:spacing w:before="90" w:after="54" w:line="276" w:lineRule="auto"/>
              <w:ind w:right="57"/>
              <w:jc w:val="both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009FDA"/>
            <w:vAlign w:val="center"/>
          </w:tcPr>
          <w:p w14:paraId="42ABDE53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  <w:r>
              <w:rPr>
                <w:color w:val="FFFFFF"/>
              </w:rPr>
              <w:t xml:space="preserve">Naam </w:t>
            </w:r>
            <w:proofErr w:type="spellStart"/>
            <w:r>
              <w:rPr>
                <w:color w:val="FFFFFF"/>
              </w:rPr>
              <w:t>opdrachtgevende</w:t>
            </w:r>
            <w:proofErr w:type="spellEnd"/>
            <w:r>
              <w:rPr>
                <w:color w:val="FFFFFF"/>
              </w:rPr>
              <w:t xml:space="preserve"> instantie of </w:t>
            </w:r>
            <w:r>
              <w:rPr>
                <w:color w:val="FFFFFF"/>
              </w:rPr>
              <w:br/>
              <w:t>onderneming</w:t>
            </w:r>
          </w:p>
        </w:tc>
        <w:tc>
          <w:tcPr>
            <w:tcW w:w="4253" w:type="dxa"/>
          </w:tcPr>
          <w:p w14:paraId="567CFFF3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311ED8" w14:paraId="08FE563B" w14:textId="77777777" w:rsidTr="00F237DE">
        <w:trPr>
          <w:jc w:val="center"/>
        </w:trPr>
        <w:tc>
          <w:tcPr>
            <w:tcW w:w="567" w:type="dxa"/>
            <w:vMerge/>
          </w:tcPr>
          <w:p w14:paraId="40339C04" w14:textId="77777777" w:rsidR="00311ED8" w:rsidRDefault="00311ED8" w:rsidP="00103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009FDA"/>
            <w:vAlign w:val="center"/>
          </w:tcPr>
          <w:p w14:paraId="16F516C1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  <w:r>
              <w:rPr>
                <w:color w:val="FFFFFF"/>
              </w:rPr>
              <w:t>Adres</w:t>
            </w:r>
          </w:p>
        </w:tc>
        <w:tc>
          <w:tcPr>
            <w:tcW w:w="4253" w:type="dxa"/>
          </w:tcPr>
          <w:p w14:paraId="5376A0A9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311ED8" w14:paraId="49E974F6" w14:textId="77777777" w:rsidTr="00F237DE">
        <w:trPr>
          <w:jc w:val="center"/>
        </w:trPr>
        <w:tc>
          <w:tcPr>
            <w:tcW w:w="567" w:type="dxa"/>
            <w:vMerge/>
          </w:tcPr>
          <w:p w14:paraId="203EB8F4" w14:textId="77777777" w:rsidR="00311ED8" w:rsidRDefault="00311ED8" w:rsidP="00103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009FDA"/>
            <w:vAlign w:val="center"/>
          </w:tcPr>
          <w:p w14:paraId="214A1FDD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  <w:r>
              <w:rPr>
                <w:color w:val="FFFFFF"/>
              </w:rPr>
              <w:t>Postcode en plaatsnaam</w:t>
            </w:r>
          </w:p>
        </w:tc>
        <w:tc>
          <w:tcPr>
            <w:tcW w:w="4253" w:type="dxa"/>
          </w:tcPr>
          <w:p w14:paraId="33B5361B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311ED8" w14:paraId="308BAEE6" w14:textId="77777777" w:rsidTr="001F660F">
        <w:trPr>
          <w:trHeight w:val="819"/>
          <w:jc w:val="center"/>
        </w:trPr>
        <w:tc>
          <w:tcPr>
            <w:tcW w:w="567" w:type="dxa"/>
            <w:vMerge w:val="restart"/>
          </w:tcPr>
          <w:p w14:paraId="1C38E254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2)</w:t>
            </w:r>
          </w:p>
        </w:tc>
        <w:tc>
          <w:tcPr>
            <w:tcW w:w="3686" w:type="dxa"/>
            <w:shd w:val="clear" w:color="auto" w:fill="009FDA"/>
            <w:vAlign w:val="center"/>
          </w:tcPr>
          <w:p w14:paraId="4D4F65A4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  <w:r>
              <w:rPr>
                <w:color w:val="FFFFFF"/>
              </w:rPr>
              <w:t xml:space="preserve">Naam contactpersoon </w:t>
            </w:r>
            <w:proofErr w:type="spellStart"/>
            <w:r>
              <w:rPr>
                <w:color w:val="FFFFFF"/>
              </w:rPr>
              <w:t>opdrachtgevende</w:t>
            </w:r>
            <w:proofErr w:type="spellEnd"/>
            <w:r>
              <w:rPr>
                <w:color w:val="FFFFFF"/>
              </w:rPr>
              <w:t xml:space="preserve"> instantie of onderneming</w:t>
            </w:r>
          </w:p>
        </w:tc>
        <w:tc>
          <w:tcPr>
            <w:tcW w:w="4253" w:type="dxa"/>
          </w:tcPr>
          <w:p w14:paraId="79FB1619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311ED8" w14:paraId="2BE2BF65" w14:textId="77777777" w:rsidTr="00F237DE">
        <w:trPr>
          <w:trHeight w:val="240"/>
          <w:jc w:val="center"/>
        </w:trPr>
        <w:tc>
          <w:tcPr>
            <w:tcW w:w="567" w:type="dxa"/>
            <w:vMerge/>
          </w:tcPr>
          <w:p w14:paraId="79C18418" w14:textId="77777777" w:rsidR="00311ED8" w:rsidRDefault="00311ED8" w:rsidP="00103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009FDA"/>
            <w:vAlign w:val="center"/>
          </w:tcPr>
          <w:p w14:paraId="0FF5850F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  <w:r>
              <w:rPr>
                <w:color w:val="FFFFFF"/>
              </w:rPr>
              <w:t>Functie</w:t>
            </w:r>
          </w:p>
        </w:tc>
        <w:tc>
          <w:tcPr>
            <w:tcW w:w="4253" w:type="dxa"/>
          </w:tcPr>
          <w:p w14:paraId="58FE3922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311ED8" w14:paraId="193340F7" w14:textId="77777777" w:rsidTr="00F237DE">
        <w:trPr>
          <w:jc w:val="center"/>
        </w:trPr>
        <w:tc>
          <w:tcPr>
            <w:tcW w:w="567" w:type="dxa"/>
            <w:vMerge/>
          </w:tcPr>
          <w:p w14:paraId="34D54AB4" w14:textId="77777777" w:rsidR="00311ED8" w:rsidRDefault="00311ED8" w:rsidP="00103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009FDA"/>
            <w:vAlign w:val="center"/>
          </w:tcPr>
          <w:p w14:paraId="759F9A07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  <w:r>
              <w:rPr>
                <w:color w:val="FFFFFF"/>
              </w:rPr>
              <w:t>Telefoonnummer</w:t>
            </w:r>
          </w:p>
        </w:tc>
        <w:tc>
          <w:tcPr>
            <w:tcW w:w="4253" w:type="dxa"/>
          </w:tcPr>
          <w:p w14:paraId="06E4F90E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311ED8" w14:paraId="17870A50" w14:textId="77777777" w:rsidTr="00F237DE">
        <w:trPr>
          <w:jc w:val="center"/>
        </w:trPr>
        <w:tc>
          <w:tcPr>
            <w:tcW w:w="567" w:type="dxa"/>
            <w:vMerge/>
          </w:tcPr>
          <w:p w14:paraId="5E500404" w14:textId="77777777" w:rsidR="00311ED8" w:rsidRDefault="00311ED8" w:rsidP="00103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009FDA"/>
            <w:vAlign w:val="center"/>
          </w:tcPr>
          <w:p w14:paraId="3EB707D0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  <w:r>
              <w:rPr>
                <w:color w:val="FFFFFF"/>
              </w:rPr>
              <w:t>E-mailadres</w:t>
            </w:r>
          </w:p>
        </w:tc>
        <w:tc>
          <w:tcPr>
            <w:tcW w:w="4253" w:type="dxa"/>
          </w:tcPr>
          <w:p w14:paraId="0EB381CB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311ED8" w14:paraId="7EC1519A" w14:textId="77777777" w:rsidTr="00F237DE">
        <w:trPr>
          <w:trHeight w:val="519"/>
          <w:jc w:val="center"/>
        </w:trPr>
        <w:tc>
          <w:tcPr>
            <w:tcW w:w="567" w:type="dxa"/>
            <w:vMerge/>
          </w:tcPr>
          <w:p w14:paraId="32A35011" w14:textId="77777777" w:rsidR="00311ED8" w:rsidRDefault="00311ED8" w:rsidP="00103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009FDA"/>
            <w:vAlign w:val="center"/>
          </w:tcPr>
          <w:p w14:paraId="3E436E13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  <w:r>
              <w:rPr>
                <w:color w:val="FFFFFF"/>
              </w:rPr>
              <w:t>Branche/aard referentie</w:t>
            </w:r>
          </w:p>
        </w:tc>
        <w:tc>
          <w:tcPr>
            <w:tcW w:w="4253" w:type="dxa"/>
          </w:tcPr>
          <w:p w14:paraId="3BE296D6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311ED8" w14:paraId="7DCA16FF" w14:textId="77777777" w:rsidTr="00F237DE">
        <w:trPr>
          <w:trHeight w:val="320"/>
          <w:jc w:val="center"/>
        </w:trPr>
        <w:tc>
          <w:tcPr>
            <w:tcW w:w="8506" w:type="dxa"/>
            <w:gridSpan w:val="3"/>
            <w:shd w:val="clear" w:color="auto" w:fill="EFEFEF"/>
            <w:vAlign w:val="center"/>
          </w:tcPr>
          <w:p w14:paraId="5964742F" w14:textId="77777777" w:rsidR="00311ED8" w:rsidRDefault="00311ED8" w:rsidP="0010333C">
            <w:pPr>
              <w:jc w:val="both"/>
              <w:rPr>
                <w:b/>
              </w:rPr>
            </w:pPr>
            <w:r>
              <w:rPr>
                <w:b/>
              </w:rPr>
              <w:t>Projectgegevens</w:t>
            </w:r>
          </w:p>
        </w:tc>
      </w:tr>
      <w:tr w:rsidR="00311ED8" w14:paraId="58C6B90A" w14:textId="77777777" w:rsidTr="001F660F">
        <w:trPr>
          <w:trHeight w:val="1304"/>
          <w:jc w:val="center"/>
        </w:trPr>
        <w:tc>
          <w:tcPr>
            <w:tcW w:w="567" w:type="dxa"/>
            <w:vMerge w:val="restart"/>
          </w:tcPr>
          <w:p w14:paraId="4CE1325E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3)</w:t>
            </w:r>
          </w:p>
        </w:tc>
        <w:tc>
          <w:tcPr>
            <w:tcW w:w="3686" w:type="dxa"/>
            <w:shd w:val="clear" w:color="auto" w:fill="009FDA"/>
            <w:vAlign w:val="center"/>
          </w:tcPr>
          <w:p w14:paraId="76561231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  <w:r>
              <w:rPr>
                <w:color w:val="FFFFFF"/>
              </w:rPr>
              <w:t>Projectnaam (beknopte beschrijving)</w:t>
            </w:r>
          </w:p>
        </w:tc>
        <w:tc>
          <w:tcPr>
            <w:tcW w:w="4253" w:type="dxa"/>
            <w:vAlign w:val="center"/>
          </w:tcPr>
          <w:p w14:paraId="5F04DE08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311ED8" w14:paraId="36F3BEF9" w14:textId="77777777" w:rsidTr="00F237DE">
        <w:trPr>
          <w:jc w:val="center"/>
        </w:trPr>
        <w:tc>
          <w:tcPr>
            <w:tcW w:w="567" w:type="dxa"/>
            <w:vMerge/>
          </w:tcPr>
          <w:p w14:paraId="5AB59032" w14:textId="77777777" w:rsidR="00311ED8" w:rsidRDefault="00311ED8" w:rsidP="00103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009FDA"/>
            <w:vAlign w:val="center"/>
          </w:tcPr>
          <w:p w14:paraId="0269A6A9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  <w:r>
              <w:rPr>
                <w:color w:val="FFFFFF"/>
              </w:rPr>
              <w:t>Start- en einddatum project</w:t>
            </w:r>
          </w:p>
        </w:tc>
        <w:tc>
          <w:tcPr>
            <w:tcW w:w="4253" w:type="dxa"/>
            <w:vAlign w:val="center"/>
          </w:tcPr>
          <w:p w14:paraId="2A2B425D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Startdatum: …-…-…</w:t>
            </w:r>
            <w:r>
              <w:rPr>
                <w:rFonts w:cs="Tahoma"/>
                <w:sz w:val="16"/>
                <w:szCs w:val="18"/>
              </w:rPr>
              <w:tab/>
              <w:t>Einddatum: …-…-…</w:t>
            </w:r>
          </w:p>
          <w:p w14:paraId="589DC0A1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sz w:val="16"/>
                <w:szCs w:val="16"/>
              </w:rPr>
            </w:pPr>
            <w:r w:rsidRPr="000C21FF">
              <w:rPr>
                <w:rFonts w:cs="Tahoma"/>
                <w:color w:val="A6A6A6" w:themeColor="background1" w:themeShade="A6"/>
                <w:sz w:val="16"/>
                <w:szCs w:val="18"/>
              </w:rPr>
              <w:lastRenderedPageBreak/>
              <w:t>[</w:t>
            </w:r>
            <w:r>
              <w:rPr>
                <w:rFonts w:cs="Tahoma"/>
                <w:color w:val="A6A6A6" w:themeColor="background1" w:themeShade="A6"/>
                <w:sz w:val="16"/>
                <w:szCs w:val="18"/>
              </w:rPr>
              <w:t>Ter i</w:t>
            </w:r>
            <w:r w:rsidRPr="0030701E">
              <w:rPr>
                <w:rFonts w:cs="Tahoma"/>
                <w:color w:val="A6A6A6" w:themeColor="background1" w:themeShade="A6"/>
                <w:sz w:val="16"/>
                <w:szCs w:val="18"/>
              </w:rPr>
              <w:t>nformatie aan Deelnemer:</w:t>
            </w:r>
            <w:r w:rsidRPr="000C21FF">
              <w:rPr>
                <w:rFonts w:cs="Tahoma"/>
                <w:color w:val="A6A6A6" w:themeColor="background1" w:themeShade="A6"/>
                <w:sz w:val="16"/>
                <w:szCs w:val="18"/>
              </w:rPr>
              <w:t xml:space="preserve"> </w:t>
            </w:r>
            <w:r>
              <w:rPr>
                <w:rFonts w:cs="Tahoma"/>
                <w:color w:val="A6A6A6" w:themeColor="background1" w:themeShade="A6"/>
                <w:sz w:val="16"/>
                <w:szCs w:val="18"/>
              </w:rPr>
              <w:t>Het</w:t>
            </w:r>
            <w:r w:rsidRPr="000C21FF">
              <w:rPr>
                <w:rFonts w:cs="Tahoma"/>
                <w:color w:val="A6A6A6" w:themeColor="background1" w:themeShade="A6"/>
                <w:sz w:val="16"/>
                <w:szCs w:val="18"/>
              </w:rPr>
              <w:t xml:space="preserve"> referentie</w:t>
            </w:r>
            <w:r>
              <w:rPr>
                <w:rFonts w:cs="Tahoma"/>
                <w:color w:val="A6A6A6" w:themeColor="background1" w:themeShade="A6"/>
                <w:sz w:val="16"/>
                <w:szCs w:val="18"/>
              </w:rPr>
              <w:t>project</w:t>
            </w:r>
            <w:r w:rsidRPr="000C21FF">
              <w:rPr>
                <w:rFonts w:cs="Tahoma"/>
                <w:color w:val="A6A6A6" w:themeColor="background1" w:themeShade="A6"/>
                <w:sz w:val="16"/>
                <w:szCs w:val="18"/>
              </w:rPr>
              <w:t xml:space="preserve"> </w:t>
            </w:r>
            <w:r>
              <w:rPr>
                <w:rFonts w:cs="Tahoma"/>
                <w:color w:val="A6A6A6" w:themeColor="background1" w:themeShade="A6"/>
                <w:sz w:val="16"/>
                <w:szCs w:val="18"/>
              </w:rPr>
              <w:t xml:space="preserve">dient te zijn uitgevoerd in de </w:t>
            </w:r>
            <w:r w:rsidRPr="009665FD">
              <w:rPr>
                <w:rFonts w:cs="Tahoma"/>
                <w:color w:val="A6A6A6" w:themeColor="background1" w:themeShade="A6"/>
                <w:sz w:val="16"/>
                <w:szCs w:val="18"/>
              </w:rPr>
              <w:t>laatste drie jaar, waarbij wordt gerekend vanaf de publicatiedatum</w:t>
            </w:r>
            <w:r>
              <w:rPr>
                <w:rFonts w:cs="Tahoma"/>
                <w:color w:val="A6A6A6" w:themeColor="background1" w:themeShade="A6"/>
                <w:sz w:val="16"/>
                <w:szCs w:val="18"/>
              </w:rPr>
              <w:t xml:space="preserve"> van deze Aanbesteding.]</w:t>
            </w:r>
          </w:p>
        </w:tc>
      </w:tr>
      <w:tr w:rsidR="00311ED8" w14:paraId="7CBB6226" w14:textId="77777777" w:rsidTr="00F237DE">
        <w:trPr>
          <w:jc w:val="center"/>
        </w:trPr>
        <w:tc>
          <w:tcPr>
            <w:tcW w:w="567" w:type="dxa"/>
            <w:vMerge/>
          </w:tcPr>
          <w:p w14:paraId="3FF2322B" w14:textId="77777777" w:rsidR="00311ED8" w:rsidRDefault="00311ED8" w:rsidP="00103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009FDA"/>
            <w:vAlign w:val="center"/>
          </w:tcPr>
          <w:p w14:paraId="497B820C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  <w:r>
              <w:rPr>
                <w:color w:val="FFFFFF"/>
              </w:rPr>
              <w:t>Projectduur</w:t>
            </w:r>
          </w:p>
        </w:tc>
        <w:tc>
          <w:tcPr>
            <w:tcW w:w="4253" w:type="dxa"/>
            <w:vAlign w:val="center"/>
          </w:tcPr>
          <w:p w14:paraId="2238EBD0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311ED8" w14:paraId="7C3D7AB7" w14:textId="77777777" w:rsidTr="00F237DE">
        <w:trPr>
          <w:jc w:val="center"/>
        </w:trPr>
        <w:tc>
          <w:tcPr>
            <w:tcW w:w="567" w:type="dxa"/>
            <w:vMerge/>
          </w:tcPr>
          <w:p w14:paraId="3BB158F8" w14:textId="77777777" w:rsidR="00311ED8" w:rsidRDefault="00311ED8" w:rsidP="00103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009FDA"/>
            <w:vAlign w:val="center"/>
          </w:tcPr>
          <w:p w14:paraId="1DAF0407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  <w:r>
              <w:rPr>
                <w:color w:val="FFFFFF"/>
              </w:rPr>
              <w:t>Reden beëindiging</w:t>
            </w:r>
          </w:p>
        </w:tc>
        <w:tc>
          <w:tcPr>
            <w:tcW w:w="4253" w:type="dxa"/>
            <w:vAlign w:val="center"/>
          </w:tcPr>
          <w:p w14:paraId="5E3A4387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311ED8" w14:paraId="0287E36C" w14:textId="77777777" w:rsidTr="00F237DE">
        <w:trPr>
          <w:jc w:val="center"/>
        </w:trPr>
        <w:tc>
          <w:tcPr>
            <w:tcW w:w="567" w:type="dxa"/>
            <w:vMerge w:val="restart"/>
          </w:tcPr>
          <w:p w14:paraId="5D99B52A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4)</w:t>
            </w:r>
          </w:p>
        </w:tc>
        <w:tc>
          <w:tcPr>
            <w:tcW w:w="3686" w:type="dxa"/>
            <w:shd w:val="clear" w:color="auto" w:fill="009FDA"/>
            <w:vAlign w:val="center"/>
          </w:tcPr>
          <w:p w14:paraId="6CC801AB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  <w:r>
              <w:rPr>
                <w:color w:val="FFFFFF"/>
              </w:rPr>
              <w:t>Contractwaarde van de gehele opdracht</w:t>
            </w:r>
          </w:p>
        </w:tc>
        <w:tc>
          <w:tcPr>
            <w:tcW w:w="4253" w:type="dxa"/>
          </w:tcPr>
          <w:p w14:paraId="4FF4EF29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311ED8" w14:paraId="399DDA68" w14:textId="77777777" w:rsidTr="009D14A8">
        <w:trPr>
          <w:trHeight w:val="1956"/>
          <w:jc w:val="center"/>
        </w:trPr>
        <w:tc>
          <w:tcPr>
            <w:tcW w:w="567" w:type="dxa"/>
            <w:vMerge/>
          </w:tcPr>
          <w:p w14:paraId="322C4C73" w14:textId="77777777" w:rsidR="00311ED8" w:rsidRDefault="00311ED8" w:rsidP="00103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009FDA"/>
            <w:vAlign w:val="center"/>
          </w:tcPr>
          <w:p w14:paraId="687DA3AE" w14:textId="77777777" w:rsidR="00311ED8" w:rsidRPr="007752D5" w:rsidRDefault="00311ED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  <w:r w:rsidRPr="007752D5">
              <w:rPr>
                <w:color w:val="FFFFFF"/>
              </w:rPr>
              <w:t xml:space="preserve">Vermeld hier de eenheid, zoals: </w:t>
            </w:r>
          </w:p>
          <w:p w14:paraId="36FD3B21" w14:textId="0FBF0201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  <w:r w:rsidRPr="007752D5">
              <w:rPr>
                <w:color w:val="FFFFFF"/>
              </w:rPr>
              <w:t>Omvang per jaar/</w:t>
            </w:r>
            <w:r w:rsidR="00B3453E">
              <w:rPr>
                <w:color w:val="FFFFFF"/>
              </w:rPr>
              <w:t>Capaciteit</w:t>
            </w:r>
          </w:p>
        </w:tc>
        <w:tc>
          <w:tcPr>
            <w:tcW w:w="4253" w:type="dxa"/>
            <w:vAlign w:val="center"/>
          </w:tcPr>
          <w:p w14:paraId="2BD23090" w14:textId="3DA1EA2B" w:rsidR="00311ED8" w:rsidRDefault="00311ED8" w:rsidP="00055452">
            <w:pPr>
              <w:spacing w:before="90" w:after="54" w:line="276" w:lineRule="auto"/>
              <w:ind w:left="57" w:right="57"/>
              <w:jc w:val="both"/>
              <w:rPr>
                <w:sz w:val="16"/>
                <w:szCs w:val="16"/>
              </w:rPr>
            </w:pPr>
            <w:r w:rsidRPr="004953E6">
              <w:rPr>
                <w:sz w:val="16"/>
                <w:szCs w:val="16"/>
              </w:rPr>
              <w:t>€</w:t>
            </w:r>
            <w:r w:rsidR="005E0894">
              <w:rPr>
                <w:sz w:val="16"/>
                <w:szCs w:val="16"/>
              </w:rPr>
              <w:t>…</w:t>
            </w:r>
            <w:r w:rsidR="00B3453E">
              <w:rPr>
                <w:sz w:val="16"/>
                <w:szCs w:val="16"/>
              </w:rPr>
              <w:t xml:space="preserve">            </w:t>
            </w:r>
            <w:r w:rsidR="009D14A8">
              <w:rPr>
                <w:sz w:val="16"/>
                <w:szCs w:val="16"/>
              </w:rPr>
              <w:t xml:space="preserve">  </w:t>
            </w:r>
            <w:r w:rsidR="00A46B54">
              <w:rPr>
                <w:sz w:val="16"/>
                <w:szCs w:val="16"/>
              </w:rPr>
              <w:t>en</w:t>
            </w:r>
            <w:r w:rsidR="00055452">
              <w:rPr>
                <w:sz w:val="16"/>
                <w:szCs w:val="16"/>
              </w:rPr>
              <w:t xml:space="preserve">               … aan capaciteit</w:t>
            </w:r>
          </w:p>
        </w:tc>
      </w:tr>
      <w:tr w:rsidR="00311ED8" w14:paraId="7FA7BBB3" w14:textId="77777777" w:rsidTr="009D14A8">
        <w:trPr>
          <w:trHeight w:val="4862"/>
          <w:jc w:val="center"/>
        </w:trPr>
        <w:tc>
          <w:tcPr>
            <w:tcW w:w="567" w:type="dxa"/>
          </w:tcPr>
          <w:p w14:paraId="77D0964E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5)</w:t>
            </w:r>
          </w:p>
        </w:tc>
        <w:tc>
          <w:tcPr>
            <w:tcW w:w="3686" w:type="dxa"/>
            <w:shd w:val="clear" w:color="auto" w:fill="009FDA"/>
            <w:vAlign w:val="center"/>
          </w:tcPr>
          <w:p w14:paraId="1884BC3A" w14:textId="77777777" w:rsidR="009D14A8" w:rsidRDefault="009D14A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</w:p>
          <w:p w14:paraId="2121C3C7" w14:textId="77777777" w:rsidR="009D14A8" w:rsidRDefault="009D14A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</w:p>
          <w:p w14:paraId="36D982FB" w14:textId="77777777" w:rsidR="009D14A8" w:rsidRDefault="009D14A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</w:p>
          <w:p w14:paraId="1C8093DB" w14:textId="77777777" w:rsidR="009D14A8" w:rsidRDefault="009D14A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</w:p>
          <w:p w14:paraId="39650932" w14:textId="77777777" w:rsidR="009D14A8" w:rsidRDefault="009D14A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</w:p>
          <w:p w14:paraId="182315F7" w14:textId="0BB4FD45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  <w:r>
              <w:rPr>
                <w:color w:val="FFFFFF"/>
              </w:rPr>
              <w:t>Omschrijving aard van opdracht</w:t>
            </w:r>
          </w:p>
          <w:p w14:paraId="150E604D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</w:p>
          <w:p w14:paraId="63912CF5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</w:p>
          <w:p w14:paraId="53769BAE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</w:p>
          <w:p w14:paraId="083F328A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</w:p>
          <w:p w14:paraId="7B8280D1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</w:p>
          <w:p w14:paraId="5894C3F7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color w:val="FFFFFF"/>
              </w:rPr>
            </w:pPr>
          </w:p>
        </w:tc>
        <w:tc>
          <w:tcPr>
            <w:tcW w:w="4253" w:type="dxa"/>
          </w:tcPr>
          <w:p w14:paraId="5E2EC640" w14:textId="77777777" w:rsidR="00311ED8" w:rsidRPr="0030701E" w:rsidRDefault="00311ED8" w:rsidP="0010333C">
            <w:pPr>
              <w:spacing w:before="90" w:after="54" w:line="276" w:lineRule="auto"/>
              <w:ind w:left="57" w:right="57"/>
              <w:jc w:val="both"/>
              <w:rPr>
                <w:rFonts w:cs="Tahoma"/>
                <w:bCs/>
                <w:color w:val="A6A6A6" w:themeColor="background1" w:themeShade="A6"/>
                <w:sz w:val="16"/>
                <w:szCs w:val="18"/>
              </w:rPr>
            </w:pPr>
            <w:r w:rsidRPr="00F33EAD">
              <w:rPr>
                <w:rFonts w:cs="Tahoma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cs="Tahoma"/>
                <w:bCs/>
                <w:color w:val="A6A6A6" w:themeColor="background1" w:themeShade="A6"/>
                <w:sz w:val="16"/>
                <w:szCs w:val="18"/>
              </w:rPr>
              <w:t>Deelnemer dient hier een u</w:t>
            </w:r>
            <w:r w:rsidRPr="002D2D62">
              <w:rPr>
                <w:rFonts w:cs="Tahoma"/>
                <w:bCs/>
                <w:color w:val="A6A6A6" w:themeColor="background1" w:themeShade="A6"/>
                <w:sz w:val="16"/>
                <w:szCs w:val="18"/>
              </w:rPr>
              <w:t xml:space="preserve">itgebreide omschrijving van de </w:t>
            </w:r>
            <w:r>
              <w:rPr>
                <w:rFonts w:cs="Tahoma"/>
                <w:bCs/>
                <w:color w:val="A6A6A6" w:themeColor="background1" w:themeShade="A6"/>
                <w:sz w:val="16"/>
                <w:szCs w:val="18"/>
              </w:rPr>
              <w:t>referentie-</w:t>
            </w:r>
            <w:r w:rsidRPr="002D2D62">
              <w:rPr>
                <w:rFonts w:cs="Tahoma"/>
                <w:bCs/>
                <w:color w:val="A6A6A6" w:themeColor="background1" w:themeShade="A6"/>
                <w:sz w:val="16"/>
                <w:szCs w:val="18"/>
              </w:rPr>
              <w:t>opdracht</w:t>
            </w:r>
            <w:r>
              <w:rPr>
                <w:rFonts w:cs="Tahoma"/>
                <w:bCs/>
                <w:color w:val="A6A6A6" w:themeColor="background1" w:themeShade="A6"/>
                <w:sz w:val="16"/>
                <w:szCs w:val="18"/>
              </w:rPr>
              <w:t xml:space="preserve"> in te vullen, waaruit blijkt dat de betreffende</w:t>
            </w:r>
            <w:r w:rsidRPr="002D2D62">
              <w:rPr>
                <w:rFonts w:cs="Tahoma"/>
                <w:bCs/>
                <w:color w:val="A6A6A6" w:themeColor="background1" w:themeShade="A6"/>
                <w:sz w:val="16"/>
                <w:szCs w:val="18"/>
              </w:rPr>
              <w:t xml:space="preserve"> opdracht voldoet aan de gestelde eisen</w:t>
            </w:r>
            <w:r w:rsidRPr="00F33EAD">
              <w:rPr>
                <w:rFonts w:cs="Tahoma"/>
                <w:bCs/>
                <w:color w:val="A6A6A6" w:themeColor="background1" w:themeShade="A6"/>
                <w:sz w:val="16"/>
                <w:szCs w:val="18"/>
              </w:rPr>
              <w:t>]</w:t>
            </w:r>
          </w:p>
          <w:p w14:paraId="43787831" w14:textId="77777777" w:rsidR="00311ED8" w:rsidRDefault="00311ED8" w:rsidP="0010333C">
            <w:pPr>
              <w:spacing w:before="90" w:after="54" w:line="276" w:lineRule="auto"/>
              <w:ind w:left="57" w:right="57"/>
              <w:jc w:val="both"/>
              <w:rPr>
                <w:sz w:val="16"/>
                <w:szCs w:val="16"/>
              </w:rPr>
            </w:pPr>
          </w:p>
        </w:tc>
      </w:tr>
    </w:tbl>
    <w:p w14:paraId="60D8C24E" w14:textId="77777777" w:rsidR="00311ED8" w:rsidRDefault="00311ED8" w:rsidP="00311ED8">
      <w:pPr>
        <w:jc w:val="both"/>
        <w:rPr>
          <w:sz w:val="16"/>
          <w:szCs w:val="16"/>
        </w:rPr>
      </w:pPr>
    </w:p>
    <w:p w14:paraId="66B60616" w14:textId="77777777" w:rsidR="00311ED8" w:rsidRDefault="00311ED8" w:rsidP="00311ED8">
      <w:pPr>
        <w:jc w:val="both"/>
      </w:pPr>
    </w:p>
    <w:sectPr w:rsidR="00311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B184F"/>
    <w:multiLevelType w:val="hybridMultilevel"/>
    <w:tmpl w:val="8ABE1F92"/>
    <w:lvl w:ilvl="0" w:tplc="FABEE400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37" w:hanging="360"/>
      </w:pPr>
    </w:lvl>
    <w:lvl w:ilvl="2" w:tplc="0413001B" w:tentative="1">
      <w:start w:val="1"/>
      <w:numFmt w:val="lowerRoman"/>
      <w:lvlText w:val="%3."/>
      <w:lvlJc w:val="right"/>
      <w:pPr>
        <w:ind w:left="1857" w:hanging="180"/>
      </w:pPr>
    </w:lvl>
    <w:lvl w:ilvl="3" w:tplc="0413000F" w:tentative="1">
      <w:start w:val="1"/>
      <w:numFmt w:val="decimal"/>
      <w:lvlText w:val="%4."/>
      <w:lvlJc w:val="left"/>
      <w:pPr>
        <w:ind w:left="2577" w:hanging="360"/>
      </w:pPr>
    </w:lvl>
    <w:lvl w:ilvl="4" w:tplc="04130019" w:tentative="1">
      <w:start w:val="1"/>
      <w:numFmt w:val="lowerLetter"/>
      <w:lvlText w:val="%5."/>
      <w:lvlJc w:val="left"/>
      <w:pPr>
        <w:ind w:left="3297" w:hanging="360"/>
      </w:pPr>
    </w:lvl>
    <w:lvl w:ilvl="5" w:tplc="0413001B" w:tentative="1">
      <w:start w:val="1"/>
      <w:numFmt w:val="lowerRoman"/>
      <w:lvlText w:val="%6."/>
      <w:lvlJc w:val="right"/>
      <w:pPr>
        <w:ind w:left="4017" w:hanging="180"/>
      </w:pPr>
    </w:lvl>
    <w:lvl w:ilvl="6" w:tplc="0413000F" w:tentative="1">
      <w:start w:val="1"/>
      <w:numFmt w:val="decimal"/>
      <w:lvlText w:val="%7."/>
      <w:lvlJc w:val="left"/>
      <w:pPr>
        <w:ind w:left="4737" w:hanging="360"/>
      </w:pPr>
    </w:lvl>
    <w:lvl w:ilvl="7" w:tplc="04130019" w:tentative="1">
      <w:start w:val="1"/>
      <w:numFmt w:val="lowerLetter"/>
      <w:lvlText w:val="%8."/>
      <w:lvlJc w:val="left"/>
      <w:pPr>
        <w:ind w:left="5457" w:hanging="360"/>
      </w:pPr>
    </w:lvl>
    <w:lvl w:ilvl="8" w:tplc="0413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D8"/>
    <w:rsid w:val="000064CC"/>
    <w:rsid w:val="00055452"/>
    <w:rsid w:val="00135F64"/>
    <w:rsid w:val="00143AE6"/>
    <w:rsid w:val="001551F1"/>
    <w:rsid w:val="001F3504"/>
    <w:rsid w:val="001F40C2"/>
    <w:rsid w:val="001F660F"/>
    <w:rsid w:val="00247156"/>
    <w:rsid w:val="002B7AC6"/>
    <w:rsid w:val="00311ED8"/>
    <w:rsid w:val="003234E1"/>
    <w:rsid w:val="0036097D"/>
    <w:rsid w:val="003F2BD8"/>
    <w:rsid w:val="004619FB"/>
    <w:rsid w:val="004C03B4"/>
    <w:rsid w:val="004C6230"/>
    <w:rsid w:val="00525DC1"/>
    <w:rsid w:val="005E0894"/>
    <w:rsid w:val="00627258"/>
    <w:rsid w:val="007A3144"/>
    <w:rsid w:val="007E41F7"/>
    <w:rsid w:val="00876EAB"/>
    <w:rsid w:val="00897D05"/>
    <w:rsid w:val="00907CCE"/>
    <w:rsid w:val="0093149C"/>
    <w:rsid w:val="009665FD"/>
    <w:rsid w:val="009A1251"/>
    <w:rsid w:val="009D14A8"/>
    <w:rsid w:val="00A46B54"/>
    <w:rsid w:val="00B270C1"/>
    <w:rsid w:val="00B3453E"/>
    <w:rsid w:val="00B404DD"/>
    <w:rsid w:val="00C3674D"/>
    <w:rsid w:val="00CE681D"/>
    <w:rsid w:val="00E55411"/>
    <w:rsid w:val="00EC0C3C"/>
    <w:rsid w:val="00F029FF"/>
    <w:rsid w:val="00F237DE"/>
    <w:rsid w:val="00FB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6BBEB"/>
  <w15:chartTrackingRefBased/>
  <w15:docId w15:val="{F531C4E4-0C90-48E4-BBEE-972682F74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311ED8"/>
    <w:pPr>
      <w:spacing w:after="0" w:line="288" w:lineRule="auto"/>
    </w:pPr>
    <w:rPr>
      <w:rFonts w:ascii="Arial" w:eastAsia="Arial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rsid w:val="00311ED8"/>
    <w:pPr>
      <w:spacing w:before="440" w:after="440" w:line="440" w:lineRule="auto"/>
      <w:outlineLvl w:val="0"/>
    </w:pPr>
    <w:rPr>
      <w:rFonts w:ascii="Impact" w:eastAsia="Impact" w:hAnsi="Impact" w:cs="Impact"/>
      <w:smallCaps/>
      <w:color w:val="E2001A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11ED8"/>
    <w:rPr>
      <w:rFonts w:ascii="Impact" w:eastAsia="Impact" w:hAnsi="Impact" w:cs="Impact"/>
      <w:smallCaps/>
      <w:color w:val="E2001A"/>
      <w:sz w:val="36"/>
      <w:szCs w:val="36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311ED8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311ED8"/>
    <w:rPr>
      <w:rFonts w:ascii="Arial" w:eastAsia="Arial" w:hAnsi="Arial" w:cs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19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19FB"/>
    <w:rPr>
      <w:rFonts w:ascii="Segoe UI" w:eastAsia="Arial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43A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43AE6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43AE6"/>
    <w:rPr>
      <w:rFonts w:ascii="Arial" w:eastAsia="Arial" w:hAnsi="Arial" w:cs="Arial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43AE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43AE6"/>
    <w:rPr>
      <w:rFonts w:ascii="Arial" w:eastAsia="Arial" w:hAnsi="Arial" w:cs="Arial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6463D38CECEF4EB943A464E31D1127" ma:contentTypeVersion="8" ma:contentTypeDescription="Een nieuw document maken." ma:contentTypeScope="" ma:versionID="a242a7e747edfcad5963cba022796c25">
  <xsd:schema xmlns:xsd="http://www.w3.org/2001/XMLSchema" xmlns:xs="http://www.w3.org/2001/XMLSchema" xmlns:p="http://schemas.microsoft.com/office/2006/metadata/properties" xmlns:ns2="291b223b-3b5e-42c7-94fe-e46ed6ff49ea" xmlns:ns3="fadd06d5-038e-4d9e-a12e-7ff25f6b7821" targetNamespace="http://schemas.microsoft.com/office/2006/metadata/properties" ma:root="true" ma:fieldsID="cd3687bf885fd75e1dcde1e62171717d" ns2:_="" ns3:_="">
    <xsd:import namespace="291b223b-3b5e-42c7-94fe-e46ed6ff49ea"/>
    <xsd:import namespace="fadd06d5-038e-4d9e-a12e-7ff25f6b7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b223b-3b5e-42c7-94fe-e46ed6ff4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d06d5-038e-4d9e-a12e-7ff25f6b7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FC8A27-6447-451F-AA90-737545911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1b223b-3b5e-42c7-94fe-e46ed6ff49ea"/>
    <ds:schemaRef ds:uri="fadd06d5-038e-4d9e-a12e-7ff25f6b7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220A29-8173-4846-90AB-94C0CB406F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1662-53A5-45FF-99D0-4C6A5B80E7F5}">
  <ds:schemaRefs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291b223b-3b5e-42c7-94fe-e46ed6ff49ea"/>
    <ds:schemaRef ds:uri="fadd06d5-038e-4d9e-a12e-7ff25f6b78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Daniëlle van Amerongen</cp:lastModifiedBy>
  <cp:revision>31</cp:revision>
  <dcterms:created xsi:type="dcterms:W3CDTF">2019-12-04T11:03:00Z</dcterms:created>
  <dcterms:modified xsi:type="dcterms:W3CDTF">2020-02-10T09:40:00Z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0x010100B66463D38CECEF4EB943A464E31D1127</vt:lpwstr>
  </property>
</Properties>
</file>