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F733C" w14:textId="77777777" w:rsidR="00CA4A72" w:rsidRDefault="00CA4A72" w:rsidP="00CA4A72">
      <w:pPr>
        <w:pStyle w:val="Heading1"/>
      </w:pPr>
      <w:r>
        <w:t>Bijlage 1 Referentieformulier</w:t>
      </w:r>
    </w:p>
    <w:p w14:paraId="26747D5F" w14:textId="77777777" w:rsidR="00CA4A72" w:rsidRPr="001B251C" w:rsidRDefault="00CA4A72" w:rsidP="00CA4A72">
      <w:pPr>
        <w:rPr>
          <w:rFonts w:ascii="Arial" w:hAnsi="Arial" w:cs="Arial"/>
          <w:szCs w:val="18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"/>
        <w:gridCol w:w="7"/>
        <w:gridCol w:w="3962"/>
        <w:gridCol w:w="1862"/>
        <w:gridCol w:w="3237"/>
      </w:tblGrid>
      <w:tr w:rsidR="00CA4A72" w:rsidRPr="00CF724C" w14:paraId="6900CA66" w14:textId="77777777" w:rsidTr="00BD5621">
        <w:trPr>
          <w:cantSplit/>
          <w:trHeight w:val="562"/>
          <w:jc w:val="center"/>
        </w:trPr>
        <w:tc>
          <w:tcPr>
            <w:tcW w:w="9351" w:type="dxa"/>
            <w:gridSpan w:val="5"/>
            <w:shd w:val="clear" w:color="auto" w:fill="5B9BD5" w:themeFill="accent1"/>
            <w:vAlign w:val="center"/>
          </w:tcPr>
          <w:p w14:paraId="5DFA5E4E" w14:textId="77777777" w:rsidR="00CA4A72" w:rsidRPr="00CF724C" w:rsidRDefault="00CA4A72" w:rsidP="00BD5621">
            <w:pPr>
              <w:ind w:left="321" w:hanging="284"/>
              <w:jc w:val="both"/>
              <w:rPr>
                <w:b/>
              </w:rPr>
            </w:pPr>
            <w:r w:rsidRPr="00CF724C">
              <w:rPr>
                <w:b/>
              </w:rPr>
              <w:t>Referentieprojecten</w:t>
            </w:r>
          </w:p>
        </w:tc>
      </w:tr>
      <w:tr w:rsidR="00CA4A72" w:rsidRPr="00CF724C" w14:paraId="0DC6B5F8" w14:textId="77777777" w:rsidTr="00BD5621">
        <w:trPr>
          <w:cantSplit/>
          <w:trHeight w:val="562"/>
          <w:jc w:val="center"/>
        </w:trPr>
        <w:tc>
          <w:tcPr>
            <w:tcW w:w="290" w:type="dxa"/>
            <w:gridSpan w:val="2"/>
          </w:tcPr>
          <w:p w14:paraId="5E6192C1" w14:textId="77777777" w:rsidR="00CA4A72" w:rsidRPr="00CF724C" w:rsidRDefault="00CA4A72" w:rsidP="00BD5621">
            <w:pPr>
              <w:jc w:val="both"/>
            </w:pPr>
            <w:r w:rsidRPr="00CF724C">
              <w:t>1</w:t>
            </w:r>
          </w:p>
        </w:tc>
        <w:tc>
          <w:tcPr>
            <w:tcW w:w="3962" w:type="dxa"/>
          </w:tcPr>
          <w:p w14:paraId="6047DEF0" w14:textId="3C8C23BA" w:rsidR="00CA4A72" w:rsidRPr="00CF724C" w:rsidRDefault="00CA4A72" w:rsidP="000E01CE">
            <w:pPr>
              <w:jc w:val="both"/>
            </w:pPr>
            <w:r w:rsidRPr="00CF724C">
              <w:t>Naam, adres en telefoonnummer r</w:t>
            </w:r>
            <w:r w:rsidR="000E01CE">
              <w:t>eferen</w:t>
            </w:r>
            <w:r w:rsidRPr="00CF724C">
              <w:t>t + naam contactpersoon</w:t>
            </w:r>
            <w:r w:rsidR="000E01CE">
              <w:t xml:space="preserve"> referent</w:t>
            </w:r>
          </w:p>
        </w:tc>
        <w:tc>
          <w:tcPr>
            <w:tcW w:w="5099" w:type="dxa"/>
            <w:gridSpan w:val="2"/>
          </w:tcPr>
          <w:p w14:paraId="40407B73" w14:textId="77777777" w:rsidR="00CA4A72" w:rsidRPr="00CF724C" w:rsidRDefault="00CA4A72" w:rsidP="00BD5621">
            <w:pPr>
              <w:jc w:val="both"/>
            </w:pPr>
          </w:p>
          <w:p w14:paraId="04CCB197" w14:textId="77777777" w:rsidR="00CA4A72" w:rsidRPr="00CF724C" w:rsidRDefault="00CA4A72" w:rsidP="00BD5621">
            <w:pPr>
              <w:jc w:val="both"/>
            </w:pPr>
          </w:p>
          <w:p w14:paraId="3BC593EB" w14:textId="77777777" w:rsidR="00CA4A72" w:rsidRPr="00CF724C" w:rsidRDefault="00CA4A72" w:rsidP="00BD5621">
            <w:pPr>
              <w:jc w:val="both"/>
            </w:pPr>
          </w:p>
          <w:p w14:paraId="25C882B4" w14:textId="77777777" w:rsidR="00CA4A72" w:rsidRPr="00CF724C" w:rsidRDefault="00CA4A72" w:rsidP="00BD5621">
            <w:pPr>
              <w:jc w:val="both"/>
            </w:pPr>
          </w:p>
          <w:p w14:paraId="184AEF30" w14:textId="77777777" w:rsidR="00CA4A72" w:rsidRPr="00CF724C" w:rsidRDefault="00CA4A72" w:rsidP="00BD5621">
            <w:pPr>
              <w:jc w:val="both"/>
            </w:pPr>
          </w:p>
        </w:tc>
      </w:tr>
      <w:tr w:rsidR="00CA4A72" w:rsidRPr="00CF724C" w14:paraId="0979BB4C" w14:textId="77777777" w:rsidTr="00BD5621">
        <w:trPr>
          <w:cantSplit/>
          <w:trHeight w:val="562"/>
          <w:jc w:val="center"/>
        </w:trPr>
        <w:tc>
          <w:tcPr>
            <w:tcW w:w="290" w:type="dxa"/>
            <w:gridSpan w:val="2"/>
          </w:tcPr>
          <w:p w14:paraId="1B3FA10B" w14:textId="77777777" w:rsidR="00CA4A72" w:rsidRPr="00CF724C" w:rsidRDefault="00CA4A72" w:rsidP="00BD5621">
            <w:pPr>
              <w:jc w:val="both"/>
            </w:pPr>
            <w:r w:rsidRPr="00CF724C">
              <w:t>2</w:t>
            </w:r>
          </w:p>
        </w:tc>
        <w:tc>
          <w:tcPr>
            <w:tcW w:w="3962" w:type="dxa"/>
          </w:tcPr>
          <w:p w14:paraId="7311F471" w14:textId="5775AF16" w:rsidR="00CA4A72" w:rsidRPr="00CF724C" w:rsidRDefault="00CA4A72" w:rsidP="00E32DF1">
            <w:pPr>
              <w:jc w:val="both"/>
            </w:pPr>
            <w:r w:rsidRPr="00CF724C">
              <w:t>Naam en omschrijving van het project</w:t>
            </w:r>
            <w:r w:rsidR="00E32DF1">
              <w:t xml:space="preserve"> inclusief een korte toelichting van de wijze waarop één of meer van de gevraagde  kerncompetenties onderdeel uitmaakte van de opdracht. </w:t>
            </w:r>
          </w:p>
        </w:tc>
        <w:tc>
          <w:tcPr>
            <w:tcW w:w="5099" w:type="dxa"/>
            <w:gridSpan w:val="2"/>
          </w:tcPr>
          <w:p w14:paraId="319B4992" w14:textId="77777777" w:rsidR="00CA4A72" w:rsidRDefault="00CA4A72" w:rsidP="00BD5621">
            <w:pPr>
              <w:jc w:val="both"/>
            </w:pPr>
          </w:p>
          <w:p w14:paraId="2A650D00" w14:textId="77777777" w:rsidR="00E32DF1" w:rsidRDefault="00E32DF1" w:rsidP="00BD5621">
            <w:pPr>
              <w:jc w:val="both"/>
            </w:pPr>
          </w:p>
          <w:p w14:paraId="6E544FE5" w14:textId="77777777" w:rsidR="00E32DF1" w:rsidRDefault="00E32DF1" w:rsidP="00BD5621">
            <w:pPr>
              <w:jc w:val="both"/>
            </w:pPr>
          </w:p>
          <w:p w14:paraId="2A7B8B26" w14:textId="77777777" w:rsidR="00E32DF1" w:rsidRDefault="00E32DF1" w:rsidP="00BD5621">
            <w:pPr>
              <w:jc w:val="both"/>
            </w:pPr>
          </w:p>
          <w:p w14:paraId="7229C6E7" w14:textId="77777777" w:rsidR="00E32DF1" w:rsidRDefault="00E32DF1" w:rsidP="00BD5621">
            <w:pPr>
              <w:jc w:val="both"/>
            </w:pPr>
          </w:p>
          <w:p w14:paraId="3E5C8F26" w14:textId="77777777" w:rsidR="00E32DF1" w:rsidRDefault="00E32DF1" w:rsidP="00BD5621">
            <w:pPr>
              <w:jc w:val="both"/>
            </w:pPr>
          </w:p>
          <w:p w14:paraId="2CD207FD" w14:textId="77777777" w:rsidR="00E32DF1" w:rsidRDefault="00E32DF1" w:rsidP="00BD5621">
            <w:pPr>
              <w:jc w:val="both"/>
            </w:pPr>
          </w:p>
          <w:p w14:paraId="7C2C499D" w14:textId="77777777" w:rsidR="00E32DF1" w:rsidRDefault="00E32DF1" w:rsidP="00BD5621">
            <w:pPr>
              <w:jc w:val="both"/>
            </w:pPr>
          </w:p>
          <w:p w14:paraId="07A5793A" w14:textId="77777777" w:rsidR="00E32DF1" w:rsidRDefault="00E32DF1" w:rsidP="00BD5621">
            <w:pPr>
              <w:jc w:val="both"/>
            </w:pPr>
          </w:p>
          <w:p w14:paraId="10004D0B" w14:textId="77777777" w:rsidR="00E32DF1" w:rsidRDefault="00E32DF1" w:rsidP="00BD5621">
            <w:pPr>
              <w:jc w:val="both"/>
            </w:pPr>
          </w:p>
          <w:p w14:paraId="4FCB5929" w14:textId="77777777" w:rsidR="00E32DF1" w:rsidRDefault="00E32DF1" w:rsidP="00BD5621">
            <w:pPr>
              <w:jc w:val="both"/>
            </w:pPr>
          </w:p>
          <w:p w14:paraId="6F60B924" w14:textId="77777777" w:rsidR="00E32DF1" w:rsidRDefault="00E32DF1" w:rsidP="00BD5621">
            <w:pPr>
              <w:jc w:val="both"/>
            </w:pPr>
          </w:p>
          <w:p w14:paraId="0CD4DEB8" w14:textId="77777777" w:rsidR="00E32DF1" w:rsidRDefault="00E32DF1" w:rsidP="00BD5621">
            <w:pPr>
              <w:jc w:val="both"/>
            </w:pPr>
          </w:p>
          <w:p w14:paraId="50F00E68" w14:textId="77777777" w:rsidR="00E32DF1" w:rsidRDefault="00E32DF1" w:rsidP="00BD5621">
            <w:pPr>
              <w:jc w:val="both"/>
            </w:pPr>
          </w:p>
          <w:p w14:paraId="6875D765" w14:textId="77777777" w:rsidR="00E32DF1" w:rsidRDefault="00E32DF1" w:rsidP="00BD5621">
            <w:pPr>
              <w:jc w:val="both"/>
            </w:pPr>
          </w:p>
          <w:p w14:paraId="0A254060" w14:textId="77777777" w:rsidR="00E32DF1" w:rsidRDefault="00E32DF1" w:rsidP="00BD5621">
            <w:pPr>
              <w:jc w:val="both"/>
            </w:pPr>
          </w:p>
          <w:p w14:paraId="2E6A26C0" w14:textId="77777777" w:rsidR="00E32DF1" w:rsidRDefault="00E32DF1" w:rsidP="00BD5621">
            <w:pPr>
              <w:jc w:val="both"/>
            </w:pPr>
          </w:p>
          <w:p w14:paraId="4FB251FE" w14:textId="77777777" w:rsidR="00E32DF1" w:rsidRDefault="00E32DF1" w:rsidP="00BD5621">
            <w:pPr>
              <w:jc w:val="both"/>
            </w:pPr>
          </w:p>
          <w:p w14:paraId="352BAD69" w14:textId="77777777" w:rsidR="00E32DF1" w:rsidRDefault="00E32DF1" w:rsidP="00BD5621">
            <w:pPr>
              <w:jc w:val="both"/>
            </w:pPr>
          </w:p>
          <w:p w14:paraId="44FE3C7A" w14:textId="77777777" w:rsidR="00E32DF1" w:rsidRDefault="00E32DF1" w:rsidP="00BD5621">
            <w:pPr>
              <w:jc w:val="both"/>
            </w:pPr>
          </w:p>
          <w:p w14:paraId="34DBFDA3" w14:textId="77777777" w:rsidR="00E32DF1" w:rsidRDefault="00E32DF1" w:rsidP="00BD5621">
            <w:pPr>
              <w:jc w:val="both"/>
            </w:pPr>
          </w:p>
          <w:p w14:paraId="2E9D8FA3" w14:textId="77777777" w:rsidR="00E32DF1" w:rsidRDefault="00E32DF1" w:rsidP="00BD5621">
            <w:pPr>
              <w:jc w:val="both"/>
            </w:pPr>
          </w:p>
          <w:p w14:paraId="1BFC0D50" w14:textId="77777777" w:rsidR="00E32DF1" w:rsidRDefault="00E32DF1" w:rsidP="00BD5621">
            <w:pPr>
              <w:jc w:val="both"/>
            </w:pPr>
          </w:p>
          <w:p w14:paraId="62FCF3A9" w14:textId="77777777" w:rsidR="00E32DF1" w:rsidRDefault="00E32DF1" w:rsidP="00BD5621">
            <w:pPr>
              <w:jc w:val="both"/>
            </w:pPr>
          </w:p>
          <w:p w14:paraId="689B2858" w14:textId="77777777" w:rsidR="00E32DF1" w:rsidRDefault="00E32DF1" w:rsidP="00BD5621">
            <w:pPr>
              <w:jc w:val="both"/>
            </w:pPr>
          </w:p>
          <w:p w14:paraId="5BA15235" w14:textId="77777777" w:rsidR="00E32DF1" w:rsidRDefault="00E32DF1" w:rsidP="00BD5621">
            <w:pPr>
              <w:jc w:val="both"/>
            </w:pPr>
          </w:p>
          <w:p w14:paraId="45321A81" w14:textId="77777777" w:rsidR="00E32DF1" w:rsidRDefault="00E32DF1" w:rsidP="00BD5621">
            <w:pPr>
              <w:jc w:val="both"/>
            </w:pPr>
          </w:p>
          <w:p w14:paraId="766851B6" w14:textId="77777777" w:rsidR="00E32DF1" w:rsidRDefault="00E32DF1" w:rsidP="00BD5621">
            <w:pPr>
              <w:jc w:val="both"/>
            </w:pPr>
          </w:p>
          <w:p w14:paraId="5D7166EE" w14:textId="77777777" w:rsidR="00E32DF1" w:rsidRDefault="00E32DF1" w:rsidP="00BD5621">
            <w:pPr>
              <w:jc w:val="both"/>
            </w:pPr>
          </w:p>
          <w:p w14:paraId="64618F32" w14:textId="77777777" w:rsidR="00E32DF1" w:rsidRDefault="00E32DF1" w:rsidP="00BD5621">
            <w:pPr>
              <w:jc w:val="both"/>
            </w:pPr>
          </w:p>
          <w:p w14:paraId="12DB7DE7" w14:textId="6286B1D8" w:rsidR="00E32DF1" w:rsidRPr="00CF724C" w:rsidRDefault="00E32DF1" w:rsidP="00BD5621">
            <w:pPr>
              <w:jc w:val="both"/>
            </w:pPr>
          </w:p>
        </w:tc>
      </w:tr>
      <w:tr w:rsidR="00CA4A72" w:rsidRPr="00CF724C" w14:paraId="15ADBDC5" w14:textId="77777777" w:rsidTr="00BD5621">
        <w:trPr>
          <w:cantSplit/>
          <w:trHeight w:val="562"/>
          <w:jc w:val="center"/>
        </w:trPr>
        <w:tc>
          <w:tcPr>
            <w:tcW w:w="290" w:type="dxa"/>
            <w:gridSpan w:val="2"/>
          </w:tcPr>
          <w:p w14:paraId="1E1304D0" w14:textId="77777777" w:rsidR="00CA4A72" w:rsidRPr="00CF724C" w:rsidRDefault="00CA4A72" w:rsidP="00BD5621">
            <w:pPr>
              <w:jc w:val="both"/>
            </w:pPr>
            <w:r w:rsidRPr="00CF724C">
              <w:t>3</w:t>
            </w:r>
          </w:p>
        </w:tc>
        <w:tc>
          <w:tcPr>
            <w:tcW w:w="3962" w:type="dxa"/>
          </w:tcPr>
          <w:p w14:paraId="5AAC6DDC" w14:textId="77777777" w:rsidR="00CA4A72" w:rsidRPr="00CF724C" w:rsidRDefault="00CA4A72" w:rsidP="00BD5621">
            <w:pPr>
              <w:jc w:val="both"/>
            </w:pPr>
            <w:r w:rsidRPr="00CF724C">
              <w:t>De opdrachtwaarde</w:t>
            </w:r>
          </w:p>
          <w:p w14:paraId="23FF8A02" w14:textId="77777777" w:rsidR="00CA4A72" w:rsidRPr="00CF724C" w:rsidRDefault="00CA4A72" w:rsidP="00BD5621">
            <w:pPr>
              <w:jc w:val="both"/>
            </w:pPr>
          </w:p>
        </w:tc>
        <w:tc>
          <w:tcPr>
            <w:tcW w:w="5099" w:type="dxa"/>
            <w:gridSpan w:val="2"/>
          </w:tcPr>
          <w:p w14:paraId="1D5E3696" w14:textId="77777777" w:rsidR="00CA4A72" w:rsidRPr="00CF724C" w:rsidRDefault="00CA4A72" w:rsidP="00BD5621">
            <w:pPr>
              <w:jc w:val="both"/>
            </w:pPr>
            <w:r w:rsidRPr="00CF724C">
              <w:t>€</w:t>
            </w:r>
          </w:p>
          <w:p w14:paraId="4260D363" w14:textId="77777777" w:rsidR="00CA4A72" w:rsidRPr="00CF724C" w:rsidRDefault="00CA4A72" w:rsidP="00BD5621">
            <w:pPr>
              <w:jc w:val="both"/>
            </w:pPr>
          </w:p>
          <w:p w14:paraId="179A4DF7" w14:textId="77777777" w:rsidR="00CA4A72" w:rsidRPr="00CF724C" w:rsidRDefault="00CA4A72" w:rsidP="00BD5621">
            <w:pPr>
              <w:jc w:val="both"/>
            </w:pPr>
            <w:r w:rsidRPr="00CF724C">
              <w:t xml:space="preserve">(De eventuele waarde van het gedeelte dat in </w:t>
            </w:r>
            <w:proofErr w:type="spellStart"/>
            <w:r w:rsidRPr="00CF724C">
              <w:t>onderaanneming</w:t>
            </w:r>
            <w:proofErr w:type="spellEnd"/>
            <w:r w:rsidRPr="00CF724C">
              <w:t xml:space="preserve"> is uitgevoerd apart vermelden.)</w:t>
            </w:r>
          </w:p>
        </w:tc>
      </w:tr>
      <w:tr w:rsidR="00CA4A72" w:rsidRPr="00CF724C" w14:paraId="65E25023" w14:textId="77777777" w:rsidTr="00BD5621">
        <w:trPr>
          <w:cantSplit/>
          <w:trHeight w:val="377"/>
          <w:jc w:val="center"/>
        </w:trPr>
        <w:tc>
          <w:tcPr>
            <w:tcW w:w="283" w:type="dxa"/>
            <w:vMerge w:val="restart"/>
          </w:tcPr>
          <w:p w14:paraId="4555FB85" w14:textId="77777777" w:rsidR="00CA4A72" w:rsidRPr="00CF724C" w:rsidRDefault="00CA4A72" w:rsidP="00BD5621">
            <w:pPr>
              <w:jc w:val="both"/>
            </w:pPr>
            <w:r w:rsidRPr="00CF724C">
              <w:t>4</w:t>
            </w:r>
          </w:p>
        </w:tc>
        <w:tc>
          <w:tcPr>
            <w:tcW w:w="3969" w:type="dxa"/>
            <w:gridSpan w:val="2"/>
            <w:vMerge w:val="restart"/>
          </w:tcPr>
          <w:p w14:paraId="0E9EE5B3" w14:textId="77777777" w:rsidR="00CA4A72" w:rsidRPr="00CF724C" w:rsidRDefault="00CA4A72" w:rsidP="00BD5621">
            <w:pPr>
              <w:jc w:val="both"/>
            </w:pPr>
            <w:r w:rsidRPr="00CF724C">
              <w:t>Data</w:t>
            </w:r>
          </w:p>
        </w:tc>
        <w:tc>
          <w:tcPr>
            <w:tcW w:w="1862" w:type="dxa"/>
          </w:tcPr>
          <w:p w14:paraId="00DEC957" w14:textId="77777777" w:rsidR="00CA4A72" w:rsidRPr="00CF724C" w:rsidRDefault="00CA4A72" w:rsidP="00BD5621">
            <w:pPr>
              <w:jc w:val="both"/>
            </w:pPr>
            <w:r w:rsidRPr="00CF724C">
              <w:t>Datum aanvang</w:t>
            </w:r>
          </w:p>
        </w:tc>
        <w:tc>
          <w:tcPr>
            <w:tcW w:w="3237" w:type="dxa"/>
          </w:tcPr>
          <w:p w14:paraId="7DDEC2C1" w14:textId="77777777" w:rsidR="00CA4A72" w:rsidRPr="00CF724C" w:rsidRDefault="00CA4A72" w:rsidP="00BD5621">
            <w:pPr>
              <w:jc w:val="both"/>
            </w:pPr>
          </w:p>
        </w:tc>
      </w:tr>
      <w:tr w:rsidR="00CA4A72" w:rsidRPr="00CF724C" w14:paraId="5C4B33E1" w14:textId="77777777" w:rsidTr="00BD5621">
        <w:trPr>
          <w:cantSplit/>
          <w:trHeight w:val="376"/>
          <w:jc w:val="center"/>
        </w:trPr>
        <w:tc>
          <w:tcPr>
            <w:tcW w:w="283" w:type="dxa"/>
            <w:vMerge/>
          </w:tcPr>
          <w:p w14:paraId="362934FE" w14:textId="77777777" w:rsidR="00CA4A72" w:rsidRPr="00CF724C" w:rsidRDefault="00CA4A72" w:rsidP="00BD5621">
            <w:pPr>
              <w:jc w:val="both"/>
            </w:pPr>
          </w:p>
        </w:tc>
        <w:tc>
          <w:tcPr>
            <w:tcW w:w="3969" w:type="dxa"/>
            <w:gridSpan w:val="2"/>
            <w:vMerge/>
          </w:tcPr>
          <w:p w14:paraId="65E2CBCA" w14:textId="77777777" w:rsidR="00CA4A72" w:rsidRPr="00CF724C" w:rsidRDefault="00CA4A72" w:rsidP="00BD5621">
            <w:pPr>
              <w:jc w:val="both"/>
            </w:pPr>
          </w:p>
        </w:tc>
        <w:tc>
          <w:tcPr>
            <w:tcW w:w="1862" w:type="dxa"/>
          </w:tcPr>
          <w:p w14:paraId="48B0E437" w14:textId="77777777" w:rsidR="00CA4A72" w:rsidRPr="00CF724C" w:rsidRDefault="00CA4A72" w:rsidP="00BD5621">
            <w:pPr>
              <w:jc w:val="both"/>
            </w:pPr>
            <w:r w:rsidRPr="00CF724C">
              <w:t>Datum afronding</w:t>
            </w:r>
          </w:p>
        </w:tc>
        <w:tc>
          <w:tcPr>
            <w:tcW w:w="3237" w:type="dxa"/>
          </w:tcPr>
          <w:p w14:paraId="452FF808" w14:textId="77777777" w:rsidR="00CA4A72" w:rsidRPr="00CF724C" w:rsidRDefault="00CA4A72" w:rsidP="00BD5621">
            <w:pPr>
              <w:jc w:val="both"/>
            </w:pPr>
          </w:p>
        </w:tc>
      </w:tr>
      <w:tr w:rsidR="00CA4A72" w:rsidRPr="00CF724C" w14:paraId="53E834F2" w14:textId="77777777" w:rsidTr="00BD5621">
        <w:trPr>
          <w:cantSplit/>
          <w:trHeight w:val="254"/>
          <w:jc w:val="center"/>
        </w:trPr>
        <w:tc>
          <w:tcPr>
            <w:tcW w:w="290" w:type="dxa"/>
            <w:gridSpan w:val="2"/>
          </w:tcPr>
          <w:p w14:paraId="4C122AEF" w14:textId="77777777" w:rsidR="00CA4A72" w:rsidRPr="00CF724C" w:rsidRDefault="00CA4A72" w:rsidP="00BD5621">
            <w:pPr>
              <w:jc w:val="both"/>
            </w:pPr>
            <w:r w:rsidRPr="00CF724C">
              <w:t>5</w:t>
            </w:r>
          </w:p>
        </w:tc>
        <w:tc>
          <w:tcPr>
            <w:tcW w:w="3962" w:type="dxa"/>
          </w:tcPr>
          <w:p w14:paraId="7005F7C0" w14:textId="6DD0537D" w:rsidR="00CA4A72" w:rsidRPr="00CF724C" w:rsidRDefault="00CA4A72" w:rsidP="00BD5621">
            <w:pPr>
              <w:jc w:val="both"/>
            </w:pPr>
            <w:r w:rsidRPr="00CF724C">
              <w:t>Naam en adres samenwerkingspartner(s)</w:t>
            </w:r>
            <w:r w:rsidR="000E01CE">
              <w:t xml:space="preserve"> </w:t>
            </w:r>
            <w:r w:rsidRPr="00CF724C">
              <w:t>/onderaannemers</w:t>
            </w:r>
          </w:p>
          <w:p w14:paraId="2FFE744A" w14:textId="77777777" w:rsidR="00CA4A72" w:rsidRPr="00CF724C" w:rsidRDefault="00CA4A72" w:rsidP="00BD5621">
            <w:pPr>
              <w:jc w:val="both"/>
            </w:pPr>
          </w:p>
        </w:tc>
        <w:tc>
          <w:tcPr>
            <w:tcW w:w="5099" w:type="dxa"/>
            <w:gridSpan w:val="2"/>
          </w:tcPr>
          <w:p w14:paraId="4FC01851" w14:textId="77777777" w:rsidR="00CA4A72" w:rsidRPr="00CF724C" w:rsidRDefault="00CA4A72" w:rsidP="00BD5621">
            <w:pPr>
              <w:jc w:val="both"/>
            </w:pPr>
          </w:p>
          <w:p w14:paraId="1771C8AD" w14:textId="77777777" w:rsidR="00CA4A72" w:rsidRPr="00CF724C" w:rsidRDefault="00CA4A72" w:rsidP="00BD5621">
            <w:pPr>
              <w:jc w:val="both"/>
            </w:pPr>
            <w:bookmarkStart w:id="0" w:name="_GoBack"/>
            <w:bookmarkEnd w:id="0"/>
          </w:p>
          <w:p w14:paraId="032C41E2" w14:textId="77777777" w:rsidR="00CA4A72" w:rsidRPr="00CF724C" w:rsidRDefault="00CA4A72" w:rsidP="00BD5621">
            <w:pPr>
              <w:jc w:val="both"/>
            </w:pPr>
          </w:p>
        </w:tc>
      </w:tr>
      <w:tr w:rsidR="00CA4A72" w:rsidRPr="00CF724C" w14:paraId="53079AFF" w14:textId="77777777" w:rsidTr="00CA4A72">
        <w:trPr>
          <w:cantSplit/>
          <w:trHeight w:val="1065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0A73" w14:textId="77777777" w:rsidR="00CA4A72" w:rsidRPr="00CF724C" w:rsidRDefault="00CA4A72" w:rsidP="00BD5621">
            <w:pPr>
              <w:jc w:val="both"/>
            </w:pPr>
            <w:r w:rsidRPr="00CF724C">
              <w:lastRenderedPageBreak/>
              <w:t>6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A2C9" w14:textId="09AD481A" w:rsidR="00CA4A72" w:rsidRPr="00CF724C" w:rsidRDefault="00CA4A72" w:rsidP="00404FF7">
            <w:pPr>
              <w:jc w:val="both"/>
            </w:pPr>
            <w:r w:rsidRPr="00CF724C">
              <w:t xml:space="preserve">Geef </w:t>
            </w:r>
            <w:r>
              <w:t xml:space="preserve">aan </w:t>
            </w:r>
            <w:r w:rsidR="00404FF7">
              <w:t xml:space="preserve">of de </w:t>
            </w:r>
            <w:r>
              <w:t>gevraagde kerncompetentie</w:t>
            </w:r>
            <w:r w:rsidR="00404FF7">
              <w:t xml:space="preserve"> onderdeel is</w:t>
            </w:r>
            <w:r>
              <w:t xml:space="preserve"> van deze referentieopdracht: </w:t>
            </w:r>
          </w:p>
        </w:tc>
        <w:tc>
          <w:tcPr>
            <w:tcW w:w="50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1E3260" w14:textId="77777777" w:rsidR="00404FF7" w:rsidRDefault="00CA4A72" w:rsidP="00404FF7">
            <w:pPr>
              <w:pStyle w:val="BodyText"/>
              <w:spacing w:before="21" w:line="264" w:lineRule="auto"/>
              <w:ind w:right="472"/>
              <w:jc w:val="both"/>
              <w:rPr>
                <w:lang w:val="nl-NL"/>
              </w:rPr>
            </w:pPr>
            <w:r>
              <w:t>󠄚</w:t>
            </w:r>
            <w:r w:rsidRPr="00136E30">
              <w:rPr>
                <w:lang w:val="nl-NL"/>
              </w:rPr>
              <w:t xml:space="preserve"> </w:t>
            </w:r>
            <w:r w:rsidR="00404FF7">
              <w:rPr>
                <w:lang w:val="nl-NL"/>
              </w:rPr>
              <w:t xml:space="preserve">Het organiseren van een evenement </w:t>
            </w:r>
            <w:r w:rsidR="00404FF7" w:rsidRPr="00F22A91">
              <w:rPr>
                <w:lang w:val="nl-NL"/>
              </w:rPr>
              <w:t>waar</w:t>
            </w:r>
            <w:r w:rsidR="00404FF7">
              <w:rPr>
                <w:lang w:val="nl-NL"/>
              </w:rPr>
              <w:t xml:space="preserve"> </w:t>
            </w:r>
            <w:r w:rsidR="00404FF7" w:rsidRPr="00F22A91">
              <w:rPr>
                <w:lang w:val="nl-NL"/>
              </w:rPr>
              <w:t>coalities zijn</w:t>
            </w:r>
            <w:r w:rsidR="00404FF7">
              <w:rPr>
                <w:lang w:val="nl-NL"/>
              </w:rPr>
              <w:t xml:space="preserve"> </w:t>
            </w:r>
            <w:r w:rsidR="00404FF7" w:rsidRPr="00F22A91">
              <w:rPr>
                <w:lang w:val="nl-NL"/>
              </w:rPr>
              <w:t>gevormd tussen publieke en private partijen</w:t>
            </w:r>
            <w:r w:rsidR="00404FF7">
              <w:rPr>
                <w:lang w:val="nl-NL"/>
              </w:rPr>
              <w:t xml:space="preserve"> in</w:t>
            </w:r>
            <w:r w:rsidR="00404FF7" w:rsidRPr="00F22A91">
              <w:rPr>
                <w:lang w:val="nl-NL"/>
              </w:rPr>
              <w:t xml:space="preserve"> lagere- en middeninkomenslanden in de regio </w:t>
            </w:r>
            <w:proofErr w:type="spellStart"/>
            <w:r w:rsidR="00404FF7">
              <w:rPr>
                <w:lang w:val="nl-NL"/>
              </w:rPr>
              <w:t>Maghreb</w:t>
            </w:r>
            <w:proofErr w:type="spellEnd"/>
            <w:r w:rsidR="00404FF7">
              <w:rPr>
                <w:lang w:val="nl-NL"/>
              </w:rPr>
              <w:t xml:space="preserve"> en/of </w:t>
            </w:r>
            <w:proofErr w:type="spellStart"/>
            <w:r w:rsidR="00404FF7">
              <w:rPr>
                <w:lang w:val="nl-NL"/>
              </w:rPr>
              <w:t>Sahel</w:t>
            </w:r>
            <w:proofErr w:type="spellEnd"/>
            <w:r w:rsidR="00404FF7" w:rsidRPr="00F22A91">
              <w:rPr>
                <w:lang w:val="nl-NL"/>
              </w:rPr>
              <w:t>.</w:t>
            </w:r>
            <w:r w:rsidR="00404FF7">
              <w:rPr>
                <w:lang w:val="nl-NL"/>
              </w:rPr>
              <w:t xml:space="preserve"> </w:t>
            </w:r>
          </w:p>
          <w:p w14:paraId="4DDEDE06" w14:textId="5B9AB96C" w:rsidR="00CA4A72" w:rsidRPr="00404FF7" w:rsidRDefault="00CA4A72" w:rsidP="00404FF7">
            <w:pPr>
              <w:pStyle w:val="BodyText"/>
              <w:spacing w:before="21" w:line="264" w:lineRule="auto"/>
              <w:ind w:left="318" w:right="2598"/>
              <w:jc w:val="both"/>
              <w:rPr>
                <w:lang w:val="nl-NL"/>
              </w:rPr>
            </w:pPr>
          </w:p>
          <w:p w14:paraId="79F86052" w14:textId="77777777" w:rsidR="00CA4A72" w:rsidRPr="00CA4A72" w:rsidRDefault="00CA4A72" w:rsidP="00CA4A72">
            <w:pPr>
              <w:jc w:val="both"/>
            </w:pPr>
          </w:p>
          <w:p w14:paraId="17E1F884" w14:textId="77777777" w:rsidR="00CA4A72" w:rsidRPr="00CF724C" w:rsidRDefault="00CA4A72" w:rsidP="00404FF7">
            <w:pPr>
              <w:ind w:left="318" w:hanging="283"/>
              <w:jc w:val="both"/>
            </w:pPr>
          </w:p>
        </w:tc>
      </w:tr>
    </w:tbl>
    <w:p w14:paraId="65D20792" w14:textId="77777777" w:rsidR="00895661" w:rsidRPr="00CA4A72" w:rsidRDefault="00895661">
      <w:pPr>
        <w:rPr>
          <w:szCs w:val="18"/>
        </w:rPr>
      </w:pPr>
    </w:p>
    <w:sectPr w:rsidR="00895661" w:rsidRPr="00CA4A72" w:rsidSect="00735109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2426F"/>
    <w:multiLevelType w:val="hybridMultilevel"/>
    <w:tmpl w:val="E9420D48"/>
    <w:lvl w:ilvl="0" w:tplc="7B42054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66B59"/>
    <w:multiLevelType w:val="hybridMultilevel"/>
    <w:tmpl w:val="0EF40E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0F">
      <w:start w:val="1"/>
      <w:numFmt w:val="decimal"/>
      <w:lvlText w:val="%3."/>
      <w:lvlJc w:val="lef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0712D"/>
    <w:multiLevelType w:val="hybridMultilevel"/>
    <w:tmpl w:val="4C301C14"/>
    <w:lvl w:ilvl="0" w:tplc="92241BBC">
      <w:numFmt w:val="bullet"/>
      <w:lvlText w:val="-"/>
      <w:lvlJc w:val="left"/>
      <w:pPr>
        <w:ind w:left="1199" w:hanging="360"/>
      </w:pPr>
      <w:rPr>
        <w:rFonts w:ascii="Verdana" w:eastAsia="Verdana" w:hAnsi="Verdana" w:cs="Verdana" w:hint="default"/>
        <w:spacing w:val="-1"/>
        <w:w w:val="100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abstractNum w:abstractNumId="3" w15:restartNumberingAfterBreak="0">
    <w:nsid w:val="65984467"/>
    <w:multiLevelType w:val="hybridMultilevel"/>
    <w:tmpl w:val="42344702"/>
    <w:lvl w:ilvl="0" w:tplc="5CC6B44A">
      <w:start w:val="5"/>
      <w:numFmt w:val="bullet"/>
      <w:lvlText w:val="-"/>
      <w:lvlJc w:val="left"/>
      <w:pPr>
        <w:ind w:left="108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A72"/>
    <w:rsid w:val="000D4D2F"/>
    <w:rsid w:val="000E01CE"/>
    <w:rsid w:val="00136E30"/>
    <w:rsid w:val="001873FA"/>
    <w:rsid w:val="00404FF7"/>
    <w:rsid w:val="005D6141"/>
    <w:rsid w:val="0069282B"/>
    <w:rsid w:val="00735109"/>
    <w:rsid w:val="00895661"/>
    <w:rsid w:val="00B902C5"/>
    <w:rsid w:val="00CA4A72"/>
    <w:rsid w:val="00E32DF1"/>
    <w:rsid w:val="00F0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6E6E8"/>
  <w15:chartTrackingRefBased/>
  <w15:docId w15:val="{FA253B6C-EBD6-42D6-A9EB-C400AF7B2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4A72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A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A4A72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A4A7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 w:eastAsia="nl-NL"/>
    </w:rPr>
  </w:style>
  <w:style w:type="paragraph" w:styleId="BodyText">
    <w:name w:val="Body Text"/>
    <w:basedOn w:val="Normal"/>
    <w:link w:val="BodyTextChar"/>
    <w:uiPriority w:val="1"/>
    <w:qFormat/>
    <w:rsid w:val="005D6141"/>
    <w:pPr>
      <w:widowControl w:val="0"/>
      <w:autoSpaceDE w:val="0"/>
      <w:autoSpaceDN w:val="0"/>
      <w:spacing w:line="240" w:lineRule="auto"/>
    </w:pPr>
    <w:rPr>
      <w:rFonts w:eastAsia="Verdana" w:cs="Verdana"/>
      <w:szCs w:val="1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5D6141"/>
    <w:rPr>
      <w:rFonts w:ascii="Verdana" w:eastAsia="Verdana" w:hAnsi="Verdana" w:cs="Verdana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36E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6E30"/>
    <w:pPr>
      <w:widowControl w:val="0"/>
      <w:autoSpaceDE w:val="0"/>
      <w:autoSpaceDN w:val="0"/>
      <w:spacing w:line="240" w:lineRule="auto"/>
    </w:pPr>
    <w:rPr>
      <w:rFonts w:eastAsia="Verdana" w:cs="Verdana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6E30"/>
    <w:rPr>
      <w:rFonts w:ascii="Verdana" w:eastAsia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E3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E30"/>
    <w:rPr>
      <w:rFonts w:ascii="Segoe UI" w:eastAsia="Times New Roman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8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509c7afcac4f5cb939db754ffece25 xmlns="67ab6d3e-c64b-448f-b75b-066a4c430d41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d92c6340-bc14-4cb2-a9a6-6deda93c493b</TermId>
        </TermInfo>
      </Terms>
    </ga509c7afcac4f5cb939db754ffece25>
    <c1eb3b42714749d7a1da5dfa3e8d3bcc xmlns="67ab6d3e-c64b-448f-b75b-066a4c430d41">
      <Terms xmlns="http://schemas.microsoft.com/office/infopath/2007/PartnerControls"/>
    </c1eb3b42714749d7a1da5dfa3e8d3bcc>
    <nf4434b3fae540fe847866e45672fb3a xmlns="67ab6d3e-c64b-448f-b75b-066a4c430d4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 and tendering</TermName>
          <TermId xmlns="http://schemas.microsoft.com/office/infopath/2007/PartnerControls">fc14aec2-b498-47df-aba9-0040a2703f98</TermId>
        </TermInfo>
      </Terms>
    </nf4434b3fae540fe847866e45672fb3a>
    <TaxCatchAll xmlns="67ab6d3e-c64b-448f-b75b-066a4c430d41">
      <Value>4</Value>
      <Value>3</Value>
      <Value>2</Value>
      <Value>1</Value>
    </TaxCatchAll>
    <a45510494d1a450e9cee6905c7ad8168 xmlns="67ab6d3e-c64b-448f-b75b-066a4c430d41">
      <Terms xmlns="http://schemas.microsoft.com/office/infopath/2007/PartnerControls">
        <TermInfo xmlns="http://schemas.microsoft.com/office/infopath/2007/PartnerControls">
          <TermName xmlns="http://schemas.microsoft.com/office/infopath/2007/PartnerControls">The Netherlands</TermName>
          <TermId xmlns="http://schemas.microsoft.com/office/infopath/2007/PartnerControls">7f69a7bb-478c-499d-a6cf-5869916dfee4</TermId>
        </TermInfo>
      </Terms>
    </a45510494d1a450e9cee6905c7ad8168>
    <ge4bd621e46a403e97baf402a410deb5 xmlns="67ab6d3e-c64b-448f-b75b-066a4c430d41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applicable</TermName>
          <TermId xmlns="http://schemas.microsoft.com/office/infopath/2007/PartnerControls">0049e722-bfb1-4a3f-9d08-af7366a9af40</TermId>
        </TermInfo>
      </Terms>
    </ge4bd621e46a403e97baf402a410deb5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Z Document" ma:contentTypeID="0x0101009C7CE436063D44E9BE7DC0259EF7C32F006EB9F9836A634AE58B6169785FD3936F00D190537E395C2E47BF33B661DD3DDD16" ma:contentTypeVersion="14" ma:contentTypeDescription="The base content type which holds the minimum set of metadata required within BZ" ma:contentTypeScope="" ma:versionID="210ca36426791e39bfaa6ed5bf716385">
  <xsd:schema xmlns:xsd="http://www.w3.org/2001/XMLSchema" xmlns:xs="http://www.w3.org/2001/XMLSchema" xmlns:p="http://schemas.microsoft.com/office/2006/metadata/properties" xmlns:ns2="67ab6d3e-c64b-448f-b75b-066a4c430d41" targetNamespace="http://schemas.microsoft.com/office/2006/metadata/properties" ma:root="true" ma:fieldsID="539b002586ef4c994a3903ad4cd51605" ns2:_="">
    <xsd:import namespace="67ab6d3e-c64b-448f-b75b-066a4c430d4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a45510494d1a450e9cee6905c7ad8168" minOccurs="0"/>
                <xsd:element ref="ns2:ge4bd621e46a403e97baf402a410deb5" minOccurs="0"/>
                <xsd:element ref="ns2:ga509c7afcac4f5cb939db754ffece25" minOccurs="0"/>
                <xsd:element ref="ns2:c1eb3b42714749d7a1da5dfa3e8d3bcc" minOccurs="0"/>
                <xsd:element ref="ns2:nf4434b3fae540fe847866e45672fb3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b6d3e-c64b-448f-b75b-066a4c430d41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hidden="true" ma:list="{947e0afc-dcf8-4ae2-ac21-cc406478b740}" ma:internalName="TaxCatchAll" ma:showField="CatchAllData" ma:web="67ab6d3e-c64b-448f-b75b-066a4c430d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hidden="true" ma:list="{947e0afc-dcf8-4ae2-ac21-cc406478b740}" ma:internalName="TaxCatchAllLabel" ma:readOnly="true" ma:showField="CatchAllDataLabel" ma:web="67ab6d3e-c64b-448f-b75b-066a4c430d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45510494d1a450e9cee6905c7ad8168" ma:index="12" ma:taxonomy="true" ma:internalName="a45510494d1a450e9cee6905c7ad8168" ma:taxonomyFieldName="BZ_Country" ma:displayName="Country/State" ma:default="2;#The Netherlands|7f69a7bb-478c-499d-a6cf-5869916dfee4" ma:fieldId="{a4551049-4d1a-450e-9cee-6905c7ad8168}" ma:taxonomyMulti="true" ma:sspId="8805c4df-c498-47b2-b08d-81a6414440b6" ma:termSetId="4b11575f-0152-447b-b1c6-14c5152cc435" ma:anchorId="3fd0673f-2ea8-4564-bac8-0f075207e234" ma:open="false" ma:isKeyword="false">
      <xsd:complexType>
        <xsd:sequence>
          <xsd:element ref="pc:Terms" minOccurs="0" maxOccurs="1"/>
        </xsd:sequence>
      </xsd:complexType>
    </xsd:element>
    <xsd:element name="ge4bd621e46a403e97baf402a410deb5" ma:index="14" ma:taxonomy="true" ma:internalName="ge4bd621e46a403e97baf402a410deb5" ma:taxonomyFieldName="BZ_Forum" ma:displayName="Forum/Organization" ma:default="3;#Not applicable|0049e722-bfb1-4a3f-9d08-af7366a9af40" ma:fieldId="{0e4bd621-e46a-403e-97ba-f402a410deb5}" ma:taxonomyMulti="true" ma:sspId="8805c4df-c498-47b2-b08d-81a6414440b6" ma:termSetId="848f9261-8583-4c5c-81e7-3232ddfe54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509c7afcac4f5cb939db754ffece25" ma:index="16" ma:taxonomy="true" ma:internalName="ga509c7afcac4f5cb939db754ffece25" ma:taxonomyFieldName="BZ_Classification" ma:displayName="Classification" ma:default="4;#Unclassified|d92c6340-bc14-4cb2-a9a6-6deda93c493b" ma:fieldId="{0a509c7a-fcac-4f5c-b939-db754ffece25}" ma:sspId="8805c4df-c498-47b2-b08d-81a6414440b6" ma:termSetId="44f3d25f-308e-4607-ad37-3154dc8df6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1eb3b42714749d7a1da5dfa3e8d3bcc" ma:index="18" nillable="true" ma:taxonomy="true" ma:internalName="c1eb3b42714749d7a1da5dfa3e8d3bcc" ma:taxonomyFieldName="BZ_CategorieTenders" ma:displayName="Categorie Tenders" ma:readOnly="false" ma:default="" ma:fieldId="{c1eb3b42-7147-49d7-a1da-5dfa3e8d3bcc}" ma:sspId="8805c4df-c498-47b2-b08d-81a6414440b6" ma:termSetId="9b3efed5-1274-45ce-990c-8414e4fee0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f4434b3fae540fe847866e45672fb3a" ma:index="19" ma:taxonomy="true" ma:internalName="nf4434b3fae540fe847866e45672fb3a" ma:taxonomyFieldName="BZ_Theme" ma:displayName="Theme" ma:default="1;#Procurement and tendering|fc14aec2-b498-47df-aba9-0040a2703f98" ma:fieldId="{7f4434b3-fae5-40fe-8478-66e45672fb3a}" ma:taxonomyMulti="true" ma:sspId="8805c4df-c498-47b2-b08d-81a6414440b6" ma:termSetId="b886aef3-384f-4e31-a5b8-4c90748da2e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FF7AA5-9553-46D9-B863-B4FA656FC44B}">
  <ds:schemaRefs>
    <ds:schemaRef ds:uri="http://purl.org/dc/elements/1.1/"/>
    <ds:schemaRef ds:uri="http://schemas.microsoft.com/office/2006/metadata/properties"/>
    <ds:schemaRef ds:uri="http://purl.org/dc/terms/"/>
    <ds:schemaRef ds:uri="67ab6d3e-c64b-448f-b75b-066a4c430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9C81E1-27ED-405D-8CB8-E3270CD41F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635FBC-BB5A-4A9A-A340-6B378E22F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b6d3e-c64b-448f-b75b-066a4c430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B43632C4</Template>
  <TotalTime>0</TotalTime>
  <Pages>2</Pages>
  <Words>119</Words>
  <Characters>701</Characters>
  <Application>Microsoft Office Word</Application>
  <DocSecurity>0</DocSecurity>
  <Lines>23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Ministerie van Buitenlandse Zaken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Molkenboer, Klaas</dc:creator>
  <cp:keywords/>
  <dc:description/>
  <cp:lastModifiedBy>Molkenboer, Klaas</cp:lastModifiedBy>
  <cp:revision>2</cp:revision>
  <dcterms:created xsi:type="dcterms:W3CDTF">2020-01-31T08:31:00Z</dcterms:created>
  <dcterms:modified xsi:type="dcterms:W3CDTF">2020-01-31T08:31:00Z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0x0101009C7CE436063D44E9BE7DC0259EF7C32F006EB9F9836A634AE58B6169785FD3936F00D190537E395C2E47BF33B661DD3DDD16</vt:lpwstr>
  </property>
  <property fmtid="{D5CDD505-2E9C-101B-9397-08002B2CF9AE}" pid="3" name="BZ_Country">
    <vt:lpwstr>2;#The Netherlands|7f69a7bb-478c-499d-a6cf-5869916dfee4</vt:lpwstr>
  </property>
  <property fmtid="{D5CDD505-2E9C-101B-9397-08002B2CF9AE}" pid="4" name="BZ_Classification">
    <vt:lpwstr>4;#Unclassified|d92c6340-bc14-4cb2-a9a6-6deda93c493b</vt:lpwstr>
  </property>
  <property fmtid="{D5CDD505-2E9C-101B-9397-08002B2CF9AE}" pid="5" name="BZ_Forum">
    <vt:lpwstr>3;#Not applicable|0049e722-bfb1-4a3f-9d08-af7366a9af40</vt:lpwstr>
  </property>
  <property fmtid="{D5CDD505-2E9C-101B-9397-08002B2CF9AE}" pid="6" name="BZ_Theme">
    <vt:lpwstr>1;#Procurement and tendering|fc14aec2-b498-47df-aba9-0040a2703f98</vt:lpwstr>
  </property>
  <property fmtid="{D5CDD505-2E9C-101B-9397-08002B2CF9AE}" pid="7" name="BZ_CategorieTenders">
    <vt:lpwstr/>
  </property>
</Properties>
</file>