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36B" w:rsidRPr="00072C78" w:rsidRDefault="00EE036B" w:rsidP="00EE036B">
      <w:pPr>
        <w:suppressAutoHyphens/>
        <w:spacing w:line="100" w:lineRule="atLeast"/>
        <w:rPr>
          <w:rFonts w:ascii="Trebuchet MS" w:eastAsia="Times New Roman" w:hAnsi="Trebuchet MS" w:cs="Times New Roman"/>
          <w:b/>
          <w:kern w:val="1"/>
          <w:szCs w:val="22"/>
          <w:lang w:eastAsia="ar-SA"/>
        </w:rPr>
      </w:pPr>
      <w:r w:rsidRPr="00072C78">
        <w:rPr>
          <w:rFonts w:ascii="Trebuchet MS" w:eastAsia="Times New Roman" w:hAnsi="Trebuchet MS" w:cs="Times New Roman"/>
          <w:b/>
          <w:kern w:val="1"/>
          <w:szCs w:val="22"/>
          <w:lang w:eastAsia="ar-SA"/>
        </w:rPr>
        <w:t>Formulier 6B</w:t>
      </w:r>
      <w:r w:rsidR="00145121">
        <w:rPr>
          <w:rFonts w:ascii="Trebuchet MS" w:eastAsia="Times New Roman" w:hAnsi="Trebuchet MS" w:cs="Times New Roman"/>
          <w:b/>
          <w:kern w:val="1"/>
          <w:sz w:val="16"/>
          <w:szCs w:val="16"/>
          <w:lang w:eastAsia="ar-SA"/>
        </w:rPr>
        <w:t>3</w:t>
      </w:r>
      <w:r w:rsidRPr="00072C78">
        <w:rPr>
          <w:rFonts w:ascii="Trebuchet MS" w:eastAsia="Times New Roman" w:hAnsi="Trebuchet MS" w:cs="Times New Roman"/>
          <w:b/>
          <w:kern w:val="1"/>
          <w:szCs w:val="22"/>
          <w:lang w:eastAsia="ar-SA"/>
        </w:rPr>
        <w:t xml:space="preserve"> </w:t>
      </w:r>
      <w:r w:rsidRPr="00072C78">
        <w:rPr>
          <w:rFonts w:ascii="Trebuchet MS" w:eastAsia="Times New Roman" w:hAnsi="Trebuchet MS" w:cs="Times New Roman"/>
          <w:b/>
          <w:kern w:val="1"/>
          <w:szCs w:val="22"/>
          <w:lang w:eastAsia="ar-SA"/>
        </w:rPr>
        <w:tab/>
        <w:t>Inschrijfbiljet perceel 2 bron-gescheiden deelstromen</w:t>
      </w:r>
    </w:p>
    <w:p w:rsidR="00EE036B" w:rsidRPr="00072C78" w:rsidRDefault="00EE036B" w:rsidP="00EE036B">
      <w:pPr>
        <w:suppressAutoHyphens/>
        <w:spacing w:line="100" w:lineRule="atLeast"/>
        <w:rPr>
          <w:rFonts w:eastAsia="Times New Roman" w:cs="Times New Roman"/>
          <w:kern w:val="1"/>
          <w:szCs w:val="22"/>
          <w:lang w:eastAsia="ar-SA"/>
        </w:rPr>
      </w:pPr>
    </w:p>
    <w:p w:rsidR="00C442B9" w:rsidRDefault="00EE036B" w:rsidP="00EE036B">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Dit inschrijvingsbiljet behoort bij de openbare Europese aanbesteding inzameling en verwerking bron-gescheiden deelstromen.</w:t>
      </w:r>
      <w:r w:rsidR="00C442B9">
        <w:rPr>
          <w:rFonts w:ascii="Trebuchet MS" w:eastAsia="Times New Roman" w:hAnsi="Trebuchet MS" w:cs="Times New Roman"/>
          <w:kern w:val="1"/>
          <w:sz w:val="18"/>
          <w:szCs w:val="18"/>
          <w:lang w:eastAsia="ar-SA"/>
        </w:rPr>
        <w:t xml:space="preserve"> D</w:t>
      </w:r>
      <w:r w:rsidRPr="00072C78">
        <w:rPr>
          <w:rFonts w:ascii="Trebuchet MS" w:eastAsia="Times New Roman" w:hAnsi="Trebuchet MS" w:cs="Times New Roman"/>
          <w:kern w:val="1"/>
          <w:sz w:val="18"/>
          <w:szCs w:val="18"/>
          <w:lang w:eastAsia="ar-SA"/>
        </w:rPr>
        <w:t xml:space="preserve">e prijsstelling dient gebaseerd te zijn op de dienstverlening zoals omschreven is in het </w:t>
      </w:r>
      <w:proofErr w:type="spellStart"/>
      <w:r w:rsidRPr="00072C78">
        <w:rPr>
          <w:rFonts w:ascii="Trebuchet MS" w:eastAsia="Times New Roman" w:hAnsi="Trebuchet MS" w:cs="Times New Roman"/>
          <w:kern w:val="1"/>
          <w:sz w:val="18"/>
          <w:szCs w:val="18"/>
          <w:lang w:eastAsia="ar-SA"/>
        </w:rPr>
        <w:t>PvE</w:t>
      </w:r>
      <w:proofErr w:type="spellEnd"/>
      <w:r w:rsidRPr="00072C78">
        <w:rPr>
          <w:rFonts w:ascii="Trebuchet MS" w:eastAsia="Times New Roman" w:hAnsi="Trebuchet MS" w:cs="Times New Roman"/>
          <w:kern w:val="1"/>
          <w:sz w:val="18"/>
          <w:szCs w:val="18"/>
          <w:lang w:eastAsia="ar-SA"/>
        </w:rPr>
        <w:t>, bijlage 1B.</w:t>
      </w:r>
    </w:p>
    <w:p w:rsidR="002C5B27" w:rsidRPr="00072C78" w:rsidRDefault="002C5B27" w:rsidP="00EE036B">
      <w:pPr>
        <w:suppressAutoHyphens/>
        <w:spacing w:line="100" w:lineRule="atLeast"/>
        <w:rPr>
          <w:rFonts w:ascii="Trebuchet MS" w:eastAsia="Times New Roman" w:hAnsi="Trebuchet MS" w:cs="Times New Roman"/>
          <w:kern w:val="1"/>
          <w:sz w:val="18"/>
          <w:szCs w:val="18"/>
          <w:lang w:eastAsia="ar-SA"/>
        </w:rPr>
      </w:pPr>
    </w:p>
    <w:tbl>
      <w:tblPr>
        <w:tblpPr w:leftFromText="141" w:rightFromText="141" w:vertAnchor="text" w:horzAnchor="margin" w:tblpX="-287" w:tblpY="2362"/>
        <w:tblW w:w="10187" w:type="dxa"/>
        <w:tblLayout w:type="fixed"/>
        <w:tblCellMar>
          <w:left w:w="70" w:type="dxa"/>
          <w:right w:w="70" w:type="dxa"/>
        </w:tblCellMar>
        <w:tblLook w:val="0000" w:firstRow="0" w:lastRow="0" w:firstColumn="0" w:lastColumn="0" w:noHBand="0" w:noVBand="0"/>
      </w:tblPr>
      <w:tblGrid>
        <w:gridCol w:w="5100"/>
        <w:gridCol w:w="1202"/>
        <w:gridCol w:w="1340"/>
        <w:gridCol w:w="1208"/>
        <w:gridCol w:w="1337"/>
      </w:tblGrid>
      <w:tr w:rsidR="00C442B9" w:rsidRPr="00072C78" w:rsidTr="002C5B27">
        <w:trPr>
          <w:trHeight w:val="695"/>
        </w:trPr>
        <w:tc>
          <w:tcPr>
            <w:tcW w:w="5100" w:type="dxa"/>
            <w:tcBorders>
              <w:top w:val="double" w:sz="1"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Naam inschrijver (penvoerder in geval van combinatie #)</w:t>
            </w:r>
          </w:p>
          <w:p w:rsidR="00C442B9" w:rsidRPr="00072C78" w:rsidRDefault="00C442B9" w:rsidP="002C5B27">
            <w:pPr>
              <w:keepNext/>
              <w:keepLines/>
              <w:suppressAutoHyphens/>
              <w:spacing w:line="100" w:lineRule="atLeast"/>
              <w:rPr>
                <w:rFonts w:ascii="Trebuchet MS" w:eastAsia="Times New Roman" w:hAnsi="Trebuchet MS" w:cs="Times New Roman"/>
                <w:b/>
                <w:bCs/>
                <w:kern w:val="1"/>
                <w:sz w:val="20"/>
                <w:lang w:eastAsia="ar-SA"/>
              </w:rPr>
            </w:pPr>
          </w:p>
        </w:tc>
        <w:tc>
          <w:tcPr>
            <w:tcW w:w="5087" w:type="dxa"/>
            <w:gridSpan w:val="4"/>
            <w:tcBorders>
              <w:top w:val="double" w:sz="1" w:space="0" w:color="000000"/>
              <w:left w:val="single" w:sz="4" w:space="0" w:color="000000"/>
              <w:bottom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r>
      <w:tr w:rsidR="00C442B9" w:rsidRPr="00072C78" w:rsidTr="002C5B27">
        <w:trPr>
          <w:trHeight w:val="464"/>
        </w:trPr>
        <w:tc>
          <w:tcPr>
            <w:tcW w:w="5100" w:type="dxa"/>
            <w:tcBorders>
              <w:top w:val="double" w:sz="1"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Namen inschrijver(s) ingeval van combinatie</w:t>
            </w:r>
          </w:p>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5087" w:type="dxa"/>
            <w:gridSpan w:val="4"/>
            <w:tcBorders>
              <w:top w:val="double" w:sz="1" w:space="0" w:color="000000"/>
              <w:left w:val="single" w:sz="4" w:space="0" w:color="000000"/>
              <w:bottom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r>
      <w:tr w:rsidR="00C442B9" w:rsidRPr="00072C78" w:rsidTr="002C5B27">
        <w:trPr>
          <w:trHeight w:val="464"/>
        </w:trPr>
        <w:tc>
          <w:tcPr>
            <w:tcW w:w="5100" w:type="dxa"/>
            <w:tcBorders>
              <w:top w:val="single" w:sz="4"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Adres inschrijver/ penvoerder</w:t>
            </w:r>
          </w:p>
          <w:p w:rsidR="00C442B9" w:rsidRPr="00072C78" w:rsidRDefault="00C442B9" w:rsidP="002C5B27">
            <w:pPr>
              <w:keepNext/>
              <w:keepLines/>
              <w:suppressAutoHyphens/>
              <w:spacing w:line="100" w:lineRule="atLeast"/>
              <w:rPr>
                <w:rFonts w:ascii="Trebuchet MS" w:eastAsia="Times New Roman" w:hAnsi="Trebuchet MS" w:cs="Times New Roman"/>
                <w:b/>
                <w:bCs/>
                <w:kern w:val="1"/>
                <w:sz w:val="20"/>
                <w:lang w:eastAsia="ar-SA"/>
              </w:rPr>
            </w:pPr>
          </w:p>
        </w:tc>
        <w:tc>
          <w:tcPr>
            <w:tcW w:w="5087" w:type="dxa"/>
            <w:gridSpan w:val="4"/>
            <w:tcBorders>
              <w:top w:val="single" w:sz="4" w:space="0" w:color="000000"/>
              <w:left w:val="single" w:sz="4" w:space="0" w:color="000000"/>
              <w:bottom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r>
      <w:tr w:rsidR="00C442B9" w:rsidRPr="00072C78" w:rsidTr="002C5B27">
        <w:trPr>
          <w:trHeight w:val="475"/>
        </w:trPr>
        <w:tc>
          <w:tcPr>
            <w:tcW w:w="5100" w:type="dxa"/>
            <w:tcBorders>
              <w:top w:val="single" w:sz="4"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Telefoonnummer</w:t>
            </w:r>
          </w:p>
          <w:p w:rsidR="00C442B9" w:rsidRPr="00072C78" w:rsidRDefault="00C442B9" w:rsidP="002C5B27">
            <w:pPr>
              <w:keepNext/>
              <w:keepLines/>
              <w:suppressAutoHyphens/>
              <w:spacing w:line="100" w:lineRule="atLeast"/>
              <w:rPr>
                <w:rFonts w:ascii="Trebuchet MS" w:eastAsia="Times New Roman" w:hAnsi="Trebuchet MS" w:cs="Times New Roman"/>
                <w:b/>
                <w:bCs/>
                <w:kern w:val="1"/>
                <w:sz w:val="20"/>
                <w:lang w:eastAsia="ar-SA"/>
              </w:rPr>
            </w:pPr>
          </w:p>
        </w:tc>
        <w:tc>
          <w:tcPr>
            <w:tcW w:w="5087" w:type="dxa"/>
            <w:gridSpan w:val="4"/>
            <w:tcBorders>
              <w:top w:val="single" w:sz="4" w:space="0" w:color="000000"/>
              <w:left w:val="single" w:sz="4" w:space="0" w:color="000000"/>
              <w:bottom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r>
      <w:tr w:rsidR="00C442B9" w:rsidRPr="00072C78" w:rsidTr="002C5B27">
        <w:trPr>
          <w:trHeight w:val="464"/>
        </w:trPr>
        <w:tc>
          <w:tcPr>
            <w:tcW w:w="5100" w:type="dxa"/>
            <w:tcBorders>
              <w:top w:val="single" w:sz="4"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Faxnummer</w:t>
            </w:r>
          </w:p>
          <w:p w:rsidR="00C442B9" w:rsidRPr="00072C78" w:rsidRDefault="00C442B9" w:rsidP="002C5B27">
            <w:pPr>
              <w:keepNext/>
              <w:keepLines/>
              <w:suppressAutoHyphens/>
              <w:spacing w:line="100" w:lineRule="atLeast"/>
              <w:rPr>
                <w:rFonts w:ascii="Trebuchet MS" w:eastAsia="Times New Roman" w:hAnsi="Trebuchet MS" w:cs="Times New Roman"/>
                <w:b/>
                <w:bCs/>
                <w:kern w:val="1"/>
                <w:sz w:val="20"/>
                <w:lang w:eastAsia="ar-SA"/>
              </w:rPr>
            </w:pPr>
          </w:p>
        </w:tc>
        <w:tc>
          <w:tcPr>
            <w:tcW w:w="5087" w:type="dxa"/>
            <w:gridSpan w:val="4"/>
            <w:tcBorders>
              <w:top w:val="single" w:sz="4" w:space="0" w:color="000000"/>
              <w:left w:val="single" w:sz="4" w:space="0" w:color="000000"/>
              <w:bottom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r>
      <w:tr w:rsidR="00C442B9" w:rsidRPr="00072C78" w:rsidTr="002C5B27">
        <w:trPr>
          <w:trHeight w:val="464"/>
        </w:trPr>
        <w:tc>
          <w:tcPr>
            <w:tcW w:w="5100" w:type="dxa"/>
            <w:tcBorders>
              <w:top w:val="single" w:sz="4"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Naam contactpersoon</w:t>
            </w:r>
          </w:p>
          <w:p w:rsidR="00C442B9" w:rsidRPr="00072C78" w:rsidRDefault="00C442B9" w:rsidP="002C5B27">
            <w:pPr>
              <w:keepNext/>
              <w:keepLines/>
              <w:suppressAutoHyphens/>
              <w:spacing w:line="100" w:lineRule="atLeast"/>
              <w:rPr>
                <w:rFonts w:ascii="Trebuchet MS" w:eastAsia="Times New Roman" w:hAnsi="Trebuchet MS" w:cs="Times New Roman"/>
                <w:b/>
                <w:bCs/>
                <w:kern w:val="1"/>
                <w:sz w:val="20"/>
                <w:lang w:eastAsia="ar-SA"/>
              </w:rPr>
            </w:pPr>
          </w:p>
        </w:tc>
        <w:tc>
          <w:tcPr>
            <w:tcW w:w="5087" w:type="dxa"/>
            <w:gridSpan w:val="4"/>
            <w:tcBorders>
              <w:top w:val="single" w:sz="4" w:space="0" w:color="000000"/>
              <w:left w:val="single" w:sz="4" w:space="0" w:color="000000"/>
              <w:bottom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r>
      <w:tr w:rsidR="00C442B9" w:rsidRPr="00072C78" w:rsidTr="002C5B27">
        <w:trPr>
          <w:trHeight w:val="464"/>
        </w:trPr>
        <w:tc>
          <w:tcPr>
            <w:tcW w:w="5100" w:type="dxa"/>
            <w:tcBorders>
              <w:top w:val="single" w:sz="4"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Functie contactpersoon</w:t>
            </w:r>
          </w:p>
          <w:p w:rsidR="00C442B9" w:rsidRPr="00072C78" w:rsidRDefault="00C442B9" w:rsidP="002C5B27">
            <w:pPr>
              <w:keepNext/>
              <w:keepLines/>
              <w:suppressAutoHyphens/>
              <w:spacing w:line="100" w:lineRule="atLeast"/>
              <w:rPr>
                <w:rFonts w:ascii="Trebuchet MS" w:eastAsia="Times New Roman" w:hAnsi="Trebuchet MS" w:cs="Times New Roman"/>
                <w:b/>
                <w:bCs/>
                <w:kern w:val="1"/>
                <w:sz w:val="20"/>
                <w:lang w:eastAsia="ar-SA"/>
              </w:rPr>
            </w:pPr>
          </w:p>
        </w:tc>
        <w:tc>
          <w:tcPr>
            <w:tcW w:w="5087" w:type="dxa"/>
            <w:gridSpan w:val="4"/>
            <w:tcBorders>
              <w:top w:val="single" w:sz="4" w:space="0" w:color="000000"/>
              <w:left w:val="single" w:sz="4" w:space="0" w:color="000000"/>
              <w:bottom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r>
      <w:tr w:rsidR="00C442B9" w:rsidRPr="00072C78" w:rsidTr="002C5B27">
        <w:trPr>
          <w:trHeight w:val="464"/>
        </w:trPr>
        <w:tc>
          <w:tcPr>
            <w:tcW w:w="5100" w:type="dxa"/>
            <w:tcBorders>
              <w:top w:val="single" w:sz="4" w:space="0" w:color="000000"/>
              <w:left w:val="double" w:sz="1" w:space="0" w:color="000000"/>
              <w:bottom w:val="single" w:sz="4"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1202" w:type="dxa"/>
            <w:tcBorders>
              <w:top w:val="single" w:sz="4" w:space="0" w:color="000000"/>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Prijs per ton</w:t>
            </w:r>
          </w:p>
        </w:tc>
        <w:tc>
          <w:tcPr>
            <w:tcW w:w="1340" w:type="dxa"/>
            <w:tcBorders>
              <w:top w:val="single" w:sz="4" w:space="0" w:color="000000"/>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Hoeveel</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roofErr w:type="spellStart"/>
            <w:r w:rsidRPr="00072C78">
              <w:rPr>
                <w:rFonts w:ascii="Trebuchet MS" w:eastAsia="Times New Roman" w:hAnsi="Trebuchet MS" w:cs="Times New Roman"/>
                <w:kern w:val="1"/>
                <w:sz w:val="20"/>
                <w:lang w:eastAsia="ar-SA"/>
              </w:rPr>
              <w:t>heid</w:t>
            </w:r>
            <w:proofErr w:type="spellEnd"/>
            <w:r w:rsidRPr="00072C78">
              <w:rPr>
                <w:rFonts w:ascii="Trebuchet MS" w:eastAsia="Times New Roman" w:hAnsi="Trebuchet MS" w:cs="Times New Roman"/>
                <w:kern w:val="1"/>
                <w:sz w:val="20"/>
                <w:lang w:eastAsia="ar-SA"/>
              </w:rPr>
              <w:t xml:space="preserve"> p/j</w:t>
            </w:r>
          </w:p>
        </w:tc>
        <w:tc>
          <w:tcPr>
            <w:tcW w:w="1208" w:type="dxa"/>
            <w:tcBorders>
              <w:top w:val="single" w:sz="4" w:space="0" w:color="000000"/>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 xml:space="preserve">Kosten </w:t>
            </w:r>
          </w:p>
        </w:tc>
        <w:tc>
          <w:tcPr>
            <w:tcW w:w="1337" w:type="dxa"/>
            <w:tcBorders>
              <w:top w:val="single" w:sz="4" w:space="0" w:color="000000"/>
              <w:left w:val="single" w:sz="4" w:space="0" w:color="000000"/>
              <w:right w:val="double" w:sz="1" w:space="0" w:color="000000"/>
            </w:tcBorders>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Opbrengst</w:t>
            </w:r>
          </w:p>
        </w:tc>
      </w:tr>
      <w:tr w:rsidR="00C442B9" w:rsidRPr="00072C78" w:rsidTr="002C5B27">
        <w:trPr>
          <w:trHeight w:val="6077"/>
        </w:trPr>
        <w:tc>
          <w:tcPr>
            <w:tcW w:w="5100" w:type="dxa"/>
            <w:tcBorders>
              <w:lef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Opbrengst per ton voor afzet* bron-gescheiden deelstromen</w:t>
            </w: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roofErr w:type="spellStart"/>
            <w:r w:rsidRPr="00072C78">
              <w:rPr>
                <w:rFonts w:ascii="Trebuchet MS" w:eastAsia="Times New Roman" w:hAnsi="Trebuchet MS" w:cs="Times New Roman"/>
                <w:bCs/>
                <w:kern w:val="1"/>
                <w:sz w:val="20"/>
                <w:lang w:eastAsia="ar-SA"/>
              </w:rPr>
              <w:t>opk</w:t>
            </w:r>
            <w:proofErr w:type="spellEnd"/>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Glas</w:t>
            </w: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Metalen</w:t>
            </w: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 xml:space="preserve">Textiel </w:t>
            </w: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Kunststoffen</w:t>
            </w: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GF</w:t>
            </w: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C442B9" w:rsidRPr="00072C78" w:rsidRDefault="00C442B9" w:rsidP="002C5B27">
            <w:pPr>
              <w:keepNext/>
              <w:keepLines/>
              <w:snapToGrid w:val="0"/>
              <w:jc w:val="right"/>
              <w:rPr>
                <w:rFonts w:ascii="Trebuchet MS" w:hAnsi="Trebuchet MS" w:cs="Times New Roman"/>
                <w:bCs/>
                <w:sz w:val="20"/>
              </w:rPr>
            </w:pPr>
            <w:r w:rsidRPr="00072C78">
              <w:rPr>
                <w:rFonts w:ascii="Trebuchet MS" w:hAnsi="Trebuchet MS" w:cs="Times New Roman"/>
                <w:bCs/>
                <w:sz w:val="20"/>
              </w:rPr>
              <w:t>Kleine elektrische apparatuur</w:t>
            </w:r>
          </w:p>
          <w:p w:rsidR="00C442B9" w:rsidRPr="00072C78" w:rsidRDefault="00C442B9" w:rsidP="002C5B27">
            <w:pPr>
              <w:keepNext/>
              <w:keepLines/>
              <w:snapToGrid w:val="0"/>
              <w:jc w:val="right"/>
              <w:rPr>
                <w:rFonts w:ascii="Trebuchet MS" w:hAnsi="Trebuchet MS" w:cs="Times New Roman"/>
                <w:bCs/>
                <w:sz w:val="20"/>
              </w:rPr>
            </w:pPr>
          </w:p>
          <w:p w:rsidR="00C442B9" w:rsidRPr="00072C78" w:rsidRDefault="00C442B9" w:rsidP="002C5B27">
            <w:pPr>
              <w:keepNext/>
              <w:keepLines/>
              <w:snapToGrid w:val="0"/>
              <w:jc w:val="right"/>
              <w:rPr>
                <w:rFonts w:ascii="Trebuchet MS" w:hAnsi="Trebuchet MS" w:cs="Times New Roman"/>
                <w:bCs/>
                <w:sz w:val="20"/>
              </w:rPr>
            </w:pPr>
            <w:r w:rsidRPr="00072C78">
              <w:rPr>
                <w:rFonts w:ascii="Trebuchet MS" w:hAnsi="Trebuchet MS" w:cs="Times New Roman"/>
                <w:bCs/>
                <w:sz w:val="20"/>
              </w:rPr>
              <w:t>Frituurvet (m3)</w:t>
            </w:r>
          </w:p>
          <w:p w:rsidR="00C442B9" w:rsidRDefault="00C442B9" w:rsidP="002C5B27">
            <w:pPr>
              <w:keepNext/>
              <w:keepLines/>
              <w:snapToGrid w:val="0"/>
              <w:jc w:val="right"/>
              <w:rPr>
                <w:rFonts w:ascii="Trebuchet MS" w:hAnsi="Trebuchet MS" w:cs="Times New Roman"/>
                <w:bCs/>
                <w:sz w:val="20"/>
              </w:rPr>
            </w:pPr>
          </w:p>
          <w:p w:rsidR="00C442B9" w:rsidRDefault="00C442B9" w:rsidP="002C5B27">
            <w:pPr>
              <w:keepNext/>
              <w:keepLines/>
              <w:snapToGrid w:val="0"/>
              <w:jc w:val="right"/>
              <w:rPr>
                <w:rFonts w:ascii="Trebuchet MS" w:hAnsi="Trebuchet MS" w:cs="Times New Roman"/>
                <w:bCs/>
                <w:sz w:val="20"/>
              </w:rPr>
            </w:pPr>
            <w:r>
              <w:rPr>
                <w:rFonts w:ascii="Trebuchet MS" w:hAnsi="Trebuchet MS" w:cs="Times New Roman"/>
                <w:bCs/>
                <w:sz w:val="20"/>
              </w:rPr>
              <w:t xml:space="preserve">Sorteerkosten </w:t>
            </w:r>
            <w:proofErr w:type="spellStart"/>
            <w:r>
              <w:rPr>
                <w:rFonts w:ascii="Trebuchet MS" w:hAnsi="Trebuchet MS" w:cs="Times New Roman"/>
                <w:bCs/>
                <w:sz w:val="20"/>
              </w:rPr>
              <w:t>opk</w:t>
            </w:r>
            <w:proofErr w:type="spellEnd"/>
            <w:r>
              <w:rPr>
                <w:rFonts w:ascii="Trebuchet MS" w:hAnsi="Trebuchet MS" w:cs="Times New Roman"/>
                <w:bCs/>
                <w:sz w:val="20"/>
              </w:rPr>
              <w:t xml:space="preserve"> en milieuzak, </w:t>
            </w:r>
          </w:p>
          <w:p w:rsidR="00C442B9" w:rsidRDefault="00C442B9" w:rsidP="002C5B27">
            <w:pPr>
              <w:keepNext/>
              <w:keepLines/>
              <w:snapToGrid w:val="0"/>
              <w:jc w:val="right"/>
              <w:rPr>
                <w:rFonts w:ascii="Trebuchet MS" w:hAnsi="Trebuchet MS" w:cs="Times New Roman"/>
                <w:bCs/>
                <w:sz w:val="20"/>
              </w:rPr>
            </w:pPr>
          </w:p>
          <w:p w:rsidR="00C442B9" w:rsidRDefault="00C442B9" w:rsidP="002C5B27">
            <w:pPr>
              <w:keepNext/>
              <w:keepLines/>
              <w:snapToGrid w:val="0"/>
              <w:jc w:val="right"/>
              <w:rPr>
                <w:rFonts w:ascii="Trebuchet MS" w:hAnsi="Trebuchet MS" w:cs="Times New Roman"/>
                <w:bCs/>
                <w:sz w:val="20"/>
              </w:rPr>
            </w:pPr>
            <w:r>
              <w:rPr>
                <w:rFonts w:ascii="Trebuchet MS" w:hAnsi="Trebuchet MS" w:cs="Times New Roman"/>
                <w:bCs/>
                <w:sz w:val="20"/>
              </w:rPr>
              <w:t xml:space="preserve">afslag </w:t>
            </w:r>
            <w:proofErr w:type="spellStart"/>
            <w:r>
              <w:rPr>
                <w:rFonts w:ascii="Trebuchet MS" w:hAnsi="Trebuchet MS" w:cs="Times New Roman"/>
                <w:bCs/>
                <w:sz w:val="20"/>
              </w:rPr>
              <w:t>opk</w:t>
            </w:r>
            <w:proofErr w:type="spellEnd"/>
          </w:p>
          <w:p w:rsidR="00C442B9" w:rsidRPr="00072C78" w:rsidRDefault="00C442B9" w:rsidP="002C5B27">
            <w:pPr>
              <w:keepNext/>
              <w:keepLines/>
              <w:snapToGrid w:val="0"/>
              <w:jc w:val="right"/>
              <w:rPr>
                <w:rFonts w:ascii="Trebuchet MS" w:hAnsi="Trebuchet MS" w:cs="Times New Roman"/>
                <w:bCs/>
                <w:sz w:val="20"/>
              </w:rPr>
            </w:pPr>
          </w:p>
          <w:p w:rsidR="00C442B9" w:rsidRPr="00072C78" w:rsidRDefault="00C442B9" w:rsidP="002C5B27">
            <w:pPr>
              <w:keepNext/>
              <w:keepLines/>
              <w:snapToGrid w:val="0"/>
              <w:jc w:val="right"/>
              <w:rPr>
                <w:rFonts w:ascii="Trebuchet MS" w:hAnsi="Trebuchet MS" w:cs="Times New Roman"/>
                <w:bCs/>
                <w:sz w:val="20"/>
              </w:rPr>
            </w:pPr>
            <w:r w:rsidRPr="00072C78">
              <w:rPr>
                <w:rFonts w:ascii="Trebuchet MS" w:hAnsi="Trebuchet MS" w:cs="Times New Roman"/>
                <w:bCs/>
                <w:sz w:val="20"/>
              </w:rPr>
              <w:t>Milieuzakken (stuks)</w:t>
            </w: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C442B9" w:rsidRPr="00072C78" w:rsidRDefault="00C442B9" w:rsidP="002C5B27">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Totaal kosten/opbrengst</w:t>
            </w:r>
          </w:p>
        </w:tc>
        <w:tc>
          <w:tcPr>
            <w:tcW w:w="1202" w:type="dxa"/>
            <w:tcBorders>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b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w:t>
            </w:r>
          </w:p>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w:t>
            </w:r>
          </w:p>
        </w:tc>
        <w:tc>
          <w:tcPr>
            <w:tcW w:w="1340" w:type="dxa"/>
            <w:tcBorders>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br/>
              <w:t>3.280</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1.450</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 xml:space="preserve">   560</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 xml:space="preserve">   190</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 xml:space="preserve"> 1.995</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 xml:space="preserve">    730</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 xml:space="preserve">      38</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 xml:space="preserve">      31</w:t>
            </w:r>
          </w:p>
          <w:p w:rsidR="00C442B9" w:rsidRPr="00072C78" w:rsidRDefault="00C442B9" w:rsidP="002C5B27">
            <w:pPr>
              <w:keepNext/>
              <w:keepLines/>
              <w:snapToGrid w:val="0"/>
              <w:rPr>
                <w:rFonts w:ascii="Trebuchet MS" w:hAnsi="Trebuchet MS" w:cs="Times New Roman"/>
                <w:sz w:val="20"/>
              </w:rPr>
            </w:pPr>
          </w:p>
          <w:p w:rsidR="00C442B9" w:rsidRDefault="00C442B9" w:rsidP="002C5B27">
            <w:pPr>
              <w:keepNext/>
              <w:keepLines/>
              <w:suppressAutoHyphens/>
              <w:snapToGrid w:val="0"/>
              <w:spacing w:line="100" w:lineRule="atLeast"/>
              <w:rPr>
                <w:rFonts w:ascii="Trebuchet MS" w:hAnsi="Trebuchet MS" w:cs="Times New Roman"/>
                <w:sz w:val="20"/>
              </w:rPr>
            </w:pPr>
            <w:r>
              <w:rPr>
                <w:rFonts w:ascii="Trebuchet MS" w:hAnsi="Trebuchet MS" w:cs="Times New Roman"/>
                <w:sz w:val="20"/>
              </w:rPr>
              <w:t>5.275</w:t>
            </w:r>
          </w:p>
          <w:p w:rsidR="00C442B9" w:rsidRDefault="00C442B9" w:rsidP="002C5B27">
            <w:pPr>
              <w:keepNext/>
              <w:keepLines/>
              <w:suppressAutoHyphens/>
              <w:snapToGrid w:val="0"/>
              <w:spacing w:line="100" w:lineRule="atLeast"/>
              <w:rPr>
                <w:rFonts w:ascii="Trebuchet MS" w:hAnsi="Trebuchet MS" w:cs="Times New Roman"/>
                <w:sz w:val="20"/>
              </w:rPr>
            </w:pPr>
          </w:p>
          <w:p w:rsidR="00C442B9" w:rsidRDefault="00C442B9" w:rsidP="002C5B27">
            <w:pPr>
              <w:keepNext/>
              <w:keepLines/>
              <w:suppressAutoHyphens/>
              <w:snapToGrid w:val="0"/>
              <w:spacing w:line="100" w:lineRule="atLeast"/>
              <w:rPr>
                <w:rFonts w:ascii="Trebuchet MS" w:hAnsi="Trebuchet MS" w:cs="Times New Roman"/>
                <w:sz w:val="20"/>
              </w:rPr>
            </w:pPr>
            <w:r>
              <w:rPr>
                <w:rFonts w:ascii="Trebuchet MS" w:hAnsi="Trebuchet MS" w:cs="Times New Roman"/>
                <w:sz w:val="20"/>
              </w:rPr>
              <w:t>3.280</w:t>
            </w:r>
          </w:p>
          <w:p w:rsidR="00C442B9" w:rsidRDefault="00C442B9" w:rsidP="002C5B27">
            <w:pPr>
              <w:keepNext/>
              <w:keepLines/>
              <w:suppressAutoHyphens/>
              <w:snapToGrid w:val="0"/>
              <w:spacing w:line="100" w:lineRule="atLeast"/>
              <w:rPr>
                <w:rFonts w:ascii="Trebuchet MS" w:hAnsi="Trebuchet MS" w:cs="Times New Roman"/>
                <w:sz w:val="20"/>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hAnsi="Trebuchet MS" w:cs="Times New Roman"/>
                <w:sz w:val="20"/>
              </w:rPr>
              <w:t xml:space="preserve">2.4 </w:t>
            </w:r>
            <w:proofErr w:type="spellStart"/>
            <w:r w:rsidRPr="00072C78">
              <w:rPr>
                <w:rFonts w:ascii="Trebuchet MS" w:hAnsi="Trebuchet MS" w:cs="Times New Roman"/>
                <w:sz w:val="20"/>
              </w:rPr>
              <w:t>mjl</w:t>
            </w:r>
            <w:proofErr w:type="spellEnd"/>
          </w:p>
        </w:tc>
        <w:tc>
          <w:tcPr>
            <w:tcW w:w="1208" w:type="dxa"/>
            <w:tcBorders>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br/>
              <w:t>€</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p>
          <w:p w:rsidR="00C442B9" w:rsidRDefault="00C442B9" w:rsidP="002C5B27">
            <w:pPr>
              <w:keepNext/>
              <w:keepLines/>
              <w:snapToGrid w:val="0"/>
              <w:rPr>
                <w:rFonts w:ascii="Trebuchet MS" w:hAnsi="Trebuchet MS" w:cs="Times New Roman"/>
                <w:sz w:val="20"/>
              </w:rPr>
            </w:pPr>
            <w:r>
              <w:rPr>
                <w:rFonts w:ascii="Trebuchet MS" w:hAnsi="Trebuchet MS" w:cs="Times New Roman"/>
                <w:sz w:val="20"/>
              </w:rPr>
              <w:t>€</w:t>
            </w:r>
          </w:p>
          <w:p w:rsidR="00C442B9" w:rsidRDefault="00C442B9" w:rsidP="002C5B27">
            <w:pPr>
              <w:keepNext/>
              <w:keepLines/>
              <w:snapToGrid w:val="0"/>
              <w:rPr>
                <w:rFonts w:ascii="Trebuchet MS" w:hAnsi="Trebuchet MS" w:cs="Times New Roman"/>
                <w:sz w:val="20"/>
              </w:rPr>
            </w:pPr>
          </w:p>
          <w:p w:rsidR="00C442B9" w:rsidRDefault="00C442B9" w:rsidP="002C5B27">
            <w:pPr>
              <w:keepNext/>
              <w:keepLines/>
              <w:snapToGrid w:val="0"/>
              <w:rPr>
                <w:rFonts w:ascii="Trebuchet MS" w:hAnsi="Trebuchet MS" w:cs="Times New Roman"/>
                <w:sz w:val="20"/>
              </w:rPr>
            </w:pPr>
            <w:r>
              <w:rPr>
                <w:rFonts w:ascii="Trebuchet MS" w:hAnsi="Trebuchet MS" w:cs="Times New Roman"/>
                <w:sz w:val="20"/>
              </w:rPr>
              <w:t>€</w:t>
            </w:r>
          </w:p>
          <w:p w:rsidR="00C442B9" w:rsidRDefault="00C442B9" w:rsidP="002C5B27">
            <w:pPr>
              <w:keepNext/>
              <w:keepLines/>
              <w:snapToGrid w:val="0"/>
              <w:rPr>
                <w:rFonts w:ascii="Trebuchet MS" w:hAnsi="Trebuchet MS" w:cs="Times New Roman"/>
                <w:sz w:val="20"/>
              </w:rPr>
            </w:pP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w:t>
            </w:r>
          </w:p>
          <w:p w:rsidR="00C442B9" w:rsidRPr="00072C78" w:rsidRDefault="00C442B9" w:rsidP="002C5B27">
            <w:pPr>
              <w:keepNext/>
              <w:keepLines/>
              <w:snapToGrid w:val="0"/>
              <w:rPr>
                <w:rFonts w:ascii="Trebuchet MS" w:hAnsi="Trebuchet MS" w:cs="Times New Roman"/>
                <w:sz w:val="20"/>
              </w:rPr>
            </w:pPr>
            <w:r w:rsidRPr="00072C78">
              <w:rPr>
                <w:rFonts w:ascii="Trebuchet MS" w:hAnsi="Trebuchet MS" w:cs="Times New Roman"/>
                <w:sz w:val="20"/>
              </w:rPr>
              <w:t>------------</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tc>
        <w:tc>
          <w:tcPr>
            <w:tcW w:w="1337" w:type="dxa"/>
            <w:tcBorders>
              <w:left w:val="single" w:sz="4" w:space="0" w:color="000000"/>
              <w:right w:val="double" w:sz="1" w:space="0" w:color="000000"/>
            </w:tcBorders>
          </w:tcPr>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n.v.t.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n.v.t.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r>
            <w:r>
              <w:rPr>
                <w:rFonts w:ascii="Trebuchet MS" w:eastAsia="Times New Roman" w:hAnsi="Trebuchet MS" w:cs="Times New Roman"/>
                <w:kern w:val="1"/>
                <w:sz w:val="20"/>
                <w:lang w:eastAsia="ar-SA"/>
              </w:rPr>
              <w:t>n.v.t.</w:t>
            </w:r>
          </w:p>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n.v.t.</w:t>
            </w:r>
          </w:p>
          <w:p w:rsidR="00C442B9"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n.v.t.</w:t>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r>
          </w:p>
        </w:tc>
      </w:tr>
      <w:tr w:rsidR="00C442B9" w:rsidRPr="00072C78" w:rsidTr="002C5B27">
        <w:trPr>
          <w:trHeight w:val="254"/>
        </w:trPr>
        <w:tc>
          <w:tcPr>
            <w:tcW w:w="5100" w:type="dxa"/>
            <w:tcBorders>
              <w:left w:val="double" w:sz="1" w:space="0" w:color="000000"/>
            </w:tcBorders>
            <w:shd w:val="clear" w:color="auto" w:fill="auto"/>
          </w:tcPr>
          <w:p w:rsidR="00C442B9" w:rsidRPr="00072C78" w:rsidRDefault="00C442B9" w:rsidP="002C5B27">
            <w:pPr>
              <w:keepNext/>
              <w:keepLines/>
              <w:suppressAutoHyphens/>
              <w:snapToGrid w:val="0"/>
              <w:spacing w:line="100" w:lineRule="atLeast"/>
              <w:rPr>
                <w:rFonts w:eastAsia="Times New Roman" w:cs="Times New Roman"/>
                <w:b/>
                <w:bCs/>
                <w:kern w:val="1"/>
                <w:szCs w:val="22"/>
                <w:lang w:eastAsia="ar-SA"/>
              </w:rPr>
            </w:pPr>
          </w:p>
          <w:p w:rsidR="00C442B9" w:rsidRPr="00072C78" w:rsidRDefault="00C442B9" w:rsidP="002C5B27">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Gewogen totaalprijs bron-gescheiden deelstromen (kosten -/- opbrengst per jaar, 2018 = basisjaar) Perceel 2</w:t>
            </w:r>
          </w:p>
        </w:tc>
        <w:tc>
          <w:tcPr>
            <w:tcW w:w="3750" w:type="dxa"/>
            <w:gridSpan w:val="3"/>
            <w:tcBorders>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br/>
              <w:t>€</w:t>
            </w:r>
          </w:p>
        </w:tc>
        <w:tc>
          <w:tcPr>
            <w:tcW w:w="1337" w:type="dxa"/>
            <w:tcBorders>
              <w:left w:val="single" w:sz="4" w:space="0" w:color="000000"/>
              <w:right w:val="double" w:sz="1" w:space="0" w:color="000000"/>
            </w:tcBorders>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tc>
      </w:tr>
      <w:tr w:rsidR="00C442B9" w:rsidRPr="00072C78" w:rsidTr="002C5B27">
        <w:trPr>
          <w:trHeight w:val="856"/>
        </w:trPr>
        <w:tc>
          <w:tcPr>
            <w:tcW w:w="5100" w:type="dxa"/>
            <w:tcBorders>
              <w:left w:val="double" w:sz="1" w:space="0" w:color="000000"/>
            </w:tcBorders>
            <w:shd w:val="clear" w:color="auto" w:fill="auto"/>
          </w:tcPr>
          <w:p w:rsidR="00C442B9" w:rsidRPr="00072C78" w:rsidRDefault="00C442B9" w:rsidP="002C5B27">
            <w:pPr>
              <w:keepNext/>
              <w:keepLines/>
              <w:suppressAutoHyphens/>
              <w:snapToGrid w:val="0"/>
              <w:spacing w:line="100" w:lineRule="atLeast"/>
              <w:rPr>
                <w:rFonts w:eastAsia="Times New Roman" w:cs="Times New Roman"/>
                <w:b/>
                <w:bCs/>
                <w:kern w:val="1"/>
                <w:sz w:val="24"/>
                <w:szCs w:val="24"/>
                <w:lang w:eastAsia="ar-SA"/>
              </w:rPr>
            </w:pPr>
          </w:p>
          <w:p w:rsidR="00C442B9" w:rsidRPr="00072C78" w:rsidRDefault="00C442B9" w:rsidP="002C5B27">
            <w:pPr>
              <w:keepNext/>
              <w:keepLines/>
              <w:suppressAutoHyphens/>
              <w:snapToGrid w:val="0"/>
              <w:spacing w:line="100" w:lineRule="atLeast"/>
              <w:rPr>
                <w:rFonts w:eastAsia="Times New Roman" w:cs="Times New Roman"/>
                <w:b/>
                <w:bCs/>
                <w:kern w:val="1"/>
                <w:sz w:val="24"/>
                <w:szCs w:val="24"/>
                <w:lang w:eastAsia="ar-SA"/>
              </w:rPr>
            </w:pPr>
            <w:r w:rsidRPr="00072C78">
              <w:rPr>
                <w:rFonts w:eastAsia="Times New Roman" w:cs="Times New Roman"/>
                <w:b/>
                <w:bCs/>
                <w:kern w:val="1"/>
                <w:sz w:val="24"/>
                <w:szCs w:val="24"/>
                <w:lang w:eastAsia="ar-SA"/>
              </w:rPr>
              <w:t>Optionele prijzen</w:t>
            </w:r>
          </w:p>
        </w:tc>
        <w:tc>
          <w:tcPr>
            <w:tcW w:w="3750" w:type="dxa"/>
            <w:gridSpan w:val="3"/>
            <w:tcBorders>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4"/>
                <w:szCs w:val="24"/>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4"/>
                <w:szCs w:val="24"/>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4"/>
                <w:szCs w:val="24"/>
                <w:lang w:eastAsia="ar-SA"/>
              </w:rPr>
            </w:pPr>
          </w:p>
        </w:tc>
        <w:tc>
          <w:tcPr>
            <w:tcW w:w="1337" w:type="dxa"/>
            <w:tcBorders>
              <w:left w:val="single" w:sz="4" w:space="0" w:color="000000"/>
              <w:right w:val="double" w:sz="1" w:space="0" w:color="000000"/>
            </w:tcBorders>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 w:val="24"/>
                <w:szCs w:val="24"/>
                <w:lang w:eastAsia="ar-SA"/>
              </w:rPr>
            </w:pPr>
          </w:p>
        </w:tc>
      </w:tr>
      <w:tr w:rsidR="00C442B9" w:rsidRPr="00072C78" w:rsidTr="002C5B27">
        <w:trPr>
          <w:trHeight w:val="6681"/>
        </w:trPr>
        <w:tc>
          <w:tcPr>
            <w:tcW w:w="5100" w:type="dxa"/>
            <w:tcBorders>
              <w:left w:val="double" w:sz="1" w:space="0" w:color="000000"/>
            </w:tcBorders>
            <w:shd w:val="clear" w:color="auto" w:fill="auto"/>
          </w:tcPr>
          <w:p w:rsidR="00C442B9" w:rsidRPr="00072C78" w:rsidRDefault="00C442B9" w:rsidP="002C5B27">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Inschrijver doet een optionele aanbieding voor de volgende zaken:</w:t>
            </w:r>
          </w:p>
          <w:p w:rsidR="00C442B9" w:rsidRPr="00072C78" w:rsidRDefault="00C442B9" w:rsidP="002C5B27">
            <w:pPr>
              <w:keepNext/>
              <w:keepLines/>
              <w:numPr>
                <w:ilvl w:val="0"/>
                <w:numId w:val="1"/>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voorlichting over bronscheiding en recycling stelt inzamelaar gemiddeld 5 uur per week aan voorlichtingscapaciteit ter beschikking. Deze voorlichtingscapaciteit wordt flexibel aangeboden, per week zal de afname verschillen. Voorlichting zal onder andere plaatsvinden in gemeentelijke gebouwen, onderwijsinstellingen, gemeentehuizen en dergelijke in de gemeente Westerkwartier.</w:t>
            </w:r>
          </w:p>
          <w:p w:rsidR="00C442B9" w:rsidRPr="00072C78" w:rsidRDefault="00C442B9" w:rsidP="002C5B27">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C442B9" w:rsidRPr="00072C78" w:rsidRDefault="00C442B9" w:rsidP="002C5B27">
            <w:pPr>
              <w:keepNext/>
              <w:keepLines/>
              <w:numPr>
                <w:ilvl w:val="0"/>
                <w:numId w:val="1"/>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een goede informatie- voorziening naar de inwoners toe beheert inzamelaar een website plus bijbehorende facebookpagina.</w:t>
            </w:r>
          </w:p>
          <w:p w:rsidR="00C442B9" w:rsidRPr="00072C78" w:rsidRDefault="00C442B9" w:rsidP="002C5B27">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C442B9" w:rsidRPr="00072C78" w:rsidRDefault="00C442B9" w:rsidP="002C5B27">
            <w:pPr>
              <w:keepNext/>
              <w:keepLines/>
              <w:numPr>
                <w:ilvl w:val="0"/>
                <w:numId w:val="1"/>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een goed aanspreekpunt naar de inwoners van de gemeente verzorgt inzamelaar klant contact werkzaamheden van maandag tot vrijdag van 8.00 tot 16.00.</w:t>
            </w:r>
          </w:p>
          <w:p w:rsidR="00C442B9" w:rsidRPr="00072C78" w:rsidRDefault="00C442B9" w:rsidP="002C5B27">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C442B9" w:rsidRPr="00072C78" w:rsidRDefault="00C442B9" w:rsidP="002C5B27">
            <w:pPr>
              <w:keepNext/>
              <w:keepLines/>
              <w:suppressAutoHyphens/>
              <w:snapToGrid w:val="0"/>
              <w:spacing w:line="100" w:lineRule="atLeast"/>
              <w:rPr>
                <w:rFonts w:eastAsia="Times New Roman" w:cs="Times New Roman"/>
                <w:b/>
                <w:bCs/>
                <w:kern w:val="1"/>
                <w:szCs w:val="22"/>
                <w:lang w:eastAsia="ar-SA"/>
              </w:rPr>
            </w:pPr>
          </w:p>
          <w:p w:rsidR="00C442B9" w:rsidRPr="00072C78" w:rsidRDefault="00C442B9" w:rsidP="002C5B27">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 xml:space="preserve">Ondertekening door rechtsgeldig vertegenwoordiger Inschrijver / penvoerder / </w:t>
            </w:r>
            <w:proofErr w:type="spellStart"/>
            <w:r w:rsidRPr="00072C78">
              <w:rPr>
                <w:rFonts w:eastAsia="Times New Roman" w:cs="Times New Roman"/>
                <w:b/>
                <w:bCs/>
                <w:kern w:val="1"/>
                <w:szCs w:val="22"/>
                <w:lang w:eastAsia="ar-SA"/>
              </w:rPr>
              <w:t>combinanten</w:t>
            </w:r>
            <w:proofErr w:type="spellEnd"/>
          </w:p>
        </w:tc>
        <w:tc>
          <w:tcPr>
            <w:tcW w:w="3750" w:type="dxa"/>
            <w:gridSpan w:val="3"/>
            <w:tcBorders>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2C5B27" w:rsidRDefault="002C5B27"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2C5B27" w:rsidRDefault="002C5B27"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2C5B27" w:rsidRDefault="002C5B27"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2C5B27" w:rsidRDefault="002C5B27"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2C5B27" w:rsidRDefault="002C5B27"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2C5B27" w:rsidRDefault="002C5B27"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2C5B27" w:rsidRDefault="002C5B27"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bookmarkStart w:id="0" w:name="_GoBack"/>
            <w:bookmarkEnd w:id="0"/>
            <w:r w:rsidRPr="00072C78">
              <w:rPr>
                <w:rFonts w:ascii="Trebuchet MS" w:eastAsia="Times New Roman" w:hAnsi="Trebuchet MS" w:cs="Times New Roman"/>
                <w:kern w:val="1"/>
                <w:szCs w:val="22"/>
                <w:lang w:eastAsia="ar-SA"/>
              </w:rPr>
              <w:t>Naam + Handtekening</w:t>
            </w: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tc>
        <w:tc>
          <w:tcPr>
            <w:tcW w:w="1337" w:type="dxa"/>
            <w:tcBorders>
              <w:left w:val="single" w:sz="4" w:space="0" w:color="000000"/>
              <w:right w:val="double" w:sz="1" w:space="0" w:color="000000"/>
            </w:tcBorders>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tc>
      </w:tr>
      <w:tr w:rsidR="00C442B9" w:rsidRPr="00072C78" w:rsidTr="002C5B27">
        <w:trPr>
          <w:trHeight w:val="254"/>
        </w:trPr>
        <w:tc>
          <w:tcPr>
            <w:tcW w:w="5100" w:type="dxa"/>
            <w:tcBorders>
              <w:left w:val="double" w:sz="1" w:space="0" w:color="000000"/>
            </w:tcBorders>
            <w:shd w:val="clear" w:color="auto" w:fill="auto"/>
          </w:tcPr>
          <w:p w:rsidR="00C442B9" w:rsidRPr="00072C78" w:rsidRDefault="00C442B9" w:rsidP="002C5B27">
            <w:pPr>
              <w:keepNext/>
              <w:keepLines/>
              <w:suppressAutoHyphens/>
              <w:snapToGrid w:val="0"/>
              <w:spacing w:line="100" w:lineRule="atLeast"/>
              <w:rPr>
                <w:rFonts w:eastAsia="Times New Roman" w:cs="Times New Roman"/>
                <w:b/>
                <w:bCs/>
                <w:kern w:val="1"/>
                <w:szCs w:val="22"/>
                <w:lang w:eastAsia="ar-SA"/>
              </w:rPr>
            </w:pPr>
          </w:p>
        </w:tc>
        <w:tc>
          <w:tcPr>
            <w:tcW w:w="3750" w:type="dxa"/>
            <w:gridSpan w:val="3"/>
            <w:tcBorders>
              <w:left w:val="single" w:sz="4" w:space="0" w:color="000000"/>
              <w:right w:val="double" w:sz="1" w:space="0" w:color="000000"/>
            </w:tcBorders>
            <w:shd w:val="clear" w:color="auto" w:fill="auto"/>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tc>
        <w:tc>
          <w:tcPr>
            <w:tcW w:w="1337" w:type="dxa"/>
            <w:tcBorders>
              <w:left w:val="single" w:sz="4" w:space="0" w:color="000000"/>
              <w:right w:val="double" w:sz="1" w:space="0" w:color="000000"/>
            </w:tcBorders>
          </w:tcPr>
          <w:p w:rsidR="00C442B9" w:rsidRPr="00072C78" w:rsidRDefault="00C442B9" w:rsidP="002C5B27">
            <w:pPr>
              <w:keepNext/>
              <w:keepLines/>
              <w:suppressAutoHyphens/>
              <w:snapToGrid w:val="0"/>
              <w:spacing w:line="100" w:lineRule="atLeast"/>
              <w:rPr>
                <w:rFonts w:ascii="Trebuchet MS" w:eastAsia="Times New Roman" w:hAnsi="Trebuchet MS" w:cs="Times New Roman"/>
                <w:kern w:val="1"/>
                <w:szCs w:val="22"/>
                <w:lang w:eastAsia="ar-SA"/>
              </w:rPr>
            </w:pPr>
          </w:p>
        </w:tc>
      </w:tr>
    </w:tbl>
    <w:p w:rsidR="00EE036B" w:rsidRDefault="00EE036B" w:rsidP="00EE036B">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Door ondertekening van dit inschrijvingsbiljet verklaart de inschrijver zich bereid en in staat de diensten te leveren conform de eisen gesteld in de aankondiging in het "Supplement op Publicatieblad van Europese Gemeenschappen" en het bestek.</w:t>
      </w: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De prijs per ton dient te worden opgegeven in euro, exclusief b</w:t>
      </w:r>
      <w:r w:rsidRPr="00072C78">
        <w:rPr>
          <w:rFonts w:ascii="Trebuchet MS" w:eastAsia="Times New Roman" w:hAnsi="Trebuchet MS" w:cs="Times New Roman"/>
          <w:color w:val="000000"/>
          <w:kern w:val="1"/>
          <w:sz w:val="18"/>
          <w:szCs w:val="18"/>
          <w:lang w:eastAsia="ar-SA"/>
        </w:rPr>
        <w:t>tw</w:t>
      </w:r>
      <w:r w:rsidRPr="00072C78">
        <w:rPr>
          <w:rFonts w:ascii="Trebuchet MS" w:eastAsia="Times New Roman" w:hAnsi="Trebuchet MS" w:cs="Times New Roman"/>
          <w:kern w:val="1"/>
          <w:sz w:val="18"/>
          <w:szCs w:val="18"/>
          <w:lang w:eastAsia="ar-SA"/>
        </w:rPr>
        <w:t>.</w:t>
      </w:r>
    </w:p>
    <w:p w:rsidR="00EE036B" w:rsidRPr="00072C78" w:rsidRDefault="00EE036B" w:rsidP="00EE036B">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 xml:space="preserve">* </w:t>
      </w:r>
      <w:r w:rsidRPr="00072C78">
        <w:rPr>
          <w:rFonts w:eastAsia="Times New Roman" w:cs="Times New Roman"/>
          <w:kern w:val="1"/>
          <w:szCs w:val="22"/>
          <w:lang w:eastAsia="ar-SA"/>
        </w:rPr>
        <w:tab/>
        <w:t>Kosten moeten worden voorzien (+) teken; opbrengsten moeten worden voorzien (-) teken.</w:t>
      </w:r>
    </w:p>
    <w:p w:rsidR="00EE036B" w:rsidRPr="00072C78" w:rsidRDefault="00EE036B" w:rsidP="00EE036B">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r w:rsidRPr="00072C78">
        <w:rPr>
          <w:rFonts w:eastAsia="Times New Roman" w:cs="Times New Roman"/>
          <w:kern w:val="1"/>
          <w:szCs w:val="22"/>
          <w:lang w:eastAsia="ar-SA"/>
        </w:rPr>
        <w:tab/>
        <w:t>Tonnages 2018</w:t>
      </w:r>
    </w:p>
    <w:p w:rsidR="00EE036B" w:rsidRPr="00072C78" w:rsidRDefault="00EE036B" w:rsidP="00EE036B">
      <w:pPr>
        <w:autoSpaceDE w:val="0"/>
        <w:autoSpaceDN w:val="0"/>
        <w:adjustRightInd w:val="0"/>
        <w:rPr>
          <w:rFonts w:ascii="Trebuchet MS" w:eastAsia="Times New Roman" w:hAnsi="Trebuchet MS" w:cs="Trebuchet MS"/>
          <w:color w:val="000000"/>
          <w:sz w:val="18"/>
          <w:szCs w:val="18"/>
          <w:lang w:eastAsia="nl-NL"/>
        </w:rPr>
      </w:pPr>
      <w:r w:rsidRPr="00072C78">
        <w:rPr>
          <w:rFonts w:ascii="Trebuchet MS" w:eastAsia="Times New Roman" w:hAnsi="Trebuchet MS" w:cs="Times New Roman"/>
          <w:kern w:val="1"/>
          <w:sz w:val="18"/>
          <w:szCs w:val="18"/>
          <w:lang w:eastAsia="ar-SA"/>
        </w:rPr>
        <w:t xml:space="preserve"># </w:t>
      </w:r>
      <w:r w:rsidRPr="00072C78">
        <w:rPr>
          <w:rFonts w:ascii="Trebuchet MS" w:eastAsia="Times New Roman" w:hAnsi="Trebuchet MS" w:cs="Times New Roman"/>
          <w:kern w:val="1"/>
          <w:sz w:val="18"/>
          <w:szCs w:val="18"/>
          <w:lang w:eastAsia="ar-SA"/>
        </w:rPr>
        <w:tab/>
      </w:r>
      <w:r w:rsidRPr="00072C78">
        <w:rPr>
          <w:rFonts w:ascii="Trebuchet MS" w:eastAsia="Times New Roman" w:hAnsi="Trebuchet MS" w:cs="Trebuchet MS"/>
          <w:color w:val="000000"/>
          <w:sz w:val="18"/>
          <w:szCs w:val="18"/>
          <w:lang w:eastAsia="nl-NL"/>
        </w:rPr>
        <w:t xml:space="preserve">Ingeval van inschrijving als combinatie dient op het inschrijvingsbiljet zoals dat hierboven als </w:t>
      </w:r>
      <w:r w:rsidRPr="00072C78">
        <w:rPr>
          <w:rFonts w:ascii="Trebuchet MS" w:eastAsia="Times New Roman" w:hAnsi="Trebuchet MS" w:cs="Trebuchet MS"/>
          <w:color w:val="000000"/>
          <w:sz w:val="18"/>
          <w:szCs w:val="18"/>
          <w:lang w:eastAsia="nl-NL"/>
        </w:rPr>
        <w:tab/>
      </w:r>
      <w:r w:rsidRPr="00072C78">
        <w:rPr>
          <w:rFonts w:ascii="Trebuchet MS" w:eastAsia="Times New Roman" w:hAnsi="Trebuchet MS" w:cs="Trebuchet MS"/>
          <w:b/>
          <w:bCs/>
          <w:color w:val="000000"/>
          <w:sz w:val="18"/>
          <w:szCs w:val="18"/>
          <w:lang w:eastAsia="nl-NL"/>
        </w:rPr>
        <w:t xml:space="preserve">Formulier 6B </w:t>
      </w:r>
      <w:r w:rsidRPr="00072C78">
        <w:rPr>
          <w:rFonts w:ascii="Trebuchet MS" w:eastAsia="Times New Roman" w:hAnsi="Trebuchet MS" w:cs="Trebuchet MS"/>
          <w:color w:val="000000"/>
          <w:sz w:val="18"/>
          <w:szCs w:val="18"/>
          <w:lang w:eastAsia="nl-NL"/>
        </w:rPr>
        <w:t xml:space="preserve">is bijgevoegd aangegeven te worden wie als gevolmachtigde (= penvoerder) optreedt </w:t>
      </w:r>
      <w:r w:rsidRPr="00072C78">
        <w:rPr>
          <w:rFonts w:ascii="Trebuchet MS" w:eastAsia="Times New Roman" w:hAnsi="Trebuchet MS" w:cs="Trebuchet MS"/>
          <w:color w:val="000000"/>
          <w:sz w:val="18"/>
          <w:szCs w:val="18"/>
          <w:lang w:eastAsia="nl-NL"/>
        </w:rPr>
        <w:tab/>
        <w:t xml:space="preserve">tijdens de aanbestedingsfase en tijdens de uitvoering van de opdracht. Deze penvoerder is bevoegd </w:t>
      </w:r>
      <w:r w:rsidRPr="00072C78">
        <w:rPr>
          <w:rFonts w:ascii="Trebuchet MS" w:eastAsia="Times New Roman" w:hAnsi="Trebuchet MS" w:cs="Trebuchet MS"/>
          <w:color w:val="000000"/>
          <w:sz w:val="18"/>
          <w:szCs w:val="18"/>
          <w:lang w:eastAsia="nl-NL"/>
        </w:rPr>
        <w:tab/>
        <w:t xml:space="preserve">de combinatie en de overige </w:t>
      </w:r>
      <w:proofErr w:type="spellStart"/>
      <w:r w:rsidRPr="00072C78">
        <w:rPr>
          <w:rFonts w:ascii="Trebuchet MS" w:eastAsia="Times New Roman" w:hAnsi="Trebuchet MS" w:cs="Trebuchet MS"/>
          <w:color w:val="000000"/>
          <w:sz w:val="18"/>
          <w:szCs w:val="18"/>
          <w:lang w:eastAsia="nl-NL"/>
        </w:rPr>
        <w:t>combinanten</w:t>
      </w:r>
      <w:proofErr w:type="spellEnd"/>
      <w:r w:rsidRPr="00072C78">
        <w:rPr>
          <w:rFonts w:ascii="Trebuchet MS" w:eastAsia="Times New Roman" w:hAnsi="Trebuchet MS" w:cs="Trebuchet MS"/>
          <w:color w:val="000000"/>
          <w:sz w:val="18"/>
          <w:szCs w:val="18"/>
          <w:lang w:eastAsia="nl-NL"/>
        </w:rPr>
        <w:t xml:space="preserve"> te vertegenwoordigen. Door ondertekening van Formulier 6 </w:t>
      </w:r>
      <w:r w:rsidRPr="00072C78">
        <w:rPr>
          <w:rFonts w:ascii="Trebuchet MS" w:eastAsia="Times New Roman" w:hAnsi="Trebuchet MS" w:cs="Trebuchet MS"/>
          <w:color w:val="000000"/>
          <w:sz w:val="18"/>
          <w:szCs w:val="18"/>
          <w:lang w:eastAsia="nl-NL"/>
        </w:rPr>
        <w:tab/>
        <w:t xml:space="preserve">verklaart elk lid van de combinatie zich met het bovenstaande akkoord en aanvaarden zij voorts, </w:t>
      </w:r>
      <w:r w:rsidRPr="00072C78">
        <w:rPr>
          <w:rFonts w:ascii="Trebuchet MS" w:eastAsia="Times New Roman" w:hAnsi="Trebuchet MS" w:cs="Trebuchet MS"/>
          <w:color w:val="000000"/>
          <w:sz w:val="18"/>
          <w:szCs w:val="18"/>
          <w:lang w:eastAsia="nl-NL"/>
        </w:rPr>
        <w:tab/>
        <w:t xml:space="preserve">indien de opdracht aan de combinatie wordt gegund, hoofdelijke aansprakelijkheid voor alle </w:t>
      </w:r>
      <w:r w:rsidRPr="00072C78">
        <w:rPr>
          <w:rFonts w:ascii="Trebuchet MS" w:eastAsia="Times New Roman" w:hAnsi="Trebuchet MS" w:cs="Trebuchet MS"/>
          <w:color w:val="000000"/>
          <w:sz w:val="18"/>
          <w:szCs w:val="18"/>
          <w:lang w:eastAsia="nl-NL"/>
        </w:rPr>
        <w:tab/>
        <w:t xml:space="preserve">verplichtingen voortvloeiende uit de opdracht. </w:t>
      </w:r>
    </w:p>
    <w:p w:rsidR="00E07456" w:rsidRPr="00F80A98" w:rsidRDefault="00E07456"/>
    <w:sectPr w:rsidR="00E07456" w:rsidRPr="00F80A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B27" w:rsidRDefault="002C5B27" w:rsidP="002C5B27">
      <w:r>
        <w:separator/>
      </w:r>
    </w:p>
  </w:endnote>
  <w:endnote w:type="continuationSeparator" w:id="0">
    <w:p w:rsidR="002C5B27" w:rsidRDefault="002C5B27" w:rsidP="002C5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B27" w:rsidRDefault="002C5B27" w:rsidP="002C5B27">
      <w:r>
        <w:separator/>
      </w:r>
    </w:p>
  </w:footnote>
  <w:footnote w:type="continuationSeparator" w:id="0">
    <w:p w:rsidR="002C5B27" w:rsidRDefault="002C5B27" w:rsidP="002C5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A2D56"/>
    <w:multiLevelType w:val="hybridMultilevel"/>
    <w:tmpl w:val="98C8C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36B"/>
    <w:rsid w:val="000817A8"/>
    <w:rsid w:val="00145121"/>
    <w:rsid w:val="002B5A18"/>
    <w:rsid w:val="002C5B27"/>
    <w:rsid w:val="002D24A7"/>
    <w:rsid w:val="003C1696"/>
    <w:rsid w:val="00415438"/>
    <w:rsid w:val="005A4D07"/>
    <w:rsid w:val="005B5456"/>
    <w:rsid w:val="007B775D"/>
    <w:rsid w:val="007F0349"/>
    <w:rsid w:val="008918B8"/>
    <w:rsid w:val="008C77A0"/>
    <w:rsid w:val="00972E75"/>
    <w:rsid w:val="00BD6488"/>
    <w:rsid w:val="00C31970"/>
    <w:rsid w:val="00C442B9"/>
    <w:rsid w:val="00C66D4A"/>
    <w:rsid w:val="00C70BA6"/>
    <w:rsid w:val="00DB6BA3"/>
    <w:rsid w:val="00E07456"/>
    <w:rsid w:val="00EE036B"/>
    <w:rsid w:val="00F32BBE"/>
    <w:rsid w:val="00F36DE8"/>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C15CC"/>
  <w15:chartTrackingRefBased/>
  <w15:docId w15:val="{DE3A5649-5C36-4C21-9D8B-7D110BD0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EE036B"/>
    <w:rPr>
      <w:rFonts w:ascii="Times New Roman" w:hAnsi="Times New Roman" w:cs="Arial"/>
    </w:rPr>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C442B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42B9"/>
    <w:rPr>
      <w:rFonts w:ascii="Segoe UI" w:hAnsi="Segoe UI" w:cs="Segoe UI"/>
      <w:sz w:val="18"/>
      <w:szCs w:val="18"/>
    </w:rPr>
  </w:style>
  <w:style w:type="paragraph" w:styleId="Koptekst">
    <w:name w:val="header"/>
    <w:basedOn w:val="Standaard"/>
    <w:link w:val="KoptekstChar"/>
    <w:uiPriority w:val="99"/>
    <w:unhideWhenUsed/>
    <w:rsid w:val="002C5B27"/>
    <w:pPr>
      <w:tabs>
        <w:tab w:val="center" w:pos="4536"/>
        <w:tab w:val="right" w:pos="9072"/>
      </w:tabs>
    </w:pPr>
  </w:style>
  <w:style w:type="character" w:customStyle="1" w:styleId="KoptekstChar">
    <w:name w:val="Koptekst Char"/>
    <w:basedOn w:val="Standaardalinea-lettertype"/>
    <w:link w:val="Koptekst"/>
    <w:uiPriority w:val="99"/>
    <w:rsid w:val="002C5B27"/>
    <w:rPr>
      <w:rFonts w:ascii="Times New Roman" w:hAnsi="Times New Roman" w:cs="Arial"/>
    </w:rPr>
  </w:style>
  <w:style w:type="paragraph" w:styleId="Voettekst">
    <w:name w:val="footer"/>
    <w:basedOn w:val="Standaard"/>
    <w:link w:val="VoettekstChar"/>
    <w:uiPriority w:val="99"/>
    <w:unhideWhenUsed/>
    <w:rsid w:val="002C5B27"/>
    <w:pPr>
      <w:tabs>
        <w:tab w:val="center" w:pos="4536"/>
        <w:tab w:val="right" w:pos="9072"/>
      </w:tabs>
    </w:pPr>
  </w:style>
  <w:style w:type="character" w:customStyle="1" w:styleId="VoettekstChar">
    <w:name w:val="Voettekst Char"/>
    <w:basedOn w:val="Standaardalinea-lettertype"/>
    <w:link w:val="Voettekst"/>
    <w:uiPriority w:val="99"/>
    <w:rsid w:val="002C5B27"/>
    <w:rPr>
      <w:rFonts w:ascii="Times New Roman"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20B7214A.dotm</Template>
  <TotalTime>30</TotalTime>
  <Pages>2</Pages>
  <Words>541</Words>
  <Characters>2977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6</cp:revision>
  <cp:lastPrinted>2019-07-23T13:40:00Z</cp:lastPrinted>
  <dcterms:created xsi:type="dcterms:W3CDTF">2019-07-12T08:28:00Z</dcterms:created>
  <dcterms:modified xsi:type="dcterms:W3CDTF">2019-07-23T13:54:00Z</dcterms:modified>
</cp:coreProperties>
</file>