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E06" w:rsidRPr="007A52EF" w:rsidRDefault="004A2E06" w:rsidP="004A2E06">
      <w:pPr>
        <w:spacing w:after="0" w:line="240" w:lineRule="auto"/>
        <w:rPr>
          <w:rFonts w:ascii="LucidaSansEF" w:hAnsi="LucidaSansEF" w:cs="Calibri"/>
          <w:b/>
        </w:rPr>
      </w:pPr>
      <w:bookmarkStart w:id="0" w:name="_GoBack"/>
      <w:r w:rsidRPr="007A52EF">
        <w:rPr>
          <w:rFonts w:ascii="LucidaSansEF" w:hAnsi="LucidaSansEF" w:cs="Calibri"/>
          <w:b/>
        </w:rPr>
        <w:t xml:space="preserve">Bijlage </w:t>
      </w:r>
      <w:r>
        <w:rPr>
          <w:rFonts w:ascii="LucidaSansEF" w:hAnsi="LucidaSansEF" w:cs="Calibri"/>
          <w:b/>
        </w:rPr>
        <w:t>13</w:t>
      </w:r>
      <w:r w:rsidRPr="007A52EF">
        <w:rPr>
          <w:rFonts w:ascii="LucidaSansEF" w:hAnsi="LucidaSansEF" w:cs="Calibri"/>
          <w:b/>
        </w:rPr>
        <w:t xml:space="preserve"> Overzicht </w:t>
      </w:r>
      <w:r>
        <w:rPr>
          <w:rFonts w:ascii="LucidaSansEF" w:hAnsi="LucidaSansEF" w:cs="Calibri"/>
          <w:b/>
        </w:rPr>
        <w:t>UMC geneeskundige disciplines</w:t>
      </w:r>
      <w:r w:rsidRPr="007A52EF">
        <w:rPr>
          <w:rFonts w:ascii="LucidaSansEF" w:hAnsi="LucidaSansEF" w:cs="Calibri"/>
          <w:b/>
        </w:rPr>
        <w:t xml:space="preserve"> </w:t>
      </w:r>
    </w:p>
    <w:bookmarkEnd w:id="0"/>
    <w:p w:rsidR="004A2E06" w:rsidRDefault="004A2E06" w:rsidP="004A2E06">
      <w:pPr>
        <w:rPr>
          <w:rFonts w:ascii="LucidaSansEF" w:hAnsi="LucidaSansEF"/>
          <w:b/>
        </w:rPr>
      </w:pP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1</w:t>
      </w:r>
      <w:r w:rsidRPr="00427262"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427262">
        <w:rPr>
          <w:sz w:val="19"/>
          <w:szCs w:val="19"/>
        </w:rPr>
        <w:t>Dermatologie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Longziekte</w:t>
      </w:r>
      <w:r w:rsidRPr="00427262">
        <w:rPr>
          <w:sz w:val="19"/>
          <w:szCs w:val="19"/>
        </w:rPr>
        <w:br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MDL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2</w:t>
      </w:r>
      <w:r w:rsidRPr="00427262"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427262">
        <w:rPr>
          <w:sz w:val="19"/>
          <w:szCs w:val="19"/>
        </w:rPr>
        <w:t>Heelkunde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427262">
        <w:rPr>
          <w:sz w:val="19"/>
          <w:szCs w:val="19"/>
        </w:rPr>
        <w:t>Trauma chirurgie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Endocriene chirurgie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Gastro-intestinale en oncologische chirurgie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Vaatchirurgie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Orthopedie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Urologie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Plastische chirurgie</w:t>
      </w:r>
      <w:r w:rsidRPr="00427262">
        <w:rPr>
          <w:sz w:val="19"/>
          <w:szCs w:val="19"/>
        </w:rPr>
        <w:tab/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3</w:t>
      </w:r>
      <w:r w:rsidRPr="00427262"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427262">
        <w:rPr>
          <w:sz w:val="19"/>
          <w:szCs w:val="19"/>
        </w:rPr>
        <w:t>Cardiologie</w:t>
      </w:r>
      <w:r w:rsidRPr="00427262">
        <w:rPr>
          <w:sz w:val="19"/>
          <w:szCs w:val="19"/>
        </w:rPr>
        <w:br/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 xml:space="preserve">Cardio thoracale chirurgie  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 xml:space="preserve">Divisie 4 </w:t>
      </w:r>
      <w:r w:rsidRPr="00427262">
        <w:rPr>
          <w:sz w:val="19"/>
          <w:szCs w:val="19"/>
        </w:rPr>
        <w:tab/>
      </w:r>
      <w:r>
        <w:rPr>
          <w:sz w:val="19"/>
          <w:szCs w:val="19"/>
        </w:rPr>
        <w:tab/>
      </w:r>
      <w:r w:rsidRPr="00427262">
        <w:rPr>
          <w:sz w:val="19"/>
          <w:szCs w:val="19"/>
        </w:rPr>
        <w:t>Kinderchirurgie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</w:r>
      <w:r w:rsidRPr="00427262">
        <w:rPr>
          <w:sz w:val="19"/>
          <w:szCs w:val="19"/>
        </w:rPr>
        <w:tab/>
        <w:t>Verloskunde &amp; Gynaecologie</w:t>
      </w:r>
    </w:p>
    <w:p w:rsidR="004A2E06" w:rsidRPr="00427262" w:rsidRDefault="004A2E06" w:rsidP="004A2E06">
      <w:pPr>
        <w:ind w:left="708" w:hanging="708"/>
        <w:rPr>
          <w:sz w:val="19"/>
          <w:szCs w:val="19"/>
        </w:rPr>
      </w:pPr>
      <w:r w:rsidRPr="00427262">
        <w:rPr>
          <w:sz w:val="19"/>
          <w:szCs w:val="19"/>
        </w:rPr>
        <w:t>Divisie 5</w:t>
      </w:r>
      <w:r w:rsidRPr="00427262">
        <w:rPr>
          <w:sz w:val="19"/>
          <w:szCs w:val="19"/>
        </w:rPr>
        <w:tab/>
      </w:r>
      <w:r>
        <w:rPr>
          <w:sz w:val="19"/>
          <w:szCs w:val="19"/>
        </w:rPr>
        <w:t xml:space="preserve"> </w:t>
      </w:r>
      <w:r>
        <w:rPr>
          <w:sz w:val="19"/>
          <w:szCs w:val="19"/>
        </w:rPr>
        <w:tab/>
      </w:r>
      <w:r w:rsidRPr="00427262">
        <w:rPr>
          <w:sz w:val="19"/>
          <w:szCs w:val="19"/>
        </w:rPr>
        <w:t>KNO</w:t>
      </w:r>
      <w:r w:rsidRPr="00427262">
        <w:rPr>
          <w:sz w:val="19"/>
          <w:szCs w:val="19"/>
        </w:rPr>
        <w:br/>
      </w:r>
      <w:r w:rsidRPr="00427262">
        <w:rPr>
          <w:sz w:val="19"/>
          <w:szCs w:val="19"/>
        </w:rPr>
        <w:tab/>
        <w:t>Neurochirurgie</w:t>
      </w:r>
      <w:r w:rsidRPr="00427262">
        <w:rPr>
          <w:sz w:val="19"/>
          <w:szCs w:val="19"/>
        </w:rPr>
        <w:br/>
      </w:r>
      <w:r w:rsidRPr="00427262">
        <w:rPr>
          <w:sz w:val="19"/>
          <w:szCs w:val="19"/>
        </w:rPr>
        <w:tab/>
        <w:t>Oogheelkunde</w:t>
      </w:r>
      <w:r w:rsidRPr="00427262">
        <w:rPr>
          <w:sz w:val="19"/>
          <w:szCs w:val="19"/>
        </w:rPr>
        <w:br/>
        <w:t xml:space="preserve"> </w:t>
      </w:r>
      <w:r w:rsidRPr="00427262">
        <w:rPr>
          <w:sz w:val="19"/>
          <w:szCs w:val="19"/>
        </w:rPr>
        <w:tab/>
        <w:t>MKA chirurgie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6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7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8</w:t>
      </w:r>
    </w:p>
    <w:p w:rsidR="004A2E06" w:rsidRPr="00427262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9</w:t>
      </w:r>
    </w:p>
    <w:p w:rsidR="004A2E06" w:rsidRDefault="004A2E06" w:rsidP="004A2E06">
      <w:pPr>
        <w:rPr>
          <w:sz w:val="19"/>
          <w:szCs w:val="19"/>
        </w:rPr>
      </w:pPr>
      <w:r w:rsidRPr="00427262">
        <w:rPr>
          <w:sz w:val="19"/>
          <w:szCs w:val="19"/>
        </w:rPr>
        <w:t>Divisie 10</w:t>
      </w:r>
    </w:p>
    <w:p w:rsidR="00892FE3" w:rsidRDefault="004A2E06" w:rsidP="004A2E06">
      <w:r>
        <w:rPr>
          <w:sz w:val="19"/>
          <w:szCs w:val="19"/>
        </w:rPr>
        <w:t>Overig</w:t>
      </w:r>
      <w:r>
        <w:rPr>
          <w:sz w:val="19"/>
          <w:szCs w:val="19"/>
        </w:rPr>
        <w:tab/>
        <w:t xml:space="preserve">gebruik in skills lab, tijdens onderzoek </w:t>
      </w:r>
      <w:proofErr w:type="spellStart"/>
      <w:r>
        <w:rPr>
          <w:sz w:val="19"/>
          <w:szCs w:val="19"/>
        </w:rPr>
        <w:t>etc</w:t>
      </w:r>
      <w:proofErr w:type="spellEnd"/>
    </w:p>
    <w:sectPr w:rsidR="00892F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E06"/>
    <w:rsid w:val="004A2E06"/>
    <w:rsid w:val="0089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55D10"/>
  <w15:chartTrackingRefBased/>
  <w15:docId w15:val="{5D1C1B50-ED1D-4C3A-B55D-28569770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A2E0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96F75BE4</Template>
  <TotalTime>1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Bottinga, M.T. (Martin)</dc:creator>
  <cp:keywords/>
  <dc:description/>
  <cp:lastModifiedBy>Bottinga, M.T. (Martin)</cp:lastModifiedBy>
  <cp:revision>1</cp:revision>
  <dcterms:created xsi:type="dcterms:W3CDTF">2019-07-17T07:20:00Z</dcterms:created>
  <dcterms:modified xsi:type="dcterms:W3CDTF">2019-07-17T07:21:00Z</dcterms:modified>
</cp:coreProperties>
</file>