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F7EF2E4" w14:textId="77777777" w:rsidR="00847AD9" w:rsidRDefault="00156ECA" w:rsidP="00E06107">
      <w:pPr>
        <w:rPr>
          <w:rFonts w:ascii="Verdana" w:hAnsi="Verdana"/>
          <w:b/>
          <w:sz w:val="18"/>
          <w:szCs w:val="18"/>
          <w:lang w:val="nl-NL"/>
        </w:rPr>
      </w:pPr>
      <w:r>
        <w:rPr>
          <w:rFonts w:ascii="Verdana" w:hAnsi="Verdana"/>
          <w:b/>
          <w:sz w:val="18"/>
          <w:szCs w:val="18"/>
          <w:lang w:val="nl-NL"/>
        </w:rPr>
        <w:t>Marktraadpleging</w:t>
      </w:r>
    </w:p>
    <w:p w14:paraId="0438E9A7" w14:textId="77777777" w:rsidR="00CF1F81" w:rsidRPr="00E05473" w:rsidRDefault="00CF1F81" w:rsidP="00E06107">
      <w:pPr>
        <w:rPr>
          <w:rFonts w:ascii="Verdana" w:hAnsi="Verdana"/>
          <w:b/>
          <w:sz w:val="18"/>
          <w:szCs w:val="18"/>
          <w:lang w:val="nl-NL"/>
        </w:rPr>
      </w:pPr>
      <w:r>
        <w:rPr>
          <w:rFonts w:ascii="Verdana" w:hAnsi="Verdana"/>
          <w:b/>
          <w:sz w:val="18"/>
          <w:szCs w:val="18"/>
          <w:lang w:val="nl-NL"/>
        </w:rPr>
        <w:t>Project ontwikkeling ‘Ouagadougou Trade Hub’</w:t>
      </w:r>
    </w:p>
    <w:p w14:paraId="16685076" w14:textId="77777777" w:rsidR="009874E7" w:rsidRDefault="009874E7">
      <w:pPr>
        <w:rPr>
          <w:rFonts w:ascii="Verdana" w:hAnsi="Verdana"/>
          <w:b/>
          <w:sz w:val="18"/>
          <w:szCs w:val="18"/>
          <w:lang w:val="nl-NL"/>
        </w:rPr>
      </w:pPr>
    </w:p>
    <w:p w14:paraId="3AE37976" w14:textId="77777777" w:rsidR="00CF1F81" w:rsidRDefault="00364416">
      <w:pPr>
        <w:rPr>
          <w:rFonts w:ascii="Verdana" w:hAnsi="Verdana"/>
          <w:b/>
          <w:sz w:val="18"/>
          <w:szCs w:val="18"/>
          <w:lang w:val="nl-NL"/>
        </w:rPr>
      </w:pPr>
      <w:r>
        <w:rPr>
          <w:rFonts w:ascii="Verdana" w:hAnsi="Verdana"/>
          <w:b/>
          <w:sz w:val="18"/>
          <w:szCs w:val="18"/>
          <w:lang w:val="nl-NL"/>
        </w:rPr>
        <w:t>Naam van de behoeftesteller</w:t>
      </w:r>
    </w:p>
    <w:p w14:paraId="43B77F5B" w14:textId="77777777" w:rsidR="00364416" w:rsidRPr="00CF1F81" w:rsidRDefault="00364416">
      <w:pPr>
        <w:rPr>
          <w:rFonts w:ascii="Verdana" w:hAnsi="Verdana"/>
          <w:b/>
          <w:sz w:val="18"/>
          <w:szCs w:val="18"/>
          <w:lang w:val="nl-NL"/>
        </w:rPr>
      </w:pPr>
      <w:r w:rsidRPr="003C5607">
        <w:rPr>
          <w:rFonts w:ascii="Verdana" w:hAnsi="Verdana"/>
          <w:sz w:val="18"/>
          <w:szCs w:val="18"/>
          <w:lang w:val="nl-NL"/>
        </w:rPr>
        <w:t>Rijksdienst voor Ondernemend Nederlan</w:t>
      </w:r>
      <w:r w:rsidR="00CF1F81" w:rsidRPr="003C5607">
        <w:rPr>
          <w:rFonts w:ascii="Verdana" w:hAnsi="Verdana"/>
          <w:sz w:val="18"/>
          <w:szCs w:val="18"/>
          <w:lang w:val="nl-NL"/>
        </w:rPr>
        <w:t>d</w:t>
      </w:r>
      <w:r w:rsidRPr="00364416">
        <w:rPr>
          <w:rFonts w:ascii="Verdana" w:hAnsi="Verdana"/>
          <w:sz w:val="18"/>
          <w:szCs w:val="18"/>
          <w:lang w:val="nl-NL"/>
        </w:rPr>
        <w:t xml:space="preserve"> </w:t>
      </w:r>
    </w:p>
    <w:p w14:paraId="719D9794" w14:textId="77777777" w:rsidR="00364416" w:rsidRPr="00E05473" w:rsidRDefault="00364416">
      <w:pPr>
        <w:rPr>
          <w:rFonts w:ascii="Verdana" w:hAnsi="Verdana"/>
          <w:b/>
          <w:sz w:val="18"/>
          <w:szCs w:val="18"/>
          <w:lang w:val="nl-NL"/>
        </w:rPr>
      </w:pPr>
    </w:p>
    <w:p w14:paraId="45CCFA95" w14:textId="77777777" w:rsidR="009874E7" w:rsidRDefault="009874E7">
      <w:pPr>
        <w:rPr>
          <w:rFonts w:ascii="Verdana" w:hAnsi="Verdana"/>
          <w:b/>
          <w:sz w:val="18"/>
          <w:szCs w:val="18"/>
          <w:lang w:val="nl-NL"/>
        </w:rPr>
      </w:pPr>
      <w:r>
        <w:rPr>
          <w:rFonts w:ascii="Verdana" w:hAnsi="Verdana"/>
          <w:b/>
          <w:sz w:val="18"/>
          <w:szCs w:val="18"/>
          <w:lang w:val="nl-NL"/>
        </w:rPr>
        <w:t>Achtergrond</w:t>
      </w:r>
    </w:p>
    <w:p w14:paraId="63B5FCAB" w14:textId="77777777" w:rsidR="00A727B3" w:rsidRDefault="00A727B3">
      <w:pPr>
        <w:rPr>
          <w:rFonts w:ascii="Verdana" w:hAnsi="Verdana"/>
          <w:sz w:val="18"/>
          <w:szCs w:val="18"/>
          <w:highlight w:val="yellow"/>
          <w:lang w:val="nl-NL"/>
        </w:rPr>
      </w:pPr>
    </w:p>
    <w:p w14:paraId="57AB2474" w14:textId="77777777" w:rsidR="00A727B3" w:rsidRPr="00A727B3" w:rsidRDefault="00A727B3">
      <w:pPr>
        <w:rPr>
          <w:rFonts w:ascii="Verdana" w:hAnsi="Verdana"/>
          <w:i/>
          <w:sz w:val="18"/>
          <w:szCs w:val="18"/>
          <w:lang w:val="nl-NL"/>
        </w:rPr>
      </w:pPr>
      <w:r w:rsidRPr="00A727B3">
        <w:rPr>
          <w:rFonts w:ascii="Verdana" w:hAnsi="Verdana"/>
          <w:i/>
          <w:sz w:val="18"/>
          <w:szCs w:val="18"/>
          <w:lang w:val="nl-NL"/>
        </w:rPr>
        <w:t>Omschrijving</w:t>
      </w:r>
    </w:p>
    <w:p w14:paraId="5BA26B67" w14:textId="77777777" w:rsidR="00A727B3" w:rsidRDefault="00A727B3">
      <w:pPr>
        <w:rPr>
          <w:rFonts w:ascii="Verdana" w:hAnsi="Verdana"/>
          <w:i/>
          <w:sz w:val="18"/>
          <w:szCs w:val="18"/>
          <w:lang w:val="nl-NL"/>
        </w:rPr>
      </w:pPr>
    </w:p>
    <w:p w14:paraId="00FF3287" w14:textId="77777777" w:rsidR="00FE5090" w:rsidRPr="00BA67F6" w:rsidRDefault="001B4B05" w:rsidP="001B4B05">
      <w:pPr>
        <w:jc w:val="both"/>
        <w:rPr>
          <w:rFonts w:ascii="Verdana" w:hAnsi="Verdana"/>
          <w:sz w:val="18"/>
          <w:szCs w:val="18"/>
          <w:lang w:val="nl-NL"/>
        </w:rPr>
      </w:pPr>
      <w:r>
        <w:rPr>
          <w:lang w:val="nl-NL"/>
        </w:rPr>
        <w:t>Het CBI is voornemens meer nieuwe projecten te ontwikkelen in de Minst ontwikkelde gebieden (</w:t>
      </w:r>
      <w:proofErr w:type="spellStart"/>
      <w:r>
        <w:rPr>
          <w:lang w:val="nl-NL"/>
        </w:rPr>
        <w:t>Least</w:t>
      </w:r>
      <w:proofErr w:type="spellEnd"/>
      <w:r>
        <w:rPr>
          <w:lang w:val="nl-NL"/>
        </w:rPr>
        <w:t xml:space="preserve"> </w:t>
      </w:r>
      <w:proofErr w:type="spellStart"/>
      <w:r>
        <w:rPr>
          <w:lang w:val="nl-NL"/>
        </w:rPr>
        <w:t>Developed</w:t>
      </w:r>
      <w:proofErr w:type="spellEnd"/>
      <w:r>
        <w:rPr>
          <w:lang w:val="nl-NL"/>
        </w:rPr>
        <w:t xml:space="preserve"> </w:t>
      </w:r>
      <w:proofErr w:type="spellStart"/>
      <w:r>
        <w:rPr>
          <w:lang w:val="nl-NL"/>
        </w:rPr>
        <w:t>Countries</w:t>
      </w:r>
      <w:proofErr w:type="spellEnd"/>
      <w:r>
        <w:rPr>
          <w:lang w:val="nl-NL"/>
        </w:rPr>
        <w:t xml:space="preserve">). </w:t>
      </w:r>
      <w:r w:rsidR="00FE5090" w:rsidRPr="00BA67F6">
        <w:rPr>
          <w:rFonts w:ascii="Verdana" w:hAnsi="Verdana"/>
          <w:sz w:val="18"/>
          <w:szCs w:val="18"/>
          <w:lang w:val="nl-NL"/>
        </w:rPr>
        <w:t xml:space="preserve">De specifieke doellanden </w:t>
      </w:r>
      <w:r w:rsidR="00070C0D" w:rsidRPr="00BA67F6">
        <w:rPr>
          <w:rFonts w:ascii="Verdana" w:hAnsi="Verdana"/>
          <w:sz w:val="18"/>
          <w:szCs w:val="18"/>
          <w:lang w:val="nl-NL"/>
        </w:rPr>
        <w:t>voor</w:t>
      </w:r>
      <w:r w:rsidR="00FE5090" w:rsidRPr="00BA67F6">
        <w:rPr>
          <w:rFonts w:ascii="Verdana" w:hAnsi="Verdana"/>
          <w:sz w:val="18"/>
          <w:szCs w:val="18"/>
          <w:lang w:val="nl-NL"/>
        </w:rPr>
        <w:t xml:space="preserve"> dit project, Burkina Faso, Tsjaad, Mali, Mauritanië en Niger behoren tot de</w:t>
      </w:r>
      <w:r w:rsidR="00074AF4">
        <w:rPr>
          <w:rFonts w:ascii="Verdana" w:hAnsi="Verdana"/>
          <w:sz w:val="18"/>
          <w:szCs w:val="18"/>
          <w:lang w:val="nl-NL"/>
        </w:rPr>
        <w:t>ze</w:t>
      </w:r>
      <w:r w:rsidR="00FE5090" w:rsidRPr="00BA67F6">
        <w:rPr>
          <w:rFonts w:ascii="Verdana" w:hAnsi="Verdana"/>
          <w:sz w:val="18"/>
          <w:szCs w:val="18"/>
          <w:lang w:val="nl-NL"/>
        </w:rPr>
        <w:t xml:space="preserve"> minst ontwikkelde van de minst ontwikkelde landen. Op de Human Development Index zijn de respectieve ranglijsten (van de 189 inzendingen): 183, 186, 182, 159 en 189). Dus in PESTLE-termen</w:t>
      </w:r>
      <w:r>
        <w:rPr>
          <w:rFonts w:ascii="Verdana" w:hAnsi="Verdana"/>
          <w:sz w:val="18"/>
          <w:szCs w:val="18"/>
          <w:lang w:val="nl-NL"/>
        </w:rPr>
        <w:t xml:space="preserve"> (</w:t>
      </w:r>
      <w:proofErr w:type="spellStart"/>
      <w:r>
        <w:rPr>
          <w:rFonts w:ascii="Verdana" w:hAnsi="Verdana"/>
          <w:sz w:val="18"/>
          <w:szCs w:val="18"/>
          <w:lang w:val="nl-NL"/>
        </w:rPr>
        <w:t>Political</w:t>
      </w:r>
      <w:proofErr w:type="spellEnd"/>
      <w:r>
        <w:rPr>
          <w:rFonts w:ascii="Verdana" w:hAnsi="Verdana"/>
          <w:sz w:val="18"/>
          <w:szCs w:val="18"/>
          <w:lang w:val="nl-NL"/>
        </w:rPr>
        <w:t xml:space="preserve">, </w:t>
      </w:r>
      <w:proofErr w:type="spellStart"/>
      <w:r>
        <w:rPr>
          <w:rFonts w:ascii="Verdana" w:hAnsi="Verdana"/>
          <w:sz w:val="18"/>
          <w:szCs w:val="18"/>
          <w:lang w:val="nl-NL"/>
        </w:rPr>
        <w:t>Economic</w:t>
      </w:r>
      <w:proofErr w:type="spellEnd"/>
      <w:r>
        <w:rPr>
          <w:rFonts w:ascii="Verdana" w:hAnsi="Verdana"/>
          <w:sz w:val="18"/>
          <w:szCs w:val="18"/>
          <w:lang w:val="nl-NL"/>
        </w:rPr>
        <w:t xml:space="preserve">, </w:t>
      </w:r>
      <w:proofErr w:type="spellStart"/>
      <w:r>
        <w:rPr>
          <w:rFonts w:ascii="Verdana" w:hAnsi="Verdana"/>
          <w:sz w:val="18"/>
          <w:szCs w:val="18"/>
          <w:lang w:val="nl-NL"/>
        </w:rPr>
        <w:t>Social</w:t>
      </w:r>
      <w:proofErr w:type="spellEnd"/>
      <w:r>
        <w:rPr>
          <w:rFonts w:ascii="Verdana" w:hAnsi="Verdana"/>
          <w:sz w:val="18"/>
          <w:szCs w:val="18"/>
          <w:lang w:val="nl-NL"/>
        </w:rPr>
        <w:t xml:space="preserve">, </w:t>
      </w:r>
      <w:proofErr w:type="spellStart"/>
      <w:r>
        <w:rPr>
          <w:rFonts w:ascii="Verdana" w:hAnsi="Verdana"/>
          <w:sz w:val="18"/>
          <w:szCs w:val="18"/>
          <w:lang w:val="nl-NL"/>
        </w:rPr>
        <w:t>Technological</w:t>
      </w:r>
      <w:proofErr w:type="spellEnd"/>
      <w:r>
        <w:rPr>
          <w:rFonts w:ascii="Verdana" w:hAnsi="Verdana"/>
          <w:sz w:val="18"/>
          <w:szCs w:val="18"/>
          <w:lang w:val="nl-NL"/>
        </w:rPr>
        <w:t xml:space="preserve">, Legal </w:t>
      </w:r>
      <w:proofErr w:type="spellStart"/>
      <w:r>
        <w:rPr>
          <w:rFonts w:ascii="Verdana" w:hAnsi="Verdana"/>
          <w:sz w:val="18"/>
          <w:szCs w:val="18"/>
          <w:lang w:val="nl-NL"/>
        </w:rPr>
        <w:t>and</w:t>
      </w:r>
      <w:proofErr w:type="spellEnd"/>
      <w:r>
        <w:rPr>
          <w:rFonts w:ascii="Verdana" w:hAnsi="Verdana"/>
          <w:sz w:val="18"/>
          <w:szCs w:val="18"/>
          <w:lang w:val="nl-NL"/>
        </w:rPr>
        <w:t xml:space="preserve"> </w:t>
      </w:r>
      <w:proofErr w:type="spellStart"/>
      <w:r>
        <w:rPr>
          <w:rFonts w:ascii="Verdana" w:hAnsi="Verdana"/>
          <w:sz w:val="18"/>
          <w:szCs w:val="18"/>
          <w:lang w:val="nl-NL"/>
        </w:rPr>
        <w:t>Environmental</w:t>
      </w:r>
      <w:proofErr w:type="spellEnd"/>
      <w:r>
        <w:rPr>
          <w:rFonts w:ascii="Verdana" w:hAnsi="Verdana"/>
          <w:sz w:val="18"/>
          <w:szCs w:val="18"/>
          <w:lang w:val="nl-NL"/>
        </w:rPr>
        <w:t xml:space="preserve"> factors)</w:t>
      </w:r>
      <w:r w:rsidR="00FE5090" w:rsidRPr="00BA67F6">
        <w:rPr>
          <w:rFonts w:ascii="Verdana" w:hAnsi="Verdana"/>
          <w:sz w:val="18"/>
          <w:szCs w:val="18"/>
          <w:lang w:val="nl-NL"/>
        </w:rPr>
        <w:t xml:space="preserve"> hebben we zonder uitzondering te maken met politiek zwak bestuurde entiteiten, met lage niveaus van transparantie; laag besteedbaar inkomen met hoge werkloosheid; hoge bevolkingsgroei, gecombineerd met schaarse gezondheidszorg en onderwijsfaciliteiten, en verwarde culturele situaties; een slechte fysieke en technologische infrastructuur; zwakke wettelijke beschermingsniveaus voor burgers, werknemers en consumenten; en ongunstige klimatologische omstandigheden met een sterk onder druk staande ecologie en gebrek aan significant milieubeleid</w:t>
      </w:r>
      <w:r w:rsidR="00070C0D" w:rsidRPr="00BA67F6">
        <w:rPr>
          <w:rFonts w:ascii="Verdana" w:hAnsi="Verdana"/>
          <w:sz w:val="18"/>
          <w:szCs w:val="18"/>
          <w:lang w:val="nl-NL"/>
        </w:rPr>
        <w:t>. Kortom er kan gesproken worden over een uitdagende context, waarbinnen CBI nieuwe projecten wil ontwikkelen.</w:t>
      </w:r>
    </w:p>
    <w:p w14:paraId="59420BEE" w14:textId="77777777" w:rsidR="00070C0D" w:rsidRPr="00A35737" w:rsidRDefault="00070C0D" w:rsidP="001B4B05">
      <w:pPr>
        <w:jc w:val="both"/>
        <w:rPr>
          <w:rFonts w:ascii="Verdana" w:hAnsi="Verdana"/>
          <w:sz w:val="18"/>
          <w:szCs w:val="18"/>
          <w:lang w:val="nl-NL"/>
        </w:rPr>
      </w:pPr>
    </w:p>
    <w:p w14:paraId="55D08DB7" w14:textId="77777777" w:rsidR="00070C0D" w:rsidRPr="00BA67F6" w:rsidRDefault="00070C0D" w:rsidP="001B4B05">
      <w:pPr>
        <w:jc w:val="both"/>
        <w:rPr>
          <w:rFonts w:ascii="Verdana" w:hAnsi="Verdana"/>
          <w:sz w:val="18"/>
          <w:szCs w:val="18"/>
          <w:lang w:val="nl-NL"/>
        </w:rPr>
      </w:pPr>
      <w:r w:rsidRPr="00BA67F6">
        <w:rPr>
          <w:rFonts w:ascii="Verdana" w:hAnsi="Verdana"/>
          <w:sz w:val="18"/>
          <w:szCs w:val="18"/>
          <w:lang w:val="nl-NL"/>
        </w:rPr>
        <w:t xml:space="preserve">Als we werken vanuit een </w:t>
      </w:r>
      <w:proofErr w:type="spellStart"/>
      <w:r w:rsidRPr="00BA67F6">
        <w:rPr>
          <w:rFonts w:ascii="Verdana" w:hAnsi="Verdana"/>
          <w:sz w:val="18"/>
          <w:szCs w:val="18"/>
          <w:lang w:val="nl-NL"/>
        </w:rPr>
        <w:t>Can</w:t>
      </w:r>
      <w:proofErr w:type="spellEnd"/>
      <w:r w:rsidRPr="00BA67F6">
        <w:rPr>
          <w:rFonts w:ascii="Verdana" w:hAnsi="Verdana"/>
          <w:sz w:val="18"/>
          <w:szCs w:val="18"/>
          <w:lang w:val="nl-NL"/>
        </w:rPr>
        <w:t xml:space="preserve"> Do-houding, kan PESTLE ons ook een aantal </w:t>
      </w:r>
      <w:r w:rsidR="001B4B05">
        <w:rPr>
          <w:rFonts w:ascii="Verdana" w:hAnsi="Verdana"/>
          <w:sz w:val="18"/>
          <w:szCs w:val="18"/>
          <w:lang w:val="nl-NL"/>
        </w:rPr>
        <w:t>handvatten</w:t>
      </w:r>
      <w:r w:rsidRPr="00BA67F6">
        <w:rPr>
          <w:rFonts w:ascii="Verdana" w:hAnsi="Verdana"/>
          <w:sz w:val="18"/>
          <w:szCs w:val="18"/>
          <w:lang w:val="nl-NL"/>
        </w:rPr>
        <w:t xml:space="preserve"> geven. Politiek, etnische en gemeenschapsbanden zijn diepgeworteld, sterk en coherent, waardoor een alternatief kader van menselijke loyaliteit ontstaat dat verder gaat dan dat van de natiestaat. Waar de formele economie geen prikkel geeft, hebben alle landen actieve, vaak bloeiende, informele economieën, gebaseerd op het voorzien in basisbehoeften, en vaak op basis van eeuwenoude handelspraktijken en structuren. Culturele banden zijn sterk en worden vertaald in de materiële cultuur van etnische groepen. Technologie en infrastructuur zijn slecht, maar de dekking van mobiele telefoons in deze regio is hoog en groeit, waardoor snellere communicatie mogelijk is dan ooit. </w:t>
      </w:r>
    </w:p>
    <w:p w14:paraId="3CD98C22" w14:textId="77777777" w:rsidR="00070C0D" w:rsidRPr="00A35737" w:rsidRDefault="00070C0D" w:rsidP="001B4B05">
      <w:pPr>
        <w:jc w:val="both"/>
        <w:rPr>
          <w:rFonts w:ascii="Verdana" w:hAnsi="Verdana"/>
          <w:sz w:val="18"/>
          <w:szCs w:val="18"/>
          <w:lang w:val="nl-NL"/>
        </w:rPr>
      </w:pPr>
    </w:p>
    <w:p w14:paraId="00E1C85A" w14:textId="77777777" w:rsidR="00070C0D" w:rsidRPr="00BA67F6" w:rsidRDefault="00070C0D" w:rsidP="001B4B05">
      <w:pPr>
        <w:jc w:val="both"/>
        <w:rPr>
          <w:rFonts w:ascii="Verdana" w:hAnsi="Verdana"/>
          <w:sz w:val="18"/>
          <w:szCs w:val="18"/>
          <w:lang w:val="nl-NL"/>
        </w:rPr>
      </w:pPr>
      <w:r w:rsidRPr="00BA67F6">
        <w:rPr>
          <w:rFonts w:ascii="Verdana" w:hAnsi="Verdana"/>
          <w:sz w:val="18"/>
          <w:szCs w:val="18"/>
          <w:lang w:val="nl-NL"/>
        </w:rPr>
        <w:t>Het doel van deze opdracht is om</w:t>
      </w:r>
      <w:r w:rsidR="00A35737" w:rsidRPr="00BA67F6">
        <w:rPr>
          <w:rFonts w:ascii="Verdana" w:hAnsi="Verdana"/>
          <w:sz w:val="18"/>
          <w:szCs w:val="18"/>
          <w:lang w:val="nl-NL"/>
        </w:rPr>
        <w:t xml:space="preserve">, gedurende de looptijd tot een advies voor een lange termijn project te komen in de </w:t>
      </w:r>
      <w:r w:rsidRPr="00BA67F6">
        <w:rPr>
          <w:rFonts w:ascii="Verdana" w:hAnsi="Verdana"/>
          <w:sz w:val="18"/>
          <w:szCs w:val="18"/>
          <w:lang w:val="nl-NL"/>
        </w:rPr>
        <w:t xml:space="preserve">Home </w:t>
      </w:r>
      <w:proofErr w:type="spellStart"/>
      <w:r w:rsidRPr="00BA67F6">
        <w:rPr>
          <w:rFonts w:ascii="Verdana" w:hAnsi="Verdana"/>
          <w:sz w:val="18"/>
          <w:szCs w:val="18"/>
          <w:lang w:val="nl-NL"/>
        </w:rPr>
        <w:t>Decorations</w:t>
      </w:r>
      <w:proofErr w:type="spellEnd"/>
      <w:r w:rsidRPr="00BA67F6">
        <w:rPr>
          <w:rFonts w:ascii="Verdana" w:hAnsi="Verdana"/>
          <w:sz w:val="18"/>
          <w:szCs w:val="18"/>
          <w:lang w:val="nl-NL"/>
        </w:rPr>
        <w:t xml:space="preserve"> </w:t>
      </w:r>
      <w:proofErr w:type="spellStart"/>
      <w:r w:rsidRPr="00BA67F6">
        <w:rPr>
          <w:rFonts w:ascii="Verdana" w:hAnsi="Verdana"/>
          <w:sz w:val="18"/>
          <w:szCs w:val="18"/>
          <w:lang w:val="nl-NL"/>
        </w:rPr>
        <w:t>and</w:t>
      </w:r>
      <w:proofErr w:type="spellEnd"/>
      <w:r w:rsidRPr="00BA67F6">
        <w:rPr>
          <w:rFonts w:ascii="Verdana" w:hAnsi="Verdana"/>
          <w:sz w:val="18"/>
          <w:szCs w:val="18"/>
          <w:lang w:val="nl-NL"/>
        </w:rPr>
        <w:t xml:space="preserve"> Home </w:t>
      </w:r>
      <w:proofErr w:type="spellStart"/>
      <w:r w:rsidRPr="00BA67F6">
        <w:rPr>
          <w:rFonts w:ascii="Verdana" w:hAnsi="Verdana"/>
          <w:sz w:val="18"/>
          <w:szCs w:val="18"/>
          <w:lang w:val="nl-NL"/>
        </w:rPr>
        <w:t>Textiles</w:t>
      </w:r>
      <w:proofErr w:type="spellEnd"/>
      <w:r w:rsidRPr="00BA67F6">
        <w:rPr>
          <w:rFonts w:ascii="Verdana" w:hAnsi="Verdana"/>
          <w:sz w:val="18"/>
          <w:szCs w:val="18"/>
          <w:lang w:val="nl-NL"/>
        </w:rPr>
        <w:t xml:space="preserve"> sector (HDHT), </w:t>
      </w:r>
      <w:r w:rsidR="00A35737" w:rsidRPr="00BA67F6">
        <w:rPr>
          <w:rFonts w:ascii="Verdana" w:hAnsi="Verdana"/>
          <w:sz w:val="18"/>
          <w:szCs w:val="18"/>
          <w:lang w:val="nl-NL"/>
        </w:rPr>
        <w:t xml:space="preserve">in de </w:t>
      </w:r>
      <w:proofErr w:type="spellStart"/>
      <w:r w:rsidR="00A35737" w:rsidRPr="00BA67F6">
        <w:rPr>
          <w:rFonts w:ascii="Verdana" w:hAnsi="Verdana"/>
          <w:sz w:val="18"/>
          <w:szCs w:val="18"/>
          <w:lang w:val="nl-NL"/>
        </w:rPr>
        <w:t>Sahel</w:t>
      </w:r>
      <w:proofErr w:type="spellEnd"/>
      <w:r w:rsidR="00A35737" w:rsidRPr="00BA67F6">
        <w:rPr>
          <w:rFonts w:ascii="Verdana" w:hAnsi="Verdana"/>
          <w:sz w:val="18"/>
          <w:szCs w:val="18"/>
          <w:lang w:val="nl-NL"/>
        </w:rPr>
        <w:t xml:space="preserve"> regio. De focus zal liggen op de bezoekers van de</w:t>
      </w:r>
      <w:r w:rsidRPr="00BA67F6">
        <w:rPr>
          <w:rFonts w:ascii="Verdana" w:hAnsi="Verdana"/>
          <w:sz w:val="18"/>
          <w:szCs w:val="18"/>
          <w:lang w:val="nl-NL"/>
        </w:rPr>
        <w:t xml:space="preserve"> SIAO beurs</w:t>
      </w:r>
      <w:r w:rsidR="00074AF4">
        <w:rPr>
          <w:rFonts w:ascii="Verdana" w:hAnsi="Verdana"/>
          <w:sz w:val="18"/>
          <w:szCs w:val="18"/>
          <w:lang w:val="nl-NL"/>
        </w:rPr>
        <w:t xml:space="preserve"> (november 2020)</w:t>
      </w:r>
      <w:r w:rsidR="00074AF4" w:rsidRPr="00BA67F6">
        <w:rPr>
          <w:rFonts w:ascii="Verdana" w:hAnsi="Verdana"/>
          <w:sz w:val="18"/>
          <w:szCs w:val="18"/>
          <w:lang w:val="nl-NL"/>
        </w:rPr>
        <w:t xml:space="preserve"> </w:t>
      </w:r>
      <w:r w:rsidRPr="00BA67F6">
        <w:rPr>
          <w:rFonts w:ascii="Verdana" w:hAnsi="Verdana"/>
          <w:sz w:val="18"/>
          <w:szCs w:val="18"/>
          <w:lang w:val="nl-NL"/>
        </w:rPr>
        <w:t>in Ouagadougou</w:t>
      </w:r>
      <w:r w:rsidR="00A35737" w:rsidRPr="00BA67F6">
        <w:rPr>
          <w:rFonts w:ascii="Verdana" w:hAnsi="Verdana"/>
          <w:sz w:val="18"/>
          <w:szCs w:val="18"/>
          <w:lang w:val="nl-NL"/>
        </w:rPr>
        <w:t>,</w:t>
      </w:r>
      <w:r w:rsidRPr="00BA67F6">
        <w:rPr>
          <w:rFonts w:ascii="Verdana" w:hAnsi="Verdana"/>
          <w:sz w:val="18"/>
          <w:szCs w:val="18"/>
          <w:lang w:val="nl-NL"/>
        </w:rPr>
        <w:t xml:space="preserve"> die om de twee jaar plaatsvindt</w:t>
      </w:r>
      <w:r w:rsidR="00A35737" w:rsidRPr="00BA67F6">
        <w:rPr>
          <w:rFonts w:ascii="Verdana" w:hAnsi="Verdana"/>
          <w:sz w:val="18"/>
          <w:szCs w:val="18"/>
          <w:lang w:val="nl-NL"/>
        </w:rPr>
        <w:t xml:space="preserve">. Door middel van het uitvoeren van activiteiten als, trainingen voor </w:t>
      </w:r>
      <w:proofErr w:type="spellStart"/>
      <w:r w:rsidR="00A35737" w:rsidRPr="00BA67F6">
        <w:rPr>
          <w:rFonts w:ascii="Verdana" w:hAnsi="Verdana"/>
          <w:sz w:val="18"/>
          <w:szCs w:val="18"/>
          <w:lang w:val="nl-NL"/>
        </w:rPr>
        <w:t>SMEs</w:t>
      </w:r>
      <w:proofErr w:type="spellEnd"/>
      <w:r w:rsidR="00A35737" w:rsidRPr="00BA67F6">
        <w:rPr>
          <w:rFonts w:ascii="Verdana" w:hAnsi="Verdana"/>
          <w:sz w:val="18"/>
          <w:szCs w:val="18"/>
          <w:lang w:val="nl-NL"/>
        </w:rPr>
        <w:t xml:space="preserve"> (Small </w:t>
      </w:r>
      <w:proofErr w:type="spellStart"/>
      <w:r w:rsidR="00A35737" w:rsidRPr="00BA67F6">
        <w:rPr>
          <w:rFonts w:ascii="Verdana" w:hAnsi="Verdana"/>
          <w:sz w:val="18"/>
          <w:szCs w:val="18"/>
          <w:lang w:val="nl-NL"/>
        </w:rPr>
        <w:t>and</w:t>
      </w:r>
      <w:proofErr w:type="spellEnd"/>
      <w:r w:rsidR="00A35737" w:rsidRPr="00BA67F6">
        <w:rPr>
          <w:rFonts w:ascii="Verdana" w:hAnsi="Verdana"/>
          <w:sz w:val="18"/>
          <w:szCs w:val="18"/>
          <w:lang w:val="nl-NL"/>
        </w:rPr>
        <w:t xml:space="preserve"> Medium Enterprises), coaching van beursorganisaties, deskresearch en veldonderzoek zal de opdrachtnemer tot een adviesrapport komen voor een vervolgproject.</w:t>
      </w:r>
    </w:p>
    <w:p w14:paraId="70CFC98F" w14:textId="77777777" w:rsidR="00FE5090" w:rsidRPr="00A727B3" w:rsidRDefault="00FE5090" w:rsidP="001B4B05">
      <w:pPr>
        <w:jc w:val="both"/>
        <w:rPr>
          <w:rFonts w:ascii="Verdana" w:hAnsi="Verdana"/>
          <w:i/>
          <w:sz w:val="18"/>
          <w:szCs w:val="18"/>
          <w:lang w:val="nl-NL"/>
        </w:rPr>
      </w:pPr>
    </w:p>
    <w:p w14:paraId="6E745AE0" w14:textId="77777777" w:rsidR="00A727B3" w:rsidRDefault="00A727B3" w:rsidP="001B4B05">
      <w:pPr>
        <w:jc w:val="both"/>
        <w:rPr>
          <w:rFonts w:ascii="Verdana" w:hAnsi="Verdana"/>
          <w:i/>
          <w:sz w:val="18"/>
          <w:szCs w:val="18"/>
          <w:lang w:val="nl-NL"/>
        </w:rPr>
      </w:pPr>
      <w:r w:rsidRPr="00A727B3">
        <w:rPr>
          <w:rFonts w:ascii="Verdana" w:hAnsi="Verdana"/>
          <w:i/>
          <w:sz w:val="18"/>
          <w:szCs w:val="18"/>
          <w:lang w:val="nl-NL"/>
        </w:rPr>
        <w:t>Omvang en looptijd</w:t>
      </w:r>
    </w:p>
    <w:p w14:paraId="00CF265C" w14:textId="77777777" w:rsidR="00A35737" w:rsidRDefault="00A35737" w:rsidP="001B4B05">
      <w:pPr>
        <w:jc w:val="both"/>
        <w:rPr>
          <w:rFonts w:ascii="Verdana" w:hAnsi="Verdana"/>
          <w:i/>
          <w:sz w:val="18"/>
          <w:szCs w:val="18"/>
          <w:lang w:val="nl-NL"/>
        </w:rPr>
      </w:pPr>
    </w:p>
    <w:p w14:paraId="25FF48F4" w14:textId="77777777" w:rsidR="00A35737" w:rsidRPr="00A35737" w:rsidRDefault="00A35737" w:rsidP="001B4B05">
      <w:pPr>
        <w:jc w:val="both"/>
        <w:rPr>
          <w:rFonts w:ascii="Verdana" w:hAnsi="Verdana"/>
          <w:sz w:val="18"/>
          <w:szCs w:val="18"/>
          <w:lang w:val="nl-NL"/>
        </w:rPr>
      </w:pPr>
      <w:r>
        <w:rPr>
          <w:rFonts w:ascii="Verdana" w:hAnsi="Verdana"/>
          <w:sz w:val="18"/>
          <w:szCs w:val="18"/>
          <w:lang w:val="nl-NL"/>
        </w:rPr>
        <w:t xml:space="preserve">De looptijd van de opdracht zal zijn van </w:t>
      </w:r>
      <w:r w:rsidR="001B4B05">
        <w:rPr>
          <w:rFonts w:ascii="Verdana" w:hAnsi="Verdana"/>
          <w:sz w:val="18"/>
          <w:szCs w:val="18"/>
          <w:lang w:val="nl-NL"/>
        </w:rPr>
        <w:t>Januari</w:t>
      </w:r>
      <w:r>
        <w:rPr>
          <w:rFonts w:ascii="Verdana" w:hAnsi="Verdana"/>
          <w:sz w:val="18"/>
          <w:szCs w:val="18"/>
          <w:lang w:val="nl-NL"/>
        </w:rPr>
        <w:t xml:space="preserve"> 2020 – April 2021 en zal zich richten om de 5 </w:t>
      </w:r>
      <w:proofErr w:type="spellStart"/>
      <w:r>
        <w:rPr>
          <w:rFonts w:ascii="Verdana" w:hAnsi="Verdana"/>
          <w:sz w:val="18"/>
          <w:szCs w:val="18"/>
          <w:lang w:val="nl-NL"/>
        </w:rPr>
        <w:t>Sahellanden</w:t>
      </w:r>
      <w:proofErr w:type="spellEnd"/>
      <w:r>
        <w:rPr>
          <w:rFonts w:ascii="Verdana" w:hAnsi="Verdana"/>
          <w:sz w:val="18"/>
          <w:szCs w:val="18"/>
          <w:lang w:val="nl-NL"/>
        </w:rPr>
        <w:t xml:space="preserve"> (Mali, Burkina Faso, Niger, </w:t>
      </w:r>
      <w:proofErr w:type="spellStart"/>
      <w:r>
        <w:rPr>
          <w:rFonts w:ascii="Verdana" w:hAnsi="Verdana"/>
          <w:sz w:val="18"/>
          <w:szCs w:val="18"/>
          <w:lang w:val="nl-NL"/>
        </w:rPr>
        <w:t>Maur</w:t>
      </w:r>
      <w:r w:rsidR="001B4B05">
        <w:rPr>
          <w:rFonts w:ascii="Verdana" w:hAnsi="Verdana"/>
          <w:sz w:val="18"/>
          <w:szCs w:val="18"/>
          <w:lang w:val="nl-NL"/>
        </w:rPr>
        <w:t>i</w:t>
      </w:r>
      <w:r>
        <w:rPr>
          <w:rFonts w:ascii="Verdana" w:hAnsi="Verdana"/>
          <w:sz w:val="18"/>
          <w:szCs w:val="18"/>
          <w:lang w:val="nl-NL"/>
        </w:rPr>
        <w:t>tanie</w:t>
      </w:r>
      <w:proofErr w:type="spellEnd"/>
      <w:r>
        <w:rPr>
          <w:rFonts w:ascii="Verdana" w:hAnsi="Verdana"/>
          <w:sz w:val="18"/>
          <w:szCs w:val="18"/>
          <w:lang w:val="nl-NL"/>
        </w:rPr>
        <w:t xml:space="preserve"> en Tsjaad)</w:t>
      </w:r>
    </w:p>
    <w:p w14:paraId="4D9E6E97" w14:textId="77777777" w:rsidR="00A727B3" w:rsidRPr="00A727B3" w:rsidRDefault="00A727B3" w:rsidP="001B4B05">
      <w:pPr>
        <w:jc w:val="both"/>
        <w:rPr>
          <w:rFonts w:ascii="Verdana" w:hAnsi="Verdana"/>
          <w:i/>
          <w:sz w:val="18"/>
          <w:szCs w:val="18"/>
          <w:lang w:val="nl-NL"/>
        </w:rPr>
      </w:pPr>
    </w:p>
    <w:p w14:paraId="520573CE" w14:textId="77777777" w:rsidR="00A727B3" w:rsidRDefault="00B95BDE" w:rsidP="001B4B05">
      <w:pPr>
        <w:jc w:val="both"/>
        <w:rPr>
          <w:rFonts w:ascii="Verdana" w:hAnsi="Verdana"/>
          <w:sz w:val="18"/>
          <w:szCs w:val="18"/>
          <w:lang w:val="nl-NL"/>
        </w:rPr>
      </w:pPr>
      <w:r>
        <w:rPr>
          <w:rFonts w:ascii="Verdana" w:hAnsi="Verdana"/>
          <w:i/>
          <w:sz w:val="18"/>
          <w:szCs w:val="18"/>
          <w:lang w:val="nl-NL"/>
        </w:rPr>
        <w:t>Expertise</w:t>
      </w:r>
    </w:p>
    <w:p w14:paraId="36387902" w14:textId="77777777" w:rsidR="00A35737" w:rsidRDefault="00A35737" w:rsidP="001B4B05">
      <w:pPr>
        <w:jc w:val="both"/>
        <w:rPr>
          <w:rFonts w:ascii="Verdana" w:hAnsi="Verdana"/>
          <w:sz w:val="18"/>
          <w:szCs w:val="18"/>
          <w:lang w:val="nl-NL"/>
        </w:rPr>
      </w:pPr>
    </w:p>
    <w:p w14:paraId="2F870D08" w14:textId="6C576EC6" w:rsidR="00A35737" w:rsidRDefault="00A35737" w:rsidP="001B4B05">
      <w:pPr>
        <w:jc w:val="both"/>
        <w:rPr>
          <w:rFonts w:ascii="Verdana" w:hAnsi="Verdana"/>
          <w:sz w:val="18"/>
          <w:szCs w:val="18"/>
          <w:lang w:val="nl-NL"/>
        </w:rPr>
      </w:pPr>
      <w:r>
        <w:rPr>
          <w:rFonts w:ascii="Verdana" w:hAnsi="Verdana"/>
          <w:sz w:val="18"/>
          <w:szCs w:val="18"/>
          <w:lang w:val="nl-NL"/>
        </w:rPr>
        <w:t xml:space="preserve">Het </w:t>
      </w:r>
      <w:r w:rsidR="00B95BDE">
        <w:rPr>
          <w:rFonts w:ascii="Verdana" w:hAnsi="Verdana"/>
          <w:sz w:val="18"/>
          <w:szCs w:val="18"/>
          <w:lang w:val="nl-NL"/>
        </w:rPr>
        <w:t>bedrijf zal de volgende ervaring moeten hebben:</w:t>
      </w:r>
    </w:p>
    <w:p w14:paraId="6B0BB46F" w14:textId="77777777" w:rsidR="00B95BDE" w:rsidRDefault="00B95BDE" w:rsidP="001B4B05">
      <w:pPr>
        <w:pStyle w:val="Lijstalinea"/>
        <w:numPr>
          <w:ilvl w:val="0"/>
          <w:numId w:val="5"/>
        </w:numPr>
        <w:jc w:val="both"/>
        <w:rPr>
          <w:rFonts w:ascii="Verdana" w:hAnsi="Verdana"/>
          <w:sz w:val="18"/>
          <w:szCs w:val="18"/>
          <w:lang w:val="nl-NL"/>
        </w:rPr>
      </w:pPr>
      <w:r>
        <w:rPr>
          <w:rFonts w:ascii="Verdana" w:hAnsi="Verdana"/>
          <w:sz w:val="18"/>
          <w:szCs w:val="18"/>
          <w:lang w:val="nl-NL"/>
        </w:rPr>
        <w:t>Ervaring met vergelijkbare HDHT projecten in landen waar CBI actief is</w:t>
      </w:r>
    </w:p>
    <w:p w14:paraId="3B15FFEF" w14:textId="77777777" w:rsidR="00B95BDE" w:rsidRDefault="00B95BDE" w:rsidP="001B4B05">
      <w:pPr>
        <w:pStyle w:val="Lijstalinea"/>
        <w:numPr>
          <w:ilvl w:val="0"/>
          <w:numId w:val="5"/>
        </w:numPr>
        <w:jc w:val="both"/>
        <w:rPr>
          <w:rFonts w:ascii="Verdana" w:hAnsi="Verdana"/>
          <w:sz w:val="18"/>
          <w:szCs w:val="18"/>
          <w:lang w:val="nl-NL"/>
        </w:rPr>
      </w:pPr>
      <w:r>
        <w:rPr>
          <w:rFonts w:ascii="Verdana" w:hAnsi="Verdana"/>
          <w:sz w:val="18"/>
          <w:szCs w:val="18"/>
          <w:lang w:val="nl-NL"/>
        </w:rPr>
        <w:t xml:space="preserve">Ervaring met het trainen van </w:t>
      </w:r>
      <w:proofErr w:type="spellStart"/>
      <w:r>
        <w:rPr>
          <w:rFonts w:ascii="Verdana" w:hAnsi="Verdana"/>
          <w:sz w:val="18"/>
          <w:szCs w:val="18"/>
          <w:lang w:val="nl-NL"/>
        </w:rPr>
        <w:t>SMEs</w:t>
      </w:r>
      <w:proofErr w:type="spellEnd"/>
      <w:r>
        <w:rPr>
          <w:rFonts w:ascii="Verdana" w:hAnsi="Verdana"/>
          <w:sz w:val="18"/>
          <w:szCs w:val="18"/>
          <w:lang w:val="nl-NL"/>
        </w:rPr>
        <w:t xml:space="preserve"> in de HDHT sector waar CBI actief is</w:t>
      </w:r>
    </w:p>
    <w:p w14:paraId="5608462B" w14:textId="77777777" w:rsidR="00B95BDE" w:rsidRDefault="00B95BDE" w:rsidP="001B4B05">
      <w:pPr>
        <w:pStyle w:val="Lijstalinea"/>
        <w:numPr>
          <w:ilvl w:val="0"/>
          <w:numId w:val="5"/>
        </w:numPr>
        <w:jc w:val="both"/>
        <w:rPr>
          <w:rFonts w:ascii="Verdana" w:hAnsi="Verdana"/>
          <w:sz w:val="18"/>
          <w:szCs w:val="18"/>
          <w:lang w:val="nl-NL"/>
        </w:rPr>
      </w:pPr>
      <w:r>
        <w:rPr>
          <w:rFonts w:ascii="Verdana" w:hAnsi="Verdana"/>
          <w:sz w:val="18"/>
          <w:szCs w:val="18"/>
          <w:lang w:val="nl-NL"/>
        </w:rPr>
        <w:t xml:space="preserve">Ervaring met het coachen van </w:t>
      </w:r>
      <w:proofErr w:type="spellStart"/>
      <w:r>
        <w:rPr>
          <w:rFonts w:ascii="Verdana" w:hAnsi="Verdana"/>
          <w:sz w:val="18"/>
          <w:szCs w:val="18"/>
          <w:lang w:val="nl-NL"/>
        </w:rPr>
        <w:t>BSOs</w:t>
      </w:r>
      <w:proofErr w:type="spellEnd"/>
      <w:r>
        <w:rPr>
          <w:rFonts w:ascii="Verdana" w:hAnsi="Verdana"/>
          <w:sz w:val="18"/>
          <w:szCs w:val="18"/>
          <w:lang w:val="nl-NL"/>
        </w:rPr>
        <w:t xml:space="preserve"> (Business Support </w:t>
      </w:r>
      <w:proofErr w:type="spellStart"/>
      <w:r>
        <w:rPr>
          <w:rFonts w:ascii="Verdana" w:hAnsi="Verdana"/>
          <w:sz w:val="18"/>
          <w:szCs w:val="18"/>
          <w:lang w:val="nl-NL"/>
        </w:rPr>
        <w:t>Organisations</w:t>
      </w:r>
      <w:proofErr w:type="spellEnd"/>
      <w:r>
        <w:rPr>
          <w:rFonts w:ascii="Verdana" w:hAnsi="Verdana"/>
          <w:sz w:val="18"/>
          <w:szCs w:val="18"/>
          <w:lang w:val="nl-NL"/>
        </w:rPr>
        <w:t>) in de HDHT sector waar CBI actief is</w:t>
      </w:r>
    </w:p>
    <w:p w14:paraId="1678D15D" w14:textId="77777777" w:rsidR="00B95BDE" w:rsidRPr="00B95BDE" w:rsidRDefault="00B95BDE" w:rsidP="001B4B05">
      <w:pPr>
        <w:pStyle w:val="Lijstalinea"/>
        <w:numPr>
          <w:ilvl w:val="0"/>
          <w:numId w:val="5"/>
        </w:numPr>
        <w:jc w:val="both"/>
        <w:rPr>
          <w:rFonts w:ascii="Verdana" w:hAnsi="Verdana"/>
          <w:sz w:val="18"/>
          <w:szCs w:val="18"/>
          <w:lang w:val="nl-NL"/>
        </w:rPr>
      </w:pPr>
      <w:r>
        <w:rPr>
          <w:rFonts w:ascii="Verdana" w:hAnsi="Verdana"/>
          <w:sz w:val="18"/>
          <w:szCs w:val="18"/>
          <w:lang w:val="nl-NL"/>
        </w:rPr>
        <w:t xml:space="preserve">Ervaring met de set – up van CBI projecten ter bevordering van export uit ontwikkelingslanden </w:t>
      </w:r>
    </w:p>
    <w:p w14:paraId="3404AC49" w14:textId="77777777" w:rsidR="009B156D" w:rsidRDefault="009B156D">
      <w:pPr>
        <w:rPr>
          <w:rFonts w:ascii="Verdana" w:hAnsi="Verdana"/>
          <w:sz w:val="18"/>
          <w:szCs w:val="18"/>
          <w:lang w:val="nl-NL"/>
        </w:rPr>
      </w:pPr>
    </w:p>
    <w:p w14:paraId="32523BA5" w14:textId="77777777" w:rsidR="00B95BDE" w:rsidRDefault="00B95BDE">
      <w:pPr>
        <w:rPr>
          <w:rFonts w:ascii="Verdana" w:hAnsi="Verdana"/>
          <w:b/>
          <w:sz w:val="18"/>
          <w:szCs w:val="18"/>
          <w:lang w:val="nl-NL"/>
        </w:rPr>
      </w:pPr>
    </w:p>
    <w:p w14:paraId="17C6FB97" w14:textId="77777777" w:rsidR="00B95BDE" w:rsidRDefault="00B95BDE">
      <w:pPr>
        <w:rPr>
          <w:rFonts w:ascii="Verdana" w:hAnsi="Verdana"/>
          <w:b/>
          <w:sz w:val="18"/>
          <w:szCs w:val="18"/>
          <w:lang w:val="nl-NL"/>
        </w:rPr>
      </w:pPr>
    </w:p>
    <w:p w14:paraId="47AE90BE" w14:textId="77777777" w:rsidR="009874E7" w:rsidRDefault="009874E7">
      <w:pPr>
        <w:rPr>
          <w:rFonts w:ascii="Verdana" w:hAnsi="Verdana"/>
          <w:b/>
          <w:sz w:val="18"/>
          <w:szCs w:val="18"/>
          <w:lang w:val="nl-NL"/>
        </w:rPr>
      </w:pPr>
      <w:r>
        <w:rPr>
          <w:rFonts w:ascii="Verdana" w:hAnsi="Verdana"/>
          <w:b/>
          <w:sz w:val="18"/>
          <w:szCs w:val="18"/>
          <w:lang w:val="nl-NL"/>
        </w:rPr>
        <w:t>Doel</w:t>
      </w:r>
      <w:r w:rsidR="00156ECA">
        <w:rPr>
          <w:rFonts w:ascii="Verdana" w:hAnsi="Verdana"/>
          <w:b/>
          <w:sz w:val="18"/>
          <w:szCs w:val="18"/>
          <w:lang w:val="nl-NL"/>
        </w:rPr>
        <w:t xml:space="preserve"> marktraadpleging</w:t>
      </w:r>
    </w:p>
    <w:p w14:paraId="0EF3AE68" w14:textId="77777777" w:rsidR="009874E7" w:rsidRPr="006F0F8D" w:rsidRDefault="00CF1F81">
      <w:pPr>
        <w:rPr>
          <w:rFonts w:ascii="Verdana" w:hAnsi="Verdana"/>
          <w:sz w:val="18"/>
          <w:szCs w:val="18"/>
          <w:lang w:val="nl-NL"/>
        </w:rPr>
      </w:pPr>
      <w:r w:rsidRPr="006F0F8D">
        <w:rPr>
          <w:rFonts w:ascii="Verdana" w:hAnsi="Verdana"/>
          <w:sz w:val="18"/>
          <w:szCs w:val="18"/>
          <w:lang w:val="nl-NL"/>
        </w:rPr>
        <w:t xml:space="preserve">Het zoeken van eventueel </w:t>
      </w:r>
      <w:proofErr w:type="spellStart"/>
      <w:r w:rsidRPr="006F0F8D">
        <w:rPr>
          <w:rFonts w:ascii="Verdana" w:hAnsi="Verdana"/>
          <w:sz w:val="18"/>
          <w:szCs w:val="18"/>
          <w:lang w:val="nl-NL"/>
        </w:rPr>
        <w:t>geintereseerde</w:t>
      </w:r>
      <w:proofErr w:type="spellEnd"/>
      <w:r w:rsidRPr="006F0F8D">
        <w:rPr>
          <w:rFonts w:ascii="Verdana" w:hAnsi="Verdana"/>
          <w:sz w:val="18"/>
          <w:szCs w:val="18"/>
          <w:lang w:val="nl-NL"/>
        </w:rPr>
        <w:t xml:space="preserve"> partijen die,</w:t>
      </w:r>
      <w:r w:rsidR="00A727B3" w:rsidRPr="006F0F8D">
        <w:rPr>
          <w:rFonts w:ascii="Verdana" w:hAnsi="Verdana"/>
          <w:sz w:val="18"/>
          <w:szCs w:val="18"/>
          <w:lang w:val="nl-NL"/>
        </w:rPr>
        <w:t xml:space="preserve"> mogelijk</w:t>
      </w:r>
      <w:r w:rsidRPr="006F0F8D">
        <w:rPr>
          <w:rFonts w:ascii="Verdana" w:hAnsi="Verdana"/>
          <w:sz w:val="18"/>
          <w:szCs w:val="18"/>
          <w:lang w:val="nl-NL"/>
        </w:rPr>
        <w:t xml:space="preserve"> in consortium, deze opdracht kunnen uitvoeren.</w:t>
      </w:r>
    </w:p>
    <w:p w14:paraId="3576760B" w14:textId="77777777" w:rsidR="009B156D" w:rsidRPr="006F0F8D" w:rsidRDefault="009B156D">
      <w:pPr>
        <w:rPr>
          <w:rFonts w:ascii="Verdana" w:hAnsi="Verdana"/>
          <w:b/>
          <w:sz w:val="18"/>
          <w:szCs w:val="18"/>
          <w:lang w:val="nl-NL"/>
        </w:rPr>
      </w:pPr>
    </w:p>
    <w:p w14:paraId="1C9B488F" w14:textId="77777777" w:rsidR="00C30C46" w:rsidRDefault="00C30C46" w:rsidP="00C30C46">
      <w:pPr>
        <w:rPr>
          <w:rFonts w:ascii="Verdana" w:hAnsi="Verdana"/>
          <w:sz w:val="18"/>
          <w:szCs w:val="18"/>
          <w:lang w:val="nl-NL"/>
        </w:rPr>
      </w:pPr>
      <w:r w:rsidRPr="006F0F8D">
        <w:rPr>
          <w:rFonts w:ascii="Verdana" w:hAnsi="Verdana"/>
          <w:b/>
          <w:sz w:val="18"/>
          <w:szCs w:val="18"/>
          <w:lang w:val="nl-NL"/>
        </w:rPr>
        <w:t>Omvang van de opdracht</w:t>
      </w:r>
      <w:r w:rsidRPr="006F0F8D">
        <w:rPr>
          <w:rFonts w:ascii="Verdana" w:hAnsi="Verdana"/>
          <w:b/>
          <w:sz w:val="18"/>
          <w:szCs w:val="18"/>
          <w:lang w:val="nl-NL"/>
        </w:rPr>
        <w:br/>
      </w:r>
      <w:r w:rsidR="00CF1F81" w:rsidRPr="006F0F8D">
        <w:rPr>
          <w:rFonts w:ascii="Verdana" w:hAnsi="Verdana"/>
          <w:sz w:val="18"/>
          <w:szCs w:val="18"/>
          <w:lang w:val="nl-NL"/>
        </w:rPr>
        <w:t xml:space="preserve">Het maximaal beschikbare budget bedraagt </w:t>
      </w:r>
      <w:r w:rsidR="003C5607" w:rsidRPr="006F0F8D">
        <w:rPr>
          <w:rFonts w:ascii="Verdana" w:hAnsi="Verdana"/>
          <w:sz w:val="18"/>
          <w:szCs w:val="18"/>
          <w:lang w:val="nl-NL"/>
        </w:rPr>
        <w:t>€99.174,- euro</w:t>
      </w:r>
      <w:r w:rsidR="00CF1F81" w:rsidRPr="006F0F8D">
        <w:rPr>
          <w:rFonts w:ascii="Verdana" w:hAnsi="Verdana"/>
          <w:sz w:val="18"/>
          <w:szCs w:val="18"/>
          <w:lang w:val="nl-NL"/>
        </w:rPr>
        <w:t xml:space="preserve"> </w:t>
      </w:r>
      <w:r w:rsidR="003C5607" w:rsidRPr="006F0F8D">
        <w:rPr>
          <w:rFonts w:ascii="Verdana" w:hAnsi="Verdana"/>
          <w:sz w:val="18"/>
          <w:szCs w:val="18"/>
          <w:lang w:val="nl-NL"/>
        </w:rPr>
        <w:t>exc</w:t>
      </w:r>
      <w:r w:rsidR="00CF1F81" w:rsidRPr="006F0F8D">
        <w:rPr>
          <w:rFonts w:ascii="Verdana" w:hAnsi="Verdana"/>
          <w:sz w:val="18"/>
          <w:szCs w:val="18"/>
          <w:lang w:val="nl-NL"/>
        </w:rPr>
        <w:t>l. BTW</w:t>
      </w:r>
      <w:r w:rsidR="003C5607" w:rsidRPr="006F0F8D">
        <w:rPr>
          <w:rFonts w:ascii="Verdana" w:hAnsi="Verdana"/>
          <w:sz w:val="18"/>
          <w:szCs w:val="18"/>
          <w:lang w:val="nl-NL"/>
        </w:rPr>
        <w:t>.</w:t>
      </w:r>
    </w:p>
    <w:p w14:paraId="0C3B5125" w14:textId="77777777" w:rsidR="00C30C46" w:rsidRDefault="00C30C46" w:rsidP="00C30C46">
      <w:pPr>
        <w:rPr>
          <w:rFonts w:ascii="Verdana" w:hAnsi="Verdana"/>
          <w:sz w:val="18"/>
          <w:szCs w:val="18"/>
          <w:lang w:val="nl-NL"/>
        </w:rPr>
      </w:pPr>
    </w:p>
    <w:p w14:paraId="5AA4BEF3" w14:textId="77777777" w:rsidR="009874E7" w:rsidRPr="006F0F8D" w:rsidRDefault="009874E7">
      <w:pPr>
        <w:rPr>
          <w:rFonts w:ascii="Verdana" w:hAnsi="Verdana"/>
          <w:b/>
          <w:sz w:val="18"/>
          <w:szCs w:val="18"/>
          <w:lang w:val="nl-NL"/>
        </w:rPr>
      </w:pPr>
      <w:r w:rsidRPr="006F0F8D">
        <w:rPr>
          <w:rFonts w:ascii="Verdana" w:hAnsi="Verdana"/>
          <w:b/>
          <w:sz w:val="18"/>
          <w:szCs w:val="18"/>
          <w:lang w:val="nl-NL"/>
        </w:rPr>
        <w:t>Vraagstelling</w:t>
      </w:r>
    </w:p>
    <w:p w14:paraId="7D3E4731" w14:textId="63C8121C" w:rsidR="00F30550" w:rsidRDefault="00F30550" w:rsidP="00F30550">
      <w:pPr>
        <w:rPr>
          <w:rFonts w:ascii="Verdana" w:hAnsi="Verdana"/>
          <w:sz w:val="18"/>
          <w:szCs w:val="18"/>
          <w:lang w:val="nl-NL"/>
        </w:rPr>
      </w:pPr>
      <w:r w:rsidRPr="006F0F8D">
        <w:rPr>
          <w:rFonts w:ascii="Verdana" w:hAnsi="Verdana"/>
          <w:sz w:val="18"/>
          <w:szCs w:val="18"/>
          <w:lang w:val="nl-NL"/>
        </w:rPr>
        <w:t>I</w:t>
      </w:r>
      <w:r w:rsidR="0066625B" w:rsidRPr="006F0F8D">
        <w:rPr>
          <w:rFonts w:ascii="Verdana" w:hAnsi="Verdana"/>
          <w:sz w:val="18"/>
          <w:szCs w:val="18"/>
          <w:lang w:val="nl-NL"/>
        </w:rPr>
        <w:t>ndien u</w:t>
      </w:r>
      <w:r w:rsidR="00A727B3" w:rsidRPr="006F0F8D">
        <w:rPr>
          <w:rFonts w:ascii="Verdana" w:hAnsi="Verdana"/>
          <w:sz w:val="18"/>
          <w:szCs w:val="18"/>
          <w:lang w:val="nl-NL"/>
        </w:rPr>
        <w:t xml:space="preserve"> of uw </w:t>
      </w:r>
      <w:r w:rsidR="006F0F8D" w:rsidRPr="006F0F8D">
        <w:rPr>
          <w:rFonts w:ascii="Verdana" w:hAnsi="Verdana"/>
          <w:sz w:val="18"/>
          <w:szCs w:val="18"/>
          <w:lang w:val="nl-NL"/>
        </w:rPr>
        <w:t>bedrijf</w:t>
      </w:r>
      <w:r w:rsidR="0066625B" w:rsidRPr="006F0F8D">
        <w:rPr>
          <w:rFonts w:ascii="Verdana" w:hAnsi="Verdana"/>
          <w:sz w:val="18"/>
          <w:szCs w:val="18"/>
          <w:lang w:val="nl-NL"/>
        </w:rPr>
        <w:t xml:space="preserve"> </w:t>
      </w:r>
      <w:r w:rsidRPr="006F0F8D">
        <w:rPr>
          <w:rFonts w:ascii="Verdana" w:hAnsi="Verdana"/>
          <w:sz w:val="18"/>
          <w:szCs w:val="18"/>
          <w:lang w:val="nl-NL"/>
        </w:rPr>
        <w:t>beschikt over a</w:t>
      </w:r>
      <w:r w:rsidR="00D27602" w:rsidRPr="006F0F8D">
        <w:rPr>
          <w:rFonts w:ascii="Verdana" w:hAnsi="Verdana"/>
          <w:sz w:val="18"/>
          <w:szCs w:val="18"/>
          <w:lang w:val="nl-NL"/>
        </w:rPr>
        <w:t>antoonbare ervaring met vergelijkbare projecten</w:t>
      </w:r>
      <w:r w:rsidR="009B156D" w:rsidRPr="006F0F8D">
        <w:rPr>
          <w:rFonts w:ascii="Verdana" w:hAnsi="Verdana"/>
          <w:sz w:val="18"/>
          <w:szCs w:val="18"/>
          <w:lang w:val="nl-NL"/>
        </w:rPr>
        <w:t>,</w:t>
      </w:r>
      <w:r w:rsidRPr="006F0F8D">
        <w:rPr>
          <w:rFonts w:ascii="Verdana" w:hAnsi="Verdana"/>
          <w:sz w:val="18"/>
          <w:szCs w:val="18"/>
          <w:lang w:val="nl-NL"/>
        </w:rPr>
        <w:t xml:space="preserve"> kunt u uw interesse </w:t>
      </w:r>
      <w:r w:rsidR="00C2630F" w:rsidRPr="006F0F8D">
        <w:rPr>
          <w:rFonts w:ascii="Verdana" w:hAnsi="Verdana"/>
          <w:sz w:val="18"/>
          <w:szCs w:val="18"/>
          <w:lang w:val="nl-NL"/>
        </w:rPr>
        <w:t xml:space="preserve">bij </w:t>
      </w:r>
      <w:r w:rsidRPr="006F0F8D">
        <w:rPr>
          <w:rFonts w:ascii="Verdana" w:hAnsi="Verdana"/>
          <w:sz w:val="18"/>
          <w:szCs w:val="18"/>
          <w:lang w:val="nl-NL"/>
        </w:rPr>
        <w:t xml:space="preserve">ons </w:t>
      </w:r>
      <w:r w:rsidR="00C2630F" w:rsidRPr="006F0F8D">
        <w:rPr>
          <w:rFonts w:ascii="Verdana" w:hAnsi="Verdana"/>
          <w:sz w:val="18"/>
          <w:szCs w:val="18"/>
          <w:lang w:val="nl-NL"/>
        </w:rPr>
        <w:t xml:space="preserve">kenbaar </w:t>
      </w:r>
      <w:r w:rsidRPr="006F0F8D">
        <w:rPr>
          <w:rFonts w:ascii="Verdana" w:hAnsi="Verdana"/>
          <w:sz w:val="18"/>
          <w:szCs w:val="18"/>
          <w:lang w:val="nl-NL"/>
        </w:rPr>
        <w:t>m</w:t>
      </w:r>
      <w:r w:rsidR="00C2630F" w:rsidRPr="006F0F8D">
        <w:rPr>
          <w:rFonts w:ascii="Verdana" w:hAnsi="Verdana"/>
          <w:sz w:val="18"/>
          <w:szCs w:val="18"/>
          <w:lang w:val="nl-NL"/>
        </w:rPr>
        <w:t>aken</w:t>
      </w:r>
      <w:r w:rsidR="00DA792F" w:rsidRPr="006F0F8D">
        <w:rPr>
          <w:rFonts w:ascii="Verdana" w:hAnsi="Verdana"/>
          <w:sz w:val="18"/>
          <w:szCs w:val="18"/>
          <w:lang w:val="nl-NL"/>
        </w:rPr>
        <w:t>.</w:t>
      </w:r>
      <w:r w:rsidR="003C5607" w:rsidRPr="006F0F8D">
        <w:rPr>
          <w:rFonts w:ascii="Verdana" w:hAnsi="Verdana"/>
          <w:sz w:val="18"/>
          <w:szCs w:val="18"/>
          <w:lang w:val="nl-NL"/>
        </w:rPr>
        <w:t xml:space="preserve"> </w:t>
      </w:r>
    </w:p>
    <w:p w14:paraId="593E179D" w14:textId="77777777" w:rsidR="009B156D" w:rsidRDefault="009B156D" w:rsidP="00C91D44">
      <w:pPr>
        <w:rPr>
          <w:rFonts w:ascii="Verdana" w:hAnsi="Verdana"/>
          <w:b/>
          <w:sz w:val="18"/>
          <w:szCs w:val="18"/>
          <w:lang w:val="nl-NL"/>
        </w:rPr>
      </w:pPr>
    </w:p>
    <w:p w14:paraId="3E1CC2C5" w14:textId="77777777" w:rsidR="009874E7" w:rsidRDefault="009874E7">
      <w:pPr>
        <w:rPr>
          <w:rFonts w:ascii="Verdana" w:hAnsi="Verdana"/>
          <w:b/>
          <w:sz w:val="18"/>
          <w:szCs w:val="18"/>
          <w:lang w:val="nl-NL"/>
        </w:rPr>
      </w:pPr>
      <w:r>
        <w:rPr>
          <w:rFonts w:ascii="Verdana" w:hAnsi="Verdana"/>
          <w:b/>
          <w:sz w:val="18"/>
          <w:szCs w:val="18"/>
          <w:lang w:val="nl-NL"/>
        </w:rPr>
        <w:t>Procedure</w:t>
      </w:r>
    </w:p>
    <w:p w14:paraId="7068C625" w14:textId="77777777" w:rsidR="009B156D" w:rsidRPr="006F0F8D" w:rsidRDefault="009874E7">
      <w:pPr>
        <w:rPr>
          <w:rFonts w:ascii="Verdana" w:hAnsi="Verdana"/>
          <w:sz w:val="18"/>
          <w:szCs w:val="18"/>
          <w:lang w:val="nl-NL"/>
        </w:rPr>
      </w:pPr>
      <w:r w:rsidRPr="006F0F8D">
        <w:rPr>
          <w:rFonts w:ascii="Verdana" w:hAnsi="Verdana"/>
          <w:sz w:val="18"/>
          <w:szCs w:val="18"/>
          <w:lang w:val="nl-NL"/>
        </w:rPr>
        <w:t xml:space="preserve">Geïnteresseerden </w:t>
      </w:r>
      <w:r w:rsidR="0066625B" w:rsidRPr="006F0F8D">
        <w:rPr>
          <w:rFonts w:ascii="Verdana" w:hAnsi="Verdana"/>
          <w:sz w:val="18"/>
          <w:szCs w:val="18"/>
          <w:lang w:val="nl-NL"/>
        </w:rPr>
        <w:t>kunnen zich per e-mail aanmelden bij</w:t>
      </w:r>
      <w:r w:rsidRPr="006F0F8D">
        <w:rPr>
          <w:rFonts w:ascii="Verdana" w:hAnsi="Verdana"/>
          <w:sz w:val="18"/>
          <w:szCs w:val="18"/>
          <w:lang w:val="nl-NL"/>
        </w:rPr>
        <w:t xml:space="preserve"> de </w:t>
      </w:r>
      <w:r w:rsidR="00135573" w:rsidRPr="006F0F8D">
        <w:rPr>
          <w:rFonts w:ascii="Verdana" w:hAnsi="Verdana"/>
          <w:sz w:val="18"/>
          <w:szCs w:val="18"/>
          <w:lang w:val="nl-NL"/>
        </w:rPr>
        <w:t>volgende contactpersonen bij de</w:t>
      </w:r>
      <w:r w:rsidR="001B4B05" w:rsidRPr="006F0F8D">
        <w:rPr>
          <w:rFonts w:ascii="Verdana" w:hAnsi="Verdana"/>
          <w:sz w:val="18"/>
          <w:szCs w:val="18"/>
          <w:lang w:val="nl-NL"/>
        </w:rPr>
        <w:t xml:space="preserve"> </w:t>
      </w:r>
      <w:r w:rsidRPr="006F0F8D">
        <w:rPr>
          <w:rFonts w:ascii="Verdana" w:hAnsi="Verdana"/>
          <w:sz w:val="18"/>
          <w:szCs w:val="18"/>
          <w:lang w:val="nl-NL"/>
        </w:rPr>
        <w:t>Rijksdienst voor Ondernemen</w:t>
      </w:r>
      <w:r w:rsidR="0066625B" w:rsidRPr="006F0F8D">
        <w:rPr>
          <w:rFonts w:ascii="Verdana" w:hAnsi="Verdana"/>
          <w:sz w:val="18"/>
          <w:szCs w:val="18"/>
          <w:lang w:val="nl-NL"/>
        </w:rPr>
        <w:t>d Nederland (RVO):</w:t>
      </w:r>
    </w:p>
    <w:p w14:paraId="7E867DB0" w14:textId="77777777" w:rsidR="009874E7" w:rsidRPr="006F0F8D" w:rsidRDefault="003C5607">
      <w:pPr>
        <w:rPr>
          <w:rFonts w:ascii="Verdana" w:hAnsi="Verdana"/>
          <w:sz w:val="18"/>
          <w:szCs w:val="18"/>
          <w:lang w:val="nl-NL"/>
        </w:rPr>
      </w:pPr>
      <w:r w:rsidRPr="006F0F8D">
        <w:rPr>
          <w:rFonts w:ascii="Verdana" w:hAnsi="Verdana"/>
          <w:sz w:val="18"/>
          <w:szCs w:val="18"/>
          <w:lang w:val="nl-NL"/>
        </w:rPr>
        <w:t xml:space="preserve">Ramon van Dijk, </w:t>
      </w:r>
      <w:hyperlink r:id="rId6" w:history="1">
        <w:r w:rsidRPr="006F0F8D">
          <w:rPr>
            <w:rStyle w:val="Hyperlink"/>
            <w:rFonts w:ascii="Verdana" w:hAnsi="Verdana"/>
            <w:sz w:val="18"/>
            <w:szCs w:val="18"/>
            <w:lang w:val="nl-NL"/>
          </w:rPr>
          <w:t>ramon.vandijk@rvo.nl</w:t>
        </w:r>
      </w:hyperlink>
      <w:r w:rsidRPr="006F0F8D">
        <w:rPr>
          <w:rFonts w:ascii="Verdana" w:hAnsi="Verdana"/>
          <w:sz w:val="18"/>
          <w:szCs w:val="18"/>
          <w:lang w:val="nl-NL"/>
        </w:rPr>
        <w:t xml:space="preserve"> </w:t>
      </w:r>
    </w:p>
    <w:p w14:paraId="0890B9B5" w14:textId="77777777" w:rsidR="003C5607" w:rsidRDefault="003C5607">
      <w:pPr>
        <w:rPr>
          <w:rFonts w:ascii="Verdana" w:hAnsi="Verdana"/>
          <w:sz w:val="18"/>
          <w:szCs w:val="18"/>
          <w:lang w:val="nl-NL"/>
        </w:rPr>
      </w:pPr>
      <w:r w:rsidRPr="006F0F8D">
        <w:rPr>
          <w:rFonts w:ascii="Verdana" w:hAnsi="Verdana"/>
          <w:sz w:val="18"/>
          <w:szCs w:val="18"/>
          <w:lang w:val="nl-NL"/>
        </w:rPr>
        <w:t xml:space="preserve">Gert Goorhuis, </w:t>
      </w:r>
      <w:hyperlink r:id="rId7" w:history="1">
        <w:r w:rsidRPr="006F0F8D">
          <w:rPr>
            <w:rStyle w:val="Hyperlink"/>
            <w:rFonts w:ascii="Verdana" w:hAnsi="Verdana"/>
            <w:sz w:val="18"/>
            <w:szCs w:val="18"/>
            <w:lang w:val="nl-NL"/>
          </w:rPr>
          <w:t>gert.goorhuis@rvo.nl</w:t>
        </w:r>
      </w:hyperlink>
      <w:r>
        <w:rPr>
          <w:rFonts w:ascii="Verdana" w:hAnsi="Verdana"/>
          <w:sz w:val="18"/>
          <w:szCs w:val="18"/>
          <w:lang w:val="nl-NL"/>
        </w:rPr>
        <w:t xml:space="preserve"> </w:t>
      </w:r>
    </w:p>
    <w:p w14:paraId="33311678" w14:textId="77777777" w:rsidR="00831E66" w:rsidRDefault="00831E66">
      <w:pPr>
        <w:rPr>
          <w:rFonts w:ascii="Verdana" w:hAnsi="Verdana"/>
          <w:sz w:val="18"/>
          <w:szCs w:val="18"/>
          <w:lang w:val="nl-NL"/>
        </w:rPr>
      </w:pPr>
    </w:p>
    <w:p w14:paraId="7D37B888" w14:textId="71C81554" w:rsidR="00E62103" w:rsidRDefault="00E62103">
      <w:pPr>
        <w:rPr>
          <w:rFonts w:ascii="Verdana" w:hAnsi="Verdana"/>
          <w:sz w:val="18"/>
          <w:szCs w:val="18"/>
          <w:lang w:val="nl-NL"/>
        </w:rPr>
      </w:pPr>
      <w:r w:rsidRPr="00E62103">
        <w:rPr>
          <w:rFonts w:ascii="Verdana" w:hAnsi="Verdana"/>
          <w:sz w:val="18"/>
          <w:szCs w:val="18"/>
          <w:lang w:val="nl-NL"/>
        </w:rPr>
        <w:t>Voeg bij</w:t>
      </w:r>
      <w:r w:rsidR="009B156D">
        <w:rPr>
          <w:rFonts w:ascii="Verdana" w:hAnsi="Verdana"/>
          <w:sz w:val="18"/>
          <w:szCs w:val="18"/>
          <w:lang w:val="nl-NL"/>
        </w:rPr>
        <w:t xml:space="preserve"> uw antwoord per </w:t>
      </w:r>
      <w:r w:rsidRPr="00E62103">
        <w:rPr>
          <w:rFonts w:ascii="Verdana" w:hAnsi="Verdana"/>
          <w:sz w:val="18"/>
          <w:szCs w:val="18"/>
          <w:lang w:val="nl-NL"/>
        </w:rPr>
        <w:t xml:space="preserve">e-mail uw </w:t>
      </w:r>
      <w:r w:rsidR="009B156D">
        <w:rPr>
          <w:rFonts w:ascii="Verdana" w:hAnsi="Verdana"/>
          <w:sz w:val="18"/>
          <w:szCs w:val="18"/>
          <w:lang w:val="nl-NL"/>
        </w:rPr>
        <w:t>bedrijfsgegevens</w:t>
      </w:r>
      <w:r w:rsidR="006F0F8D">
        <w:rPr>
          <w:rFonts w:ascii="Verdana" w:hAnsi="Verdana"/>
          <w:sz w:val="18"/>
          <w:szCs w:val="18"/>
          <w:lang w:val="nl-NL"/>
        </w:rPr>
        <w:t xml:space="preserve"> toe.</w:t>
      </w:r>
    </w:p>
    <w:p w14:paraId="5DAF296C" w14:textId="77777777" w:rsidR="00E62103" w:rsidRDefault="00E62103">
      <w:pPr>
        <w:rPr>
          <w:rFonts w:ascii="Verdana" w:hAnsi="Verdana"/>
          <w:sz w:val="18"/>
          <w:szCs w:val="18"/>
          <w:lang w:val="nl-NL"/>
        </w:rPr>
      </w:pPr>
    </w:p>
    <w:p w14:paraId="23D5035B" w14:textId="77777777" w:rsidR="00156ECA" w:rsidRPr="006F0F8D" w:rsidRDefault="00156ECA">
      <w:pPr>
        <w:rPr>
          <w:rFonts w:ascii="Verdana" w:hAnsi="Verdana"/>
          <w:b/>
          <w:sz w:val="18"/>
          <w:szCs w:val="18"/>
          <w:lang w:val="nl-NL"/>
        </w:rPr>
      </w:pPr>
      <w:r w:rsidRPr="006F0F8D">
        <w:rPr>
          <w:rFonts w:ascii="Verdana" w:hAnsi="Verdana"/>
          <w:b/>
          <w:sz w:val="18"/>
          <w:szCs w:val="18"/>
          <w:lang w:val="nl-NL"/>
        </w:rPr>
        <w:t>Resultaten van de marktraadpleging</w:t>
      </w:r>
    </w:p>
    <w:p w14:paraId="3DEE7BD9" w14:textId="6F98D084" w:rsidR="005F170D" w:rsidRPr="00BB58AE" w:rsidRDefault="00790A1B" w:rsidP="00831E66">
      <w:pPr>
        <w:rPr>
          <w:rFonts w:ascii="Verdana" w:hAnsi="Verdana"/>
          <w:sz w:val="18"/>
          <w:szCs w:val="18"/>
          <w:lang w:val="nl-NL"/>
        </w:rPr>
      </w:pPr>
      <w:r w:rsidRPr="006F0F8D">
        <w:rPr>
          <w:rFonts w:ascii="Verdana" w:hAnsi="Verdana"/>
          <w:sz w:val="18"/>
          <w:szCs w:val="18"/>
          <w:lang w:val="nl-NL"/>
        </w:rPr>
        <w:t xml:space="preserve">Als resultaat van de marktraadpleging kan de organisatie besluiten om een vervolgtraject te starten. </w:t>
      </w:r>
      <w:r w:rsidR="00156ECA" w:rsidRPr="006F0F8D">
        <w:rPr>
          <w:rFonts w:ascii="Verdana" w:hAnsi="Verdana"/>
          <w:sz w:val="18"/>
          <w:szCs w:val="18"/>
          <w:lang w:val="nl-NL"/>
        </w:rPr>
        <w:t>Geïnteresseerden</w:t>
      </w:r>
      <w:r w:rsidR="005F170D" w:rsidRPr="006F0F8D">
        <w:rPr>
          <w:rFonts w:ascii="Verdana" w:hAnsi="Verdana"/>
          <w:sz w:val="18"/>
          <w:szCs w:val="18"/>
          <w:lang w:val="nl-NL"/>
        </w:rPr>
        <w:t xml:space="preserve"> </w:t>
      </w:r>
      <w:r w:rsidR="00850991" w:rsidRPr="006F0F8D">
        <w:rPr>
          <w:rFonts w:ascii="Verdana" w:hAnsi="Verdana"/>
          <w:sz w:val="18"/>
          <w:szCs w:val="18"/>
          <w:lang w:val="nl-NL"/>
        </w:rPr>
        <w:t>kunnen</w:t>
      </w:r>
      <w:r w:rsidR="00831E66" w:rsidRPr="006F0F8D">
        <w:rPr>
          <w:rFonts w:ascii="Verdana" w:hAnsi="Verdana"/>
          <w:sz w:val="18"/>
          <w:szCs w:val="18"/>
          <w:lang w:val="nl-NL"/>
        </w:rPr>
        <w:t xml:space="preserve"> </w:t>
      </w:r>
      <w:r w:rsidR="0061419B" w:rsidRPr="006F0F8D">
        <w:rPr>
          <w:rFonts w:ascii="Verdana" w:hAnsi="Verdana"/>
          <w:sz w:val="18"/>
          <w:szCs w:val="18"/>
          <w:lang w:val="nl-NL"/>
        </w:rPr>
        <w:t xml:space="preserve">in </w:t>
      </w:r>
      <w:r w:rsidRPr="006F0F8D">
        <w:rPr>
          <w:rFonts w:ascii="Verdana" w:hAnsi="Verdana"/>
          <w:sz w:val="18"/>
          <w:szCs w:val="18"/>
          <w:lang w:val="nl-NL"/>
        </w:rPr>
        <w:t>dit traject</w:t>
      </w:r>
      <w:r w:rsidR="0061419B" w:rsidRPr="006F0F8D">
        <w:rPr>
          <w:rFonts w:ascii="Verdana" w:hAnsi="Verdana"/>
          <w:sz w:val="18"/>
          <w:szCs w:val="18"/>
          <w:lang w:val="nl-NL"/>
        </w:rPr>
        <w:t xml:space="preserve"> </w:t>
      </w:r>
      <w:r w:rsidR="00831E66" w:rsidRPr="006F0F8D">
        <w:rPr>
          <w:rFonts w:ascii="Verdana" w:hAnsi="Verdana"/>
          <w:sz w:val="18"/>
          <w:szCs w:val="18"/>
          <w:lang w:val="nl-NL"/>
        </w:rPr>
        <w:t xml:space="preserve">worden </w:t>
      </w:r>
      <w:r w:rsidR="0095041E" w:rsidRPr="006F0F8D">
        <w:rPr>
          <w:rFonts w:ascii="Verdana" w:hAnsi="Verdana"/>
          <w:sz w:val="18"/>
          <w:szCs w:val="18"/>
          <w:lang w:val="nl-NL"/>
        </w:rPr>
        <w:t xml:space="preserve">uitgenodigd </w:t>
      </w:r>
      <w:r w:rsidR="00831E66" w:rsidRPr="006F0F8D">
        <w:rPr>
          <w:rFonts w:ascii="Verdana" w:hAnsi="Verdana"/>
          <w:sz w:val="18"/>
          <w:szCs w:val="18"/>
          <w:lang w:val="nl-NL"/>
        </w:rPr>
        <w:t xml:space="preserve">voor </w:t>
      </w:r>
      <w:r w:rsidR="0095041E" w:rsidRPr="006F0F8D">
        <w:rPr>
          <w:rFonts w:ascii="Verdana" w:hAnsi="Verdana"/>
          <w:sz w:val="18"/>
          <w:szCs w:val="18"/>
          <w:lang w:val="nl-NL"/>
        </w:rPr>
        <w:t xml:space="preserve">het doen van </w:t>
      </w:r>
      <w:r w:rsidR="00850991" w:rsidRPr="006F0F8D">
        <w:rPr>
          <w:rFonts w:ascii="Verdana" w:hAnsi="Verdana"/>
          <w:sz w:val="18"/>
          <w:szCs w:val="18"/>
          <w:lang w:val="nl-NL"/>
        </w:rPr>
        <w:t xml:space="preserve">een </w:t>
      </w:r>
      <w:r w:rsidRPr="006F0F8D">
        <w:rPr>
          <w:rFonts w:ascii="Verdana" w:hAnsi="Verdana"/>
          <w:sz w:val="18"/>
          <w:szCs w:val="18"/>
          <w:lang w:val="nl-NL"/>
        </w:rPr>
        <w:t>offerte</w:t>
      </w:r>
      <w:r w:rsidR="00EF1BAC" w:rsidRPr="006F0F8D">
        <w:rPr>
          <w:rFonts w:ascii="Verdana" w:hAnsi="Verdana"/>
          <w:sz w:val="18"/>
          <w:szCs w:val="18"/>
          <w:lang w:val="nl-NL"/>
        </w:rPr>
        <w:t>.</w:t>
      </w:r>
      <w:r w:rsidRPr="006F0F8D">
        <w:rPr>
          <w:rFonts w:ascii="Verdana" w:hAnsi="Verdana"/>
          <w:sz w:val="18"/>
          <w:szCs w:val="18"/>
          <w:lang w:val="nl-NL"/>
        </w:rPr>
        <w:t xml:space="preserve"> </w:t>
      </w:r>
      <w:r w:rsidR="005F170D" w:rsidRPr="006F0F8D">
        <w:rPr>
          <w:rFonts w:ascii="Verdana" w:hAnsi="Verdana"/>
          <w:sz w:val="18"/>
          <w:szCs w:val="18"/>
          <w:lang w:val="nl-NL"/>
        </w:rPr>
        <w:t>Indien er meer dan 5 gegadigden</w:t>
      </w:r>
      <w:r w:rsidRPr="006F0F8D">
        <w:rPr>
          <w:rFonts w:ascii="Verdana" w:hAnsi="Verdana"/>
          <w:sz w:val="18"/>
          <w:szCs w:val="18"/>
          <w:lang w:val="nl-NL"/>
        </w:rPr>
        <w:t xml:space="preserve"> op de marktraadpleging </w:t>
      </w:r>
      <w:r w:rsidR="005F170D" w:rsidRPr="006F0F8D">
        <w:rPr>
          <w:rFonts w:ascii="Verdana" w:hAnsi="Verdana"/>
          <w:sz w:val="18"/>
          <w:szCs w:val="18"/>
          <w:lang w:val="nl-NL"/>
        </w:rPr>
        <w:t>reageren, zal</w:t>
      </w:r>
      <w:r w:rsidRPr="006F0F8D">
        <w:rPr>
          <w:rFonts w:ascii="Verdana" w:hAnsi="Verdana"/>
          <w:sz w:val="18"/>
          <w:szCs w:val="18"/>
          <w:lang w:val="nl-NL"/>
        </w:rPr>
        <w:t xml:space="preserve"> </w:t>
      </w:r>
      <w:r w:rsidR="0023521D" w:rsidRPr="006F0F8D">
        <w:rPr>
          <w:rFonts w:ascii="Verdana" w:hAnsi="Verdana"/>
          <w:sz w:val="18"/>
          <w:szCs w:val="18"/>
          <w:lang w:val="nl-NL"/>
        </w:rPr>
        <w:t xml:space="preserve">voorafgaande </w:t>
      </w:r>
      <w:r w:rsidRPr="006F0F8D">
        <w:rPr>
          <w:rFonts w:ascii="Verdana" w:hAnsi="Verdana"/>
          <w:sz w:val="18"/>
          <w:szCs w:val="18"/>
          <w:lang w:val="nl-NL"/>
        </w:rPr>
        <w:t xml:space="preserve">aan </w:t>
      </w:r>
      <w:r w:rsidR="0023521D" w:rsidRPr="006F0F8D">
        <w:rPr>
          <w:rFonts w:ascii="Verdana" w:hAnsi="Verdana"/>
          <w:sz w:val="18"/>
          <w:szCs w:val="18"/>
          <w:lang w:val="nl-NL"/>
        </w:rPr>
        <w:t xml:space="preserve">de offerteaanvraag </w:t>
      </w:r>
      <w:r w:rsidR="005F170D" w:rsidRPr="006F0F8D">
        <w:rPr>
          <w:rFonts w:ascii="Verdana" w:hAnsi="Verdana"/>
          <w:sz w:val="18"/>
          <w:szCs w:val="18"/>
          <w:lang w:val="nl-NL"/>
        </w:rPr>
        <w:t xml:space="preserve">een </w:t>
      </w:r>
      <w:r w:rsidR="006F0F8D" w:rsidRPr="006F0F8D">
        <w:rPr>
          <w:rFonts w:ascii="Verdana" w:hAnsi="Verdana"/>
          <w:sz w:val="18"/>
          <w:szCs w:val="18"/>
          <w:lang w:val="nl-NL"/>
        </w:rPr>
        <w:t xml:space="preserve">willekeurige </w:t>
      </w:r>
      <w:r w:rsidR="005F170D" w:rsidRPr="006F0F8D">
        <w:rPr>
          <w:rFonts w:ascii="Verdana" w:hAnsi="Verdana"/>
          <w:sz w:val="18"/>
          <w:szCs w:val="18"/>
          <w:lang w:val="nl-NL"/>
        </w:rPr>
        <w:t>leveranciersselectie plaatsvinden</w:t>
      </w:r>
      <w:r w:rsidR="00D62067" w:rsidRPr="006F0F8D">
        <w:rPr>
          <w:rFonts w:ascii="Verdana" w:hAnsi="Verdana"/>
          <w:sz w:val="18"/>
          <w:szCs w:val="18"/>
          <w:lang w:val="nl-NL"/>
        </w:rPr>
        <w:t>.</w:t>
      </w:r>
    </w:p>
    <w:p w14:paraId="0111F9BF" w14:textId="77777777" w:rsidR="001D7C72" w:rsidRPr="00BB58AE" w:rsidRDefault="001D7C72" w:rsidP="001D7C72">
      <w:pPr>
        <w:rPr>
          <w:rFonts w:ascii="Verdana" w:hAnsi="Verdana"/>
          <w:sz w:val="18"/>
          <w:szCs w:val="18"/>
          <w:lang w:val="nl-NL"/>
        </w:rPr>
      </w:pPr>
    </w:p>
    <w:p w14:paraId="29A6B38F" w14:textId="77777777" w:rsidR="001D7C72" w:rsidRDefault="001D7C72" w:rsidP="001D7C72">
      <w:pPr>
        <w:pStyle w:val="Default"/>
        <w:rPr>
          <w:sz w:val="18"/>
          <w:szCs w:val="18"/>
        </w:rPr>
      </w:pPr>
    </w:p>
    <w:p w14:paraId="7B433E01" w14:textId="77777777" w:rsidR="001D7C72" w:rsidRDefault="001D7C72" w:rsidP="001D7C72">
      <w:pPr>
        <w:pStyle w:val="Default"/>
        <w:rPr>
          <w:sz w:val="18"/>
          <w:szCs w:val="18"/>
        </w:rPr>
      </w:pPr>
      <w:r>
        <w:rPr>
          <w:sz w:val="18"/>
          <w:szCs w:val="18"/>
        </w:rPr>
        <w:t>Bij een eventue</w:t>
      </w:r>
      <w:r w:rsidR="00BB58AE">
        <w:rPr>
          <w:sz w:val="18"/>
          <w:szCs w:val="18"/>
        </w:rPr>
        <w:t>el</w:t>
      </w:r>
      <w:r>
        <w:rPr>
          <w:sz w:val="18"/>
          <w:szCs w:val="18"/>
        </w:rPr>
        <w:t xml:space="preserve"> </w:t>
      </w:r>
      <w:r w:rsidR="00BB58AE">
        <w:rPr>
          <w:sz w:val="18"/>
          <w:szCs w:val="18"/>
        </w:rPr>
        <w:t>vervolgtraject</w:t>
      </w:r>
      <w:r>
        <w:rPr>
          <w:sz w:val="18"/>
          <w:szCs w:val="18"/>
        </w:rPr>
        <w:t xml:space="preserve"> zal geen onderscheid worden gemaakt tussen partijen die al dan niet hebben deelgenomen aan de marktraadpleging. </w:t>
      </w:r>
    </w:p>
    <w:p w14:paraId="5DAE9586" w14:textId="77777777" w:rsidR="005F170D" w:rsidRDefault="005F170D" w:rsidP="00831E66">
      <w:pPr>
        <w:rPr>
          <w:rFonts w:ascii="Verdana" w:hAnsi="Verdana"/>
          <w:sz w:val="18"/>
          <w:szCs w:val="18"/>
          <w:lang w:val="nl-NL"/>
        </w:rPr>
      </w:pPr>
    </w:p>
    <w:p w14:paraId="0DAB2028" w14:textId="77777777" w:rsidR="009874E7" w:rsidRDefault="00B074A9">
      <w:pPr>
        <w:rPr>
          <w:rFonts w:ascii="Verdana" w:hAnsi="Verdana"/>
          <w:sz w:val="18"/>
          <w:szCs w:val="18"/>
          <w:lang w:val="nl-NL"/>
        </w:rPr>
      </w:pPr>
      <w:r>
        <w:rPr>
          <w:rFonts w:ascii="Verdana" w:hAnsi="Verdana"/>
          <w:sz w:val="18"/>
          <w:szCs w:val="18"/>
          <w:lang w:val="nl-NL"/>
        </w:rPr>
        <w:t>Ik zie</w:t>
      </w:r>
      <w:r w:rsidR="009874E7">
        <w:rPr>
          <w:rFonts w:ascii="Verdana" w:hAnsi="Verdana"/>
          <w:sz w:val="18"/>
          <w:szCs w:val="18"/>
          <w:lang w:val="nl-NL"/>
        </w:rPr>
        <w:t xml:space="preserve"> </w:t>
      </w:r>
      <w:r w:rsidR="00364416">
        <w:rPr>
          <w:rFonts w:ascii="Verdana" w:hAnsi="Verdana"/>
          <w:sz w:val="18"/>
          <w:szCs w:val="18"/>
          <w:lang w:val="nl-NL"/>
        </w:rPr>
        <w:t xml:space="preserve">graag </w:t>
      </w:r>
      <w:r w:rsidR="009874E7">
        <w:rPr>
          <w:rFonts w:ascii="Verdana" w:hAnsi="Verdana"/>
          <w:sz w:val="18"/>
          <w:szCs w:val="18"/>
          <w:lang w:val="nl-NL"/>
        </w:rPr>
        <w:t xml:space="preserve">uw </w:t>
      </w:r>
      <w:r w:rsidR="00C30C46">
        <w:rPr>
          <w:rFonts w:ascii="Verdana" w:hAnsi="Verdana"/>
          <w:sz w:val="18"/>
          <w:szCs w:val="18"/>
          <w:lang w:val="nl-NL"/>
        </w:rPr>
        <w:t xml:space="preserve">reactie </w:t>
      </w:r>
      <w:r w:rsidR="009874E7" w:rsidRPr="006F0F8D">
        <w:rPr>
          <w:rFonts w:ascii="Verdana" w:hAnsi="Verdana"/>
          <w:sz w:val="18"/>
          <w:szCs w:val="18"/>
          <w:lang w:val="nl-NL"/>
        </w:rPr>
        <w:t xml:space="preserve">uiterlijk </w:t>
      </w:r>
      <w:r w:rsidR="001B4B05" w:rsidRPr="006F0F8D">
        <w:rPr>
          <w:rFonts w:ascii="Verdana" w:hAnsi="Verdana"/>
          <w:sz w:val="18"/>
          <w:szCs w:val="18"/>
          <w:lang w:val="nl-NL"/>
        </w:rPr>
        <w:t>9 December 2019</w:t>
      </w:r>
      <w:r w:rsidR="005F170D" w:rsidRPr="006F0F8D">
        <w:rPr>
          <w:rFonts w:ascii="Verdana" w:hAnsi="Verdana"/>
          <w:sz w:val="18"/>
          <w:szCs w:val="18"/>
          <w:lang w:val="nl-NL"/>
        </w:rPr>
        <w:t xml:space="preserve"> </w:t>
      </w:r>
      <w:r w:rsidR="00C957CF" w:rsidRPr="006F0F8D">
        <w:rPr>
          <w:rFonts w:ascii="Verdana" w:hAnsi="Verdana"/>
          <w:sz w:val="18"/>
          <w:szCs w:val="18"/>
          <w:lang w:val="nl-NL"/>
        </w:rPr>
        <w:t>tegemoet</w:t>
      </w:r>
      <w:r w:rsidR="009874E7">
        <w:rPr>
          <w:rFonts w:ascii="Verdana" w:hAnsi="Verdana"/>
          <w:sz w:val="18"/>
          <w:szCs w:val="18"/>
          <w:lang w:val="nl-NL"/>
        </w:rPr>
        <w:t>.</w:t>
      </w:r>
    </w:p>
    <w:p w14:paraId="78FD5646" w14:textId="77777777" w:rsidR="009874E7" w:rsidRDefault="009874E7">
      <w:pPr>
        <w:rPr>
          <w:rFonts w:ascii="Verdana" w:hAnsi="Verdana"/>
          <w:sz w:val="18"/>
          <w:szCs w:val="18"/>
          <w:lang w:val="nl-NL"/>
        </w:rPr>
      </w:pPr>
    </w:p>
    <w:p w14:paraId="29E3C107" w14:textId="77777777" w:rsidR="003C5607" w:rsidRPr="00496916" w:rsidRDefault="003C5607" w:rsidP="003C5607">
      <w:pPr>
        <w:spacing w:line="240" w:lineRule="auto"/>
        <w:outlineLvl w:val="0"/>
        <w:rPr>
          <w:szCs w:val="18"/>
        </w:rPr>
      </w:pPr>
      <w:r w:rsidRPr="00496916">
        <w:rPr>
          <w:szCs w:val="18"/>
        </w:rPr>
        <w:t xml:space="preserve">Met </w:t>
      </w:r>
      <w:proofErr w:type="spellStart"/>
      <w:r w:rsidRPr="00496916">
        <w:rPr>
          <w:szCs w:val="18"/>
        </w:rPr>
        <w:t>vriendelijke</w:t>
      </w:r>
      <w:proofErr w:type="spellEnd"/>
      <w:r w:rsidRPr="00496916">
        <w:rPr>
          <w:szCs w:val="18"/>
        </w:rPr>
        <w:t xml:space="preserve"> </w:t>
      </w:r>
      <w:proofErr w:type="spellStart"/>
      <w:r w:rsidRPr="00496916">
        <w:rPr>
          <w:szCs w:val="18"/>
        </w:rPr>
        <w:t>groet</w:t>
      </w:r>
      <w:proofErr w:type="spellEnd"/>
      <w:r w:rsidRPr="00496916">
        <w:rPr>
          <w:szCs w:val="18"/>
        </w:rPr>
        <w:t>,</w:t>
      </w:r>
    </w:p>
    <w:p w14:paraId="2170FE4A" w14:textId="77777777" w:rsidR="003C5607" w:rsidRPr="00496916" w:rsidRDefault="003C5607" w:rsidP="003C5607">
      <w:pPr>
        <w:spacing w:line="240" w:lineRule="auto"/>
        <w:outlineLvl w:val="0"/>
        <w:rPr>
          <w:szCs w:val="18"/>
        </w:rPr>
      </w:pPr>
      <w:r>
        <w:rPr>
          <w:noProof/>
          <w:szCs w:val="18"/>
        </w:rPr>
        <w:drawing>
          <wp:inline distT="0" distB="0" distL="0" distR="0" wp14:anchorId="0E97F853" wp14:editId="771E2FA3">
            <wp:extent cx="1276350" cy="1157703"/>
            <wp:effectExtent l="0" t="0" r="0" b="4445"/>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Handtekening.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280254" cy="1161244"/>
                    </a:xfrm>
                    <a:prstGeom prst="rect">
                      <a:avLst/>
                    </a:prstGeom>
                  </pic:spPr>
                </pic:pic>
              </a:graphicData>
            </a:graphic>
          </wp:inline>
        </w:drawing>
      </w:r>
      <w:bookmarkStart w:id="0" w:name="_GoBack"/>
      <w:bookmarkEnd w:id="0"/>
    </w:p>
    <w:p w14:paraId="06D82112" w14:textId="77777777" w:rsidR="003C5607" w:rsidRPr="003C5607" w:rsidRDefault="003C5607" w:rsidP="003C5607">
      <w:pPr>
        <w:spacing w:line="240" w:lineRule="auto"/>
        <w:outlineLvl w:val="0"/>
        <w:rPr>
          <w:szCs w:val="18"/>
          <w:lang w:val="nl-NL"/>
        </w:rPr>
      </w:pPr>
      <w:r w:rsidRPr="003C5607">
        <w:rPr>
          <w:szCs w:val="18"/>
          <w:lang w:val="nl-NL"/>
        </w:rPr>
        <w:t>Ramon van Dijk</w:t>
      </w:r>
    </w:p>
    <w:p w14:paraId="2C796E41" w14:textId="77777777" w:rsidR="003C5607" w:rsidRPr="003C5607" w:rsidRDefault="003C5607" w:rsidP="003C5607">
      <w:pPr>
        <w:spacing w:line="240" w:lineRule="auto"/>
        <w:rPr>
          <w:rFonts w:ascii="Calibri" w:hAnsi="Calibri"/>
          <w:color w:val="000000"/>
          <w:lang w:val="nl-NL"/>
        </w:rPr>
      </w:pPr>
      <w:r w:rsidRPr="003C5607">
        <w:rPr>
          <w:color w:val="000000"/>
          <w:lang w:val="nl-NL"/>
        </w:rPr>
        <w:t>Inkoper Accountteam Internationaal</w:t>
      </w:r>
    </w:p>
    <w:p w14:paraId="49878EBA" w14:textId="77777777" w:rsidR="003C5607" w:rsidRPr="003C5607" w:rsidRDefault="003C5607" w:rsidP="003C5607">
      <w:pPr>
        <w:spacing w:line="240" w:lineRule="auto"/>
        <w:rPr>
          <w:rFonts w:cs="Verdana"/>
          <w:szCs w:val="18"/>
          <w:lang w:val="nl-NL"/>
        </w:rPr>
      </w:pPr>
    </w:p>
    <w:p w14:paraId="707B4A9C" w14:textId="77777777" w:rsidR="003C5607" w:rsidRPr="003C5607" w:rsidRDefault="003C5607" w:rsidP="003C5607">
      <w:pPr>
        <w:spacing w:line="240" w:lineRule="auto"/>
        <w:rPr>
          <w:rFonts w:cs="Verdana"/>
          <w:szCs w:val="18"/>
          <w:lang w:val="nl-NL"/>
        </w:rPr>
      </w:pPr>
      <w:r w:rsidRPr="003C5607">
        <w:rPr>
          <w:rFonts w:cs="Verdana"/>
          <w:szCs w:val="18"/>
          <w:lang w:val="nl-NL"/>
        </w:rPr>
        <w:t>Inkoop Uitvoering Centrum EZK</w:t>
      </w:r>
    </w:p>
    <w:p w14:paraId="44EA4918" w14:textId="77777777" w:rsidR="003C5607" w:rsidRPr="003C5607" w:rsidRDefault="003C5607" w:rsidP="003C5607">
      <w:pPr>
        <w:spacing w:line="240" w:lineRule="auto"/>
        <w:rPr>
          <w:rFonts w:cs="Verdana"/>
          <w:szCs w:val="18"/>
          <w:lang w:val="nl-NL"/>
        </w:rPr>
      </w:pPr>
      <w:r w:rsidRPr="003C5607">
        <w:rPr>
          <w:rFonts w:cs="Verdana"/>
          <w:szCs w:val="18"/>
          <w:lang w:val="nl-NL"/>
        </w:rPr>
        <w:t>Ministerie van Economische Zaken &amp; Klimaat</w:t>
      </w:r>
    </w:p>
    <w:p w14:paraId="6B02F276" w14:textId="77777777" w:rsidR="003C5607" w:rsidRPr="003E7D45" w:rsidRDefault="003C5607" w:rsidP="003C5607">
      <w:pPr>
        <w:spacing w:line="240" w:lineRule="auto"/>
        <w:rPr>
          <w:rFonts w:cs="Verdana"/>
          <w:szCs w:val="18"/>
        </w:rPr>
      </w:pPr>
      <w:proofErr w:type="spellStart"/>
      <w:r w:rsidRPr="001F0B17">
        <w:rPr>
          <w:rFonts w:cs="Verdana"/>
          <w:szCs w:val="18"/>
        </w:rPr>
        <w:t>Rijksdienst</w:t>
      </w:r>
      <w:proofErr w:type="spellEnd"/>
      <w:r w:rsidRPr="001F0B17">
        <w:rPr>
          <w:rFonts w:cs="Verdana"/>
          <w:szCs w:val="18"/>
        </w:rPr>
        <w:t xml:space="preserve"> </w:t>
      </w:r>
      <w:proofErr w:type="spellStart"/>
      <w:r w:rsidRPr="001F0B17">
        <w:rPr>
          <w:rFonts w:cs="Verdana"/>
          <w:szCs w:val="18"/>
        </w:rPr>
        <w:t>voor</w:t>
      </w:r>
      <w:proofErr w:type="spellEnd"/>
      <w:r w:rsidRPr="001F0B17">
        <w:rPr>
          <w:rFonts w:cs="Verdana"/>
          <w:szCs w:val="18"/>
        </w:rPr>
        <w:t xml:space="preserve"> </w:t>
      </w:r>
      <w:proofErr w:type="spellStart"/>
      <w:r w:rsidRPr="001F0B17">
        <w:rPr>
          <w:rFonts w:cs="Verdana"/>
          <w:szCs w:val="18"/>
        </w:rPr>
        <w:t>Ondernemend</w:t>
      </w:r>
      <w:proofErr w:type="spellEnd"/>
      <w:r w:rsidRPr="001F0B17">
        <w:rPr>
          <w:rFonts w:cs="Verdana"/>
          <w:szCs w:val="18"/>
        </w:rPr>
        <w:t xml:space="preserve"> Nederland</w:t>
      </w:r>
    </w:p>
    <w:p w14:paraId="6B1C836A" w14:textId="77777777" w:rsidR="00A56C77" w:rsidRDefault="00A56C77" w:rsidP="003C5607">
      <w:pPr>
        <w:outlineLvl w:val="0"/>
        <w:rPr>
          <w:rFonts w:ascii="Verdana" w:hAnsi="Verdana"/>
          <w:sz w:val="18"/>
          <w:szCs w:val="18"/>
          <w:lang w:val="nl-NL"/>
        </w:rPr>
      </w:pPr>
    </w:p>
    <w:sectPr w:rsidR="00A56C77">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94503C4"/>
    <w:multiLevelType w:val="hybridMultilevel"/>
    <w:tmpl w:val="7C183648"/>
    <w:lvl w:ilvl="0" w:tplc="7D3AA74C">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2A7F7EAD"/>
    <w:multiLevelType w:val="hybridMultilevel"/>
    <w:tmpl w:val="985C9550"/>
    <w:lvl w:ilvl="0" w:tplc="94B09CA2">
      <w:numFmt w:val="bullet"/>
      <w:lvlText w:val="-"/>
      <w:lvlJc w:val="left"/>
      <w:pPr>
        <w:ind w:left="720" w:hanging="360"/>
      </w:pPr>
      <w:rPr>
        <w:rFonts w:ascii="Calibri" w:eastAsiaTheme="minorHAnsi"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382D5C04"/>
    <w:multiLevelType w:val="multilevel"/>
    <w:tmpl w:val="6A8C0134"/>
    <w:lvl w:ilvl="0">
      <w:start w:val="1"/>
      <w:numFmt w:val="decimal"/>
      <w:pStyle w:val="Kop1"/>
      <w:lvlText w:val="%1"/>
      <w:lvlJc w:val="left"/>
      <w:pPr>
        <w:tabs>
          <w:tab w:val="num" w:pos="432"/>
        </w:tabs>
        <w:ind w:left="432" w:hanging="432"/>
      </w:pPr>
      <w:rPr>
        <w:rFonts w:hint="default"/>
      </w:rPr>
    </w:lvl>
    <w:lvl w:ilvl="1">
      <w:start w:val="1"/>
      <w:numFmt w:val="decimal"/>
      <w:pStyle w:val="Kop2"/>
      <w:lvlText w:val="%1.%2"/>
      <w:lvlJc w:val="left"/>
      <w:pPr>
        <w:tabs>
          <w:tab w:val="num" w:pos="936"/>
        </w:tabs>
        <w:ind w:left="936" w:hanging="576"/>
      </w:pPr>
      <w:rPr>
        <w:rFonts w:hint="default"/>
      </w:rPr>
    </w:lvl>
    <w:lvl w:ilvl="2">
      <w:start w:val="1"/>
      <w:numFmt w:val="decimal"/>
      <w:pStyle w:val="Kop3"/>
      <w:lvlText w:val="%1.%2.%3"/>
      <w:lvlJc w:val="left"/>
      <w:pPr>
        <w:tabs>
          <w:tab w:val="num" w:pos="720"/>
        </w:tabs>
        <w:ind w:left="720" w:hanging="720"/>
      </w:pPr>
      <w:rPr>
        <w:rFonts w:hint="default"/>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3" w15:restartNumberingAfterBreak="0">
    <w:nsid w:val="40BC27F9"/>
    <w:multiLevelType w:val="hybridMultilevel"/>
    <w:tmpl w:val="9A924B7A"/>
    <w:lvl w:ilvl="0" w:tplc="DBEA2938">
      <w:numFmt w:val="bullet"/>
      <w:lvlText w:val="-"/>
      <w:lvlJc w:val="left"/>
      <w:pPr>
        <w:ind w:left="720" w:hanging="360"/>
      </w:pPr>
      <w:rPr>
        <w:rFonts w:ascii="Calibri" w:eastAsiaTheme="minorHAnsi"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611C296B"/>
    <w:multiLevelType w:val="hybridMultilevel"/>
    <w:tmpl w:val="BE067244"/>
    <w:lvl w:ilvl="0" w:tplc="1F3A557A">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4"/>
  </w:num>
  <w:num w:numId="2">
    <w:abstractNumId w:val="2"/>
  </w:num>
  <w:num w:numId="3">
    <w:abstractNumId w:val="3"/>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documentProtection w:formatting="1" w:enforcement="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74E7"/>
    <w:rsid w:val="00070C0D"/>
    <w:rsid w:val="00074AF4"/>
    <w:rsid w:val="00082325"/>
    <w:rsid w:val="000838F6"/>
    <w:rsid w:val="000950BC"/>
    <w:rsid w:val="000B16C4"/>
    <w:rsid w:val="000B4824"/>
    <w:rsid w:val="000C2673"/>
    <w:rsid w:val="000D2093"/>
    <w:rsid w:val="001039B7"/>
    <w:rsid w:val="00105C16"/>
    <w:rsid w:val="00135573"/>
    <w:rsid w:val="00156ECA"/>
    <w:rsid w:val="00172030"/>
    <w:rsid w:val="00190C75"/>
    <w:rsid w:val="001B4B05"/>
    <w:rsid w:val="001D7C72"/>
    <w:rsid w:val="001E5B7E"/>
    <w:rsid w:val="0023521D"/>
    <w:rsid w:val="00257796"/>
    <w:rsid w:val="002B3A07"/>
    <w:rsid w:val="00316103"/>
    <w:rsid w:val="003263A2"/>
    <w:rsid w:val="00331017"/>
    <w:rsid w:val="003506B0"/>
    <w:rsid w:val="00351F93"/>
    <w:rsid w:val="00364416"/>
    <w:rsid w:val="003A471F"/>
    <w:rsid w:val="003C5607"/>
    <w:rsid w:val="00403AEE"/>
    <w:rsid w:val="00462E73"/>
    <w:rsid w:val="00502EFE"/>
    <w:rsid w:val="00512AC5"/>
    <w:rsid w:val="005F170D"/>
    <w:rsid w:val="0061419B"/>
    <w:rsid w:val="00627CBC"/>
    <w:rsid w:val="006319AB"/>
    <w:rsid w:val="006435FF"/>
    <w:rsid w:val="0066625B"/>
    <w:rsid w:val="006A6A27"/>
    <w:rsid w:val="006F0F8D"/>
    <w:rsid w:val="00713E70"/>
    <w:rsid w:val="00752A3A"/>
    <w:rsid w:val="007621E4"/>
    <w:rsid w:val="00790A1B"/>
    <w:rsid w:val="007F0D5A"/>
    <w:rsid w:val="007F1941"/>
    <w:rsid w:val="007F2032"/>
    <w:rsid w:val="008143D6"/>
    <w:rsid w:val="0083133C"/>
    <w:rsid w:val="00831E66"/>
    <w:rsid w:val="00846052"/>
    <w:rsid w:val="00847AD9"/>
    <w:rsid w:val="00850991"/>
    <w:rsid w:val="008A266A"/>
    <w:rsid w:val="0095041E"/>
    <w:rsid w:val="009874E7"/>
    <w:rsid w:val="009A46D0"/>
    <w:rsid w:val="009B156D"/>
    <w:rsid w:val="009B1F65"/>
    <w:rsid w:val="009B375A"/>
    <w:rsid w:val="009C4AFC"/>
    <w:rsid w:val="00A35737"/>
    <w:rsid w:val="00A43319"/>
    <w:rsid w:val="00A56C77"/>
    <w:rsid w:val="00A727B3"/>
    <w:rsid w:val="00AC4C78"/>
    <w:rsid w:val="00AD2C66"/>
    <w:rsid w:val="00B074A9"/>
    <w:rsid w:val="00B91BFD"/>
    <w:rsid w:val="00B95BDE"/>
    <w:rsid w:val="00BA67F6"/>
    <w:rsid w:val="00BB58AE"/>
    <w:rsid w:val="00BE1310"/>
    <w:rsid w:val="00BF2949"/>
    <w:rsid w:val="00C2630F"/>
    <w:rsid w:val="00C30C46"/>
    <w:rsid w:val="00C44318"/>
    <w:rsid w:val="00C824AF"/>
    <w:rsid w:val="00C91D44"/>
    <w:rsid w:val="00C957CF"/>
    <w:rsid w:val="00CA5C6F"/>
    <w:rsid w:val="00CD1839"/>
    <w:rsid w:val="00CE1115"/>
    <w:rsid w:val="00CF1F81"/>
    <w:rsid w:val="00D125BE"/>
    <w:rsid w:val="00D27602"/>
    <w:rsid w:val="00D32B11"/>
    <w:rsid w:val="00D51CEA"/>
    <w:rsid w:val="00D62067"/>
    <w:rsid w:val="00DA792F"/>
    <w:rsid w:val="00E05473"/>
    <w:rsid w:val="00E06107"/>
    <w:rsid w:val="00E62103"/>
    <w:rsid w:val="00EB231F"/>
    <w:rsid w:val="00EE1F62"/>
    <w:rsid w:val="00EE5EBC"/>
    <w:rsid w:val="00EF1BAC"/>
    <w:rsid w:val="00F30550"/>
    <w:rsid w:val="00F3784F"/>
    <w:rsid w:val="00F50966"/>
    <w:rsid w:val="00F84B4C"/>
    <w:rsid w:val="00F860A0"/>
    <w:rsid w:val="00F93D0A"/>
    <w:rsid w:val="00FA7D88"/>
    <w:rsid w:val="00FE5090"/>
    <w:rsid w:val="00FF77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40346F"/>
  <w15:docId w15:val="{66B0E957-0614-405C-A76B-D33FB1694C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line="240" w:lineRule="atLeast"/>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style>
  <w:style w:type="paragraph" w:styleId="Kop1">
    <w:name w:val="heading 1"/>
    <w:basedOn w:val="Standaard"/>
    <w:next w:val="Standaard"/>
    <w:link w:val="Kop1Char"/>
    <w:autoRedefine/>
    <w:qFormat/>
    <w:rsid w:val="001D7C72"/>
    <w:pPr>
      <w:keepNext/>
      <w:numPr>
        <w:numId w:val="2"/>
      </w:numPr>
      <w:tabs>
        <w:tab w:val="clear" w:pos="432"/>
        <w:tab w:val="num" w:pos="-2127"/>
      </w:tabs>
      <w:spacing w:before="240" w:after="240"/>
      <w:ind w:left="0" w:firstLine="0"/>
      <w:outlineLvl w:val="0"/>
    </w:pPr>
    <w:rPr>
      <w:rFonts w:ascii="Verdana" w:eastAsia="Times New Roman" w:hAnsi="Verdana" w:cs="Arial"/>
      <w:b/>
      <w:bCs/>
      <w:kern w:val="32"/>
      <w:sz w:val="24"/>
      <w:szCs w:val="32"/>
      <w:lang w:val="nl-NL" w:eastAsia="nl-NL"/>
    </w:rPr>
  </w:style>
  <w:style w:type="paragraph" w:styleId="Kop2">
    <w:name w:val="heading 2"/>
    <w:aliases w:val="2scr"/>
    <w:basedOn w:val="Standaard"/>
    <w:next w:val="Standaard"/>
    <w:link w:val="Kop2Char"/>
    <w:qFormat/>
    <w:rsid w:val="001D7C72"/>
    <w:pPr>
      <w:keepNext/>
      <w:numPr>
        <w:ilvl w:val="1"/>
        <w:numId w:val="2"/>
      </w:numPr>
      <w:spacing w:before="240" w:after="60"/>
      <w:outlineLvl w:val="1"/>
    </w:pPr>
    <w:rPr>
      <w:rFonts w:ascii="Verdana" w:eastAsia="Times New Roman" w:hAnsi="Verdana" w:cs="Arial"/>
      <w:b/>
      <w:bCs/>
      <w:iCs/>
      <w:sz w:val="18"/>
      <w:szCs w:val="28"/>
      <w:lang w:val="nl-NL" w:eastAsia="nl-NL"/>
    </w:rPr>
  </w:style>
  <w:style w:type="paragraph" w:styleId="Kop3">
    <w:name w:val="heading 3"/>
    <w:aliases w:val="3scr"/>
    <w:basedOn w:val="Standaard"/>
    <w:next w:val="Standaard"/>
    <w:link w:val="Kop3Char"/>
    <w:autoRedefine/>
    <w:qFormat/>
    <w:rsid w:val="001D7C72"/>
    <w:pPr>
      <w:keepNext/>
      <w:numPr>
        <w:ilvl w:val="2"/>
        <w:numId w:val="2"/>
      </w:numPr>
      <w:spacing w:before="240" w:after="60"/>
      <w:outlineLvl w:val="2"/>
    </w:pPr>
    <w:rPr>
      <w:rFonts w:ascii="Verdana" w:eastAsia="Times New Roman" w:hAnsi="Verdana" w:cs="Arial"/>
      <w:bCs/>
      <w:i/>
      <w:sz w:val="18"/>
      <w:szCs w:val="26"/>
      <w:lang w:val="nl-NL" w:eastAsia="nl-NL"/>
    </w:rPr>
  </w:style>
  <w:style w:type="paragraph" w:styleId="Kop4">
    <w:name w:val="heading 4"/>
    <w:basedOn w:val="Standaard"/>
    <w:next w:val="Standaard"/>
    <w:link w:val="Kop4Char"/>
    <w:qFormat/>
    <w:rsid w:val="001D7C72"/>
    <w:pPr>
      <w:keepNext/>
      <w:keepLines/>
      <w:numPr>
        <w:ilvl w:val="3"/>
        <w:numId w:val="2"/>
      </w:numPr>
      <w:spacing w:before="260" w:line="260" w:lineRule="atLeast"/>
      <w:outlineLvl w:val="3"/>
    </w:pPr>
    <w:rPr>
      <w:rFonts w:ascii="Verdana" w:eastAsia="Times New Roman" w:hAnsi="Verdana" w:cs="Times New Roman"/>
      <w:b/>
      <w:i/>
      <w:kern w:val="16"/>
      <w:sz w:val="18"/>
      <w:szCs w:val="20"/>
      <w:lang w:val="nl-NL"/>
    </w:rPr>
  </w:style>
  <w:style w:type="paragraph" w:styleId="Kop5">
    <w:name w:val="heading 5"/>
    <w:basedOn w:val="Standaard"/>
    <w:next w:val="Standaard"/>
    <w:link w:val="Kop5Char"/>
    <w:qFormat/>
    <w:rsid w:val="001D7C72"/>
    <w:pPr>
      <w:keepNext/>
      <w:numPr>
        <w:ilvl w:val="4"/>
        <w:numId w:val="2"/>
      </w:numPr>
      <w:spacing w:line="260" w:lineRule="atLeast"/>
      <w:outlineLvl w:val="4"/>
    </w:pPr>
    <w:rPr>
      <w:rFonts w:ascii="Verdana" w:eastAsia="Times New Roman" w:hAnsi="Verdana" w:cs="Times New Roman"/>
      <w:b/>
      <w:kern w:val="14"/>
      <w:sz w:val="18"/>
      <w:szCs w:val="20"/>
      <w:lang w:val="nl-NL"/>
    </w:rPr>
  </w:style>
  <w:style w:type="paragraph" w:styleId="Kop6">
    <w:name w:val="heading 6"/>
    <w:basedOn w:val="Kop5"/>
    <w:next w:val="Standaard"/>
    <w:link w:val="Kop6Char"/>
    <w:qFormat/>
    <w:rsid w:val="001D7C72"/>
    <w:pPr>
      <w:numPr>
        <w:ilvl w:val="5"/>
      </w:numPr>
      <w:jc w:val="center"/>
      <w:outlineLvl w:val="5"/>
    </w:pPr>
    <w:rPr>
      <w:b w:val="0"/>
    </w:rPr>
  </w:style>
  <w:style w:type="paragraph" w:styleId="Kop7">
    <w:name w:val="heading 7"/>
    <w:basedOn w:val="Standaard"/>
    <w:next w:val="Standaard"/>
    <w:link w:val="Kop7Char"/>
    <w:qFormat/>
    <w:rsid w:val="001D7C72"/>
    <w:pPr>
      <w:keepNext/>
      <w:numPr>
        <w:ilvl w:val="6"/>
        <w:numId w:val="2"/>
      </w:numPr>
      <w:tabs>
        <w:tab w:val="left" w:pos="-1070"/>
        <w:tab w:val="left" w:pos="-848"/>
        <w:tab w:val="left" w:pos="-282"/>
        <w:tab w:val="left" w:pos="284"/>
        <w:tab w:val="left" w:pos="850"/>
        <w:tab w:val="left" w:pos="1416"/>
        <w:tab w:val="left" w:pos="1982"/>
        <w:tab w:val="left" w:pos="2548"/>
        <w:tab w:val="left" w:pos="2779"/>
        <w:tab w:val="left" w:pos="3114"/>
        <w:tab w:val="left" w:pos="3680"/>
        <w:tab w:val="left" w:pos="4246"/>
        <w:tab w:val="left" w:pos="4812"/>
        <w:tab w:val="left" w:pos="5378"/>
        <w:tab w:val="left" w:pos="5944"/>
        <w:tab w:val="left" w:pos="6510"/>
        <w:tab w:val="left" w:pos="7076"/>
        <w:tab w:val="left" w:pos="7642"/>
        <w:tab w:val="left" w:pos="8208"/>
        <w:tab w:val="left" w:pos="8774"/>
      </w:tabs>
      <w:spacing w:line="260" w:lineRule="atLeast"/>
      <w:jc w:val="right"/>
      <w:outlineLvl w:val="6"/>
    </w:pPr>
    <w:rPr>
      <w:rFonts w:ascii="Verdana" w:eastAsia="Times New Roman" w:hAnsi="Verdana" w:cs="Times New Roman"/>
      <w:b/>
      <w:kern w:val="14"/>
      <w:sz w:val="18"/>
      <w:szCs w:val="20"/>
      <w:lang w:val="nl-NL"/>
    </w:rPr>
  </w:style>
  <w:style w:type="paragraph" w:styleId="Kop8">
    <w:name w:val="heading 8"/>
    <w:basedOn w:val="Standaard"/>
    <w:next w:val="Standaard"/>
    <w:link w:val="Kop8Char"/>
    <w:qFormat/>
    <w:rsid w:val="001D7C72"/>
    <w:pPr>
      <w:keepNext/>
      <w:numPr>
        <w:ilvl w:val="7"/>
        <w:numId w:val="2"/>
      </w:numPr>
      <w:spacing w:line="260" w:lineRule="atLeast"/>
      <w:outlineLvl w:val="7"/>
    </w:pPr>
    <w:rPr>
      <w:rFonts w:ascii="Verdana" w:eastAsia="Times New Roman" w:hAnsi="Verdana" w:cs="Times New Roman"/>
      <w:bCs/>
      <w:kern w:val="14"/>
      <w:sz w:val="18"/>
      <w:szCs w:val="20"/>
      <w:lang w:val="nl-NL"/>
    </w:rPr>
  </w:style>
  <w:style w:type="paragraph" w:styleId="Kop9">
    <w:name w:val="heading 9"/>
    <w:basedOn w:val="Standaard"/>
    <w:next w:val="Standaard"/>
    <w:link w:val="Kop9Char"/>
    <w:qFormat/>
    <w:rsid w:val="001D7C72"/>
    <w:pPr>
      <w:numPr>
        <w:ilvl w:val="8"/>
        <w:numId w:val="2"/>
      </w:numPr>
      <w:spacing w:before="240" w:after="60"/>
      <w:outlineLvl w:val="8"/>
    </w:pPr>
    <w:rPr>
      <w:rFonts w:ascii="Arial" w:eastAsia="Times New Roman" w:hAnsi="Arial" w:cs="Arial"/>
      <w:lang w:val="nl-NL"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9874E7"/>
    <w:rPr>
      <w:color w:val="0000FF" w:themeColor="hyperlink"/>
      <w:u w:val="single"/>
    </w:rPr>
  </w:style>
  <w:style w:type="paragraph" w:styleId="Lijstalinea">
    <w:name w:val="List Paragraph"/>
    <w:basedOn w:val="Standaard"/>
    <w:uiPriority w:val="34"/>
    <w:qFormat/>
    <w:rsid w:val="00DA792F"/>
    <w:pPr>
      <w:ind w:left="720"/>
      <w:contextualSpacing/>
    </w:pPr>
  </w:style>
  <w:style w:type="character" w:styleId="Verwijzingopmerking">
    <w:name w:val="annotation reference"/>
    <w:basedOn w:val="Standaardalinea-lettertype"/>
    <w:semiHidden/>
    <w:unhideWhenUsed/>
    <w:rsid w:val="00EE5EBC"/>
    <w:rPr>
      <w:sz w:val="16"/>
      <w:szCs w:val="16"/>
    </w:rPr>
  </w:style>
  <w:style w:type="paragraph" w:styleId="Tekstopmerking">
    <w:name w:val="annotation text"/>
    <w:basedOn w:val="Standaard"/>
    <w:link w:val="TekstopmerkingChar"/>
    <w:semiHidden/>
    <w:unhideWhenUsed/>
    <w:rsid w:val="00EE5EBC"/>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EE5EBC"/>
    <w:rPr>
      <w:sz w:val="20"/>
      <w:szCs w:val="20"/>
    </w:rPr>
  </w:style>
  <w:style w:type="paragraph" w:styleId="Onderwerpvanopmerking">
    <w:name w:val="annotation subject"/>
    <w:basedOn w:val="Tekstopmerking"/>
    <w:next w:val="Tekstopmerking"/>
    <w:link w:val="OnderwerpvanopmerkingChar"/>
    <w:uiPriority w:val="99"/>
    <w:semiHidden/>
    <w:unhideWhenUsed/>
    <w:rsid w:val="00EE5EBC"/>
    <w:rPr>
      <w:b/>
      <w:bCs/>
    </w:rPr>
  </w:style>
  <w:style w:type="character" w:customStyle="1" w:styleId="OnderwerpvanopmerkingChar">
    <w:name w:val="Onderwerp van opmerking Char"/>
    <w:basedOn w:val="TekstopmerkingChar"/>
    <w:link w:val="Onderwerpvanopmerking"/>
    <w:uiPriority w:val="99"/>
    <w:semiHidden/>
    <w:rsid w:val="00EE5EBC"/>
    <w:rPr>
      <w:b/>
      <w:bCs/>
      <w:sz w:val="20"/>
      <w:szCs w:val="20"/>
    </w:rPr>
  </w:style>
  <w:style w:type="paragraph" w:styleId="Ballontekst">
    <w:name w:val="Balloon Text"/>
    <w:basedOn w:val="Standaard"/>
    <w:link w:val="BallontekstChar"/>
    <w:uiPriority w:val="99"/>
    <w:semiHidden/>
    <w:unhideWhenUsed/>
    <w:rsid w:val="00EE5EBC"/>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EE5EBC"/>
    <w:rPr>
      <w:rFonts w:ascii="Tahoma" w:hAnsi="Tahoma" w:cs="Tahoma"/>
      <w:sz w:val="16"/>
      <w:szCs w:val="16"/>
    </w:rPr>
  </w:style>
  <w:style w:type="character" w:customStyle="1" w:styleId="Kop1Char">
    <w:name w:val="Kop 1 Char"/>
    <w:basedOn w:val="Standaardalinea-lettertype"/>
    <w:link w:val="Kop1"/>
    <w:rsid w:val="001D7C72"/>
    <w:rPr>
      <w:rFonts w:ascii="Verdana" w:eastAsia="Times New Roman" w:hAnsi="Verdana" w:cs="Arial"/>
      <w:b/>
      <w:bCs/>
      <w:kern w:val="32"/>
      <w:sz w:val="24"/>
      <w:szCs w:val="32"/>
      <w:lang w:val="nl-NL" w:eastAsia="nl-NL"/>
    </w:rPr>
  </w:style>
  <w:style w:type="character" w:customStyle="1" w:styleId="Kop2Char">
    <w:name w:val="Kop 2 Char"/>
    <w:aliases w:val="2scr Char"/>
    <w:basedOn w:val="Standaardalinea-lettertype"/>
    <w:link w:val="Kop2"/>
    <w:rsid w:val="001D7C72"/>
    <w:rPr>
      <w:rFonts w:ascii="Verdana" w:eastAsia="Times New Roman" w:hAnsi="Verdana" w:cs="Arial"/>
      <w:b/>
      <w:bCs/>
      <w:iCs/>
      <w:sz w:val="18"/>
      <w:szCs w:val="28"/>
      <w:lang w:val="nl-NL" w:eastAsia="nl-NL"/>
    </w:rPr>
  </w:style>
  <w:style w:type="character" w:customStyle="1" w:styleId="Kop3Char">
    <w:name w:val="Kop 3 Char"/>
    <w:aliases w:val="3scr Char"/>
    <w:basedOn w:val="Standaardalinea-lettertype"/>
    <w:link w:val="Kop3"/>
    <w:rsid w:val="001D7C72"/>
    <w:rPr>
      <w:rFonts w:ascii="Verdana" w:eastAsia="Times New Roman" w:hAnsi="Verdana" w:cs="Arial"/>
      <w:bCs/>
      <w:i/>
      <w:sz w:val="18"/>
      <w:szCs w:val="26"/>
      <w:lang w:val="nl-NL" w:eastAsia="nl-NL"/>
    </w:rPr>
  </w:style>
  <w:style w:type="character" w:customStyle="1" w:styleId="Kop4Char">
    <w:name w:val="Kop 4 Char"/>
    <w:basedOn w:val="Standaardalinea-lettertype"/>
    <w:link w:val="Kop4"/>
    <w:rsid w:val="001D7C72"/>
    <w:rPr>
      <w:rFonts w:ascii="Verdana" w:eastAsia="Times New Roman" w:hAnsi="Verdana" w:cs="Times New Roman"/>
      <w:b/>
      <w:i/>
      <w:kern w:val="16"/>
      <w:sz w:val="18"/>
      <w:szCs w:val="20"/>
      <w:lang w:val="nl-NL"/>
    </w:rPr>
  </w:style>
  <w:style w:type="character" w:customStyle="1" w:styleId="Kop5Char">
    <w:name w:val="Kop 5 Char"/>
    <w:basedOn w:val="Standaardalinea-lettertype"/>
    <w:link w:val="Kop5"/>
    <w:rsid w:val="001D7C72"/>
    <w:rPr>
      <w:rFonts w:ascii="Verdana" w:eastAsia="Times New Roman" w:hAnsi="Verdana" w:cs="Times New Roman"/>
      <w:b/>
      <w:kern w:val="14"/>
      <w:sz w:val="18"/>
      <w:szCs w:val="20"/>
      <w:lang w:val="nl-NL"/>
    </w:rPr>
  </w:style>
  <w:style w:type="character" w:customStyle="1" w:styleId="Kop6Char">
    <w:name w:val="Kop 6 Char"/>
    <w:basedOn w:val="Standaardalinea-lettertype"/>
    <w:link w:val="Kop6"/>
    <w:rsid w:val="001D7C72"/>
    <w:rPr>
      <w:rFonts w:ascii="Verdana" w:eastAsia="Times New Roman" w:hAnsi="Verdana" w:cs="Times New Roman"/>
      <w:kern w:val="14"/>
      <w:sz w:val="18"/>
      <w:szCs w:val="20"/>
      <w:lang w:val="nl-NL"/>
    </w:rPr>
  </w:style>
  <w:style w:type="character" w:customStyle="1" w:styleId="Kop7Char">
    <w:name w:val="Kop 7 Char"/>
    <w:basedOn w:val="Standaardalinea-lettertype"/>
    <w:link w:val="Kop7"/>
    <w:rsid w:val="001D7C72"/>
    <w:rPr>
      <w:rFonts w:ascii="Verdana" w:eastAsia="Times New Roman" w:hAnsi="Verdana" w:cs="Times New Roman"/>
      <w:b/>
      <w:kern w:val="14"/>
      <w:sz w:val="18"/>
      <w:szCs w:val="20"/>
      <w:lang w:val="nl-NL"/>
    </w:rPr>
  </w:style>
  <w:style w:type="character" w:customStyle="1" w:styleId="Kop8Char">
    <w:name w:val="Kop 8 Char"/>
    <w:basedOn w:val="Standaardalinea-lettertype"/>
    <w:link w:val="Kop8"/>
    <w:rsid w:val="001D7C72"/>
    <w:rPr>
      <w:rFonts w:ascii="Verdana" w:eastAsia="Times New Roman" w:hAnsi="Verdana" w:cs="Times New Roman"/>
      <w:bCs/>
      <w:kern w:val="14"/>
      <w:sz w:val="18"/>
      <w:szCs w:val="20"/>
      <w:lang w:val="nl-NL"/>
    </w:rPr>
  </w:style>
  <w:style w:type="character" w:customStyle="1" w:styleId="Kop9Char">
    <w:name w:val="Kop 9 Char"/>
    <w:basedOn w:val="Standaardalinea-lettertype"/>
    <w:link w:val="Kop9"/>
    <w:rsid w:val="001D7C72"/>
    <w:rPr>
      <w:rFonts w:ascii="Arial" w:eastAsia="Times New Roman" w:hAnsi="Arial" w:cs="Arial"/>
      <w:lang w:val="nl-NL" w:eastAsia="nl-NL"/>
    </w:rPr>
  </w:style>
  <w:style w:type="paragraph" w:customStyle="1" w:styleId="Default">
    <w:name w:val="Default"/>
    <w:rsid w:val="001D7C72"/>
    <w:pPr>
      <w:autoSpaceDE w:val="0"/>
      <w:autoSpaceDN w:val="0"/>
      <w:adjustRightInd w:val="0"/>
      <w:spacing w:line="240" w:lineRule="auto"/>
    </w:pPr>
    <w:rPr>
      <w:rFonts w:ascii="Verdana" w:eastAsia="Times New Roman" w:hAnsi="Verdana" w:cs="Verdana"/>
      <w:color w:val="000000"/>
      <w:sz w:val="24"/>
      <w:szCs w:val="24"/>
      <w:lang w:val="nl-NL" w:eastAsia="nl-NL"/>
    </w:rPr>
  </w:style>
  <w:style w:type="character" w:customStyle="1" w:styleId="tlid-translation">
    <w:name w:val="tlid-translation"/>
    <w:basedOn w:val="Standaardalinea-lettertype"/>
    <w:rsid w:val="00FE5090"/>
  </w:style>
  <w:style w:type="character" w:styleId="Onopgelostemelding">
    <w:name w:val="Unresolved Mention"/>
    <w:basedOn w:val="Standaardalinea-lettertype"/>
    <w:uiPriority w:val="99"/>
    <w:semiHidden/>
    <w:unhideWhenUsed/>
    <w:rsid w:val="003C560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10092674">
      <w:bodyDiv w:val="1"/>
      <w:marLeft w:val="0"/>
      <w:marRight w:val="0"/>
      <w:marTop w:val="0"/>
      <w:marBottom w:val="0"/>
      <w:divBdr>
        <w:top w:val="none" w:sz="0" w:space="0" w:color="auto"/>
        <w:left w:val="none" w:sz="0" w:space="0" w:color="auto"/>
        <w:bottom w:val="none" w:sz="0" w:space="0" w:color="auto"/>
        <w:right w:val="none" w:sz="0" w:space="0" w:color="auto"/>
      </w:divBdr>
      <w:divsChild>
        <w:div w:id="1768889118">
          <w:marLeft w:val="0"/>
          <w:marRight w:val="0"/>
          <w:marTop w:val="0"/>
          <w:marBottom w:val="0"/>
          <w:divBdr>
            <w:top w:val="none" w:sz="0" w:space="0" w:color="auto"/>
            <w:left w:val="none" w:sz="0" w:space="0" w:color="auto"/>
            <w:bottom w:val="none" w:sz="0" w:space="0" w:color="auto"/>
            <w:right w:val="none" w:sz="0" w:space="0" w:color="auto"/>
          </w:divBdr>
          <w:divsChild>
            <w:div w:id="118956681">
              <w:marLeft w:val="0"/>
              <w:marRight w:val="0"/>
              <w:marTop w:val="0"/>
              <w:marBottom w:val="0"/>
              <w:divBdr>
                <w:top w:val="none" w:sz="0" w:space="0" w:color="auto"/>
                <w:left w:val="none" w:sz="0" w:space="0" w:color="auto"/>
                <w:bottom w:val="none" w:sz="0" w:space="0" w:color="auto"/>
                <w:right w:val="none" w:sz="0" w:space="0" w:color="auto"/>
              </w:divBdr>
              <w:divsChild>
                <w:div w:id="1307860055">
                  <w:marLeft w:val="0"/>
                  <w:marRight w:val="0"/>
                  <w:marTop w:val="0"/>
                  <w:marBottom w:val="0"/>
                  <w:divBdr>
                    <w:top w:val="none" w:sz="0" w:space="0" w:color="auto"/>
                    <w:left w:val="none" w:sz="0" w:space="0" w:color="auto"/>
                    <w:bottom w:val="none" w:sz="0" w:space="0" w:color="auto"/>
                    <w:right w:val="none" w:sz="0" w:space="0" w:color="auto"/>
                  </w:divBdr>
                  <w:divsChild>
                    <w:div w:id="1780759805">
                      <w:marLeft w:val="0"/>
                      <w:marRight w:val="0"/>
                      <w:marTop w:val="0"/>
                      <w:marBottom w:val="0"/>
                      <w:divBdr>
                        <w:top w:val="none" w:sz="0" w:space="0" w:color="auto"/>
                        <w:left w:val="none" w:sz="0" w:space="0" w:color="auto"/>
                        <w:bottom w:val="none" w:sz="0" w:space="0" w:color="auto"/>
                        <w:right w:val="none" w:sz="0" w:space="0" w:color="auto"/>
                      </w:divBdr>
                      <w:divsChild>
                        <w:div w:id="483158943">
                          <w:marLeft w:val="0"/>
                          <w:marRight w:val="0"/>
                          <w:marTop w:val="0"/>
                          <w:marBottom w:val="0"/>
                          <w:divBdr>
                            <w:top w:val="none" w:sz="0" w:space="0" w:color="auto"/>
                            <w:left w:val="none" w:sz="0" w:space="0" w:color="auto"/>
                            <w:bottom w:val="none" w:sz="0" w:space="0" w:color="auto"/>
                            <w:right w:val="none" w:sz="0" w:space="0" w:color="auto"/>
                          </w:divBdr>
                          <w:divsChild>
                            <w:div w:id="1383476645">
                              <w:marLeft w:val="0"/>
                              <w:marRight w:val="0"/>
                              <w:marTop w:val="0"/>
                              <w:marBottom w:val="0"/>
                              <w:divBdr>
                                <w:top w:val="none" w:sz="0" w:space="0" w:color="auto"/>
                                <w:left w:val="none" w:sz="0" w:space="0" w:color="auto"/>
                                <w:bottom w:val="none" w:sz="0" w:space="0" w:color="auto"/>
                                <w:right w:val="none" w:sz="0" w:space="0" w:color="auto"/>
                              </w:divBdr>
                              <w:divsChild>
                                <w:div w:id="842863883">
                                  <w:marLeft w:val="0"/>
                                  <w:marRight w:val="0"/>
                                  <w:marTop w:val="0"/>
                                  <w:marBottom w:val="0"/>
                                  <w:divBdr>
                                    <w:top w:val="none" w:sz="0" w:space="0" w:color="auto"/>
                                    <w:left w:val="none" w:sz="0" w:space="0" w:color="auto"/>
                                    <w:bottom w:val="none" w:sz="0" w:space="0" w:color="auto"/>
                                    <w:right w:val="none" w:sz="0" w:space="0" w:color="auto"/>
                                  </w:divBdr>
                                  <w:divsChild>
                                    <w:div w:id="957377415">
                                      <w:marLeft w:val="0"/>
                                      <w:marRight w:val="0"/>
                                      <w:marTop w:val="0"/>
                                      <w:marBottom w:val="0"/>
                                      <w:divBdr>
                                        <w:top w:val="none" w:sz="0" w:space="0" w:color="auto"/>
                                        <w:left w:val="none" w:sz="0" w:space="0" w:color="auto"/>
                                        <w:bottom w:val="none" w:sz="0" w:space="0" w:color="auto"/>
                                        <w:right w:val="none" w:sz="0" w:space="0" w:color="auto"/>
                                      </w:divBdr>
                                      <w:divsChild>
                                        <w:div w:id="1884830332">
                                          <w:marLeft w:val="0"/>
                                          <w:marRight w:val="0"/>
                                          <w:marTop w:val="0"/>
                                          <w:marBottom w:val="495"/>
                                          <w:divBdr>
                                            <w:top w:val="none" w:sz="0" w:space="0" w:color="auto"/>
                                            <w:left w:val="none" w:sz="0" w:space="0" w:color="auto"/>
                                            <w:bottom w:val="none" w:sz="0" w:space="0" w:color="auto"/>
                                            <w:right w:val="none" w:sz="0" w:space="0" w:color="auto"/>
                                          </w:divBdr>
                                          <w:divsChild>
                                            <w:div w:id="1931741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hyperlink" Target="mailto:gert.goorhuis@rvo.nl"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ramon.vandijk@rvo.nl"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2B0960-9154-4FA2-B330-6BD1F0E42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726</Words>
  <Characters>3996</Characters>
  <Application>Microsoft Office Word</Application>
  <DocSecurity>4</DocSecurity>
  <Lines>33</Lines>
  <Paragraphs>9</Paragraphs>
  <ScaleCrop>false</ScaleCrop>
  <HeadingPairs>
    <vt:vector size="2" baseType="variant">
      <vt:variant>
        <vt:lpstr>Titel</vt:lpstr>
      </vt:variant>
      <vt:variant>
        <vt:i4>1</vt:i4>
      </vt:variant>
    </vt:vector>
  </HeadingPairs>
  <TitlesOfParts>
    <vt:vector size="1" baseType="lpstr">
      <vt:lpstr/>
    </vt:vector>
  </TitlesOfParts>
  <Company>Ministerie van EZ</Company>
  <LinksUpToDate>false</LinksUpToDate>
  <CharactersWithSpaces>4713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Proos, R.M.W. (Robert)</dc:creator>
  <cp:lastModifiedBy>Goorhuis, G. (Gert)</cp:lastModifiedBy>
  <cp:revision>2</cp:revision>
  <cp:lastPrinted>2016-07-04T12:26:00Z</cp:lastPrinted>
  <dcterms:created xsi:type="dcterms:W3CDTF">2019-11-28T13:04:00Z</dcterms:created>
  <dcterms:modified xsi:type="dcterms:W3CDTF">2019-11-28T13:04:00Z</dcterms:modified>
</cp:coreProperties>
</file>