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241D02" w14:textId="77777777" w:rsidR="00922904" w:rsidRDefault="00922904" w:rsidP="00922904">
      <w:pPr>
        <w:autoSpaceDE w:val="0"/>
        <w:autoSpaceDN w:val="0"/>
        <w:adjustRightInd w:val="0"/>
        <w:spacing w:after="0" w:line="240" w:lineRule="auto"/>
        <w:jc w:val="center"/>
        <w:rPr>
          <w:rFonts w:ascii="Verdana" w:hAnsi="Verdana" w:cs="Verdana,Bold"/>
          <w:b/>
          <w:bCs/>
          <w:color w:val="000000"/>
          <w:sz w:val="28"/>
          <w:szCs w:val="40"/>
        </w:rPr>
      </w:pPr>
      <w:r w:rsidRPr="009D3BD3">
        <w:rPr>
          <w:rFonts w:ascii="Verdana" w:hAnsi="Verdana" w:cs="Verdana,Bold"/>
          <w:b/>
          <w:bCs/>
          <w:color w:val="000000"/>
          <w:sz w:val="28"/>
          <w:szCs w:val="40"/>
        </w:rPr>
        <w:t>SBIR Oproep</w:t>
      </w:r>
    </w:p>
    <w:p w14:paraId="0579DC3A" w14:textId="77777777" w:rsidR="00E351D2" w:rsidRDefault="00E351D2" w:rsidP="00922904">
      <w:pPr>
        <w:autoSpaceDE w:val="0"/>
        <w:autoSpaceDN w:val="0"/>
        <w:adjustRightInd w:val="0"/>
        <w:spacing w:after="0" w:line="240" w:lineRule="auto"/>
        <w:jc w:val="center"/>
        <w:rPr>
          <w:rFonts w:ascii="Verdana" w:hAnsi="Verdana" w:cs="Verdana,Bold"/>
          <w:b/>
          <w:bCs/>
          <w:color w:val="000000"/>
          <w:sz w:val="28"/>
          <w:szCs w:val="40"/>
        </w:rPr>
      </w:pPr>
    </w:p>
    <w:p w14:paraId="4B34EE9D" w14:textId="190085CE" w:rsidR="00B03EFA" w:rsidRPr="00593282" w:rsidRDefault="00B03EFA" w:rsidP="00B03EFA">
      <w:pPr>
        <w:pStyle w:val="Lijstalinea"/>
        <w:autoSpaceDE w:val="0"/>
        <w:autoSpaceDN w:val="0"/>
        <w:adjustRightInd w:val="0"/>
        <w:spacing w:after="0" w:line="240" w:lineRule="auto"/>
        <w:rPr>
          <w:rFonts w:ascii="Verdana" w:hAnsi="Verdana" w:cs="Verdana,Bold"/>
          <w:b/>
          <w:bCs/>
          <w:color w:val="000000"/>
          <w:sz w:val="24"/>
          <w:szCs w:val="20"/>
        </w:rPr>
      </w:pPr>
      <w:r w:rsidRPr="00593282">
        <w:rPr>
          <w:rFonts w:ascii="Verdana" w:hAnsi="Verdana" w:cs="Verdana,Bold"/>
          <w:b/>
          <w:bCs/>
          <w:color w:val="000000"/>
          <w:sz w:val="24"/>
          <w:szCs w:val="20"/>
        </w:rPr>
        <w:t>“</w:t>
      </w:r>
      <w:r>
        <w:rPr>
          <w:rFonts w:ascii="Verdana" w:hAnsi="Verdana" w:cs="Verdana,Bold"/>
          <w:b/>
          <w:bCs/>
          <w:color w:val="000000"/>
          <w:sz w:val="24"/>
          <w:szCs w:val="20"/>
        </w:rPr>
        <w:t xml:space="preserve">Monitoring </w:t>
      </w:r>
      <w:r w:rsidR="00424010">
        <w:rPr>
          <w:rFonts w:ascii="Verdana" w:hAnsi="Verdana" w:cs="Verdana,Bold"/>
          <w:b/>
          <w:bCs/>
          <w:color w:val="000000"/>
          <w:sz w:val="24"/>
          <w:szCs w:val="20"/>
        </w:rPr>
        <w:t>l</w:t>
      </w:r>
      <w:r>
        <w:rPr>
          <w:rFonts w:ascii="Verdana" w:hAnsi="Verdana" w:cs="Verdana,Bold"/>
          <w:b/>
          <w:bCs/>
          <w:color w:val="000000"/>
          <w:sz w:val="24"/>
          <w:szCs w:val="20"/>
        </w:rPr>
        <w:t>andschapselementen</w:t>
      </w:r>
      <w:r w:rsidR="003F22AD">
        <w:rPr>
          <w:rFonts w:ascii="Verdana" w:hAnsi="Verdana" w:cs="Verdana,Bold"/>
          <w:b/>
          <w:bCs/>
          <w:color w:val="000000"/>
          <w:sz w:val="24"/>
          <w:szCs w:val="20"/>
        </w:rPr>
        <w:t xml:space="preserve"> </w:t>
      </w:r>
      <w:r>
        <w:rPr>
          <w:rFonts w:ascii="Verdana" w:hAnsi="Verdana" w:cs="Verdana,Bold"/>
          <w:b/>
          <w:bCs/>
          <w:color w:val="000000"/>
          <w:sz w:val="24"/>
          <w:szCs w:val="20"/>
        </w:rPr>
        <w:t>met o.a</w:t>
      </w:r>
      <w:r w:rsidR="000C40B0">
        <w:rPr>
          <w:rFonts w:ascii="Verdana" w:hAnsi="Verdana" w:cs="Verdana,Bold"/>
          <w:b/>
          <w:bCs/>
          <w:color w:val="000000"/>
          <w:sz w:val="24"/>
          <w:szCs w:val="20"/>
        </w:rPr>
        <w:t>.</w:t>
      </w:r>
      <w:r w:rsidR="003F22AD">
        <w:rPr>
          <w:rFonts w:ascii="Verdana" w:hAnsi="Verdana" w:cs="Verdana,Bold"/>
          <w:b/>
          <w:bCs/>
          <w:color w:val="000000"/>
          <w:sz w:val="24"/>
          <w:szCs w:val="20"/>
        </w:rPr>
        <w:t xml:space="preserve"> </w:t>
      </w:r>
      <w:r w:rsidR="00424010">
        <w:rPr>
          <w:rFonts w:ascii="Verdana" w:hAnsi="Verdana" w:cs="Verdana,Bold"/>
          <w:b/>
          <w:bCs/>
          <w:color w:val="000000"/>
          <w:sz w:val="24"/>
          <w:szCs w:val="20"/>
        </w:rPr>
        <w:t>s</w:t>
      </w:r>
      <w:r>
        <w:rPr>
          <w:rFonts w:ascii="Verdana" w:hAnsi="Verdana" w:cs="Verdana,Bold"/>
          <w:b/>
          <w:bCs/>
          <w:color w:val="000000"/>
          <w:sz w:val="24"/>
          <w:szCs w:val="20"/>
        </w:rPr>
        <w:t>atellietdata</w:t>
      </w:r>
      <w:r w:rsidRPr="00593282">
        <w:rPr>
          <w:rFonts w:ascii="Verdana" w:hAnsi="Verdana" w:cs="Verdana,Bold"/>
          <w:b/>
          <w:bCs/>
          <w:color w:val="000000"/>
          <w:sz w:val="24"/>
          <w:szCs w:val="20"/>
        </w:rPr>
        <w:t>”</w:t>
      </w:r>
      <w:r>
        <w:rPr>
          <w:rFonts w:ascii="Verdana" w:hAnsi="Verdana" w:cs="Verdana,Bold"/>
          <w:b/>
          <w:bCs/>
          <w:color w:val="000000"/>
          <w:sz w:val="24"/>
          <w:szCs w:val="20"/>
        </w:rPr>
        <w:t xml:space="preserve"> </w:t>
      </w:r>
    </w:p>
    <w:p w14:paraId="071DD96E" w14:textId="77777777" w:rsidR="00922904" w:rsidRPr="009D3BD3" w:rsidRDefault="00922904" w:rsidP="00922904">
      <w:pPr>
        <w:autoSpaceDE w:val="0"/>
        <w:autoSpaceDN w:val="0"/>
        <w:adjustRightInd w:val="0"/>
        <w:spacing w:after="0" w:line="240" w:lineRule="auto"/>
        <w:jc w:val="center"/>
        <w:rPr>
          <w:rFonts w:ascii="Verdana" w:hAnsi="Verdana" w:cs="Verdana,Bold"/>
          <w:b/>
          <w:bCs/>
          <w:color w:val="000000"/>
          <w:sz w:val="28"/>
          <w:szCs w:val="40"/>
        </w:rPr>
      </w:pPr>
    </w:p>
    <w:p w14:paraId="1F2B142D" w14:textId="77777777" w:rsidR="00922904" w:rsidRPr="004A01B7" w:rsidRDefault="00922904" w:rsidP="00922904">
      <w:pPr>
        <w:autoSpaceDE w:val="0"/>
        <w:autoSpaceDN w:val="0"/>
        <w:adjustRightInd w:val="0"/>
        <w:spacing w:after="0" w:line="240" w:lineRule="auto"/>
        <w:jc w:val="center"/>
        <w:rPr>
          <w:rFonts w:ascii="Verdana,Bold" w:hAnsi="Verdana,Bold" w:cs="Verdana,Bold"/>
          <w:b/>
          <w:bCs/>
          <w:color w:val="000000"/>
          <w:sz w:val="36"/>
          <w:szCs w:val="36"/>
        </w:rPr>
      </w:pPr>
    </w:p>
    <w:p w14:paraId="52B1B333" w14:textId="2EA63311" w:rsidR="00922904" w:rsidRPr="00A911D4" w:rsidRDefault="00922904" w:rsidP="00490245">
      <w:pPr>
        <w:autoSpaceDE w:val="0"/>
        <w:autoSpaceDN w:val="0"/>
        <w:adjustRightInd w:val="0"/>
        <w:spacing w:after="0" w:line="240" w:lineRule="auto"/>
        <w:ind w:left="2552"/>
        <w:rPr>
          <w:rFonts w:ascii="Verdana" w:hAnsi="Verdana" w:cs="Verdana,Bold"/>
          <w:b/>
          <w:bCs/>
          <w:color w:val="000000"/>
          <w:sz w:val="20"/>
          <w:szCs w:val="20"/>
        </w:rPr>
      </w:pPr>
      <w:r w:rsidRPr="00A911D4">
        <w:rPr>
          <w:rFonts w:ascii="Verdana" w:hAnsi="Verdana" w:cs="Verdana,Bold"/>
          <w:b/>
          <w:bCs/>
          <w:color w:val="000000"/>
          <w:sz w:val="20"/>
          <w:szCs w:val="20"/>
        </w:rPr>
        <w:t xml:space="preserve">Openingsdatum: </w:t>
      </w:r>
      <w:r w:rsidR="00A17FC7">
        <w:rPr>
          <w:rFonts w:ascii="Verdana" w:hAnsi="Verdana" w:cs="Verdana,Bold"/>
          <w:b/>
          <w:bCs/>
          <w:color w:val="000000"/>
          <w:sz w:val="20"/>
          <w:szCs w:val="20"/>
        </w:rPr>
        <w:t>15</w:t>
      </w:r>
      <w:r w:rsidR="00501D88">
        <w:rPr>
          <w:rFonts w:ascii="Verdana" w:hAnsi="Verdana" w:cs="Verdana,Bold"/>
          <w:b/>
          <w:bCs/>
          <w:color w:val="000000"/>
          <w:sz w:val="20"/>
          <w:szCs w:val="20"/>
        </w:rPr>
        <w:t xml:space="preserve"> november </w:t>
      </w:r>
      <w:r w:rsidR="000B0A3E">
        <w:rPr>
          <w:rFonts w:ascii="Verdana" w:hAnsi="Verdana" w:cs="Verdana,Bold"/>
          <w:b/>
          <w:bCs/>
          <w:color w:val="000000"/>
          <w:sz w:val="20"/>
          <w:szCs w:val="20"/>
        </w:rPr>
        <w:t>201</w:t>
      </w:r>
      <w:r w:rsidR="00C765EF">
        <w:rPr>
          <w:rFonts w:ascii="Verdana" w:hAnsi="Verdana" w:cs="Verdana,Bold"/>
          <w:b/>
          <w:bCs/>
          <w:color w:val="000000"/>
          <w:sz w:val="20"/>
          <w:szCs w:val="20"/>
        </w:rPr>
        <w:t>9</w:t>
      </w:r>
      <w:r w:rsidRPr="00A911D4">
        <w:rPr>
          <w:rFonts w:ascii="Verdana" w:hAnsi="Verdana" w:cs="Verdana,Bold"/>
          <w:b/>
          <w:bCs/>
          <w:color w:val="000000"/>
          <w:sz w:val="20"/>
          <w:szCs w:val="20"/>
        </w:rPr>
        <w:tab/>
      </w:r>
    </w:p>
    <w:p w14:paraId="063495DB" w14:textId="200BEA8A" w:rsidR="00922904" w:rsidRPr="00A911D4" w:rsidRDefault="00922904" w:rsidP="00490245">
      <w:pPr>
        <w:autoSpaceDE w:val="0"/>
        <w:autoSpaceDN w:val="0"/>
        <w:adjustRightInd w:val="0"/>
        <w:spacing w:after="0" w:line="240" w:lineRule="auto"/>
        <w:ind w:left="2552"/>
        <w:rPr>
          <w:rFonts w:ascii="Verdana" w:hAnsi="Verdana" w:cs="Verdana,Bold"/>
          <w:b/>
          <w:bCs/>
          <w:color w:val="000000"/>
          <w:sz w:val="20"/>
          <w:szCs w:val="20"/>
        </w:rPr>
      </w:pPr>
      <w:r w:rsidRPr="00A911D4">
        <w:rPr>
          <w:rFonts w:ascii="Verdana" w:hAnsi="Verdana" w:cs="Verdana,Bold"/>
          <w:b/>
          <w:bCs/>
          <w:color w:val="000000"/>
          <w:sz w:val="20"/>
          <w:szCs w:val="20"/>
        </w:rPr>
        <w:t xml:space="preserve">Sluitingsdatum: </w:t>
      </w:r>
      <w:r w:rsidR="000C40B0">
        <w:rPr>
          <w:rFonts w:ascii="Verdana" w:hAnsi="Verdana" w:cs="Verdana,Bold"/>
          <w:b/>
          <w:bCs/>
          <w:color w:val="000000"/>
          <w:sz w:val="20"/>
          <w:szCs w:val="20"/>
        </w:rPr>
        <w:t>15</w:t>
      </w:r>
      <w:r w:rsidR="00501D88">
        <w:rPr>
          <w:rFonts w:ascii="Verdana" w:hAnsi="Verdana" w:cs="Verdana,Bold"/>
          <w:b/>
          <w:bCs/>
          <w:color w:val="000000"/>
          <w:sz w:val="20"/>
          <w:szCs w:val="20"/>
        </w:rPr>
        <w:t xml:space="preserve"> januari </w:t>
      </w:r>
      <w:r w:rsidR="000B0A3E">
        <w:rPr>
          <w:rFonts w:ascii="Verdana" w:hAnsi="Verdana" w:cs="Verdana,Bold"/>
          <w:b/>
          <w:bCs/>
          <w:color w:val="000000"/>
          <w:sz w:val="20"/>
          <w:szCs w:val="20"/>
        </w:rPr>
        <w:t>20</w:t>
      </w:r>
      <w:r w:rsidR="000C40B0">
        <w:rPr>
          <w:rFonts w:ascii="Verdana" w:hAnsi="Verdana" w:cs="Verdana,Bold"/>
          <w:b/>
          <w:bCs/>
          <w:color w:val="000000"/>
          <w:sz w:val="20"/>
          <w:szCs w:val="20"/>
        </w:rPr>
        <w:t>20</w:t>
      </w:r>
      <w:r w:rsidR="000B0A3E">
        <w:rPr>
          <w:rFonts w:ascii="Verdana" w:hAnsi="Verdana" w:cs="Verdana,Bold"/>
          <w:b/>
          <w:bCs/>
          <w:color w:val="000000"/>
          <w:sz w:val="20"/>
          <w:szCs w:val="20"/>
        </w:rPr>
        <w:t>, 1</w:t>
      </w:r>
      <w:r w:rsidR="00793EB8">
        <w:rPr>
          <w:rFonts w:ascii="Verdana" w:hAnsi="Verdana" w:cs="Verdana,Bold"/>
          <w:b/>
          <w:bCs/>
          <w:color w:val="000000"/>
          <w:sz w:val="20"/>
          <w:szCs w:val="20"/>
        </w:rPr>
        <w:t>2</w:t>
      </w:r>
      <w:r w:rsidR="000B0A3E">
        <w:rPr>
          <w:rFonts w:ascii="Verdana" w:hAnsi="Verdana" w:cs="Verdana,Bold"/>
          <w:b/>
          <w:bCs/>
          <w:color w:val="000000"/>
          <w:sz w:val="20"/>
          <w:szCs w:val="20"/>
        </w:rPr>
        <w:t>:00 uur</w:t>
      </w:r>
      <w:r w:rsidRPr="00A911D4">
        <w:rPr>
          <w:rFonts w:ascii="Verdana" w:hAnsi="Verdana" w:cs="Verdana,Bold"/>
          <w:b/>
          <w:bCs/>
          <w:color w:val="000000"/>
          <w:sz w:val="20"/>
          <w:szCs w:val="20"/>
        </w:rPr>
        <w:tab/>
      </w:r>
    </w:p>
    <w:p w14:paraId="2A659C5F" w14:textId="19129184" w:rsidR="00922904" w:rsidRPr="00922904" w:rsidRDefault="00922904" w:rsidP="00490245">
      <w:pPr>
        <w:autoSpaceDE w:val="0"/>
        <w:autoSpaceDN w:val="0"/>
        <w:adjustRightInd w:val="0"/>
        <w:spacing w:after="0" w:line="240" w:lineRule="auto"/>
        <w:ind w:left="2552"/>
        <w:rPr>
          <w:rFonts w:ascii="Verdana" w:hAnsi="Verdana" w:cs="Verdana,Bold"/>
          <w:b/>
          <w:bCs/>
          <w:color w:val="000000"/>
          <w:sz w:val="20"/>
          <w:szCs w:val="20"/>
        </w:rPr>
      </w:pPr>
      <w:r w:rsidRPr="00A911D4">
        <w:rPr>
          <w:rFonts w:ascii="Verdana" w:hAnsi="Verdana" w:cs="Verdana,Bold"/>
          <w:b/>
          <w:bCs/>
          <w:color w:val="000000"/>
          <w:sz w:val="20"/>
          <w:szCs w:val="20"/>
        </w:rPr>
        <w:t>Budget:</w:t>
      </w:r>
      <w:r w:rsidR="002E59E6" w:rsidRPr="00A911D4">
        <w:rPr>
          <w:rFonts w:ascii="Verdana" w:hAnsi="Verdana" w:cs="Verdana,Bold"/>
          <w:b/>
          <w:bCs/>
          <w:color w:val="000000"/>
          <w:sz w:val="20"/>
          <w:szCs w:val="20"/>
        </w:rPr>
        <w:t xml:space="preserve"> </w:t>
      </w:r>
      <w:r w:rsidR="005B7B25" w:rsidRPr="000C40B0">
        <w:rPr>
          <w:rFonts w:ascii="Verdana" w:hAnsi="Verdana" w:cs="Verdana,Bold"/>
          <w:b/>
          <w:bCs/>
          <w:color w:val="000000"/>
          <w:sz w:val="20"/>
          <w:szCs w:val="20"/>
        </w:rPr>
        <w:t xml:space="preserve">€ </w:t>
      </w:r>
      <w:r w:rsidR="000C40B0" w:rsidRPr="000C40B0">
        <w:rPr>
          <w:rFonts w:ascii="Verdana" w:hAnsi="Verdana" w:cs="Verdana,Bold"/>
          <w:b/>
          <w:bCs/>
          <w:color w:val="000000"/>
          <w:sz w:val="20"/>
          <w:szCs w:val="20"/>
        </w:rPr>
        <w:t>400.000,-</w:t>
      </w:r>
      <w:r w:rsidRPr="00ED1C62">
        <w:rPr>
          <w:rFonts w:ascii="Verdana" w:hAnsi="Verdana" w:cs="Verdana,Bold"/>
          <w:b/>
          <w:bCs/>
          <w:color w:val="000000"/>
          <w:sz w:val="20"/>
          <w:szCs w:val="20"/>
        </w:rPr>
        <w:tab/>
      </w:r>
      <w:r w:rsidRPr="00ED1C62">
        <w:rPr>
          <w:rFonts w:ascii="Verdana" w:hAnsi="Verdana" w:cs="Verdana,Bold"/>
          <w:b/>
          <w:bCs/>
          <w:color w:val="000000"/>
          <w:sz w:val="20"/>
          <w:szCs w:val="20"/>
        </w:rPr>
        <w:tab/>
      </w:r>
      <w:r w:rsidRPr="00ED1C62">
        <w:rPr>
          <w:rFonts w:ascii="Verdana" w:hAnsi="Verdana" w:cs="Verdana,Bold"/>
          <w:b/>
          <w:bCs/>
          <w:color w:val="000000"/>
          <w:sz w:val="20"/>
          <w:szCs w:val="20"/>
        </w:rPr>
        <w:tab/>
      </w:r>
    </w:p>
    <w:p w14:paraId="172CA9A1" w14:textId="77777777" w:rsidR="00922904" w:rsidRDefault="00922904" w:rsidP="00922904">
      <w:pPr>
        <w:autoSpaceDE w:val="0"/>
        <w:autoSpaceDN w:val="0"/>
        <w:adjustRightInd w:val="0"/>
        <w:spacing w:after="0" w:line="240" w:lineRule="auto"/>
        <w:rPr>
          <w:rFonts w:ascii="Verdana,Bold" w:hAnsi="Verdana,Bold" w:cs="Verdana,Bold"/>
          <w:b/>
          <w:bCs/>
          <w:color w:val="000000"/>
          <w:sz w:val="18"/>
          <w:szCs w:val="18"/>
        </w:rPr>
      </w:pPr>
    </w:p>
    <w:p w14:paraId="2774330C" w14:textId="77777777" w:rsidR="00B4711C" w:rsidRPr="004A01B7" w:rsidRDefault="00B4711C" w:rsidP="00B4711C">
      <w:pPr>
        <w:pStyle w:val="Geenafstand"/>
        <w:rPr>
          <w:rFonts w:ascii="Verdana" w:hAnsi="Verdana"/>
          <w:sz w:val="20"/>
          <w:szCs w:val="20"/>
        </w:rPr>
      </w:pPr>
    </w:p>
    <w:p w14:paraId="2FD7179F" w14:textId="76204555" w:rsidR="00A06AF5" w:rsidRDefault="00A06AF5" w:rsidP="00A06AF5">
      <w:pPr>
        <w:pStyle w:val="Geenafstand"/>
        <w:jc w:val="both"/>
        <w:rPr>
          <w:rFonts w:ascii="Verdana" w:hAnsi="Verdana"/>
          <w:sz w:val="20"/>
          <w:szCs w:val="20"/>
        </w:rPr>
      </w:pPr>
      <w:r>
        <w:rPr>
          <w:rFonts w:ascii="Verdana" w:hAnsi="Verdana"/>
          <w:sz w:val="20"/>
          <w:szCs w:val="20"/>
        </w:rPr>
        <w:t>Het Ministerie van Landbouw, Natuur en Voedselkwaliteit (LNV)</w:t>
      </w:r>
      <w:r w:rsidR="004E0533">
        <w:rPr>
          <w:rFonts w:ascii="Verdana" w:hAnsi="Verdana"/>
          <w:sz w:val="20"/>
          <w:szCs w:val="20"/>
        </w:rPr>
        <w:t xml:space="preserve"> </w:t>
      </w:r>
      <w:r>
        <w:rPr>
          <w:rFonts w:ascii="Verdana" w:hAnsi="Verdana"/>
          <w:sz w:val="20"/>
          <w:szCs w:val="20"/>
        </w:rPr>
        <w:t xml:space="preserve">en het Netherlands Space Office (NSO) </w:t>
      </w:r>
      <w:r w:rsidR="004E0533">
        <w:rPr>
          <w:rFonts w:ascii="Verdana" w:hAnsi="Verdana"/>
          <w:sz w:val="20"/>
          <w:szCs w:val="20"/>
        </w:rPr>
        <w:t>da</w:t>
      </w:r>
      <w:r w:rsidR="008716C0">
        <w:rPr>
          <w:rFonts w:ascii="Verdana" w:hAnsi="Verdana"/>
          <w:sz w:val="20"/>
          <w:szCs w:val="20"/>
        </w:rPr>
        <w:t>gen</w:t>
      </w:r>
      <w:r w:rsidR="004E0533">
        <w:rPr>
          <w:rFonts w:ascii="Verdana" w:hAnsi="Verdana"/>
          <w:sz w:val="20"/>
          <w:szCs w:val="20"/>
        </w:rPr>
        <w:t xml:space="preserve"> </w:t>
      </w:r>
      <w:r>
        <w:rPr>
          <w:rFonts w:ascii="Verdana" w:hAnsi="Verdana"/>
          <w:sz w:val="20"/>
          <w:szCs w:val="20"/>
        </w:rPr>
        <w:t>ondernemers</w:t>
      </w:r>
      <w:r w:rsidR="00131964">
        <w:rPr>
          <w:rFonts w:ascii="Verdana" w:hAnsi="Verdana"/>
          <w:sz w:val="20"/>
          <w:szCs w:val="20"/>
        </w:rPr>
        <w:t xml:space="preserve"> </w:t>
      </w:r>
      <w:r>
        <w:rPr>
          <w:rFonts w:ascii="Verdana" w:hAnsi="Verdana"/>
          <w:sz w:val="20"/>
          <w:szCs w:val="20"/>
        </w:rPr>
        <w:t xml:space="preserve">uit om met </w:t>
      </w:r>
      <w:r w:rsidR="004E0533">
        <w:rPr>
          <w:rFonts w:ascii="Verdana" w:hAnsi="Verdana"/>
          <w:sz w:val="20"/>
          <w:szCs w:val="20"/>
        </w:rPr>
        <w:t xml:space="preserve">behulp van </w:t>
      </w:r>
      <w:r w:rsidR="00AB7547">
        <w:rPr>
          <w:rFonts w:ascii="Verdana" w:hAnsi="Verdana"/>
          <w:sz w:val="20"/>
          <w:szCs w:val="20"/>
        </w:rPr>
        <w:t xml:space="preserve">o.a. </w:t>
      </w:r>
      <w:r>
        <w:rPr>
          <w:rFonts w:ascii="Verdana" w:hAnsi="Verdana"/>
          <w:sz w:val="20"/>
          <w:szCs w:val="20"/>
        </w:rPr>
        <w:t xml:space="preserve">satellietdata </w:t>
      </w:r>
      <w:r w:rsidR="00FC1830">
        <w:rPr>
          <w:rFonts w:ascii="Verdana" w:hAnsi="Verdana"/>
          <w:sz w:val="20"/>
          <w:szCs w:val="20"/>
        </w:rPr>
        <w:t xml:space="preserve">een bijdrage te leveren </w:t>
      </w:r>
      <w:r>
        <w:rPr>
          <w:rFonts w:ascii="Verdana" w:hAnsi="Verdana"/>
          <w:sz w:val="20"/>
          <w:szCs w:val="20"/>
        </w:rPr>
        <w:t>aan het</w:t>
      </w:r>
      <w:r w:rsidR="004D0207">
        <w:rPr>
          <w:rFonts w:ascii="Verdana" w:hAnsi="Verdana"/>
          <w:sz w:val="20"/>
          <w:szCs w:val="20"/>
        </w:rPr>
        <w:t xml:space="preserve"> identificeren, </w:t>
      </w:r>
      <w:r w:rsidR="008716C0">
        <w:rPr>
          <w:rFonts w:ascii="Verdana" w:hAnsi="Verdana"/>
          <w:sz w:val="20"/>
          <w:szCs w:val="20"/>
        </w:rPr>
        <w:t>vastleggen</w:t>
      </w:r>
      <w:r w:rsidR="004D0207">
        <w:rPr>
          <w:rFonts w:ascii="Verdana" w:hAnsi="Verdana"/>
          <w:sz w:val="20"/>
          <w:szCs w:val="20"/>
        </w:rPr>
        <w:t xml:space="preserve"> en monitoren van kleine landschapselementen</w:t>
      </w:r>
      <w:r w:rsidR="00754150">
        <w:rPr>
          <w:rFonts w:ascii="Verdana" w:hAnsi="Verdana"/>
          <w:sz w:val="20"/>
          <w:szCs w:val="20"/>
        </w:rPr>
        <w:t>.</w:t>
      </w:r>
      <w:r w:rsidR="004D7BD8">
        <w:rPr>
          <w:rFonts w:ascii="Verdana" w:hAnsi="Verdana"/>
          <w:sz w:val="20"/>
          <w:szCs w:val="20"/>
        </w:rPr>
        <w:t xml:space="preserve"> Op dit moment </w:t>
      </w:r>
      <w:r w:rsidR="00320A05">
        <w:rPr>
          <w:rFonts w:ascii="Verdana" w:hAnsi="Verdana"/>
          <w:sz w:val="20"/>
          <w:szCs w:val="20"/>
        </w:rPr>
        <w:t>zijn hier alleen deeloplossingen voor beschikbaar</w:t>
      </w:r>
      <w:r w:rsidR="004D7BD8">
        <w:rPr>
          <w:rFonts w:ascii="Verdana" w:hAnsi="Verdana"/>
          <w:sz w:val="20"/>
          <w:szCs w:val="20"/>
        </w:rPr>
        <w:t>.</w:t>
      </w:r>
      <w:r w:rsidR="004D0207">
        <w:rPr>
          <w:rFonts w:ascii="Verdana" w:hAnsi="Verdana"/>
          <w:sz w:val="20"/>
          <w:szCs w:val="20"/>
        </w:rPr>
        <w:t xml:space="preserve"> De huidige methode </w:t>
      </w:r>
      <w:r w:rsidR="00356A13">
        <w:rPr>
          <w:rFonts w:ascii="Verdana" w:hAnsi="Verdana"/>
          <w:sz w:val="20"/>
          <w:szCs w:val="20"/>
        </w:rPr>
        <w:t xml:space="preserve">bij </w:t>
      </w:r>
      <w:r w:rsidR="008716C0">
        <w:rPr>
          <w:rFonts w:ascii="Verdana" w:hAnsi="Verdana"/>
          <w:sz w:val="20"/>
          <w:szCs w:val="20"/>
        </w:rPr>
        <w:t>Rijksdienst voor Ondernemend Nederland (</w:t>
      </w:r>
      <w:r w:rsidR="00356A13">
        <w:rPr>
          <w:rFonts w:ascii="Verdana" w:hAnsi="Verdana"/>
          <w:sz w:val="20"/>
          <w:szCs w:val="20"/>
        </w:rPr>
        <w:t>RVO</w:t>
      </w:r>
      <w:r w:rsidR="008716C0">
        <w:rPr>
          <w:rFonts w:ascii="Verdana" w:hAnsi="Verdana"/>
          <w:sz w:val="20"/>
          <w:szCs w:val="20"/>
        </w:rPr>
        <w:t>)</w:t>
      </w:r>
      <w:r w:rsidR="00733A23">
        <w:rPr>
          <w:rFonts w:ascii="Verdana" w:hAnsi="Verdana"/>
          <w:sz w:val="20"/>
          <w:szCs w:val="20"/>
        </w:rPr>
        <w:t>, een van de potentiële afnemers van de uiteindelijke dienst,</w:t>
      </w:r>
      <w:r w:rsidR="00356A13">
        <w:rPr>
          <w:rFonts w:ascii="Verdana" w:hAnsi="Verdana"/>
          <w:sz w:val="20"/>
          <w:szCs w:val="20"/>
        </w:rPr>
        <w:t xml:space="preserve"> </w:t>
      </w:r>
      <w:r w:rsidR="004D0207">
        <w:rPr>
          <w:rFonts w:ascii="Verdana" w:hAnsi="Verdana"/>
          <w:sz w:val="20"/>
          <w:szCs w:val="20"/>
        </w:rPr>
        <w:t>bestaat uit het handmatig controleren van opgegeven data met behulp van luchtfoto’s.</w:t>
      </w:r>
      <w:r w:rsidR="004D7BD8">
        <w:rPr>
          <w:rFonts w:ascii="Verdana" w:hAnsi="Verdana"/>
          <w:sz w:val="20"/>
          <w:szCs w:val="20"/>
        </w:rPr>
        <w:t xml:space="preserve"> De centrale </w:t>
      </w:r>
      <w:r w:rsidR="00B350AB">
        <w:rPr>
          <w:rFonts w:ascii="Verdana" w:hAnsi="Verdana"/>
          <w:sz w:val="20"/>
          <w:szCs w:val="20"/>
        </w:rPr>
        <w:t>behoefte</w:t>
      </w:r>
      <w:r w:rsidR="004D7BD8">
        <w:rPr>
          <w:rFonts w:ascii="Verdana" w:hAnsi="Verdana"/>
          <w:sz w:val="20"/>
          <w:szCs w:val="20"/>
        </w:rPr>
        <w:t xml:space="preserve"> is een goedkope, effectieve en </w:t>
      </w:r>
      <w:r w:rsidR="00FF7B52">
        <w:rPr>
          <w:rFonts w:ascii="Verdana" w:hAnsi="Verdana"/>
          <w:sz w:val="20"/>
          <w:szCs w:val="20"/>
        </w:rPr>
        <w:t>efficiënte</w:t>
      </w:r>
      <w:r w:rsidR="004D7BD8">
        <w:rPr>
          <w:rFonts w:ascii="Verdana" w:hAnsi="Verdana"/>
          <w:sz w:val="20"/>
          <w:szCs w:val="20"/>
        </w:rPr>
        <w:t xml:space="preserve"> methode voor het identificeren, vastleggen en monitoren van landschapselementen. </w:t>
      </w:r>
      <w:r w:rsidR="00FF7B52">
        <w:rPr>
          <w:rFonts w:ascii="Verdana" w:hAnsi="Verdana"/>
          <w:sz w:val="20"/>
          <w:szCs w:val="20"/>
        </w:rPr>
        <w:t xml:space="preserve">Ook voor </w:t>
      </w:r>
      <w:r w:rsidR="00EF054F">
        <w:rPr>
          <w:rFonts w:ascii="Verdana" w:hAnsi="Verdana"/>
          <w:sz w:val="20"/>
          <w:szCs w:val="20"/>
        </w:rPr>
        <w:t>andere departementen (BZK</w:t>
      </w:r>
      <w:r w:rsidR="00733A23">
        <w:rPr>
          <w:rFonts w:ascii="Verdana" w:hAnsi="Verdana"/>
          <w:sz w:val="20"/>
          <w:szCs w:val="20"/>
        </w:rPr>
        <w:t>,</w:t>
      </w:r>
      <w:r w:rsidR="00EF054F">
        <w:rPr>
          <w:rFonts w:ascii="Verdana" w:hAnsi="Verdana"/>
          <w:sz w:val="20"/>
          <w:szCs w:val="20"/>
        </w:rPr>
        <w:t xml:space="preserve"> OCW), </w:t>
      </w:r>
      <w:r w:rsidR="00FF7B52">
        <w:rPr>
          <w:rFonts w:ascii="Verdana" w:hAnsi="Verdana"/>
          <w:sz w:val="20"/>
          <w:szCs w:val="20"/>
        </w:rPr>
        <w:t>provincies, natuur</w:t>
      </w:r>
      <w:r w:rsidR="00501D88">
        <w:rPr>
          <w:rFonts w:ascii="Verdana" w:hAnsi="Verdana"/>
          <w:sz w:val="20"/>
          <w:szCs w:val="20"/>
        </w:rPr>
        <w:t>- en</w:t>
      </w:r>
      <w:r w:rsidR="00FF7B52">
        <w:rPr>
          <w:rFonts w:ascii="Verdana" w:hAnsi="Verdana"/>
          <w:sz w:val="20"/>
          <w:szCs w:val="20"/>
        </w:rPr>
        <w:t xml:space="preserve"> landschapsbeheerders en andere partijen is een monitor Landschapselementen van belan</w:t>
      </w:r>
      <w:r w:rsidR="00EF054F">
        <w:rPr>
          <w:rFonts w:ascii="Verdana" w:hAnsi="Verdana"/>
          <w:sz w:val="20"/>
          <w:szCs w:val="20"/>
        </w:rPr>
        <w:t>g</w:t>
      </w:r>
      <w:r w:rsidR="00B03EFA">
        <w:rPr>
          <w:rFonts w:ascii="Verdana" w:hAnsi="Verdana"/>
          <w:sz w:val="20"/>
          <w:szCs w:val="20"/>
        </w:rPr>
        <w:t>.</w:t>
      </w:r>
      <w:r w:rsidR="00FF7B52">
        <w:rPr>
          <w:rFonts w:ascii="Verdana" w:hAnsi="Verdana"/>
          <w:sz w:val="20"/>
          <w:szCs w:val="20"/>
        </w:rPr>
        <w:t xml:space="preserve"> </w:t>
      </w:r>
    </w:p>
    <w:p w14:paraId="69B1F471" w14:textId="77777777" w:rsidR="00C765EF" w:rsidRDefault="00C765EF" w:rsidP="00A06AF5">
      <w:pPr>
        <w:pStyle w:val="Geenafstand"/>
        <w:jc w:val="both"/>
        <w:rPr>
          <w:rFonts w:ascii="Verdana" w:hAnsi="Verdana"/>
          <w:sz w:val="20"/>
          <w:szCs w:val="20"/>
        </w:rPr>
      </w:pPr>
    </w:p>
    <w:p w14:paraId="6AFB9067" w14:textId="77777777" w:rsidR="00922904" w:rsidRDefault="00922904" w:rsidP="00A06AF5">
      <w:pPr>
        <w:pStyle w:val="Geenafstand"/>
        <w:jc w:val="both"/>
        <w:rPr>
          <w:rFonts w:ascii="Verdana" w:hAnsi="Verdana"/>
          <w:sz w:val="20"/>
          <w:szCs w:val="20"/>
        </w:rPr>
      </w:pPr>
      <w:r w:rsidRPr="006535BD">
        <w:rPr>
          <w:rFonts w:ascii="Verdana" w:hAnsi="Verdana"/>
          <w:sz w:val="20"/>
          <w:szCs w:val="20"/>
        </w:rPr>
        <w:t>De beste ideeën krijgen een opdracht voor een haalbaarheidsonderzoek (SBIR fase 1). De beste haalbaarheidsonderzoeken krijgen een vervolgopdracht om een prototype te ontwikkelen en te demonstreren (SBIR fase 2).</w:t>
      </w:r>
      <w:r w:rsidR="008F5AE7">
        <w:rPr>
          <w:rFonts w:ascii="Verdana" w:hAnsi="Verdana"/>
          <w:sz w:val="20"/>
          <w:szCs w:val="20"/>
        </w:rPr>
        <w:t xml:space="preserve"> </w:t>
      </w:r>
    </w:p>
    <w:p w14:paraId="4FDFBB33" w14:textId="77777777" w:rsidR="00EF6E41" w:rsidRPr="00DA17E9" w:rsidRDefault="00EF6E41" w:rsidP="00B4711C">
      <w:pPr>
        <w:pStyle w:val="Geenafstand"/>
        <w:rPr>
          <w:rFonts w:ascii="Verdana" w:hAnsi="Verdana"/>
          <w:sz w:val="20"/>
          <w:szCs w:val="20"/>
        </w:rPr>
      </w:pPr>
    </w:p>
    <w:p w14:paraId="551D7010" w14:textId="6F81AA2D" w:rsidR="00DA17E9" w:rsidRPr="00DA17E9" w:rsidRDefault="00DA17E9" w:rsidP="00A06AF5">
      <w:pPr>
        <w:pStyle w:val="Geenafstand"/>
        <w:jc w:val="both"/>
        <w:rPr>
          <w:rFonts w:ascii="Verdana" w:hAnsi="Verdana" w:cs="Verdana"/>
          <w:sz w:val="20"/>
          <w:szCs w:val="20"/>
        </w:rPr>
      </w:pPr>
      <w:r w:rsidRPr="00DA17E9">
        <w:rPr>
          <w:rFonts w:ascii="Verdana" w:hAnsi="Verdana"/>
          <w:sz w:val="20"/>
          <w:szCs w:val="20"/>
        </w:rPr>
        <w:t xml:space="preserve">Om een versnelling tot stand te brengen in het gebruik van satellietdata bij overheden en in de samenleving </w:t>
      </w:r>
      <w:r w:rsidRPr="00DA17E9">
        <w:rPr>
          <w:rFonts w:ascii="Verdana" w:hAnsi="Verdana" w:cs="Verdana"/>
          <w:sz w:val="20"/>
          <w:szCs w:val="20"/>
        </w:rPr>
        <w:t xml:space="preserve">heeft het NSO </w:t>
      </w:r>
      <w:r w:rsidR="005B7B25">
        <w:rPr>
          <w:rFonts w:ascii="Verdana" w:hAnsi="Verdana" w:cs="Verdana"/>
          <w:sz w:val="20"/>
          <w:szCs w:val="20"/>
        </w:rPr>
        <w:t>“</w:t>
      </w:r>
      <w:r w:rsidRPr="00DA17E9">
        <w:rPr>
          <w:rFonts w:ascii="Verdana" w:hAnsi="Verdana" w:cs="Verdana"/>
          <w:sz w:val="20"/>
          <w:szCs w:val="20"/>
        </w:rPr>
        <w:t>innovatiege</w:t>
      </w:r>
      <w:r w:rsidR="00802049">
        <w:rPr>
          <w:rFonts w:ascii="Verdana" w:hAnsi="Verdana" w:cs="Verdana"/>
          <w:sz w:val="20"/>
          <w:szCs w:val="20"/>
        </w:rPr>
        <w:t>richt inkopen ruimtevaart</w:t>
      </w:r>
      <w:r w:rsidR="005B7B25">
        <w:rPr>
          <w:rFonts w:ascii="Verdana" w:hAnsi="Verdana" w:cs="Verdana"/>
          <w:sz w:val="20"/>
          <w:szCs w:val="20"/>
        </w:rPr>
        <w:t>”</w:t>
      </w:r>
      <w:r w:rsidRPr="00DA17E9">
        <w:rPr>
          <w:rFonts w:ascii="Verdana" w:hAnsi="Verdana" w:cs="Verdana"/>
          <w:sz w:val="20"/>
          <w:szCs w:val="20"/>
        </w:rPr>
        <w:t xml:space="preserve"> geïntroduceerd.</w:t>
      </w:r>
      <w:r w:rsidR="00802049">
        <w:rPr>
          <w:rFonts w:ascii="Verdana" w:hAnsi="Verdana" w:cs="Verdana"/>
          <w:sz w:val="20"/>
          <w:szCs w:val="20"/>
        </w:rPr>
        <w:t xml:space="preserve"> Aan de hand van Small Business </w:t>
      </w:r>
      <w:proofErr w:type="spellStart"/>
      <w:r w:rsidR="00802049">
        <w:rPr>
          <w:rFonts w:ascii="Verdana" w:hAnsi="Verdana" w:cs="Verdana"/>
          <w:sz w:val="20"/>
          <w:szCs w:val="20"/>
        </w:rPr>
        <w:t>Innovation</w:t>
      </w:r>
      <w:proofErr w:type="spellEnd"/>
      <w:r w:rsidR="00802049">
        <w:rPr>
          <w:rFonts w:ascii="Verdana" w:hAnsi="Verdana" w:cs="Verdana"/>
          <w:sz w:val="20"/>
          <w:szCs w:val="20"/>
        </w:rPr>
        <w:t xml:space="preserve"> Research (SBIR) word</w:t>
      </w:r>
      <w:r w:rsidR="0043070C">
        <w:rPr>
          <w:rFonts w:ascii="Verdana" w:hAnsi="Verdana" w:cs="Verdana"/>
          <w:sz w:val="20"/>
          <w:szCs w:val="20"/>
        </w:rPr>
        <w:t>t aan</w:t>
      </w:r>
      <w:r w:rsidR="00802049">
        <w:rPr>
          <w:rFonts w:ascii="Verdana" w:hAnsi="Verdana" w:cs="Verdana"/>
          <w:sz w:val="20"/>
          <w:szCs w:val="20"/>
        </w:rPr>
        <w:t xml:space="preserve"> bedrijven</w:t>
      </w:r>
      <w:r w:rsidR="00AB7547">
        <w:rPr>
          <w:rFonts w:ascii="Verdana" w:hAnsi="Verdana" w:cs="Verdana"/>
          <w:sz w:val="20"/>
          <w:szCs w:val="20"/>
        </w:rPr>
        <w:t>, eventueel in samenwerking met kennisinstellingen,</w:t>
      </w:r>
      <w:r w:rsidR="00802049">
        <w:rPr>
          <w:rFonts w:ascii="Verdana" w:hAnsi="Verdana" w:cs="Verdana"/>
          <w:sz w:val="20"/>
          <w:szCs w:val="20"/>
        </w:rPr>
        <w:t xml:space="preserve"> de kans geboden om hier op in te schrijven.</w:t>
      </w:r>
      <w:r w:rsidRPr="00DA17E9">
        <w:rPr>
          <w:rFonts w:ascii="Verdana" w:hAnsi="Verdana" w:cs="Verdana"/>
          <w:sz w:val="20"/>
          <w:szCs w:val="20"/>
        </w:rPr>
        <w:t xml:space="preserve"> De financiële middelen hiervoor komen uit het nationaal flankerend rui</w:t>
      </w:r>
      <w:r w:rsidR="00593282">
        <w:rPr>
          <w:rFonts w:ascii="Verdana" w:hAnsi="Verdana" w:cs="Verdana"/>
          <w:sz w:val="20"/>
          <w:szCs w:val="20"/>
        </w:rPr>
        <w:t>mtevaartbeleid van het M</w:t>
      </w:r>
      <w:r w:rsidRPr="00DA17E9">
        <w:rPr>
          <w:rFonts w:ascii="Verdana" w:hAnsi="Verdana" w:cs="Verdana"/>
          <w:sz w:val="20"/>
          <w:szCs w:val="20"/>
        </w:rPr>
        <w:t>inisterie van E</w:t>
      </w:r>
      <w:r w:rsidR="00593282">
        <w:rPr>
          <w:rFonts w:ascii="Verdana" w:hAnsi="Verdana" w:cs="Verdana"/>
          <w:sz w:val="20"/>
          <w:szCs w:val="20"/>
        </w:rPr>
        <w:t xml:space="preserve">conomische </w:t>
      </w:r>
      <w:r w:rsidRPr="00DA17E9">
        <w:rPr>
          <w:rFonts w:ascii="Verdana" w:hAnsi="Verdana" w:cs="Verdana"/>
          <w:sz w:val="20"/>
          <w:szCs w:val="20"/>
        </w:rPr>
        <w:t>Z</w:t>
      </w:r>
      <w:r w:rsidR="00593282">
        <w:rPr>
          <w:rFonts w:ascii="Verdana" w:hAnsi="Verdana" w:cs="Verdana"/>
          <w:sz w:val="20"/>
          <w:szCs w:val="20"/>
        </w:rPr>
        <w:t>aken</w:t>
      </w:r>
      <w:r w:rsidR="00175FCB">
        <w:rPr>
          <w:rFonts w:ascii="Verdana" w:hAnsi="Verdana" w:cs="Verdana"/>
          <w:sz w:val="20"/>
          <w:szCs w:val="20"/>
        </w:rPr>
        <w:t xml:space="preserve"> en Klimaat</w:t>
      </w:r>
      <w:r w:rsidRPr="00DA17E9">
        <w:rPr>
          <w:rFonts w:ascii="Verdana" w:hAnsi="Verdana" w:cs="Verdana"/>
          <w:sz w:val="20"/>
          <w:szCs w:val="20"/>
        </w:rPr>
        <w:t xml:space="preserve">. </w:t>
      </w:r>
      <w:r w:rsidR="002142FC">
        <w:rPr>
          <w:rFonts w:ascii="Verdana" w:hAnsi="Verdana" w:cs="Verdana"/>
          <w:sz w:val="20"/>
          <w:szCs w:val="20"/>
        </w:rPr>
        <w:t xml:space="preserve">De </w:t>
      </w:r>
      <w:r w:rsidR="00593282">
        <w:rPr>
          <w:rFonts w:ascii="Verdana" w:hAnsi="Verdana" w:cs="Verdana"/>
          <w:sz w:val="20"/>
          <w:szCs w:val="20"/>
        </w:rPr>
        <w:t xml:space="preserve">afgelopen </w:t>
      </w:r>
      <w:r w:rsidR="002142FC">
        <w:rPr>
          <w:rFonts w:ascii="Verdana" w:hAnsi="Verdana" w:cs="Verdana"/>
          <w:sz w:val="20"/>
          <w:szCs w:val="20"/>
        </w:rPr>
        <w:t xml:space="preserve">jaren </w:t>
      </w:r>
      <w:r w:rsidR="00424010">
        <w:rPr>
          <w:rFonts w:ascii="Verdana" w:hAnsi="Verdana" w:cs="Verdana"/>
          <w:sz w:val="20"/>
          <w:szCs w:val="20"/>
        </w:rPr>
        <w:t xml:space="preserve">zijn </w:t>
      </w:r>
      <w:r w:rsidR="00AA20F0">
        <w:rPr>
          <w:rFonts w:ascii="Verdana" w:hAnsi="Verdana" w:cs="Verdana"/>
          <w:sz w:val="20"/>
          <w:szCs w:val="20"/>
        </w:rPr>
        <w:t xml:space="preserve">reeds </w:t>
      </w:r>
      <w:r w:rsidR="007E049E">
        <w:rPr>
          <w:rFonts w:ascii="Verdana" w:hAnsi="Verdana" w:cs="Verdana"/>
          <w:sz w:val="20"/>
          <w:szCs w:val="20"/>
        </w:rPr>
        <w:t xml:space="preserve">een aantal </w:t>
      </w:r>
      <w:proofErr w:type="spellStart"/>
      <w:r w:rsidR="007E049E">
        <w:rPr>
          <w:rFonts w:ascii="Verdana" w:hAnsi="Verdana" w:cs="Verdana"/>
          <w:sz w:val="20"/>
          <w:szCs w:val="20"/>
        </w:rPr>
        <w:t>SBIR</w:t>
      </w:r>
      <w:r w:rsidR="00693696">
        <w:rPr>
          <w:rFonts w:ascii="Verdana" w:hAnsi="Verdana" w:cs="Verdana"/>
          <w:sz w:val="20"/>
          <w:szCs w:val="20"/>
        </w:rPr>
        <w:t>’</w:t>
      </w:r>
      <w:r w:rsidR="007E049E">
        <w:rPr>
          <w:rFonts w:ascii="Verdana" w:hAnsi="Verdana" w:cs="Verdana"/>
          <w:sz w:val="20"/>
          <w:szCs w:val="20"/>
        </w:rPr>
        <w:t>s</w:t>
      </w:r>
      <w:proofErr w:type="spellEnd"/>
      <w:r w:rsidR="007E049E">
        <w:rPr>
          <w:rFonts w:ascii="Verdana" w:hAnsi="Verdana" w:cs="Verdana"/>
          <w:sz w:val="20"/>
          <w:szCs w:val="20"/>
        </w:rPr>
        <w:t xml:space="preserve"> voor dit doel uitgevoerd. </w:t>
      </w:r>
    </w:p>
    <w:p w14:paraId="6560FC2A" w14:textId="77777777" w:rsidR="00DA17E9" w:rsidRPr="00DA17E9" w:rsidRDefault="00DA17E9" w:rsidP="00B4711C">
      <w:pPr>
        <w:pStyle w:val="Geenafstand"/>
        <w:rPr>
          <w:rFonts w:ascii="Verdana" w:hAnsi="Verdana"/>
          <w:sz w:val="20"/>
          <w:szCs w:val="20"/>
        </w:rPr>
      </w:pPr>
    </w:p>
    <w:p w14:paraId="54B6B5BE" w14:textId="373E352B" w:rsidR="005012CB" w:rsidRDefault="005B7B25" w:rsidP="00A06AF5">
      <w:pPr>
        <w:pStyle w:val="Geenafstand"/>
        <w:jc w:val="both"/>
        <w:rPr>
          <w:rFonts w:ascii="Verdana" w:hAnsi="Verdana"/>
          <w:sz w:val="20"/>
          <w:szCs w:val="20"/>
        </w:rPr>
      </w:pPr>
      <w:r>
        <w:rPr>
          <w:rFonts w:ascii="Verdana" w:hAnsi="Verdana"/>
          <w:color w:val="000000"/>
          <w:sz w:val="20"/>
          <w:szCs w:val="20"/>
        </w:rPr>
        <w:t>Deze</w:t>
      </w:r>
      <w:r w:rsidR="00593282">
        <w:rPr>
          <w:rFonts w:ascii="Verdana" w:hAnsi="Verdana"/>
          <w:color w:val="000000"/>
          <w:sz w:val="20"/>
          <w:szCs w:val="20"/>
        </w:rPr>
        <w:t xml:space="preserve"> </w:t>
      </w:r>
      <w:r w:rsidR="00EF6E41" w:rsidRPr="00370DAA">
        <w:rPr>
          <w:rFonts w:ascii="Verdana" w:hAnsi="Verdana"/>
          <w:color w:val="000000"/>
          <w:sz w:val="20"/>
          <w:szCs w:val="20"/>
        </w:rPr>
        <w:t xml:space="preserve">SBIR is mede </w:t>
      </w:r>
      <w:r w:rsidR="00AA20F0">
        <w:rPr>
          <w:rFonts w:ascii="Verdana" w:hAnsi="Verdana"/>
          <w:color w:val="000000"/>
          <w:sz w:val="20"/>
          <w:szCs w:val="20"/>
        </w:rPr>
        <w:t xml:space="preserve">gericht </w:t>
      </w:r>
      <w:r w:rsidR="00EF6E41" w:rsidRPr="00370DAA">
        <w:rPr>
          <w:rFonts w:ascii="Verdana" w:hAnsi="Verdana"/>
          <w:color w:val="000000"/>
          <w:sz w:val="20"/>
          <w:szCs w:val="20"/>
        </w:rPr>
        <w:t>o</w:t>
      </w:r>
      <w:r w:rsidR="000A7E10">
        <w:rPr>
          <w:rFonts w:ascii="Verdana" w:hAnsi="Verdana"/>
          <w:color w:val="000000"/>
          <w:sz w:val="20"/>
          <w:szCs w:val="20"/>
        </w:rPr>
        <w:t>m</w:t>
      </w:r>
      <w:r w:rsidR="00EF6E41" w:rsidRPr="00370DAA">
        <w:rPr>
          <w:rFonts w:ascii="Verdana" w:hAnsi="Verdana"/>
          <w:color w:val="000000"/>
          <w:sz w:val="20"/>
          <w:szCs w:val="20"/>
        </w:rPr>
        <w:t xml:space="preserve"> gebruik van data uit het </w:t>
      </w:r>
      <w:r w:rsidR="00693696">
        <w:rPr>
          <w:rFonts w:ascii="Verdana" w:hAnsi="Verdana"/>
          <w:color w:val="000000"/>
          <w:sz w:val="20"/>
          <w:szCs w:val="20"/>
        </w:rPr>
        <w:t>S</w:t>
      </w:r>
      <w:r w:rsidR="009D3BD3" w:rsidRPr="00370DAA">
        <w:rPr>
          <w:rFonts w:ascii="Verdana" w:hAnsi="Verdana"/>
          <w:color w:val="000000"/>
          <w:sz w:val="20"/>
          <w:szCs w:val="20"/>
        </w:rPr>
        <w:t>ate</w:t>
      </w:r>
      <w:r w:rsidR="00370DAA">
        <w:rPr>
          <w:rFonts w:ascii="Verdana" w:hAnsi="Verdana"/>
          <w:color w:val="000000"/>
          <w:sz w:val="20"/>
          <w:szCs w:val="20"/>
        </w:rPr>
        <w:t>l</w:t>
      </w:r>
      <w:r w:rsidR="009D3BD3" w:rsidRPr="00370DAA">
        <w:rPr>
          <w:rFonts w:ascii="Verdana" w:hAnsi="Verdana"/>
          <w:color w:val="000000"/>
          <w:sz w:val="20"/>
          <w:szCs w:val="20"/>
        </w:rPr>
        <w:t>liet</w:t>
      </w:r>
      <w:r w:rsidR="00EF6E41" w:rsidRPr="00370DAA">
        <w:rPr>
          <w:rFonts w:ascii="Verdana" w:hAnsi="Verdana"/>
          <w:color w:val="000000"/>
          <w:sz w:val="20"/>
          <w:szCs w:val="20"/>
        </w:rPr>
        <w:t xml:space="preserve">dataportaal te bevorderen. </w:t>
      </w:r>
      <w:r w:rsidR="00593282">
        <w:rPr>
          <w:rFonts w:ascii="Verdana" w:hAnsi="Verdana"/>
          <w:color w:val="000000"/>
          <w:sz w:val="20"/>
          <w:szCs w:val="20"/>
        </w:rPr>
        <w:t xml:space="preserve">Het </w:t>
      </w:r>
      <w:proofErr w:type="spellStart"/>
      <w:r w:rsidR="00693696">
        <w:rPr>
          <w:rFonts w:ascii="Verdana" w:hAnsi="Verdana"/>
          <w:color w:val="000000"/>
          <w:sz w:val="20"/>
          <w:szCs w:val="20"/>
        </w:rPr>
        <w:t>S</w:t>
      </w:r>
      <w:r w:rsidR="00593282">
        <w:rPr>
          <w:rFonts w:ascii="Verdana" w:hAnsi="Verdana"/>
          <w:color w:val="000000"/>
          <w:sz w:val="20"/>
          <w:szCs w:val="20"/>
        </w:rPr>
        <w:t>atellietdataportaal</w:t>
      </w:r>
      <w:proofErr w:type="spellEnd"/>
      <w:r w:rsidR="000E5D87">
        <w:rPr>
          <w:rFonts w:ascii="Verdana" w:hAnsi="Verdana"/>
          <w:color w:val="000000"/>
          <w:sz w:val="20"/>
          <w:szCs w:val="20"/>
        </w:rPr>
        <w:t xml:space="preserve"> is</w:t>
      </w:r>
      <w:r w:rsidR="00593282">
        <w:rPr>
          <w:rFonts w:ascii="Verdana" w:hAnsi="Verdana"/>
          <w:color w:val="000000"/>
          <w:sz w:val="20"/>
          <w:szCs w:val="20"/>
        </w:rPr>
        <w:t xml:space="preserve"> opgericht in 2012</w:t>
      </w:r>
      <w:r w:rsidR="000E5D87">
        <w:rPr>
          <w:rFonts w:ascii="Verdana" w:hAnsi="Verdana"/>
          <w:color w:val="000000"/>
          <w:sz w:val="20"/>
          <w:szCs w:val="20"/>
        </w:rPr>
        <w:t>, in eerste instantie ter</w:t>
      </w:r>
      <w:r w:rsidR="00593282">
        <w:rPr>
          <w:rFonts w:ascii="Verdana" w:hAnsi="Verdana"/>
          <w:color w:val="000000"/>
          <w:sz w:val="20"/>
          <w:szCs w:val="20"/>
        </w:rPr>
        <w:t xml:space="preserve"> voorbereid</w:t>
      </w:r>
      <w:r w:rsidR="000E5D87">
        <w:rPr>
          <w:rFonts w:ascii="Verdana" w:hAnsi="Verdana"/>
          <w:color w:val="000000"/>
          <w:sz w:val="20"/>
          <w:szCs w:val="20"/>
        </w:rPr>
        <w:t>ing</w:t>
      </w:r>
      <w:r w:rsidR="00593282">
        <w:rPr>
          <w:rFonts w:ascii="Verdana" w:hAnsi="Verdana"/>
          <w:color w:val="000000"/>
          <w:sz w:val="20"/>
          <w:szCs w:val="20"/>
        </w:rPr>
        <w:t xml:space="preserve"> </w:t>
      </w:r>
      <w:r w:rsidR="00A109AE">
        <w:rPr>
          <w:rFonts w:ascii="Verdana" w:hAnsi="Verdana"/>
          <w:color w:val="000000"/>
          <w:sz w:val="20"/>
          <w:szCs w:val="20"/>
        </w:rPr>
        <w:t>op</w:t>
      </w:r>
      <w:r w:rsidR="00593282">
        <w:rPr>
          <w:rFonts w:ascii="Verdana" w:hAnsi="Verdana"/>
          <w:color w:val="000000"/>
          <w:sz w:val="20"/>
          <w:szCs w:val="20"/>
        </w:rPr>
        <w:t xml:space="preserve"> </w:t>
      </w:r>
      <w:r w:rsidR="00802049">
        <w:rPr>
          <w:rFonts w:ascii="Verdana" w:hAnsi="Verdana"/>
          <w:color w:val="000000"/>
          <w:sz w:val="20"/>
          <w:szCs w:val="20"/>
        </w:rPr>
        <w:t xml:space="preserve">de </w:t>
      </w:r>
      <w:proofErr w:type="spellStart"/>
      <w:r w:rsidR="00802049">
        <w:rPr>
          <w:rFonts w:ascii="Verdana" w:hAnsi="Verdana"/>
          <w:color w:val="000000"/>
          <w:sz w:val="20"/>
          <w:szCs w:val="20"/>
        </w:rPr>
        <w:t>Sentinel</w:t>
      </w:r>
      <w:proofErr w:type="spellEnd"/>
      <w:r w:rsidR="00693696">
        <w:rPr>
          <w:rFonts w:ascii="Verdana" w:hAnsi="Verdana"/>
          <w:color w:val="000000"/>
          <w:sz w:val="20"/>
          <w:szCs w:val="20"/>
        </w:rPr>
        <w:t>-satellieten als</w:t>
      </w:r>
      <w:r w:rsidR="00802049">
        <w:rPr>
          <w:rFonts w:ascii="Verdana" w:hAnsi="Verdana"/>
          <w:color w:val="000000"/>
          <w:sz w:val="20"/>
          <w:szCs w:val="20"/>
        </w:rPr>
        <w:t xml:space="preserve"> onderdeel van het Copernicus</w:t>
      </w:r>
      <w:r w:rsidR="00693696">
        <w:rPr>
          <w:rFonts w:ascii="Verdana" w:hAnsi="Verdana"/>
          <w:color w:val="000000"/>
          <w:sz w:val="20"/>
          <w:szCs w:val="20"/>
        </w:rPr>
        <w:t>-</w:t>
      </w:r>
      <w:r w:rsidR="00593282">
        <w:rPr>
          <w:rFonts w:ascii="Verdana" w:hAnsi="Verdana"/>
          <w:color w:val="000000"/>
          <w:sz w:val="20"/>
          <w:szCs w:val="20"/>
        </w:rPr>
        <w:t xml:space="preserve">programma. </w:t>
      </w:r>
      <w:r w:rsidR="000E5D87">
        <w:rPr>
          <w:rFonts w:ascii="Verdana" w:hAnsi="Verdana"/>
          <w:sz w:val="20"/>
          <w:szCs w:val="20"/>
        </w:rPr>
        <w:t>Nu is het</w:t>
      </w:r>
      <w:r w:rsidR="00370DAA" w:rsidRPr="00370DAA">
        <w:rPr>
          <w:rFonts w:ascii="Verdana" w:hAnsi="Verdana"/>
          <w:sz w:val="20"/>
          <w:szCs w:val="20"/>
        </w:rPr>
        <w:t xml:space="preserve"> een faciliteit waarvan Nederlandse overheden, onderzoeksinstellingen en bedrijven gebruik kunnen maken voor</w:t>
      </w:r>
      <w:r w:rsidR="00693696">
        <w:rPr>
          <w:rFonts w:ascii="Verdana" w:hAnsi="Verdana"/>
          <w:sz w:val="20"/>
          <w:szCs w:val="20"/>
        </w:rPr>
        <w:t xml:space="preserve"> de</w:t>
      </w:r>
      <w:r w:rsidR="00370DAA" w:rsidRPr="00370DAA">
        <w:rPr>
          <w:rFonts w:ascii="Verdana" w:hAnsi="Verdana"/>
          <w:sz w:val="20"/>
          <w:szCs w:val="20"/>
        </w:rPr>
        <w:t xml:space="preserve"> operationalisering van satelliettoepassingen.</w:t>
      </w:r>
    </w:p>
    <w:p w14:paraId="2E08FD8B" w14:textId="77777777" w:rsidR="005012CB" w:rsidRDefault="005012CB">
      <w:pPr>
        <w:rPr>
          <w:rFonts w:ascii="Verdana" w:hAnsi="Verdana"/>
          <w:sz w:val="20"/>
          <w:szCs w:val="20"/>
        </w:rPr>
      </w:pPr>
      <w:r>
        <w:rPr>
          <w:rFonts w:ascii="Verdana" w:hAnsi="Verdana"/>
          <w:sz w:val="20"/>
          <w:szCs w:val="20"/>
        </w:rPr>
        <w:br w:type="page"/>
      </w:r>
    </w:p>
    <w:p w14:paraId="4DA1B72B" w14:textId="77777777" w:rsidR="00EF6E41" w:rsidRPr="00370DAA" w:rsidRDefault="00EF6E41" w:rsidP="00A06AF5">
      <w:pPr>
        <w:pStyle w:val="Geenafstand"/>
        <w:jc w:val="both"/>
        <w:rPr>
          <w:rFonts w:ascii="Verdana" w:hAnsi="Verdana"/>
          <w:sz w:val="20"/>
          <w:szCs w:val="20"/>
        </w:rPr>
      </w:pPr>
    </w:p>
    <w:p w14:paraId="006715BD" w14:textId="77777777" w:rsidR="007E049E" w:rsidRPr="004A01B7" w:rsidRDefault="007E049E" w:rsidP="00B4711C">
      <w:pPr>
        <w:pStyle w:val="Geenafstand"/>
        <w:rPr>
          <w:rFonts w:ascii="Verdana" w:hAnsi="Verdana"/>
          <w:sz w:val="20"/>
          <w:szCs w:val="20"/>
        </w:rPr>
      </w:pPr>
    </w:p>
    <w:p w14:paraId="0DB9B3BA" w14:textId="7B48A40C" w:rsidR="00922904" w:rsidRPr="00593282" w:rsidRDefault="007E049E" w:rsidP="00593282">
      <w:pPr>
        <w:pStyle w:val="Lijstalinea"/>
        <w:numPr>
          <w:ilvl w:val="0"/>
          <w:numId w:val="19"/>
        </w:numPr>
        <w:autoSpaceDE w:val="0"/>
        <w:autoSpaceDN w:val="0"/>
        <w:adjustRightInd w:val="0"/>
        <w:spacing w:after="0" w:line="240" w:lineRule="auto"/>
        <w:rPr>
          <w:rFonts w:ascii="Verdana" w:hAnsi="Verdana" w:cs="Verdana,Bold"/>
          <w:b/>
          <w:bCs/>
          <w:color w:val="000000"/>
          <w:sz w:val="24"/>
          <w:szCs w:val="20"/>
        </w:rPr>
      </w:pPr>
      <w:r w:rsidRPr="00593282">
        <w:rPr>
          <w:rFonts w:ascii="Verdana" w:hAnsi="Verdana" w:cs="Verdana,Bold"/>
          <w:b/>
          <w:bCs/>
          <w:color w:val="000000"/>
          <w:sz w:val="24"/>
          <w:szCs w:val="20"/>
        </w:rPr>
        <w:t>Het thema: “</w:t>
      </w:r>
      <w:r w:rsidR="00FF7B52">
        <w:rPr>
          <w:rFonts w:ascii="Verdana" w:hAnsi="Verdana" w:cs="Verdana,Bold"/>
          <w:b/>
          <w:bCs/>
          <w:color w:val="000000"/>
          <w:sz w:val="24"/>
          <w:szCs w:val="20"/>
        </w:rPr>
        <w:t xml:space="preserve">Monitoring </w:t>
      </w:r>
      <w:r w:rsidR="00424010">
        <w:rPr>
          <w:rFonts w:ascii="Verdana" w:hAnsi="Verdana" w:cs="Verdana,Bold"/>
          <w:b/>
          <w:bCs/>
          <w:color w:val="000000"/>
          <w:sz w:val="24"/>
          <w:szCs w:val="20"/>
        </w:rPr>
        <w:t>l</w:t>
      </w:r>
      <w:r w:rsidR="00A06AF5">
        <w:rPr>
          <w:rFonts w:ascii="Verdana" w:hAnsi="Verdana" w:cs="Verdana,Bold"/>
          <w:b/>
          <w:bCs/>
          <w:color w:val="000000"/>
          <w:sz w:val="24"/>
          <w:szCs w:val="20"/>
        </w:rPr>
        <w:t>andschapselementen</w:t>
      </w:r>
      <w:r w:rsidR="003F22AD">
        <w:rPr>
          <w:rFonts w:ascii="Verdana" w:hAnsi="Verdana" w:cs="Verdana,Bold"/>
          <w:b/>
          <w:bCs/>
          <w:color w:val="000000"/>
          <w:sz w:val="24"/>
          <w:szCs w:val="20"/>
        </w:rPr>
        <w:t xml:space="preserve"> </w:t>
      </w:r>
      <w:r w:rsidR="00FF7B52">
        <w:rPr>
          <w:rFonts w:ascii="Verdana" w:hAnsi="Verdana" w:cs="Verdana,Bold"/>
          <w:b/>
          <w:bCs/>
          <w:color w:val="000000"/>
          <w:sz w:val="24"/>
          <w:szCs w:val="20"/>
        </w:rPr>
        <w:t>met o</w:t>
      </w:r>
      <w:r w:rsidR="002B5107">
        <w:rPr>
          <w:rFonts w:ascii="Verdana" w:hAnsi="Verdana" w:cs="Verdana,Bold"/>
          <w:b/>
          <w:bCs/>
          <w:color w:val="000000"/>
          <w:sz w:val="24"/>
          <w:szCs w:val="20"/>
        </w:rPr>
        <w:t>.</w:t>
      </w:r>
      <w:r w:rsidR="00FF7B52">
        <w:rPr>
          <w:rFonts w:ascii="Verdana" w:hAnsi="Verdana" w:cs="Verdana,Bold"/>
          <w:b/>
          <w:bCs/>
          <w:color w:val="000000"/>
          <w:sz w:val="24"/>
          <w:szCs w:val="20"/>
        </w:rPr>
        <w:t>a</w:t>
      </w:r>
      <w:r w:rsidR="00424010">
        <w:rPr>
          <w:rFonts w:ascii="Verdana" w:hAnsi="Verdana" w:cs="Verdana,Bold"/>
          <w:b/>
          <w:bCs/>
          <w:color w:val="000000"/>
          <w:sz w:val="24"/>
          <w:szCs w:val="20"/>
        </w:rPr>
        <w:t>.</w:t>
      </w:r>
      <w:r w:rsidR="003F22AD">
        <w:rPr>
          <w:rFonts w:ascii="Verdana" w:hAnsi="Verdana" w:cs="Verdana,Bold"/>
          <w:b/>
          <w:bCs/>
          <w:color w:val="000000"/>
          <w:sz w:val="24"/>
          <w:szCs w:val="20"/>
        </w:rPr>
        <w:t xml:space="preserve"> </w:t>
      </w:r>
      <w:r w:rsidR="00424010">
        <w:rPr>
          <w:rFonts w:ascii="Verdana" w:hAnsi="Verdana" w:cs="Verdana,Bold"/>
          <w:b/>
          <w:bCs/>
          <w:color w:val="000000"/>
          <w:sz w:val="24"/>
          <w:szCs w:val="20"/>
        </w:rPr>
        <w:t>s</w:t>
      </w:r>
      <w:r w:rsidR="00710A92">
        <w:rPr>
          <w:rFonts w:ascii="Verdana" w:hAnsi="Verdana" w:cs="Verdana,Bold"/>
          <w:b/>
          <w:bCs/>
          <w:color w:val="000000"/>
          <w:sz w:val="24"/>
          <w:szCs w:val="20"/>
        </w:rPr>
        <w:t>atellietdata</w:t>
      </w:r>
      <w:r w:rsidRPr="00593282">
        <w:rPr>
          <w:rFonts w:ascii="Verdana" w:hAnsi="Verdana" w:cs="Verdana,Bold"/>
          <w:b/>
          <w:bCs/>
          <w:color w:val="000000"/>
          <w:sz w:val="24"/>
          <w:szCs w:val="20"/>
        </w:rPr>
        <w:t>”</w:t>
      </w:r>
      <w:r w:rsidR="00232555">
        <w:rPr>
          <w:rFonts w:ascii="Verdana" w:hAnsi="Verdana" w:cs="Verdana,Bold"/>
          <w:b/>
          <w:bCs/>
          <w:color w:val="000000"/>
          <w:sz w:val="24"/>
          <w:szCs w:val="20"/>
        </w:rPr>
        <w:t xml:space="preserve"> </w:t>
      </w:r>
    </w:p>
    <w:p w14:paraId="2830A5AA" w14:textId="77777777" w:rsidR="008E6873" w:rsidRDefault="008E6873" w:rsidP="00922904">
      <w:pPr>
        <w:autoSpaceDE w:val="0"/>
        <w:autoSpaceDN w:val="0"/>
        <w:adjustRightInd w:val="0"/>
        <w:spacing w:after="0" w:line="240" w:lineRule="auto"/>
        <w:rPr>
          <w:rFonts w:ascii="Verdana" w:hAnsi="Verdana" w:cs="Verdana,Bold"/>
          <w:b/>
          <w:bCs/>
          <w:color w:val="000000"/>
          <w:sz w:val="20"/>
          <w:szCs w:val="20"/>
        </w:rPr>
      </w:pPr>
    </w:p>
    <w:p w14:paraId="37D0B5D7" w14:textId="5050D335" w:rsidR="00202E70" w:rsidRDefault="005012CB" w:rsidP="00F02E44">
      <w:pPr>
        <w:spacing w:line="240" w:lineRule="auto"/>
        <w:jc w:val="both"/>
        <w:rPr>
          <w:rFonts w:ascii="Verdana" w:hAnsi="Verdana"/>
          <w:color w:val="000000"/>
          <w:sz w:val="20"/>
          <w:szCs w:val="20"/>
        </w:rPr>
      </w:pPr>
      <w:r>
        <w:rPr>
          <w:rFonts w:ascii="Verdana" w:hAnsi="Verdana"/>
          <w:color w:val="000000"/>
          <w:sz w:val="20"/>
          <w:szCs w:val="20"/>
        </w:rPr>
        <w:t>Landschapselementen</w:t>
      </w:r>
      <w:r>
        <w:rPr>
          <w:rStyle w:val="Voetnootmarkering"/>
          <w:rFonts w:ascii="Verdana" w:hAnsi="Verdana"/>
          <w:color w:val="000000"/>
          <w:sz w:val="20"/>
          <w:szCs w:val="20"/>
        </w:rPr>
        <w:footnoteReference w:id="1"/>
      </w:r>
      <w:r>
        <w:rPr>
          <w:rFonts w:ascii="Verdana" w:hAnsi="Verdana"/>
          <w:color w:val="000000"/>
          <w:sz w:val="20"/>
          <w:szCs w:val="20"/>
        </w:rPr>
        <w:t xml:space="preserve"> zijn hotspots van biodiversiteit en dragers van de identiteit van het </w:t>
      </w:r>
      <w:r w:rsidR="00B03EFA">
        <w:rPr>
          <w:rFonts w:ascii="Verdana" w:hAnsi="Verdana"/>
          <w:color w:val="000000"/>
          <w:sz w:val="20"/>
          <w:szCs w:val="20"/>
        </w:rPr>
        <w:t>Nederlandse cultuurlandscha</w:t>
      </w:r>
      <w:r w:rsidR="00203DFF">
        <w:rPr>
          <w:rFonts w:ascii="Verdana" w:hAnsi="Verdana"/>
          <w:color w:val="000000"/>
          <w:sz w:val="20"/>
          <w:szCs w:val="20"/>
        </w:rPr>
        <w:t>p</w:t>
      </w:r>
      <w:r>
        <w:rPr>
          <w:rFonts w:ascii="Verdana" w:hAnsi="Verdana"/>
          <w:color w:val="000000"/>
          <w:sz w:val="20"/>
          <w:szCs w:val="20"/>
        </w:rPr>
        <w:t>. Herstel</w:t>
      </w:r>
      <w:r w:rsidR="00B03EFA">
        <w:rPr>
          <w:rFonts w:ascii="Verdana" w:hAnsi="Verdana"/>
          <w:color w:val="000000"/>
          <w:sz w:val="20"/>
          <w:szCs w:val="20"/>
        </w:rPr>
        <w:t xml:space="preserve">, </w:t>
      </w:r>
      <w:r>
        <w:rPr>
          <w:rFonts w:ascii="Verdana" w:hAnsi="Verdana"/>
          <w:color w:val="000000"/>
          <w:sz w:val="20"/>
          <w:szCs w:val="20"/>
        </w:rPr>
        <w:t>behoud</w:t>
      </w:r>
      <w:r w:rsidR="00B03EFA">
        <w:rPr>
          <w:rFonts w:ascii="Verdana" w:hAnsi="Verdana"/>
          <w:color w:val="000000"/>
          <w:sz w:val="20"/>
          <w:szCs w:val="20"/>
        </w:rPr>
        <w:t xml:space="preserve"> en aanleg </w:t>
      </w:r>
      <w:r>
        <w:rPr>
          <w:rFonts w:ascii="Verdana" w:hAnsi="Verdana"/>
          <w:color w:val="000000"/>
          <w:sz w:val="20"/>
          <w:szCs w:val="20"/>
        </w:rPr>
        <w:t xml:space="preserve">van kleine landschapselementen is om deze reden een belangrijke beleidsprioriteit van </w:t>
      </w:r>
      <w:r w:rsidR="00B03EFA">
        <w:rPr>
          <w:rFonts w:ascii="Verdana" w:hAnsi="Verdana"/>
          <w:color w:val="000000"/>
          <w:sz w:val="20"/>
          <w:szCs w:val="20"/>
        </w:rPr>
        <w:t xml:space="preserve">het ministerie van </w:t>
      </w:r>
      <w:r>
        <w:rPr>
          <w:rFonts w:ascii="Verdana" w:hAnsi="Verdana"/>
          <w:color w:val="000000"/>
          <w:sz w:val="20"/>
          <w:szCs w:val="20"/>
        </w:rPr>
        <w:t>LNV</w:t>
      </w:r>
      <w:r w:rsidR="00B03EFA">
        <w:rPr>
          <w:rFonts w:ascii="Verdana" w:hAnsi="Verdana"/>
          <w:color w:val="000000"/>
          <w:sz w:val="20"/>
          <w:szCs w:val="20"/>
        </w:rPr>
        <w:t>. Momenteel onderzoekt het m</w:t>
      </w:r>
      <w:r w:rsidR="000E5D87" w:rsidRPr="00AB7547">
        <w:rPr>
          <w:rFonts w:ascii="Verdana" w:hAnsi="Verdana"/>
          <w:color w:val="000000"/>
          <w:sz w:val="20"/>
          <w:szCs w:val="20"/>
        </w:rPr>
        <w:t xml:space="preserve">inisterie </w:t>
      </w:r>
      <w:r w:rsidR="00622391" w:rsidRPr="00AB7547">
        <w:rPr>
          <w:rFonts w:ascii="Verdana" w:hAnsi="Verdana"/>
          <w:color w:val="000000"/>
          <w:sz w:val="20"/>
          <w:szCs w:val="20"/>
        </w:rPr>
        <w:t xml:space="preserve">hoe landschapselementen in de nieuwe GLB-periode (2021-2027) beter kunnen worden beschermd. </w:t>
      </w:r>
      <w:r w:rsidR="00183117" w:rsidRPr="00AB7547">
        <w:rPr>
          <w:rFonts w:ascii="Verdana" w:hAnsi="Verdana"/>
          <w:color w:val="000000"/>
          <w:sz w:val="20"/>
          <w:szCs w:val="20"/>
        </w:rPr>
        <w:t>Eén van de voorwaarden voor effectief</w:t>
      </w:r>
      <w:r w:rsidR="00B03EFA">
        <w:rPr>
          <w:rFonts w:ascii="Verdana" w:hAnsi="Verdana"/>
          <w:color w:val="000000"/>
          <w:sz w:val="20"/>
          <w:szCs w:val="20"/>
        </w:rPr>
        <w:t xml:space="preserve"> beleid is </w:t>
      </w:r>
      <w:r w:rsidR="00183117" w:rsidRPr="00AB7547">
        <w:rPr>
          <w:rFonts w:ascii="Verdana" w:hAnsi="Verdana"/>
          <w:color w:val="000000"/>
          <w:sz w:val="20"/>
          <w:szCs w:val="20"/>
        </w:rPr>
        <w:t xml:space="preserve">het verkrijgen van een </w:t>
      </w:r>
      <w:proofErr w:type="spellStart"/>
      <w:r w:rsidR="00183117" w:rsidRPr="00AB7547">
        <w:rPr>
          <w:rFonts w:ascii="Verdana" w:hAnsi="Verdana"/>
          <w:color w:val="000000"/>
          <w:sz w:val="20"/>
          <w:szCs w:val="20"/>
        </w:rPr>
        <w:t>landsdekkend</w:t>
      </w:r>
      <w:proofErr w:type="spellEnd"/>
      <w:r w:rsidR="00183117" w:rsidRPr="00AB7547">
        <w:rPr>
          <w:rFonts w:ascii="Verdana" w:hAnsi="Verdana"/>
          <w:color w:val="000000"/>
          <w:sz w:val="20"/>
          <w:szCs w:val="20"/>
        </w:rPr>
        <w:t xml:space="preserve"> beeld van</w:t>
      </w:r>
      <w:r w:rsidR="003F22AD">
        <w:rPr>
          <w:rFonts w:ascii="Verdana" w:hAnsi="Verdana"/>
          <w:color w:val="000000"/>
          <w:sz w:val="20"/>
          <w:szCs w:val="20"/>
        </w:rPr>
        <w:t xml:space="preserve"> </w:t>
      </w:r>
      <w:r w:rsidR="00183117" w:rsidRPr="00AB7547">
        <w:rPr>
          <w:rFonts w:ascii="Verdana" w:hAnsi="Verdana"/>
          <w:color w:val="000000"/>
          <w:sz w:val="20"/>
          <w:szCs w:val="20"/>
        </w:rPr>
        <w:t xml:space="preserve">landschapselementen in het landelijk agrarisch gebied (landbouwarealen en het boerenerf). Op dit moment ontbreekt zo’n landsdekkend beeld. </w:t>
      </w:r>
      <w:r w:rsidR="003F22AD">
        <w:rPr>
          <w:rFonts w:ascii="Verdana" w:hAnsi="Verdana"/>
          <w:color w:val="000000"/>
          <w:sz w:val="20"/>
          <w:szCs w:val="20"/>
        </w:rPr>
        <w:t>Hiervoor i</w:t>
      </w:r>
      <w:r w:rsidR="00183117" w:rsidRPr="00AB7547">
        <w:rPr>
          <w:rFonts w:ascii="Verdana" w:hAnsi="Verdana"/>
          <w:color w:val="000000"/>
          <w:sz w:val="20"/>
          <w:szCs w:val="20"/>
        </w:rPr>
        <w:t xml:space="preserve">s het nodig dat </w:t>
      </w:r>
      <w:r w:rsidR="00202E70" w:rsidRPr="00AB7547">
        <w:rPr>
          <w:rFonts w:ascii="Verdana" w:hAnsi="Verdana"/>
          <w:color w:val="000000"/>
          <w:sz w:val="20"/>
          <w:szCs w:val="20"/>
        </w:rPr>
        <w:t xml:space="preserve">landschapselementen </w:t>
      </w:r>
      <w:r w:rsidR="006E4AD6">
        <w:rPr>
          <w:rFonts w:ascii="Verdana" w:hAnsi="Verdana"/>
          <w:color w:val="000000"/>
          <w:sz w:val="20"/>
          <w:szCs w:val="20"/>
        </w:rPr>
        <w:t>worden</w:t>
      </w:r>
      <w:r w:rsidR="00183117" w:rsidRPr="00AB7547">
        <w:rPr>
          <w:rFonts w:ascii="Verdana" w:hAnsi="Verdana"/>
          <w:color w:val="000000"/>
          <w:sz w:val="20"/>
          <w:szCs w:val="20"/>
        </w:rPr>
        <w:t xml:space="preserve"> </w:t>
      </w:r>
      <w:r w:rsidR="002B5107">
        <w:rPr>
          <w:rFonts w:ascii="Verdana" w:hAnsi="Verdana"/>
          <w:color w:val="000000"/>
          <w:sz w:val="20"/>
          <w:szCs w:val="20"/>
        </w:rPr>
        <w:t>ge</w:t>
      </w:r>
      <w:r w:rsidR="002B5107" w:rsidRPr="00AB7547">
        <w:rPr>
          <w:rFonts w:ascii="Verdana" w:hAnsi="Verdana"/>
          <w:color w:val="000000"/>
          <w:sz w:val="20"/>
          <w:szCs w:val="20"/>
        </w:rPr>
        <w:t>ïdentifice</w:t>
      </w:r>
      <w:r w:rsidR="002B5107">
        <w:rPr>
          <w:rFonts w:ascii="Verdana" w:hAnsi="Verdana"/>
          <w:color w:val="000000"/>
          <w:sz w:val="20"/>
          <w:szCs w:val="20"/>
        </w:rPr>
        <w:t>e</w:t>
      </w:r>
      <w:r w:rsidR="002B5107" w:rsidRPr="00AB7547">
        <w:rPr>
          <w:rFonts w:ascii="Verdana" w:hAnsi="Verdana"/>
          <w:color w:val="000000"/>
          <w:sz w:val="20"/>
          <w:szCs w:val="20"/>
        </w:rPr>
        <w:t>r</w:t>
      </w:r>
      <w:r w:rsidR="002B5107">
        <w:rPr>
          <w:rFonts w:ascii="Verdana" w:hAnsi="Verdana"/>
          <w:color w:val="000000"/>
          <w:sz w:val="20"/>
          <w:szCs w:val="20"/>
        </w:rPr>
        <w:t>d</w:t>
      </w:r>
      <w:r w:rsidR="00F24F5B" w:rsidRPr="00AB7547">
        <w:rPr>
          <w:rFonts w:ascii="Verdana" w:hAnsi="Verdana"/>
          <w:color w:val="000000"/>
          <w:sz w:val="20"/>
          <w:szCs w:val="20"/>
        </w:rPr>
        <w:t xml:space="preserve">, </w:t>
      </w:r>
      <w:r w:rsidR="00183117" w:rsidRPr="00AB7547">
        <w:rPr>
          <w:rFonts w:ascii="Verdana" w:hAnsi="Verdana"/>
          <w:color w:val="000000"/>
          <w:sz w:val="20"/>
          <w:szCs w:val="20"/>
        </w:rPr>
        <w:t>vast</w:t>
      </w:r>
      <w:r w:rsidR="006E4AD6">
        <w:rPr>
          <w:rFonts w:ascii="Verdana" w:hAnsi="Verdana"/>
          <w:color w:val="000000"/>
          <w:sz w:val="20"/>
          <w:szCs w:val="20"/>
        </w:rPr>
        <w:t>ge</w:t>
      </w:r>
      <w:r w:rsidR="00183117" w:rsidRPr="00AB7547">
        <w:rPr>
          <w:rFonts w:ascii="Verdana" w:hAnsi="Verdana"/>
          <w:color w:val="000000"/>
          <w:sz w:val="20"/>
          <w:szCs w:val="20"/>
        </w:rPr>
        <w:t>leg</w:t>
      </w:r>
      <w:r w:rsidR="006E4AD6">
        <w:rPr>
          <w:rFonts w:ascii="Verdana" w:hAnsi="Verdana"/>
          <w:color w:val="000000"/>
          <w:sz w:val="20"/>
          <w:szCs w:val="20"/>
        </w:rPr>
        <w:t>d</w:t>
      </w:r>
      <w:r w:rsidR="00183117" w:rsidRPr="00AB7547">
        <w:rPr>
          <w:rFonts w:ascii="Verdana" w:hAnsi="Verdana"/>
          <w:color w:val="000000"/>
          <w:sz w:val="20"/>
          <w:szCs w:val="20"/>
        </w:rPr>
        <w:t xml:space="preserve"> </w:t>
      </w:r>
      <w:r w:rsidR="00202E70" w:rsidRPr="00AB7547">
        <w:rPr>
          <w:rFonts w:ascii="Verdana" w:hAnsi="Verdana"/>
          <w:color w:val="000000"/>
          <w:sz w:val="20"/>
          <w:szCs w:val="20"/>
        </w:rPr>
        <w:t xml:space="preserve">en het beheer </w:t>
      </w:r>
      <w:r w:rsidR="00183117" w:rsidRPr="00AB7547">
        <w:rPr>
          <w:rFonts w:ascii="Verdana" w:hAnsi="Verdana"/>
          <w:color w:val="000000"/>
          <w:sz w:val="20"/>
          <w:szCs w:val="20"/>
        </w:rPr>
        <w:t>kan</w:t>
      </w:r>
      <w:r w:rsidR="003F22AD">
        <w:rPr>
          <w:rFonts w:ascii="Verdana" w:hAnsi="Verdana"/>
          <w:color w:val="000000"/>
          <w:sz w:val="20"/>
          <w:szCs w:val="20"/>
        </w:rPr>
        <w:t xml:space="preserve"> </w:t>
      </w:r>
      <w:r w:rsidR="002B5107">
        <w:rPr>
          <w:rFonts w:ascii="Verdana" w:hAnsi="Verdana"/>
          <w:color w:val="000000"/>
          <w:sz w:val="20"/>
          <w:szCs w:val="20"/>
        </w:rPr>
        <w:t>worden ge</w:t>
      </w:r>
      <w:r w:rsidR="00202E70" w:rsidRPr="00AB7547">
        <w:rPr>
          <w:rFonts w:ascii="Verdana" w:hAnsi="Verdana"/>
          <w:color w:val="000000"/>
          <w:sz w:val="20"/>
          <w:szCs w:val="20"/>
        </w:rPr>
        <w:t>monitor</w:t>
      </w:r>
      <w:r w:rsidR="002B5107">
        <w:rPr>
          <w:rFonts w:ascii="Verdana" w:hAnsi="Verdana"/>
          <w:color w:val="000000"/>
          <w:sz w:val="20"/>
          <w:szCs w:val="20"/>
        </w:rPr>
        <w:t>d</w:t>
      </w:r>
      <w:r w:rsidR="00202E70" w:rsidRPr="00AB7547">
        <w:rPr>
          <w:rFonts w:ascii="Verdana" w:hAnsi="Verdana"/>
          <w:color w:val="000000"/>
          <w:sz w:val="20"/>
          <w:szCs w:val="20"/>
        </w:rPr>
        <w:t xml:space="preserve">. </w:t>
      </w:r>
    </w:p>
    <w:p w14:paraId="2FDA55F2" w14:textId="77777777" w:rsidR="003F22AD" w:rsidRPr="003F22AD" w:rsidRDefault="002142FC" w:rsidP="00F02E44">
      <w:pPr>
        <w:spacing w:line="240" w:lineRule="auto"/>
        <w:jc w:val="both"/>
        <w:rPr>
          <w:rFonts w:ascii="Verdana" w:hAnsi="Verdana"/>
          <w:color w:val="000000"/>
          <w:sz w:val="20"/>
          <w:szCs w:val="20"/>
        </w:rPr>
      </w:pPr>
      <w:r w:rsidRPr="003F22AD">
        <w:rPr>
          <w:rFonts w:ascii="Verdana" w:hAnsi="Verdana"/>
          <w:color w:val="000000"/>
          <w:sz w:val="20"/>
          <w:szCs w:val="20"/>
        </w:rPr>
        <w:t xml:space="preserve">In deze SBIR worden </w:t>
      </w:r>
      <w:r w:rsidR="0049652B" w:rsidRPr="003F22AD">
        <w:rPr>
          <w:rFonts w:ascii="Verdana" w:hAnsi="Verdana"/>
          <w:color w:val="000000"/>
          <w:sz w:val="20"/>
          <w:szCs w:val="20"/>
        </w:rPr>
        <w:t xml:space="preserve">voor dit onderzoek </w:t>
      </w:r>
      <w:r w:rsidRPr="003F22AD">
        <w:rPr>
          <w:rFonts w:ascii="Verdana" w:hAnsi="Verdana"/>
          <w:color w:val="000000"/>
          <w:sz w:val="20"/>
          <w:szCs w:val="20"/>
        </w:rPr>
        <w:t xml:space="preserve">6 hoofdtypen </w:t>
      </w:r>
      <w:r w:rsidR="00404AA1" w:rsidRPr="003F22AD">
        <w:rPr>
          <w:rFonts w:ascii="Verdana" w:hAnsi="Verdana"/>
          <w:color w:val="000000"/>
          <w:sz w:val="20"/>
          <w:szCs w:val="20"/>
        </w:rPr>
        <w:t xml:space="preserve">met een aantal subtypen </w:t>
      </w:r>
      <w:r w:rsidRPr="003F22AD">
        <w:rPr>
          <w:rFonts w:ascii="Verdana" w:hAnsi="Verdana"/>
          <w:color w:val="000000"/>
          <w:sz w:val="20"/>
          <w:szCs w:val="20"/>
        </w:rPr>
        <w:t xml:space="preserve">voor kleinschalige </w:t>
      </w:r>
      <w:r w:rsidR="00012FD0" w:rsidRPr="003F22AD">
        <w:rPr>
          <w:rFonts w:ascii="Verdana" w:hAnsi="Verdana"/>
          <w:color w:val="000000"/>
          <w:sz w:val="20"/>
          <w:szCs w:val="20"/>
        </w:rPr>
        <w:t>landschapselementen</w:t>
      </w:r>
      <w:r w:rsidRPr="003F22AD">
        <w:rPr>
          <w:rFonts w:ascii="Verdana" w:hAnsi="Verdana"/>
          <w:color w:val="000000"/>
          <w:sz w:val="20"/>
          <w:szCs w:val="20"/>
        </w:rPr>
        <w:t xml:space="preserve"> onderscheiden</w:t>
      </w:r>
      <w:r w:rsidR="005012CB" w:rsidRPr="003F22AD">
        <w:rPr>
          <w:rFonts w:ascii="Verdana" w:hAnsi="Verdana"/>
          <w:color w:val="000000"/>
          <w:sz w:val="20"/>
          <w:szCs w:val="20"/>
        </w:rPr>
        <w:t>. Er wordt</w:t>
      </w:r>
      <w:r w:rsidR="003F22AD" w:rsidRPr="003F22AD">
        <w:rPr>
          <w:rFonts w:ascii="Verdana" w:hAnsi="Verdana"/>
          <w:color w:val="000000"/>
          <w:sz w:val="20"/>
          <w:szCs w:val="20"/>
        </w:rPr>
        <w:t xml:space="preserve"> </w:t>
      </w:r>
      <w:r w:rsidR="005012CB" w:rsidRPr="003F22AD">
        <w:rPr>
          <w:rFonts w:ascii="Verdana" w:hAnsi="Verdana"/>
          <w:color w:val="000000"/>
          <w:sz w:val="20"/>
          <w:szCs w:val="20"/>
        </w:rPr>
        <w:t xml:space="preserve">onderscheid gemaakt tussen groene en blauwe landschapselementen met bepaalde specificaties met betrekking tot afmetingen. </w:t>
      </w:r>
    </w:p>
    <w:p w14:paraId="0C571269" w14:textId="47C37132" w:rsidR="002142FC" w:rsidRDefault="002142FC" w:rsidP="00F02E44">
      <w:pPr>
        <w:pStyle w:val="Lijstalinea"/>
        <w:numPr>
          <w:ilvl w:val="0"/>
          <w:numId w:val="22"/>
        </w:numPr>
        <w:spacing w:line="240" w:lineRule="auto"/>
        <w:jc w:val="both"/>
        <w:rPr>
          <w:rFonts w:ascii="Verdana" w:hAnsi="Verdana"/>
          <w:color w:val="000000"/>
          <w:sz w:val="20"/>
          <w:szCs w:val="20"/>
        </w:rPr>
      </w:pPr>
      <w:r>
        <w:rPr>
          <w:rFonts w:ascii="Verdana" w:hAnsi="Verdana"/>
          <w:color w:val="000000"/>
          <w:sz w:val="20"/>
          <w:szCs w:val="20"/>
        </w:rPr>
        <w:t>Solitaire bomen</w:t>
      </w:r>
      <w:r w:rsidR="00414AC8">
        <w:rPr>
          <w:rFonts w:ascii="Verdana" w:hAnsi="Verdana"/>
          <w:color w:val="000000"/>
          <w:sz w:val="20"/>
          <w:szCs w:val="20"/>
        </w:rPr>
        <w:t xml:space="preserve"> met </w:t>
      </w:r>
      <w:r w:rsidR="00012FD0">
        <w:rPr>
          <w:rFonts w:ascii="Verdana" w:hAnsi="Verdana"/>
          <w:color w:val="000000"/>
          <w:sz w:val="20"/>
          <w:szCs w:val="20"/>
        </w:rPr>
        <w:t xml:space="preserve">subtypen: </w:t>
      </w:r>
      <w:r w:rsidR="00414AC8">
        <w:rPr>
          <w:rFonts w:ascii="Verdana" w:hAnsi="Verdana"/>
          <w:color w:val="000000"/>
          <w:sz w:val="20"/>
          <w:szCs w:val="20"/>
        </w:rPr>
        <w:t>enkele boom met struik(en); hoogstamboomgaard; bossingel en bosje; knotboom</w:t>
      </w:r>
      <w:r w:rsidR="00404AA1">
        <w:rPr>
          <w:rFonts w:ascii="Verdana" w:hAnsi="Verdana"/>
          <w:color w:val="000000"/>
          <w:sz w:val="20"/>
          <w:szCs w:val="20"/>
        </w:rPr>
        <w:t xml:space="preserve"> </w:t>
      </w:r>
    </w:p>
    <w:p w14:paraId="48D97540" w14:textId="64846582" w:rsidR="002142FC" w:rsidRDefault="002142FC" w:rsidP="00F02E44">
      <w:pPr>
        <w:pStyle w:val="Lijstalinea"/>
        <w:numPr>
          <w:ilvl w:val="0"/>
          <w:numId w:val="22"/>
        </w:numPr>
        <w:spacing w:line="240" w:lineRule="auto"/>
        <w:jc w:val="both"/>
        <w:rPr>
          <w:rFonts w:ascii="Verdana" w:hAnsi="Verdana"/>
          <w:color w:val="000000"/>
          <w:sz w:val="20"/>
          <w:szCs w:val="20"/>
        </w:rPr>
      </w:pPr>
      <w:r>
        <w:rPr>
          <w:rFonts w:ascii="Verdana" w:hAnsi="Verdana"/>
          <w:color w:val="000000"/>
          <w:sz w:val="20"/>
          <w:szCs w:val="20"/>
        </w:rPr>
        <w:t>Bomenrijen</w:t>
      </w:r>
      <w:r w:rsidR="00414AC8">
        <w:rPr>
          <w:rFonts w:ascii="Verdana" w:hAnsi="Verdana"/>
          <w:color w:val="000000"/>
          <w:sz w:val="20"/>
          <w:szCs w:val="20"/>
        </w:rPr>
        <w:t xml:space="preserve"> met subtypen: enkele bomenrij; dubbele bomenrij/laan; knotbomenrij</w:t>
      </w:r>
    </w:p>
    <w:p w14:paraId="5E95A654" w14:textId="2C083015" w:rsidR="002142FC" w:rsidRDefault="002142FC" w:rsidP="00F02E44">
      <w:pPr>
        <w:pStyle w:val="Lijstalinea"/>
        <w:numPr>
          <w:ilvl w:val="0"/>
          <w:numId w:val="22"/>
        </w:numPr>
        <w:spacing w:line="240" w:lineRule="auto"/>
        <w:jc w:val="both"/>
        <w:rPr>
          <w:rFonts w:ascii="Verdana" w:hAnsi="Verdana"/>
          <w:color w:val="000000"/>
          <w:sz w:val="20"/>
          <w:szCs w:val="20"/>
        </w:rPr>
      </w:pPr>
      <w:r>
        <w:rPr>
          <w:rFonts w:ascii="Verdana" w:hAnsi="Verdana"/>
          <w:color w:val="000000"/>
          <w:sz w:val="20"/>
          <w:szCs w:val="20"/>
        </w:rPr>
        <w:t>Groepen bomen</w:t>
      </w:r>
      <w:r w:rsidR="00414AC8">
        <w:rPr>
          <w:rFonts w:ascii="Verdana" w:hAnsi="Verdana"/>
          <w:color w:val="000000"/>
          <w:sz w:val="20"/>
          <w:szCs w:val="20"/>
        </w:rPr>
        <w:t xml:space="preserve"> met subtypen: </w:t>
      </w:r>
      <w:proofErr w:type="spellStart"/>
      <w:r w:rsidR="00414AC8">
        <w:rPr>
          <w:rFonts w:ascii="Verdana" w:hAnsi="Verdana"/>
          <w:color w:val="000000"/>
          <w:sz w:val="20"/>
          <w:szCs w:val="20"/>
        </w:rPr>
        <w:t>griendje</w:t>
      </w:r>
      <w:proofErr w:type="spellEnd"/>
      <w:r w:rsidR="00414AC8">
        <w:rPr>
          <w:rFonts w:ascii="Verdana" w:hAnsi="Verdana"/>
          <w:color w:val="000000"/>
          <w:sz w:val="20"/>
          <w:szCs w:val="20"/>
        </w:rPr>
        <w:t>; hakhoutbosje; hoogstamboomgaard, boomgroep</w:t>
      </w:r>
      <w:r w:rsidR="003F22AD">
        <w:rPr>
          <w:rFonts w:ascii="Verdana" w:hAnsi="Verdana"/>
          <w:color w:val="000000"/>
          <w:sz w:val="20"/>
          <w:szCs w:val="20"/>
        </w:rPr>
        <w:t xml:space="preserve"> </w:t>
      </w:r>
    </w:p>
    <w:p w14:paraId="05557D6A" w14:textId="77DD2D9C" w:rsidR="002142FC" w:rsidRDefault="002142FC" w:rsidP="00F02E44">
      <w:pPr>
        <w:pStyle w:val="Lijstalinea"/>
        <w:numPr>
          <w:ilvl w:val="0"/>
          <w:numId w:val="22"/>
        </w:numPr>
        <w:spacing w:line="240" w:lineRule="auto"/>
        <w:jc w:val="both"/>
        <w:rPr>
          <w:rFonts w:ascii="Verdana" w:hAnsi="Verdana"/>
          <w:color w:val="000000"/>
          <w:sz w:val="20"/>
          <w:szCs w:val="20"/>
        </w:rPr>
      </w:pPr>
      <w:r>
        <w:rPr>
          <w:rFonts w:ascii="Verdana" w:hAnsi="Verdana"/>
          <w:color w:val="000000"/>
          <w:sz w:val="20"/>
          <w:szCs w:val="20"/>
        </w:rPr>
        <w:t>Heggen</w:t>
      </w:r>
      <w:r w:rsidR="00414AC8">
        <w:rPr>
          <w:rFonts w:ascii="Verdana" w:hAnsi="Verdana"/>
          <w:color w:val="000000"/>
          <w:sz w:val="20"/>
          <w:szCs w:val="20"/>
        </w:rPr>
        <w:t xml:space="preserve"> met subtypen: knip- of </w:t>
      </w:r>
      <w:proofErr w:type="spellStart"/>
      <w:r w:rsidR="00414AC8">
        <w:rPr>
          <w:rFonts w:ascii="Verdana" w:hAnsi="Verdana"/>
          <w:color w:val="000000"/>
          <w:sz w:val="20"/>
          <w:szCs w:val="20"/>
        </w:rPr>
        <w:t>scheerheg</w:t>
      </w:r>
      <w:proofErr w:type="spellEnd"/>
      <w:r w:rsidR="00414AC8">
        <w:rPr>
          <w:rFonts w:ascii="Verdana" w:hAnsi="Verdana"/>
          <w:color w:val="000000"/>
          <w:sz w:val="20"/>
          <w:szCs w:val="20"/>
        </w:rPr>
        <w:t xml:space="preserve">; struweelhaag snoeicyclus </w:t>
      </w:r>
    </w:p>
    <w:p w14:paraId="525CBC33" w14:textId="2CCA6C41" w:rsidR="002142FC" w:rsidRDefault="002142FC" w:rsidP="00F02E44">
      <w:pPr>
        <w:pStyle w:val="Lijstalinea"/>
        <w:numPr>
          <w:ilvl w:val="0"/>
          <w:numId w:val="22"/>
        </w:numPr>
        <w:spacing w:line="240" w:lineRule="auto"/>
        <w:jc w:val="both"/>
        <w:rPr>
          <w:rFonts w:ascii="Verdana" w:hAnsi="Verdana"/>
          <w:color w:val="000000"/>
          <w:sz w:val="20"/>
          <w:szCs w:val="20"/>
        </w:rPr>
      </w:pPr>
      <w:r>
        <w:rPr>
          <w:rFonts w:ascii="Verdana" w:hAnsi="Verdana"/>
          <w:color w:val="000000"/>
          <w:sz w:val="20"/>
          <w:szCs w:val="20"/>
        </w:rPr>
        <w:t>Hou</w:t>
      </w:r>
      <w:r w:rsidR="00424010">
        <w:rPr>
          <w:rFonts w:ascii="Verdana" w:hAnsi="Verdana"/>
          <w:color w:val="000000"/>
          <w:sz w:val="20"/>
          <w:szCs w:val="20"/>
        </w:rPr>
        <w:t>t</w:t>
      </w:r>
      <w:r>
        <w:rPr>
          <w:rFonts w:ascii="Verdana" w:hAnsi="Verdana"/>
          <w:color w:val="000000"/>
          <w:sz w:val="20"/>
          <w:szCs w:val="20"/>
        </w:rPr>
        <w:t>wallen</w:t>
      </w:r>
      <w:r w:rsidR="00414AC8">
        <w:rPr>
          <w:rFonts w:ascii="Verdana" w:hAnsi="Verdana"/>
          <w:color w:val="000000"/>
          <w:sz w:val="20"/>
          <w:szCs w:val="20"/>
        </w:rPr>
        <w:t xml:space="preserve"> met subtypen: elzensingel; hou</w:t>
      </w:r>
      <w:r w:rsidR="00817543">
        <w:rPr>
          <w:rFonts w:ascii="Verdana" w:hAnsi="Verdana"/>
          <w:color w:val="000000"/>
          <w:sz w:val="20"/>
          <w:szCs w:val="20"/>
        </w:rPr>
        <w:t>t</w:t>
      </w:r>
      <w:r w:rsidR="00414AC8">
        <w:rPr>
          <w:rFonts w:ascii="Verdana" w:hAnsi="Verdana"/>
          <w:color w:val="000000"/>
          <w:sz w:val="20"/>
          <w:szCs w:val="20"/>
        </w:rPr>
        <w:t>wal en houtsingel; hoge houtwal; bossingel en bosje</w:t>
      </w:r>
    </w:p>
    <w:p w14:paraId="080D9B82" w14:textId="786014BF" w:rsidR="002142FC" w:rsidRDefault="002142FC" w:rsidP="00F02E44">
      <w:pPr>
        <w:pStyle w:val="Lijstalinea"/>
        <w:numPr>
          <w:ilvl w:val="0"/>
          <w:numId w:val="22"/>
        </w:numPr>
        <w:spacing w:line="240" w:lineRule="auto"/>
        <w:jc w:val="both"/>
        <w:rPr>
          <w:rFonts w:ascii="Verdana" w:hAnsi="Verdana"/>
          <w:color w:val="000000"/>
          <w:sz w:val="20"/>
          <w:szCs w:val="20"/>
        </w:rPr>
      </w:pPr>
      <w:r>
        <w:rPr>
          <w:rFonts w:ascii="Verdana" w:hAnsi="Verdana"/>
          <w:color w:val="000000"/>
          <w:sz w:val="20"/>
          <w:szCs w:val="20"/>
        </w:rPr>
        <w:t>(</w:t>
      </w:r>
      <w:r w:rsidR="00424010">
        <w:rPr>
          <w:rFonts w:ascii="Verdana" w:hAnsi="Verdana"/>
          <w:color w:val="000000"/>
          <w:sz w:val="20"/>
          <w:szCs w:val="20"/>
        </w:rPr>
        <w:t>N</w:t>
      </w:r>
      <w:r>
        <w:rPr>
          <w:rFonts w:ascii="Verdana" w:hAnsi="Verdana"/>
          <w:color w:val="000000"/>
          <w:sz w:val="20"/>
          <w:szCs w:val="20"/>
        </w:rPr>
        <w:t>atuurlijke) poelen</w:t>
      </w:r>
      <w:r w:rsidR="00414AC8">
        <w:rPr>
          <w:rFonts w:ascii="Verdana" w:hAnsi="Verdana"/>
          <w:color w:val="000000"/>
          <w:sz w:val="20"/>
          <w:szCs w:val="20"/>
        </w:rPr>
        <w:t xml:space="preserve"> </w:t>
      </w:r>
    </w:p>
    <w:p w14:paraId="33EFDDB4" w14:textId="5D7F1740" w:rsidR="00414AC8" w:rsidRDefault="00B453C8" w:rsidP="00501D88">
      <w:pPr>
        <w:autoSpaceDE w:val="0"/>
        <w:autoSpaceDN w:val="0"/>
        <w:adjustRightInd w:val="0"/>
        <w:spacing w:after="0" w:line="240" w:lineRule="auto"/>
        <w:rPr>
          <w:rFonts w:ascii="Verdana" w:hAnsi="Verdana"/>
          <w:color w:val="000000"/>
          <w:sz w:val="20"/>
          <w:szCs w:val="20"/>
        </w:rPr>
      </w:pPr>
      <w:r>
        <w:rPr>
          <w:rFonts w:ascii="Verdana" w:hAnsi="Verdana"/>
          <w:color w:val="000000"/>
          <w:sz w:val="20"/>
          <w:szCs w:val="20"/>
        </w:rPr>
        <w:t xml:space="preserve">Nadere </w:t>
      </w:r>
      <w:r w:rsidR="00AD714B" w:rsidRPr="002F5A20">
        <w:rPr>
          <w:rFonts w:ascii="Verdana" w:hAnsi="Verdana"/>
          <w:color w:val="000000"/>
          <w:sz w:val="20"/>
          <w:szCs w:val="20"/>
        </w:rPr>
        <w:t xml:space="preserve">specificaties </w:t>
      </w:r>
      <w:r w:rsidR="00414AC8">
        <w:rPr>
          <w:rFonts w:ascii="Verdana" w:hAnsi="Verdana"/>
          <w:color w:val="000000"/>
          <w:sz w:val="20"/>
          <w:szCs w:val="20"/>
        </w:rPr>
        <w:t>van</w:t>
      </w:r>
      <w:r w:rsidR="00414AC8" w:rsidRPr="002F5A20">
        <w:rPr>
          <w:rFonts w:ascii="Verdana" w:hAnsi="Verdana"/>
          <w:color w:val="000000"/>
          <w:sz w:val="20"/>
          <w:szCs w:val="20"/>
        </w:rPr>
        <w:t xml:space="preserve"> </w:t>
      </w:r>
      <w:r w:rsidR="00AD714B" w:rsidRPr="002F5A20">
        <w:rPr>
          <w:rFonts w:ascii="Verdana" w:hAnsi="Verdana"/>
          <w:color w:val="000000"/>
          <w:sz w:val="20"/>
          <w:szCs w:val="20"/>
        </w:rPr>
        <w:t>de</w:t>
      </w:r>
      <w:r w:rsidR="003F22AD">
        <w:rPr>
          <w:rFonts w:ascii="Verdana" w:hAnsi="Verdana"/>
          <w:color w:val="000000"/>
          <w:sz w:val="20"/>
          <w:szCs w:val="20"/>
        </w:rPr>
        <w:t>ze</w:t>
      </w:r>
      <w:r w:rsidR="00AD714B" w:rsidRPr="002F5A20">
        <w:rPr>
          <w:rFonts w:ascii="Verdana" w:hAnsi="Verdana"/>
          <w:color w:val="000000"/>
          <w:sz w:val="20"/>
          <w:szCs w:val="20"/>
        </w:rPr>
        <w:t xml:space="preserve"> typen elementen </w:t>
      </w:r>
      <w:r w:rsidR="00414AC8">
        <w:rPr>
          <w:rFonts w:ascii="Verdana" w:hAnsi="Verdana"/>
          <w:color w:val="000000"/>
          <w:sz w:val="20"/>
          <w:szCs w:val="20"/>
        </w:rPr>
        <w:t xml:space="preserve">met betrekking tot </w:t>
      </w:r>
      <w:r w:rsidR="00817543">
        <w:rPr>
          <w:rFonts w:ascii="Verdana" w:hAnsi="Verdana"/>
          <w:color w:val="000000"/>
          <w:sz w:val="20"/>
          <w:szCs w:val="20"/>
        </w:rPr>
        <w:t>afmeting</w:t>
      </w:r>
      <w:r w:rsidR="00414AC8">
        <w:rPr>
          <w:rFonts w:ascii="Verdana" w:hAnsi="Verdana"/>
          <w:color w:val="000000"/>
          <w:sz w:val="20"/>
          <w:szCs w:val="20"/>
        </w:rPr>
        <w:t xml:space="preserve"> en bedekking </w:t>
      </w:r>
      <w:r w:rsidR="001E5C6C" w:rsidRPr="002F5A20">
        <w:rPr>
          <w:rFonts w:ascii="Verdana" w:hAnsi="Verdana"/>
          <w:color w:val="000000"/>
          <w:sz w:val="20"/>
          <w:szCs w:val="20"/>
        </w:rPr>
        <w:t xml:space="preserve">zijn </w:t>
      </w:r>
      <w:r>
        <w:rPr>
          <w:rFonts w:ascii="Verdana" w:hAnsi="Verdana"/>
          <w:color w:val="000000"/>
          <w:sz w:val="20"/>
          <w:szCs w:val="20"/>
        </w:rPr>
        <w:t>beschreven in het rapport ‘</w:t>
      </w:r>
      <w:r w:rsidRPr="00B453C8">
        <w:rPr>
          <w:rFonts w:ascii="Verdana" w:hAnsi="Verdana"/>
          <w:color w:val="000000"/>
          <w:sz w:val="20"/>
          <w:szCs w:val="20"/>
        </w:rPr>
        <w:t>Samen naar een registratie van groene</w:t>
      </w:r>
      <w:r>
        <w:rPr>
          <w:rFonts w:ascii="Verdana" w:hAnsi="Verdana"/>
          <w:color w:val="000000"/>
          <w:sz w:val="20"/>
          <w:szCs w:val="20"/>
        </w:rPr>
        <w:t xml:space="preserve"> </w:t>
      </w:r>
      <w:r w:rsidRPr="00B453C8">
        <w:rPr>
          <w:rFonts w:ascii="Verdana" w:hAnsi="Verdana"/>
          <w:color w:val="000000"/>
          <w:sz w:val="20"/>
          <w:szCs w:val="20"/>
        </w:rPr>
        <w:t>en blauwe landschapselementen</w:t>
      </w:r>
      <w:r>
        <w:rPr>
          <w:rFonts w:ascii="Verdana" w:hAnsi="Verdana"/>
          <w:color w:val="000000"/>
          <w:sz w:val="20"/>
          <w:szCs w:val="20"/>
        </w:rPr>
        <w:t>‘ (W</w:t>
      </w:r>
      <w:r w:rsidR="00424010">
        <w:rPr>
          <w:rFonts w:ascii="Verdana" w:hAnsi="Verdana"/>
          <w:color w:val="000000"/>
          <w:sz w:val="20"/>
          <w:szCs w:val="20"/>
        </w:rPr>
        <w:t xml:space="preserve">ageningen </w:t>
      </w:r>
      <w:proofErr w:type="spellStart"/>
      <w:r w:rsidR="00424010">
        <w:rPr>
          <w:rFonts w:ascii="Verdana" w:hAnsi="Verdana"/>
          <w:color w:val="000000"/>
          <w:sz w:val="20"/>
          <w:szCs w:val="20"/>
        </w:rPr>
        <w:t>Environmental</w:t>
      </w:r>
      <w:proofErr w:type="spellEnd"/>
      <w:r w:rsidR="00424010">
        <w:rPr>
          <w:rFonts w:ascii="Verdana" w:hAnsi="Verdana"/>
          <w:color w:val="000000"/>
          <w:sz w:val="20"/>
          <w:szCs w:val="20"/>
        </w:rPr>
        <w:t xml:space="preserve"> Research</w:t>
      </w:r>
      <w:r>
        <w:rPr>
          <w:rFonts w:ascii="Verdana" w:hAnsi="Verdana"/>
          <w:color w:val="000000"/>
          <w:sz w:val="20"/>
          <w:szCs w:val="20"/>
        </w:rPr>
        <w:t xml:space="preserve"> en Landschappen.nl, 2016, </w:t>
      </w:r>
      <w:r w:rsidRPr="00B453C8">
        <w:rPr>
          <w:rFonts w:ascii="Verdana" w:hAnsi="Verdana"/>
          <w:color w:val="000000"/>
          <w:sz w:val="20"/>
          <w:szCs w:val="20"/>
        </w:rPr>
        <w:t>Rapport 2733 ISSN 1566-7197</w:t>
      </w:r>
      <w:r w:rsidR="00924557">
        <w:rPr>
          <w:rFonts w:ascii="Verdana" w:hAnsi="Verdana"/>
          <w:color w:val="000000"/>
          <w:sz w:val="20"/>
          <w:szCs w:val="20"/>
        </w:rPr>
        <w:t>;</w:t>
      </w:r>
      <w:r w:rsidRPr="00B453C8">
        <w:rPr>
          <w:rFonts w:ascii="Verdana" w:hAnsi="Verdana"/>
          <w:color w:val="000000"/>
          <w:sz w:val="20"/>
          <w:szCs w:val="20"/>
        </w:rPr>
        <w:t xml:space="preserve"> </w:t>
      </w:r>
      <w:r w:rsidR="001E5C6C" w:rsidRPr="00B453C8">
        <w:rPr>
          <w:rFonts w:ascii="Verdana" w:hAnsi="Verdana"/>
          <w:color w:val="000000"/>
          <w:sz w:val="20"/>
          <w:szCs w:val="20"/>
        </w:rPr>
        <w:t xml:space="preserve">Definitie </w:t>
      </w:r>
      <w:r w:rsidR="00424010">
        <w:rPr>
          <w:rFonts w:ascii="Verdana" w:hAnsi="Verdana"/>
          <w:color w:val="000000"/>
          <w:sz w:val="20"/>
          <w:szCs w:val="20"/>
        </w:rPr>
        <w:t>l</w:t>
      </w:r>
      <w:r w:rsidR="001E5C6C" w:rsidRPr="00B453C8">
        <w:rPr>
          <w:rFonts w:ascii="Verdana" w:hAnsi="Verdana"/>
          <w:color w:val="000000"/>
          <w:sz w:val="20"/>
          <w:szCs w:val="20"/>
        </w:rPr>
        <w:t>andschapselementen</w:t>
      </w:r>
      <w:r w:rsidR="00424010">
        <w:rPr>
          <w:rFonts w:ascii="Verdana" w:hAnsi="Verdana"/>
          <w:color w:val="000000"/>
          <w:sz w:val="20"/>
          <w:szCs w:val="20"/>
        </w:rPr>
        <w:t xml:space="preserve"> op</w:t>
      </w:r>
      <w:r w:rsidR="00EF054F" w:rsidRPr="00B453C8">
        <w:rPr>
          <w:rFonts w:ascii="Verdana" w:hAnsi="Verdana"/>
          <w:color w:val="000000"/>
          <w:sz w:val="20"/>
          <w:szCs w:val="20"/>
        </w:rPr>
        <w:t xml:space="preserve"> blz</w:t>
      </w:r>
      <w:r w:rsidR="00424010">
        <w:rPr>
          <w:rFonts w:ascii="Verdana" w:hAnsi="Verdana"/>
          <w:color w:val="000000"/>
          <w:sz w:val="20"/>
          <w:szCs w:val="20"/>
        </w:rPr>
        <w:t>.</w:t>
      </w:r>
      <w:r w:rsidR="00EF054F" w:rsidRPr="00B453C8">
        <w:rPr>
          <w:rFonts w:ascii="Verdana" w:hAnsi="Verdana"/>
          <w:color w:val="000000"/>
          <w:sz w:val="20"/>
          <w:szCs w:val="20"/>
        </w:rPr>
        <w:t xml:space="preserve"> 2</w:t>
      </w:r>
      <w:r>
        <w:rPr>
          <w:rFonts w:ascii="Verdana" w:hAnsi="Verdana"/>
          <w:color w:val="000000"/>
          <w:sz w:val="20"/>
          <w:szCs w:val="20"/>
        </w:rPr>
        <w:t>5</w:t>
      </w:r>
      <w:r w:rsidR="00424010">
        <w:rPr>
          <w:rFonts w:ascii="Verdana" w:hAnsi="Verdana"/>
          <w:color w:val="000000"/>
          <w:sz w:val="20"/>
          <w:szCs w:val="20"/>
        </w:rPr>
        <w:t>-26</w:t>
      </w:r>
      <w:r>
        <w:rPr>
          <w:rFonts w:ascii="Verdana" w:hAnsi="Verdana"/>
          <w:color w:val="000000"/>
          <w:sz w:val="20"/>
          <w:szCs w:val="20"/>
        </w:rPr>
        <w:t>)</w:t>
      </w:r>
      <w:r w:rsidR="00424010">
        <w:rPr>
          <w:rFonts w:ascii="Verdana" w:hAnsi="Verdana"/>
          <w:color w:val="000000"/>
          <w:sz w:val="20"/>
          <w:szCs w:val="20"/>
        </w:rPr>
        <w:t>.</w:t>
      </w:r>
      <w:r w:rsidR="00155B0B">
        <w:rPr>
          <w:rFonts w:ascii="Verdana" w:hAnsi="Verdana"/>
          <w:color w:val="000000"/>
          <w:sz w:val="20"/>
          <w:szCs w:val="20"/>
        </w:rPr>
        <w:t xml:space="preserve"> De specificaties zijn ook opgenomen in </w:t>
      </w:r>
      <w:r w:rsidR="00155B0B" w:rsidRPr="00924557">
        <w:rPr>
          <w:rFonts w:ascii="Verdana" w:hAnsi="Verdana"/>
          <w:b/>
          <w:color w:val="000000"/>
          <w:sz w:val="20"/>
          <w:szCs w:val="20"/>
        </w:rPr>
        <w:t>bijlage</w:t>
      </w:r>
      <w:r w:rsidR="00924557" w:rsidRPr="00924557">
        <w:rPr>
          <w:rFonts w:ascii="Verdana" w:hAnsi="Verdana"/>
          <w:b/>
          <w:color w:val="000000"/>
          <w:sz w:val="20"/>
          <w:szCs w:val="20"/>
        </w:rPr>
        <w:t xml:space="preserve"> 1</w:t>
      </w:r>
      <w:r w:rsidR="00155B0B">
        <w:rPr>
          <w:rFonts w:ascii="Verdana" w:hAnsi="Verdana"/>
          <w:color w:val="000000"/>
          <w:sz w:val="20"/>
          <w:szCs w:val="20"/>
        </w:rPr>
        <w:t>.</w:t>
      </w:r>
    </w:p>
    <w:p w14:paraId="64EC0C41" w14:textId="77777777" w:rsidR="00B453C8" w:rsidRDefault="00B453C8" w:rsidP="00501D88">
      <w:pPr>
        <w:autoSpaceDE w:val="0"/>
        <w:autoSpaceDN w:val="0"/>
        <w:adjustRightInd w:val="0"/>
        <w:spacing w:after="0" w:line="240" w:lineRule="auto"/>
        <w:rPr>
          <w:rFonts w:ascii="Verdana" w:hAnsi="Verdana"/>
          <w:color w:val="000000"/>
          <w:sz w:val="20"/>
          <w:szCs w:val="20"/>
        </w:rPr>
      </w:pPr>
    </w:p>
    <w:p w14:paraId="13798D30" w14:textId="51296B32" w:rsidR="00202E70" w:rsidRPr="00E74B74" w:rsidRDefault="00E11873" w:rsidP="00F02E44">
      <w:pPr>
        <w:spacing w:line="240" w:lineRule="auto"/>
        <w:jc w:val="both"/>
        <w:rPr>
          <w:rFonts w:ascii="Verdana" w:hAnsi="Verdana"/>
          <w:color w:val="000000"/>
          <w:sz w:val="20"/>
          <w:szCs w:val="20"/>
        </w:rPr>
      </w:pPr>
      <w:r>
        <w:rPr>
          <w:rFonts w:ascii="Verdana" w:hAnsi="Verdana"/>
          <w:color w:val="000000"/>
          <w:sz w:val="20"/>
          <w:szCs w:val="20"/>
        </w:rPr>
        <w:t>I</w:t>
      </w:r>
      <w:r w:rsidR="00961C24">
        <w:rPr>
          <w:rFonts w:ascii="Verdana" w:hAnsi="Verdana"/>
          <w:color w:val="000000"/>
          <w:sz w:val="20"/>
          <w:szCs w:val="20"/>
        </w:rPr>
        <w:t xml:space="preserve">dentificatie en registratie van landschapselementen is </w:t>
      </w:r>
      <w:r>
        <w:rPr>
          <w:rFonts w:ascii="Verdana" w:hAnsi="Verdana"/>
          <w:color w:val="000000"/>
          <w:sz w:val="20"/>
          <w:szCs w:val="20"/>
        </w:rPr>
        <w:t>gewenst</w:t>
      </w:r>
      <w:r w:rsidR="00961C24">
        <w:rPr>
          <w:rFonts w:ascii="Verdana" w:hAnsi="Verdana"/>
          <w:color w:val="000000"/>
          <w:sz w:val="20"/>
          <w:szCs w:val="20"/>
        </w:rPr>
        <w:t xml:space="preserve"> door de huidige afwezigheid van betrouwbare en/of consistente gegevens van de ligging en grootte van (kleine) landschapselementen door heel Nederland.</w:t>
      </w:r>
      <w:r w:rsidR="003F22AD">
        <w:rPr>
          <w:rFonts w:ascii="Verdana" w:hAnsi="Verdana"/>
          <w:color w:val="000000"/>
          <w:sz w:val="20"/>
          <w:szCs w:val="20"/>
        </w:rPr>
        <w:t xml:space="preserve"> </w:t>
      </w:r>
    </w:p>
    <w:p w14:paraId="205A2537" w14:textId="77777777" w:rsidR="000C560A" w:rsidRPr="000C560A" w:rsidRDefault="00803011" w:rsidP="000C560A">
      <w:pPr>
        <w:pStyle w:val="Lijstalinea"/>
        <w:numPr>
          <w:ilvl w:val="0"/>
          <w:numId w:val="19"/>
        </w:numPr>
        <w:autoSpaceDE w:val="0"/>
        <w:autoSpaceDN w:val="0"/>
        <w:adjustRightInd w:val="0"/>
        <w:spacing w:after="0" w:line="240" w:lineRule="auto"/>
        <w:rPr>
          <w:rFonts w:ascii="Verdana" w:hAnsi="Verdana" w:cs="Verdana,Bold"/>
          <w:b/>
          <w:bCs/>
          <w:color w:val="000000"/>
          <w:sz w:val="24"/>
          <w:szCs w:val="20"/>
        </w:rPr>
      </w:pPr>
      <w:r>
        <w:rPr>
          <w:rFonts w:ascii="Verdana" w:hAnsi="Verdana" w:cs="Verdana,Bold"/>
          <w:b/>
          <w:bCs/>
          <w:color w:val="000000"/>
          <w:sz w:val="24"/>
          <w:szCs w:val="20"/>
        </w:rPr>
        <w:t>Te gebruiken data en methode</w:t>
      </w:r>
      <w:r w:rsidR="005A48EF">
        <w:rPr>
          <w:rFonts w:ascii="Verdana" w:hAnsi="Verdana" w:cs="Verdana,Bold"/>
          <w:b/>
          <w:bCs/>
          <w:color w:val="000000"/>
          <w:sz w:val="24"/>
          <w:szCs w:val="20"/>
        </w:rPr>
        <w:t xml:space="preserve"> </w:t>
      </w:r>
    </w:p>
    <w:p w14:paraId="3D527A22" w14:textId="77777777" w:rsidR="00803011" w:rsidRDefault="00803011" w:rsidP="00B4711C">
      <w:pPr>
        <w:pStyle w:val="Geenafstand"/>
        <w:rPr>
          <w:rFonts w:ascii="Verdana" w:hAnsi="Verdana"/>
          <w:sz w:val="20"/>
          <w:szCs w:val="20"/>
        </w:rPr>
      </w:pPr>
    </w:p>
    <w:p w14:paraId="248ECE06" w14:textId="109D2A4B" w:rsidR="004E0533" w:rsidRDefault="00532D88" w:rsidP="00BC4A45">
      <w:pPr>
        <w:autoSpaceDE w:val="0"/>
        <w:autoSpaceDN w:val="0"/>
        <w:adjustRightInd w:val="0"/>
        <w:spacing w:after="0" w:line="240" w:lineRule="auto"/>
        <w:jc w:val="both"/>
        <w:rPr>
          <w:rFonts w:ascii="Verdana" w:hAnsi="Verdana" w:cs="Symbol"/>
          <w:color w:val="000000"/>
          <w:sz w:val="20"/>
          <w:szCs w:val="20"/>
        </w:rPr>
      </w:pPr>
      <w:r w:rsidRPr="00532D88">
        <w:rPr>
          <w:rFonts w:ascii="Verdana" w:hAnsi="Verdana" w:cs="Symbol"/>
          <w:color w:val="000000"/>
          <w:sz w:val="20"/>
          <w:szCs w:val="20"/>
        </w:rPr>
        <w:t xml:space="preserve">Het gebruik van satellietdata zal een </w:t>
      </w:r>
      <w:r w:rsidR="004E0533">
        <w:rPr>
          <w:rFonts w:ascii="Verdana" w:hAnsi="Verdana" w:cs="Symbol"/>
          <w:color w:val="000000"/>
          <w:sz w:val="20"/>
          <w:szCs w:val="20"/>
        </w:rPr>
        <w:t>belangrijk</w:t>
      </w:r>
      <w:r w:rsidR="004E0533" w:rsidRPr="00532D88">
        <w:rPr>
          <w:rFonts w:ascii="Verdana" w:hAnsi="Verdana" w:cs="Symbol"/>
          <w:color w:val="000000"/>
          <w:sz w:val="20"/>
          <w:szCs w:val="20"/>
        </w:rPr>
        <w:t xml:space="preserve"> </w:t>
      </w:r>
      <w:r w:rsidRPr="00532D88">
        <w:rPr>
          <w:rFonts w:ascii="Verdana" w:hAnsi="Verdana" w:cs="Symbol"/>
          <w:color w:val="000000"/>
          <w:sz w:val="20"/>
          <w:szCs w:val="20"/>
        </w:rPr>
        <w:t xml:space="preserve">onderdeel moeten zijn van de methode die wordt </w:t>
      </w:r>
      <w:r w:rsidR="00203DFF">
        <w:rPr>
          <w:rFonts w:ascii="Verdana" w:hAnsi="Verdana" w:cs="Symbol"/>
          <w:color w:val="000000"/>
          <w:sz w:val="20"/>
          <w:szCs w:val="20"/>
        </w:rPr>
        <w:t>ontwikkeld</w:t>
      </w:r>
      <w:r w:rsidRPr="00532D88">
        <w:rPr>
          <w:rFonts w:ascii="Verdana" w:hAnsi="Verdana" w:cs="Symbol"/>
          <w:color w:val="000000"/>
          <w:sz w:val="20"/>
          <w:szCs w:val="20"/>
        </w:rPr>
        <w:t xml:space="preserve">. </w:t>
      </w:r>
      <w:r w:rsidR="004E0533" w:rsidRPr="002F5A20">
        <w:rPr>
          <w:rFonts w:ascii="Verdana" w:hAnsi="Verdana" w:cs="Symbol"/>
          <w:color w:val="000000"/>
          <w:sz w:val="20"/>
          <w:szCs w:val="20"/>
        </w:rPr>
        <w:t xml:space="preserve">Dit staat echter </w:t>
      </w:r>
      <w:r w:rsidR="00821DFE">
        <w:rPr>
          <w:rFonts w:ascii="Verdana" w:hAnsi="Verdana" w:cs="Symbol"/>
          <w:color w:val="000000"/>
          <w:sz w:val="20"/>
          <w:szCs w:val="20"/>
        </w:rPr>
        <w:t xml:space="preserve">het </w:t>
      </w:r>
      <w:r w:rsidR="004E0533" w:rsidRPr="002F5A20">
        <w:rPr>
          <w:rFonts w:ascii="Verdana" w:hAnsi="Verdana" w:cs="Symbol"/>
          <w:color w:val="000000"/>
          <w:sz w:val="20"/>
          <w:szCs w:val="20"/>
        </w:rPr>
        <w:t xml:space="preserve">gebruik van data uit andere bronnen niet in de weg. Integendeel, LNV en NSO verwachten </w:t>
      </w:r>
      <w:r w:rsidR="00ED132B">
        <w:rPr>
          <w:rFonts w:ascii="Verdana" w:hAnsi="Verdana" w:cs="Symbol"/>
          <w:color w:val="000000"/>
          <w:sz w:val="20"/>
          <w:szCs w:val="20"/>
        </w:rPr>
        <w:t xml:space="preserve">dat </w:t>
      </w:r>
      <w:r w:rsidR="004E0533" w:rsidRPr="002F5A20">
        <w:rPr>
          <w:rFonts w:ascii="Verdana" w:hAnsi="Verdana" w:cs="Symbol"/>
          <w:color w:val="000000"/>
          <w:sz w:val="20"/>
          <w:szCs w:val="20"/>
        </w:rPr>
        <w:t>meer</w:t>
      </w:r>
      <w:r w:rsidR="00203DFF">
        <w:rPr>
          <w:rFonts w:ascii="Verdana" w:hAnsi="Verdana" w:cs="Symbol"/>
          <w:color w:val="000000"/>
          <w:sz w:val="20"/>
          <w:szCs w:val="20"/>
        </w:rPr>
        <w:t>dere databronnen</w:t>
      </w:r>
      <w:r w:rsidR="003F22AD">
        <w:rPr>
          <w:rFonts w:ascii="Verdana" w:hAnsi="Verdana" w:cs="Symbol"/>
          <w:color w:val="000000"/>
          <w:sz w:val="20"/>
          <w:szCs w:val="20"/>
        </w:rPr>
        <w:t xml:space="preserve"> </w:t>
      </w:r>
      <w:r w:rsidR="004E0533" w:rsidRPr="002F5A20">
        <w:rPr>
          <w:rFonts w:ascii="Verdana" w:hAnsi="Verdana" w:cs="Symbol"/>
          <w:color w:val="000000"/>
          <w:sz w:val="20"/>
          <w:szCs w:val="20"/>
        </w:rPr>
        <w:t>nodig zijn</w:t>
      </w:r>
      <w:r w:rsidR="00203DFF">
        <w:rPr>
          <w:rFonts w:ascii="Verdana" w:hAnsi="Verdana" w:cs="Symbol"/>
          <w:color w:val="000000"/>
          <w:sz w:val="20"/>
          <w:szCs w:val="20"/>
        </w:rPr>
        <w:t xml:space="preserve"> voor een succesvolle aanpak</w:t>
      </w:r>
      <w:r w:rsidR="00ED132B">
        <w:rPr>
          <w:rFonts w:ascii="Verdana" w:hAnsi="Verdana" w:cs="Symbol"/>
          <w:color w:val="000000"/>
          <w:sz w:val="20"/>
          <w:szCs w:val="20"/>
        </w:rPr>
        <w:t>,</w:t>
      </w:r>
      <w:r w:rsidR="004E0533" w:rsidRPr="002F5A20">
        <w:rPr>
          <w:rFonts w:ascii="Verdana" w:hAnsi="Verdana" w:cs="Symbol"/>
          <w:color w:val="000000"/>
          <w:sz w:val="20"/>
          <w:szCs w:val="20"/>
        </w:rPr>
        <w:t xml:space="preserve"> zoals luchtfoto</w:t>
      </w:r>
      <w:r w:rsidR="00501D88">
        <w:rPr>
          <w:rFonts w:ascii="Verdana" w:hAnsi="Verdana" w:cs="Symbol"/>
          <w:color w:val="000000"/>
          <w:sz w:val="20"/>
          <w:szCs w:val="20"/>
        </w:rPr>
        <w:t>’</w:t>
      </w:r>
      <w:r w:rsidR="004E0533" w:rsidRPr="002F5A20">
        <w:rPr>
          <w:rFonts w:ascii="Verdana" w:hAnsi="Verdana" w:cs="Symbol"/>
          <w:color w:val="000000"/>
          <w:sz w:val="20"/>
          <w:szCs w:val="20"/>
        </w:rPr>
        <w:t>s</w:t>
      </w:r>
      <w:r w:rsidR="00501D88">
        <w:rPr>
          <w:rFonts w:ascii="Verdana" w:hAnsi="Verdana" w:cs="Symbol"/>
          <w:color w:val="000000"/>
          <w:sz w:val="20"/>
          <w:szCs w:val="20"/>
        </w:rPr>
        <w:t xml:space="preserve"> van een hoge resolutie</w:t>
      </w:r>
      <w:r w:rsidR="004E0533" w:rsidRPr="002F5A20">
        <w:rPr>
          <w:rFonts w:ascii="Verdana" w:hAnsi="Verdana" w:cs="Symbol"/>
          <w:color w:val="000000"/>
          <w:sz w:val="20"/>
          <w:szCs w:val="20"/>
        </w:rPr>
        <w:t>, het hoogtebestand van N</w:t>
      </w:r>
      <w:r w:rsidR="00501D88">
        <w:rPr>
          <w:rFonts w:ascii="Verdana" w:hAnsi="Verdana" w:cs="Symbol"/>
          <w:color w:val="000000"/>
          <w:sz w:val="20"/>
          <w:szCs w:val="20"/>
        </w:rPr>
        <w:t>ederland</w:t>
      </w:r>
      <w:r w:rsidR="004E0533" w:rsidRPr="002F5A20">
        <w:rPr>
          <w:rFonts w:ascii="Verdana" w:hAnsi="Verdana" w:cs="Symbol"/>
          <w:color w:val="000000"/>
          <w:sz w:val="20"/>
          <w:szCs w:val="20"/>
        </w:rPr>
        <w:t>, topografische data, data voor validatiedoeleinden, mogelijk foto’s gemaakt vanaf de grond</w:t>
      </w:r>
      <w:r w:rsidR="00821DFE">
        <w:rPr>
          <w:rFonts w:ascii="Verdana" w:hAnsi="Verdana" w:cs="Symbol"/>
          <w:color w:val="000000"/>
          <w:sz w:val="20"/>
          <w:szCs w:val="20"/>
        </w:rPr>
        <w:t>,</w:t>
      </w:r>
      <w:r w:rsidR="004E0533" w:rsidRPr="002F5A20">
        <w:rPr>
          <w:rFonts w:ascii="Verdana" w:hAnsi="Verdana" w:cs="Symbol"/>
          <w:color w:val="000000"/>
          <w:sz w:val="20"/>
          <w:szCs w:val="20"/>
        </w:rPr>
        <w:t xml:space="preserve"> etc. Een deel van deze data zal vooraf door RVO beschikbaar worden gesteld.</w:t>
      </w:r>
      <w:r w:rsidR="003F22AD">
        <w:rPr>
          <w:rFonts w:eastAsia="Times New Roman"/>
        </w:rPr>
        <w:t xml:space="preserve"> </w:t>
      </w:r>
    </w:p>
    <w:p w14:paraId="499A7F57" w14:textId="77777777" w:rsidR="004E0533" w:rsidRDefault="004E0533" w:rsidP="00BC4A45">
      <w:pPr>
        <w:autoSpaceDE w:val="0"/>
        <w:autoSpaceDN w:val="0"/>
        <w:adjustRightInd w:val="0"/>
        <w:spacing w:after="0" w:line="240" w:lineRule="auto"/>
        <w:jc w:val="both"/>
        <w:rPr>
          <w:rFonts w:ascii="Verdana" w:hAnsi="Verdana" w:cs="Symbol"/>
          <w:color w:val="000000"/>
          <w:sz w:val="20"/>
          <w:szCs w:val="20"/>
        </w:rPr>
      </w:pPr>
    </w:p>
    <w:p w14:paraId="40CF234B" w14:textId="1D7E9352" w:rsidR="00C67BA8" w:rsidRPr="00C67BA8" w:rsidRDefault="00C67BA8" w:rsidP="00C67BA8">
      <w:pPr>
        <w:pStyle w:val="Geenafstand"/>
        <w:jc w:val="both"/>
        <w:rPr>
          <w:rFonts w:ascii="Verdana" w:hAnsi="Verdana"/>
          <w:sz w:val="20"/>
          <w:szCs w:val="20"/>
        </w:rPr>
      </w:pPr>
      <w:r w:rsidRPr="00C67BA8">
        <w:rPr>
          <w:rFonts w:ascii="Verdana" w:hAnsi="Verdana"/>
          <w:sz w:val="20"/>
          <w:szCs w:val="20"/>
        </w:rPr>
        <w:t xml:space="preserve">Om tot een </w:t>
      </w:r>
      <w:proofErr w:type="spellStart"/>
      <w:r w:rsidR="00F24F5B" w:rsidRPr="00C67BA8">
        <w:rPr>
          <w:rFonts w:ascii="Verdana" w:hAnsi="Verdana"/>
          <w:sz w:val="20"/>
          <w:szCs w:val="20"/>
        </w:rPr>
        <w:t>land</w:t>
      </w:r>
      <w:r w:rsidR="00414AC8">
        <w:rPr>
          <w:rFonts w:ascii="Verdana" w:hAnsi="Verdana"/>
          <w:sz w:val="20"/>
          <w:szCs w:val="20"/>
        </w:rPr>
        <w:t>s</w:t>
      </w:r>
      <w:r w:rsidR="00F24F5B" w:rsidRPr="00C67BA8">
        <w:rPr>
          <w:rFonts w:ascii="Verdana" w:hAnsi="Verdana"/>
          <w:sz w:val="20"/>
          <w:szCs w:val="20"/>
        </w:rPr>
        <w:t>dekkend</w:t>
      </w:r>
      <w:proofErr w:type="spellEnd"/>
      <w:r w:rsidRPr="00C67BA8">
        <w:rPr>
          <w:rFonts w:ascii="Verdana" w:hAnsi="Verdana"/>
          <w:sz w:val="20"/>
          <w:szCs w:val="20"/>
        </w:rPr>
        <w:t xml:space="preserve"> </w:t>
      </w:r>
      <w:r w:rsidR="006D00AD">
        <w:rPr>
          <w:rFonts w:ascii="Verdana" w:hAnsi="Verdana"/>
          <w:sz w:val="20"/>
          <w:szCs w:val="20"/>
        </w:rPr>
        <w:t>register</w:t>
      </w:r>
      <w:r w:rsidR="003F22AD">
        <w:rPr>
          <w:rFonts w:ascii="Verdana" w:hAnsi="Verdana"/>
          <w:sz w:val="20"/>
          <w:szCs w:val="20"/>
        </w:rPr>
        <w:t xml:space="preserve"> </w:t>
      </w:r>
      <w:r w:rsidR="0049652B">
        <w:rPr>
          <w:rFonts w:ascii="Verdana" w:hAnsi="Verdana"/>
          <w:sz w:val="20"/>
          <w:szCs w:val="20"/>
        </w:rPr>
        <w:t>van landschapselementen</w:t>
      </w:r>
      <w:r w:rsidRPr="00C67BA8">
        <w:rPr>
          <w:rFonts w:ascii="Verdana" w:hAnsi="Verdana"/>
          <w:sz w:val="20"/>
          <w:szCs w:val="20"/>
        </w:rPr>
        <w:t xml:space="preserve"> te komen, </w:t>
      </w:r>
      <w:r w:rsidR="00414AC8">
        <w:rPr>
          <w:rFonts w:ascii="Verdana" w:hAnsi="Verdana"/>
          <w:sz w:val="20"/>
          <w:szCs w:val="20"/>
        </w:rPr>
        <w:t>wordt</w:t>
      </w:r>
      <w:r w:rsidR="00414AC8" w:rsidRPr="00C67BA8">
        <w:rPr>
          <w:rFonts w:ascii="Verdana" w:hAnsi="Verdana"/>
          <w:sz w:val="20"/>
          <w:szCs w:val="20"/>
        </w:rPr>
        <w:t xml:space="preserve"> </w:t>
      </w:r>
      <w:r w:rsidRPr="00C67BA8">
        <w:rPr>
          <w:rFonts w:ascii="Verdana" w:hAnsi="Verdana"/>
          <w:sz w:val="20"/>
          <w:szCs w:val="20"/>
        </w:rPr>
        <w:t xml:space="preserve">een trapsgewijze aanpak </w:t>
      </w:r>
      <w:r w:rsidR="00414AC8">
        <w:rPr>
          <w:rFonts w:ascii="Verdana" w:hAnsi="Verdana"/>
          <w:sz w:val="20"/>
          <w:szCs w:val="20"/>
        </w:rPr>
        <w:t>voorgesteld</w:t>
      </w:r>
      <w:r w:rsidR="00414AC8" w:rsidRPr="00C67BA8">
        <w:rPr>
          <w:rFonts w:ascii="Verdana" w:hAnsi="Verdana"/>
          <w:sz w:val="20"/>
          <w:szCs w:val="20"/>
        </w:rPr>
        <w:t xml:space="preserve"> </w:t>
      </w:r>
      <w:r w:rsidRPr="00C67BA8">
        <w:rPr>
          <w:rFonts w:ascii="Verdana" w:hAnsi="Verdana"/>
          <w:sz w:val="20"/>
          <w:szCs w:val="20"/>
        </w:rPr>
        <w:t xml:space="preserve">waarbij het in eerste instantie </w:t>
      </w:r>
      <w:r w:rsidR="008D2ECD">
        <w:rPr>
          <w:rFonts w:ascii="Verdana" w:hAnsi="Verdana"/>
          <w:sz w:val="20"/>
          <w:szCs w:val="20"/>
        </w:rPr>
        <w:t xml:space="preserve">gaat om </w:t>
      </w:r>
      <w:r w:rsidR="00581FF6">
        <w:rPr>
          <w:rFonts w:ascii="Verdana" w:hAnsi="Verdana"/>
          <w:sz w:val="20"/>
          <w:szCs w:val="20"/>
        </w:rPr>
        <w:t>landschapselementen</w:t>
      </w:r>
      <w:r w:rsidR="00EC681E">
        <w:rPr>
          <w:rFonts w:ascii="Verdana" w:hAnsi="Verdana"/>
          <w:sz w:val="20"/>
          <w:szCs w:val="20"/>
        </w:rPr>
        <w:t xml:space="preserve"> op</w:t>
      </w:r>
      <w:r w:rsidR="006B401A">
        <w:rPr>
          <w:rFonts w:ascii="Verdana" w:hAnsi="Verdana"/>
          <w:sz w:val="20"/>
          <w:szCs w:val="20"/>
        </w:rPr>
        <w:t xml:space="preserve"> en/of aan</w:t>
      </w:r>
      <w:r w:rsidR="007D4FD0">
        <w:rPr>
          <w:rFonts w:ascii="Verdana" w:hAnsi="Verdana"/>
          <w:sz w:val="20"/>
          <w:szCs w:val="20"/>
        </w:rPr>
        <w:t xml:space="preserve">grenzend </w:t>
      </w:r>
      <w:r w:rsidR="006B401A">
        <w:rPr>
          <w:rFonts w:ascii="Verdana" w:hAnsi="Verdana"/>
          <w:sz w:val="20"/>
          <w:szCs w:val="20"/>
        </w:rPr>
        <w:t xml:space="preserve">aan </w:t>
      </w:r>
      <w:r w:rsidRPr="00C67BA8">
        <w:rPr>
          <w:rFonts w:ascii="Verdana" w:hAnsi="Verdana"/>
          <w:sz w:val="20"/>
          <w:szCs w:val="20"/>
        </w:rPr>
        <w:t xml:space="preserve">landbouwpercelen en erfbeplanting. Vervolgens </w:t>
      </w:r>
      <w:r w:rsidR="00414AC8">
        <w:rPr>
          <w:rFonts w:ascii="Verdana" w:hAnsi="Verdana"/>
          <w:sz w:val="20"/>
          <w:szCs w:val="20"/>
        </w:rPr>
        <w:t>kan de focus uitgebreid worden</w:t>
      </w:r>
      <w:r w:rsidRPr="00C67BA8">
        <w:rPr>
          <w:rFonts w:ascii="Verdana" w:hAnsi="Verdana"/>
          <w:sz w:val="20"/>
          <w:szCs w:val="20"/>
        </w:rPr>
        <w:t xml:space="preserve"> naar </w:t>
      </w:r>
      <w:r w:rsidR="00EC681E">
        <w:rPr>
          <w:rFonts w:ascii="Verdana" w:hAnsi="Verdana"/>
          <w:sz w:val="20"/>
          <w:szCs w:val="20"/>
        </w:rPr>
        <w:t>landschapselementen langs</w:t>
      </w:r>
      <w:r w:rsidRPr="00C67BA8">
        <w:rPr>
          <w:rFonts w:ascii="Verdana" w:hAnsi="Verdana"/>
          <w:sz w:val="20"/>
          <w:szCs w:val="20"/>
        </w:rPr>
        <w:t xml:space="preserve"> infrastructuur en </w:t>
      </w:r>
      <w:r w:rsidR="00EC681E">
        <w:rPr>
          <w:rFonts w:ascii="Verdana" w:hAnsi="Verdana"/>
          <w:sz w:val="20"/>
          <w:szCs w:val="20"/>
        </w:rPr>
        <w:t xml:space="preserve">in </w:t>
      </w:r>
      <w:r w:rsidRPr="00C67BA8">
        <w:rPr>
          <w:rFonts w:ascii="Verdana" w:hAnsi="Verdana"/>
          <w:sz w:val="20"/>
          <w:szCs w:val="20"/>
        </w:rPr>
        <w:t>natuur</w:t>
      </w:r>
      <w:r w:rsidR="00EC681E">
        <w:rPr>
          <w:rFonts w:ascii="Verdana" w:hAnsi="Verdana"/>
          <w:sz w:val="20"/>
          <w:szCs w:val="20"/>
        </w:rPr>
        <w:t>gebieden binnen</w:t>
      </w:r>
      <w:r w:rsidR="00ED132B">
        <w:rPr>
          <w:rFonts w:ascii="Verdana" w:hAnsi="Verdana"/>
          <w:sz w:val="20"/>
          <w:szCs w:val="20"/>
        </w:rPr>
        <w:t xml:space="preserve"> het landelijk gebied</w:t>
      </w:r>
      <w:r w:rsidRPr="00C67BA8">
        <w:rPr>
          <w:rFonts w:ascii="Verdana" w:hAnsi="Verdana"/>
          <w:sz w:val="20"/>
          <w:szCs w:val="20"/>
        </w:rPr>
        <w:t xml:space="preserve">. </w:t>
      </w:r>
      <w:r w:rsidR="00ED132B">
        <w:rPr>
          <w:rFonts w:ascii="Verdana" w:hAnsi="Verdana"/>
          <w:sz w:val="20"/>
          <w:szCs w:val="20"/>
        </w:rPr>
        <w:t>D</w:t>
      </w:r>
      <w:r w:rsidRPr="00C67BA8">
        <w:rPr>
          <w:rFonts w:ascii="Verdana" w:hAnsi="Verdana"/>
          <w:sz w:val="20"/>
          <w:szCs w:val="20"/>
        </w:rPr>
        <w:t xml:space="preserve">e bebouwde kom </w:t>
      </w:r>
      <w:r w:rsidR="0049652B">
        <w:rPr>
          <w:rFonts w:ascii="Verdana" w:hAnsi="Verdana"/>
          <w:sz w:val="20"/>
          <w:szCs w:val="20"/>
        </w:rPr>
        <w:t>/</w:t>
      </w:r>
      <w:r w:rsidRPr="00C67BA8">
        <w:rPr>
          <w:rFonts w:ascii="Verdana" w:hAnsi="Verdana"/>
          <w:sz w:val="20"/>
          <w:szCs w:val="20"/>
        </w:rPr>
        <w:t xml:space="preserve"> </w:t>
      </w:r>
      <w:r w:rsidR="00ED132B">
        <w:rPr>
          <w:rFonts w:ascii="Verdana" w:hAnsi="Verdana"/>
          <w:sz w:val="20"/>
          <w:szCs w:val="20"/>
        </w:rPr>
        <w:t xml:space="preserve">het </w:t>
      </w:r>
      <w:r w:rsidRPr="00C67BA8">
        <w:rPr>
          <w:rFonts w:ascii="Verdana" w:hAnsi="Verdana"/>
          <w:sz w:val="20"/>
          <w:szCs w:val="20"/>
        </w:rPr>
        <w:t xml:space="preserve">stedelijk gebied </w:t>
      </w:r>
      <w:r w:rsidR="00ED132B">
        <w:rPr>
          <w:rFonts w:ascii="Verdana" w:hAnsi="Verdana"/>
          <w:sz w:val="20"/>
          <w:szCs w:val="20"/>
        </w:rPr>
        <w:t>word</w:t>
      </w:r>
      <w:r w:rsidR="00EF054F">
        <w:rPr>
          <w:rFonts w:ascii="Verdana" w:hAnsi="Verdana"/>
          <w:sz w:val="20"/>
          <w:szCs w:val="20"/>
        </w:rPr>
        <w:t>t</w:t>
      </w:r>
      <w:r w:rsidR="00ED132B">
        <w:rPr>
          <w:rFonts w:ascii="Verdana" w:hAnsi="Verdana"/>
          <w:sz w:val="20"/>
          <w:szCs w:val="20"/>
        </w:rPr>
        <w:t xml:space="preserve"> </w:t>
      </w:r>
      <w:r w:rsidRPr="00C67BA8">
        <w:rPr>
          <w:rFonts w:ascii="Verdana" w:hAnsi="Verdana"/>
          <w:sz w:val="20"/>
          <w:szCs w:val="20"/>
        </w:rPr>
        <w:t>buiten beschouwing gelaten</w:t>
      </w:r>
      <w:r w:rsidR="00846A5A">
        <w:rPr>
          <w:rFonts w:ascii="Verdana" w:hAnsi="Verdana"/>
          <w:sz w:val="20"/>
          <w:szCs w:val="20"/>
        </w:rPr>
        <w:t xml:space="preserve">. </w:t>
      </w:r>
      <w:r w:rsidR="00E74B74">
        <w:rPr>
          <w:rFonts w:ascii="Verdana" w:hAnsi="Verdana"/>
          <w:sz w:val="20"/>
          <w:szCs w:val="20"/>
        </w:rPr>
        <w:t xml:space="preserve">Tijdens de SBIR zal een pilotgebied voorgesteld worden, maar het wensbare resultaat is de uitbreiding naar een </w:t>
      </w:r>
      <w:proofErr w:type="spellStart"/>
      <w:r w:rsidR="00E74B74">
        <w:rPr>
          <w:rFonts w:ascii="Verdana" w:hAnsi="Verdana"/>
          <w:sz w:val="20"/>
          <w:szCs w:val="20"/>
        </w:rPr>
        <w:t>land</w:t>
      </w:r>
      <w:r w:rsidR="00EF054F">
        <w:rPr>
          <w:rFonts w:ascii="Verdana" w:hAnsi="Verdana"/>
          <w:sz w:val="20"/>
          <w:szCs w:val="20"/>
        </w:rPr>
        <w:t>s</w:t>
      </w:r>
      <w:r w:rsidR="00E74B74">
        <w:rPr>
          <w:rFonts w:ascii="Verdana" w:hAnsi="Verdana"/>
          <w:sz w:val="20"/>
          <w:szCs w:val="20"/>
        </w:rPr>
        <w:t>dekkende</w:t>
      </w:r>
      <w:proofErr w:type="spellEnd"/>
      <w:r w:rsidR="00E74B74">
        <w:rPr>
          <w:rFonts w:ascii="Verdana" w:hAnsi="Verdana"/>
          <w:sz w:val="20"/>
          <w:szCs w:val="20"/>
        </w:rPr>
        <w:t xml:space="preserve"> </w:t>
      </w:r>
      <w:r w:rsidR="002E2F3C">
        <w:rPr>
          <w:rFonts w:ascii="Verdana" w:hAnsi="Verdana"/>
          <w:sz w:val="20"/>
          <w:szCs w:val="20"/>
        </w:rPr>
        <w:t>oplossing</w:t>
      </w:r>
      <w:r w:rsidR="00E74B74">
        <w:rPr>
          <w:rFonts w:ascii="Verdana" w:hAnsi="Verdana"/>
          <w:sz w:val="20"/>
          <w:szCs w:val="20"/>
        </w:rPr>
        <w:t>.</w:t>
      </w:r>
    </w:p>
    <w:p w14:paraId="6589D2CE" w14:textId="69BC320B" w:rsidR="00C67BA8" w:rsidRPr="00C67BA8" w:rsidRDefault="002E2F3C" w:rsidP="00C67BA8">
      <w:pPr>
        <w:pStyle w:val="Geenafstand"/>
        <w:jc w:val="both"/>
        <w:rPr>
          <w:rFonts w:ascii="Verdana" w:hAnsi="Verdana"/>
          <w:sz w:val="20"/>
          <w:szCs w:val="20"/>
        </w:rPr>
      </w:pPr>
      <w:r>
        <w:rPr>
          <w:rFonts w:ascii="Verdana" w:hAnsi="Verdana"/>
          <w:sz w:val="20"/>
          <w:szCs w:val="20"/>
        </w:rPr>
        <w:t xml:space="preserve">Voor </w:t>
      </w:r>
      <w:r w:rsidR="00C67BA8" w:rsidRPr="00C67BA8">
        <w:rPr>
          <w:rFonts w:ascii="Verdana" w:hAnsi="Verdana"/>
          <w:sz w:val="20"/>
          <w:szCs w:val="20"/>
        </w:rPr>
        <w:t>een monitoringsysteem van kleine landschapselementen</w:t>
      </w:r>
      <w:r w:rsidR="00F24F5B">
        <w:rPr>
          <w:rFonts w:ascii="Verdana" w:hAnsi="Verdana"/>
          <w:sz w:val="20"/>
          <w:szCs w:val="20"/>
        </w:rPr>
        <w:t xml:space="preserve"> </w:t>
      </w:r>
      <w:r>
        <w:rPr>
          <w:rFonts w:ascii="Verdana" w:hAnsi="Verdana"/>
          <w:sz w:val="20"/>
          <w:szCs w:val="20"/>
        </w:rPr>
        <w:t xml:space="preserve">kunnen </w:t>
      </w:r>
      <w:r w:rsidR="00EC681E">
        <w:rPr>
          <w:rFonts w:ascii="Verdana" w:hAnsi="Verdana"/>
          <w:sz w:val="20"/>
          <w:szCs w:val="20"/>
        </w:rPr>
        <w:t xml:space="preserve">3 stappen </w:t>
      </w:r>
      <w:r>
        <w:rPr>
          <w:rFonts w:ascii="Verdana" w:hAnsi="Verdana"/>
          <w:sz w:val="20"/>
          <w:szCs w:val="20"/>
        </w:rPr>
        <w:t xml:space="preserve">worden onderscheiden: </w:t>
      </w:r>
      <w:r w:rsidR="00EC681E">
        <w:rPr>
          <w:rFonts w:ascii="Verdana" w:hAnsi="Verdana"/>
          <w:sz w:val="20"/>
          <w:szCs w:val="20"/>
        </w:rPr>
        <w:t xml:space="preserve">identificatie, </w:t>
      </w:r>
      <w:r w:rsidR="00494500">
        <w:rPr>
          <w:rFonts w:ascii="Verdana" w:hAnsi="Verdana"/>
          <w:sz w:val="20"/>
          <w:szCs w:val="20"/>
        </w:rPr>
        <w:t>vastlegging</w:t>
      </w:r>
      <w:r w:rsidR="00EC681E">
        <w:rPr>
          <w:rFonts w:ascii="Verdana" w:hAnsi="Verdana"/>
          <w:sz w:val="20"/>
          <w:szCs w:val="20"/>
        </w:rPr>
        <w:t xml:space="preserve"> en monitoring</w:t>
      </w:r>
      <w:r w:rsidR="00155B0B">
        <w:rPr>
          <w:rFonts w:ascii="Verdana" w:hAnsi="Verdana"/>
          <w:sz w:val="20"/>
          <w:szCs w:val="20"/>
        </w:rPr>
        <w:t>.</w:t>
      </w:r>
    </w:p>
    <w:p w14:paraId="0B665E7B" w14:textId="77777777" w:rsidR="00C67BA8" w:rsidRDefault="00C67BA8" w:rsidP="00C67BA8">
      <w:pPr>
        <w:pStyle w:val="Geenafstand"/>
        <w:ind w:firstLine="708"/>
        <w:jc w:val="both"/>
        <w:rPr>
          <w:rFonts w:ascii="Verdana" w:hAnsi="Verdana"/>
          <w:sz w:val="20"/>
          <w:szCs w:val="20"/>
        </w:rPr>
      </w:pPr>
    </w:p>
    <w:p w14:paraId="73690B84" w14:textId="4880F919" w:rsidR="00C67BA8" w:rsidRPr="00C67BA8" w:rsidRDefault="00C67BA8" w:rsidP="00C67BA8">
      <w:pPr>
        <w:pStyle w:val="Geenafstand"/>
        <w:ind w:firstLine="708"/>
        <w:jc w:val="both"/>
        <w:rPr>
          <w:rFonts w:ascii="Verdana" w:hAnsi="Verdana"/>
          <w:sz w:val="20"/>
          <w:szCs w:val="20"/>
        </w:rPr>
      </w:pPr>
      <w:r w:rsidRPr="00C67BA8">
        <w:rPr>
          <w:rFonts w:ascii="Verdana" w:hAnsi="Verdana"/>
          <w:sz w:val="20"/>
          <w:szCs w:val="20"/>
          <w:u w:val="single"/>
        </w:rPr>
        <w:t>Identificatie:</w:t>
      </w:r>
      <w:r w:rsidRPr="00C67BA8">
        <w:rPr>
          <w:rFonts w:ascii="Verdana" w:hAnsi="Verdana"/>
          <w:sz w:val="20"/>
          <w:szCs w:val="20"/>
        </w:rPr>
        <w:t xml:space="preserve"> Er </w:t>
      </w:r>
      <w:r w:rsidR="002E2F3C">
        <w:rPr>
          <w:rFonts w:ascii="Verdana" w:hAnsi="Verdana"/>
          <w:sz w:val="20"/>
          <w:szCs w:val="20"/>
        </w:rPr>
        <w:t xml:space="preserve">wordt </w:t>
      </w:r>
      <w:r w:rsidRPr="00C67BA8">
        <w:rPr>
          <w:rFonts w:ascii="Verdana" w:hAnsi="Verdana"/>
          <w:sz w:val="20"/>
          <w:szCs w:val="20"/>
        </w:rPr>
        <w:t xml:space="preserve">onderscheid gemaakt </w:t>
      </w:r>
      <w:r w:rsidR="002E2F3C">
        <w:rPr>
          <w:rFonts w:ascii="Verdana" w:hAnsi="Verdana"/>
          <w:sz w:val="20"/>
          <w:szCs w:val="20"/>
        </w:rPr>
        <w:t xml:space="preserve">in </w:t>
      </w:r>
      <w:r w:rsidRPr="00C67BA8">
        <w:rPr>
          <w:rFonts w:ascii="Verdana" w:hAnsi="Verdana"/>
          <w:sz w:val="20"/>
          <w:szCs w:val="20"/>
        </w:rPr>
        <w:t>6 hoofdtypen houtopstanden en natuurlijke poelen (zie bijlage)</w:t>
      </w:r>
      <w:r w:rsidR="00F54F42">
        <w:rPr>
          <w:rFonts w:ascii="Verdana" w:hAnsi="Verdana"/>
          <w:sz w:val="20"/>
          <w:szCs w:val="20"/>
        </w:rPr>
        <w:t>.</w:t>
      </w:r>
      <w:r w:rsidR="00F54F42" w:rsidRPr="00F54F42">
        <w:t xml:space="preserve"> </w:t>
      </w:r>
      <w:r w:rsidR="00F54F42" w:rsidRPr="00F54F42">
        <w:rPr>
          <w:rFonts w:ascii="Verdana" w:hAnsi="Verdana"/>
          <w:sz w:val="20"/>
          <w:szCs w:val="20"/>
        </w:rPr>
        <w:t>De</w:t>
      </w:r>
      <w:r w:rsidR="002E2F3C">
        <w:rPr>
          <w:rFonts w:ascii="Verdana" w:hAnsi="Verdana"/>
          <w:sz w:val="20"/>
          <w:szCs w:val="20"/>
        </w:rPr>
        <w:t xml:space="preserve"> houtopstanden </w:t>
      </w:r>
      <w:r w:rsidR="00F54F42" w:rsidRPr="00F54F42">
        <w:rPr>
          <w:rFonts w:ascii="Verdana" w:hAnsi="Verdana"/>
          <w:sz w:val="20"/>
          <w:szCs w:val="20"/>
        </w:rPr>
        <w:t xml:space="preserve"> worden onderverdeeld in verschillende subtypen. </w:t>
      </w:r>
      <w:r w:rsidR="008716C0">
        <w:rPr>
          <w:rFonts w:ascii="Verdana" w:hAnsi="Verdana"/>
          <w:sz w:val="20"/>
          <w:szCs w:val="20"/>
        </w:rPr>
        <w:t>In de SBIR is het belangrijk om minimaal de hoof</w:t>
      </w:r>
      <w:r w:rsidR="00501D88">
        <w:rPr>
          <w:rFonts w:ascii="Verdana" w:hAnsi="Verdana"/>
          <w:sz w:val="20"/>
          <w:szCs w:val="20"/>
        </w:rPr>
        <w:t>d</w:t>
      </w:r>
      <w:r w:rsidR="008716C0">
        <w:rPr>
          <w:rFonts w:ascii="Verdana" w:hAnsi="Verdana"/>
          <w:sz w:val="20"/>
          <w:szCs w:val="20"/>
        </w:rPr>
        <w:t xml:space="preserve">typen te kunnen onderscheiden, maar een onderscheiding in de subtypen is een pre. </w:t>
      </w:r>
    </w:p>
    <w:p w14:paraId="3EB54D3D" w14:textId="77777777" w:rsidR="00C67BA8" w:rsidRDefault="00C67BA8" w:rsidP="00C67BA8">
      <w:pPr>
        <w:pStyle w:val="Geenafstand"/>
        <w:ind w:firstLine="708"/>
        <w:jc w:val="both"/>
        <w:rPr>
          <w:rFonts w:ascii="Verdana" w:hAnsi="Verdana"/>
          <w:sz w:val="20"/>
          <w:szCs w:val="20"/>
        </w:rPr>
      </w:pPr>
    </w:p>
    <w:p w14:paraId="1FEBA943" w14:textId="02B3521E" w:rsidR="00C67BA8" w:rsidRPr="00C67BA8" w:rsidRDefault="008716C0" w:rsidP="00C67BA8">
      <w:pPr>
        <w:pStyle w:val="Geenafstand"/>
        <w:ind w:firstLine="708"/>
        <w:jc w:val="both"/>
        <w:rPr>
          <w:rFonts w:ascii="Verdana" w:hAnsi="Verdana"/>
          <w:sz w:val="20"/>
          <w:szCs w:val="20"/>
        </w:rPr>
      </w:pPr>
      <w:r>
        <w:rPr>
          <w:rFonts w:ascii="Verdana" w:hAnsi="Verdana"/>
          <w:sz w:val="20"/>
          <w:szCs w:val="20"/>
          <w:u w:val="single"/>
        </w:rPr>
        <w:t>Vastlegging</w:t>
      </w:r>
      <w:r w:rsidR="00C67BA8" w:rsidRPr="00C67BA8">
        <w:rPr>
          <w:rFonts w:ascii="Verdana" w:hAnsi="Verdana"/>
          <w:sz w:val="20"/>
          <w:szCs w:val="20"/>
          <w:u w:val="single"/>
        </w:rPr>
        <w:t>:</w:t>
      </w:r>
      <w:r w:rsidR="00C67BA8" w:rsidRPr="008716C0">
        <w:rPr>
          <w:rFonts w:ascii="Verdana" w:hAnsi="Verdana"/>
          <w:sz w:val="20"/>
          <w:szCs w:val="20"/>
        </w:rPr>
        <w:t xml:space="preserve"> </w:t>
      </w:r>
      <w:r w:rsidR="00C67BA8" w:rsidRPr="00C67BA8">
        <w:rPr>
          <w:rFonts w:ascii="Verdana" w:hAnsi="Verdana"/>
          <w:sz w:val="20"/>
          <w:szCs w:val="20"/>
        </w:rPr>
        <w:t xml:space="preserve">Het vastleggen </w:t>
      </w:r>
      <w:r w:rsidR="002E2F3C">
        <w:rPr>
          <w:rFonts w:ascii="Verdana" w:hAnsi="Verdana"/>
          <w:sz w:val="20"/>
          <w:szCs w:val="20"/>
        </w:rPr>
        <w:t xml:space="preserve">en karakteriseren van </w:t>
      </w:r>
      <w:r w:rsidR="00C67BA8" w:rsidRPr="00C67BA8">
        <w:rPr>
          <w:rFonts w:ascii="Verdana" w:hAnsi="Verdana"/>
          <w:sz w:val="20"/>
          <w:szCs w:val="20"/>
        </w:rPr>
        <w:t>individuele objecten</w:t>
      </w:r>
      <w:r>
        <w:rPr>
          <w:rFonts w:ascii="Verdana" w:hAnsi="Verdana"/>
          <w:sz w:val="20"/>
          <w:szCs w:val="20"/>
        </w:rPr>
        <w:t xml:space="preserve"> </w:t>
      </w:r>
      <w:r w:rsidR="002E2F3C">
        <w:rPr>
          <w:rFonts w:ascii="Verdana" w:hAnsi="Verdana"/>
          <w:sz w:val="20"/>
          <w:szCs w:val="20"/>
        </w:rPr>
        <w:t xml:space="preserve">met </w:t>
      </w:r>
      <w:r>
        <w:rPr>
          <w:rFonts w:ascii="Verdana" w:hAnsi="Verdana"/>
          <w:sz w:val="20"/>
          <w:szCs w:val="20"/>
        </w:rPr>
        <w:t xml:space="preserve"> bijbehorende type</w:t>
      </w:r>
      <w:r w:rsidR="002E2F3C">
        <w:rPr>
          <w:rFonts w:ascii="Verdana" w:hAnsi="Verdana"/>
          <w:sz w:val="20"/>
          <w:szCs w:val="20"/>
        </w:rPr>
        <w:t xml:space="preserve"> of subtype</w:t>
      </w:r>
      <w:r>
        <w:rPr>
          <w:rFonts w:ascii="Verdana" w:hAnsi="Verdana"/>
          <w:sz w:val="20"/>
          <w:szCs w:val="20"/>
        </w:rPr>
        <w:t xml:space="preserve"> en geometrie</w:t>
      </w:r>
      <w:r w:rsidR="00C67BA8" w:rsidRPr="00C67BA8">
        <w:rPr>
          <w:rFonts w:ascii="Verdana" w:hAnsi="Verdana"/>
          <w:sz w:val="20"/>
          <w:szCs w:val="20"/>
        </w:rPr>
        <w:t xml:space="preserve"> met</w:t>
      </w:r>
      <w:r>
        <w:rPr>
          <w:rFonts w:ascii="Verdana" w:hAnsi="Verdana"/>
          <w:sz w:val="20"/>
          <w:szCs w:val="20"/>
        </w:rPr>
        <w:t xml:space="preserve"> </w:t>
      </w:r>
      <w:r w:rsidR="002E2F3C">
        <w:rPr>
          <w:rFonts w:ascii="Verdana" w:hAnsi="Verdana"/>
          <w:sz w:val="20"/>
          <w:szCs w:val="20"/>
        </w:rPr>
        <w:t xml:space="preserve">een </w:t>
      </w:r>
      <w:r>
        <w:rPr>
          <w:rFonts w:ascii="Verdana" w:hAnsi="Verdana"/>
          <w:sz w:val="20"/>
          <w:szCs w:val="20"/>
        </w:rPr>
        <w:t>zo hoog mogelijke</w:t>
      </w:r>
      <w:r w:rsidR="00C67BA8" w:rsidRPr="00C67BA8">
        <w:rPr>
          <w:rFonts w:ascii="Verdana" w:hAnsi="Verdana"/>
          <w:sz w:val="20"/>
          <w:szCs w:val="20"/>
        </w:rPr>
        <w:t xml:space="preserve"> nauwkeurigheid</w:t>
      </w:r>
      <w:r w:rsidR="00270DD1">
        <w:rPr>
          <w:rStyle w:val="Voetnootmarkering"/>
          <w:rFonts w:ascii="Verdana" w:hAnsi="Verdana"/>
          <w:sz w:val="20"/>
          <w:szCs w:val="20"/>
        </w:rPr>
        <w:footnoteReference w:id="2"/>
      </w:r>
      <w:r>
        <w:rPr>
          <w:rFonts w:ascii="Verdana" w:hAnsi="Verdana"/>
          <w:sz w:val="20"/>
          <w:szCs w:val="20"/>
        </w:rPr>
        <w:t xml:space="preserve"> </w:t>
      </w:r>
      <w:r w:rsidR="002E2F3C">
        <w:rPr>
          <w:rFonts w:ascii="Verdana" w:hAnsi="Verdana"/>
          <w:sz w:val="20"/>
          <w:szCs w:val="20"/>
        </w:rPr>
        <w:t xml:space="preserve">en </w:t>
      </w:r>
      <w:r>
        <w:rPr>
          <w:rFonts w:ascii="Verdana" w:hAnsi="Verdana"/>
          <w:sz w:val="20"/>
          <w:szCs w:val="20"/>
        </w:rPr>
        <w:t xml:space="preserve">een indicatie van de </w:t>
      </w:r>
      <w:r w:rsidR="002E2F3C">
        <w:rPr>
          <w:rFonts w:ascii="Verdana" w:hAnsi="Verdana"/>
          <w:sz w:val="20"/>
          <w:szCs w:val="20"/>
        </w:rPr>
        <w:t xml:space="preserve">waarschijnlijkheid voor </w:t>
      </w:r>
      <w:r w:rsidR="00EF054F">
        <w:rPr>
          <w:rFonts w:ascii="Verdana" w:hAnsi="Verdana"/>
          <w:sz w:val="20"/>
          <w:szCs w:val="20"/>
        </w:rPr>
        <w:t>e</w:t>
      </w:r>
      <w:r w:rsidR="002E2F3C">
        <w:rPr>
          <w:rFonts w:ascii="Verdana" w:hAnsi="Verdana"/>
          <w:sz w:val="20"/>
          <w:szCs w:val="20"/>
        </w:rPr>
        <w:t>en correcte classificatie</w:t>
      </w:r>
      <w:r w:rsidR="00C67BA8" w:rsidRPr="00C67BA8">
        <w:rPr>
          <w:rFonts w:ascii="Verdana" w:hAnsi="Verdana"/>
          <w:sz w:val="20"/>
          <w:szCs w:val="20"/>
        </w:rPr>
        <w:t>.</w:t>
      </w:r>
      <w:r>
        <w:rPr>
          <w:rFonts w:ascii="Verdana" w:hAnsi="Verdana"/>
          <w:sz w:val="20"/>
          <w:szCs w:val="20"/>
        </w:rPr>
        <w:t xml:space="preserve"> </w:t>
      </w:r>
      <w:r w:rsidR="00494500">
        <w:rPr>
          <w:rFonts w:ascii="Verdana" w:hAnsi="Verdana"/>
          <w:sz w:val="20"/>
          <w:szCs w:val="20"/>
        </w:rPr>
        <w:t xml:space="preserve">Ieder object </w:t>
      </w:r>
      <w:r w:rsidR="002E2F3C">
        <w:rPr>
          <w:rFonts w:ascii="Verdana" w:hAnsi="Verdana"/>
          <w:sz w:val="20"/>
          <w:szCs w:val="20"/>
        </w:rPr>
        <w:t>wordt gekarakteriseerd met een</w:t>
      </w:r>
      <w:r w:rsidR="00494500">
        <w:rPr>
          <w:rFonts w:ascii="Verdana" w:hAnsi="Verdana"/>
          <w:sz w:val="20"/>
          <w:szCs w:val="20"/>
        </w:rPr>
        <w:t xml:space="preserve"> uniek kenmerk </w:t>
      </w:r>
      <w:r w:rsidR="002E2F3C">
        <w:rPr>
          <w:rFonts w:ascii="Verdana" w:hAnsi="Verdana"/>
          <w:sz w:val="20"/>
          <w:szCs w:val="20"/>
        </w:rPr>
        <w:t>in het register en een aantal relevante attributen</w:t>
      </w:r>
      <w:r w:rsidR="00E92004">
        <w:rPr>
          <w:rFonts w:ascii="Verdana" w:hAnsi="Verdana"/>
          <w:sz w:val="20"/>
          <w:szCs w:val="20"/>
        </w:rPr>
        <w:t xml:space="preserve"> zoals de hoogte van het object</w:t>
      </w:r>
      <w:r w:rsidR="002E2F3C">
        <w:rPr>
          <w:rFonts w:ascii="Verdana" w:hAnsi="Verdana"/>
          <w:sz w:val="20"/>
          <w:szCs w:val="20"/>
        </w:rPr>
        <w:t xml:space="preserve">. </w:t>
      </w:r>
    </w:p>
    <w:p w14:paraId="3C9AA792" w14:textId="77777777" w:rsidR="00C67BA8" w:rsidRDefault="00C67BA8" w:rsidP="00C67BA8">
      <w:pPr>
        <w:pStyle w:val="Geenafstand"/>
        <w:jc w:val="both"/>
        <w:rPr>
          <w:rFonts w:ascii="Verdana" w:hAnsi="Verdana"/>
          <w:sz w:val="20"/>
          <w:szCs w:val="20"/>
        </w:rPr>
      </w:pPr>
      <w:r w:rsidRPr="00C67BA8">
        <w:rPr>
          <w:rFonts w:ascii="Verdana" w:hAnsi="Verdana"/>
          <w:sz w:val="20"/>
          <w:szCs w:val="20"/>
        </w:rPr>
        <w:tab/>
      </w:r>
    </w:p>
    <w:p w14:paraId="3E523AB3" w14:textId="1FE2E7EC" w:rsidR="00C67BA8" w:rsidRDefault="00C67BA8" w:rsidP="00C67BA8">
      <w:pPr>
        <w:pStyle w:val="Geenafstand"/>
        <w:ind w:firstLine="708"/>
        <w:jc w:val="both"/>
        <w:rPr>
          <w:rFonts w:ascii="Verdana" w:hAnsi="Verdana"/>
          <w:sz w:val="20"/>
          <w:szCs w:val="20"/>
        </w:rPr>
      </w:pPr>
      <w:r w:rsidRPr="00C67BA8">
        <w:rPr>
          <w:rFonts w:ascii="Verdana" w:hAnsi="Verdana"/>
          <w:sz w:val="20"/>
          <w:szCs w:val="20"/>
          <w:u w:val="single"/>
        </w:rPr>
        <w:t>Monitoring:</w:t>
      </w:r>
      <w:r w:rsidRPr="00C67BA8">
        <w:rPr>
          <w:rFonts w:ascii="Verdana" w:hAnsi="Verdana"/>
          <w:sz w:val="20"/>
          <w:szCs w:val="20"/>
        </w:rPr>
        <w:t xml:space="preserve"> Een frequente update van de staat van de kleine landschapselementen, waarbij </w:t>
      </w:r>
      <w:r w:rsidR="002675CD">
        <w:rPr>
          <w:rFonts w:ascii="Verdana" w:hAnsi="Verdana"/>
          <w:sz w:val="20"/>
          <w:szCs w:val="20"/>
        </w:rPr>
        <w:t xml:space="preserve"> </w:t>
      </w:r>
      <w:r w:rsidRPr="00C67BA8">
        <w:rPr>
          <w:rFonts w:ascii="Verdana" w:hAnsi="Verdana"/>
          <w:sz w:val="20"/>
          <w:szCs w:val="20"/>
        </w:rPr>
        <w:t xml:space="preserve">jaarlijks, maar het liefst per kwartaal, veranderingen zichtbaar zijn met betrekking tot </w:t>
      </w:r>
      <w:r w:rsidR="007D4FD0">
        <w:rPr>
          <w:rFonts w:ascii="Verdana" w:hAnsi="Verdana"/>
          <w:sz w:val="20"/>
          <w:szCs w:val="20"/>
        </w:rPr>
        <w:t>behoud van bestaande landschapselementen (toe</w:t>
      </w:r>
      <w:r w:rsidR="00155B0B">
        <w:rPr>
          <w:rFonts w:ascii="Verdana" w:hAnsi="Verdana"/>
          <w:sz w:val="20"/>
          <w:szCs w:val="20"/>
        </w:rPr>
        <w:t>-</w:t>
      </w:r>
      <w:r w:rsidR="007D4FD0">
        <w:rPr>
          <w:rFonts w:ascii="Verdana" w:hAnsi="Verdana"/>
          <w:sz w:val="20"/>
          <w:szCs w:val="20"/>
        </w:rPr>
        <w:t>/afname</w:t>
      </w:r>
      <w:r w:rsidR="00C76481">
        <w:rPr>
          <w:rFonts w:ascii="Verdana" w:hAnsi="Verdana"/>
          <w:sz w:val="20"/>
          <w:szCs w:val="20"/>
        </w:rPr>
        <w:t xml:space="preserve"> in aantal en oppervlakte</w:t>
      </w:r>
      <w:r w:rsidR="007D4FD0">
        <w:rPr>
          <w:rFonts w:ascii="Verdana" w:hAnsi="Verdana"/>
          <w:sz w:val="20"/>
          <w:szCs w:val="20"/>
        </w:rPr>
        <w:t>), beheer/onderhoud (</w:t>
      </w:r>
      <w:r w:rsidR="00C76481">
        <w:rPr>
          <w:rFonts w:ascii="Verdana" w:hAnsi="Verdana"/>
          <w:sz w:val="20"/>
          <w:szCs w:val="20"/>
        </w:rPr>
        <w:t xml:space="preserve">zichtbare/meetbare activiteiten) </w:t>
      </w:r>
      <w:r w:rsidR="007D4FD0">
        <w:rPr>
          <w:rFonts w:ascii="Verdana" w:hAnsi="Verdana"/>
          <w:sz w:val="20"/>
          <w:szCs w:val="20"/>
        </w:rPr>
        <w:t>en aanleg van nieuwe landschapselementen</w:t>
      </w:r>
      <w:r w:rsidR="00C76481">
        <w:rPr>
          <w:rFonts w:ascii="Verdana" w:hAnsi="Verdana"/>
          <w:sz w:val="20"/>
          <w:szCs w:val="20"/>
        </w:rPr>
        <w:t xml:space="preserve"> (in aantal en oppervlakte)</w:t>
      </w:r>
      <w:r w:rsidR="007D4FD0">
        <w:rPr>
          <w:rFonts w:ascii="Verdana" w:hAnsi="Verdana"/>
          <w:sz w:val="20"/>
          <w:szCs w:val="20"/>
        </w:rPr>
        <w:t xml:space="preserve">. </w:t>
      </w:r>
      <w:r w:rsidR="00C76481">
        <w:rPr>
          <w:rFonts w:ascii="Verdana" w:hAnsi="Verdana"/>
          <w:sz w:val="20"/>
          <w:szCs w:val="20"/>
        </w:rPr>
        <w:t xml:space="preserve">Het gaat </w:t>
      </w:r>
      <w:r w:rsidR="00E74B74">
        <w:rPr>
          <w:rFonts w:ascii="Verdana" w:hAnsi="Verdana"/>
          <w:sz w:val="20"/>
          <w:szCs w:val="20"/>
        </w:rPr>
        <w:t xml:space="preserve">LNV </w:t>
      </w:r>
      <w:r w:rsidR="00C76481">
        <w:rPr>
          <w:rFonts w:ascii="Verdana" w:hAnsi="Verdana"/>
          <w:sz w:val="20"/>
          <w:szCs w:val="20"/>
        </w:rPr>
        <w:t xml:space="preserve">om </w:t>
      </w:r>
      <w:r w:rsidR="00E74B74">
        <w:rPr>
          <w:rFonts w:ascii="Verdana" w:hAnsi="Verdana"/>
          <w:sz w:val="20"/>
          <w:szCs w:val="20"/>
        </w:rPr>
        <w:t xml:space="preserve">antwoord </w:t>
      </w:r>
      <w:r w:rsidR="00C76481">
        <w:rPr>
          <w:rFonts w:ascii="Verdana" w:hAnsi="Verdana"/>
          <w:sz w:val="20"/>
          <w:szCs w:val="20"/>
        </w:rPr>
        <w:t xml:space="preserve">te krijgen </w:t>
      </w:r>
      <w:r w:rsidR="00E74B74">
        <w:rPr>
          <w:rFonts w:ascii="Verdana" w:hAnsi="Verdana"/>
          <w:sz w:val="20"/>
          <w:szCs w:val="20"/>
        </w:rPr>
        <w:t>op</w:t>
      </w:r>
      <w:r w:rsidR="000532DE">
        <w:rPr>
          <w:rFonts w:ascii="Verdana" w:hAnsi="Verdana"/>
          <w:sz w:val="20"/>
          <w:szCs w:val="20"/>
        </w:rPr>
        <w:t xml:space="preserve"> </w:t>
      </w:r>
      <w:r w:rsidR="00E74B74">
        <w:rPr>
          <w:rFonts w:ascii="Verdana" w:hAnsi="Verdana"/>
          <w:sz w:val="20"/>
          <w:szCs w:val="20"/>
        </w:rPr>
        <w:t>vragen</w:t>
      </w:r>
      <w:r w:rsidR="000532DE">
        <w:rPr>
          <w:rFonts w:ascii="Verdana" w:hAnsi="Verdana"/>
          <w:sz w:val="20"/>
          <w:szCs w:val="20"/>
        </w:rPr>
        <w:t xml:space="preserve"> als</w:t>
      </w:r>
      <w:r w:rsidR="00E74B74">
        <w:rPr>
          <w:rFonts w:ascii="Verdana" w:hAnsi="Verdana"/>
          <w:sz w:val="20"/>
          <w:szCs w:val="20"/>
        </w:rPr>
        <w:t xml:space="preserve">: Staan de elementen er nog? Is het beheer waar te nemen? Zijn er nieuwe elementen bijgekomen? </w:t>
      </w:r>
    </w:p>
    <w:p w14:paraId="21AF9DC2" w14:textId="77777777" w:rsidR="003F3F4C" w:rsidRDefault="003F3F4C" w:rsidP="00BC4A45">
      <w:pPr>
        <w:pStyle w:val="Geenafstand"/>
        <w:jc w:val="both"/>
        <w:rPr>
          <w:rFonts w:ascii="Verdana" w:hAnsi="Verdana"/>
          <w:sz w:val="20"/>
          <w:szCs w:val="20"/>
        </w:rPr>
      </w:pPr>
    </w:p>
    <w:p w14:paraId="6CEDCFB4" w14:textId="77777777" w:rsidR="00532D88" w:rsidRPr="00532D88" w:rsidRDefault="00532D88" w:rsidP="00E351D2">
      <w:pPr>
        <w:autoSpaceDE w:val="0"/>
        <w:autoSpaceDN w:val="0"/>
        <w:adjustRightInd w:val="0"/>
        <w:spacing w:after="0" w:line="240" w:lineRule="auto"/>
        <w:rPr>
          <w:rFonts w:ascii="Verdana" w:hAnsi="Verdana" w:cs="Symbol"/>
          <w:color w:val="000000"/>
          <w:sz w:val="20"/>
          <w:szCs w:val="20"/>
          <w:highlight w:val="green"/>
        </w:rPr>
      </w:pPr>
    </w:p>
    <w:p w14:paraId="7A46101E" w14:textId="77777777" w:rsidR="00803011" w:rsidRDefault="00803011" w:rsidP="00803011">
      <w:pPr>
        <w:pStyle w:val="Lijstalinea"/>
        <w:numPr>
          <w:ilvl w:val="0"/>
          <w:numId w:val="19"/>
        </w:numPr>
        <w:autoSpaceDE w:val="0"/>
        <w:autoSpaceDN w:val="0"/>
        <w:adjustRightInd w:val="0"/>
        <w:spacing w:after="0" w:line="240" w:lineRule="auto"/>
        <w:rPr>
          <w:rFonts w:ascii="Verdana" w:hAnsi="Verdana" w:cs="Verdana,Bold"/>
          <w:b/>
          <w:bCs/>
          <w:color w:val="000000"/>
          <w:sz w:val="24"/>
          <w:szCs w:val="20"/>
        </w:rPr>
      </w:pPr>
      <w:r>
        <w:rPr>
          <w:rFonts w:ascii="Verdana" w:hAnsi="Verdana" w:cs="Verdana,Bold"/>
          <w:b/>
          <w:bCs/>
          <w:color w:val="000000"/>
          <w:sz w:val="24"/>
          <w:szCs w:val="20"/>
        </w:rPr>
        <w:t xml:space="preserve">Resultaat </w:t>
      </w:r>
    </w:p>
    <w:p w14:paraId="6CE5461B" w14:textId="77777777" w:rsidR="00EB47AC" w:rsidRPr="00803011" w:rsidRDefault="00EB47AC" w:rsidP="00EB47AC">
      <w:pPr>
        <w:pStyle w:val="Lijstalinea"/>
        <w:autoSpaceDE w:val="0"/>
        <w:autoSpaceDN w:val="0"/>
        <w:adjustRightInd w:val="0"/>
        <w:spacing w:after="0" w:line="240" w:lineRule="auto"/>
        <w:rPr>
          <w:rFonts w:ascii="Verdana" w:hAnsi="Verdana" w:cs="Verdana,Bold"/>
          <w:b/>
          <w:bCs/>
          <w:color w:val="000000"/>
          <w:sz w:val="24"/>
          <w:szCs w:val="20"/>
        </w:rPr>
      </w:pPr>
    </w:p>
    <w:p w14:paraId="32BF79B6" w14:textId="180D029A" w:rsidR="00803011" w:rsidRDefault="00B445D1" w:rsidP="00AA680B">
      <w:pPr>
        <w:autoSpaceDE w:val="0"/>
        <w:autoSpaceDN w:val="0"/>
        <w:adjustRightInd w:val="0"/>
        <w:spacing w:after="0" w:line="240" w:lineRule="auto"/>
        <w:jc w:val="both"/>
        <w:rPr>
          <w:rFonts w:ascii="Verdana" w:hAnsi="Verdana" w:cs="Verdana,Bold"/>
          <w:b/>
          <w:bCs/>
          <w:color w:val="000000"/>
          <w:sz w:val="24"/>
          <w:szCs w:val="20"/>
        </w:rPr>
      </w:pPr>
      <w:r>
        <w:rPr>
          <w:rFonts w:ascii="Verdana" w:hAnsi="Verdana"/>
          <w:sz w:val="20"/>
          <w:szCs w:val="20"/>
        </w:rPr>
        <w:t xml:space="preserve">Doel van deze SBIR </w:t>
      </w:r>
      <w:r w:rsidR="008D2ECD">
        <w:rPr>
          <w:rFonts w:ascii="Verdana" w:hAnsi="Verdana"/>
          <w:sz w:val="20"/>
          <w:szCs w:val="20"/>
        </w:rPr>
        <w:t xml:space="preserve">is het ontwikkelen van een </w:t>
      </w:r>
      <w:r w:rsidR="00532D88">
        <w:rPr>
          <w:rFonts w:ascii="Verdana" w:hAnsi="Verdana"/>
          <w:sz w:val="20"/>
          <w:szCs w:val="20"/>
        </w:rPr>
        <w:t xml:space="preserve">innovatief </w:t>
      </w:r>
      <w:r>
        <w:rPr>
          <w:rFonts w:ascii="Verdana" w:hAnsi="Verdana"/>
          <w:sz w:val="20"/>
          <w:szCs w:val="20"/>
        </w:rPr>
        <w:t xml:space="preserve">prototype </w:t>
      </w:r>
      <w:r w:rsidR="00494500">
        <w:rPr>
          <w:rFonts w:ascii="Verdana" w:hAnsi="Verdana"/>
          <w:sz w:val="20"/>
          <w:szCs w:val="20"/>
        </w:rPr>
        <w:t>waar</w:t>
      </w:r>
      <w:r w:rsidR="008D2ECD">
        <w:rPr>
          <w:rFonts w:ascii="Verdana" w:hAnsi="Verdana"/>
          <w:sz w:val="20"/>
          <w:szCs w:val="20"/>
        </w:rPr>
        <w:t>mee kleine</w:t>
      </w:r>
      <w:r w:rsidR="00BC4A45">
        <w:rPr>
          <w:rFonts w:ascii="Verdana" w:hAnsi="Verdana"/>
          <w:sz w:val="20"/>
          <w:szCs w:val="20"/>
        </w:rPr>
        <w:t xml:space="preserve"> landschapselementen</w:t>
      </w:r>
      <w:r w:rsidR="008D2ECD">
        <w:rPr>
          <w:rFonts w:ascii="Verdana" w:hAnsi="Verdana"/>
          <w:sz w:val="20"/>
          <w:szCs w:val="20"/>
        </w:rPr>
        <w:t xml:space="preserve"> kunnen worden</w:t>
      </w:r>
      <w:r w:rsidR="00494500">
        <w:rPr>
          <w:rFonts w:ascii="Verdana" w:hAnsi="Verdana"/>
          <w:sz w:val="20"/>
          <w:szCs w:val="20"/>
        </w:rPr>
        <w:t xml:space="preserve"> geïdentificeerd,</w:t>
      </w:r>
      <w:r w:rsidR="003F22AD">
        <w:rPr>
          <w:rFonts w:ascii="Verdana" w:hAnsi="Verdana"/>
          <w:sz w:val="20"/>
          <w:szCs w:val="20"/>
        </w:rPr>
        <w:t xml:space="preserve"> </w:t>
      </w:r>
      <w:r w:rsidR="008D2ECD">
        <w:rPr>
          <w:rFonts w:ascii="Verdana" w:hAnsi="Verdana"/>
          <w:sz w:val="20"/>
          <w:szCs w:val="20"/>
        </w:rPr>
        <w:t xml:space="preserve">vastgelegd en </w:t>
      </w:r>
      <w:r w:rsidR="00E92004">
        <w:rPr>
          <w:rFonts w:ascii="Verdana" w:hAnsi="Verdana"/>
          <w:sz w:val="20"/>
          <w:szCs w:val="20"/>
        </w:rPr>
        <w:t xml:space="preserve">status en </w:t>
      </w:r>
      <w:r w:rsidR="00494500">
        <w:rPr>
          <w:rFonts w:ascii="Verdana" w:hAnsi="Verdana"/>
          <w:sz w:val="20"/>
          <w:szCs w:val="20"/>
        </w:rPr>
        <w:t xml:space="preserve">beheer </w:t>
      </w:r>
      <w:r w:rsidR="008D2ECD">
        <w:rPr>
          <w:rFonts w:ascii="Verdana" w:hAnsi="Verdana"/>
          <w:sz w:val="20"/>
          <w:szCs w:val="20"/>
        </w:rPr>
        <w:t xml:space="preserve">op een flexibele wijze kan worden </w:t>
      </w:r>
      <w:r w:rsidR="00494500">
        <w:rPr>
          <w:rFonts w:ascii="Verdana" w:hAnsi="Verdana"/>
          <w:sz w:val="20"/>
          <w:szCs w:val="20"/>
        </w:rPr>
        <w:t>gemonitord.</w:t>
      </w:r>
      <w:r w:rsidR="00BC4A45">
        <w:rPr>
          <w:rFonts w:ascii="Verdana" w:hAnsi="Verdana"/>
          <w:sz w:val="20"/>
          <w:szCs w:val="20"/>
        </w:rPr>
        <w:t xml:space="preserve"> </w:t>
      </w:r>
      <w:r w:rsidR="008D2ECD">
        <w:rPr>
          <w:rFonts w:ascii="Verdana" w:hAnsi="Verdana"/>
          <w:sz w:val="20"/>
          <w:szCs w:val="20"/>
        </w:rPr>
        <w:t>Het prototype biedt mogeli</w:t>
      </w:r>
      <w:r w:rsidR="0051571A">
        <w:rPr>
          <w:rFonts w:ascii="Verdana" w:hAnsi="Verdana"/>
          <w:sz w:val="20"/>
          <w:szCs w:val="20"/>
        </w:rPr>
        <w:t>j</w:t>
      </w:r>
      <w:r w:rsidR="008D2ECD">
        <w:rPr>
          <w:rFonts w:ascii="Verdana" w:hAnsi="Verdana"/>
          <w:sz w:val="20"/>
          <w:szCs w:val="20"/>
        </w:rPr>
        <w:t xml:space="preserve">kheden om op verschillende manieren de </w:t>
      </w:r>
      <w:r w:rsidR="0051571A">
        <w:rPr>
          <w:rFonts w:ascii="Verdana" w:hAnsi="Verdana"/>
          <w:sz w:val="20"/>
          <w:szCs w:val="20"/>
        </w:rPr>
        <w:t>status van kleine landschapselementen in ruimte en tijd geautomatiseerd te bevragen. Het is wenselijk de architectuur van</w:t>
      </w:r>
      <w:r w:rsidR="003F22AD">
        <w:rPr>
          <w:rFonts w:ascii="Verdana" w:hAnsi="Verdana"/>
          <w:sz w:val="20"/>
          <w:szCs w:val="20"/>
        </w:rPr>
        <w:t xml:space="preserve"> </w:t>
      </w:r>
      <w:r w:rsidR="0051571A">
        <w:rPr>
          <w:rFonts w:ascii="Verdana" w:hAnsi="Verdana"/>
          <w:sz w:val="20"/>
          <w:szCs w:val="20"/>
        </w:rPr>
        <w:t>het prototype zo in te richten dat deze makkelijk</w:t>
      </w:r>
      <w:r w:rsidR="003F22AD">
        <w:rPr>
          <w:rFonts w:ascii="Verdana" w:hAnsi="Verdana"/>
          <w:sz w:val="20"/>
          <w:szCs w:val="20"/>
        </w:rPr>
        <w:t xml:space="preserve"> </w:t>
      </w:r>
      <w:r w:rsidR="0051571A">
        <w:rPr>
          <w:rFonts w:ascii="Verdana" w:hAnsi="Verdana"/>
          <w:sz w:val="20"/>
          <w:szCs w:val="20"/>
        </w:rPr>
        <w:t>te koppelen is aan</w:t>
      </w:r>
      <w:r w:rsidR="003F22AD">
        <w:rPr>
          <w:rFonts w:ascii="Verdana" w:hAnsi="Verdana"/>
          <w:sz w:val="20"/>
          <w:szCs w:val="20"/>
        </w:rPr>
        <w:t xml:space="preserve"> </w:t>
      </w:r>
      <w:r w:rsidR="0051571A">
        <w:rPr>
          <w:rFonts w:ascii="Verdana" w:hAnsi="Verdana"/>
          <w:sz w:val="20"/>
          <w:szCs w:val="20"/>
        </w:rPr>
        <w:t xml:space="preserve">systemen van RVO of </w:t>
      </w:r>
      <w:r w:rsidR="00B453C8">
        <w:rPr>
          <w:rFonts w:ascii="Verdana" w:hAnsi="Verdana"/>
          <w:sz w:val="20"/>
          <w:szCs w:val="20"/>
        </w:rPr>
        <w:t xml:space="preserve">van </w:t>
      </w:r>
      <w:r w:rsidR="0051571A">
        <w:rPr>
          <w:rFonts w:ascii="Verdana" w:hAnsi="Verdana"/>
          <w:sz w:val="20"/>
          <w:szCs w:val="20"/>
        </w:rPr>
        <w:t xml:space="preserve">andere partijen. </w:t>
      </w:r>
    </w:p>
    <w:p w14:paraId="5075F470" w14:textId="582F42B4" w:rsidR="00C67BA8" w:rsidRDefault="00C67BA8" w:rsidP="00AA680B">
      <w:pPr>
        <w:pStyle w:val="Geenafstand"/>
        <w:jc w:val="both"/>
        <w:rPr>
          <w:rFonts w:ascii="Verdana" w:hAnsi="Verdana"/>
          <w:sz w:val="20"/>
          <w:szCs w:val="20"/>
        </w:rPr>
      </w:pPr>
    </w:p>
    <w:p w14:paraId="79CFA71C" w14:textId="73D8CF99" w:rsidR="00494500" w:rsidRDefault="00494500" w:rsidP="00AA680B">
      <w:pPr>
        <w:autoSpaceDE w:val="0"/>
        <w:autoSpaceDN w:val="0"/>
        <w:adjustRightInd w:val="0"/>
        <w:spacing w:after="0" w:line="240" w:lineRule="auto"/>
        <w:jc w:val="both"/>
        <w:rPr>
          <w:rFonts w:ascii="Verdana" w:hAnsi="Verdana"/>
          <w:sz w:val="20"/>
          <w:szCs w:val="20"/>
        </w:rPr>
      </w:pPr>
    </w:p>
    <w:p w14:paraId="5FA1073B" w14:textId="77777777" w:rsidR="00821DFE" w:rsidRDefault="00821DFE" w:rsidP="00AA680B">
      <w:pPr>
        <w:autoSpaceDE w:val="0"/>
        <w:autoSpaceDN w:val="0"/>
        <w:adjustRightInd w:val="0"/>
        <w:spacing w:after="0" w:line="240" w:lineRule="auto"/>
        <w:jc w:val="both"/>
        <w:rPr>
          <w:rFonts w:ascii="Verdana" w:hAnsi="Verdana"/>
          <w:sz w:val="20"/>
          <w:szCs w:val="20"/>
        </w:rPr>
      </w:pPr>
    </w:p>
    <w:p w14:paraId="68D8BD4E" w14:textId="77777777" w:rsidR="00803011" w:rsidRPr="00803011" w:rsidRDefault="00803011" w:rsidP="00803011">
      <w:pPr>
        <w:autoSpaceDE w:val="0"/>
        <w:autoSpaceDN w:val="0"/>
        <w:adjustRightInd w:val="0"/>
        <w:spacing w:after="0" w:line="240" w:lineRule="auto"/>
        <w:rPr>
          <w:rFonts w:ascii="Verdana" w:hAnsi="Verdana" w:cs="Verdana,Bold"/>
          <w:b/>
          <w:bCs/>
          <w:color w:val="000000"/>
          <w:sz w:val="24"/>
          <w:szCs w:val="20"/>
        </w:rPr>
      </w:pPr>
    </w:p>
    <w:p w14:paraId="5DE350BC" w14:textId="2C0195D1" w:rsidR="00922904" w:rsidRPr="000C560A" w:rsidRDefault="00922904" w:rsidP="000C560A">
      <w:pPr>
        <w:pStyle w:val="Lijstalinea"/>
        <w:numPr>
          <w:ilvl w:val="0"/>
          <w:numId w:val="19"/>
        </w:numPr>
        <w:autoSpaceDE w:val="0"/>
        <w:autoSpaceDN w:val="0"/>
        <w:adjustRightInd w:val="0"/>
        <w:spacing w:after="0" w:line="240" w:lineRule="auto"/>
        <w:rPr>
          <w:rFonts w:ascii="Verdana" w:hAnsi="Verdana" w:cs="Verdana,Bold"/>
          <w:b/>
          <w:bCs/>
          <w:color w:val="000000"/>
          <w:sz w:val="24"/>
          <w:szCs w:val="20"/>
        </w:rPr>
      </w:pPr>
      <w:r w:rsidRPr="000C560A">
        <w:rPr>
          <w:rFonts w:ascii="Verdana" w:hAnsi="Verdana" w:cs="Verdana,Bold"/>
          <w:b/>
          <w:bCs/>
          <w:color w:val="000000"/>
          <w:sz w:val="24"/>
          <w:szCs w:val="20"/>
        </w:rPr>
        <w:t>Beschikbaar budget</w:t>
      </w:r>
    </w:p>
    <w:p w14:paraId="749D13F6" w14:textId="77777777" w:rsidR="00593282" w:rsidRDefault="00593282" w:rsidP="00922904">
      <w:pPr>
        <w:autoSpaceDE w:val="0"/>
        <w:autoSpaceDN w:val="0"/>
        <w:adjustRightInd w:val="0"/>
        <w:spacing w:after="0" w:line="240" w:lineRule="auto"/>
        <w:rPr>
          <w:rFonts w:ascii="Verdana" w:hAnsi="Verdana" w:cs="Verdana"/>
          <w:color w:val="000000"/>
          <w:sz w:val="20"/>
          <w:szCs w:val="20"/>
        </w:rPr>
      </w:pPr>
    </w:p>
    <w:p w14:paraId="4913B223" w14:textId="057F96DF" w:rsidR="00922904" w:rsidRPr="001F7F83" w:rsidRDefault="00922904" w:rsidP="00922904">
      <w:pPr>
        <w:autoSpaceDE w:val="0"/>
        <w:autoSpaceDN w:val="0"/>
        <w:adjustRightInd w:val="0"/>
        <w:spacing w:after="0" w:line="240" w:lineRule="auto"/>
        <w:rPr>
          <w:rFonts w:ascii="Verdana" w:hAnsi="Verdana" w:cs="Verdana"/>
          <w:color w:val="000000"/>
          <w:sz w:val="20"/>
          <w:szCs w:val="20"/>
        </w:rPr>
      </w:pPr>
      <w:r w:rsidRPr="001F7F83">
        <w:rPr>
          <w:rFonts w:ascii="Verdana" w:hAnsi="Verdana" w:cs="Verdana"/>
          <w:color w:val="000000"/>
          <w:sz w:val="20"/>
          <w:szCs w:val="20"/>
        </w:rPr>
        <w:t xml:space="preserve">Het maximum budget per project voor een haalbaarheidsstudie in fase 1 bedraagt </w:t>
      </w:r>
      <w:r w:rsidRPr="008569E0">
        <w:rPr>
          <w:rFonts w:ascii="Verdana" w:hAnsi="Verdana" w:cs="Verdana"/>
          <w:color w:val="000000"/>
          <w:sz w:val="20"/>
          <w:szCs w:val="20"/>
        </w:rPr>
        <w:t xml:space="preserve">€ </w:t>
      </w:r>
      <w:r w:rsidR="00817543" w:rsidRPr="008569E0">
        <w:rPr>
          <w:rFonts w:ascii="Verdana" w:hAnsi="Verdana" w:cs="Verdana"/>
          <w:color w:val="000000"/>
          <w:sz w:val="20"/>
          <w:szCs w:val="20"/>
        </w:rPr>
        <w:t>5</w:t>
      </w:r>
      <w:r w:rsidRPr="008569E0">
        <w:rPr>
          <w:rFonts w:ascii="Verdana" w:hAnsi="Verdana" w:cs="Verdana"/>
          <w:color w:val="000000"/>
          <w:sz w:val="20"/>
          <w:szCs w:val="20"/>
        </w:rPr>
        <w:t>0.000,- (</w:t>
      </w:r>
      <w:r w:rsidRPr="001F7F83">
        <w:rPr>
          <w:rFonts w:ascii="Verdana" w:hAnsi="Verdana" w:cs="Verdana"/>
          <w:color w:val="000000"/>
          <w:sz w:val="20"/>
          <w:szCs w:val="20"/>
        </w:rPr>
        <w:t>incl. btw).</w:t>
      </w:r>
      <w:r w:rsidR="00713D42" w:rsidRPr="001F7F83">
        <w:rPr>
          <w:rFonts w:ascii="Verdana" w:hAnsi="Verdana" w:cs="Verdana"/>
          <w:color w:val="000000"/>
          <w:sz w:val="20"/>
          <w:szCs w:val="20"/>
        </w:rPr>
        <w:t xml:space="preserve"> </w:t>
      </w:r>
      <w:r w:rsidRPr="001F7F83">
        <w:rPr>
          <w:rFonts w:ascii="Verdana" w:hAnsi="Verdana" w:cs="Verdana"/>
          <w:color w:val="000000"/>
          <w:sz w:val="20"/>
          <w:szCs w:val="20"/>
        </w:rPr>
        <w:t xml:space="preserve">Er worden in fase 1 maximaal </w:t>
      </w:r>
      <w:r w:rsidR="002F5A20" w:rsidRPr="008569E0">
        <w:rPr>
          <w:rFonts w:ascii="Verdana" w:hAnsi="Verdana" w:cs="Verdana"/>
          <w:color w:val="000000"/>
          <w:sz w:val="20"/>
          <w:szCs w:val="20"/>
        </w:rPr>
        <w:t>4</w:t>
      </w:r>
      <w:r w:rsidRPr="001F7F83">
        <w:rPr>
          <w:rFonts w:ascii="Verdana" w:hAnsi="Verdana" w:cs="Verdana"/>
          <w:color w:val="000000"/>
          <w:sz w:val="20"/>
          <w:szCs w:val="20"/>
        </w:rPr>
        <w:t xml:space="preserve"> haalbaarheidsstudies </w:t>
      </w:r>
      <w:r w:rsidR="00E13B3D">
        <w:rPr>
          <w:rFonts w:ascii="Verdana" w:hAnsi="Verdana" w:cs="Verdana"/>
          <w:color w:val="000000"/>
          <w:sz w:val="20"/>
          <w:szCs w:val="20"/>
        </w:rPr>
        <w:t>gecontracteerd</w:t>
      </w:r>
      <w:r w:rsidRPr="001F7F83">
        <w:rPr>
          <w:rFonts w:ascii="Verdana" w:hAnsi="Verdana" w:cs="Verdana"/>
          <w:color w:val="000000"/>
          <w:sz w:val="20"/>
          <w:szCs w:val="20"/>
        </w:rPr>
        <w:t>.</w:t>
      </w:r>
    </w:p>
    <w:p w14:paraId="13A5C69A" w14:textId="77777777" w:rsidR="00713D42" w:rsidRPr="001F7F83" w:rsidRDefault="00713D42" w:rsidP="00922904">
      <w:pPr>
        <w:autoSpaceDE w:val="0"/>
        <w:autoSpaceDN w:val="0"/>
        <w:adjustRightInd w:val="0"/>
        <w:spacing w:after="0" w:line="240" w:lineRule="auto"/>
        <w:rPr>
          <w:rFonts w:ascii="Verdana" w:hAnsi="Verdana" w:cs="Verdana"/>
          <w:color w:val="000000"/>
          <w:sz w:val="20"/>
          <w:szCs w:val="20"/>
        </w:rPr>
      </w:pPr>
    </w:p>
    <w:p w14:paraId="59C0CC46" w14:textId="2783BF97" w:rsidR="00922904" w:rsidRPr="001F7F83" w:rsidRDefault="00922904" w:rsidP="00922904">
      <w:pPr>
        <w:autoSpaceDE w:val="0"/>
        <w:autoSpaceDN w:val="0"/>
        <w:adjustRightInd w:val="0"/>
        <w:spacing w:after="0" w:line="240" w:lineRule="auto"/>
        <w:rPr>
          <w:rFonts w:ascii="Verdana" w:hAnsi="Verdana" w:cs="Verdana"/>
          <w:color w:val="000000"/>
          <w:sz w:val="20"/>
          <w:szCs w:val="20"/>
        </w:rPr>
      </w:pPr>
      <w:r w:rsidRPr="001F7F83">
        <w:rPr>
          <w:rFonts w:ascii="Verdana" w:hAnsi="Verdana" w:cs="Verdana"/>
          <w:color w:val="000000"/>
          <w:sz w:val="20"/>
          <w:szCs w:val="20"/>
        </w:rPr>
        <w:t xml:space="preserve">Het maximum bedrag per project voor fase 2 bedraagt </w:t>
      </w:r>
      <w:r w:rsidRPr="008569E0">
        <w:rPr>
          <w:rFonts w:ascii="Verdana" w:hAnsi="Verdana" w:cs="Verdana"/>
          <w:color w:val="000000"/>
          <w:sz w:val="20"/>
          <w:szCs w:val="20"/>
        </w:rPr>
        <w:t>€</w:t>
      </w:r>
      <w:r w:rsidR="00713D42" w:rsidRPr="008569E0">
        <w:rPr>
          <w:rFonts w:ascii="Verdana" w:hAnsi="Verdana" w:cs="Verdana"/>
          <w:color w:val="000000"/>
          <w:sz w:val="20"/>
          <w:szCs w:val="20"/>
        </w:rPr>
        <w:t xml:space="preserve"> </w:t>
      </w:r>
      <w:r w:rsidR="008569E0">
        <w:rPr>
          <w:rFonts w:ascii="Verdana" w:hAnsi="Verdana" w:cs="Verdana"/>
          <w:color w:val="000000"/>
          <w:sz w:val="20"/>
          <w:szCs w:val="20"/>
        </w:rPr>
        <w:t>100</w:t>
      </w:r>
      <w:r w:rsidRPr="008569E0">
        <w:rPr>
          <w:rFonts w:ascii="Verdana" w:hAnsi="Verdana" w:cs="Verdana"/>
          <w:color w:val="000000"/>
          <w:sz w:val="20"/>
          <w:szCs w:val="20"/>
        </w:rPr>
        <w:t>.000,- (</w:t>
      </w:r>
      <w:r w:rsidRPr="001F7F83">
        <w:rPr>
          <w:rFonts w:ascii="Verdana" w:hAnsi="Verdana" w:cs="Verdana"/>
          <w:color w:val="000000"/>
          <w:sz w:val="20"/>
          <w:szCs w:val="20"/>
        </w:rPr>
        <w:t>incl. btw). Het aantal te honoreren</w:t>
      </w:r>
      <w:r w:rsidR="00713D42" w:rsidRPr="001F7F83">
        <w:rPr>
          <w:rFonts w:ascii="Verdana" w:hAnsi="Verdana" w:cs="Verdana"/>
          <w:color w:val="000000"/>
          <w:sz w:val="20"/>
          <w:szCs w:val="20"/>
        </w:rPr>
        <w:t xml:space="preserve"> </w:t>
      </w:r>
      <w:r w:rsidRPr="001F7F83">
        <w:rPr>
          <w:rFonts w:ascii="Verdana" w:hAnsi="Verdana" w:cs="Verdana"/>
          <w:color w:val="000000"/>
          <w:sz w:val="20"/>
          <w:szCs w:val="20"/>
        </w:rPr>
        <w:t xml:space="preserve">projecten voor fase 2 is afhankelijk van de </w:t>
      </w:r>
      <w:r w:rsidRPr="008569E0">
        <w:rPr>
          <w:rFonts w:ascii="Verdana" w:hAnsi="Verdana" w:cs="Verdana"/>
          <w:color w:val="000000"/>
          <w:sz w:val="20"/>
          <w:szCs w:val="20"/>
        </w:rPr>
        <w:t>prijs voor de best beoordeelde offertes in fase 1 en fase 2.</w:t>
      </w:r>
      <w:r w:rsidR="00713D42" w:rsidRPr="008569E0">
        <w:rPr>
          <w:rFonts w:ascii="Verdana" w:hAnsi="Verdana" w:cs="Verdana"/>
          <w:color w:val="000000"/>
          <w:sz w:val="20"/>
          <w:szCs w:val="20"/>
        </w:rPr>
        <w:t xml:space="preserve"> </w:t>
      </w:r>
      <w:r w:rsidRPr="008569E0">
        <w:rPr>
          <w:rFonts w:ascii="Verdana" w:hAnsi="Verdana" w:cs="Verdana"/>
          <w:color w:val="000000"/>
          <w:sz w:val="20"/>
          <w:szCs w:val="20"/>
        </w:rPr>
        <w:t xml:space="preserve">In totaal </w:t>
      </w:r>
      <w:r w:rsidR="00370DAA" w:rsidRPr="008569E0">
        <w:rPr>
          <w:rFonts w:ascii="Verdana" w:hAnsi="Verdana" w:cs="Verdana"/>
          <w:color w:val="000000"/>
          <w:sz w:val="20"/>
          <w:szCs w:val="20"/>
        </w:rPr>
        <w:t xml:space="preserve">wordt </w:t>
      </w:r>
      <w:r w:rsidRPr="008569E0">
        <w:rPr>
          <w:rFonts w:ascii="Verdana" w:hAnsi="Verdana" w:cs="Verdana"/>
          <w:color w:val="000000"/>
          <w:sz w:val="20"/>
          <w:szCs w:val="20"/>
        </w:rPr>
        <w:t xml:space="preserve">een budget van € </w:t>
      </w:r>
      <w:r w:rsidR="008569E0">
        <w:rPr>
          <w:rFonts w:ascii="Verdana" w:hAnsi="Verdana" w:cs="Verdana"/>
          <w:color w:val="000000"/>
          <w:sz w:val="20"/>
          <w:szCs w:val="20"/>
        </w:rPr>
        <w:t>400</w:t>
      </w:r>
      <w:r w:rsidR="00713D42" w:rsidRPr="008569E0">
        <w:rPr>
          <w:rFonts w:ascii="Verdana" w:hAnsi="Verdana" w:cs="Verdana"/>
          <w:color w:val="000000"/>
          <w:sz w:val="20"/>
          <w:szCs w:val="20"/>
        </w:rPr>
        <w:t>.000,-</w:t>
      </w:r>
      <w:r w:rsidRPr="008569E0">
        <w:rPr>
          <w:rFonts w:ascii="Verdana" w:hAnsi="Verdana" w:cs="Verdana"/>
          <w:color w:val="000000"/>
          <w:sz w:val="20"/>
          <w:szCs w:val="20"/>
        </w:rPr>
        <w:t xml:space="preserve"> beschikbaar</w:t>
      </w:r>
      <w:r w:rsidRPr="001F7F83">
        <w:rPr>
          <w:rFonts w:ascii="Verdana" w:hAnsi="Verdana" w:cs="Verdana"/>
          <w:color w:val="000000"/>
          <w:sz w:val="20"/>
          <w:szCs w:val="20"/>
        </w:rPr>
        <w:t xml:space="preserve"> </w:t>
      </w:r>
      <w:r w:rsidR="00370DAA">
        <w:rPr>
          <w:rFonts w:ascii="Verdana" w:hAnsi="Verdana" w:cs="Verdana"/>
          <w:color w:val="000000"/>
          <w:sz w:val="20"/>
          <w:szCs w:val="20"/>
        </w:rPr>
        <w:t xml:space="preserve">gesteld </w:t>
      </w:r>
      <w:r w:rsidR="00403C85">
        <w:rPr>
          <w:rFonts w:ascii="Verdana" w:hAnsi="Verdana" w:cs="Verdana"/>
          <w:color w:val="000000"/>
          <w:sz w:val="20"/>
          <w:szCs w:val="20"/>
        </w:rPr>
        <w:t>door het ministerie van E</w:t>
      </w:r>
      <w:r w:rsidR="008569E0">
        <w:rPr>
          <w:rFonts w:ascii="Verdana" w:hAnsi="Verdana" w:cs="Verdana"/>
          <w:color w:val="000000"/>
          <w:sz w:val="20"/>
          <w:szCs w:val="20"/>
        </w:rPr>
        <w:t>conomische Zaken en Klimaat</w:t>
      </w:r>
      <w:r w:rsidR="00403C85">
        <w:rPr>
          <w:rFonts w:ascii="Verdana" w:hAnsi="Verdana" w:cs="Verdana"/>
          <w:color w:val="000000"/>
          <w:sz w:val="20"/>
          <w:szCs w:val="20"/>
        </w:rPr>
        <w:t xml:space="preserve"> </w:t>
      </w:r>
      <w:r w:rsidRPr="001F7F83">
        <w:rPr>
          <w:rFonts w:ascii="Verdana" w:hAnsi="Verdana" w:cs="Verdana"/>
          <w:color w:val="000000"/>
          <w:sz w:val="20"/>
          <w:szCs w:val="20"/>
        </w:rPr>
        <w:t>voor fase 1 en fase 2</w:t>
      </w:r>
      <w:r w:rsidR="00713D42" w:rsidRPr="001F7F83">
        <w:rPr>
          <w:rFonts w:ascii="Verdana" w:hAnsi="Verdana" w:cs="Verdana"/>
          <w:color w:val="000000"/>
          <w:sz w:val="20"/>
          <w:szCs w:val="20"/>
        </w:rPr>
        <w:t xml:space="preserve"> </w:t>
      </w:r>
      <w:r w:rsidRPr="001F7F83">
        <w:rPr>
          <w:rFonts w:ascii="Verdana" w:hAnsi="Verdana" w:cs="Verdana"/>
          <w:color w:val="000000"/>
          <w:sz w:val="20"/>
          <w:szCs w:val="20"/>
        </w:rPr>
        <w:t>van deze SBIR.</w:t>
      </w:r>
    </w:p>
    <w:p w14:paraId="54697A76" w14:textId="77777777" w:rsidR="00EB47AC" w:rsidRDefault="00EB47AC" w:rsidP="00922904">
      <w:pPr>
        <w:autoSpaceDE w:val="0"/>
        <w:autoSpaceDN w:val="0"/>
        <w:adjustRightInd w:val="0"/>
        <w:spacing w:after="0" w:line="240" w:lineRule="auto"/>
        <w:rPr>
          <w:rFonts w:ascii="Verdana" w:hAnsi="Verdana" w:cs="Verdana"/>
          <w:color w:val="000000"/>
          <w:sz w:val="20"/>
          <w:szCs w:val="20"/>
        </w:rPr>
      </w:pPr>
    </w:p>
    <w:p w14:paraId="6D8BE352" w14:textId="77777777" w:rsidR="00EB47AC" w:rsidRPr="001F7F83" w:rsidRDefault="00EB47AC" w:rsidP="00922904">
      <w:pPr>
        <w:autoSpaceDE w:val="0"/>
        <w:autoSpaceDN w:val="0"/>
        <w:adjustRightInd w:val="0"/>
        <w:spacing w:after="0" w:line="240" w:lineRule="auto"/>
        <w:rPr>
          <w:rFonts w:ascii="Verdana" w:hAnsi="Verdana" w:cs="Verdana"/>
          <w:color w:val="000000"/>
          <w:sz w:val="20"/>
          <w:szCs w:val="20"/>
        </w:rPr>
      </w:pPr>
    </w:p>
    <w:p w14:paraId="2A9CB48E" w14:textId="77777777" w:rsidR="00922904" w:rsidRDefault="00922904" w:rsidP="00CA19F5">
      <w:pPr>
        <w:pStyle w:val="Lijstalinea"/>
        <w:numPr>
          <w:ilvl w:val="0"/>
          <w:numId w:val="19"/>
        </w:numPr>
        <w:autoSpaceDE w:val="0"/>
        <w:autoSpaceDN w:val="0"/>
        <w:adjustRightInd w:val="0"/>
        <w:spacing w:after="0" w:line="240" w:lineRule="auto"/>
        <w:rPr>
          <w:rFonts w:ascii="Verdana" w:hAnsi="Verdana" w:cs="Verdana,Bold"/>
          <w:b/>
          <w:bCs/>
          <w:color w:val="000000"/>
          <w:sz w:val="24"/>
          <w:szCs w:val="20"/>
        </w:rPr>
      </w:pPr>
      <w:r w:rsidRPr="00CA19F5">
        <w:rPr>
          <w:rFonts w:ascii="Verdana" w:hAnsi="Verdana" w:cs="Verdana,Bold"/>
          <w:b/>
          <w:bCs/>
          <w:color w:val="000000"/>
          <w:sz w:val="24"/>
          <w:szCs w:val="20"/>
        </w:rPr>
        <w:t>Beoordeling</w:t>
      </w:r>
    </w:p>
    <w:p w14:paraId="58C7777D" w14:textId="77777777" w:rsidR="00EB47AC" w:rsidRPr="00CA19F5" w:rsidRDefault="00EB47AC" w:rsidP="00EB47AC">
      <w:pPr>
        <w:pStyle w:val="Lijstalinea"/>
        <w:autoSpaceDE w:val="0"/>
        <w:autoSpaceDN w:val="0"/>
        <w:adjustRightInd w:val="0"/>
        <w:spacing w:after="0" w:line="240" w:lineRule="auto"/>
        <w:rPr>
          <w:rFonts w:ascii="Verdana" w:hAnsi="Verdana" w:cs="Verdana,Bold"/>
          <w:b/>
          <w:bCs/>
          <w:color w:val="000000"/>
          <w:sz w:val="24"/>
          <w:szCs w:val="20"/>
        </w:rPr>
      </w:pPr>
    </w:p>
    <w:p w14:paraId="773FD052" w14:textId="07B29AC7" w:rsidR="00922904" w:rsidRPr="001F7F83" w:rsidRDefault="00922904" w:rsidP="00F2770B">
      <w:pPr>
        <w:autoSpaceDE w:val="0"/>
        <w:autoSpaceDN w:val="0"/>
        <w:adjustRightInd w:val="0"/>
        <w:spacing w:after="0" w:line="240" w:lineRule="auto"/>
        <w:rPr>
          <w:rFonts w:ascii="Verdana" w:hAnsi="Verdana" w:cs="Verdana"/>
          <w:color w:val="000000"/>
          <w:sz w:val="20"/>
          <w:szCs w:val="20"/>
        </w:rPr>
      </w:pPr>
      <w:r w:rsidRPr="001F7F83">
        <w:rPr>
          <w:rFonts w:ascii="Verdana" w:hAnsi="Verdana" w:cs="Verdana"/>
          <w:color w:val="000000"/>
          <w:sz w:val="20"/>
          <w:szCs w:val="20"/>
        </w:rPr>
        <w:t xml:space="preserve">De beoordeling </w:t>
      </w:r>
      <w:r w:rsidR="00F2770B">
        <w:rPr>
          <w:rFonts w:ascii="Verdana" w:hAnsi="Verdana" w:cs="Verdana"/>
          <w:color w:val="000000"/>
          <w:sz w:val="20"/>
          <w:szCs w:val="20"/>
        </w:rPr>
        <w:t xml:space="preserve">vindt plaats door deskundigen van </w:t>
      </w:r>
      <w:r w:rsidR="00AA680B">
        <w:rPr>
          <w:rFonts w:ascii="Verdana" w:hAnsi="Verdana" w:cs="Verdana"/>
          <w:color w:val="000000"/>
          <w:sz w:val="20"/>
          <w:szCs w:val="20"/>
        </w:rPr>
        <w:t xml:space="preserve">het Ministerie van </w:t>
      </w:r>
      <w:r w:rsidR="00FA65D8">
        <w:rPr>
          <w:rFonts w:ascii="Verdana" w:hAnsi="Verdana" w:cs="Verdana"/>
          <w:color w:val="000000"/>
          <w:sz w:val="20"/>
          <w:szCs w:val="20"/>
        </w:rPr>
        <w:t>Landbouw, Natuur en Voedselkwaliteit (</w:t>
      </w:r>
      <w:r w:rsidR="00AA680B">
        <w:rPr>
          <w:rFonts w:ascii="Verdana" w:hAnsi="Verdana" w:cs="Verdana"/>
          <w:color w:val="000000"/>
          <w:sz w:val="20"/>
          <w:szCs w:val="20"/>
        </w:rPr>
        <w:t>LNV</w:t>
      </w:r>
      <w:r w:rsidR="00FA65D8">
        <w:rPr>
          <w:rFonts w:ascii="Verdana" w:hAnsi="Verdana" w:cs="Verdana"/>
          <w:color w:val="000000"/>
          <w:sz w:val="20"/>
          <w:szCs w:val="20"/>
        </w:rPr>
        <w:t>),</w:t>
      </w:r>
      <w:r w:rsidR="00AA680B">
        <w:rPr>
          <w:rFonts w:ascii="Verdana" w:hAnsi="Verdana" w:cs="Verdana"/>
          <w:color w:val="000000"/>
          <w:sz w:val="20"/>
          <w:szCs w:val="20"/>
        </w:rPr>
        <w:t xml:space="preserve"> </w:t>
      </w:r>
      <w:r w:rsidR="00F2770B">
        <w:rPr>
          <w:rFonts w:ascii="Verdana" w:hAnsi="Verdana" w:cs="Verdana"/>
          <w:color w:val="000000"/>
          <w:sz w:val="20"/>
          <w:szCs w:val="20"/>
        </w:rPr>
        <w:t>de</w:t>
      </w:r>
      <w:r w:rsidR="00FA65D8">
        <w:rPr>
          <w:rFonts w:ascii="Verdana" w:hAnsi="Verdana" w:cs="Verdana"/>
          <w:color w:val="000000"/>
          <w:sz w:val="20"/>
          <w:szCs w:val="20"/>
        </w:rPr>
        <w:t xml:space="preserve"> Rijksdienst voor Ondernemend Nederland</w:t>
      </w:r>
      <w:r w:rsidR="00F2770B">
        <w:rPr>
          <w:rFonts w:ascii="Verdana" w:hAnsi="Verdana" w:cs="Verdana"/>
          <w:color w:val="000000"/>
          <w:sz w:val="20"/>
          <w:szCs w:val="20"/>
        </w:rPr>
        <w:t xml:space="preserve"> </w:t>
      </w:r>
      <w:r w:rsidR="00FA65D8">
        <w:rPr>
          <w:rFonts w:ascii="Verdana" w:hAnsi="Verdana" w:cs="Verdana"/>
          <w:color w:val="000000"/>
          <w:sz w:val="20"/>
          <w:szCs w:val="20"/>
        </w:rPr>
        <w:t>(</w:t>
      </w:r>
      <w:r w:rsidR="00532D88">
        <w:rPr>
          <w:rFonts w:ascii="Verdana" w:hAnsi="Verdana" w:cs="Verdana"/>
          <w:color w:val="000000"/>
          <w:sz w:val="20"/>
          <w:szCs w:val="20"/>
        </w:rPr>
        <w:t>RVO</w:t>
      </w:r>
      <w:r w:rsidR="00FA65D8">
        <w:rPr>
          <w:rFonts w:ascii="Verdana" w:hAnsi="Verdana" w:cs="Verdana"/>
          <w:color w:val="000000"/>
          <w:sz w:val="20"/>
          <w:szCs w:val="20"/>
        </w:rPr>
        <w:t>)</w:t>
      </w:r>
      <w:r w:rsidR="00297B62">
        <w:rPr>
          <w:rFonts w:ascii="Verdana" w:hAnsi="Verdana" w:cs="Verdana"/>
          <w:color w:val="000000"/>
          <w:sz w:val="20"/>
          <w:szCs w:val="20"/>
        </w:rPr>
        <w:t xml:space="preserve"> </w:t>
      </w:r>
      <w:r w:rsidR="00685B85">
        <w:rPr>
          <w:rFonts w:ascii="Verdana" w:hAnsi="Verdana" w:cs="Verdana"/>
          <w:color w:val="000000"/>
          <w:sz w:val="20"/>
          <w:szCs w:val="20"/>
        </w:rPr>
        <w:t>en het Netherlands Space Office (</w:t>
      </w:r>
      <w:r w:rsidR="00F2770B">
        <w:rPr>
          <w:rFonts w:ascii="Verdana" w:hAnsi="Verdana" w:cs="Verdana"/>
          <w:color w:val="000000"/>
          <w:sz w:val="20"/>
          <w:szCs w:val="20"/>
        </w:rPr>
        <w:t>NSO</w:t>
      </w:r>
      <w:r w:rsidR="00685B85">
        <w:rPr>
          <w:rFonts w:ascii="Verdana" w:hAnsi="Verdana" w:cs="Verdana"/>
          <w:color w:val="000000"/>
          <w:sz w:val="20"/>
          <w:szCs w:val="20"/>
        </w:rPr>
        <w:t>)</w:t>
      </w:r>
      <w:r w:rsidR="00F2770B">
        <w:rPr>
          <w:rFonts w:ascii="Verdana" w:hAnsi="Verdana" w:cs="Verdana"/>
          <w:color w:val="000000"/>
          <w:sz w:val="20"/>
          <w:szCs w:val="20"/>
        </w:rPr>
        <w:t>. I</w:t>
      </w:r>
      <w:r w:rsidRPr="001F7F83">
        <w:rPr>
          <w:rFonts w:ascii="Verdana" w:hAnsi="Verdana" w:cs="Verdana"/>
          <w:color w:val="000000"/>
          <w:sz w:val="20"/>
          <w:szCs w:val="20"/>
        </w:rPr>
        <w:t>n de SBIR ha</w:t>
      </w:r>
      <w:r w:rsidR="00903380" w:rsidRPr="001F7F83">
        <w:rPr>
          <w:rFonts w:ascii="Verdana" w:hAnsi="Verdana" w:cs="Verdana"/>
          <w:color w:val="000000"/>
          <w:sz w:val="20"/>
          <w:szCs w:val="20"/>
        </w:rPr>
        <w:t>ndleiding</w:t>
      </w:r>
      <w:r w:rsidR="005B7B25">
        <w:rPr>
          <w:rFonts w:ascii="Verdana" w:hAnsi="Verdana" w:cs="Verdana"/>
          <w:color w:val="000000"/>
          <w:sz w:val="20"/>
          <w:szCs w:val="20"/>
        </w:rPr>
        <w:t xml:space="preserve"> (versie </w:t>
      </w:r>
      <w:r w:rsidR="00884FA8">
        <w:rPr>
          <w:rFonts w:ascii="Verdana" w:hAnsi="Verdana" w:cs="Verdana"/>
          <w:color w:val="000000"/>
          <w:sz w:val="20"/>
          <w:szCs w:val="20"/>
        </w:rPr>
        <w:t>maart 2019</w:t>
      </w:r>
      <w:r w:rsidR="005B7B25">
        <w:rPr>
          <w:rFonts w:ascii="Verdana" w:hAnsi="Verdana" w:cs="Verdana"/>
          <w:color w:val="000000"/>
          <w:sz w:val="20"/>
          <w:szCs w:val="20"/>
        </w:rPr>
        <w:t>,</w:t>
      </w:r>
      <w:r w:rsidR="00884FA8" w:rsidRPr="00884FA8">
        <w:t xml:space="preserve"> </w:t>
      </w:r>
      <w:r w:rsidR="00884FA8" w:rsidRPr="00884FA8">
        <w:rPr>
          <w:rStyle w:val="Hyperlink"/>
          <w:rFonts w:ascii="Verdana" w:hAnsi="Verdana" w:cs="Verdana"/>
          <w:sz w:val="20"/>
          <w:szCs w:val="20"/>
        </w:rPr>
        <w:t>https://mijn.rvo.nl/documents/20448/80899/SBIR+handleiding+voor+ondernemers+2019/4e791d25-1042-087b-0025-d4d1fbcf1da6</w:t>
      </w:r>
      <w:r w:rsidR="005B7B25">
        <w:rPr>
          <w:rFonts w:ascii="Verdana" w:hAnsi="Verdana" w:cs="Verdana"/>
          <w:color w:val="000000"/>
          <w:sz w:val="20"/>
          <w:szCs w:val="20"/>
        </w:rPr>
        <w:t>)</w:t>
      </w:r>
      <w:r w:rsidR="00903380" w:rsidRPr="001F7F83">
        <w:rPr>
          <w:rFonts w:ascii="Verdana" w:hAnsi="Verdana" w:cs="Verdana"/>
          <w:color w:val="000000"/>
          <w:sz w:val="20"/>
          <w:szCs w:val="20"/>
        </w:rPr>
        <w:t xml:space="preserve"> </w:t>
      </w:r>
      <w:r w:rsidRPr="001F7F83">
        <w:rPr>
          <w:rFonts w:ascii="Verdana" w:hAnsi="Verdana" w:cs="Verdana"/>
          <w:color w:val="000000"/>
          <w:sz w:val="20"/>
          <w:szCs w:val="20"/>
        </w:rPr>
        <w:t xml:space="preserve">vindt </w:t>
      </w:r>
      <w:r w:rsidR="00F2770B">
        <w:rPr>
          <w:rFonts w:ascii="Verdana" w:hAnsi="Verdana" w:cs="Verdana"/>
          <w:color w:val="000000"/>
          <w:sz w:val="20"/>
          <w:szCs w:val="20"/>
        </w:rPr>
        <w:t xml:space="preserve">u </w:t>
      </w:r>
      <w:r w:rsidRPr="001F7F83">
        <w:rPr>
          <w:rFonts w:ascii="Verdana" w:hAnsi="Verdana" w:cs="Verdana"/>
          <w:color w:val="000000"/>
          <w:sz w:val="20"/>
          <w:szCs w:val="20"/>
        </w:rPr>
        <w:t>de voorwaarden en beoordelingscriteria die voor SBIR-voorstellen in het algemeen</w:t>
      </w:r>
      <w:r w:rsidR="00BB354A" w:rsidRPr="001F7F83">
        <w:rPr>
          <w:rFonts w:ascii="Verdana" w:hAnsi="Verdana" w:cs="Verdana"/>
          <w:color w:val="000000"/>
          <w:sz w:val="20"/>
          <w:szCs w:val="20"/>
        </w:rPr>
        <w:t xml:space="preserve"> </w:t>
      </w:r>
      <w:r w:rsidRPr="001F7F83">
        <w:rPr>
          <w:rFonts w:ascii="Verdana" w:hAnsi="Verdana" w:cs="Verdana"/>
          <w:color w:val="000000"/>
          <w:sz w:val="20"/>
          <w:szCs w:val="20"/>
        </w:rPr>
        <w:t>gelden.</w:t>
      </w:r>
    </w:p>
    <w:p w14:paraId="6627D8CA" w14:textId="77777777" w:rsidR="00BB354A" w:rsidRPr="001F7F83" w:rsidRDefault="00BB354A" w:rsidP="00922904">
      <w:pPr>
        <w:autoSpaceDE w:val="0"/>
        <w:autoSpaceDN w:val="0"/>
        <w:adjustRightInd w:val="0"/>
        <w:spacing w:after="0" w:line="240" w:lineRule="auto"/>
        <w:rPr>
          <w:rFonts w:ascii="Verdana" w:hAnsi="Verdana" w:cs="Verdana"/>
          <w:color w:val="000000"/>
          <w:sz w:val="20"/>
          <w:szCs w:val="20"/>
        </w:rPr>
      </w:pPr>
    </w:p>
    <w:p w14:paraId="21B4B917" w14:textId="77777777" w:rsidR="00922904" w:rsidRDefault="00922904" w:rsidP="00922904">
      <w:pPr>
        <w:autoSpaceDE w:val="0"/>
        <w:autoSpaceDN w:val="0"/>
        <w:adjustRightInd w:val="0"/>
        <w:spacing w:after="0" w:line="240" w:lineRule="auto"/>
        <w:rPr>
          <w:rFonts w:ascii="Verdana" w:hAnsi="Verdana" w:cs="Verdana"/>
          <w:color w:val="000000"/>
          <w:sz w:val="20"/>
          <w:szCs w:val="20"/>
        </w:rPr>
      </w:pPr>
      <w:r w:rsidRPr="001F7F83">
        <w:rPr>
          <w:rFonts w:ascii="Verdana" w:hAnsi="Verdana" w:cs="Verdana"/>
          <w:color w:val="000000"/>
          <w:sz w:val="20"/>
          <w:szCs w:val="20"/>
        </w:rPr>
        <w:t>Bij de beoordeling is per criterium maximaal het volgende aantal punten toe te kennen:</w:t>
      </w:r>
    </w:p>
    <w:p w14:paraId="2D2D7CED" w14:textId="77777777" w:rsidR="00710A92" w:rsidRPr="001F7F83" w:rsidRDefault="00710A92" w:rsidP="00922904">
      <w:pPr>
        <w:autoSpaceDE w:val="0"/>
        <w:autoSpaceDN w:val="0"/>
        <w:adjustRightInd w:val="0"/>
        <w:spacing w:after="0" w:line="240" w:lineRule="auto"/>
        <w:rPr>
          <w:rFonts w:ascii="Verdana" w:hAnsi="Verdana" w:cs="Verdana"/>
          <w:color w:val="000000"/>
          <w:sz w:val="20"/>
          <w:szCs w:val="20"/>
        </w:rPr>
      </w:pPr>
    </w:p>
    <w:p w14:paraId="451E5435" w14:textId="77777777" w:rsidR="00E13B3D" w:rsidRPr="001F7F83" w:rsidRDefault="00E13B3D" w:rsidP="00E13B3D">
      <w:pPr>
        <w:autoSpaceDE w:val="0"/>
        <w:autoSpaceDN w:val="0"/>
        <w:adjustRightInd w:val="0"/>
        <w:spacing w:after="0"/>
        <w:rPr>
          <w:rFonts w:ascii="Verdana" w:hAnsi="Verdana" w:cs="Verdana"/>
          <w:color w:val="000000"/>
          <w:sz w:val="20"/>
          <w:szCs w:val="20"/>
        </w:rPr>
      </w:pPr>
      <w:r w:rsidRPr="001F7F83">
        <w:rPr>
          <w:rFonts w:ascii="Verdana" w:hAnsi="Verdana" w:cs="Verdana"/>
          <w:color w:val="000000"/>
          <w:sz w:val="20"/>
          <w:szCs w:val="20"/>
        </w:rPr>
        <w:t xml:space="preserve">1. Impact op </w:t>
      </w:r>
      <w:r>
        <w:rPr>
          <w:rFonts w:ascii="Verdana" w:hAnsi="Verdana" w:cs="Verdana"/>
          <w:color w:val="000000"/>
          <w:sz w:val="20"/>
          <w:szCs w:val="20"/>
        </w:rPr>
        <w:t>het onderhoud van het register</w:t>
      </w:r>
      <w:r w:rsidRPr="001F7F83">
        <w:rPr>
          <w:rFonts w:ascii="Verdana" w:hAnsi="Verdana" w:cs="Verdana"/>
          <w:color w:val="000000"/>
          <w:sz w:val="20"/>
          <w:szCs w:val="20"/>
        </w:rPr>
        <w:t xml:space="preserve">: </w:t>
      </w:r>
      <w:r>
        <w:rPr>
          <w:rFonts w:ascii="Verdana" w:hAnsi="Verdana" w:cs="Verdana"/>
          <w:color w:val="000000"/>
          <w:sz w:val="20"/>
          <w:szCs w:val="20"/>
        </w:rPr>
        <w:t>40</w:t>
      </w:r>
    </w:p>
    <w:p w14:paraId="3791535D" w14:textId="77777777" w:rsidR="00E13B3D" w:rsidRPr="001F7F83" w:rsidRDefault="00E13B3D" w:rsidP="00E13B3D">
      <w:pPr>
        <w:autoSpaceDE w:val="0"/>
        <w:autoSpaceDN w:val="0"/>
        <w:adjustRightInd w:val="0"/>
        <w:spacing w:after="0"/>
        <w:rPr>
          <w:rFonts w:ascii="Verdana" w:hAnsi="Verdana" w:cs="Verdana"/>
          <w:color w:val="000000"/>
          <w:sz w:val="20"/>
          <w:szCs w:val="20"/>
        </w:rPr>
      </w:pPr>
      <w:r w:rsidRPr="001F7F83">
        <w:rPr>
          <w:rFonts w:ascii="Verdana" w:hAnsi="Verdana" w:cs="Verdana"/>
          <w:color w:val="000000"/>
          <w:sz w:val="20"/>
          <w:szCs w:val="20"/>
        </w:rPr>
        <w:t xml:space="preserve">2. </w:t>
      </w:r>
      <w:r>
        <w:rPr>
          <w:rFonts w:ascii="Verdana" w:hAnsi="Verdana" w:cs="Verdana"/>
          <w:color w:val="000000"/>
          <w:sz w:val="20"/>
          <w:szCs w:val="20"/>
        </w:rPr>
        <w:t xml:space="preserve">Technologische haalbaarheid: </w:t>
      </w:r>
      <w:r w:rsidR="005B7B25">
        <w:rPr>
          <w:rFonts w:ascii="Verdana" w:hAnsi="Verdana" w:cs="Verdana"/>
          <w:color w:val="000000"/>
          <w:sz w:val="20"/>
          <w:szCs w:val="20"/>
        </w:rPr>
        <w:t>4</w:t>
      </w:r>
      <w:r>
        <w:rPr>
          <w:rFonts w:ascii="Verdana" w:hAnsi="Verdana" w:cs="Verdana"/>
          <w:color w:val="000000"/>
          <w:sz w:val="20"/>
          <w:szCs w:val="20"/>
        </w:rPr>
        <w:t>0</w:t>
      </w:r>
    </w:p>
    <w:p w14:paraId="5D37F604" w14:textId="77777777" w:rsidR="00E13B3D" w:rsidRDefault="00E13B3D" w:rsidP="00E13B3D">
      <w:pPr>
        <w:autoSpaceDE w:val="0"/>
        <w:autoSpaceDN w:val="0"/>
        <w:adjustRightInd w:val="0"/>
        <w:spacing w:after="0"/>
        <w:rPr>
          <w:rFonts w:ascii="Verdana" w:hAnsi="Verdana" w:cs="Verdana"/>
          <w:color w:val="000000"/>
          <w:sz w:val="20"/>
          <w:szCs w:val="20"/>
        </w:rPr>
      </w:pPr>
      <w:r>
        <w:rPr>
          <w:rFonts w:ascii="Verdana" w:hAnsi="Verdana" w:cs="Verdana"/>
          <w:color w:val="000000"/>
          <w:sz w:val="20"/>
          <w:szCs w:val="20"/>
        </w:rPr>
        <w:t>3. Economisch perspectief: 20</w:t>
      </w:r>
    </w:p>
    <w:p w14:paraId="46E5F27C" w14:textId="77777777" w:rsidR="000F52E3" w:rsidRDefault="00E13B3D" w:rsidP="004F2769">
      <w:pPr>
        <w:autoSpaceDE w:val="0"/>
        <w:autoSpaceDN w:val="0"/>
        <w:adjustRightInd w:val="0"/>
        <w:spacing w:after="0" w:line="240" w:lineRule="auto"/>
        <w:rPr>
          <w:rFonts w:ascii="Verdana" w:hAnsi="Verdana" w:cs="Verdana"/>
          <w:color w:val="000000"/>
          <w:sz w:val="20"/>
          <w:szCs w:val="20"/>
        </w:rPr>
      </w:pPr>
      <w:r w:rsidRPr="001F7F83">
        <w:rPr>
          <w:rFonts w:ascii="Verdana" w:hAnsi="Verdana" w:cs="Verdana"/>
          <w:color w:val="000000"/>
          <w:sz w:val="20"/>
          <w:szCs w:val="20"/>
        </w:rPr>
        <w:t>Voor deze SBIR zijn voor het eerste criterium “Impact</w:t>
      </w:r>
      <w:r>
        <w:rPr>
          <w:rFonts w:ascii="Verdana" w:hAnsi="Verdana" w:cs="Verdana"/>
          <w:color w:val="000000"/>
          <w:sz w:val="20"/>
          <w:szCs w:val="20"/>
        </w:rPr>
        <w:t xml:space="preserve"> op het onderhoud van het register” </w:t>
      </w:r>
      <w:r w:rsidRPr="001F7F83">
        <w:rPr>
          <w:rFonts w:ascii="Verdana" w:hAnsi="Verdana" w:cs="Verdana"/>
          <w:color w:val="000000"/>
          <w:sz w:val="20"/>
          <w:szCs w:val="20"/>
        </w:rPr>
        <w:t>de volgende aspecten van belang:</w:t>
      </w:r>
      <w:r>
        <w:rPr>
          <w:rFonts w:ascii="Verdana" w:hAnsi="Verdana" w:cs="Verdana"/>
          <w:color w:val="000000"/>
          <w:sz w:val="20"/>
          <w:szCs w:val="20"/>
        </w:rPr>
        <w:t xml:space="preserve"> </w:t>
      </w:r>
    </w:p>
    <w:p w14:paraId="7E9462A0" w14:textId="77777777" w:rsidR="00E13B3D" w:rsidRDefault="00E13B3D" w:rsidP="004F2769">
      <w:pPr>
        <w:autoSpaceDE w:val="0"/>
        <w:autoSpaceDN w:val="0"/>
        <w:adjustRightInd w:val="0"/>
        <w:spacing w:after="0" w:line="240" w:lineRule="auto"/>
        <w:rPr>
          <w:rFonts w:ascii="Verdana" w:hAnsi="Verdana" w:cs="Verdana"/>
          <w:color w:val="000000"/>
          <w:sz w:val="20"/>
          <w:szCs w:val="20"/>
        </w:rPr>
      </w:pPr>
    </w:p>
    <w:p w14:paraId="1D987D54" w14:textId="59049D97" w:rsidR="00E13B3D" w:rsidRPr="001F7F83" w:rsidRDefault="00FA65D8" w:rsidP="00E13B3D">
      <w:pPr>
        <w:pStyle w:val="Lijstalinea"/>
        <w:numPr>
          <w:ilvl w:val="0"/>
          <w:numId w:val="21"/>
        </w:numPr>
        <w:autoSpaceDE w:val="0"/>
        <w:autoSpaceDN w:val="0"/>
        <w:adjustRightInd w:val="0"/>
        <w:spacing w:after="0" w:line="240" w:lineRule="auto"/>
        <w:rPr>
          <w:rFonts w:ascii="Verdana" w:hAnsi="Verdana" w:cs="Verdana"/>
          <w:sz w:val="20"/>
          <w:szCs w:val="20"/>
        </w:rPr>
      </w:pPr>
      <w:r>
        <w:rPr>
          <w:rFonts w:ascii="Verdana" w:hAnsi="Verdana" w:cs="Verdana"/>
          <w:color w:val="000000"/>
          <w:sz w:val="20"/>
          <w:szCs w:val="20"/>
        </w:rPr>
        <w:t>H</w:t>
      </w:r>
      <w:r w:rsidR="00E13B3D" w:rsidRPr="001F7F83">
        <w:rPr>
          <w:rFonts w:ascii="Verdana" w:hAnsi="Verdana" w:cs="Verdana"/>
          <w:sz w:val="20"/>
          <w:szCs w:val="20"/>
        </w:rPr>
        <w:t>oe groot is de bijdrage aan het oplossen van het vraagstuk waar de uitdaging zich op richt?</w:t>
      </w:r>
    </w:p>
    <w:p w14:paraId="7E0CB3E3" w14:textId="799002B9" w:rsidR="00E13B3D" w:rsidRPr="00C36E60" w:rsidRDefault="00FA65D8" w:rsidP="00E13B3D">
      <w:pPr>
        <w:pStyle w:val="Lijstalinea"/>
        <w:numPr>
          <w:ilvl w:val="0"/>
          <w:numId w:val="21"/>
        </w:numPr>
        <w:autoSpaceDE w:val="0"/>
        <w:autoSpaceDN w:val="0"/>
        <w:adjustRightInd w:val="0"/>
        <w:rPr>
          <w:rFonts w:ascii="Verdana" w:hAnsi="Verdana" w:cs="Verdana"/>
          <w:color w:val="000000"/>
          <w:sz w:val="20"/>
          <w:szCs w:val="20"/>
          <w:u w:val="single"/>
        </w:rPr>
      </w:pPr>
      <w:r>
        <w:rPr>
          <w:rFonts w:ascii="Verdana" w:hAnsi="Verdana" w:cs="Verdana"/>
          <w:color w:val="000000"/>
          <w:sz w:val="20"/>
          <w:szCs w:val="20"/>
        </w:rPr>
        <w:t>K</w:t>
      </w:r>
      <w:r w:rsidR="00E13B3D">
        <w:rPr>
          <w:rFonts w:ascii="Verdana" w:hAnsi="Verdana" w:cs="Verdana"/>
          <w:color w:val="000000"/>
          <w:sz w:val="20"/>
          <w:szCs w:val="20"/>
        </w:rPr>
        <w:t>waliteit van de onderbouwing van de impact</w:t>
      </w:r>
      <w:r w:rsidR="00D51D44">
        <w:rPr>
          <w:rFonts w:ascii="Verdana" w:hAnsi="Verdana" w:cs="Verdana"/>
          <w:color w:val="000000"/>
          <w:sz w:val="20"/>
          <w:szCs w:val="20"/>
        </w:rPr>
        <w:t>.</w:t>
      </w:r>
    </w:p>
    <w:p w14:paraId="485E0A65" w14:textId="547077BC" w:rsidR="00E13B3D" w:rsidRPr="00C36E60" w:rsidRDefault="00FA65D8" w:rsidP="00E13B3D">
      <w:pPr>
        <w:pStyle w:val="Lijstalinea"/>
        <w:numPr>
          <w:ilvl w:val="0"/>
          <w:numId w:val="21"/>
        </w:numPr>
        <w:autoSpaceDE w:val="0"/>
        <w:autoSpaceDN w:val="0"/>
        <w:adjustRightInd w:val="0"/>
        <w:rPr>
          <w:rFonts w:ascii="Verdana" w:hAnsi="Verdana" w:cs="Verdana"/>
          <w:color w:val="000000"/>
          <w:sz w:val="20"/>
          <w:szCs w:val="20"/>
          <w:u w:val="single"/>
        </w:rPr>
      </w:pPr>
      <w:r>
        <w:rPr>
          <w:rFonts w:ascii="Verdana" w:hAnsi="Verdana" w:cs="Verdana"/>
          <w:color w:val="000000"/>
          <w:sz w:val="20"/>
          <w:szCs w:val="20"/>
        </w:rPr>
        <w:t>M</w:t>
      </w:r>
      <w:r w:rsidR="00E13B3D">
        <w:rPr>
          <w:rFonts w:ascii="Verdana" w:hAnsi="Verdana" w:cs="Verdana"/>
          <w:color w:val="000000"/>
          <w:sz w:val="20"/>
          <w:szCs w:val="20"/>
        </w:rPr>
        <w:t>ate van innovatie: hoe groot is de ‘doorbraak’ en hoeveel nieuwe functionaliteit ontstaat</w:t>
      </w:r>
      <w:r>
        <w:rPr>
          <w:rFonts w:ascii="Verdana" w:hAnsi="Verdana" w:cs="Verdana"/>
          <w:color w:val="000000"/>
          <w:sz w:val="20"/>
          <w:szCs w:val="20"/>
        </w:rPr>
        <w:t xml:space="preserve"> er</w:t>
      </w:r>
      <w:r w:rsidR="00E13B3D">
        <w:rPr>
          <w:rFonts w:ascii="Verdana" w:hAnsi="Verdana" w:cs="Verdana"/>
          <w:color w:val="000000"/>
          <w:sz w:val="20"/>
          <w:szCs w:val="20"/>
        </w:rPr>
        <w:t xml:space="preserve"> voor klanten?</w:t>
      </w:r>
    </w:p>
    <w:p w14:paraId="5AC19324" w14:textId="77777777" w:rsidR="00E13B3D" w:rsidRPr="00AB2775" w:rsidRDefault="00E13B3D" w:rsidP="00E13B3D">
      <w:pPr>
        <w:pStyle w:val="Lijstalinea"/>
        <w:numPr>
          <w:ilvl w:val="0"/>
          <w:numId w:val="21"/>
        </w:numPr>
        <w:autoSpaceDE w:val="0"/>
        <w:autoSpaceDN w:val="0"/>
        <w:adjustRightInd w:val="0"/>
        <w:rPr>
          <w:rFonts w:ascii="Verdana" w:hAnsi="Verdana" w:cs="Verdana"/>
          <w:color w:val="000000"/>
          <w:sz w:val="20"/>
          <w:szCs w:val="20"/>
          <w:u w:val="single"/>
        </w:rPr>
      </w:pPr>
      <w:r w:rsidRPr="00E13B3D">
        <w:rPr>
          <w:rFonts w:ascii="Verdana" w:hAnsi="Verdana" w:cs="Verdana"/>
          <w:color w:val="000000"/>
          <w:sz w:val="20"/>
          <w:szCs w:val="20"/>
        </w:rPr>
        <w:t xml:space="preserve">Bruikbaarheid en navolgbaarheid van de informatie voor gebruikers. Onder bruikbaarheid wordt verstaan de mate waarin de innovatie en technologie geschikt </w:t>
      </w:r>
      <w:r w:rsidR="00A109AE">
        <w:rPr>
          <w:rFonts w:ascii="Verdana" w:hAnsi="Verdana" w:cs="Verdana"/>
          <w:color w:val="000000"/>
          <w:sz w:val="20"/>
          <w:szCs w:val="20"/>
        </w:rPr>
        <w:t xml:space="preserve">is, </w:t>
      </w:r>
      <w:r w:rsidRPr="00E13B3D">
        <w:rPr>
          <w:rFonts w:ascii="Verdana" w:hAnsi="Verdana" w:cs="Verdana"/>
          <w:color w:val="000000"/>
          <w:sz w:val="20"/>
          <w:szCs w:val="20"/>
        </w:rPr>
        <w:t>of geschikt te maken is</w:t>
      </w:r>
      <w:r w:rsidR="00A109AE">
        <w:rPr>
          <w:rFonts w:ascii="Verdana" w:hAnsi="Verdana" w:cs="Verdana"/>
          <w:color w:val="000000"/>
          <w:sz w:val="20"/>
          <w:szCs w:val="20"/>
        </w:rPr>
        <w:t>,</w:t>
      </w:r>
      <w:r w:rsidRPr="00E13B3D">
        <w:rPr>
          <w:rFonts w:ascii="Verdana" w:hAnsi="Verdana" w:cs="Verdana"/>
          <w:color w:val="000000"/>
          <w:sz w:val="20"/>
          <w:szCs w:val="20"/>
        </w:rPr>
        <w:t xml:space="preserve"> voor de bedrijfssystemen en de beschikbare kennis en kunde bij de klant. Hoe personeels- en kennisintensief is het product/dienst voor de klant, is met enige bijscholing het eigen personeel in staat om het uit te voeren en te interpreteren? </w:t>
      </w:r>
    </w:p>
    <w:p w14:paraId="4F36ACBC" w14:textId="24C57E20" w:rsidR="00E13B3D" w:rsidRPr="00D51D44" w:rsidRDefault="00E13B3D" w:rsidP="00E13B3D">
      <w:pPr>
        <w:pStyle w:val="Lijstalinea"/>
        <w:numPr>
          <w:ilvl w:val="0"/>
          <w:numId w:val="21"/>
        </w:numPr>
        <w:autoSpaceDE w:val="0"/>
        <w:autoSpaceDN w:val="0"/>
        <w:adjustRightInd w:val="0"/>
        <w:rPr>
          <w:rFonts w:ascii="Verdana" w:hAnsi="Verdana" w:cs="Verdana"/>
          <w:color w:val="000000"/>
          <w:sz w:val="20"/>
          <w:szCs w:val="20"/>
          <w:u w:val="single"/>
        </w:rPr>
      </w:pPr>
      <w:r w:rsidRPr="00E13B3D">
        <w:rPr>
          <w:rFonts w:ascii="Verdana" w:hAnsi="Verdana" w:cs="Verdana"/>
          <w:color w:val="000000"/>
          <w:sz w:val="20"/>
          <w:szCs w:val="20"/>
        </w:rPr>
        <w:t>Hoeveel waarde levert het voorstel voor het gevraagde budget (‘</w:t>
      </w:r>
      <w:proofErr w:type="spellStart"/>
      <w:r w:rsidRPr="00E13B3D">
        <w:rPr>
          <w:rFonts w:ascii="Verdana" w:hAnsi="Verdana" w:cs="Verdana"/>
          <w:color w:val="000000"/>
          <w:sz w:val="20"/>
          <w:szCs w:val="20"/>
        </w:rPr>
        <w:t>value</w:t>
      </w:r>
      <w:proofErr w:type="spellEnd"/>
      <w:r w:rsidRPr="00E13B3D">
        <w:rPr>
          <w:rFonts w:ascii="Verdana" w:hAnsi="Verdana" w:cs="Verdana"/>
          <w:color w:val="000000"/>
          <w:sz w:val="20"/>
          <w:szCs w:val="20"/>
        </w:rPr>
        <w:t xml:space="preserve"> </w:t>
      </w:r>
      <w:proofErr w:type="spellStart"/>
      <w:r w:rsidRPr="00E13B3D">
        <w:rPr>
          <w:rFonts w:ascii="Verdana" w:hAnsi="Verdana" w:cs="Verdana"/>
          <w:color w:val="000000"/>
          <w:sz w:val="20"/>
          <w:szCs w:val="20"/>
        </w:rPr>
        <w:t>for</w:t>
      </w:r>
      <w:proofErr w:type="spellEnd"/>
      <w:r w:rsidRPr="00E13B3D">
        <w:rPr>
          <w:rFonts w:ascii="Verdana" w:hAnsi="Verdana" w:cs="Verdana"/>
          <w:color w:val="000000"/>
          <w:sz w:val="20"/>
          <w:szCs w:val="20"/>
        </w:rPr>
        <w:t xml:space="preserve"> money’)?</w:t>
      </w:r>
    </w:p>
    <w:p w14:paraId="47846279" w14:textId="4C6A29C1" w:rsidR="00D51D44" w:rsidRPr="0023294D" w:rsidRDefault="00495FE2" w:rsidP="00D51D44">
      <w:pPr>
        <w:autoSpaceDE w:val="0"/>
        <w:autoSpaceDN w:val="0"/>
        <w:adjustRightInd w:val="0"/>
        <w:rPr>
          <w:rFonts w:ascii="Verdana" w:hAnsi="Verdana" w:cs="Verdana"/>
          <w:color w:val="000000"/>
          <w:sz w:val="20"/>
          <w:szCs w:val="20"/>
        </w:rPr>
      </w:pPr>
      <w:r w:rsidRPr="0023294D">
        <w:rPr>
          <w:rFonts w:ascii="Verdana" w:hAnsi="Verdana" w:cs="Verdana"/>
          <w:color w:val="000000"/>
          <w:sz w:val="20"/>
          <w:szCs w:val="20"/>
        </w:rPr>
        <w:t xml:space="preserve">Voor het tweede criterium </w:t>
      </w:r>
      <w:r w:rsidR="0023294D" w:rsidRPr="0023294D">
        <w:rPr>
          <w:rFonts w:ascii="Verdana" w:hAnsi="Verdana" w:cs="Verdana"/>
          <w:color w:val="000000"/>
          <w:sz w:val="20"/>
          <w:szCs w:val="20"/>
        </w:rPr>
        <w:t xml:space="preserve">“Technologische haalbaarheid” zijn de volgende aspecten van belang: </w:t>
      </w:r>
    </w:p>
    <w:p w14:paraId="01D629E4" w14:textId="76C93C8C" w:rsidR="0023294D" w:rsidRPr="0023294D" w:rsidRDefault="0023294D" w:rsidP="0023294D">
      <w:pPr>
        <w:pStyle w:val="Lijstalinea"/>
        <w:numPr>
          <w:ilvl w:val="0"/>
          <w:numId w:val="29"/>
        </w:numPr>
        <w:autoSpaceDE w:val="0"/>
        <w:autoSpaceDN w:val="0"/>
        <w:adjustRightInd w:val="0"/>
        <w:rPr>
          <w:rFonts w:ascii="Verdana" w:hAnsi="Verdana" w:cs="Verdana"/>
          <w:color w:val="000000"/>
          <w:sz w:val="20"/>
          <w:szCs w:val="20"/>
        </w:rPr>
      </w:pPr>
      <w:r w:rsidRPr="0023294D">
        <w:rPr>
          <w:rFonts w:ascii="Verdana" w:hAnsi="Verdana" w:cs="Verdana"/>
          <w:color w:val="000000"/>
          <w:sz w:val="20"/>
          <w:szCs w:val="20"/>
        </w:rPr>
        <w:t>Mate waarin het voorstel een technologisch interessante benadering voorstelt.</w:t>
      </w:r>
    </w:p>
    <w:p w14:paraId="754ED9D0" w14:textId="4737A847" w:rsidR="0023294D" w:rsidRPr="0023294D" w:rsidRDefault="0023294D" w:rsidP="0023294D">
      <w:pPr>
        <w:pStyle w:val="Lijstalinea"/>
        <w:numPr>
          <w:ilvl w:val="1"/>
          <w:numId w:val="31"/>
        </w:numPr>
        <w:autoSpaceDE w:val="0"/>
        <w:autoSpaceDN w:val="0"/>
        <w:adjustRightInd w:val="0"/>
        <w:rPr>
          <w:rFonts w:ascii="Verdana" w:hAnsi="Verdana" w:cs="Verdana"/>
          <w:color w:val="000000"/>
          <w:sz w:val="20"/>
          <w:szCs w:val="20"/>
        </w:rPr>
      </w:pPr>
      <w:r w:rsidRPr="0023294D">
        <w:rPr>
          <w:rFonts w:ascii="Verdana" w:hAnsi="Verdana" w:cs="Verdana"/>
          <w:color w:val="000000"/>
          <w:sz w:val="20"/>
          <w:szCs w:val="20"/>
        </w:rPr>
        <w:t>Is de benadering veelbelovend?</w:t>
      </w:r>
    </w:p>
    <w:p w14:paraId="6D06FB71" w14:textId="783E1232" w:rsidR="0023294D" w:rsidRPr="0023294D" w:rsidRDefault="0023294D" w:rsidP="0023294D">
      <w:pPr>
        <w:pStyle w:val="Lijstalinea"/>
        <w:numPr>
          <w:ilvl w:val="1"/>
          <w:numId w:val="31"/>
        </w:numPr>
        <w:autoSpaceDE w:val="0"/>
        <w:autoSpaceDN w:val="0"/>
        <w:adjustRightInd w:val="0"/>
        <w:rPr>
          <w:rFonts w:ascii="Verdana" w:hAnsi="Verdana" w:cs="Verdana"/>
          <w:color w:val="000000"/>
          <w:sz w:val="20"/>
          <w:szCs w:val="20"/>
        </w:rPr>
      </w:pPr>
      <w:r w:rsidRPr="0023294D">
        <w:rPr>
          <w:rFonts w:ascii="Verdana" w:hAnsi="Verdana" w:cs="Verdana"/>
          <w:color w:val="000000"/>
          <w:sz w:val="20"/>
          <w:szCs w:val="20"/>
        </w:rPr>
        <w:t>Is de benadering haalbaar?</w:t>
      </w:r>
    </w:p>
    <w:p w14:paraId="3FE91A0F" w14:textId="69A61337" w:rsidR="0023294D" w:rsidRPr="0023294D" w:rsidRDefault="0023294D" w:rsidP="0023294D">
      <w:pPr>
        <w:pStyle w:val="Lijstalinea"/>
        <w:numPr>
          <w:ilvl w:val="1"/>
          <w:numId w:val="31"/>
        </w:numPr>
        <w:autoSpaceDE w:val="0"/>
        <w:autoSpaceDN w:val="0"/>
        <w:adjustRightInd w:val="0"/>
        <w:rPr>
          <w:rFonts w:ascii="Verdana" w:hAnsi="Verdana" w:cs="Verdana"/>
          <w:color w:val="000000"/>
          <w:sz w:val="20"/>
          <w:szCs w:val="20"/>
        </w:rPr>
      </w:pPr>
      <w:r w:rsidRPr="0023294D">
        <w:rPr>
          <w:rFonts w:ascii="Verdana" w:hAnsi="Verdana" w:cs="Verdana"/>
          <w:color w:val="000000"/>
          <w:sz w:val="20"/>
          <w:szCs w:val="20"/>
        </w:rPr>
        <w:t>Is de benadering inventief?</w:t>
      </w:r>
    </w:p>
    <w:p w14:paraId="6C997C9A" w14:textId="546EF1D7" w:rsidR="0023294D" w:rsidRPr="0023294D" w:rsidRDefault="0023294D" w:rsidP="0023294D">
      <w:pPr>
        <w:pStyle w:val="Lijstalinea"/>
        <w:numPr>
          <w:ilvl w:val="0"/>
          <w:numId w:val="29"/>
        </w:numPr>
        <w:autoSpaceDE w:val="0"/>
        <w:autoSpaceDN w:val="0"/>
        <w:adjustRightInd w:val="0"/>
        <w:rPr>
          <w:rFonts w:ascii="Verdana" w:hAnsi="Verdana" w:cs="Verdana"/>
          <w:color w:val="000000"/>
          <w:sz w:val="20"/>
          <w:szCs w:val="20"/>
        </w:rPr>
      </w:pPr>
      <w:r w:rsidRPr="0023294D">
        <w:rPr>
          <w:rFonts w:ascii="Verdana" w:hAnsi="Verdana" w:cs="Verdana"/>
          <w:color w:val="000000"/>
          <w:sz w:val="20"/>
          <w:szCs w:val="20"/>
        </w:rPr>
        <w:t>Is (Zijn) dit de juiste partij (partijen) om dit te ontwikkelen?</w:t>
      </w:r>
    </w:p>
    <w:p w14:paraId="574E00E7" w14:textId="0562E11D" w:rsidR="0023294D" w:rsidRPr="0023294D" w:rsidRDefault="0023294D" w:rsidP="0023294D">
      <w:pPr>
        <w:pStyle w:val="Lijstalinea"/>
        <w:numPr>
          <w:ilvl w:val="0"/>
          <w:numId w:val="29"/>
        </w:numPr>
        <w:autoSpaceDE w:val="0"/>
        <w:autoSpaceDN w:val="0"/>
        <w:adjustRightInd w:val="0"/>
        <w:rPr>
          <w:rFonts w:ascii="Verdana" w:hAnsi="Verdana" w:cs="Verdana"/>
          <w:color w:val="000000"/>
          <w:sz w:val="20"/>
          <w:szCs w:val="20"/>
        </w:rPr>
      </w:pPr>
      <w:r w:rsidRPr="0023294D">
        <w:rPr>
          <w:rFonts w:ascii="Verdana" w:hAnsi="Verdana" w:cs="Verdana"/>
          <w:color w:val="000000"/>
          <w:sz w:val="20"/>
          <w:szCs w:val="20"/>
        </w:rPr>
        <w:t>Kwaliteit van de technische onderbouwing:</w:t>
      </w:r>
    </w:p>
    <w:p w14:paraId="6685798E" w14:textId="74059D87" w:rsidR="0023294D" w:rsidRPr="0023294D" w:rsidRDefault="0023294D" w:rsidP="0023294D">
      <w:pPr>
        <w:pStyle w:val="Lijstalinea"/>
        <w:numPr>
          <w:ilvl w:val="1"/>
          <w:numId w:val="30"/>
        </w:numPr>
        <w:autoSpaceDE w:val="0"/>
        <w:autoSpaceDN w:val="0"/>
        <w:adjustRightInd w:val="0"/>
        <w:rPr>
          <w:rFonts w:ascii="Verdana" w:hAnsi="Verdana" w:cs="Verdana"/>
          <w:color w:val="000000"/>
          <w:sz w:val="20"/>
          <w:szCs w:val="20"/>
        </w:rPr>
      </w:pPr>
      <w:r w:rsidRPr="0023294D">
        <w:rPr>
          <w:rFonts w:ascii="Verdana" w:hAnsi="Verdana" w:cs="Verdana"/>
          <w:color w:val="000000"/>
          <w:sz w:val="20"/>
          <w:szCs w:val="20"/>
        </w:rPr>
        <w:t>Is duidelijk wat het ‘technologische startpunt’ is?</w:t>
      </w:r>
    </w:p>
    <w:p w14:paraId="29951C0C" w14:textId="42FE121E" w:rsidR="0023294D" w:rsidRPr="0023294D" w:rsidRDefault="0023294D" w:rsidP="0023294D">
      <w:pPr>
        <w:pStyle w:val="Lijstalinea"/>
        <w:numPr>
          <w:ilvl w:val="1"/>
          <w:numId w:val="30"/>
        </w:numPr>
        <w:autoSpaceDE w:val="0"/>
        <w:autoSpaceDN w:val="0"/>
        <w:adjustRightInd w:val="0"/>
        <w:rPr>
          <w:rFonts w:ascii="Verdana" w:hAnsi="Verdana" w:cs="Verdana"/>
          <w:color w:val="000000"/>
          <w:sz w:val="20"/>
          <w:szCs w:val="20"/>
        </w:rPr>
      </w:pPr>
      <w:r w:rsidRPr="0023294D">
        <w:rPr>
          <w:rFonts w:ascii="Verdana" w:hAnsi="Verdana" w:cs="Verdana"/>
          <w:color w:val="000000"/>
          <w:sz w:val="20"/>
          <w:szCs w:val="20"/>
        </w:rPr>
        <w:t>Is duidelijk welk onderzoek men van plan is te doen?</w:t>
      </w:r>
    </w:p>
    <w:p w14:paraId="5861BB92" w14:textId="40CF3541" w:rsidR="0023294D" w:rsidRPr="0023294D" w:rsidRDefault="0023294D" w:rsidP="0023294D">
      <w:pPr>
        <w:pStyle w:val="Lijstalinea"/>
        <w:numPr>
          <w:ilvl w:val="1"/>
          <w:numId w:val="30"/>
        </w:numPr>
        <w:autoSpaceDE w:val="0"/>
        <w:autoSpaceDN w:val="0"/>
        <w:adjustRightInd w:val="0"/>
        <w:rPr>
          <w:rFonts w:ascii="Verdana" w:hAnsi="Verdana" w:cs="Verdana"/>
          <w:color w:val="000000"/>
          <w:sz w:val="20"/>
          <w:szCs w:val="20"/>
        </w:rPr>
      </w:pPr>
      <w:r w:rsidRPr="0023294D">
        <w:rPr>
          <w:rFonts w:ascii="Verdana" w:hAnsi="Verdana" w:cs="Verdana"/>
          <w:color w:val="000000"/>
          <w:sz w:val="20"/>
          <w:szCs w:val="20"/>
        </w:rPr>
        <w:t>Zijn de voorgestelde middelen in overeenstemming met de voorgestelde aanpak?</w:t>
      </w:r>
    </w:p>
    <w:p w14:paraId="76C8F5A6" w14:textId="77777777" w:rsidR="0023294D" w:rsidRDefault="0023294D" w:rsidP="0023294D">
      <w:pPr>
        <w:pStyle w:val="Lijstalinea"/>
        <w:numPr>
          <w:ilvl w:val="1"/>
          <w:numId w:val="30"/>
        </w:numPr>
        <w:autoSpaceDE w:val="0"/>
        <w:autoSpaceDN w:val="0"/>
        <w:adjustRightInd w:val="0"/>
        <w:rPr>
          <w:rFonts w:ascii="Verdana" w:hAnsi="Verdana" w:cs="Verdana"/>
          <w:color w:val="000000"/>
          <w:sz w:val="20"/>
          <w:szCs w:val="20"/>
        </w:rPr>
      </w:pPr>
      <w:r w:rsidRPr="0023294D">
        <w:rPr>
          <w:rFonts w:ascii="Verdana" w:hAnsi="Verdana" w:cs="Verdana"/>
          <w:color w:val="000000"/>
          <w:sz w:val="20"/>
          <w:szCs w:val="20"/>
        </w:rPr>
        <w:t>Is duidelijk hoe het voorgestelde onderzoek bijdraagt aan de doelstelling van het</w:t>
      </w:r>
      <w:r>
        <w:rPr>
          <w:rFonts w:ascii="Verdana" w:hAnsi="Verdana" w:cs="Verdana"/>
          <w:color w:val="000000"/>
          <w:sz w:val="20"/>
          <w:szCs w:val="20"/>
        </w:rPr>
        <w:t xml:space="preserve"> </w:t>
      </w:r>
      <w:r w:rsidRPr="0023294D">
        <w:rPr>
          <w:rFonts w:ascii="Verdana" w:hAnsi="Verdana" w:cs="Verdana"/>
          <w:color w:val="000000"/>
          <w:sz w:val="20"/>
          <w:szCs w:val="20"/>
        </w:rPr>
        <w:t>project?</w:t>
      </w:r>
    </w:p>
    <w:p w14:paraId="1FD0BB70" w14:textId="3FC81D05" w:rsidR="0023294D" w:rsidRPr="0023294D" w:rsidRDefault="0023294D" w:rsidP="0023294D">
      <w:pPr>
        <w:pStyle w:val="Lijstalinea"/>
        <w:numPr>
          <w:ilvl w:val="1"/>
          <w:numId w:val="30"/>
        </w:numPr>
        <w:autoSpaceDE w:val="0"/>
        <w:autoSpaceDN w:val="0"/>
        <w:adjustRightInd w:val="0"/>
        <w:rPr>
          <w:rFonts w:ascii="Verdana" w:hAnsi="Verdana" w:cs="Verdana"/>
          <w:color w:val="000000"/>
          <w:sz w:val="20"/>
          <w:szCs w:val="20"/>
        </w:rPr>
      </w:pPr>
      <w:r w:rsidRPr="0023294D">
        <w:rPr>
          <w:rFonts w:ascii="Verdana" w:hAnsi="Verdana" w:cs="Verdana"/>
          <w:color w:val="000000"/>
          <w:sz w:val="20"/>
          <w:szCs w:val="20"/>
        </w:rPr>
        <w:t>Is het voorstel goed leesbaar door iemand die goed bekend is met de materie maar geen</w:t>
      </w:r>
      <w:r>
        <w:rPr>
          <w:rFonts w:ascii="Verdana" w:hAnsi="Verdana" w:cs="Verdana"/>
          <w:color w:val="000000"/>
          <w:sz w:val="20"/>
          <w:szCs w:val="20"/>
        </w:rPr>
        <w:t xml:space="preserve"> </w:t>
      </w:r>
      <w:r w:rsidRPr="0023294D">
        <w:rPr>
          <w:rFonts w:ascii="Verdana" w:hAnsi="Verdana" w:cs="Verdana"/>
          <w:color w:val="000000"/>
          <w:sz w:val="20"/>
          <w:szCs w:val="20"/>
        </w:rPr>
        <w:t>technisch expert is</w:t>
      </w:r>
      <w:r w:rsidR="007F0F0A">
        <w:rPr>
          <w:rFonts w:ascii="Verdana" w:hAnsi="Verdana" w:cs="Verdana"/>
          <w:color w:val="000000"/>
          <w:sz w:val="20"/>
          <w:szCs w:val="20"/>
        </w:rPr>
        <w:t>?</w:t>
      </w:r>
    </w:p>
    <w:p w14:paraId="301DB3E6" w14:textId="5FF0FF4F" w:rsidR="00D51D44" w:rsidRDefault="0023294D" w:rsidP="00D51D44">
      <w:pPr>
        <w:autoSpaceDE w:val="0"/>
        <w:autoSpaceDN w:val="0"/>
        <w:adjustRightInd w:val="0"/>
        <w:rPr>
          <w:rFonts w:ascii="Verdana" w:hAnsi="Verdana" w:cs="Verdana"/>
          <w:color w:val="000000"/>
          <w:sz w:val="20"/>
          <w:szCs w:val="20"/>
          <w:u w:val="single"/>
        </w:rPr>
      </w:pPr>
      <w:r>
        <w:rPr>
          <w:rFonts w:ascii="Verdana" w:hAnsi="Verdana" w:cs="Verdana"/>
          <w:color w:val="000000"/>
          <w:sz w:val="20"/>
          <w:szCs w:val="20"/>
          <w:u w:val="single"/>
        </w:rPr>
        <w:t xml:space="preserve">Voor het derde criterium “Economisch perspectief” zijn de volgende aspecten van belang: </w:t>
      </w:r>
    </w:p>
    <w:p w14:paraId="6FE5DE07" w14:textId="7F6956FD" w:rsidR="0023294D" w:rsidRPr="0023294D" w:rsidRDefault="0023294D" w:rsidP="0023294D">
      <w:pPr>
        <w:pStyle w:val="Lijstalinea"/>
        <w:numPr>
          <w:ilvl w:val="0"/>
          <w:numId w:val="32"/>
        </w:numPr>
        <w:autoSpaceDE w:val="0"/>
        <w:autoSpaceDN w:val="0"/>
        <w:adjustRightInd w:val="0"/>
        <w:rPr>
          <w:rFonts w:ascii="Verdana" w:hAnsi="Verdana" w:cs="Verdana"/>
          <w:color w:val="000000"/>
          <w:sz w:val="20"/>
          <w:szCs w:val="20"/>
        </w:rPr>
      </w:pPr>
      <w:r w:rsidRPr="0023294D">
        <w:rPr>
          <w:rFonts w:ascii="Verdana" w:hAnsi="Verdana" w:cs="Verdana"/>
          <w:color w:val="000000"/>
          <w:sz w:val="20"/>
          <w:szCs w:val="20"/>
        </w:rPr>
        <w:t>Geeft het voorstel vertrouwen dat de ondernemer een product en/of dienst ontwikkelt waar klanten voor willen betalen?</w:t>
      </w:r>
    </w:p>
    <w:p w14:paraId="3EA50D28" w14:textId="043C69C0" w:rsidR="0023294D" w:rsidRPr="0023294D" w:rsidRDefault="0023294D" w:rsidP="0023294D">
      <w:pPr>
        <w:pStyle w:val="Lijstalinea"/>
        <w:numPr>
          <w:ilvl w:val="0"/>
          <w:numId w:val="32"/>
        </w:numPr>
        <w:autoSpaceDE w:val="0"/>
        <w:autoSpaceDN w:val="0"/>
        <w:adjustRightInd w:val="0"/>
        <w:rPr>
          <w:rFonts w:ascii="Verdana" w:hAnsi="Verdana" w:cs="Verdana"/>
          <w:color w:val="000000"/>
          <w:sz w:val="20"/>
          <w:szCs w:val="20"/>
        </w:rPr>
      </w:pPr>
      <w:r w:rsidRPr="0023294D">
        <w:rPr>
          <w:rFonts w:ascii="Verdana" w:hAnsi="Verdana" w:cs="Verdana"/>
          <w:color w:val="000000"/>
          <w:sz w:val="20"/>
          <w:szCs w:val="20"/>
        </w:rPr>
        <w:t>In hoeverre is de ondernemer (of het consortium) de juiste partij om de innovatie op de markt te brengen?</w:t>
      </w:r>
    </w:p>
    <w:p w14:paraId="4FCA28C2" w14:textId="77777777" w:rsidR="0023294D" w:rsidRDefault="0023294D" w:rsidP="0023294D">
      <w:pPr>
        <w:pStyle w:val="Lijstalinea"/>
        <w:numPr>
          <w:ilvl w:val="0"/>
          <w:numId w:val="32"/>
        </w:numPr>
        <w:autoSpaceDE w:val="0"/>
        <w:autoSpaceDN w:val="0"/>
        <w:adjustRightInd w:val="0"/>
        <w:rPr>
          <w:rFonts w:ascii="Verdana" w:hAnsi="Verdana" w:cs="Verdana"/>
          <w:color w:val="000000"/>
          <w:sz w:val="20"/>
          <w:szCs w:val="20"/>
        </w:rPr>
      </w:pPr>
      <w:r w:rsidRPr="0023294D">
        <w:rPr>
          <w:rFonts w:ascii="Verdana" w:hAnsi="Verdana" w:cs="Verdana"/>
          <w:color w:val="000000"/>
          <w:sz w:val="20"/>
          <w:szCs w:val="20"/>
        </w:rPr>
        <w:t>Kwaliteit van de onderbouwing:</w:t>
      </w:r>
    </w:p>
    <w:p w14:paraId="3CBBCB28" w14:textId="77777777" w:rsidR="0023294D" w:rsidRDefault="0023294D" w:rsidP="0023294D">
      <w:pPr>
        <w:pStyle w:val="Lijstalinea"/>
        <w:numPr>
          <w:ilvl w:val="1"/>
          <w:numId w:val="33"/>
        </w:numPr>
        <w:autoSpaceDE w:val="0"/>
        <w:autoSpaceDN w:val="0"/>
        <w:adjustRightInd w:val="0"/>
        <w:rPr>
          <w:rFonts w:ascii="Verdana" w:hAnsi="Verdana" w:cs="Verdana"/>
          <w:color w:val="000000"/>
          <w:sz w:val="20"/>
          <w:szCs w:val="20"/>
        </w:rPr>
      </w:pPr>
      <w:r w:rsidRPr="0023294D">
        <w:rPr>
          <w:rFonts w:ascii="Verdana" w:hAnsi="Verdana" w:cs="Verdana"/>
          <w:color w:val="000000"/>
          <w:sz w:val="20"/>
          <w:szCs w:val="20"/>
        </w:rPr>
        <w:t>De mate waarin duidelijk is hoe de onderneming geld gaat verdienen</w:t>
      </w:r>
    </w:p>
    <w:p w14:paraId="357D0D62" w14:textId="73A28456" w:rsidR="0023294D" w:rsidRPr="0023294D" w:rsidRDefault="0023294D" w:rsidP="0023294D">
      <w:pPr>
        <w:pStyle w:val="Lijstalinea"/>
        <w:numPr>
          <w:ilvl w:val="1"/>
          <w:numId w:val="33"/>
        </w:numPr>
        <w:autoSpaceDE w:val="0"/>
        <w:autoSpaceDN w:val="0"/>
        <w:adjustRightInd w:val="0"/>
        <w:rPr>
          <w:rFonts w:ascii="Verdana" w:hAnsi="Verdana" w:cs="Verdana"/>
          <w:color w:val="000000"/>
          <w:sz w:val="20"/>
          <w:szCs w:val="20"/>
        </w:rPr>
      </w:pPr>
      <w:r w:rsidRPr="0023294D">
        <w:rPr>
          <w:rFonts w:ascii="Verdana" w:hAnsi="Verdana" w:cs="Verdana"/>
          <w:color w:val="000000"/>
          <w:sz w:val="20"/>
          <w:szCs w:val="20"/>
        </w:rPr>
        <w:t>De mate waarin onderbouwd is dat de juiste partijen betrokken zijn</w:t>
      </w:r>
    </w:p>
    <w:p w14:paraId="7F8D8E45" w14:textId="77777777" w:rsidR="007E28FE" w:rsidRPr="00F45B25" w:rsidRDefault="007E28FE" w:rsidP="00922904">
      <w:pPr>
        <w:autoSpaceDE w:val="0"/>
        <w:autoSpaceDN w:val="0"/>
        <w:adjustRightInd w:val="0"/>
        <w:spacing w:after="0" w:line="240" w:lineRule="auto"/>
        <w:rPr>
          <w:rFonts w:ascii="Verdana" w:hAnsi="Verdana" w:cs="Verdana,Bold"/>
          <w:b/>
          <w:bCs/>
          <w:color w:val="000000"/>
          <w:sz w:val="20"/>
          <w:szCs w:val="20"/>
        </w:rPr>
      </w:pPr>
    </w:p>
    <w:p w14:paraId="7497F56F" w14:textId="77777777" w:rsidR="00922904" w:rsidRDefault="00922904" w:rsidP="00CA19F5">
      <w:pPr>
        <w:pStyle w:val="Lijstalinea"/>
        <w:numPr>
          <w:ilvl w:val="0"/>
          <w:numId w:val="19"/>
        </w:numPr>
        <w:autoSpaceDE w:val="0"/>
        <w:autoSpaceDN w:val="0"/>
        <w:adjustRightInd w:val="0"/>
        <w:spacing w:after="0" w:line="240" w:lineRule="auto"/>
        <w:rPr>
          <w:rFonts w:ascii="Verdana" w:hAnsi="Verdana" w:cs="Verdana,Bold"/>
          <w:b/>
          <w:bCs/>
          <w:color w:val="000000"/>
          <w:sz w:val="24"/>
          <w:szCs w:val="20"/>
        </w:rPr>
      </w:pPr>
      <w:r w:rsidRPr="00CA19F5">
        <w:rPr>
          <w:rFonts w:ascii="Verdana" w:hAnsi="Verdana" w:cs="Verdana,Bold"/>
          <w:b/>
          <w:bCs/>
          <w:color w:val="000000"/>
          <w:sz w:val="24"/>
          <w:szCs w:val="20"/>
        </w:rPr>
        <w:t>Informatiebijeenkomst</w:t>
      </w:r>
    </w:p>
    <w:p w14:paraId="04AF93A5" w14:textId="77777777" w:rsidR="00EB47AC" w:rsidRPr="00CA19F5" w:rsidRDefault="00EB47AC" w:rsidP="00EB47AC">
      <w:pPr>
        <w:pStyle w:val="Lijstalinea"/>
        <w:autoSpaceDE w:val="0"/>
        <w:autoSpaceDN w:val="0"/>
        <w:adjustRightInd w:val="0"/>
        <w:spacing w:after="0" w:line="240" w:lineRule="auto"/>
        <w:rPr>
          <w:rFonts w:ascii="Verdana" w:hAnsi="Verdana" w:cs="Verdana,Bold"/>
          <w:b/>
          <w:bCs/>
          <w:color w:val="000000"/>
          <w:sz w:val="24"/>
          <w:szCs w:val="20"/>
        </w:rPr>
      </w:pPr>
    </w:p>
    <w:p w14:paraId="5EBFDF35" w14:textId="23C37CC5" w:rsidR="00B445D1" w:rsidRDefault="00922904" w:rsidP="00B445D1">
      <w:pPr>
        <w:autoSpaceDE w:val="0"/>
        <w:autoSpaceDN w:val="0"/>
        <w:adjustRightInd w:val="0"/>
        <w:spacing w:after="0" w:line="240" w:lineRule="auto"/>
        <w:rPr>
          <w:rFonts w:ascii="Verdana" w:hAnsi="Verdana" w:cs="Verdana"/>
          <w:color w:val="000000"/>
          <w:sz w:val="20"/>
          <w:szCs w:val="20"/>
        </w:rPr>
      </w:pPr>
      <w:r w:rsidRPr="008D0C00">
        <w:rPr>
          <w:rFonts w:ascii="Verdana" w:hAnsi="Verdana" w:cs="Verdana"/>
          <w:color w:val="000000"/>
          <w:sz w:val="20"/>
          <w:szCs w:val="20"/>
        </w:rPr>
        <w:t xml:space="preserve">Op </w:t>
      </w:r>
      <w:r w:rsidR="00884FA8">
        <w:rPr>
          <w:rFonts w:ascii="Verdana" w:hAnsi="Verdana" w:cs="Verdana"/>
          <w:color w:val="000000"/>
          <w:sz w:val="20"/>
          <w:szCs w:val="20"/>
        </w:rPr>
        <w:t>4 december 2019</w:t>
      </w:r>
      <w:r w:rsidRPr="008D0C00">
        <w:rPr>
          <w:rFonts w:ascii="Verdana" w:hAnsi="Verdana" w:cs="Verdana"/>
          <w:color w:val="000000"/>
          <w:sz w:val="20"/>
          <w:szCs w:val="20"/>
        </w:rPr>
        <w:t xml:space="preserve"> </w:t>
      </w:r>
      <w:r w:rsidR="008B10DC">
        <w:rPr>
          <w:rFonts w:ascii="Verdana" w:hAnsi="Verdana" w:cs="Verdana"/>
          <w:color w:val="000000"/>
          <w:sz w:val="20"/>
          <w:szCs w:val="20"/>
        </w:rPr>
        <w:t>is er</w:t>
      </w:r>
      <w:r w:rsidRPr="008D0C00">
        <w:rPr>
          <w:rFonts w:ascii="Verdana" w:hAnsi="Verdana" w:cs="Verdana"/>
          <w:color w:val="000000"/>
          <w:sz w:val="20"/>
          <w:szCs w:val="20"/>
        </w:rPr>
        <w:t xml:space="preserve"> </w:t>
      </w:r>
      <w:r w:rsidR="00B445D1">
        <w:rPr>
          <w:rFonts w:ascii="Verdana" w:hAnsi="Verdana" w:cs="Verdana"/>
          <w:color w:val="000000"/>
          <w:sz w:val="20"/>
          <w:szCs w:val="20"/>
        </w:rPr>
        <w:t xml:space="preserve">bij </w:t>
      </w:r>
      <w:r w:rsidR="00AA680B">
        <w:rPr>
          <w:rFonts w:ascii="Verdana" w:hAnsi="Verdana" w:cs="Verdana"/>
          <w:color w:val="000000"/>
          <w:sz w:val="20"/>
          <w:szCs w:val="20"/>
        </w:rPr>
        <w:t xml:space="preserve">het Ministerie van LNV </w:t>
      </w:r>
      <w:r w:rsidRPr="008D0C00">
        <w:rPr>
          <w:rFonts w:ascii="Verdana" w:hAnsi="Verdana" w:cs="Verdana"/>
          <w:color w:val="000000"/>
          <w:sz w:val="20"/>
          <w:szCs w:val="20"/>
        </w:rPr>
        <w:t xml:space="preserve">te </w:t>
      </w:r>
      <w:r w:rsidR="00750D08">
        <w:rPr>
          <w:rFonts w:ascii="Verdana" w:hAnsi="Verdana" w:cs="Verdana"/>
          <w:sz w:val="20"/>
          <w:szCs w:val="20"/>
        </w:rPr>
        <w:t>Den Haag</w:t>
      </w:r>
      <w:r w:rsidR="008B10DC">
        <w:rPr>
          <w:rFonts w:ascii="Verdana" w:hAnsi="Verdana" w:cs="Verdana"/>
          <w:sz w:val="20"/>
          <w:szCs w:val="20"/>
        </w:rPr>
        <w:t xml:space="preserve"> een informatiebijeenkomst</w:t>
      </w:r>
      <w:r w:rsidR="00B445D1" w:rsidRPr="00C51E70">
        <w:rPr>
          <w:rFonts w:ascii="Verdana" w:hAnsi="Verdana" w:cs="Verdana"/>
          <w:sz w:val="20"/>
          <w:szCs w:val="20"/>
        </w:rPr>
        <w:t>. U</w:t>
      </w:r>
      <w:r w:rsidR="00B445D1">
        <w:rPr>
          <w:rFonts w:ascii="Verdana" w:hAnsi="Verdana" w:cs="Verdana"/>
          <w:color w:val="000000"/>
          <w:sz w:val="20"/>
          <w:szCs w:val="20"/>
        </w:rPr>
        <w:t xml:space="preserve"> </w:t>
      </w:r>
      <w:r w:rsidR="00B445D1" w:rsidRPr="008D0C00">
        <w:rPr>
          <w:rFonts w:ascii="Verdana" w:hAnsi="Verdana" w:cs="Verdana"/>
          <w:color w:val="000000"/>
          <w:sz w:val="20"/>
          <w:szCs w:val="20"/>
        </w:rPr>
        <w:t xml:space="preserve">kunt zich hiervoor aanmelden via de mail </w:t>
      </w:r>
      <w:hyperlink r:id="rId8" w:history="1">
        <w:r w:rsidR="00B445D1" w:rsidRPr="008D0C00">
          <w:rPr>
            <w:rStyle w:val="Hyperlink"/>
            <w:rFonts w:ascii="Verdana" w:hAnsi="Verdana" w:cs="Verdana"/>
            <w:sz w:val="20"/>
            <w:szCs w:val="20"/>
          </w:rPr>
          <w:t>info@spaceoffice.nl</w:t>
        </w:r>
      </w:hyperlink>
      <w:r w:rsidR="00B445D1" w:rsidRPr="008D0C00">
        <w:rPr>
          <w:rFonts w:ascii="Verdana" w:hAnsi="Verdana" w:cs="Verdana"/>
          <w:color w:val="0000FF"/>
          <w:sz w:val="20"/>
          <w:szCs w:val="20"/>
        </w:rPr>
        <w:t xml:space="preserve"> </w:t>
      </w:r>
      <w:r w:rsidR="00B445D1" w:rsidRPr="008D0C00">
        <w:rPr>
          <w:rFonts w:ascii="Verdana" w:hAnsi="Verdana" w:cs="Verdana"/>
          <w:color w:val="000000"/>
          <w:sz w:val="20"/>
          <w:szCs w:val="20"/>
        </w:rPr>
        <w:t>met vermelding van uw persoons- en firmagegevens.</w:t>
      </w:r>
      <w:r w:rsidR="00EF22D9">
        <w:rPr>
          <w:rFonts w:ascii="Verdana" w:hAnsi="Verdana" w:cs="Verdana"/>
          <w:color w:val="000000"/>
          <w:sz w:val="20"/>
          <w:szCs w:val="20"/>
        </w:rPr>
        <w:t xml:space="preserve"> Het uiterste aanmeldtijdstip voor deze bijeenkomst is </w:t>
      </w:r>
      <w:r w:rsidR="00EF22D9" w:rsidRPr="0023294D">
        <w:rPr>
          <w:rFonts w:ascii="Verdana" w:hAnsi="Verdana" w:cs="Verdana"/>
          <w:b/>
          <w:color w:val="000000"/>
          <w:sz w:val="20"/>
          <w:szCs w:val="20"/>
        </w:rPr>
        <w:t>29 november 16:00</w:t>
      </w:r>
      <w:r w:rsidR="00EF22D9">
        <w:rPr>
          <w:rFonts w:ascii="Verdana" w:hAnsi="Verdana" w:cs="Verdana"/>
          <w:color w:val="000000"/>
          <w:sz w:val="20"/>
          <w:szCs w:val="20"/>
        </w:rPr>
        <w:t xml:space="preserve">.  </w:t>
      </w:r>
    </w:p>
    <w:p w14:paraId="68974FA1" w14:textId="0FD6B8B8" w:rsidR="00EF22D9" w:rsidRDefault="00EF22D9" w:rsidP="00B445D1">
      <w:pPr>
        <w:autoSpaceDE w:val="0"/>
        <w:autoSpaceDN w:val="0"/>
        <w:adjustRightInd w:val="0"/>
        <w:spacing w:after="0" w:line="240" w:lineRule="auto"/>
      </w:pPr>
    </w:p>
    <w:p w14:paraId="32D48735" w14:textId="77777777" w:rsidR="00EF22D9" w:rsidRDefault="00EF22D9" w:rsidP="00EF22D9">
      <w:pPr>
        <w:autoSpaceDE w:val="0"/>
        <w:autoSpaceDN w:val="0"/>
        <w:adjustRightInd w:val="0"/>
        <w:spacing w:after="0"/>
        <w:ind w:left="1412" w:hanging="1410"/>
        <w:rPr>
          <w:rFonts w:ascii="Verdana" w:hAnsi="Verdana" w:cs="Verdana"/>
          <w:color w:val="000000"/>
          <w:sz w:val="20"/>
          <w:szCs w:val="20"/>
        </w:rPr>
      </w:pPr>
      <w:r w:rsidRPr="00056AC7">
        <w:rPr>
          <w:rFonts w:ascii="Verdana" w:hAnsi="Verdana" w:cs="Verdana"/>
          <w:color w:val="000000"/>
          <w:sz w:val="20"/>
          <w:szCs w:val="20"/>
        </w:rPr>
        <w:t>Het adres is</w:t>
      </w:r>
      <w:r>
        <w:rPr>
          <w:rFonts w:ascii="Verdana" w:hAnsi="Verdana" w:cs="Verdana"/>
          <w:color w:val="000000"/>
          <w:sz w:val="20"/>
          <w:szCs w:val="20"/>
        </w:rPr>
        <w:t>:</w:t>
      </w:r>
      <w:r>
        <w:rPr>
          <w:rFonts w:ascii="Verdana" w:hAnsi="Verdana" w:cs="Verdana"/>
          <w:color w:val="000000"/>
          <w:sz w:val="20"/>
          <w:szCs w:val="20"/>
        </w:rPr>
        <w:tab/>
      </w:r>
      <w:r w:rsidRPr="0023294D">
        <w:rPr>
          <w:rFonts w:ascii="Verdana" w:hAnsi="Verdana" w:cs="Verdana"/>
          <w:color w:val="000000"/>
          <w:sz w:val="20"/>
          <w:szCs w:val="20"/>
        </w:rPr>
        <w:t>Ministerie van Landbouw, Natuur en Voedselkwaliteit</w:t>
      </w:r>
      <w:r w:rsidRPr="0023294D">
        <w:rPr>
          <w:rFonts w:ascii="Verdana" w:hAnsi="Verdana" w:cs="Verdana"/>
          <w:color w:val="000000"/>
          <w:sz w:val="20"/>
          <w:szCs w:val="20"/>
        </w:rPr>
        <w:br/>
      </w:r>
      <w:proofErr w:type="spellStart"/>
      <w:r w:rsidRPr="0023294D">
        <w:rPr>
          <w:rFonts w:ascii="Verdana" w:hAnsi="Verdana" w:cs="Verdana"/>
          <w:color w:val="000000"/>
          <w:sz w:val="20"/>
          <w:szCs w:val="20"/>
        </w:rPr>
        <w:t>Bezuidenhoutseweg</w:t>
      </w:r>
      <w:proofErr w:type="spellEnd"/>
      <w:r w:rsidRPr="0023294D">
        <w:rPr>
          <w:rFonts w:ascii="Verdana" w:hAnsi="Verdana" w:cs="Verdana"/>
          <w:color w:val="000000"/>
          <w:sz w:val="20"/>
          <w:szCs w:val="20"/>
        </w:rPr>
        <w:t xml:space="preserve"> 73</w:t>
      </w:r>
      <w:r w:rsidRPr="0023294D">
        <w:rPr>
          <w:rFonts w:ascii="Verdana" w:hAnsi="Verdana" w:cs="Verdana"/>
          <w:color w:val="000000"/>
          <w:sz w:val="20"/>
          <w:szCs w:val="20"/>
        </w:rPr>
        <w:br/>
        <w:t>2594 AC Den Haag</w:t>
      </w:r>
    </w:p>
    <w:p w14:paraId="3DA72AC3" w14:textId="77777777" w:rsidR="00922904" w:rsidRPr="001F7F83" w:rsidRDefault="00922904" w:rsidP="00922904">
      <w:pPr>
        <w:autoSpaceDE w:val="0"/>
        <w:autoSpaceDN w:val="0"/>
        <w:adjustRightInd w:val="0"/>
        <w:spacing w:after="0" w:line="240" w:lineRule="auto"/>
        <w:rPr>
          <w:rFonts w:ascii="Verdana" w:hAnsi="Verdana" w:cs="Verdana"/>
          <w:color w:val="000000"/>
          <w:sz w:val="20"/>
          <w:szCs w:val="20"/>
        </w:rPr>
      </w:pPr>
      <w:r w:rsidRPr="001F7F83">
        <w:rPr>
          <w:rFonts w:ascii="Verdana" w:hAnsi="Verdana" w:cs="Verdana"/>
          <w:color w:val="000000"/>
          <w:sz w:val="20"/>
          <w:szCs w:val="20"/>
        </w:rPr>
        <w:t>Het programma van de informatie</w:t>
      </w:r>
      <w:r w:rsidR="007E28FE" w:rsidRPr="001F7F83">
        <w:rPr>
          <w:rFonts w:ascii="Verdana" w:hAnsi="Verdana" w:cs="Verdana"/>
          <w:color w:val="000000"/>
          <w:sz w:val="20"/>
          <w:szCs w:val="20"/>
        </w:rPr>
        <w:t>middag</w:t>
      </w:r>
      <w:r w:rsidRPr="001F7F83">
        <w:rPr>
          <w:rFonts w:ascii="Verdana" w:hAnsi="Verdana" w:cs="Verdana"/>
          <w:color w:val="000000"/>
          <w:sz w:val="20"/>
          <w:szCs w:val="20"/>
        </w:rPr>
        <w:t xml:space="preserve"> ziet er als volgt uit:</w:t>
      </w:r>
    </w:p>
    <w:p w14:paraId="51203EC3" w14:textId="77777777" w:rsidR="00922904" w:rsidRPr="001F7F83" w:rsidRDefault="00922904" w:rsidP="00056AC7">
      <w:pPr>
        <w:pStyle w:val="Lijstalinea"/>
        <w:numPr>
          <w:ilvl w:val="0"/>
          <w:numId w:val="15"/>
        </w:numPr>
        <w:autoSpaceDE w:val="0"/>
        <w:autoSpaceDN w:val="0"/>
        <w:adjustRightInd w:val="0"/>
        <w:spacing w:after="0" w:line="240" w:lineRule="auto"/>
        <w:rPr>
          <w:rFonts w:ascii="Verdana" w:hAnsi="Verdana" w:cs="Verdana"/>
          <w:color w:val="000000"/>
          <w:sz w:val="20"/>
          <w:szCs w:val="20"/>
        </w:rPr>
      </w:pPr>
      <w:r w:rsidRPr="001F7F83">
        <w:rPr>
          <w:rFonts w:ascii="Verdana" w:hAnsi="Verdana" w:cs="Verdana"/>
          <w:color w:val="000000"/>
          <w:sz w:val="20"/>
          <w:szCs w:val="20"/>
        </w:rPr>
        <w:t>1</w:t>
      </w:r>
      <w:r w:rsidR="007E28FE" w:rsidRPr="001F7F83">
        <w:rPr>
          <w:rFonts w:ascii="Verdana" w:hAnsi="Verdana" w:cs="Verdana"/>
          <w:color w:val="000000"/>
          <w:sz w:val="20"/>
          <w:szCs w:val="20"/>
        </w:rPr>
        <w:t>3</w:t>
      </w:r>
      <w:r w:rsidRPr="001F7F83">
        <w:rPr>
          <w:rFonts w:ascii="Verdana" w:hAnsi="Verdana" w:cs="Verdana"/>
          <w:color w:val="000000"/>
          <w:sz w:val="20"/>
          <w:szCs w:val="20"/>
        </w:rPr>
        <w:t>:30-1</w:t>
      </w:r>
      <w:r w:rsidR="007E28FE" w:rsidRPr="001F7F83">
        <w:rPr>
          <w:rFonts w:ascii="Verdana" w:hAnsi="Verdana" w:cs="Verdana"/>
          <w:color w:val="000000"/>
          <w:sz w:val="20"/>
          <w:szCs w:val="20"/>
        </w:rPr>
        <w:t>4</w:t>
      </w:r>
      <w:r w:rsidRPr="001F7F83">
        <w:rPr>
          <w:rFonts w:ascii="Verdana" w:hAnsi="Verdana" w:cs="Verdana"/>
          <w:color w:val="000000"/>
          <w:sz w:val="20"/>
          <w:szCs w:val="20"/>
        </w:rPr>
        <w:t>:00 uur: Inloop met koffie en thee</w:t>
      </w:r>
    </w:p>
    <w:p w14:paraId="5D149EBF" w14:textId="77777777" w:rsidR="00922904" w:rsidRPr="001F7F83" w:rsidRDefault="00922904" w:rsidP="00056AC7">
      <w:pPr>
        <w:pStyle w:val="Lijstalinea"/>
        <w:numPr>
          <w:ilvl w:val="0"/>
          <w:numId w:val="15"/>
        </w:numPr>
        <w:autoSpaceDE w:val="0"/>
        <w:autoSpaceDN w:val="0"/>
        <w:adjustRightInd w:val="0"/>
        <w:spacing w:after="0" w:line="240" w:lineRule="auto"/>
        <w:rPr>
          <w:rFonts w:ascii="Verdana" w:hAnsi="Verdana" w:cs="Verdana"/>
          <w:color w:val="000000"/>
          <w:sz w:val="20"/>
          <w:szCs w:val="20"/>
        </w:rPr>
      </w:pPr>
      <w:r w:rsidRPr="001F7F83">
        <w:rPr>
          <w:rFonts w:ascii="Verdana" w:hAnsi="Verdana" w:cs="Verdana"/>
          <w:color w:val="000000"/>
          <w:sz w:val="20"/>
          <w:szCs w:val="20"/>
        </w:rPr>
        <w:t>1</w:t>
      </w:r>
      <w:r w:rsidR="007E28FE" w:rsidRPr="001F7F83">
        <w:rPr>
          <w:rFonts w:ascii="Verdana" w:hAnsi="Verdana" w:cs="Verdana"/>
          <w:color w:val="000000"/>
          <w:sz w:val="20"/>
          <w:szCs w:val="20"/>
        </w:rPr>
        <w:t>4</w:t>
      </w:r>
      <w:r w:rsidRPr="001F7F83">
        <w:rPr>
          <w:rFonts w:ascii="Verdana" w:hAnsi="Verdana" w:cs="Verdana"/>
          <w:color w:val="000000"/>
          <w:sz w:val="20"/>
          <w:szCs w:val="20"/>
        </w:rPr>
        <w:t>:00-</w:t>
      </w:r>
      <w:r w:rsidR="007E28FE" w:rsidRPr="001F7F83">
        <w:rPr>
          <w:rFonts w:ascii="Verdana" w:hAnsi="Verdana" w:cs="Verdana"/>
          <w:color w:val="000000"/>
          <w:sz w:val="20"/>
          <w:szCs w:val="20"/>
        </w:rPr>
        <w:t>16</w:t>
      </w:r>
      <w:r w:rsidRPr="001F7F83">
        <w:rPr>
          <w:rFonts w:ascii="Verdana" w:hAnsi="Verdana" w:cs="Verdana"/>
          <w:color w:val="000000"/>
          <w:sz w:val="20"/>
          <w:szCs w:val="20"/>
        </w:rPr>
        <w:t>:00 uur: Presentaties en gelegenheid tot het stellen van vragen.</w:t>
      </w:r>
    </w:p>
    <w:p w14:paraId="7B1AF267" w14:textId="77777777" w:rsidR="00922904" w:rsidRPr="001F7F83" w:rsidRDefault="007E28FE" w:rsidP="00056AC7">
      <w:pPr>
        <w:pStyle w:val="Lijstalinea"/>
        <w:numPr>
          <w:ilvl w:val="0"/>
          <w:numId w:val="15"/>
        </w:numPr>
        <w:autoSpaceDE w:val="0"/>
        <w:autoSpaceDN w:val="0"/>
        <w:adjustRightInd w:val="0"/>
        <w:spacing w:after="0" w:line="240" w:lineRule="auto"/>
        <w:rPr>
          <w:rFonts w:ascii="Verdana" w:hAnsi="Verdana" w:cs="Verdana"/>
          <w:color w:val="000000"/>
          <w:sz w:val="20"/>
          <w:szCs w:val="20"/>
        </w:rPr>
      </w:pPr>
      <w:r w:rsidRPr="001F7F83">
        <w:rPr>
          <w:rFonts w:ascii="Verdana" w:hAnsi="Verdana" w:cs="Verdana"/>
          <w:color w:val="000000"/>
          <w:sz w:val="20"/>
          <w:szCs w:val="20"/>
        </w:rPr>
        <w:t>16</w:t>
      </w:r>
      <w:r w:rsidR="00922904" w:rsidRPr="001F7F83">
        <w:rPr>
          <w:rFonts w:ascii="Verdana" w:hAnsi="Verdana" w:cs="Verdana"/>
          <w:color w:val="000000"/>
          <w:sz w:val="20"/>
          <w:szCs w:val="20"/>
        </w:rPr>
        <w:t>:00-</w:t>
      </w:r>
      <w:r w:rsidRPr="001F7F83">
        <w:rPr>
          <w:rFonts w:ascii="Verdana" w:hAnsi="Verdana" w:cs="Verdana"/>
          <w:color w:val="000000"/>
          <w:sz w:val="20"/>
          <w:szCs w:val="20"/>
        </w:rPr>
        <w:t>16</w:t>
      </w:r>
      <w:r w:rsidR="00922904" w:rsidRPr="001F7F83">
        <w:rPr>
          <w:rFonts w:ascii="Verdana" w:hAnsi="Verdana" w:cs="Verdana"/>
          <w:color w:val="000000"/>
          <w:sz w:val="20"/>
          <w:szCs w:val="20"/>
        </w:rPr>
        <w:t>:45 uur: Napraten met een drankje.</w:t>
      </w:r>
    </w:p>
    <w:p w14:paraId="53D264A2" w14:textId="77777777" w:rsidR="007E28FE" w:rsidRPr="001F7F83" w:rsidRDefault="007E28FE" w:rsidP="00922904">
      <w:pPr>
        <w:autoSpaceDE w:val="0"/>
        <w:autoSpaceDN w:val="0"/>
        <w:adjustRightInd w:val="0"/>
        <w:spacing w:after="0" w:line="240" w:lineRule="auto"/>
        <w:rPr>
          <w:rFonts w:ascii="Verdana" w:hAnsi="Verdana" w:cs="Verdana"/>
          <w:color w:val="000000"/>
          <w:sz w:val="20"/>
          <w:szCs w:val="20"/>
        </w:rPr>
      </w:pPr>
    </w:p>
    <w:p w14:paraId="496B8792" w14:textId="77777777" w:rsidR="00922904" w:rsidRPr="00CA19F5" w:rsidRDefault="00922904" w:rsidP="00CA19F5">
      <w:pPr>
        <w:pStyle w:val="Lijstalinea"/>
        <w:numPr>
          <w:ilvl w:val="0"/>
          <w:numId w:val="19"/>
        </w:numPr>
        <w:autoSpaceDE w:val="0"/>
        <w:autoSpaceDN w:val="0"/>
        <w:adjustRightInd w:val="0"/>
        <w:spacing w:after="0" w:line="240" w:lineRule="auto"/>
        <w:rPr>
          <w:rFonts w:ascii="Verdana" w:hAnsi="Verdana" w:cs="Verdana,Bold"/>
          <w:b/>
          <w:bCs/>
          <w:color w:val="000000"/>
          <w:sz w:val="24"/>
          <w:szCs w:val="20"/>
        </w:rPr>
      </w:pPr>
      <w:r w:rsidRPr="00CA19F5">
        <w:rPr>
          <w:rFonts w:ascii="Verdana" w:hAnsi="Verdana" w:cs="Verdana,Bold"/>
          <w:b/>
          <w:bCs/>
          <w:color w:val="000000"/>
          <w:sz w:val="24"/>
          <w:szCs w:val="20"/>
        </w:rPr>
        <w:t>Uitvoering</w:t>
      </w:r>
    </w:p>
    <w:p w14:paraId="3D3CDB62" w14:textId="77777777" w:rsidR="00EB47AC" w:rsidRDefault="00EB47AC" w:rsidP="00903380">
      <w:pPr>
        <w:autoSpaceDE w:val="0"/>
        <w:autoSpaceDN w:val="0"/>
        <w:adjustRightInd w:val="0"/>
        <w:spacing w:after="0" w:line="240" w:lineRule="auto"/>
        <w:rPr>
          <w:rFonts w:ascii="Verdana" w:hAnsi="Verdana" w:cs="Verdana"/>
          <w:color w:val="000000"/>
          <w:sz w:val="20"/>
          <w:szCs w:val="20"/>
        </w:rPr>
      </w:pPr>
    </w:p>
    <w:p w14:paraId="1EA8E448" w14:textId="01E0015A" w:rsidR="00D51D44" w:rsidRDefault="00D51D44" w:rsidP="00D51D44">
      <w:pPr>
        <w:autoSpaceDE w:val="0"/>
        <w:autoSpaceDN w:val="0"/>
        <w:adjustRightInd w:val="0"/>
        <w:spacing w:after="0" w:line="240" w:lineRule="auto"/>
        <w:rPr>
          <w:rFonts w:ascii="Verdana" w:hAnsi="Verdana" w:cs="Verdana"/>
          <w:sz w:val="20"/>
          <w:szCs w:val="20"/>
        </w:rPr>
      </w:pPr>
      <w:r w:rsidRPr="00D51D44">
        <w:rPr>
          <w:rFonts w:ascii="Verdana" w:hAnsi="Verdana" w:cs="Verdana"/>
          <w:color w:val="000000"/>
          <w:sz w:val="20"/>
          <w:szCs w:val="20"/>
        </w:rPr>
        <w:t>Het Netherlands Space Office (N</w:t>
      </w:r>
      <w:r w:rsidRPr="008F53CA">
        <w:rPr>
          <w:rFonts w:ascii="Verdana" w:hAnsi="Verdana" w:cs="Verdana"/>
          <w:color w:val="000000"/>
          <w:sz w:val="20"/>
          <w:szCs w:val="20"/>
        </w:rPr>
        <w:t>SO) voert namens het Min</w:t>
      </w:r>
      <w:r>
        <w:rPr>
          <w:rFonts w:ascii="Verdana" w:hAnsi="Verdana" w:cs="Verdana"/>
          <w:color w:val="000000"/>
          <w:sz w:val="20"/>
          <w:szCs w:val="20"/>
        </w:rPr>
        <w:t xml:space="preserve">isterie van LNV deze SBIR uit. </w:t>
      </w:r>
      <w:r>
        <w:rPr>
          <w:rFonts w:ascii="Verdana" w:hAnsi="Verdana" w:cs="Verdana"/>
          <w:sz w:val="20"/>
          <w:szCs w:val="20"/>
        </w:rPr>
        <w:t>Het NSO als dé Nederlandse ruimtevaartorganisatie ontwikkelt in opdracht van en overleg met de Nederlandse overheid het Nederlandse ruimtevaartprogramma en</w:t>
      </w:r>
    </w:p>
    <w:p w14:paraId="504A7333" w14:textId="77777777" w:rsidR="00D51D44" w:rsidRDefault="00D51D44" w:rsidP="00D51D44">
      <w:pPr>
        <w:autoSpaceDE w:val="0"/>
        <w:autoSpaceDN w:val="0"/>
        <w:adjustRightInd w:val="0"/>
        <w:spacing w:after="0" w:line="240" w:lineRule="auto"/>
        <w:rPr>
          <w:rFonts w:ascii="Verdana" w:hAnsi="Verdana" w:cs="Verdana"/>
          <w:sz w:val="20"/>
          <w:szCs w:val="20"/>
        </w:rPr>
      </w:pPr>
      <w:r>
        <w:rPr>
          <w:rFonts w:ascii="Verdana" w:hAnsi="Verdana" w:cs="Verdana"/>
          <w:sz w:val="20"/>
          <w:szCs w:val="20"/>
        </w:rPr>
        <w:t>voert dat uit. NSO zal het SBIR-proces en de boordeling van de verschillende fasen</w:t>
      </w:r>
    </w:p>
    <w:p w14:paraId="4042C046" w14:textId="2F4FCA14" w:rsidR="00D51D44" w:rsidRDefault="00D51D44" w:rsidP="00D51D44">
      <w:pPr>
        <w:autoSpaceDE w:val="0"/>
        <w:autoSpaceDN w:val="0"/>
        <w:adjustRightInd w:val="0"/>
        <w:spacing w:after="0" w:line="240" w:lineRule="auto"/>
        <w:jc w:val="both"/>
        <w:rPr>
          <w:rFonts w:ascii="Verdana" w:hAnsi="Verdana" w:cs="Verdana"/>
          <w:sz w:val="20"/>
          <w:szCs w:val="20"/>
        </w:rPr>
      </w:pPr>
      <w:r>
        <w:rPr>
          <w:rFonts w:ascii="Verdana" w:hAnsi="Verdana" w:cs="Verdana"/>
          <w:sz w:val="20"/>
          <w:szCs w:val="20"/>
        </w:rPr>
        <w:t>coördineren en communiceren.</w:t>
      </w:r>
    </w:p>
    <w:p w14:paraId="23084080" w14:textId="0E9F432C" w:rsidR="0023294D" w:rsidRDefault="0023294D" w:rsidP="00D51D44">
      <w:pPr>
        <w:autoSpaceDE w:val="0"/>
        <w:autoSpaceDN w:val="0"/>
        <w:adjustRightInd w:val="0"/>
        <w:spacing w:after="0" w:line="240" w:lineRule="auto"/>
        <w:jc w:val="both"/>
        <w:rPr>
          <w:rFonts w:ascii="Verdana" w:hAnsi="Verdana" w:cs="Verdana"/>
          <w:sz w:val="20"/>
          <w:szCs w:val="20"/>
        </w:rPr>
      </w:pPr>
    </w:p>
    <w:p w14:paraId="0EE0AC34" w14:textId="77777777" w:rsidR="0023294D" w:rsidRPr="00D51D44" w:rsidRDefault="0023294D" w:rsidP="00D51D44">
      <w:pPr>
        <w:autoSpaceDE w:val="0"/>
        <w:autoSpaceDN w:val="0"/>
        <w:adjustRightInd w:val="0"/>
        <w:spacing w:after="0" w:line="240" w:lineRule="auto"/>
        <w:jc w:val="both"/>
        <w:rPr>
          <w:rFonts w:ascii="Verdana" w:hAnsi="Verdana" w:cs="Verdana"/>
          <w:color w:val="000000"/>
          <w:sz w:val="20"/>
          <w:szCs w:val="20"/>
        </w:rPr>
      </w:pPr>
    </w:p>
    <w:p w14:paraId="7172BE27" w14:textId="2B3A4D6C" w:rsidR="007E28FE" w:rsidRDefault="007E28FE" w:rsidP="00922904">
      <w:pPr>
        <w:autoSpaceDE w:val="0"/>
        <w:autoSpaceDN w:val="0"/>
        <w:adjustRightInd w:val="0"/>
        <w:spacing w:after="0" w:line="240" w:lineRule="auto"/>
        <w:rPr>
          <w:rFonts w:ascii="Verdana" w:hAnsi="Verdana" w:cs="Verdana"/>
          <w:color w:val="000000"/>
          <w:sz w:val="20"/>
          <w:szCs w:val="20"/>
        </w:rPr>
      </w:pPr>
    </w:p>
    <w:p w14:paraId="76B8EC57" w14:textId="77777777" w:rsidR="0023294D" w:rsidRPr="00D51D44" w:rsidRDefault="0023294D" w:rsidP="00922904">
      <w:pPr>
        <w:autoSpaceDE w:val="0"/>
        <w:autoSpaceDN w:val="0"/>
        <w:adjustRightInd w:val="0"/>
        <w:spacing w:after="0" w:line="240" w:lineRule="auto"/>
        <w:rPr>
          <w:rFonts w:ascii="Verdana" w:hAnsi="Verdana" w:cs="Verdana"/>
          <w:color w:val="000000"/>
          <w:sz w:val="20"/>
          <w:szCs w:val="20"/>
        </w:rPr>
      </w:pPr>
    </w:p>
    <w:p w14:paraId="59F5CB30" w14:textId="77777777" w:rsidR="00922904" w:rsidRPr="00CA19F5" w:rsidRDefault="00922904" w:rsidP="00CA19F5">
      <w:pPr>
        <w:pStyle w:val="Lijstalinea"/>
        <w:numPr>
          <w:ilvl w:val="0"/>
          <w:numId w:val="19"/>
        </w:numPr>
        <w:autoSpaceDE w:val="0"/>
        <w:autoSpaceDN w:val="0"/>
        <w:adjustRightInd w:val="0"/>
        <w:spacing w:after="0" w:line="240" w:lineRule="auto"/>
        <w:rPr>
          <w:rFonts w:ascii="Verdana" w:hAnsi="Verdana" w:cs="Verdana,Bold"/>
          <w:b/>
          <w:bCs/>
          <w:color w:val="000000"/>
          <w:sz w:val="24"/>
          <w:szCs w:val="20"/>
        </w:rPr>
      </w:pPr>
      <w:r w:rsidRPr="00CA19F5">
        <w:rPr>
          <w:rFonts w:ascii="Verdana" w:hAnsi="Verdana" w:cs="Verdana,Bold"/>
          <w:b/>
          <w:bCs/>
          <w:color w:val="000000"/>
          <w:sz w:val="24"/>
          <w:szCs w:val="20"/>
        </w:rPr>
        <w:t>Informatie en contact</w:t>
      </w:r>
    </w:p>
    <w:p w14:paraId="4580D55E" w14:textId="77777777" w:rsidR="00EB47AC" w:rsidRDefault="00EB47AC" w:rsidP="00922904">
      <w:pPr>
        <w:autoSpaceDE w:val="0"/>
        <w:autoSpaceDN w:val="0"/>
        <w:adjustRightInd w:val="0"/>
        <w:spacing w:after="0" w:line="240" w:lineRule="auto"/>
        <w:rPr>
          <w:rFonts w:ascii="Verdana" w:hAnsi="Verdana" w:cs="Verdana"/>
          <w:color w:val="000000"/>
          <w:sz w:val="20"/>
          <w:szCs w:val="20"/>
        </w:rPr>
      </w:pPr>
    </w:p>
    <w:p w14:paraId="7A864452" w14:textId="77777777" w:rsidR="00922904" w:rsidRPr="00903380" w:rsidRDefault="00922904" w:rsidP="00922904">
      <w:pPr>
        <w:autoSpaceDE w:val="0"/>
        <w:autoSpaceDN w:val="0"/>
        <w:adjustRightInd w:val="0"/>
        <w:spacing w:after="0" w:line="240" w:lineRule="auto"/>
        <w:rPr>
          <w:rFonts w:ascii="Verdana" w:hAnsi="Verdana" w:cs="Verdana"/>
          <w:color w:val="000000"/>
          <w:sz w:val="20"/>
          <w:szCs w:val="20"/>
        </w:rPr>
      </w:pPr>
      <w:r w:rsidRPr="00903380">
        <w:rPr>
          <w:rFonts w:ascii="Verdana" w:hAnsi="Verdana" w:cs="Verdana"/>
          <w:color w:val="000000"/>
          <w:sz w:val="20"/>
          <w:szCs w:val="20"/>
        </w:rPr>
        <w:t>Alle informatie over deze tender vindt u op de volgende website:</w:t>
      </w:r>
    </w:p>
    <w:p w14:paraId="0BF80171" w14:textId="77777777" w:rsidR="00922904" w:rsidRPr="00903380" w:rsidRDefault="00903380" w:rsidP="00903380">
      <w:pPr>
        <w:autoSpaceDE w:val="0"/>
        <w:autoSpaceDN w:val="0"/>
        <w:adjustRightInd w:val="0"/>
        <w:spacing w:after="0" w:line="240" w:lineRule="auto"/>
        <w:rPr>
          <w:rFonts w:ascii="Verdana" w:hAnsi="Verdana" w:cs="Verdana"/>
          <w:color w:val="0000FF"/>
          <w:sz w:val="20"/>
          <w:szCs w:val="20"/>
        </w:rPr>
      </w:pPr>
      <w:r w:rsidRPr="00903380">
        <w:rPr>
          <w:rFonts w:ascii="Verdana" w:hAnsi="Verdana" w:cs="Verdana"/>
          <w:color w:val="0000FF"/>
          <w:sz w:val="20"/>
          <w:szCs w:val="20"/>
        </w:rPr>
        <w:t xml:space="preserve">http://www.rvo.nl/subsidies-regelingen/aanbesteden-van-innovaties-sbir </w:t>
      </w:r>
    </w:p>
    <w:p w14:paraId="445C0512" w14:textId="5E59BEA8" w:rsidR="00922904" w:rsidRPr="00903380" w:rsidRDefault="00922904" w:rsidP="00903380">
      <w:pPr>
        <w:autoSpaceDE w:val="0"/>
        <w:autoSpaceDN w:val="0"/>
        <w:adjustRightInd w:val="0"/>
        <w:spacing w:after="0" w:line="240" w:lineRule="auto"/>
        <w:rPr>
          <w:rFonts w:ascii="Verdana" w:hAnsi="Verdana" w:cs="Verdana"/>
          <w:color w:val="000000"/>
          <w:sz w:val="20"/>
          <w:szCs w:val="20"/>
        </w:rPr>
      </w:pPr>
      <w:r w:rsidRPr="00903380">
        <w:rPr>
          <w:rFonts w:ascii="Verdana" w:hAnsi="Verdana" w:cs="Verdana"/>
          <w:color w:val="000000"/>
          <w:sz w:val="20"/>
          <w:szCs w:val="20"/>
        </w:rPr>
        <w:t>Heeft u vragen met betrekking tot de SBIR “</w:t>
      </w:r>
      <w:r w:rsidR="00AA680B">
        <w:rPr>
          <w:rFonts w:ascii="Verdana" w:hAnsi="Verdana" w:cs="Verdana"/>
          <w:color w:val="000000"/>
          <w:sz w:val="20"/>
          <w:szCs w:val="20"/>
        </w:rPr>
        <w:t>Monitoring landschapselementen</w:t>
      </w:r>
      <w:r w:rsidR="00680829" w:rsidRPr="00AC2328">
        <w:rPr>
          <w:rFonts w:ascii="Verdana" w:hAnsi="Verdana" w:cs="Verdana"/>
          <w:color w:val="000000"/>
          <w:sz w:val="20"/>
          <w:szCs w:val="20"/>
        </w:rPr>
        <w:t xml:space="preserve"> </w:t>
      </w:r>
      <w:r w:rsidR="00BF20EE">
        <w:rPr>
          <w:rFonts w:ascii="Verdana" w:hAnsi="Verdana" w:cs="Verdana"/>
          <w:color w:val="000000"/>
          <w:sz w:val="20"/>
          <w:szCs w:val="20"/>
        </w:rPr>
        <w:t>met satellietdata</w:t>
      </w:r>
      <w:r w:rsidR="00680829" w:rsidRPr="00AC2328">
        <w:rPr>
          <w:rFonts w:ascii="Verdana" w:hAnsi="Verdana" w:cs="Verdana"/>
          <w:color w:val="000000"/>
          <w:sz w:val="20"/>
          <w:szCs w:val="20"/>
        </w:rPr>
        <w:t xml:space="preserve">” </w:t>
      </w:r>
      <w:r w:rsidRPr="00903380">
        <w:rPr>
          <w:rFonts w:ascii="Verdana" w:hAnsi="Verdana" w:cs="Verdana"/>
          <w:color w:val="000000"/>
          <w:sz w:val="20"/>
          <w:szCs w:val="20"/>
        </w:rPr>
        <w:t>dan kunt u deze stellen aan het emailadres:</w:t>
      </w:r>
      <w:r w:rsidR="006A621D">
        <w:rPr>
          <w:rFonts w:ascii="Verdana" w:hAnsi="Verdana" w:cs="Verdana"/>
          <w:color w:val="000000"/>
          <w:sz w:val="20"/>
          <w:szCs w:val="20"/>
        </w:rPr>
        <w:t xml:space="preserve"> </w:t>
      </w:r>
      <w:hyperlink r:id="rId9" w:history="1">
        <w:r w:rsidR="006A621D" w:rsidRPr="00CB791C">
          <w:rPr>
            <w:rStyle w:val="Hyperlink"/>
            <w:rFonts w:ascii="Verdana" w:hAnsi="Verdana" w:cs="Verdana"/>
            <w:sz w:val="20"/>
            <w:szCs w:val="20"/>
          </w:rPr>
          <w:t>info@spaceoffice.nl</w:t>
        </w:r>
      </w:hyperlink>
      <w:r w:rsidR="006A621D" w:rsidRPr="006A621D">
        <w:rPr>
          <w:rFonts w:ascii="Verdana" w:hAnsi="Verdana" w:cs="Verdana"/>
          <w:sz w:val="20"/>
          <w:szCs w:val="20"/>
        </w:rPr>
        <w:t>. Het NSO</w:t>
      </w:r>
      <w:r w:rsidR="00BF20EE">
        <w:rPr>
          <w:rFonts w:ascii="Verdana" w:hAnsi="Verdana" w:cs="Verdana"/>
          <w:sz w:val="20"/>
          <w:szCs w:val="20"/>
        </w:rPr>
        <w:t>-</w:t>
      </w:r>
      <w:r w:rsidR="006A621D" w:rsidRPr="006A621D">
        <w:rPr>
          <w:rFonts w:ascii="Verdana" w:hAnsi="Verdana" w:cs="Verdana"/>
          <w:sz w:val="20"/>
          <w:szCs w:val="20"/>
        </w:rPr>
        <w:t>secretariaat is telefonisch bereikbaar op nummer 088-6024500</w:t>
      </w:r>
      <w:r w:rsidR="00884FA8">
        <w:rPr>
          <w:rFonts w:ascii="Verdana" w:hAnsi="Verdana" w:cs="Verdana"/>
          <w:sz w:val="20"/>
          <w:szCs w:val="20"/>
        </w:rPr>
        <w:t>.</w:t>
      </w:r>
    </w:p>
    <w:p w14:paraId="193B6626" w14:textId="77777777" w:rsidR="00903380" w:rsidRDefault="00903380" w:rsidP="00903380">
      <w:pPr>
        <w:autoSpaceDE w:val="0"/>
        <w:autoSpaceDN w:val="0"/>
        <w:adjustRightInd w:val="0"/>
        <w:spacing w:after="0" w:line="240" w:lineRule="auto"/>
        <w:rPr>
          <w:rFonts w:ascii="Verdana" w:hAnsi="Verdana" w:cs="Verdana"/>
          <w:color w:val="000000"/>
          <w:sz w:val="20"/>
          <w:szCs w:val="20"/>
        </w:rPr>
      </w:pPr>
    </w:p>
    <w:p w14:paraId="16CA74C8" w14:textId="77777777" w:rsidR="001F7F83" w:rsidRPr="005461C7" w:rsidRDefault="001F7F83" w:rsidP="00903380">
      <w:pPr>
        <w:autoSpaceDE w:val="0"/>
        <w:autoSpaceDN w:val="0"/>
        <w:adjustRightInd w:val="0"/>
        <w:spacing w:after="0" w:line="240" w:lineRule="auto"/>
        <w:rPr>
          <w:rFonts w:ascii="Verdana" w:hAnsi="Verdana" w:cs="Verdana"/>
          <w:color w:val="000000"/>
          <w:sz w:val="20"/>
          <w:szCs w:val="20"/>
        </w:rPr>
      </w:pPr>
    </w:p>
    <w:p w14:paraId="6FEEE03D" w14:textId="77777777" w:rsidR="00922904" w:rsidRPr="00CA19F5" w:rsidRDefault="00922904" w:rsidP="00CA19F5">
      <w:pPr>
        <w:pStyle w:val="Lijstalinea"/>
        <w:numPr>
          <w:ilvl w:val="0"/>
          <w:numId w:val="19"/>
        </w:numPr>
        <w:autoSpaceDE w:val="0"/>
        <w:autoSpaceDN w:val="0"/>
        <w:adjustRightInd w:val="0"/>
        <w:spacing w:after="0" w:line="240" w:lineRule="auto"/>
        <w:rPr>
          <w:rFonts w:ascii="Verdana" w:hAnsi="Verdana" w:cs="Verdana,Bold"/>
          <w:b/>
          <w:bCs/>
          <w:color w:val="000000"/>
          <w:sz w:val="24"/>
          <w:szCs w:val="20"/>
        </w:rPr>
      </w:pPr>
      <w:r w:rsidRPr="00CA19F5">
        <w:rPr>
          <w:rFonts w:ascii="Verdana" w:hAnsi="Verdana" w:cs="Verdana,Bold"/>
          <w:b/>
          <w:bCs/>
          <w:color w:val="000000"/>
          <w:sz w:val="24"/>
          <w:szCs w:val="20"/>
        </w:rPr>
        <w:t>Indienen van de offerte</w:t>
      </w:r>
    </w:p>
    <w:p w14:paraId="3A1D7E38" w14:textId="77777777" w:rsidR="00EB47AC" w:rsidRDefault="00EB47AC" w:rsidP="00EF6E41">
      <w:pPr>
        <w:autoSpaceDE w:val="0"/>
        <w:autoSpaceDN w:val="0"/>
        <w:adjustRightInd w:val="0"/>
        <w:spacing w:after="0" w:line="240" w:lineRule="auto"/>
        <w:rPr>
          <w:rFonts w:ascii="Verdana" w:hAnsi="Verdana" w:cs="Verdana"/>
          <w:sz w:val="20"/>
          <w:szCs w:val="20"/>
          <w:lang w:eastAsia="nl-NL"/>
        </w:rPr>
      </w:pPr>
    </w:p>
    <w:p w14:paraId="18800024" w14:textId="0882C56C" w:rsidR="00EF6E41" w:rsidRDefault="00EF6E41" w:rsidP="00EF6E41">
      <w:pPr>
        <w:autoSpaceDE w:val="0"/>
        <w:autoSpaceDN w:val="0"/>
        <w:adjustRightInd w:val="0"/>
        <w:spacing w:after="0" w:line="240" w:lineRule="auto"/>
        <w:rPr>
          <w:rFonts w:ascii="Verdana" w:hAnsi="Verdana" w:cs="Verdana"/>
          <w:sz w:val="20"/>
          <w:szCs w:val="20"/>
          <w:lang w:eastAsia="nl-NL"/>
        </w:rPr>
      </w:pPr>
      <w:r w:rsidRPr="008D0C00">
        <w:rPr>
          <w:rFonts w:ascii="Verdana" w:hAnsi="Verdana" w:cs="Verdana"/>
          <w:sz w:val="20"/>
          <w:szCs w:val="20"/>
          <w:lang w:eastAsia="nl-NL"/>
        </w:rPr>
        <w:t>In de SBIR</w:t>
      </w:r>
      <w:r w:rsidR="00BF20EE">
        <w:rPr>
          <w:rFonts w:ascii="Verdana" w:hAnsi="Verdana" w:cs="Verdana"/>
          <w:sz w:val="20"/>
          <w:szCs w:val="20"/>
          <w:lang w:eastAsia="nl-NL"/>
        </w:rPr>
        <w:t>-</w:t>
      </w:r>
      <w:r w:rsidRPr="008D0C00">
        <w:rPr>
          <w:rFonts w:ascii="Verdana" w:hAnsi="Verdana" w:cs="Verdana"/>
          <w:sz w:val="20"/>
          <w:szCs w:val="20"/>
          <w:lang w:eastAsia="nl-NL"/>
        </w:rPr>
        <w:t>handleiding (</w:t>
      </w:r>
      <w:r w:rsidR="005B7B25">
        <w:rPr>
          <w:rFonts w:ascii="Verdana" w:hAnsi="Verdana" w:cs="Verdana"/>
          <w:sz w:val="20"/>
          <w:szCs w:val="20"/>
          <w:lang w:eastAsia="nl-NL"/>
        </w:rPr>
        <w:t xml:space="preserve">versie </w:t>
      </w:r>
      <w:r w:rsidR="00884FA8">
        <w:rPr>
          <w:rFonts w:ascii="Verdana" w:hAnsi="Verdana" w:cs="Verdana"/>
          <w:sz w:val="20"/>
          <w:szCs w:val="20"/>
          <w:lang w:eastAsia="nl-NL"/>
        </w:rPr>
        <w:t>maart 2019</w:t>
      </w:r>
      <w:r w:rsidR="005B7B25">
        <w:rPr>
          <w:rFonts w:ascii="Verdana" w:hAnsi="Verdana" w:cs="Verdana"/>
          <w:sz w:val="20"/>
          <w:szCs w:val="20"/>
          <w:lang w:eastAsia="nl-NL"/>
        </w:rPr>
        <w:t xml:space="preserve">, </w:t>
      </w:r>
      <w:r w:rsidRPr="008D0C00">
        <w:rPr>
          <w:rFonts w:ascii="Verdana" w:hAnsi="Verdana" w:cs="Verdana"/>
          <w:sz w:val="20"/>
          <w:szCs w:val="20"/>
          <w:lang w:eastAsia="nl-NL"/>
        </w:rPr>
        <w:t>paragraaf 2.1) staat beschreven waar een volledige offerte uit bestaat. Het elektronisch exemplaar moet voor 1</w:t>
      </w:r>
      <w:r w:rsidR="00D51D44">
        <w:rPr>
          <w:rFonts w:ascii="Verdana" w:hAnsi="Verdana" w:cs="Verdana"/>
          <w:sz w:val="20"/>
          <w:szCs w:val="20"/>
          <w:lang w:eastAsia="nl-NL"/>
        </w:rPr>
        <w:t>2</w:t>
      </w:r>
      <w:r w:rsidRPr="008D0C00">
        <w:rPr>
          <w:rFonts w:ascii="Verdana" w:hAnsi="Verdana" w:cs="Verdana"/>
          <w:sz w:val="20"/>
          <w:szCs w:val="20"/>
          <w:lang w:eastAsia="nl-NL"/>
        </w:rPr>
        <w:t xml:space="preserve">:00 uur zijn ontvangen door NSO op </w:t>
      </w:r>
      <w:hyperlink r:id="rId10" w:history="1">
        <w:r w:rsidR="00422BFD">
          <w:rPr>
            <w:rStyle w:val="Hyperlink"/>
            <w:rFonts w:ascii="Verdana" w:hAnsi="Verdana" w:cs="Verdana"/>
            <w:sz w:val="20"/>
            <w:szCs w:val="20"/>
          </w:rPr>
          <w:t>adminNSO</w:t>
        </w:r>
        <w:r w:rsidR="00422BFD" w:rsidRPr="008D0C00">
          <w:rPr>
            <w:rStyle w:val="Hyperlink"/>
            <w:rFonts w:ascii="Verdana" w:hAnsi="Verdana" w:cs="Verdana"/>
            <w:sz w:val="20"/>
            <w:szCs w:val="20"/>
          </w:rPr>
          <w:t>@spaceoffice.nl</w:t>
        </w:r>
      </w:hyperlink>
      <w:r w:rsidRPr="008D0C00">
        <w:rPr>
          <w:rFonts w:ascii="Verdana" w:hAnsi="Verdana" w:cs="Verdana"/>
          <w:sz w:val="20"/>
          <w:szCs w:val="20"/>
          <w:lang w:eastAsia="nl-NL"/>
        </w:rPr>
        <w:t xml:space="preserve"> op de sluitingsdatum </w:t>
      </w:r>
      <w:r w:rsidR="00D51D44" w:rsidRPr="004845AD">
        <w:rPr>
          <w:rFonts w:ascii="Verdana" w:hAnsi="Verdana" w:cs="Verdana"/>
          <w:sz w:val="20"/>
          <w:szCs w:val="20"/>
          <w:lang w:eastAsia="nl-NL"/>
        </w:rPr>
        <w:t>15</w:t>
      </w:r>
      <w:r w:rsidR="00884FA8">
        <w:rPr>
          <w:rFonts w:ascii="Verdana" w:hAnsi="Verdana" w:cs="Verdana"/>
          <w:sz w:val="20"/>
          <w:szCs w:val="20"/>
          <w:lang w:eastAsia="nl-NL"/>
        </w:rPr>
        <w:t xml:space="preserve"> januari </w:t>
      </w:r>
      <w:r w:rsidRPr="004845AD">
        <w:rPr>
          <w:rFonts w:ascii="Verdana" w:hAnsi="Verdana" w:cs="Verdana"/>
          <w:sz w:val="20"/>
          <w:szCs w:val="20"/>
          <w:lang w:eastAsia="nl-NL"/>
        </w:rPr>
        <w:t>20</w:t>
      </w:r>
      <w:r w:rsidR="00D51D44" w:rsidRPr="004845AD">
        <w:rPr>
          <w:rFonts w:ascii="Verdana" w:hAnsi="Verdana" w:cs="Verdana"/>
          <w:sz w:val="20"/>
          <w:szCs w:val="20"/>
          <w:lang w:eastAsia="nl-NL"/>
        </w:rPr>
        <w:t>20</w:t>
      </w:r>
      <w:r w:rsidRPr="004845AD">
        <w:rPr>
          <w:rFonts w:ascii="Verdana" w:hAnsi="Verdana" w:cs="Verdana"/>
          <w:sz w:val="20"/>
          <w:szCs w:val="20"/>
          <w:lang w:eastAsia="nl-NL"/>
        </w:rPr>
        <w:t>.</w:t>
      </w:r>
      <w:r w:rsidRPr="008D0C00">
        <w:rPr>
          <w:rFonts w:ascii="Verdana" w:hAnsi="Verdana" w:cs="Verdana"/>
          <w:sz w:val="20"/>
          <w:szCs w:val="20"/>
          <w:lang w:eastAsia="nl-NL"/>
        </w:rPr>
        <w:t xml:space="preserve"> </w:t>
      </w:r>
    </w:p>
    <w:p w14:paraId="019217BC" w14:textId="77777777" w:rsidR="00903380" w:rsidRDefault="00903380" w:rsidP="00922904">
      <w:pPr>
        <w:autoSpaceDE w:val="0"/>
        <w:autoSpaceDN w:val="0"/>
        <w:adjustRightInd w:val="0"/>
        <w:spacing w:after="0" w:line="240" w:lineRule="auto"/>
        <w:rPr>
          <w:rFonts w:ascii="Verdana" w:hAnsi="Verdana" w:cs="Verdana"/>
          <w:color w:val="000000"/>
          <w:sz w:val="20"/>
          <w:szCs w:val="20"/>
        </w:rPr>
      </w:pPr>
    </w:p>
    <w:p w14:paraId="5CA532AE" w14:textId="77777777" w:rsidR="00EF6E41" w:rsidRPr="00CA19F5" w:rsidRDefault="00EF6E41" w:rsidP="00CA19F5">
      <w:pPr>
        <w:pStyle w:val="Lijstalinea"/>
        <w:numPr>
          <w:ilvl w:val="0"/>
          <w:numId w:val="19"/>
        </w:numPr>
        <w:autoSpaceDE w:val="0"/>
        <w:autoSpaceDN w:val="0"/>
        <w:adjustRightInd w:val="0"/>
        <w:spacing w:after="0" w:line="240" w:lineRule="auto"/>
        <w:rPr>
          <w:rFonts w:ascii="Verdana" w:hAnsi="Verdana" w:cs="Verdana"/>
          <w:b/>
          <w:color w:val="000000"/>
          <w:sz w:val="24"/>
          <w:szCs w:val="24"/>
        </w:rPr>
      </w:pPr>
      <w:r w:rsidRPr="00CA19F5">
        <w:rPr>
          <w:rFonts w:ascii="Verdana" w:hAnsi="Verdana" w:cs="Verdana"/>
          <w:b/>
          <w:color w:val="000000"/>
          <w:sz w:val="24"/>
          <w:szCs w:val="24"/>
        </w:rPr>
        <w:t>Publiciteit en intellectueel eigendom</w:t>
      </w:r>
    </w:p>
    <w:p w14:paraId="48961D92" w14:textId="77777777" w:rsidR="00EB47AC" w:rsidRDefault="00EB47AC" w:rsidP="00EF6E41">
      <w:pPr>
        <w:autoSpaceDE w:val="0"/>
        <w:autoSpaceDN w:val="0"/>
        <w:adjustRightInd w:val="0"/>
        <w:spacing w:after="0" w:line="240" w:lineRule="auto"/>
        <w:rPr>
          <w:rFonts w:ascii="Verdana" w:hAnsi="Verdana" w:cs="Verdana"/>
          <w:color w:val="000000"/>
          <w:sz w:val="20"/>
          <w:szCs w:val="20"/>
        </w:rPr>
      </w:pPr>
    </w:p>
    <w:p w14:paraId="41F93F9B" w14:textId="1BDC7E5A" w:rsidR="008A26A0" w:rsidRDefault="00EF6E41" w:rsidP="00EF6E41">
      <w:pPr>
        <w:autoSpaceDE w:val="0"/>
        <w:autoSpaceDN w:val="0"/>
        <w:adjustRightInd w:val="0"/>
        <w:spacing w:after="0" w:line="240" w:lineRule="auto"/>
        <w:rPr>
          <w:rFonts w:ascii="Verdana" w:hAnsi="Verdana" w:cs="Verdana"/>
          <w:color w:val="000000"/>
          <w:sz w:val="20"/>
          <w:szCs w:val="20"/>
        </w:rPr>
      </w:pPr>
      <w:r w:rsidRPr="00EF6E41">
        <w:rPr>
          <w:rFonts w:ascii="Verdana" w:hAnsi="Verdana" w:cs="Verdana"/>
          <w:color w:val="000000"/>
          <w:sz w:val="20"/>
          <w:szCs w:val="20"/>
        </w:rPr>
        <w:t>In de SBIR</w:t>
      </w:r>
      <w:r w:rsidR="00BF20EE">
        <w:rPr>
          <w:rFonts w:ascii="Verdana" w:hAnsi="Verdana" w:cs="Verdana"/>
          <w:color w:val="000000"/>
          <w:sz w:val="20"/>
          <w:szCs w:val="20"/>
        </w:rPr>
        <w:t>-</w:t>
      </w:r>
      <w:r w:rsidRPr="00EF6E41">
        <w:rPr>
          <w:rFonts w:ascii="Verdana" w:hAnsi="Verdana" w:cs="Verdana"/>
          <w:color w:val="000000"/>
          <w:sz w:val="20"/>
          <w:szCs w:val="20"/>
        </w:rPr>
        <w:t xml:space="preserve">handleiding </w:t>
      </w:r>
      <w:r w:rsidR="00B15035">
        <w:rPr>
          <w:rFonts w:ascii="Verdana" w:hAnsi="Verdana" w:cs="Verdana"/>
          <w:color w:val="000000"/>
          <w:sz w:val="20"/>
          <w:szCs w:val="20"/>
        </w:rPr>
        <w:t xml:space="preserve">(versie </w:t>
      </w:r>
      <w:r w:rsidR="00884FA8">
        <w:rPr>
          <w:rFonts w:ascii="Verdana" w:hAnsi="Verdana" w:cs="Verdana"/>
          <w:color w:val="000000"/>
          <w:sz w:val="20"/>
          <w:szCs w:val="20"/>
        </w:rPr>
        <w:t>maart 2019</w:t>
      </w:r>
      <w:r w:rsidR="00B15035">
        <w:rPr>
          <w:rFonts w:ascii="Verdana" w:hAnsi="Verdana" w:cs="Verdana"/>
          <w:color w:val="000000"/>
          <w:sz w:val="20"/>
          <w:szCs w:val="20"/>
        </w:rPr>
        <w:t xml:space="preserve">) </w:t>
      </w:r>
      <w:r w:rsidRPr="00EF6E41">
        <w:rPr>
          <w:rFonts w:ascii="Verdana" w:hAnsi="Verdana" w:cs="Verdana"/>
          <w:color w:val="000000"/>
          <w:sz w:val="20"/>
          <w:szCs w:val="20"/>
        </w:rPr>
        <w:t>staan de afspraken ten aanzien van publiciteit en intellectuele eigendom beschreven in paragraaf 4.2 en 7.2.</w:t>
      </w:r>
    </w:p>
    <w:p w14:paraId="120A07C9" w14:textId="77777777" w:rsidR="00903380" w:rsidRPr="006A621D" w:rsidRDefault="00903380" w:rsidP="00922904">
      <w:pPr>
        <w:autoSpaceDE w:val="0"/>
        <w:autoSpaceDN w:val="0"/>
        <w:adjustRightInd w:val="0"/>
        <w:spacing w:after="0" w:line="240" w:lineRule="auto"/>
        <w:rPr>
          <w:rFonts w:ascii="Verdana" w:hAnsi="Verdana" w:cs="Verdana"/>
          <w:color w:val="000000"/>
          <w:sz w:val="20"/>
          <w:szCs w:val="20"/>
        </w:rPr>
      </w:pPr>
    </w:p>
    <w:p w14:paraId="25D961C5" w14:textId="77777777" w:rsidR="00922904" w:rsidRPr="00CA19F5" w:rsidRDefault="00922904" w:rsidP="00CA19F5">
      <w:pPr>
        <w:pStyle w:val="Lijstalinea"/>
        <w:numPr>
          <w:ilvl w:val="0"/>
          <w:numId w:val="19"/>
        </w:numPr>
        <w:autoSpaceDE w:val="0"/>
        <w:autoSpaceDN w:val="0"/>
        <w:adjustRightInd w:val="0"/>
        <w:spacing w:after="0" w:line="240" w:lineRule="auto"/>
        <w:rPr>
          <w:rFonts w:ascii="Verdana" w:hAnsi="Verdana" w:cs="Verdana,Bold"/>
          <w:b/>
          <w:bCs/>
          <w:color w:val="000000"/>
          <w:sz w:val="24"/>
          <w:szCs w:val="20"/>
        </w:rPr>
      </w:pPr>
      <w:r w:rsidRPr="00CA19F5">
        <w:rPr>
          <w:rFonts w:ascii="Verdana" w:hAnsi="Verdana" w:cs="Verdana,Bold"/>
          <w:b/>
          <w:bCs/>
          <w:color w:val="000000"/>
          <w:sz w:val="24"/>
          <w:szCs w:val="20"/>
        </w:rPr>
        <w:t>Tijdpad</w:t>
      </w:r>
    </w:p>
    <w:p w14:paraId="1F887B70" w14:textId="77777777" w:rsidR="00BC01C3" w:rsidRPr="006A621D" w:rsidRDefault="00BC01C3" w:rsidP="00922904">
      <w:pPr>
        <w:autoSpaceDE w:val="0"/>
        <w:autoSpaceDN w:val="0"/>
        <w:adjustRightInd w:val="0"/>
        <w:spacing w:after="0" w:line="240" w:lineRule="auto"/>
        <w:rPr>
          <w:rFonts w:ascii="Verdana" w:hAnsi="Verdana" w:cs="Verdana,Bold"/>
          <w:b/>
          <w:bCs/>
          <w:color w:val="000000"/>
          <w:sz w:val="20"/>
          <w:szCs w:val="20"/>
        </w:rPr>
      </w:pPr>
    </w:p>
    <w:tbl>
      <w:tblPr>
        <w:tblStyle w:val="Tabelraster"/>
        <w:tblW w:w="0" w:type="auto"/>
        <w:tblLook w:val="04A0" w:firstRow="1" w:lastRow="0" w:firstColumn="1" w:lastColumn="0" w:noHBand="0" w:noVBand="1"/>
      </w:tblPr>
      <w:tblGrid>
        <w:gridCol w:w="4549"/>
        <w:gridCol w:w="4513"/>
      </w:tblGrid>
      <w:tr w:rsidR="00784306" w14:paraId="4C97B06A" w14:textId="77777777" w:rsidTr="00784306">
        <w:tc>
          <w:tcPr>
            <w:tcW w:w="4606" w:type="dxa"/>
          </w:tcPr>
          <w:p w14:paraId="51F44C5B" w14:textId="77777777" w:rsidR="00784306" w:rsidRPr="00784306" w:rsidRDefault="00784306" w:rsidP="00922904">
            <w:pPr>
              <w:autoSpaceDE w:val="0"/>
              <w:autoSpaceDN w:val="0"/>
              <w:adjustRightInd w:val="0"/>
              <w:rPr>
                <w:rFonts w:ascii="Verdana" w:hAnsi="Verdana" w:cs="Verdana,Bold"/>
                <w:b/>
                <w:bCs/>
                <w:color w:val="000000"/>
                <w:sz w:val="20"/>
                <w:szCs w:val="20"/>
              </w:rPr>
            </w:pPr>
            <w:r w:rsidRPr="00784306">
              <w:rPr>
                <w:rFonts w:ascii="Verdana" w:hAnsi="Verdana" w:cs="Verdana"/>
                <w:color w:val="000000"/>
                <w:sz w:val="20"/>
                <w:szCs w:val="20"/>
              </w:rPr>
              <w:t>Informatiebijeenkomst</w:t>
            </w:r>
          </w:p>
        </w:tc>
        <w:tc>
          <w:tcPr>
            <w:tcW w:w="4606" w:type="dxa"/>
          </w:tcPr>
          <w:p w14:paraId="242222A4" w14:textId="1D1D9BD5" w:rsidR="00784306" w:rsidRPr="00D43340" w:rsidRDefault="008F53CA" w:rsidP="00750D08">
            <w:pPr>
              <w:autoSpaceDE w:val="0"/>
              <w:autoSpaceDN w:val="0"/>
              <w:adjustRightInd w:val="0"/>
              <w:rPr>
                <w:rFonts w:ascii="Verdana" w:hAnsi="Verdana" w:cs="Verdana,Bold"/>
                <w:bCs/>
                <w:color w:val="000000"/>
                <w:sz w:val="20"/>
                <w:szCs w:val="20"/>
              </w:rPr>
            </w:pPr>
            <w:r>
              <w:rPr>
                <w:rFonts w:ascii="Verdana" w:hAnsi="Verdana" w:cs="Verdana,Bold"/>
                <w:bCs/>
                <w:color w:val="000000"/>
                <w:sz w:val="20"/>
                <w:szCs w:val="20"/>
              </w:rPr>
              <w:t xml:space="preserve"> </w:t>
            </w:r>
            <w:r w:rsidR="00D51D44" w:rsidRPr="00D43340">
              <w:rPr>
                <w:rFonts w:ascii="Verdana" w:hAnsi="Verdana" w:cs="Verdana,Bold"/>
                <w:bCs/>
                <w:color w:val="000000"/>
                <w:sz w:val="20"/>
                <w:szCs w:val="20"/>
              </w:rPr>
              <w:t xml:space="preserve">4 </w:t>
            </w:r>
            <w:r w:rsidR="00904C08">
              <w:rPr>
                <w:rFonts w:ascii="Verdana" w:hAnsi="Verdana" w:cs="Verdana,Bold"/>
                <w:bCs/>
                <w:color w:val="000000"/>
                <w:sz w:val="20"/>
                <w:szCs w:val="20"/>
              </w:rPr>
              <w:t xml:space="preserve"> </w:t>
            </w:r>
            <w:r w:rsidR="00D51D44" w:rsidRPr="00D43340">
              <w:rPr>
                <w:rFonts w:ascii="Verdana" w:hAnsi="Verdana" w:cs="Verdana,Bold"/>
                <w:bCs/>
                <w:color w:val="000000"/>
                <w:sz w:val="20"/>
                <w:szCs w:val="20"/>
              </w:rPr>
              <w:t>december</w:t>
            </w:r>
            <w:r w:rsidR="00C04863" w:rsidRPr="00D43340">
              <w:rPr>
                <w:rFonts w:ascii="Verdana" w:hAnsi="Verdana" w:cs="Verdana,Bold"/>
                <w:bCs/>
                <w:color w:val="000000"/>
                <w:sz w:val="20"/>
                <w:szCs w:val="20"/>
              </w:rPr>
              <w:t xml:space="preserve"> 2019</w:t>
            </w:r>
          </w:p>
        </w:tc>
      </w:tr>
      <w:tr w:rsidR="00784306" w14:paraId="559C8A97" w14:textId="77777777" w:rsidTr="00784306">
        <w:tc>
          <w:tcPr>
            <w:tcW w:w="4606" w:type="dxa"/>
          </w:tcPr>
          <w:p w14:paraId="7257AD3E" w14:textId="77777777" w:rsidR="00784306" w:rsidRPr="00784306" w:rsidRDefault="00784306" w:rsidP="00922904">
            <w:pPr>
              <w:autoSpaceDE w:val="0"/>
              <w:autoSpaceDN w:val="0"/>
              <w:adjustRightInd w:val="0"/>
              <w:rPr>
                <w:rFonts w:ascii="Verdana" w:hAnsi="Verdana" w:cs="Verdana,Bold"/>
                <w:b/>
                <w:bCs/>
                <w:color w:val="000000"/>
                <w:sz w:val="20"/>
                <w:szCs w:val="20"/>
              </w:rPr>
            </w:pPr>
            <w:r w:rsidRPr="00AC2328">
              <w:rPr>
                <w:rFonts w:ascii="Verdana" w:hAnsi="Verdana" w:cs="Verdana"/>
                <w:b/>
                <w:color w:val="000000"/>
                <w:sz w:val="20"/>
                <w:szCs w:val="20"/>
              </w:rPr>
              <w:t xml:space="preserve">Sluiting </w:t>
            </w:r>
            <w:r w:rsidR="00AC2328" w:rsidRPr="00AC2328">
              <w:rPr>
                <w:rFonts w:ascii="Verdana" w:hAnsi="Verdana" w:cs="Verdana"/>
                <w:b/>
                <w:color w:val="000000"/>
                <w:sz w:val="20"/>
                <w:szCs w:val="20"/>
              </w:rPr>
              <w:t>tender</w:t>
            </w:r>
            <w:r w:rsidR="00AC2328">
              <w:rPr>
                <w:rFonts w:ascii="Verdana" w:hAnsi="Verdana" w:cs="Verdana"/>
                <w:color w:val="000000"/>
                <w:sz w:val="20"/>
                <w:szCs w:val="20"/>
              </w:rPr>
              <w:t xml:space="preserve">, </w:t>
            </w:r>
            <w:r w:rsidRPr="00784306">
              <w:rPr>
                <w:rFonts w:ascii="Verdana" w:hAnsi="Verdana" w:cs="Verdana"/>
                <w:color w:val="000000"/>
                <w:sz w:val="20"/>
                <w:szCs w:val="20"/>
              </w:rPr>
              <w:t>indienen fase 1 offertes</w:t>
            </w:r>
          </w:p>
        </w:tc>
        <w:tc>
          <w:tcPr>
            <w:tcW w:w="4606" w:type="dxa"/>
          </w:tcPr>
          <w:p w14:paraId="289E2274" w14:textId="2C6F2D2A" w:rsidR="00784306" w:rsidRPr="00D43340" w:rsidRDefault="00D51D44" w:rsidP="00784306">
            <w:pPr>
              <w:autoSpaceDE w:val="0"/>
              <w:autoSpaceDN w:val="0"/>
              <w:adjustRightInd w:val="0"/>
              <w:rPr>
                <w:rFonts w:ascii="Verdana" w:hAnsi="Verdana" w:cs="Verdana,Bold"/>
                <w:bCs/>
                <w:color w:val="000000"/>
                <w:sz w:val="20"/>
                <w:szCs w:val="20"/>
              </w:rPr>
            </w:pPr>
            <w:r w:rsidRPr="00D43340">
              <w:rPr>
                <w:rFonts w:ascii="Verdana" w:hAnsi="Verdana" w:cs="Verdana,Bold"/>
                <w:bCs/>
                <w:color w:val="000000"/>
                <w:sz w:val="20"/>
                <w:szCs w:val="20"/>
              </w:rPr>
              <w:t>15 januari 2020</w:t>
            </w:r>
            <w:r w:rsidR="00422BFD" w:rsidRPr="00D43340">
              <w:rPr>
                <w:rFonts w:ascii="Verdana" w:hAnsi="Verdana" w:cs="Verdana,Bold"/>
                <w:bCs/>
                <w:color w:val="000000"/>
                <w:sz w:val="20"/>
                <w:szCs w:val="20"/>
              </w:rPr>
              <w:t>, 1</w:t>
            </w:r>
            <w:r w:rsidR="00793EB8" w:rsidRPr="00D43340">
              <w:rPr>
                <w:rFonts w:ascii="Verdana" w:hAnsi="Verdana" w:cs="Verdana,Bold"/>
                <w:bCs/>
                <w:color w:val="000000"/>
                <w:sz w:val="20"/>
                <w:szCs w:val="20"/>
              </w:rPr>
              <w:t>2</w:t>
            </w:r>
            <w:r w:rsidR="00422BFD" w:rsidRPr="00D43340">
              <w:rPr>
                <w:rFonts w:ascii="Verdana" w:hAnsi="Verdana" w:cs="Verdana,Bold"/>
                <w:bCs/>
                <w:color w:val="000000"/>
                <w:sz w:val="20"/>
                <w:szCs w:val="20"/>
              </w:rPr>
              <w:t>:00u</w:t>
            </w:r>
          </w:p>
        </w:tc>
      </w:tr>
      <w:tr w:rsidR="00784306" w14:paraId="43F9A2C2" w14:textId="77777777" w:rsidTr="00784306">
        <w:tc>
          <w:tcPr>
            <w:tcW w:w="4606" w:type="dxa"/>
          </w:tcPr>
          <w:p w14:paraId="717DA383" w14:textId="77777777" w:rsidR="00784306" w:rsidRPr="00784306" w:rsidRDefault="00784306" w:rsidP="00922904">
            <w:pPr>
              <w:autoSpaceDE w:val="0"/>
              <w:autoSpaceDN w:val="0"/>
              <w:adjustRightInd w:val="0"/>
              <w:rPr>
                <w:rFonts w:ascii="Verdana" w:hAnsi="Verdana" w:cs="Verdana,Bold"/>
                <w:b/>
                <w:bCs/>
                <w:color w:val="000000"/>
                <w:sz w:val="20"/>
                <w:szCs w:val="20"/>
              </w:rPr>
            </w:pPr>
            <w:r w:rsidRPr="00784306">
              <w:rPr>
                <w:rFonts w:ascii="Verdana" w:hAnsi="Verdana" w:cs="Verdana"/>
                <w:color w:val="000000"/>
                <w:sz w:val="20"/>
                <w:szCs w:val="20"/>
              </w:rPr>
              <w:t>Bekendmaking uitslag</w:t>
            </w:r>
          </w:p>
        </w:tc>
        <w:tc>
          <w:tcPr>
            <w:tcW w:w="4606" w:type="dxa"/>
          </w:tcPr>
          <w:p w14:paraId="7BF6BE90" w14:textId="1ED2EEBD" w:rsidR="00784306" w:rsidRPr="00D43340" w:rsidRDefault="008F53CA" w:rsidP="00922904">
            <w:pPr>
              <w:autoSpaceDE w:val="0"/>
              <w:autoSpaceDN w:val="0"/>
              <w:adjustRightInd w:val="0"/>
              <w:rPr>
                <w:rFonts w:ascii="Verdana" w:hAnsi="Verdana" w:cs="Verdana,Bold"/>
                <w:bCs/>
                <w:color w:val="000000"/>
                <w:sz w:val="20"/>
                <w:szCs w:val="20"/>
              </w:rPr>
            </w:pPr>
            <w:r>
              <w:rPr>
                <w:rFonts w:ascii="Verdana" w:hAnsi="Verdana" w:cs="Verdana,Bold"/>
                <w:bCs/>
                <w:color w:val="000000"/>
                <w:sz w:val="20"/>
                <w:szCs w:val="20"/>
              </w:rPr>
              <w:t xml:space="preserve"> </w:t>
            </w:r>
            <w:r w:rsidR="00224E41">
              <w:rPr>
                <w:rFonts w:ascii="Verdana" w:hAnsi="Verdana" w:cs="Verdana,Bold"/>
                <w:bCs/>
                <w:color w:val="000000"/>
                <w:sz w:val="20"/>
                <w:szCs w:val="20"/>
              </w:rPr>
              <w:t>4</w:t>
            </w:r>
            <w:r w:rsidR="008F3C97" w:rsidRPr="00D43340">
              <w:rPr>
                <w:rFonts w:ascii="Verdana" w:hAnsi="Verdana" w:cs="Verdana,Bold"/>
                <w:bCs/>
                <w:color w:val="000000"/>
                <w:sz w:val="20"/>
                <w:szCs w:val="20"/>
              </w:rPr>
              <w:t xml:space="preserve"> </w:t>
            </w:r>
            <w:r w:rsidR="00904C08">
              <w:rPr>
                <w:rFonts w:ascii="Verdana" w:hAnsi="Verdana" w:cs="Verdana,Bold"/>
                <w:bCs/>
                <w:color w:val="000000"/>
                <w:sz w:val="20"/>
                <w:szCs w:val="20"/>
              </w:rPr>
              <w:t xml:space="preserve"> </w:t>
            </w:r>
            <w:r w:rsidR="00D51D44" w:rsidRPr="00D43340">
              <w:rPr>
                <w:rFonts w:ascii="Verdana" w:hAnsi="Verdana" w:cs="Verdana,Bold"/>
                <w:bCs/>
                <w:color w:val="000000"/>
                <w:sz w:val="20"/>
                <w:szCs w:val="20"/>
              </w:rPr>
              <w:t>februari 2020</w:t>
            </w:r>
          </w:p>
        </w:tc>
      </w:tr>
      <w:tr w:rsidR="00784306" w14:paraId="0EA14060" w14:textId="77777777" w:rsidTr="00784306">
        <w:tc>
          <w:tcPr>
            <w:tcW w:w="4606" w:type="dxa"/>
          </w:tcPr>
          <w:p w14:paraId="5AE5BD79" w14:textId="77777777" w:rsidR="00784306" w:rsidRPr="00784306" w:rsidRDefault="00784306" w:rsidP="00922904">
            <w:pPr>
              <w:autoSpaceDE w:val="0"/>
              <w:autoSpaceDN w:val="0"/>
              <w:adjustRightInd w:val="0"/>
              <w:rPr>
                <w:rFonts w:ascii="Verdana" w:hAnsi="Verdana" w:cs="Verdana,Bold"/>
                <w:b/>
                <w:bCs/>
                <w:color w:val="000000"/>
                <w:sz w:val="20"/>
                <w:szCs w:val="20"/>
              </w:rPr>
            </w:pPr>
            <w:r w:rsidRPr="00784306">
              <w:rPr>
                <w:rFonts w:ascii="Verdana" w:hAnsi="Verdana" w:cs="Verdana"/>
                <w:color w:val="000000"/>
                <w:sz w:val="20"/>
                <w:szCs w:val="20"/>
              </w:rPr>
              <w:t>Opdrachtverstrekking fase 1</w:t>
            </w:r>
          </w:p>
        </w:tc>
        <w:tc>
          <w:tcPr>
            <w:tcW w:w="4606" w:type="dxa"/>
          </w:tcPr>
          <w:p w14:paraId="3AA2B25C" w14:textId="03E9540C" w:rsidR="00784306" w:rsidRPr="00D43340" w:rsidRDefault="008F3C97" w:rsidP="00922904">
            <w:pPr>
              <w:autoSpaceDE w:val="0"/>
              <w:autoSpaceDN w:val="0"/>
              <w:adjustRightInd w:val="0"/>
              <w:rPr>
                <w:rFonts w:ascii="Verdana" w:hAnsi="Verdana" w:cs="Verdana,Bold"/>
                <w:bCs/>
                <w:color w:val="000000"/>
                <w:sz w:val="20"/>
                <w:szCs w:val="20"/>
              </w:rPr>
            </w:pPr>
            <w:r w:rsidRPr="00D43340">
              <w:rPr>
                <w:rFonts w:ascii="Verdana" w:hAnsi="Verdana" w:cs="Verdana,Bold"/>
                <w:bCs/>
                <w:color w:val="000000"/>
                <w:sz w:val="20"/>
                <w:szCs w:val="20"/>
              </w:rPr>
              <w:t>1</w:t>
            </w:r>
            <w:r w:rsidR="00D51D44" w:rsidRPr="00D43340">
              <w:rPr>
                <w:rFonts w:ascii="Verdana" w:hAnsi="Verdana" w:cs="Verdana,Bold"/>
                <w:bCs/>
                <w:color w:val="000000"/>
                <w:sz w:val="20"/>
                <w:szCs w:val="20"/>
              </w:rPr>
              <w:t>0 februari</w:t>
            </w:r>
            <w:r w:rsidR="00422BFD" w:rsidRPr="00D43340">
              <w:rPr>
                <w:rFonts w:ascii="Verdana" w:hAnsi="Verdana" w:cs="Verdana,Bold"/>
                <w:bCs/>
                <w:color w:val="000000"/>
                <w:sz w:val="20"/>
                <w:szCs w:val="20"/>
              </w:rPr>
              <w:t xml:space="preserve"> 20</w:t>
            </w:r>
            <w:r w:rsidR="00D51D44" w:rsidRPr="00D43340">
              <w:rPr>
                <w:rFonts w:ascii="Verdana" w:hAnsi="Verdana" w:cs="Verdana,Bold"/>
                <w:bCs/>
                <w:color w:val="000000"/>
                <w:sz w:val="20"/>
                <w:szCs w:val="20"/>
              </w:rPr>
              <w:t>20</w:t>
            </w:r>
          </w:p>
        </w:tc>
      </w:tr>
      <w:tr w:rsidR="00784306" w14:paraId="3EA33309" w14:textId="77777777" w:rsidTr="00784306">
        <w:tc>
          <w:tcPr>
            <w:tcW w:w="4606" w:type="dxa"/>
          </w:tcPr>
          <w:p w14:paraId="5B2F6B41" w14:textId="77777777" w:rsidR="00784306" w:rsidRPr="00784306" w:rsidRDefault="00AC2328" w:rsidP="00922904">
            <w:pPr>
              <w:autoSpaceDE w:val="0"/>
              <w:autoSpaceDN w:val="0"/>
              <w:adjustRightInd w:val="0"/>
              <w:rPr>
                <w:rFonts w:ascii="Verdana" w:hAnsi="Verdana" w:cs="Verdana,Bold"/>
                <w:b/>
                <w:bCs/>
                <w:color w:val="000000"/>
                <w:sz w:val="20"/>
                <w:szCs w:val="20"/>
              </w:rPr>
            </w:pPr>
            <w:r w:rsidRPr="00784306">
              <w:rPr>
                <w:rFonts w:ascii="Verdana" w:hAnsi="Verdana" w:cs="Verdana"/>
                <w:color w:val="000000"/>
                <w:sz w:val="20"/>
                <w:szCs w:val="20"/>
              </w:rPr>
              <w:t>Inleveren rapport</w:t>
            </w:r>
            <w:r>
              <w:rPr>
                <w:rFonts w:ascii="Verdana" w:hAnsi="Verdana" w:cs="Verdana"/>
                <w:color w:val="000000"/>
                <w:sz w:val="20"/>
                <w:szCs w:val="20"/>
              </w:rPr>
              <w:t xml:space="preserve"> fase 1 en </w:t>
            </w:r>
            <w:r w:rsidRPr="00784306">
              <w:rPr>
                <w:rFonts w:ascii="Verdana" w:hAnsi="Verdana" w:cs="Verdana"/>
                <w:color w:val="000000"/>
                <w:sz w:val="20"/>
                <w:szCs w:val="20"/>
              </w:rPr>
              <w:t>fase 2 offertes</w:t>
            </w:r>
          </w:p>
        </w:tc>
        <w:tc>
          <w:tcPr>
            <w:tcW w:w="4606" w:type="dxa"/>
          </w:tcPr>
          <w:p w14:paraId="45328849" w14:textId="5806DF73" w:rsidR="00784306" w:rsidRPr="00D43340" w:rsidRDefault="008F3C97" w:rsidP="00BF20EE">
            <w:pPr>
              <w:autoSpaceDE w:val="0"/>
              <w:autoSpaceDN w:val="0"/>
              <w:adjustRightInd w:val="0"/>
              <w:rPr>
                <w:rFonts w:ascii="Verdana" w:hAnsi="Verdana" w:cs="Verdana,Bold"/>
                <w:bCs/>
                <w:color w:val="000000"/>
                <w:sz w:val="20"/>
                <w:szCs w:val="20"/>
              </w:rPr>
            </w:pPr>
            <w:r w:rsidRPr="00D43340">
              <w:rPr>
                <w:rFonts w:ascii="Verdana" w:hAnsi="Verdana" w:cs="Verdana,Bold"/>
                <w:bCs/>
                <w:color w:val="000000"/>
                <w:sz w:val="20"/>
                <w:szCs w:val="20"/>
              </w:rPr>
              <w:t>juni</w:t>
            </w:r>
            <w:r w:rsidR="00972138" w:rsidRPr="00D43340">
              <w:rPr>
                <w:rFonts w:ascii="Verdana" w:hAnsi="Verdana" w:cs="Verdana,Bold"/>
                <w:bCs/>
                <w:color w:val="000000"/>
                <w:sz w:val="20"/>
                <w:szCs w:val="20"/>
              </w:rPr>
              <w:t xml:space="preserve"> 2020 </w:t>
            </w:r>
          </w:p>
        </w:tc>
      </w:tr>
      <w:tr w:rsidR="00784306" w14:paraId="7E37E938" w14:textId="77777777" w:rsidTr="00784306">
        <w:tc>
          <w:tcPr>
            <w:tcW w:w="4606" w:type="dxa"/>
          </w:tcPr>
          <w:p w14:paraId="15E9A3EF" w14:textId="77777777" w:rsidR="00784306" w:rsidRPr="00784306" w:rsidRDefault="00AC2328" w:rsidP="00922904">
            <w:pPr>
              <w:autoSpaceDE w:val="0"/>
              <w:autoSpaceDN w:val="0"/>
              <w:adjustRightInd w:val="0"/>
              <w:rPr>
                <w:rFonts w:ascii="Verdana" w:hAnsi="Verdana" w:cs="Verdana,Bold"/>
                <w:b/>
                <w:bCs/>
                <w:color w:val="000000"/>
                <w:sz w:val="20"/>
                <w:szCs w:val="20"/>
              </w:rPr>
            </w:pPr>
            <w:r w:rsidRPr="00784306">
              <w:rPr>
                <w:rFonts w:ascii="Verdana" w:hAnsi="Verdana" w:cs="Verdana"/>
                <w:color w:val="000000"/>
                <w:sz w:val="20"/>
                <w:szCs w:val="20"/>
              </w:rPr>
              <w:t>Bekendmaking uitslag fase 2</w:t>
            </w:r>
          </w:p>
        </w:tc>
        <w:tc>
          <w:tcPr>
            <w:tcW w:w="4606" w:type="dxa"/>
          </w:tcPr>
          <w:p w14:paraId="3F42BC20" w14:textId="6F828514" w:rsidR="00784306" w:rsidRPr="00D43340" w:rsidRDefault="00D43340" w:rsidP="00AC2328">
            <w:pPr>
              <w:autoSpaceDE w:val="0"/>
              <w:autoSpaceDN w:val="0"/>
              <w:adjustRightInd w:val="0"/>
              <w:rPr>
                <w:rFonts w:ascii="Verdana" w:hAnsi="Verdana" w:cs="Verdana,Bold"/>
                <w:bCs/>
                <w:color w:val="000000"/>
                <w:sz w:val="20"/>
                <w:szCs w:val="20"/>
              </w:rPr>
            </w:pPr>
            <w:r w:rsidRPr="00D43340">
              <w:rPr>
                <w:rFonts w:ascii="Verdana" w:hAnsi="Verdana" w:cs="Verdana,Bold"/>
                <w:bCs/>
                <w:color w:val="000000"/>
                <w:sz w:val="20"/>
                <w:szCs w:val="20"/>
              </w:rPr>
              <w:t>juni</w:t>
            </w:r>
            <w:r w:rsidR="00972138" w:rsidRPr="00D43340">
              <w:rPr>
                <w:rFonts w:ascii="Verdana" w:hAnsi="Verdana" w:cs="Verdana,Bold"/>
                <w:bCs/>
                <w:color w:val="000000"/>
                <w:sz w:val="20"/>
                <w:szCs w:val="20"/>
              </w:rPr>
              <w:t xml:space="preserve"> 2020</w:t>
            </w:r>
          </w:p>
        </w:tc>
      </w:tr>
      <w:tr w:rsidR="00AC2328" w14:paraId="3034749F" w14:textId="77777777" w:rsidTr="00784306">
        <w:tc>
          <w:tcPr>
            <w:tcW w:w="4606" w:type="dxa"/>
          </w:tcPr>
          <w:p w14:paraId="41FB0221" w14:textId="77777777" w:rsidR="00AC2328" w:rsidRPr="00784306" w:rsidRDefault="00AC2328" w:rsidP="00A06AF5">
            <w:pPr>
              <w:autoSpaceDE w:val="0"/>
              <w:autoSpaceDN w:val="0"/>
              <w:adjustRightInd w:val="0"/>
              <w:rPr>
                <w:rFonts w:ascii="Verdana" w:hAnsi="Verdana" w:cs="Verdana,Bold"/>
                <w:b/>
                <w:bCs/>
                <w:color w:val="000000"/>
                <w:sz w:val="20"/>
                <w:szCs w:val="20"/>
              </w:rPr>
            </w:pPr>
            <w:r w:rsidRPr="00784306">
              <w:rPr>
                <w:rFonts w:ascii="Verdana" w:hAnsi="Verdana" w:cs="Verdana"/>
                <w:color w:val="000000"/>
                <w:sz w:val="20"/>
                <w:szCs w:val="20"/>
              </w:rPr>
              <w:t>Opdrachtverstrekking fase 2</w:t>
            </w:r>
          </w:p>
        </w:tc>
        <w:tc>
          <w:tcPr>
            <w:tcW w:w="4606" w:type="dxa"/>
          </w:tcPr>
          <w:p w14:paraId="558D7E55" w14:textId="3EA96A9F" w:rsidR="00AC2328" w:rsidRPr="00D43340" w:rsidRDefault="00D43340" w:rsidP="00AC2328">
            <w:pPr>
              <w:autoSpaceDE w:val="0"/>
              <w:autoSpaceDN w:val="0"/>
              <w:adjustRightInd w:val="0"/>
              <w:rPr>
                <w:rFonts w:ascii="Verdana" w:hAnsi="Verdana" w:cs="Verdana,Bold"/>
                <w:bCs/>
                <w:color w:val="000000"/>
                <w:sz w:val="20"/>
                <w:szCs w:val="20"/>
              </w:rPr>
            </w:pPr>
            <w:r w:rsidRPr="00D43340">
              <w:rPr>
                <w:rFonts w:ascii="Verdana" w:hAnsi="Verdana" w:cs="Verdana,Bold"/>
                <w:bCs/>
                <w:color w:val="000000"/>
                <w:sz w:val="20"/>
                <w:szCs w:val="20"/>
              </w:rPr>
              <w:t>juni</w:t>
            </w:r>
            <w:r w:rsidR="00972138" w:rsidRPr="00D43340">
              <w:rPr>
                <w:rFonts w:ascii="Verdana" w:hAnsi="Verdana" w:cs="Verdana,Bold"/>
                <w:bCs/>
                <w:color w:val="000000"/>
                <w:sz w:val="20"/>
                <w:szCs w:val="20"/>
              </w:rPr>
              <w:t xml:space="preserve"> 2020</w:t>
            </w:r>
          </w:p>
        </w:tc>
      </w:tr>
      <w:tr w:rsidR="00AC2328" w14:paraId="5762BBE0" w14:textId="77777777" w:rsidTr="00AA680B">
        <w:trPr>
          <w:trHeight w:val="70"/>
        </w:trPr>
        <w:tc>
          <w:tcPr>
            <w:tcW w:w="4606" w:type="dxa"/>
          </w:tcPr>
          <w:p w14:paraId="676AC742" w14:textId="77777777" w:rsidR="00AC2328" w:rsidRPr="00784306" w:rsidRDefault="00AC2328" w:rsidP="00A06AF5">
            <w:pPr>
              <w:autoSpaceDE w:val="0"/>
              <w:autoSpaceDN w:val="0"/>
              <w:adjustRightInd w:val="0"/>
              <w:rPr>
                <w:rFonts w:ascii="Verdana" w:hAnsi="Verdana" w:cs="Verdana"/>
                <w:color w:val="000000"/>
                <w:sz w:val="20"/>
                <w:szCs w:val="20"/>
              </w:rPr>
            </w:pPr>
            <w:r w:rsidRPr="00784306">
              <w:rPr>
                <w:rFonts w:ascii="Verdana" w:hAnsi="Verdana" w:cs="Verdana"/>
                <w:color w:val="000000"/>
                <w:sz w:val="20"/>
                <w:szCs w:val="20"/>
              </w:rPr>
              <w:t>Deadline eindrapport fase 2</w:t>
            </w:r>
          </w:p>
        </w:tc>
        <w:tc>
          <w:tcPr>
            <w:tcW w:w="4606" w:type="dxa"/>
          </w:tcPr>
          <w:p w14:paraId="066B2478" w14:textId="5949CC2D" w:rsidR="00AC2328" w:rsidRPr="00D43340" w:rsidRDefault="008F3C97" w:rsidP="00AC2328">
            <w:pPr>
              <w:autoSpaceDE w:val="0"/>
              <w:autoSpaceDN w:val="0"/>
              <w:adjustRightInd w:val="0"/>
              <w:rPr>
                <w:rFonts w:ascii="Verdana" w:hAnsi="Verdana" w:cs="Verdana,Bold"/>
                <w:bCs/>
                <w:color w:val="000000"/>
                <w:sz w:val="20"/>
                <w:szCs w:val="20"/>
              </w:rPr>
            </w:pPr>
            <w:r w:rsidRPr="00D43340">
              <w:rPr>
                <w:rFonts w:ascii="Verdana" w:hAnsi="Verdana" w:cs="Verdana,Bold"/>
                <w:bCs/>
                <w:color w:val="000000"/>
                <w:sz w:val="20"/>
                <w:szCs w:val="20"/>
              </w:rPr>
              <w:t>december</w:t>
            </w:r>
            <w:r w:rsidR="00972138" w:rsidRPr="00D43340">
              <w:rPr>
                <w:rFonts w:ascii="Verdana" w:hAnsi="Verdana" w:cs="Verdana,Bold"/>
                <w:bCs/>
                <w:color w:val="000000"/>
                <w:sz w:val="20"/>
                <w:szCs w:val="20"/>
              </w:rPr>
              <w:t xml:space="preserve"> 2020</w:t>
            </w:r>
          </w:p>
        </w:tc>
      </w:tr>
    </w:tbl>
    <w:p w14:paraId="01CE67A1" w14:textId="77777777" w:rsidR="006A621D" w:rsidRPr="006A621D" w:rsidRDefault="006A621D" w:rsidP="00922904">
      <w:pPr>
        <w:autoSpaceDE w:val="0"/>
        <w:autoSpaceDN w:val="0"/>
        <w:adjustRightInd w:val="0"/>
        <w:spacing w:after="0" w:line="240" w:lineRule="auto"/>
        <w:rPr>
          <w:rFonts w:ascii="Verdana" w:hAnsi="Verdana" w:cs="Verdana,Bold"/>
          <w:b/>
          <w:bCs/>
          <w:color w:val="000000"/>
          <w:sz w:val="20"/>
          <w:szCs w:val="20"/>
        </w:rPr>
      </w:pPr>
    </w:p>
    <w:p w14:paraId="666A4A80" w14:textId="77777777" w:rsidR="006A621D" w:rsidRPr="001F7F83" w:rsidRDefault="006A621D" w:rsidP="00922904">
      <w:pPr>
        <w:autoSpaceDE w:val="0"/>
        <w:autoSpaceDN w:val="0"/>
        <w:adjustRightInd w:val="0"/>
        <w:spacing w:after="0" w:line="240" w:lineRule="auto"/>
        <w:rPr>
          <w:rFonts w:ascii="Verdana" w:hAnsi="Verdana" w:cs="Verdana"/>
          <w:color w:val="000000"/>
          <w:sz w:val="20"/>
          <w:szCs w:val="20"/>
        </w:rPr>
      </w:pPr>
    </w:p>
    <w:p w14:paraId="16B9077E" w14:textId="4937DDA3" w:rsidR="00F01601" w:rsidRDefault="00AA680B" w:rsidP="005461C7">
      <w:pPr>
        <w:autoSpaceDE w:val="0"/>
        <w:autoSpaceDN w:val="0"/>
        <w:adjustRightInd w:val="0"/>
        <w:spacing w:after="0" w:line="240" w:lineRule="auto"/>
        <w:rPr>
          <w:rFonts w:ascii="Verdana" w:hAnsi="Verdana" w:cs="Verdana"/>
          <w:color w:val="000000"/>
          <w:sz w:val="20"/>
          <w:szCs w:val="20"/>
        </w:rPr>
      </w:pPr>
      <w:r>
        <w:rPr>
          <w:rFonts w:ascii="Verdana" w:hAnsi="Verdana"/>
          <w:sz w:val="20"/>
          <w:szCs w:val="20"/>
        </w:rPr>
        <w:t>Het Ministerie van Landbouw, Natuur en Voedselkwaliteit</w:t>
      </w:r>
      <w:r w:rsidR="006A621D" w:rsidRPr="001F7F83">
        <w:rPr>
          <w:rFonts w:ascii="Verdana" w:hAnsi="Verdana" w:cs="Verdana"/>
          <w:color w:val="000000"/>
          <w:sz w:val="20"/>
          <w:szCs w:val="20"/>
        </w:rPr>
        <w:t xml:space="preserve"> en het Netherlands Space </w:t>
      </w:r>
      <w:r w:rsidR="008D0C00">
        <w:rPr>
          <w:rFonts w:ascii="Verdana" w:hAnsi="Verdana" w:cs="Verdana"/>
          <w:color w:val="000000"/>
          <w:sz w:val="20"/>
          <w:szCs w:val="20"/>
        </w:rPr>
        <w:t xml:space="preserve">Office </w:t>
      </w:r>
      <w:r w:rsidR="00922904" w:rsidRPr="001F7F83">
        <w:rPr>
          <w:rFonts w:ascii="Verdana" w:hAnsi="Verdana" w:cs="Verdana"/>
          <w:color w:val="000000"/>
          <w:sz w:val="20"/>
          <w:szCs w:val="20"/>
        </w:rPr>
        <w:t>behouden zich het recht om bijgevoegd tijdspad indien</w:t>
      </w:r>
      <w:r w:rsidR="006A621D" w:rsidRPr="001F7F83">
        <w:rPr>
          <w:rFonts w:ascii="Verdana" w:hAnsi="Verdana" w:cs="Verdana"/>
          <w:color w:val="000000"/>
          <w:sz w:val="20"/>
          <w:szCs w:val="20"/>
        </w:rPr>
        <w:t xml:space="preserve"> </w:t>
      </w:r>
      <w:r w:rsidR="00922904" w:rsidRPr="001F7F83">
        <w:rPr>
          <w:rFonts w:ascii="Verdana" w:hAnsi="Verdana" w:cs="Verdana"/>
          <w:color w:val="000000"/>
          <w:sz w:val="20"/>
          <w:szCs w:val="20"/>
        </w:rPr>
        <w:t>nodig aan te passen. Dit zal tijdig aan (potentiële) opdrac</w:t>
      </w:r>
      <w:r w:rsidR="005461C7" w:rsidRPr="001F7F83">
        <w:rPr>
          <w:rFonts w:ascii="Verdana" w:hAnsi="Verdana" w:cs="Verdana"/>
          <w:color w:val="000000"/>
          <w:sz w:val="20"/>
          <w:szCs w:val="20"/>
        </w:rPr>
        <w:t>htnemers worden gecommuniceerd.</w:t>
      </w:r>
    </w:p>
    <w:p w14:paraId="536121F9" w14:textId="6BB73962" w:rsidR="00C52B60" w:rsidRDefault="00C52B60">
      <w:pPr>
        <w:rPr>
          <w:rFonts w:ascii="Verdana" w:hAnsi="Verdana" w:cs="Verdana"/>
          <w:color w:val="000000"/>
          <w:sz w:val="20"/>
          <w:szCs w:val="20"/>
        </w:rPr>
      </w:pPr>
      <w:r>
        <w:rPr>
          <w:rFonts w:ascii="Verdana" w:hAnsi="Verdana" w:cs="Verdana"/>
          <w:color w:val="000000"/>
          <w:sz w:val="20"/>
          <w:szCs w:val="20"/>
        </w:rPr>
        <w:br w:type="page"/>
      </w:r>
    </w:p>
    <w:p w14:paraId="6BEC099F" w14:textId="63BAA90C" w:rsidR="00C52B60" w:rsidRDefault="00C52B60" w:rsidP="00C52B60">
      <w:pPr>
        <w:pStyle w:val="Lijstalinea"/>
        <w:autoSpaceDE w:val="0"/>
        <w:autoSpaceDN w:val="0"/>
        <w:adjustRightInd w:val="0"/>
        <w:spacing w:after="0" w:line="240" w:lineRule="auto"/>
        <w:rPr>
          <w:rFonts w:ascii="Verdana" w:hAnsi="Verdana" w:cs="Verdana,Bold"/>
          <w:b/>
          <w:bCs/>
          <w:color w:val="000000"/>
          <w:sz w:val="24"/>
          <w:szCs w:val="20"/>
        </w:rPr>
      </w:pPr>
      <w:bookmarkStart w:id="0" w:name="bmBegin"/>
      <w:bookmarkEnd w:id="0"/>
      <w:r w:rsidRPr="00C52B60">
        <w:rPr>
          <w:rFonts w:ascii="Verdana" w:hAnsi="Verdana" w:cs="Verdana,Bold"/>
          <w:b/>
          <w:bCs/>
          <w:color w:val="000000"/>
          <w:sz w:val="24"/>
          <w:szCs w:val="20"/>
        </w:rPr>
        <w:t xml:space="preserve">Bijlage 1 – Definitie Landschapselementen </w:t>
      </w:r>
    </w:p>
    <w:p w14:paraId="0AF42401" w14:textId="77777777" w:rsidR="00C52B60" w:rsidRPr="00C52B60" w:rsidRDefault="00C52B60" w:rsidP="00C52B60">
      <w:pPr>
        <w:pStyle w:val="Lijstalinea"/>
        <w:autoSpaceDE w:val="0"/>
        <w:autoSpaceDN w:val="0"/>
        <w:adjustRightInd w:val="0"/>
        <w:spacing w:after="0" w:line="240" w:lineRule="auto"/>
        <w:rPr>
          <w:rFonts w:ascii="Verdana" w:hAnsi="Verdana" w:cs="Verdana,Bold"/>
          <w:b/>
          <w:bCs/>
          <w:color w:val="000000"/>
          <w:sz w:val="24"/>
          <w:szCs w:val="20"/>
        </w:rPr>
      </w:pPr>
    </w:p>
    <w:p w14:paraId="053AD9CD" w14:textId="77777777" w:rsidR="007F0F0A" w:rsidRDefault="007F0F0A" w:rsidP="00C52B60">
      <w:pPr>
        <w:autoSpaceDE w:val="0"/>
        <w:autoSpaceDN w:val="0"/>
        <w:adjustRightInd w:val="0"/>
        <w:spacing w:after="0" w:line="240" w:lineRule="auto"/>
        <w:jc w:val="both"/>
        <w:rPr>
          <w:rFonts w:ascii="Calibri" w:hAnsi="Calibri" w:cs="Calibri"/>
          <w:color w:val="000000"/>
        </w:rPr>
      </w:pPr>
    </w:p>
    <w:p w14:paraId="593A1212" w14:textId="322D0C3A" w:rsidR="00C52B60" w:rsidRPr="007F0F0A" w:rsidRDefault="00C52B60" w:rsidP="00C52B60">
      <w:pPr>
        <w:autoSpaceDE w:val="0"/>
        <w:autoSpaceDN w:val="0"/>
        <w:adjustRightInd w:val="0"/>
        <w:spacing w:after="0" w:line="240" w:lineRule="auto"/>
        <w:jc w:val="both"/>
        <w:rPr>
          <w:rFonts w:ascii="Verdana" w:hAnsi="Verdana" w:cs="Calibri"/>
          <w:color w:val="000000"/>
          <w:sz w:val="20"/>
          <w:szCs w:val="20"/>
        </w:rPr>
      </w:pPr>
      <w:r w:rsidRPr="007F0F0A">
        <w:rPr>
          <w:rFonts w:ascii="Verdana" w:hAnsi="Verdana" w:cs="Calibri"/>
          <w:color w:val="000000"/>
          <w:sz w:val="20"/>
          <w:szCs w:val="20"/>
        </w:rPr>
        <w:t xml:space="preserve">Tekst en afbeeldingen zijn overgenomen uit “Samen naar een registratie van groene en blauwe landschapselementen” van Wageningen </w:t>
      </w:r>
      <w:proofErr w:type="spellStart"/>
      <w:r w:rsidRPr="007F0F0A">
        <w:rPr>
          <w:rFonts w:ascii="Verdana" w:hAnsi="Verdana" w:cs="Calibri"/>
          <w:color w:val="000000"/>
          <w:sz w:val="20"/>
          <w:szCs w:val="20"/>
        </w:rPr>
        <w:t>Environmental</w:t>
      </w:r>
      <w:proofErr w:type="spellEnd"/>
      <w:r w:rsidRPr="007F0F0A">
        <w:rPr>
          <w:rFonts w:ascii="Verdana" w:hAnsi="Verdana" w:cs="Calibri"/>
          <w:color w:val="000000"/>
          <w:sz w:val="20"/>
          <w:szCs w:val="20"/>
        </w:rPr>
        <w:t xml:space="preserve"> Research (2016).</w:t>
      </w:r>
    </w:p>
    <w:p w14:paraId="23D41961" w14:textId="77777777" w:rsidR="00C52B60" w:rsidRPr="007F0F0A" w:rsidRDefault="00C52B60" w:rsidP="00C52B60">
      <w:pPr>
        <w:autoSpaceDE w:val="0"/>
        <w:autoSpaceDN w:val="0"/>
        <w:adjustRightInd w:val="0"/>
        <w:spacing w:after="0" w:line="240" w:lineRule="auto"/>
        <w:jc w:val="both"/>
        <w:rPr>
          <w:rFonts w:ascii="Verdana" w:hAnsi="Verdana" w:cs="Calibri"/>
          <w:color w:val="000000"/>
          <w:sz w:val="20"/>
          <w:szCs w:val="20"/>
        </w:rPr>
      </w:pPr>
    </w:p>
    <w:p w14:paraId="1ADE53BD" w14:textId="77777777" w:rsidR="00C52B60" w:rsidRPr="007F0F0A" w:rsidRDefault="00C52B60" w:rsidP="00C52B60">
      <w:pPr>
        <w:autoSpaceDE w:val="0"/>
        <w:autoSpaceDN w:val="0"/>
        <w:adjustRightInd w:val="0"/>
        <w:spacing w:after="0" w:line="240" w:lineRule="auto"/>
        <w:jc w:val="both"/>
        <w:rPr>
          <w:rFonts w:ascii="Verdana" w:hAnsi="Verdana" w:cs="Calibri"/>
          <w:color w:val="000000"/>
          <w:sz w:val="20"/>
          <w:szCs w:val="20"/>
        </w:rPr>
      </w:pPr>
      <w:r w:rsidRPr="007F0F0A">
        <w:rPr>
          <w:rFonts w:ascii="Verdana" w:hAnsi="Verdana" w:cs="Calibri"/>
          <w:color w:val="000000"/>
          <w:sz w:val="20"/>
          <w:szCs w:val="20"/>
        </w:rPr>
        <w:t>De landschapselementen worden opgedeeld in groene en blauwe landschapselementen. Groene landschapselementen zijn:</w:t>
      </w:r>
    </w:p>
    <w:p w14:paraId="5E3F47A9" w14:textId="77777777" w:rsidR="00C52B60" w:rsidRPr="007F0F0A" w:rsidRDefault="00C52B60" w:rsidP="00C52B60">
      <w:pPr>
        <w:autoSpaceDE w:val="0"/>
        <w:autoSpaceDN w:val="0"/>
        <w:adjustRightInd w:val="0"/>
        <w:spacing w:after="0" w:line="240" w:lineRule="auto"/>
        <w:jc w:val="both"/>
        <w:rPr>
          <w:rFonts w:ascii="Verdana" w:hAnsi="Verdana" w:cs="Calibri"/>
          <w:color w:val="000000"/>
          <w:sz w:val="20"/>
          <w:szCs w:val="20"/>
        </w:rPr>
      </w:pPr>
    </w:p>
    <w:p w14:paraId="3CACFB9B" w14:textId="77777777" w:rsidR="00C52B60" w:rsidRPr="007F0F0A" w:rsidRDefault="00C52B60" w:rsidP="00C52B60">
      <w:pPr>
        <w:pStyle w:val="Lijstalinea"/>
        <w:numPr>
          <w:ilvl w:val="0"/>
          <w:numId w:val="24"/>
        </w:numPr>
        <w:autoSpaceDE w:val="0"/>
        <w:autoSpaceDN w:val="0"/>
        <w:adjustRightInd w:val="0"/>
        <w:spacing w:after="0" w:line="240" w:lineRule="auto"/>
        <w:jc w:val="both"/>
        <w:rPr>
          <w:rFonts w:ascii="Verdana" w:hAnsi="Verdana" w:cs="Calibri"/>
          <w:color w:val="000000"/>
          <w:sz w:val="20"/>
          <w:szCs w:val="20"/>
        </w:rPr>
      </w:pPr>
      <w:r w:rsidRPr="007F0F0A">
        <w:rPr>
          <w:rFonts w:ascii="Verdana" w:hAnsi="Verdana" w:cs="Calibri"/>
          <w:color w:val="000000"/>
          <w:sz w:val="20"/>
          <w:szCs w:val="20"/>
        </w:rPr>
        <w:t>heggen of houtwallen met een maximale a. breedte van 10 m;</w:t>
      </w:r>
    </w:p>
    <w:p w14:paraId="533D41A6" w14:textId="77777777" w:rsidR="00C52B60" w:rsidRPr="007F0F0A" w:rsidRDefault="00C52B60" w:rsidP="00C52B60">
      <w:pPr>
        <w:pStyle w:val="Lijstalinea"/>
        <w:numPr>
          <w:ilvl w:val="0"/>
          <w:numId w:val="24"/>
        </w:numPr>
        <w:autoSpaceDE w:val="0"/>
        <w:autoSpaceDN w:val="0"/>
        <w:adjustRightInd w:val="0"/>
        <w:spacing w:after="0" w:line="240" w:lineRule="auto"/>
        <w:jc w:val="both"/>
        <w:rPr>
          <w:rFonts w:ascii="Verdana" w:hAnsi="Verdana" w:cs="Calibri"/>
          <w:color w:val="000000"/>
          <w:sz w:val="20"/>
          <w:szCs w:val="20"/>
        </w:rPr>
      </w:pPr>
      <w:r w:rsidRPr="007F0F0A">
        <w:rPr>
          <w:rFonts w:ascii="Verdana" w:hAnsi="Verdana" w:cs="Calibri"/>
          <w:color w:val="000000"/>
          <w:sz w:val="20"/>
          <w:szCs w:val="20"/>
        </w:rPr>
        <w:t>geïsoleerde bomen met een kruindiameter van minimaal 4 m;</w:t>
      </w:r>
    </w:p>
    <w:p w14:paraId="700C5D0F" w14:textId="77777777" w:rsidR="00C52B60" w:rsidRPr="007F0F0A" w:rsidRDefault="00C52B60" w:rsidP="00C52B60">
      <w:pPr>
        <w:pStyle w:val="Lijstalinea"/>
        <w:numPr>
          <w:ilvl w:val="0"/>
          <w:numId w:val="24"/>
        </w:numPr>
        <w:autoSpaceDE w:val="0"/>
        <w:autoSpaceDN w:val="0"/>
        <w:adjustRightInd w:val="0"/>
        <w:spacing w:after="0" w:line="240" w:lineRule="auto"/>
        <w:jc w:val="both"/>
        <w:rPr>
          <w:rFonts w:ascii="Verdana" w:hAnsi="Verdana" w:cs="Calibri"/>
          <w:color w:val="000000"/>
          <w:sz w:val="20"/>
          <w:szCs w:val="20"/>
        </w:rPr>
      </w:pPr>
      <w:r w:rsidRPr="007F0F0A">
        <w:rPr>
          <w:rFonts w:ascii="Verdana" w:hAnsi="Verdana" w:cs="Calibri"/>
          <w:color w:val="000000"/>
          <w:sz w:val="20"/>
          <w:szCs w:val="20"/>
        </w:rPr>
        <w:t>bomen in rij met een kruindiameter van minimaal 4 m. De ruimte tussen de kruinen bedraagt niet meer dan 5 m;</w:t>
      </w:r>
    </w:p>
    <w:p w14:paraId="255B0DE6" w14:textId="59BBBB0D" w:rsidR="00C52B60" w:rsidRPr="007F0F0A" w:rsidRDefault="00C52B60" w:rsidP="00C52B60">
      <w:pPr>
        <w:pStyle w:val="Lijstalinea"/>
        <w:numPr>
          <w:ilvl w:val="0"/>
          <w:numId w:val="24"/>
        </w:numPr>
        <w:autoSpaceDE w:val="0"/>
        <w:autoSpaceDN w:val="0"/>
        <w:adjustRightInd w:val="0"/>
        <w:spacing w:after="0" w:line="240" w:lineRule="auto"/>
        <w:jc w:val="both"/>
        <w:rPr>
          <w:rFonts w:ascii="Verdana" w:hAnsi="Verdana" w:cs="Calibri"/>
          <w:color w:val="000000"/>
          <w:sz w:val="20"/>
          <w:szCs w:val="20"/>
        </w:rPr>
      </w:pPr>
      <w:r w:rsidRPr="007F0F0A">
        <w:rPr>
          <w:rFonts w:ascii="Verdana" w:hAnsi="Verdana" w:cs="Calibri"/>
          <w:color w:val="000000"/>
          <w:sz w:val="20"/>
          <w:szCs w:val="20"/>
        </w:rPr>
        <w:t>d. bomen in groep met overlappende kruinen en boomgroepen in het veld, op een oppervlakte van maximaal 0,3 ha</w:t>
      </w:r>
      <w:r w:rsidR="00CE1192">
        <w:rPr>
          <w:rFonts w:ascii="Verdana" w:hAnsi="Verdana" w:cs="Calibri"/>
          <w:color w:val="000000"/>
          <w:sz w:val="20"/>
          <w:szCs w:val="20"/>
        </w:rPr>
        <w:t>.</w:t>
      </w:r>
    </w:p>
    <w:p w14:paraId="3130F75D" w14:textId="77777777" w:rsidR="00C52B60" w:rsidRPr="007F0F0A" w:rsidRDefault="00C52B60" w:rsidP="00C52B60">
      <w:pPr>
        <w:autoSpaceDE w:val="0"/>
        <w:autoSpaceDN w:val="0"/>
        <w:adjustRightInd w:val="0"/>
        <w:spacing w:after="0" w:line="240" w:lineRule="auto"/>
        <w:jc w:val="both"/>
        <w:rPr>
          <w:rFonts w:ascii="Verdana" w:hAnsi="Verdana" w:cs="Calibri"/>
          <w:color w:val="000000"/>
          <w:sz w:val="20"/>
          <w:szCs w:val="20"/>
        </w:rPr>
      </w:pPr>
    </w:p>
    <w:p w14:paraId="3E8E7736" w14:textId="77777777" w:rsidR="00C52B60" w:rsidRPr="007F0F0A" w:rsidRDefault="00C52B60" w:rsidP="00C52B60">
      <w:pPr>
        <w:autoSpaceDE w:val="0"/>
        <w:autoSpaceDN w:val="0"/>
        <w:adjustRightInd w:val="0"/>
        <w:spacing w:after="0" w:line="240" w:lineRule="auto"/>
        <w:jc w:val="both"/>
        <w:rPr>
          <w:rFonts w:ascii="Verdana" w:hAnsi="Verdana" w:cs="Calibri"/>
          <w:color w:val="000000"/>
          <w:sz w:val="20"/>
          <w:szCs w:val="20"/>
        </w:rPr>
      </w:pPr>
      <w:r w:rsidRPr="007F0F0A">
        <w:rPr>
          <w:rFonts w:ascii="Verdana" w:hAnsi="Verdana" w:cs="Calibri"/>
          <w:color w:val="000000"/>
          <w:sz w:val="20"/>
          <w:szCs w:val="20"/>
        </w:rPr>
        <w:t>Onder blauwe landschapselementen wordt verstaan:</w:t>
      </w:r>
    </w:p>
    <w:p w14:paraId="7A8036F1" w14:textId="77777777" w:rsidR="00C52B60" w:rsidRPr="007F0F0A" w:rsidRDefault="00C52B60" w:rsidP="00C52B60">
      <w:pPr>
        <w:pStyle w:val="Lijstalinea"/>
        <w:numPr>
          <w:ilvl w:val="0"/>
          <w:numId w:val="24"/>
        </w:numPr>
        <w:autoSpaceDE w:val="0"/>
        <w:autoSpaceDN w:val="0"/>
        <w:adjustRightInd w:val="0"/>
        <w:spacing w:after="0" w:line="240" w:lineRule="auto"/>
        <w:jc w:val="both"/>
        <w:rPr>
          <w:rFonts w:ascii="Verdana" w:hAnsi="Verdana" w:cs="Calibri"/>
          <w:color w:val="000000"/>
          <w:sz w:val="20"/>
          <w:szCs w:val="20"/>
        </w:rPr>
      </w:pPr>
      <w:r w:rsidRPr="007F0F0A">
        <w:rPr>
          <w:rFonts w:ascii="Verdana" w:hAnsi="Verdana" w:cs="Calibri"/>
          <w:color w:val="000000"/>
          <w:sz w:val="20"/>
          <w:szCs w:val="20"/>
        </w:rPr>
        <w:t>natuurlijke poelen van maximaal 0.1 ha. Reservoirs van beton of plastic worden niet als ecologisch aandachtsgebied beschouwd.</w:t>
      </w:r>
    </w:p>
    <w:p w14:paraId="71B640A0" w14:textId="7B0E0E6C" w:rsidR="00C52B60" w:rsidRPr="007F0F0A" w:rsidRDefault="00C52B60" w:rsidP="00C52B60">
      <w:pPr>
        <w:autoSpaceDE w:val="0"/>
        <w:autoSpaceDN w:val="0"/>
        <w:adjustRightInd w:val="0"/>
        <w:spacing w:after="0" w:line="240" w:lineRule="auto"/>
        <w:jc w:val="both"/>
        <w:rPr>
          <w:rFonts w:ascii="Verdana" w:hAnsi="Verdana" w:cs="Calibri"/>
          <w:color w:val="000000"/>
          <w:sz w:val="20"/>
          <w:szCs w:val="20"/>
        </w:rPr>
      </w:pPr>
    </w:p>
    <w:p w14:paraId="654C3B9E" w14:textId="38981C4D" w:rsidR="007F0F0A" w:rsidRPr="007F0F0A" w:rsidRDefault="007F0F0A" w:rsidP="00C52B60">
      <w:pPr>
        <w:autoSpaceDE w:val="0"/>
        <w:autoSpaceDN w:val="0"/>
        <w:adjustRightInd w:val="0"/>
        <w:spacing w:after="0" w:line="240" w:lineRule="auto"/>
        <w:jc w:val="both"/>
        <w:rPr>
          <w:rFonts w:ascii="Verdana" w:hAnsi="Verdana" w:cs="Calibri"/>
          <w:color w:val="000000"/>
          <w:sz w:val="20"/>
          <w:szCs w:val="20"/>
        </w:rPr>
      </w:pPr>
    </w:p>
    <w:p w14:paraId="3E829223" w14:textId="77777777" w:rsidR="007F0F0A" w:rsidRPr="007F0F0A" w:rsidRDefault="007F0F0A" w:rsidP="00C52B60">
      <w:pPr>
        <w:autoSpaceDE w:val="0"/>
        <w:autoSpaceDN w:val="0"/>
        <w:adjustRightInd w:val="0"/>
        <w:spacing w:after="0" w:line="240" w:lineRule="auto"/>
        <w:jc w:val="both"/>
        <w:rPr>
          <w:rFonts w:ascii="Verdana" w:hAnsi="Verdana" w:cs="Calibri"/>
          <w:color w:val="000000"/>
          <w:sz w:val="20"/>
          <w:szCs w:val="20"/>
        </w:rPr>
      </w:pPr>
    </w:p>
    <w:p w14:paraId="06D07DF6" w14:textId="77777777" w:rsidR="00C52B60" w:rsidRPr="007F0F0A" w:rsidRDefault="00C52B60" w:rsidP="00C52B60">
      <w:pPr>
        <w:autoSpaceDE w:val="0"/>
        <w:autoSpaceDN w:val="0"/>
        <w:adjustRightInd w:val="0"/>
        <w:spacing w:after="0" w:line="240" w:lineRule="auto"/>
        <w:jc w:val="both"/>
        <w:rPr>
          <w:rFonts w:ascii="Verdana" w:hAnsi="Verdana" w:cs="Calibri"/>
          <w:color w:val="000000"/>
          <w:sz w:val="20"/>
          <w:szCs w:val="20"/>
        </w:rPr>
      </w:pPr>
      <w:r w:rsidRPr="007F0F0A">
        <w:rPr>
          <w:rFonts w:ascii="Verdana" w:hAnsi="Verdana" w:cs="Calibri"/>
          <w:color w:val="000000"/>
          <w:sz w:val="20"/>
          <w:szCs w:val="20"/>
        </w:rPr>
        <w:t>Figuur 1 geeft een overzicht van de hoofdindeling van de landschapselementen.</w:t>
      </w:r>
    </w:p>
    <w:p w14:paraId="077CF7F9" w14:textId="77777777" w:rsidR="00C52B60" w:rsidRPr="007F0F0A" w:rsidRDefault="00C52B60" w:rsidP="00C52B60">
      <w:pPr>
        <w:keepNext/>
        <w:jc w:val="both"/>
        <w:rPr>
          <w:rFonts w:ascii="Verdana" w:hAnsi="Verdana"/>
          <w:sz w:val="20"/>
          <w:szCs w:val="20"/>
        </w:rPr>
      </w:pPr>
      <w:r w:rsidRPr="007F0F0A">
        <w:rPr>
          <w:rFonts w:ascii="Verdana" w:hAnsi="Verdana"/>
          <w:noProof/>
          <w:sz w:val="20"/>
          <w:szCs w:val="20"/>
        </w:rPr>
        <w:drawing>
          <wp:inline distT="0" distB="0" distL="0" distR="0" wp14:anchorId="472D27D1" wp14:editId="2A5D5950">
            <wp:extent cx="5760720" cy="3007222"/>
            <wp:effectExtent l="0" t="0" r="0" b="3175"/>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0228" t="13649" r="8952" b="10507"/>
                    <a:stretch/>
                  </pic:blipFill>
                  <pic:spPr bwMode="auto">
                    <a:xfrm>
                      <a:off x="0" y="0"/>
                      <a:ext cx="5760720" cy="3007222"/>
                    </a:xfrm>
                    <a:prstGeom prst="rect">
                      <a:avLst/>
                    </a:prstGeom>
                    <a:ln>
                      <a:noFill/>
                    </a:ln>
                    <a:extLst>
                      <a:ext uri="{53640926-AAD7-44D8-BBD7-CCE9431645EC}">
                        <a14:shadowObscured xmlns:a14="http://schemas.microsoft.com/office/drawing/2010/main"/>
                      </a:ext>
                    </a:extLst>
                  </pic:spPr>
                </pic:pic>
              </a:graphicData>
            </a:graphic>
          </wp:inline>
        </w:drawing>
      </w:r>
    </w:p>
    <w:p w14:paraId="6041C85F" w14:textId="77777777" w:rsidR="00C52B60" w:rsidRPr="007F0F0A" w:rsidRDefault="00C52B60" w:rsidP="00C52B60">
      <w:pPr>
        <w:pStyle w:val="Bijschrift"/>
        <w:jc w:val="both"/>
        <w:rPr>
          <w:rFonts w:ascii="Verdana" w:hAnsi="Verdana"/>
          <w:sz w:val="20"/>
          <w:szCs w:val="20"/>
        </w:rPr>
      </w:pPr>
      <w:bookmarkStart w:id="1" w:name="_Ref14265745"/>
      <w:r w:rsidRPr="007F0F0A">
        <w:rPr>
          <w:rFonts w:ascii="Verdana" w:hAnsi="Verdana"/>
          <w:sz w:val="20"/>
          <w:szCs w:val="20"/>
        </w:rPr>
        <w:t xml:space="preserve">Figuur </w:t>
      </w:r>
      <w:r w:rsidRPr="007F0F0A">
        <w:rPr>
          <w:rFonts w:ascii="Verdana" w:hAnsi="Verdana"/>
          <w:noProof/>
          <w:sz w:val="20"/>
          <w:szCs w:val="20"/>
        </w:rPr>
        <w:fldChar w:fldCharType="begin"/>
      </w:r>
      <w:r w:rsidRPr="007F0F0A">
        <w:rPr>
          <w:rFonts w:ascii="Verdana" w:hAnsi="Verdana"/>
          <w:noProof/>
          <w:sz w:val="20"/>
          <w:szCs w:val="20"/>
        </w:rPr>
        <w:instrText xml:space="preserve"> SEQ Figuur \* ARABIC </w:instrText>
      </w:r>
      <w:r w:rsidRPr="007F0F0A">
        <w:rPr>
          <w:rFonts w:ascii="Verdana" w:hAnsi="Verdana"/>
          <w:noProof/>
          <w:sz w:val="20"/>
          <w:szCs w:val="20"/>
        </w:rPr>
        <w:fldChar w:fldCharType="separate"/>
      </w:r>
      <w:r w:rsidRPr="007F0F0A">
        <w:rPr>
          <w:rFonts w:ascii="Verdana" w:hAnsi="Verdana"/>
          <w:noProof/>
          <w:sz w:val="20"/>
          <w:szCs w:val="20"/>
        </w:rPr>
        <w:t>1</w:t>
      </w:r>
      <w:r w:rsidRPr="007F0F0A">
        <w:rPr>
          <w:rFonts w:ascii="Verdana" w:hAnsi="Verdana"/>
          <w:noProof/>
          <w:sz w:val="20"/>
          <w:szCs w:val="20"/>
        </w:rPr>
        <w:fldChar w:fldCharType="end"/>
      </w:r>
      <w:bookmarkEnd w:id="1"/>
      <w:r w:rsidRPr="007F0F0A">
        <w:rPr>
          <w:rFonts w:ascii="Verdana" w:hAnsi="Verdana"/>
          <w:sz w:val="20"/>
          <w:szCs w:val="20"/>
        </w:rPr>
        <w:t xml:space="preserve"> - Hoofdindeling landschapselementen</w:t>
      </w:r>
    </w:p>
    <w:p w14:paraId="60427BF3" w14:textId="77777777" w:rsidR="007F0F0A" w:rsidRPr="007F0F0A" w:rsidRDefault="007F0F0A" w:rsidP="00302CE6">
      <w:pPr>
        <w:autoSpaceDE w:val="0"/>
        <w:autoSpaceDN w:val="0"/>
        <w:adjustRightInd w:val="0"/>
        <w:spacing w:after="0" w:line="240" w:lineRule="auto"/>
        <w:jc w:val="both"/>
        <w:rPr>
          <w:rFonts w:ascii="Verdana" w:hAnsi="Verdana" w:cs="Calibri"/>
          <w:sz w:val="20"/>
          <w:szCs w:val="20"/>
        </w:rPr>
      </w:pPr>
    </w:p>
    <w:p w14:paraId="28E233C1" w14:textId="3DC240F3" w:rsidR="00302CE6" w:rsidRPr="007F0F0A" w:rsidRDefault="00302CE6" w:rsidP="00302CE6">
      <w:pPr>
        <w:autoSpaceDE w:val="0"/>
        <w:autoSpaceDN w:val="0"/>
        <w:adjustRightInd w:val="0"/>
        <w:spacing w:after="0" w:line="240" w:lineRule="auto"/>
        <w:jc w:val="both"/>
        <w:rPr>
          <w:rFonts w:ascii="Verdana" w:hAnsi="Verdana" w:cs="Calibri"/>
          <w:sz w:val="20"/>
          <w:szCs w:val="20"/>
        </w:rPr>
      </w:pPr>
      <w:r w:rsidRPr="007F0F0A">
        <w:rPr>
          <w:rFonts w:ascii="Verdana" w:hAnsi="Verdana" w:cs="Calibri"/>
          <w:sz w:val="20"/>
          <w:szCs w:val="20"/>
        </w:rPr>
        <w:t>Met alle criteria die er tot nu toe beschreven zijn, kan een overzicht gemaakt worden met de minimale informatie die geregistreerd moet worden, wil een registratie van landschapselementen bruikbaar zijn voor de uitvoering van het GLB. Het gaat dan om de volgende minimale vereisten voor vastlegging:</w:t>
      </w:r>
    </w:p>
    <w:p w14:paraId="08E83534" w14:textId="77777777" w:rsidR="00302CE6" w:rsidRPr="007F0F0A" w:rsidRDefault="00302CE6" w:rsidP="00302CE6">
      <w:pPr>
        <w:autoSpaceDE w:val="0"/>
        <w:autoSpaceDN w:val="0"/>
        <w:adjustRightInd w:val="0"/>
        <w:spacing w:after="0" w:line="240" w:lineRule="auto"/>
        <w:jc w:val="both"/>
        <w:rPr>
          <w:rFonts w:ascii="Verdana" w:hAnsi="Verdana" w:cs="Calibri"/>
          <w:sz w:val="20"/>
          <w:szCs w:val="20"/>
        </w:rPr>
      </w:pPr>
    </w:p>
    <w:p w14:paraId="4F4DC74F" w14:textId="065F7956" w:rsidR="00302CE6" w:rsidRPr="007F0F0A" w:rsidRDefault="00302CE6" w:rsidP="00302CE6">
      <w:pPr>
        <w:autoSpaceDE w:val="0"/>
        <w:autoSpaceDN w:val="0"/>
        <w:adjustRightInd w:val="0"/>
        <w:spacing w:after="0" w:line="240" w:lineRule="auto"/>
        <w:jc w:val="both"/>
        <w:rPr>
          <w:rFonts w:ascii="Verdana" w:hAnsi="Verdana" w:cs="Calibri"/>
          <w:i/>
          <w:color w:val="000000"/>
          <w:sz w:val="20"/>
          <w:szCs w:val="20"/>
        </w:rPr>
      </w:pPr>
      <w:r w:rsidRPr="007F0F0A">
        <w:rPr>
          <w:rFonts w:ascii="Verdana" w:hAnsi="Verdana" w:cs="Calibri"/>
          <w:i/>
          <w:color w:val="000000"/>
          <w:sz w:val="20"/>
          <w:szCs w:val="20"/>
        </w:rPr>
        <w:t>• Land cover (houtwal, boom, water...typen conform hoofdindeling)</w:t>
      </w:r>
    </w:p>
    <w:p w14:paraId="75E3FD1C" w14:textId="77777777" w:rsidR="00302CE6" w:rsidRPr="007F0F0A" w:rsidRDefault="00302CE6" w:rsidP="00302CE6">
      <w:pPr>
        <w:autoSpaceDE w:val="0"/>
        <w:autoSpaceDN w:val="0"/>
        <w:adjustRightInd w:val="0"/>
        <w:spacing w:after="0" w:line="240" w:lineRule="auto"/>
        <w:jc w:val="both"/>
        <w:rPr>
          <w:rFonts w:ascii="Verdana" w:hAnsi="Verdana" w:cs="Calibri"/>
          <w:i/>
          <w:color w:val="000000"/>
          <w:sz w:val="20"/>
          <w:szCs w:val="20"/>
        </w:rPr>
      </w:pPr>
      <w:r w:rsidRPr="007F0F0A">
        <w:rPr>
          <w:rFonts w:ascii="Verdana" w:hAnsi="Verdana" w:cs="Calibri"/>
          <w:i/>
          <w:color w:val="000000"/>
          <w:sz w:val="20"/>
          <w:szCs w:val="20"/>
        </w:rPr>
        <w:t>• Vastleggen in de vorm van een vlak (polygoon)</w:t>
      </w:r>
    </w:p>
    <w:p w14:paraId="46720C17" w14:textId="77777777" w:rsidR="00302CE6" w:rsidRPr="007F0F0A" w:rsidRDefault="00302CE6" w:rsidP="00302CE6">
      <w:pPr>
        <w:autoSpaceDE w:val="0"/>
        <w:autoSpaceDN w:val="0"/>
        <w:adjustRightInd w:val="0"/>
        <w:spacing w:after="0" w:line="240" w:lineRule="auto"/>
        <w:jc w:val="both"/>
        <w:rPr>
          <w:rFonts w:ascii="Verdana" w:hAnsi="Verdana" w:cs="Calibri"/>
          <w:i/>
          <w:color w:val="000000"/>
          <w:sz w:val="20"/>
          <w:szCs w:val="20"/>
        </w:rPr>
      </w:pPr>
      <w:r w:rsidRPr="007F0F0A">
        <w:rPr>
          <w:rFonts w:ascii="Verdana" w:hAnsi="Verdana" w:cs="Calibri"/>
          <w:i/>
          <w:color w:val="000000"/>
          <w:sz w:val="20"/>
          <w:szCs w:val="20"/>
        </w:rPr>
        <w:t>• Aanduiding van opgaand / niet opgaand</w:t>
      </w:r>
    </w:p>
    <w:p w14:paraId="20469E02" w14:textId="77777777" w:rsidR="00302CE6" w:rsidRPr="007F0F0A" w:rsidRDefault="00302CE6" w:rsidP="00302CE6">
      <w:pPr>
        <w:autoSpaceDE w:val="0"/>
        <w:autoSpaceDN w:val="0"/>
        <w:adjustRightInd w:val="0"/>
        <w:spacing w:after="0" w:line="240" w:lineRule="auto"/>
        <w:jc w:val="both"/>
        <w:rPr>
          <w:rFonts w:ascii="Verdana" w:hAnsi="Verdana" w:cs="Calibri"/>
          <w:i/>
          <w:color w:val="000000"/>
          <w:sz w:val="20"/>
          <w:szCs w:val="20"/>
        </w:rPr>
      </w:pPr>
      <w:r w:rsidRPr="007F0F0A">
        <w:rPr>
          <w:rFonts w:ascii="Verdana" w:hAnsi="Verdana" w:cs="Calibri"/>
          <w:i/>
          <w:color w:val="000000"/>
          <w:sz w:val="20"/>
          <w:szCs w:val="20"/>
        </w:rPr>
        <w:t>• Uniek identificatienummer</w:t>
      </w:r>
    </w:p>
    <w:p w14:paraId="5028696C" w14:textId="77777777" w:rsidR="00302CE6" w:rsidRPr="007F0F0A" w:rsidRDefault="00302CE6" w:rsidP="00302CE6">
      <w:pPr>
        <w:jc w:val="both"/>
        <w:rPr>
          <w:rFonts w:ascii="Verdana" w:hAnsi="Verdana" w:cs="Calibri"/>
          <w:i/>
          <w:color w:val="000000"/>
          <w:sz w:val="20"/>
          <w:szCs w:val="20"/>
        </w:rPr>
      </w:pPr>
      <w:r w:rsidRPr="007F0F0A">
        <w:rPr>
          <w:rFonts w:ascii="Verdana" w:hAnsi="Verdana" w:cs="Calibri"/>
          <w:i/>
          <w:color w:val="000000"/>
          <w:sz w:val="20"/>
          <w:szCs w:val="20"/>
        </w:rPr>
        <w:t>• Geometrie (</w:t>
      </w:r>
      <w:proofErr w:type="spellStart"/>
      <w:r w:rsidRPr="007F0F0A">
        <w:rPr>
          <w:rFonts w:ascii="Verdana" w:hAnsi="Verdana" w:cs="Calibri"/>
          <w:i/>
          <w:color w:val="000000"/>
          <w:sz w:val="20"/>
          <w:szCs w:val="20"/>
        </w:rPr>
        <w:t>xy</w:t>
      </w:r>
      <w:proofErr w:type="spellEnd"/>
      <w:r w:rsidRPr="007F0F0A">
        <w:rPr>
          <w:rFonts w:ascii="Verdana" w:hAnsi="Verdana" w:cs="Calibri"/>
          <w:i/>
          <w:color w:val="000000"/>
          <w:sz w:val="20"/>
          <w:szCs w:val="20"/>
        </w:rPr>
        <w:t>-coördinaten)</w:t>
      </w:r>
    </w:p>
    <w:p w14:paraId="596307C0" w14:textId="77777777" w:rsidR="00C52B60" w:rsidRPr="007F0F0A" w:rsidRDefault="00C52B60" w:rsidP="00C52B60">
      <w:pPr>
        <w:rPr>
          <w:rFonts w:ascii="Verdana" w:hAnsi="Verdana"/>
          <w:sz w:val="20"/>
          <w:szCs w:val="20"/>
        </w:rPr>
      </w:pPr>
    </w:p>
    <w:sectPr w:rsidR="00C52B60" w:rsidRPr="007F0F0A">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631BF2" w14:textId="77777777" w:rsidR="003B179A" w:rsidRDefault="003B179A" w:rsidP="00E351D2">
      <w:pPr>
        <w:spacing w:after="0" w:line="240" w:lineRule="auto"/>
      </w:pPr>
      <w:r>
        <w:separator/>
      </w:r>
    </w:p>
  </w:endnote>
  <w:endnote w:type="continuationSeparator" w:id="0">
    <w:p w14:paraId="6EA4A119" w14:textId="77777777" w:rsidR="003B179A" w:rsidRDefault="003B179A" w:rsidP="00E35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Bold">
    <w:altName w:val="Verdan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6261E9" w14:textId="77777777" w:rsidR="003B179A" w:rsidRDefault="003B179A" w:rsidP="00E351D2">
      <w:pPr>
        <w:spacing w:after="0" w:line="240" w:lineRule="auto"/>
      </w:pPr>
      <w:r>
        <w:separator/>
      </w:r>
    </w:p>
  </w:footnote>
  <w:footnote w:type="continuationSeparator" w:id="0">
    <w:p w14:paraId="5A61C6C4" w14:textId="77777777" w:rsidR="003B179A" w:rsidRDefault="003B179A" w:rsidP="00E351D2">
      <w:pPr>
        <w:spacing w:after="0" w:line="240" w:lineRule="auto"/>
      </w:pPr>
      <w:r>
        <w:continuationSeparator/>
      </w:r>
    </w:p>
  </w:footnote>
  <w:footnote w:id="1">
    <w:p w14:paraId="0D193B46" w14:textId="681475CB" w:rsidR="00821DFE" w:rsidRDefault="00821DFE" w:rsidP="005012CB">
      <w:pPr>
        <w:pStyle w:val="Voetnoottekst"/>
      </w:pPr>
      <w:r>
        <w:rPr>
          <w:rStyle w:val="Voetnootmarkering"/>
        </w:rPr>
        <w:footnoteRef/>
      </w:r>
      <w:r>
        <w:t xml:space="preserve"> </w:t>
      </w:r>
      <w:r w:rsidRPr="00270DD1">
        <w:t>Algemene definitie voor kleine landschapselementen</w:t>
      </w:r>
      <w:r>
        <w:t>:</w:t>
      </w:r>
      <w:r w:rsidRPr="00270DD1">
        <w:t xml:space="preserve"> elementen (punt-, lijn- of vlakvormig) met een maximale grootte van 5 ha die een groene of blauwe component bezitten en die gelegen zijn buiten de bebouwde kom (</w:t>
      </w:r>
      <w:r w:rsidRPr="00270DD1">
        <w:rPr>
          <w:i/>
        </w:rPr>
        <w:t>Dijkstra et al. 2003</w:t>
      </w:r>
      <w:r w:rsidRPr="00270DD1">
        <w:t>)</w:t>
      </w:r>
      <w:r>
        <w:t>.</w:t>
      </w:r>
    </w:p>
  </w:footnote>
  <w:footnote w:id="2">
    <w:p w14:paraId="6F72CC9B" w14:textId="1ED62EB2" w:rsidR="00821DFE" w:rsidRDefault="00821DFE" w:rsidP="00270DD1">
      <w:pPr>
        <w:pStyle w:val="Voetnoottekst"/>
      </w:pPr>
      <w:r>
        <w:rPr>
          <w:rStyle w:val="Voetnootmarkering"/>
        </w:rPr>
        <w:footnoteRef/>
      </w:r>
      <w:r>
        <w:t xml:space="preserve"> In de  toekomst zou een goede, actuele  kaart met landschapselementen onderdeel kunnen worden van de Basiskaart Grootschalige topografie. ‘De BGT is bedoeld voor gebruik op een schaal van 1:500 tot 1:5.000. Het gaat over topografische objecten, zoals gebouwen, wegen, spoorwegen, waterlopen, parken en bossen.’ Zie: </w:t>
      </w:r>
      <w:hyperlink r:id="rId1" w:history="1">
        <w:r w:rsidRPr="007311C3">
          <w:rPr>
            <w:rStyle w:val="Hyperlink"/>
          </w:rPr>
          <w:t>http://imgeo.geostandaarden.nl/toelichting</w:t>
        </w:r>
      </w:hyperlink>
      <w:r>
        <w:t xml:space="preserve"> &amp; </w:t>
      </w:r>
      <w:hyperlink r:id="rId2" w:history="1">
        <w:r w:rsidRPr="00644133">
          <w:rPr>
            <w:rStyle w:val="Hyperlink"/>
          </w:rPr>
          <w:t>http://imgeo.geostandaarden.nl/def/imgeo-object/vegetatieobject</w:t>
        </w:r>
      </w:hyperlink>
      <w:r>
        <w:rPr>
          <w:rStyle w:val="Hyperlink"/>
        </w:rPr>
        <w:t xml:space="preserve"> </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87B1C2" w14:textId="77777777" w:rsidR="00821DFE" w:rsidRDefault="00821DFE" w:rsidP="00E351D2">
    <w:pPr>
      <w:pStyle w:val="Koptekst"/>
    </w:pPr>
    <w:r>
      <w:rPr>
        <w:noProof/>
        <w:lang w:eastAsia="nl-NL"/>
      </w:rPr>
      <mc:AlternateContent>
        <mc:Choice Requires="wps">
          <w:drawing>
            <wp:anchor distT="0" distB="0" distL="114300" distR="114300" simplePos="0" relativeHeight="251661312" behindDoc="0" locked="0" layoutInCell="1" allowOverlap="1" wp14:anchorId="4AC17F63" wp14:editId="7C40D7AC">
              <wp:simplePos x="0" y="0"/>
              <wp:positionH relativeFrom="page">
                <wp:posOffset>3659505</wp:posOffset>
              </wp:positionH>
              <wp:positionV relativeFrom="page">
                <wp:posOffset>109220</wp:posOffset>
              </wp:positionV>
              <wp:extent cx="4024630" cy="1746250"/>
              <wp:effectExtent l="0" t="0" r="0" b="6350"/>
              <wp:wrapNone/>
              <wp:docPr id="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940" w:type="dxa"/>
                            <w:tblLayout w:type="fixed"/>
                            <w:tblCellMar>
                              <w:left w:w="0" w:type="dxa"/>
                              <w:right w:w="0" w:type="dxa"/>
                            </w:tblCellMar>
                            <w:tblLook w:val="04A0" w:firstRow="1" w:lastRow="0" w:firstColumn="1" w:lastColumn="0" w:noHBand="0" w:noVBand="1"/>
                          </w:tblPr>
                          <w:tblGrid>
                            <w:gridCol w:w="760"/>
                            <w:gridCol w:w="5180"/>
                          </w:tblGrid>
                          <w:tr w:rsidR="00821DFE" w14:paraId="7B75B2D5" w14:textId="77777777">
                            <w:trPr>
                              <w:trHeight w:val="2140"/>
                            </w:trPr>
                            <w:tc>
                              <w:tcPr>
                                <w:tcW w:w="737" w:type="dxa"/>
                                <w:hideMark/>
                              </w:tcPr>
                              <w:p w14:paraId="264F86AD" w14:textId="77777777" w:rsidR="00821DFE" w:rsidRDefault="00821DFE">
                                <w:pPr>
                                  <w:spacing w:line="240" w:lineRule="auto"/>
                                </w:pPr>
                                <w:r>
                                  <w:rPr>
                                    <w:rFonts w:ascii="Times New Roman" w:hAnsi="Times New Roman"/>
                                    <w:noProof/>
                                    <w:sz w:val="20"/>
                                    <w:szCs w:val="20"/>
                                    <w:lang w:eastAsia="nl-NL"/>
                                  </w:rPr>
                                  <w:drawing>
                                    <wp:inline distT="0" distB="0" distL="0" distR="0" wp14:anchorId="11D64E3C" wp14:editId="658410B6">
                                      <wp:extent cx="469900" cy="1327150"/>
                                      <wp:effectExtent l="0" t="0" r="6350" b="6350"/>
                                      <wp:docPr id="26" name="Afbeelding 2"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Rijks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900" cy="1327150"/>
                                              </a:xfrm>
                                              <a:prstGeom prst="rect">
                                                <a:avLst/>
                                              </a:prstGeom>
                                              <a:noFill/>
                                              <a:ln>
                                                <a:noFill/>
                                              </a:ln>
                                            </pic:spPr>
                                          </pic:pic>
                                        </a:graphicData>
                                      </a:graphic>
                                    </wp:inline>
                                  </w:drawing>
                                </w:r>
                              </w:p>
                            </w:tc>
                            <w:tc>
                              <w:tcPr>
                                <w:tcW w:w="5026" w:type="dxa"/>
                              </w:tcPr>
                              <w:p w14:paraId="53EE63C1" w14:textId="77777777" w:rsidR="00821DFE" w:rsidRDefault="00821DFE">
                                <w:pPr>
                                  <w:spacing w:line="240" w:lineRule="auto"/>
                                  <w:rPr>
                                    <w:rFonts w:ascii="Times New Roman" w:hAnsi="Times New Roman"/>
                                    <w:sz w:val="24"/>
                                  </w:rPr>
                                </w:pPr>
                              </w:p>
                            </w:tc>
                          </w:tr>
                        </w:tbl>
                        <w:p w14:paraId="6D5A9FC5" w14:textId="77777777" w:rsidR="00821DFE" w:rsidRDefault="00821DFE" w:rsidP="008911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C17F63" id="_x0000_t202" coordsize="21600,21600" o:spt="202" path="m,l,21600r21600,l21600,xe">
              <v:stroke joinstyle="miter"/>
              <v:path gradientshapeok="t" o:connecttype="rect"/>
            </v:shapetype>
            <v:shape id="Text Box 56" o:spid="_x0000_s1026" type="#_x0000_t202" style="position:absolute;margin-left:288.15pt;margin-top:8.6pt;width:316.9pt;height:13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" filled="f" stroked="f">
              <v:textbox>
                <w:txbxContent>
                  <w:tbl>
                    <w:tblPr>
                      <w:tblW w:w="5940" w:type="dxa"/>
                      <w:tblLayout w:type="fixed"/>
                      <w:tblCellMar>
                        <w:left w:w="0" w:type="dxa"/>
                        <w:right w:w="0" w:type="dxa"/>
                      </w:tblCellMar>
                      <w:tblLook w:val="04A0" w:firstRow="1" w:lastRow="0" w:firstColumn="1" w:lastColumn="0" w:noHBand="0" w:noVBand="1"/>
                    </w:tblPr>
                    <w:tblGrid>
                      <w:gridCol w:w="760"/>
                      <w:gridCol w:w="5180"/>
                    </w:tblGrid>
                    <w:tr w:rsidR="00821DFE" w14:paraId="7B75B2D5" w14:textId="77777777">
                      <w:trPr>
                        <w:trHeight w:val="2140"/>
                      </w:trPr>
                      <w:tc>
                        <w:tcPr>
                          <w:tcW w:w="737" w:type="dxa"/>
                          <w:hideMark/>
                        </w:tcPr>
                        <w:p w14:paraId="264F86AD" w14:textId="77777777" w:rsidR="00821DFE" w:rsidRDefault="00821DFE">
                          <w:pPr>
                            <w:spacing w:line="240" w:lineRule="auto"/>
                          </w:pPr>
                          <w:r>
                            <w:rPr>
                              <w:rFonts w:ascii="Times New Roman" w:hAnsi="Times New Roman"/>
                              <w:noProof/>
                              <w:sz w:val="20"/>
                              <w:szCs w:val="20"/>
                              <w:lang w:eastAsia="nl-NL"/>
                            </w:rPr>
                            <w:drawing>
                              <wp:inline distT="0" distB="0" distL="0" distR="0" wp14:anchorId="11D64E3C" wp14:editId="658410B6">
                                <wp:extent cx="469900" cy="1327150"/>
                                <wp:effectExtent l="0" t="0" r="6350" b="6350"/>
                                <wp:docPr id="26" name="Afbeelding 2"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Rijks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900" cy="1327150"/>
                                        </a:xfrm>
                                        <a:prstGeom prst="rect">
                                          <a:avLst/>
                                        </a:prstGeom>
                                        <a:noFill/>
                                        <a:ln>
                                          <a:noFill/>
                                        </a:ln>
                                      </pic:spPr>
                                    </pic:pic>
                                  </a:graphicData>
                                </a:graphic>
                              </wp:inline>
                            </w:drawing>
                          </w:r>
                        </w:p>
                      </w:tc>
                      <w:tc>
                        <w:tcPr>
                          <w:tcW w:w="5026" w:type="dxa"/>
                        </w:tcPr>
                        <w:p w14:paraId="53EE63C1" w14:textId="77777777" w:rsidR="00821DFE" w:rsidRDefault="00821DFE">
                          <w:pPr>
                            <w:spacing w:line="240" w:lineRule="auto"/>
                            <w:rPr>
                              <w:rFonts w:ascii="Times New Roman" w:hAnsi="Times New Roman"/>
                              <w:sz w:val="24"/>
                            </w:rPr>
                          </w:pPr>
                        </w:p>
                      </w:tc>
                    </w:tr>
                  </w:tbl>
                  <w:p w14:paraId="6D5A9FC5" w14:textId="77777777" w:rsidR="00821DFE" w:rsidRDefault="00821DFE" w:rsidP="008911C0"/>
                </w:txbxContent>
              </v:textbox>
              <w10:wrap anchorx="page" anchory="page"/>
            </v:shape>
          </w:pict>
        </mc:Fallback>
      </mc:AlternateContent>
    </w:r>
  </w:p>
  <w:p w14:paraId="6CBB3019" w14:textId="77777777" w:rsidR="00821DFE" w:rsidRDefault="00821DFE" w:rsidP="00E351D2">
    <w:pPr>
      <w:pStyle w:val="Koptekst"/>
    </w:pPr>
    <w:r>
      <w:rPr>
        <w:noProof/>
        <w:lang w:eastAsia="nl-NL"/>
      </w:rPr>
      <mc:AlternateContent>
        <mc:Choice Requires="wps">
          <w:drawing>
            <wp:anchor distT="0" distB="0" distL="114300" distR="114300" simplePos="0" relativeHeight="251659264" behindDoc="0" locked="0" layoutInCell="1" allowOverlap="1" wp14:anchorId="5E9ED21A" wp14:editId="0DEF0996">
              <wp:simplePos x="0" y="0"/>
              <wp:positionH relativeFrom="page">
                <wp:posOffset>4050665</wp:posOffset>
              </wp:positionH>
              <wp:positionV relativeFrom="page">
                <wp:posOffset>-25400</wp:posOffset>
              </wp:positionV>
              <wp:extent cx="3568700" cy="1590675"/>
              <wp:effectExtent l="0" t="0" r="12700" b="9525"/>
              <wp:wrapNone/>
              <wp:docPr id="5"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821DFE" w14:paraId="327174D9" w14:textId="77777777">
                            <w:trPr>
                              <w:trHeight w:val="1787"/>
                            </w:trPr>
                            <w:tc>
                              <w:tcPr>
                                <w:tcW w:w="4788" w:type="dxa"/>
                                <w:tcBorders>
                                  <w:top w:val="nil"/>
                                  <w:left w:val="nil"/>
                                  <w:bottom w:val="nil"/>
                                  <w:right w:val="nil"/>
                                </w:tcBorders>
                                <w:hideMark/>
                              </w:tcPr>
                              <w:p w14:paraId="2AF920F1" w14:textId="77777777" w:rsidR="00821DFE" w:rsidRDefault="00821DFE"/>
                            </w:tc>
                          </w:tr>
                        </w:tbl>
                        <w:p w14:paraId="459C849F" w14:textId="77777777" w:rsidR="00821DFE" w:rsidRDefault="00821DFE" w:rsidP="00E351D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ED21A" id="Text Box 62" o:spid="_x0000_s1027" type="#_x0000_t202" style="position:absolute;margin-left:318.95pt;margin-top:-2pt;width:281pt;height:125.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AXTsAIAALI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"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821DFE" w14:paraId="327174D9" w14:textId="77777777">
                      <w:trPr>
                        <w:trHeight w:val="1787"/>
                      </w:trPr>
                      <w:tc>
                        <w:tcPr>
                          <w:tcW w:w="4788" w:type="dxa"/>
                          <w:tcBorders>
                            <w:top w:val="nil"/>
                            <w:left w:val="nil"/>
                            <w:bottom w:val="nil"/>
                            <w:right w:val="nil"/>
                          </w:tcBorders>
                          <w:hideMark/>
                        </w:tcPr>
                        <w:p w14:paraId="2AF920F1" w14:textId="77777777" w:rsidR="00821DFE" w:rsidRDefault="00821DFE"/>
                      </w:tc>
                    </w:tr>
                  </w:tbl>
                  <w:p w14:paraId="459C849F" w14:textId="77777777" w:rsidR="00821DFE" w:rsidRDefault="00821DFE" w:rsidP="00E351D2"/>
                </w:txbxContent>
              </v:textbox>
              <w10:wrap anchorx="page" anchory="page"/>
            </v:shape>
          </w:pict>
        </mc:Fallback>
      </mc:AlternateContent>
    </w:r>
  </w:p>
  <w:p w14:paraId="64311A01" w14:textId="77777777" w:rsidR="00821DFE" w:rsidRDefault="00821DFE" w:rsidP="00E351D2">
    <w:pPr>
      <w:pStyle w:val="Koptekst"/>
    </w:pPr>
  </w:p>
  <w:p w14:paraId="4ABF79FF" w14:textId="77777777" w:rsidR="00821DFE" w:rsidRDefault="00821DFE">
    <w:pPr>
      <w:pStyle w:val="Koptekst"/>
    </w:pPr>
  </w:p>
  <w:p w14:paraId="2EB7F91D" w14:textId="77777777" w:rsidR="00821DFE" w:rsidRDefault="00821DFE">
    <w:pPr>
      <w:pStyle w:val="Koptekst"/>
    </w:pPr>
  </w:p>
  <w:p w14:paraId="62DCA054" w14:textId="77777777" w:rsidR="00821DFE" w:rsidRDefault="00821DFE">
    <w:pPr>
      <w:pStyle w:val="Koptekst"/>
    </w:pPr>
  </w:p>
  <w:p w14:paraId="44FFABB4" w14:textId="77777777" w:rsidR="00821DFE" w:rsidRDefault="00821DF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1" w15:restartNumberingAfterBreak="0">
    <w:nsid w:val="028264DF"/>
    <w:multiLevelType w:val="hybridMultilevel"/>
    <w:tmpl w:val="2026DD18"/>
    <w:lvl w:ilvl="0" w:tplc="04130019">
      <w:start w:val="1"/>
      <w:numFmt w:val="lowerLetter"/>
      <w:lvlText w:val="%1."/>
      <w:lvlJc w:val="left"/>
      <w:pPr>
        <w:ind w:left="720" w:hanging="360"/>
      </w:pPr>
    </w:lvl>
    <w:lvl w:ilvl="1" w:tplc="0413001B">
      <w:start w:val="1"/>
      <w:numFmt w:val="low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A6425B"/>
    <w:multiLevelType w:val="hybridMultilevel"/>
    <w:tmpl w:val="02CA3E0A"/>
    <w:lvl w:ilvl="0" w:tplc="5A003F6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DA7FB5"/>
    <w:multiLevelType w:val="hybridMultilevel"/>
    <w:tmpl w:val="494437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BB415D"/>
    <w:multiLevelType w:val="hybridMultilevel"/>
    <w:tmpl w:val="945AD1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0D732B"/>
    <w:multiLevelType w:val="hybridMultilevel"/>
    <w:tmpl w:val="246481C4"/>
    <w:lvl w:ilvl="0" w:tplc="04130019">
      <w:start w:val="1"/>
      <w:numFmt w:val="lowerLetter"/>
      <w:lvlText w:val="%1."/>
      <w:lvlJc w:val="left"/>
      <w:pPr>
        <w:ind w:left="720" w:hanging="360"/>
      </w:pPr>
      <w:rPr>
        <w:rFonts w:hint="default"/>
      </w:rPr>
    </w:lvl>
    <w:lvl w:ilvl="1" w:tplc="0413001B">
      <w:start w:val="1"/>
      <w:numFmt w:val="low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011151F"/>
    <w:multiLevelType w:val="hybridMultilevel"/>
    <w:tmpl w:val="DB1EC9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21147ED"/>
    <w:multiLevelType w:val="hybridMultilevel"/>
    <w:tmpl w:val="14EC1CE6"/>
    <w:lvl w:ilvl="0" w:tplc="04130001">
      <w:start w:val="1"/>
      <w:numFmt w:val="bullet"/>
      <w:lvlText w:val=""/>
      <w:lvlJc w:val="left"/>
      <w:pPr>
        <w:ind w:left="788" w:hanging="360"/>
      </w:pPr>
      <w:rPr>
        <w:rFonts w:ascii="Symbol" w:hAnsi="Symbol" w:hint="default"/>
      </w:rPr>
    </w:lvl>
    <w:lvl w:ilvl="1" w:tplc="04130003" w:tentative="1">
      <w:start w:val="1"/>
      <w:numFmt w:val="bullet"/>
      <w:lvlText w:val="o"/>
      <w:lvlJc w:val="left"/>
      <w:pPr>
        <w:ind w:left="1508" w:hanging="360"/>
      </w:pPr>
      <w:rPr>
        <w:rFonts w:ascii="Courier New" w:hAnsi="Courier New" w:cs="Courier New" w:hint="default"/>
      </w:rPr>
    </w:lvl>
    <w:lvl w:ilvl="2" w:tplc="04130005" w:tentative="1">
      <w:start w:val="1"/>
      <w:numFmt w:val="bullet"/>
      <w:lvlText w:val=""/>
      <w:lvlJc w:val="left"/>
      <w:pPr>
        <w:ind w:left="2228" w:hanging="360"/>
      </w:pPr>
      <w:rPr>
        <w:rFonts w:ascii="Wingdings" w:hAnsi="Wingdings" w:hint="default"/>
      </w:rPr>
    </w:lvl>
    <w:lvl w:ilvl="3" w:tplc="04130001" w:tentative="1">
      <w:start w:val="1"/>
      <w:numFmt w:val="bullet"/>
      <w:lvlText w:val=""/>
      <w:lvlJc w:val="left"/>
      <w:pPr>
        <w:ind w:left="2948" w:hanging="360"/>
      </w:pPr>
      <w:rPr>
        <w:rFonts w:ascii="Symbol" w:hAnsi="Symbol" w:hint="default"/>
      </w:rPr>
    </w:lvl>
    <w:lvl w:ilvl="4" w:tplc="04130003" w:tentative="1">
      <w:start w:val="1"/>
      <w:numFmt w:val="bullet"/>
      <w:lvlText w:val="o"/>
      <w:lvlJc w:val="left"/>
      <w:pPr>
        <w:ind w:left="3668" w:hanging="360"/>
      </w:pPr>
      <w:rPr>
        <w:rFonts w:ascii="Courier New" w:hAnsi="Courier New" w:cs="Courier New" w:hint="default"/>
      </w:rPr>
    </w:lvl>
    <w:lvl w:ilvl="5" w:tplc="04130005" w:tentative="1">
      <w:start w:val="1"/>
      <w:numFmt w:val="bullet"/>
      <w:lvlText w:val=""/>
      <w:lvlJc w:val="left"/>
      <w:pPr>
        <w:ind w:left="4388" w:hanging="360"/>
      </w:pPr>
      <w:rPr>
        <w:rFonts w:ascii="Wingdings" w:hAnsi="Wingdings" w:hint="default"/>
      </w:rPr>
    </w:lvl>
    <w:lvl w:ilvl="6" w:tplc="04130001" w:tentative="1">
      <w:start w:val="1"/>
      <w:numFmt w:val="bullet"/>
      <w:lvlText w:val=""/>
      <w:lvlJc w:val="left"/>
      <w:pPr>
        <w:ind w:left="5108" w:hanging="360"/>
      </w:pPr>
      <w:rPr>
        <w:rFonts w:ascii="Symbol" w:hAnsi="Symbol" w:hint="default"/>
      </w:rPr>
    </w:lvl>
    <w:lvl w:ilvl="7" w:tplc="04130003" w:tentative="1">
      <w:start w:val="1"/>
      <w:numFmt w:val="bullet"/>
      <w:lvlText w:val="o"/>
      <w:lvlJc w:val="left"/>
      <w:pPr>
        <w:ind w:left="5828" w:hanging="360"/>
      </w:pPr>
      <w:rPr>
        <w:rFonts w:ascii="Courier New" w:hAnsi="Courier New" w:cs="Courier New" w:hint="default"/>
      </w:rPr>
    </w:lvl>
    <w:lvl w:ilvl="8" w:tplc="04130005" w:tentative="1">
      <w:start w:val="1"/>
      <w:numFmt w:val="bullet"/>
      <w:lvlText w:val=""/>
      <w:lvlJc w:val="left"/>
      <w:pPr>
        <w:ind w:left="6548" w:hanging="360"/>
      </w:pPr>
      <w:rPr>
        <w:rFonts w:ascii="Wingdings" w:hAnsi="Wingdings" w:hint="default"/>
      </w:rPr>
    </w:lvl>
  </w:abstractNum>
  <w:abstractNum w:abstractNumId="8" w15:restartNumberingAfterBreak="0">
    <w:nsid w:val="128B1C3B"/>
    <w:multiLevelType w:val="hybridMultilevel"/>
    <w:tmpl w:val="785831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3624EF6"/>
    <w:multiLevelType w:val="hybridMultilevel"/>
    <w:tmpl w:val="FABA3312"/>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47800DE"/>
    <w:multiLevelType w:val="multilevel"/>
    <w:tmpl w:val="5016CADA"/>
    <w:lvl w:ilvl="0">
      <w:start w:val="1"/>
      <w:numFmt w:val="bullet"/>
      <w:pStyle w:val="Lijstopsomteken"/>
      <w:lvlText w:val=""/>
      <w:lvlJc w:val="left"/>
      <w:pPr>
        <w:tabs>
          <w:tab w:val="num" w:pos="227"/>
        </w:tabs>
        <w:ind w:left="227" w:hanging="227"/>
      </w:pPr>
      <w:rPr>
        <w:rFonts w:ascii="Symbol" w:hAnsi="Symbol" w:hint="default"/>
      </w:rPr>
    </w:lvl>
    <w:lvl w:ilvl="1">
      <w:start w:val="1"/>
      <w:numFmt w:val="bullet"/>
      <w:pStyle w:val="Lijstopsomteken2"/>
      <w:lvlText w:val="-"/>
      <w:lvlJc w:val="left"/>
      <w:pPr>
        <w:tabs>
          <w:tab w:val="num" w:pos="454"/>
        </w:tabs>
        <w:ind w:left="454" w:hanging="227"/>
      </w:pPr>
      <w:rPr>
        <w:rFonts w:ascii="Verdana" w:hAnsi="Verdana" w:hint="default"/>
      </w:rPr>
    </w:lvl>
    <w:lvl w:ilvl="2">
      <w:start w:val="1"/>
      <w:numFmt w:val="bullet"/>
      <w:pStyle w:val="Lijstopsomteken3"/>
      <w:lvlText w:val="-"/>
      <w:lvlJc w:val="left"/>
      <w:pPr>
        <w:tabs>
          <w:tab w:val="num" w:pos="680"/>
        </w:tabs>
        <w:ind w:left="680" w:hanging="226"/>
      </w:pPr>
      <w:rPr>
        <w:rFonts w:ascii="Verdana" w:hAnsi="Verdana" w:hint="default"/>
      </w:rPr>
    </w:lvl>
    <w:lvl w:ilvl="3">
      <w:start w:val="1"/>
      <w:numFmt w:val="bullet"/>
      <w:pStyle w:val="Lijstopsomteken4"/>
      <w:lvlText w:val="-"/>
      <w:lvlJc w:val="left"/>
      <w:pPr>
        <w:tabs>
          <w:tab w:val="num" w:pos="1134"/>
        </w:tabs>
        <w:ind w:left="1134" w:hanging="227"/>
      </w:pPr>
      <w:rPr>
        <w:rFonts w:ascii="Verdana" w:hAnsi="Verdana" w:hint="default"/>
      </w:rPr>
    </w:lvl>
    <w:lvl w:ilvl="4">
      <w:start w:val="1"/>
      <w:numFmt w:val="bullet"/>
      <w:pStyle w:val="Lijstopsomteken5"/>
      <w:lvlText w:val="-"/>
      <w:lvlJc w:val="left"/>
      <w:pPr>
        <w:tabs>
          <w:tab w:val="num" w:pos="1361"/>
        </w:tabs>
        <w:ind w:left="1361" w:hanging="227"/>
      </w:pPr>
      <w:rPr>
        <w:rFonts w:ascii="Verdana" w:hAnsi="Verdana"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 w15:restartNumberingAfterBreak="0">
    <w:nsid w:val="167942D1"/>
    <w:multiLevelType w:val="hybridMultilevel"/>
    <w:tmpl w:val="5ED6948E"/>
    <w:lvl w:ilvl="0" w:tplc="84289B5A">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113863"/>
    <w:multiLevelType w:val="hybridMultilevel"/>
    <w:tmpl w:val="C5E228DE"/>
    <w:lvl w:ilvl="0" w:tplc="03122B26">
      <w:numFmt w:val="bullet"/>
      <w:lvlText w:val="-"/>
      <w:lvlJc w:val="left"/>
      <w:pPr>
        <w:tabs>
          <w:tab w:val="num" w:pos="720"/>
        </w:tabs>
        <w:ind w:left="720" w:hanging="360"/>
      </w:pPr>
      <w:rPr>
        <w:rFonts w:ascii="Verdana" w:eastAsia="Times New Roman" w:hAnsi="Verdana"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7D5357"/>
    <w:multiLevelType w:val="hybridMultilevel"/>
    <w:tmpl w:val="12DCE3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DE649C8"/>
    <w:multiLevelType w:val="hybridMultilevel"/>
    <w:tmpl w:val="6C1028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1241977"/>
    <w:multiLevelType w:val="hybridMultilevel"/>
    <w:tmpl w:val="F4F4B73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1D46C53"/>
    <w:multiLevelType w:val="hybridMultilevel"/>
    <w:tmpl w:val="FBAA4B96"/>
    <w:lvl w:ilvl="0" w:tplc="04130019">
      <w:start w:val="1"/>
      <w:numFmt w:val="lowerLetter"/>
      <w:lvlText w:val="%1."/>
      <w:lvlJc w:val="left"/>
      <w:pPr>
        <w:ind w:left="720" w:hanging="360"/>
      </w:pPr>
      <w:rPr>
        <w:rFonts w:hint="default"/>
      </w:rPr>
    </w:lvl>
    <w:lvl w:ilvl="1" w:tplc="0413001B">
      <w:start w:val="1"/>
      <w:numFmt w:val="low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2C10557"/>
    <w:multiLevelType w:val="hybridMultilevel"/>
    <w:tmpl w:val="7338AB18"/>
    <w:lvl w:ilvl="0" w:tplc="D5940574">
      <w:start w:val="5"/>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2FA115D"/>
    <w:multiLevelType w:val="hybridMultilevel"/>
    <w:tmpl w:val="A6EC1C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58E53E3"/>
    <w:multiLevelType w:val="hybridMultilevel"/>
    <w:tmpl w:val="A48299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B31784E"/>
    <w:multiLevelType w:val="hybridMultilevel"/>
    <w:tmpl w:val="47B68F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D3E46CD"/>
    <w:multiLevelType w:val="hybridMultilevel"/>
    <w:tmpl w:val="F26CBFD2"/>
    <w:lvl w:ilvl="0" w:tplc="D924C16C">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6E90B1B"/>
    <w:multiLevelType w:val="hybridMultilevel"/>
    <w:tmpl w:val="9EE8C8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DF2753E"/>
    <w:multiLevelType w:val="hybridMultilevel"/>
    <w:tmpl w:val="0BA6277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9C93D28"/>
    <w:multiLevelType w:val="hybridMultilevel"/>
    <w:tmpl w:val="B8669D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C1D1421"/>
    <w:multiLevelType w:val="hybridMultilevel"/>
    <w:tmpl w:val="D83887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2D25FCD"/>
    <w:multiLevelType w:val="hybridMultilevel"/>
    <w:tmpl w:val="4624304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5356497"/>
    <w:multiLevelType w:val="hybridMultilevel"/>
    <w:tmpl w:val="824294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0345650"/>
    <w:multiLevelType w:val="hybridMultilevel"/>
    <w:tmpl w:val="EEA83E2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A3930E6"/>
    <w:multiLevelType w:val="hybridMultilevel"/>
    <w:tmpl w:val="3FBEE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E8213E8"/>
    <w:multiLevelType w:val="hybridMultilevel"/>
    <w:tmpl w:val="A0B02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F954FAC"/>
    <w:multiLevelType w:val="hybridMultilevel"/>
    <w:tmpl w:val="A48299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FB51D16"/>
    <w:multiLevelType w:val="hybridMultilevel"/>
    <w:tmpl w:val="10A288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0"/>
  </w:num>
  <w:num w:numId="2">
    <w:abstractNumId w:val="10"/>
  </w:num>
  <w:num w:numId="3">
    <w:abstractNumId w:val="22"/>
  </w:num>
  <w:num w:numId="4">
    <w:abstractNumId w:val="29"/>
  </w:num>
  <w:num w:numId="5">
    <w:abstractNumId w:val="32"/>
  </w:num>
  <w:num w:numId="6">
    <w:abstractNumId w:val="0"/>
  </w:num>
  <w:num w:numId="7">
    <w:abstractNumId w:val="8"/>
  </w:num>
  <w:num w:numId="8">
    <w:abstractNumId w:val="13"/>
  </w:num>
  <w:num w:numId="9">
    <w:abstractNumId w:val="25"/>
  </w:num>
  <w:num w:numId="10">
    <w:abstractNumId w:val="12"/>
  </w:num>
  <w:num w:numId="11">
    <w:abstractNumId w:val="30"/>
  </w:num>
  <w:num w:numId="12">
    <w:abstractNumId w:val="24"/>
  </w:num>
  <w:num w:numId="13">
    <w:abstractNumId w:val="14"/>
  </w:num>
  <w:num w:numId="14">
    <w:abstractNumId w:val="23"/>
  </w:num>
  <w:num w:numId="15">
    <w:abstractNumId w:val="18"/>
  </w:num>
  <w:num w:numId="16">
    <w:abstractNumId w:val="3"/>
  </w:num>
  <w:num w:numId="17">
    <w:abstractNumId w:val="4"/>
  </w:num>
  <w:num w:numId="18">
    <w:abstractNumId w:val="27"/>
  </w:num>
  <w:num w:numId="19">
    <w:abstractNumId w:val="31"/>
  </w:num>
  <w:num w:numId="20">
    <w:abstractNumId w:val="19"/>
  </w:num>
  <w:num w:numId="21">
    <w:abstractNumId w:val="26"/>
  </w:num>
  <w:num w:numId="22">
    <w:abstractNumId w:val="2"/>
  </w:num>
  <w:num w:numId="23">
    <w:abstractNumId w:val="7"/>
  </w:num>
  <w:num w:numId="24">
    <w:abstractNumId w:val="17"/>
  </w:num>
  <w:num w:numId="25">
    <w:abstractNumId w:val="6"/>
  </w:num>
  <w:num w:numId="26">
    <w:abstractNumId w:val="15"/>
  </w:num>
  <w:num w:numId="27">
    <w:abstractNumId w:val="21"/>
  </w:num>
  <w:num w:numId="28">
    <w:abstractNumId w:val="11"/>
  </w:num>
  <w:num w:numId="29">
    <w:abstractNumId w:val="9"/>
  </w:num>
  <w:num w:numId="30">
    <w:abstractNumId w:val="5"/>
  </w:num>
  <w:num w:numId="31">
    <w:abstractNumId w:val="16"/>
  </w:num>
  <w:num w:numId="32">
    <w:abstractNumId w:val="28"/>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904"/>
    <w:rsid w:val="00012FD0"/>
    <w:rsid w:val="000357D8"/>
    <w:rsid w:val="00041B11"/>
    <w:rsid w:val="000532DE"/>
    <w:rsid w:val="00056AC7"/>
    <w:rsid w:val="00061974"/>
    <w:rsid w:val="000909C2"/>
    <w:rsid w:val="000A7E10"/>
    <w:rsid w:val="000B0A3E"/>
    <w:rsid w:val="000C0972"/>
    <w:rsid w:val="000C40B0"/>
    <w:rsid w:val="000C560A"/>
    <w:rsid w:val="000D3E71"/>
    <w:rsid w:val="000E5D87"/>
    <w:rsid w:val="000F52E3"/>
    <w:rsid w:val="000F5D07"/>
    <w:rsid w:val="001004C6"/>
    <w:rsid w:val="00115E13"/>
    <w:rsid w:val="00131964"/>
    <w:rsid w:val="00140EAE"/>
    <w:rsid w:val="00155B0B"/>
    <w:rsid w:val="0016000C"/>
    <w:rsid w:val="00166C4A"/>
    <w:rsid w:val="00175FCB"/>
    <w:rsid w:val="00183117"/>
    <w:rsid w:val="001E5C6C"/>
    <w:rsid w:val="001F7F83"/>
    <w:rsid w:val="00202E70"/>
    <w:rsid w:val="00203DFF"/>
    <w:rsid w:val="00206EBF"/>
    <w:rsid w:val="002142FC"/>
    <w:rsid w:val="00215035"/>
    <w:rsid w:val="00224E41"/>
    <w:rsid w:val="00232555"/>
    <w:rsid w:val="0023294D"/>
    <w:rsid w:val="002675CD"/>
    <w:rsid w:val="00270DD1"/>
    <w:rsid w:val="002765D2"/>
    <w:rsid w:val="00294339"/>
    <w:rsid w:val="00297B62"/>
    <w:rsid w:val="002B07B9"/>
    <w:rsid w:val="002B5107"/>
    <w:rsid w:val="002B6BCA"/>
    <w:rsid w:val="002D1E12"/>
    <w:rsid w:val="002E1443"/>
    <w:rsid w:val="002E2F3C"/>
    <w:rsid w:val="002E59E6"/>
    <w:rsid w:val="002F4478"/>
    <w:rsid w:val="002F5A20"/>
    <w:rsid w:val="002F6278"/>
    <w:rsid w:val="00302CE6"/>
    <w:rsid w:val="0030489C"/>
    <w:rsid w:val="00307E4C"/>
    <w:rsid w:val="003202A4"/>
    <w:rsid w:val="00320A05"/>
    <w:rsid w:val="00356A13"/>
    <w:rsid w:val="00363B01"/>
    <w:rsid w:val="00370DAA"/>
    <w:rsid w:val="003B179A"/>
    <w:rsid w:val="003F22AD"/>
    <w:rsid w:val="003F3F4C"/>
    <w:rsid w:val="00403C85"/>
    <w:rsid w:val="00404AA1"/>
    <w:rsid w:val="00414AC8"/>
    <w:rsid w:val="00420995"/>
    <w:rsid w:val="00422BFD"/>
    <w:rsid w:val="00424010"/>
    <w:rsid w:val="0043070C"/>
    <w:rsid w:val="004845AD"/>
    <w:rsid w:val="00490245"/>
    <w:rsid w:val="00494500"/>
    <w:rsid w:val="00495FE2"/>
    <w:rsid w:val="0049652B"/>
    <w:rsid w:val="004A01B7"/>
    <w:rsid w:val="004A1048"/>
    <w:rsid w:val="004D0207"/>
    <w:rsid w:val="004D5A62"/>
    <w:rsid w:val="004D7BD8"/>
    <w:rsid w:val="004E0533"/>
    <w:rsid w:val="004F2769"/>
    <w:rsid w:val="005012CB"/>
    <w:rsid w:val="00501D88"/>
    <w:rsid w:val="0051571A"/>
    <w:rsid w:val="005274D6"/>
    <w:rsid w:val="00532D88"/>
    <w:rsid w:val="0054416A"/>
    <w:rsid w:val="005461C7"/>
    <w:rsid w:val="005733E2"/>
    <w:rsid w:val="00581FF6"/>
    <w:rsid w:val="00593282"/>
    <w:rsid w:val="005A2FBC"/>
    <w:rsid w:val="005A48EF"/>
    <w:rsid w:val="005B5774"/>
    <w:rsid w:val="005B7B25"/>
    <w:rsid w:val="00621B52"/>
    <w:rsid w:val="00622391"/>
    <w:rsid w:val="0063471E"/>
    <w:rsid w:val="00637904"/>
    <w:rsid w:val="006535BD"/>
    <w:rsid w:val="00663373"/>
    <w:rsid w:val="0068067D"/>
    <w:rsid w:val="00680829"/>
    <w:rsid w:val="00685B85"/>
    <w:rsid w:val="00693696"/>
    <w:rsid w:val="006A0569"/>
    <w:rsid w:val="006A621D"/>
    <w:rsid w:val="006B1E90"/>
    <w:rsid w:val="006B401A"/>
    <w:rsid w:val="006C3643"/>
    <w:rsid w:val="006C3D8A"/>
    <w:rsid w:val="006D00AD"/>
    <w:rsid w:val="006E4AD6"/>
    <w:rsid w:val="006F3C96"/>
    <w:rsid w:val="00706FC5"/>
    <w:rsid w:val="00710A92"/>
    <w:rsid w:val="00713D42"/>
    <w:rsid w:val="0072379F"/>
    <w:rsid w:val="007244EA"/>
    <w:rsid w:val="00732F3D"/>
    <w:rsid w:val="00733A23"/>
    <w:rsid w:val="00741B72"/>
    <w:rsid w:val="00750D08"/>
    <w:rsid w:val="00754150"/>
    <w:rsid w:val="007711CF"/>
    <w:rsid w:val="0078175C"/>
    <w:rsid w:val="00784306"/>
    <w:rsid w:val="00793EB8"/>
    <w:rsid w:val="007A7486"/>
    <w:rsid w:val="007B472F"/>
    <w:rsid w:val="007C2BCF"/>
    <w:rsid w:val="007D4FD0"/>
    <w:rsid w:val="007E049E"/>
    <w:rsid w:val="007E28FE"/>
    <w:rsid w:val="007F0F0A"/>
    <w:rsid w:val="00802049"/>
    <w:rsid w:val="00803011"/>
    <w:rsid w:val="00817543"/>
    <w:rsid w:val="00821DFE"/>
    <w:rsid w:val="008255A4"/>
    <w:rsid w:val="00830384"/>
    <w:rsid w:val="00846A5A"/>
    <w:rsid w:val="008569E0"/>
    <w:rsid w:val="008624A1"/>
    <w:rsid w:val="008716C0"/>
    <w:rsid w:val="00884FA8"/>
    <w:rsid w:val="00886ABD"/>
    <w:rsid w:val="008911C0"/>
    <w:rsid w:val="0089574E"/>
    <w:rsid w:val="008A26A0"/>
    <w:rsid w:val="008A73C9"/>
    <w:rsid w:val="008B07BC"/>
    <w:rsid w:val="008B10DC"/>
    <w:rsid w:val="008D0C00"/>
    <w:rsid w:val="008D2ECD"/>
    <w:rsid w:val="008E6873"/>
    <w:rsid w:val="008F3C97"/>
    <w:rsid w:val="008F53CA"/>
    <w:rsid w:val="008F5AE7"/>
    <w:rsid w:val="00903380"/>
    <w:rsid w:val="00904C08"/>
    <w:rsid w:val="00922904"/>
    <w:rsid w:val="00924557"/>
    <w:rsid w:val="00961C24"/>
    <w:rsid w:val="00972138"/>
    <w:rsid w:val="00977F70"/>
    <w:rsid w:val="009C07C4"/>
    <w:rsid w:val="009D3BD3"/>
    <w:rsid w:val="009E24EE"/>
    <w:rsid w:val="009E58E2"/>
    <w:rsid w:val="00A007A7"/>
    <w:rsid w:val="00A02B47"/>
    <w:rsid w:val="00A06AF5"/>
    <w:rsid w:val="00A108AC"/>
    <w:rsid w:val="00A109AE"/>
    <w:rsid w:val="00A17FC7"/>
    <w:rsid w:val="00A34D1A"/>
    <w:rsid w:val="00A36DA7"/>
    <w:rsid w:val="00A65DE3"/>
    <w:rsid w:val="00A8576B"/>
    <w:rsid w:val="00A911D4"/>
    <w:rsid w:val="00AA20F0"/>
    <w:rsid w:val="00AA680B"/>
    <w:rsid w:val="00AB2775"/>
    <w:rsid w:val="00AB7547"/>
    <w:rsid w:val="00AB77C4"/>
    <w:rsid w:val="00AC2328"/>
    <w:rsid w:val="00AC3D8B"/>
    <w:rsid w:val="00AD39B6"/>
    <w:rsid w:val="00AD714B"/>
    <w:rsid w:val="00AE74CB"/>
    <w:rsid w:val="00AF4475"/>
    <w:rsid w:val="00B03EFA"/>
    <w:rsid w:val="00B15035"/>
    <w:rsid w:val="00B350AB"/>
    <w:rsid w:val="00B445D1"/>
    <w:rsid w:val="00B453C8"/>
    <w:rsid w:val="00B4711C"/>
    <w:rsid w:val="00B738E7"/>
    <w:rsid w:val="00B80D75"/>
    <w:rsid w:val="00BB354A"/>
    <w:rsid w:val="00BC01C3"/>
    <w:rsid w:val="00BC4A45"/>
    <w:rsid w:val="00BE5E53"/>
    <w:rsid w:val="00BF1D7D"/>
    <w:rsid w:val="00BF20EE"/>
    <w:rsid w:val="00C04863"/>
    <w:rsid w:val="00C26785"/>
    <w:rsid w:val="00C5191A"/>
    <w:rsid w:val="00C51E70"/>
    <w:rsid w:val="00C52B60"/>
    <w:rsid w:val="00C67BA8"/>
    <w:rsid w:val="00C72D16"/>
    <w:rsid w:val="00C76481"/>
    <w:rsid w:val="00C765EF"/>
    <w:rsid w:val="00C94BF7"/>
    <w:rsid w:val="00CA19F5"/>
    <w:rsid w:val="00CA42E0"/>
    <w:rsid w:val="00CC646D"/>
    <w:rsid w:val="00CD31DD"/>
    <w:rsid w:val="00CE1192"/>
    <w:rsid w:val="00CF67B2"/>
    <w:rsid w:val="00D0530D"/>
    <w:rsid w:val="00D20E66"/>
    <w:rsid w:val="00D43340"/>
    <w:rsid w:val="00D51D44"/>
    <w:rsid w:val="00D8018A"/>
    <w:rsid w:val="00D8571A"/>
    <w:rsid w:val="00D86407"/>
    <w:rsid w:val="00DA17E9"/>
    <w:rsid w:val="00DA1C98"/>
    <w:rsid w:val="00DA5CE4"/>
    <w:rsid w:val="00DF5890"/>
    <w:rsid w:val="00E11873"/>
    <w:rsid w:val="00E13B3D"/>
    <w:rsid w:val="00E351D2"/>
    <w:rsid w:val="00E67E3B"/>
    <w:rsid w:val="00E7407D"/>
    <w:rsid w:val="00E74B74"/>
    <w:rsid w:val="00E9090E"/>
    <w:rsid w:val="00E9183F"/>
    <w:rsid w:val="00E92004"/>
    <w:rsid w:val="00EB47AC"/>
    <w:rsid w:val="00EB7E73"/>
    <w:rsid w:val="00EC681E"/>
    <w:rsid w:val="00EC7FF8"/>
    <w:rsid w:val="00ED0557"/>
    <w:rsid w:val="00ED132B"/>
    <w:rsid w:val="00ED1C62"/>
    <w:rsid w:val="00EF054F"/>
    <w:rsid w:val="00EF22D9"/>
    <w:rsid w:val="00EF6E41"/>
    <w:rsid w:val="00F010EA"/>
    <w:rsid w:val="00F01601"/>
    <w:rsid w:val="00F02B62"/>
    <w:rsid w:val="00F02E44"/>
    <w:rsid w:val="00F22A8D"/>
    <w:rsid w:val="00F2323E"/>
    <w:rsid w:val="00F24F5B"/>
    <w:rsid w:val="00F2770B"/>
    <w:rsid w:val="00F36BB6"/>
    <w:rsid w:val="00F45B25"/>
    <w:rsid w:val="00F45FF6"/>
    <w:rsid w:val="00F54F42"/>
    <w:rsid w:val="00F91D8A"/>
    <w:rsid w:val="00F95E69"/>
    <w:rsid w:val="00F97A7E"/>
    <w:rsid w:val="00FA3E00"/>
    <w:rsid w:val="00FA65D8"/>
    <w:rsid w:val="00FB2BA7"/>
    <w:rsid w:val="00FB504B"/>
    <w:rsid w:val="00FC1830"/>
    <w:rsid w:val="00FF3399"/>
    <w:rsid w:val="00FF7B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F56956"/>
  <w15:docId w15:val="{68DF79AC-925D-438E-A843-9EAF08041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qFormat/>
    <w:rsid w:val="00490245"/>
    <w:pPr>
      <w:keepNext/>
      <w:spacing w:before="240" w:after="0" w:line="240" w:lineRule="atLeast"/>
      <w:outlineLvl w:val="0"/>
    </w:pPr>
    <w:rPr>
      <w:rFonts w:ascii="Verdana" w:eastAsia="Times New Roman" w:hAnsi="Verdana" w:cs="Arial"/>
      <w:b/>
      <w:bCs/>
      <w:kern w:val="32"/>
      <w:sz w:val="18"/>
      <w:szCs w:val="18"/>
      <w:lang w:eastAsia="nl-NL"/>
    </w:rPr>
  </w:style>
  <w:style w:type="paragraph" w:styleId="Kop2">
    <w:name w:val="heading 2"/>
    <w:basedOn w:val="Standaard"/>
    <w:next w:val="Standaard"/>
    <w:link w:val="Kop2Char"/>
    <w:qFormat/>
    <w:rsid w:val="00490245"/>
    <w:pPr>
      <w:keepNext/>
      <w:spacing w:before="240" w:after="0" w:line="240" w:lineRule="atLeast"/>
      <w:outlineLvl w:val="1"/>
    </w:pPr>
    <w:rPr>
      <w:rFonts w:ascii="Verdana" w:eastAsia="Times New Roman" w:hAnsi="Verdana" w:cs="Arial"/>
      <w:bCs/>
      <w:i/>
      <w:iCs/>
      <w:sz w:val="18"/>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E6873"/>
    <w:pPr>
      <w:ind w:left="720"/>
      <w:contextualSpacing/>
    </w:pPr>
  </w:style>
  <w:style w:type="character" w:customStyle="1" w:styleId="Kop1Char">
    <w:name w:val="Kop 1 Char"/>
    <w:basedOn w:val="Standaardalinea-lettertype"/>
    <w:link w:val="Kop1"/>
    <w:rsid w:val="00490245"/>
    <w:rPr>
      <w:rFonts w:ascii="Verdana" w:eastAsia="Times New Roman" w:hAnsi="Verdana" w:cs="Arial"/>
      <w:b/>
      <w:bCs/>
      <w:kern w:val="32"/>
      <w:sz w:val="18"/>
      <w:szCs w:val="18"/>
      <w:lang w:eastAsia="nl-NL"/>
    </w:rPr>
  </w:style>
  <w:style w:type="character" w:customStyle="1" w:styleId="Kop2Char">
    <w:name w:val="Kop 2 Char"/>
    <w:basedOn w:val="Standaardalinea-lettertype"/>
    <w:link w:val="Kop2"/>
    <w:rsid w:val="00490245"/>
    <w:rPr>
      <w:rFonts w:ascii="Verdana" w:eastAsia="Times New Roman" w:hAnsi="Verdana" w:cs="Arial"/>
      <w:bCs/>
      <w:i/>
      <w:iCs/>
      <w:sz w:val="18"/>
      <w:szCs w:val="28"/>
      <w:lang w:eastAsia="nl-NL"/>
    </w:rPr>
  </w:style>
  <w:style w:type="paragraph" w:styleId="Lijstopsomteken">
    <w:name w:val="List Bullet"/>
    <w:basedOn w:val="Standaard"/>
    <w:rsid w:val="00490245"/>
    <w:pPr>
      <w:numPr>
        <w:numId w:val="2"/>
      </w:numPr>
      <w:spacing w:after="0" w:line="240" w:lineRule="atLeast"/>
    </w:pPr>
    <w:rPr>
      <w:rFonts w:ascii="Verdana" w:eastAsia="Times New Roman" w:hAnsi="Verdana" w:cs="Times New Roman"/>
      <w:sz w:val="18"/>
      <w:szCs w:val="20"/>
      <w:lang w:eastAsia="nl-NL"/>
    </w:rPr>
  </w:style>
  <w:style w:type="paragraph" w:styleId="Lijstopsomteken2">
    <w:name w:val="List Bullet 2"/>
    <w:basedOn w:val="Standaard"/>
    <w:rsid w:val="00490245"/>
    <w:pPr>
      <w:numPr>
        <w:ilvl w:val="1"/>
        <w:numId w:val="2"/>
      </w:numPr>
      <w:spacing w:after="0" w:line="240" w:lineRule="atLeast"/>
    </w:pPr>
    <w:rPr>
      <w:rFonts w:ascii="Verdana" w:eastAsia="Times New Roman" w:hAnsi="Verdana" w:cs="Times New Roman"/>
      <w:sz w:val="18"/>
      <w:szCs w:val="20"/>
      <w:lang w:eastAsia="nl-NL"/>
    </w:rPr>
  </w:style>
  <w:style w:type="paragraph" w:styleId="Lijstopsomteken3">
    <w:name w:val="List Bullet 3"/>
    <w:basedOn w:val="Standaard"/>
    <w:rsid w:val="00490245"/>
    <w:pPr>
      <w:numPr>
        <w:ilvl w:val="2"/>
        <w:numId w:val="2"/>
      </w:numPr>
      <w:spacing w:after="0" w:line="240" w:lineRule="atLeast"/>
    </w:pPr>
    <w:rPr>
      <w:rFonts w:ascii="Verdana" w:eastAsia="Times New Roman" w:hAnsi="Verdana" w:cs="Times New Roman"/>
      <w:sz w:val="18"/>
      <w:szCs w:val="20"/>
      <w:lang w:eastAsia="nl-NL"/>
    </w:rPr>
  </w:style>
  <w:style w:type="paragraph" w:styleId="Lijstopsomteken4">
    <w:name w:val="List Bullet 4"/>
    <w:basedOn w:val="Standaard"/>
    <w:rsid w:val="00490245"/>
    <w:pPr>
      <w:numPr>
        <w:ilvl w:val="3"/>
        <w:numId w:val="2"/>
      </w:numPr>
      <w:spacing w:after="0" w:line="240" w:lineRule="atLeast"/>
    </w:pPr>
    <w:rPr>
      <w:rFonts w:ascii="Verdana" w:eastAsia="Times New Roman" w:hAnsi="Verdana" w:cs="Times New Roman"/>
      <w:sz w:val="18"/>
      <w:szCs w:val="20"/>
      <w:lang w:eastAsia="nl-NL"/>
    </w:rPr>
  </w:style>
  <w:style w:type="paragraph" w:styleId="Lijstopsomteken5">
    <w:name w:val="List Bullet 5"/>
    <w:basedOn w:val="Standaard"/>
    <w:rsid w:val="00490245"/>
    <w:pPr>
      <w:numPr>
        <w:ilvl w:val="4"/>
        <w:numId w:val="2"/>
      </w:numPr>
      <w:spacing w:after="0" w:line="240" w:lineRule="atLeast"/>
    </w:pPr>
    <w:rPr>
      <w:rFonts w:ascii="Verdana" w:eastAsia="Times New Roman" w:hAnsi="Verdana" w:cs="Times New Roman"/>
      <w:sz w:val="18"/>
      <w:szCs w:val="20"/>
      <w:lang w:eastAsia="nl-NL"/>
    </w:rPr>
  </w:style>
  <w:style w:type="paragraph" w:styleId="Geenafstand">
    <w:name w:val="No Spacing"/>
    <w:uiPriority w:val="1"/>
    <w:qFormat/>
    <w:rsid w:val="00490245"/>
    <w:pPr>
      <w:spacing w:after="0" w:line="240" w:lineRule="auto"/>
    </w:pPr>
  </w:style>
  <w:style w:type="character" w:styleId="Hyperlink">
    <w:name w:val="Hyperlink"/>
    <w:basedOn w:val="Standaardalinea-lettertype"/>
    <w:uiPriority w:val="99"/>
    <w:unhideWhenUsed/>
    <w:rsid w:val="006A621D"/>
    <w:rPr>
      <w:color w:val="0000FF" w:themeColor="hyperlink"/>
      <w:u w:val="single"/>
    </w:rPr>
  </w:style>
  <w:style w:type="table" w:styleId="Tabelraster">
    <w:name w:val="Table Grid"/>
    <w:basedOn w:val="Standaardtabel"/>
    <w:uiPriority w:val="59"/>
    <w:rsid w:val="007843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A01B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A01B7"/>
    <w:rPr>
      <w:rFonts w:ascii="Tahoma" w:hAnsi="Tahoma" w:cs="Tahoma"/>
      <w:sz w:val="16"/>
      <w:szCs w:val="16"/>
    </w:rPr>
  </w:style>
  <w:style w:type="character" w:styleId="Verwijzingopmerking">
    <w:name w:val="annotation reference"/>
    <w:basedOn w:val="Standaardalinea-lettertype"/>
    <w:uiPriority w:val="99"/>
    <w:semiHidden/>
    <w:unhideWhenUsed/>
    <w:rsid w:val="00363B01"/>
    <w:rPr>
      <w:sz w:val="16"/>
      <w:szCs w:val="16"/>
    </w:rPr>
  </w:style>
  <w:style w:type="paragraph" w:styleId="Tekstopmerking">
    <w:name w:val="annotation text"/>
    <w:basedOn w:val="Standaard"/>
    <w:link w:val="TekstopmerkingChar"/>
    <w:uiPriority w:val="99"/>
    <w:semiHidden/>
    <w:unhideWhenUsed/>
    <w:rsid w:val="00363B0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63B01"/>
    <w:rPr>
      <w:sz w:val="20"/>
      <w:szCs w:val="20"/>
    </w:rPr>
  </w:style>
  <w:style w:type="paragraph" w:styleId="Onderwerpvanopmerking">
    <w:name w:val="annotation subject"/>
    <w:basedOn w:val="Tekstopmerking"/>
    <w:next w:val="Tekstopmerking"/>
    <w:link w:val="OnderwerpvanopmerkingChar"/>
    <w:uiPriority w:val="99"/>
    <w:semiHidden/>
    <w:unhideWhenUsed/>
    <w:rsid w:val="00363B01"/>
    <w:rPr>
      <w:b/>
      <w:bCs/>
    </w:rPr>
  </w:style>
  <w:style w:type="character" w:customStyle="1" w:styleId="OnderwerpvanopmerkingChar">
    <w:name w:val="Onderwerp van opmerking Char"/>
    <w:basedOn w:val="TekstopmerkingChar"/>
    <w:link w:val="Onderwerpvanopmerking"/>
    <w:uiPriority w:val="99"/>
    <w:semiHidden/>
    <w:rsid w:val="00363B01"/>
    <w:rPr>
      <w:b/>
      <w:bCs/>
      <w:sz w:val="20"/>
      <w:szCs w:val="20"/>
    </w:rPr>
  </w:style>
  <w:style w:type="paragraph" w:styleId="Koptekst">
    <w:name w:val="header"/>
    <w:basedOn w:val="Standaard"/>
    <w:link w:val="KoptekstChar"/>
    <w:uiPriority w:val="99"/>
    <w:unhideWhenUsed/>
    <w:rsid w:val="00E351D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351D2"/>
  </w:style>
  <w:style w:type="paragraph" w:styleId="Voettekst">
    <w:name w:val="footer"/>
    <w:basedOn w:val="Standaard"/>
    <w:link w:val="VoettekstChar"/>
    <w:uiPriority w:val="99"/>
    <w:unhideWhenUsed/>
    <w:rsid w:val="00E351D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351D2"/>
  </w:style>
  <w:style w:type="paragraph" w:customStyle="1" w:styleId="Geenafstand1">
    <w:name w:val="Geen afstand1"/>
    <w:rsid w:val="00E7407D"/>
    <w:pPr>
      <w:spacing w:after="0" w:line="240" w:lineRule="auto"/>
    </w:pPr>
    <w:rPr>
      <w:rFonts w:ascii="Calibri" w:eastAsia="Times New Roman" w:hAnsi="Calibri" w:cs="Times New Roman"/>
    </w:rPr>
  </w:style>
  <w:style w:type="character" w:styleId="Onopgelostemelding">
    <w:name w:val="Unresolved Mention"/>
    <w:basedOn w:val="Standaardalinea-lettertype"/>
    <w:uiPriority w:val="99"/>
    <w:semiHidden/>
    <w:unhideWhenUsed/>
    <w:rsid w:val="00AD714B"/>
    <w:rPr>
      <w:color w:val="605E5C"/>
      <w:shd w:val="clear" w:color="auto" w:fill="E1DFDD"/>
    </w:rPr>
  </w:style>
  <w:style w:type="paragraph" w:styleId="Voetnoottekst">
    <w:name w:val="footnote text"/>
    <w:basedOn w:val="Standaard"/>
    <w:link w:val="VoetnoottekstChar"/>
    <w:uiPriority w:val="99"/>
    <w:semiHidden/>
    <w:unhideWhenUsed/>
    <w:rsid w:val="00270DD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70DD1"/>
    <w:rPr>
      <w:sz w:val="20"/>
      <w:szCs w:val="20"/>
    </w:rPr>
  </w:style>
  <w:style w:type="character" w:styleId="Voetnootmarkering">
    <w:name w:val="footnote reference"/>
    <w:basedOn w:val="Standaardalinea-lettertype"/>
    <w:uiPriority w:val="99"/>
    <w:semiHidden/>
    <w:unhideWhenUsed/>
    <w:rsid w:val="00270DD1"/>
    <w:rPr>
      <w:vertAlign w:val="superscript"/>
    </w:rPr>
  </w:style>
  <w:style w:type="character" w:styleId="GevolgdeHyperlink">
    <w:name w:val="FollowedHyperlink"/>
    <w:basedOn w:val="Standaardalinea-lettertype"/>
    <w:uiPriority w:val="99"/>
    <w:semiHidden/>
    <w:unhideWhenUsed/>
    <w:rsid w:val="00270DD1"/>
    <w:rPr>
      <w:color w:val="800080" w:themeColor="followedHyperlink"/>
      <w:u w:val="single"/>
    </w:rPr>
  </w:style>
  <w:style w:type="paragraph" w:styleId="Bijschrift">
    <w:name w:val="caption"/>
    <w:basedOn w:val="Standaard"/>
    <w:next w:val="Standaard"/>
    <w:uiPriority w:val="35"/>
    <w:unhideWhenUsed/>
    <w:qFormat/>
    <w:rsid w:val="00C52B60"/>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064523">
      <w:bodyDiv w:val="1"/>
      <w:marLeft w:val="0"/>
      <w:marRight w:val="0"/>
      <w:marTop w:val="0"/>
      <w:marBottom w:val="0"/>
      <w:divBdr>
        <w:top w:val="none" w:sz="0" w:space="0" w:color="auto"/>
        <w:left w:val="none" w:sz="0" w:space="0" w:color="auto"/>
        <w:bottom w:val="none" w:sz="0" w:space="0" w:color="auto"/>
        <w:right w:val="none" w:sz="0" w:space="0" w:color="auto"/>
      </w:divBdr>
    </w:div>
    <w:div w:id="553008208">
      <w:bodyDiv w:val="1"/>
      <w:marLeft w:val="0"/>
      <w:marRight w:val="0"/>
      <w:marTop w:val="0"/>
      <w:marBottom w:val="0"/>
      <w:divBdr>
        <w:top w:val="none" w:sz="0" w:space="0" w:color="auto"/>
        <w:left w:val="none" w:sz="0" w:space="0" w:color="auto"/>
        <w:bottom w:val="none" w:sz="0" w:space="0" w:color="auto"/>
        <w:right w:val="none" w:sz="0" w:space="0" w:color="auto"/>
      </w:divBdr>
    </w:div>
    <w:div w:id="728849231">
      <w:bodyDiv w:val="1"/>
      <w:marLeft w:val="0"/>
      <w:marRight w:val="0"/>
      <w:marTop w:val="0"/>
      <w:marBottom w:val="0"/>
      <w:divBdr>
        <w:top w:val="none" w:sz="0" w:space="0" w:color="auto"/>
        <w:left w:val="none" w:sz="0" w:space="0" w:color="auto"/>
        <w:bottom w:val="none" w:sz="0" w:space="0" w:color="auto"/>
        <w:right w:val="none" w:sz="0" w:space="0" w:color="auto"/>
      </w:divBdr>
      <w:divsChild>
        <w:div w:id="791248068">
          <w:marLeft w:val="0"/>
          <w:marRight w:val="0"/>
          <w:marTop w:val="300"/>
          <w:marBottom w:val="300"/>
          <w:divBdr>
            <w:top w:val="none" w:sz="0" w:space="0" w:color="auto"/>
            <w:left w:val="none" w:sz="0" w:space="0" w:color="auto"/>
            <w:bottom w:val="none" w:sz="0" w:space="0" w:color="auto"/>
            <w:right w:val="none" w:sz="0" w:space="0" w:color="auto"/>
          </w:divBdr>
          <w:divsChild>
            <w:div w:id="538249234">
              <w:marLeft w:val="0"/>
              <w:marRight w:val="0"/>
              <w:marTop w:val="0"/>
              <w:marBottom w:val="0"/>
              <w:divBdr>
                <w:top w:val="none" w:sz="0" w:space="0" w:color="auto"/>
                <w:left w:val="none" w:sz="0" w:space="0" w:color="auto"/>
                <w:bottom w:val="none" w:sz="0" w:space="0" w:color="auto"/>
                <w:right w:val="none" w:sz="0" w:space="0" w:color="auto"/>
              </w:divBdr>
              <w:divsChild>
                <w:div w:id="127501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307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paceoffice.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mailto:info@spaceoffice.nl" TargetMode="External"/><Relationship Id="rId4" Type="http://schemas.openxmlformats.org/officeDocument/2006/relationships/settings" Target="settings.xml"/><Relationship Id="rId9" Type="http://schemas.openxmlformats.org/officeDocument/2006/relationships/hyperlink" Target="mailto:info@spaceoffice.nl"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imgeo.geostandaarden.nl/def/imgeo-object/vegetatieobject" TargetMode="External"/><Relationship Id="rId1" Type="http://schemas.openxmlformats.org/officeDocument/2006/relationships/hyperlink" Target="http://imgeo.geostandaarden.nl/toelicht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07086B-86CE-4F1D-91B5-A2429C372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2271</Words>
  <Characters>12492</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SBIR oproep</vt:lpstr>
    </vt:vector>
  </TitlesOfParts>
  <Company>Ministerie van EZ</Company>
  <LinksUpToDate>false</LinksUpToDate>
  <CharactersWithSpaces>14734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SBIR oproep</dc:title>
  <dc:creator>Elise van Tilborg</dc:creator>
  <cp:keywords>Landschapselementen</cp:keywords>
  <cp:lastModifiedBy>Antonissen, C.D.Q. (Coco)</cp:lastModifiedBy>
  <cp:revision>4</cp:revision>
  <cp:lastPrinted>2019-09-05T11:27:00Z</cp:lastPrinted>
  <dcterms:created xsi:type="dcterms:W3CDTF">2019-11-12T11:10:00Z</dcterms:created>
  <dcterms:modified xsi:type="dcterms:W3CDTF">2019-11-12T11:21:00Z</dcterms:modified>
</cp:coreProperties>
</file>