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7CD26" w14:textId="77777777" w:rsidR="00005D7E" w:rsidRDefault="00005D7E">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bookmarkStart w:id="0" w:name="_GoBack"/>
      <w:bookmarkEnd w:id="0"/>
    </w:p>
    <w:p w14:paraId="1C260745" w14:textId="77777777" w:rsidR="00005D7E" w:rsidRDefault="00005D7E">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79F19B15" w14:textId="77777777" w:rsidR="00005D7E" w:rsidRDefault="00005D7E">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44D77D99" w14:textId="77777777" w:rsidR="00005D7E" w:rsidRDefault="00005D7E">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19FA31EC" w14:textId="77777777" w:rsidR="00005D7E" w:rsidRDefault="00005D7E">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2E59EE52" w14:textId="77777777" w:rsidR="00005D7E" w:rsidRDefault="00005D7E">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4B18937C" w14:textId="77777777" w:rsidR="00005D7E" w:rsidRDefault="00005D7E">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40"/>
          <w:szCs w:val="40"/>
        </w:rPr>
      </w:pPr>
      <w:r>
        <w:rPr>
          <w:rFonts w:ascii="Arial" w:hAnsi="Arial" w:cs="Arial"/>
          <w:b/>
          <w:bCs/>
          <w:sz w:val="32"/>
          <w:szCs w:val="32"/>
        </w:rPr>
        <w:t xml:space="preserve"> VEILIGHEIDS- EN GEZONDHEIDSPLAN</w:t>
      </w:r>
    </w:p>
    <w:p w14:paraId="08DED1C5" w14:textId="77777777" w:rsidR="00005D7E" w:rsidRDefault="00005D7E">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sz w:val="22"/>
          <w:szCs w:val="22"/>
        </w:rPr>
      </w:pPr>
    </w:p>
    <w:p w14:paraId="67221E3F" w14:textId="77777777" w:rsidR="00005D7E" w:rsidRDefault="00005D7E">
      <w:pPr>
        <w:autoSpaceDE w:val="0"/>
        <w:autoSpaceDN w:val="0"/>
        <w:adjustRightInd w:val="0"/>
        <w:jc w:val="center"/>
        <w:rPr>
          <w:rFonts w:ascii="Arial" w:hAnsi="Arial" w:cs="Arial"/>
          <w:sz w:val="22"/>
          <w:szCs w:val="22"/>
        </w:rPr>
      </w:pPr>
    </w:p>
    <w:p w14:paraId="22EF531F" w14:textId="77777777" w:rsidR="00005D7E" w:rsidRDefault="00005D7E">
      <w:pPr>
        <w:autoSpaceDE w:val="0"/>
        <w:autoSpaceDN w:val="0"/>
        <w:adjustRightInd w:val="0"/>
        <w:jc w:val="center"/>
        <w:rPr>
          <w:rFonts w:ascii="Arial" w:hAnsi="Arial" w:cs="Arial"/>
          <w:sz w:val="22"/>
          <w:szCs w:val="22"/>
        </w:rPr>
      </w:pPr>
    </w:p>
    <w:p w14:paraId="525485E1" w14:textId="77777777" w:rsidR="00005D7E" w:rsidRDefault="00005D7E">
      <w:pPr>
        <w:autoSpaceDE w:val="0"/>
        <w:autoSpaceDN w:val="0"/>
        <w:adjustRightInd w:val="0"/>
        <w:jc w:val="center"/>
        <w:rPr>
          <w:rFonts w:ascii="Arial" w:hAnsi="Arial" w:cs="Arial"/>
          <w:sz w:val="22"/>
          <w:szCs w:val="22"/>
        </w:rPr>
      </w:pPr>
    </w:p>
    <w:p w14:paraId="0FA0FCBB" w14:textId="77777777" w:rsidR="00005D7E" w:rsidRDefault="00005D7E">
      <w:pPr>
        <w:autoSpaceDE w:val="0"/>
        <w:autoSpaceDN w:val="0"/>
        <w:adjustRightInd w:val="0"/>
        <w:jc w:val="center"/>
        <w:rPr>
          <w:rFonts w:ascii="Arial" w:hAnsi="Arial" w:cs="Arial"/>
          <w:sz w:val="28"/>
          <w:szCs w:val="28"/>
        </w:rPr>
      </w:pPr>
    </w:p>
    <w:p w14:paraId="2E0C4C4E" w14:textId="77777777" w:rsidR="00F97A55" w:rsidRDefault="00005D7E" w:rsidP="007A1125">
      <w:pPr>
        <w:autoSpaceDE w:val="0"/>
        <w:autoSpaceDN w:val="0"/>
        <w:adjustRightInd w:val="0"/>
        <w:jc w:val="center"/>
        <w:rPr>
          <w:rFonts w:ascii="Arial" w:hAnsi="Arial" w:cs="Arial"/>
          <w:b/>
          <w:bCs/>
          <w:sz w:val="28"/>
          <w:szCs w:val="28"/>
        </w:rPr>
      </w:pPr>
      <w:r>
        <w:rPr>
          <w:rFonts w:ascii="Arial" w:hAnsi="Arial" w:cs="Arial"/>
          <w:b/>
          <w:bCs/>
          <w:sz w:val="28"/>
          <w:szCs w:val="28"/>
        </w:rPr>
        <w:t xml:space="preserve">Voor </w:t>
      </w:r>
      <w:r w:rsidR="007A1125">
        <w:rPr>
          <w:rFonts w:ascii="Arial" w:hAnsi="Arial" w:cs="Arial"/>
          <w:b/>
          <w:bCs/>
          <w:sz w:val="28"/>
          <w:szCs w:val="28"/>
        </w:rPr>
        <w:t xml:space="preserve">de Raamovereenkomst </w:t>
      </w:r>
      <w:r w:rsidR="000A5C3C">
        <w:rPr>
          <w:rFonts w:ascii="Arial" w:hAnsi="Arial" w:cs="Arial"/>
          <w:b/>
          <w:bCs/>
          <w:sz w:val="28"/>
          <w:szCs w:val="28"/>
        </w:rPr>
        <w:t>Onderhoud</w:t>
      </w:r>
      <w:r w:rsidR="007A1125">
        <w:rPr>
          <w:rFonts w:ascii="Arial" w:hAnsi="Arial" w:cs="Arial"/>
          <w:b/>
          <w:bCs/>
          <w:sz w:val="28"/>
          <w:szCs w:val="28"/>
        </w:rPr>
        <w:t xml:space="preserve"> </w:t>
      </w:r>
      <w:r w:rsidR="000A5C3C">
        <w:rPr>
          <w:rFonts w:ascii="Arial" w:hAnsi="Arial" w:cs="Arial"/>
          <w:b/>
          <w:bCs/>
          <w:sz w:val="28"/>
          <w:szCs w:val="28"/>
        </w:rPr>
        <w:t>Bomen</w:t>
      </w:r>
      <w:r w:rsidR="007A1125">
        <w:rPr>
          <w:rFonts w:ascii="Arial" w:hAnsi="Arial" w:cs="Arial"/>
          <w:b/>
          <w:bCs/>
          <w:sz w:val="28"/>
          <w:szCs w:val="28"/>
        </w:rPr>
        <w:t xml:space="preserve"> </w:t>
      </w:r>
      <w:r w:rsidR="000A5C3C">
        <w:rPr>
          <w:rFonts w:ascii="Arial" w:hAnsi="Arial" w:cs="Arial"/>
          <w:b/>
          <w:bCs/>
          <w:sz w:val="28"/>
          <w:szCs w:val="28"/>
        </w:rPr>
        <w:t>2020</w:t>
      </w:r>
      <w:r w:rsidR="007A1125">
        <w:rPr>
          <w:rFonts w:ascii="Arial" w:hAnsi="Arial" w:cs="Arial"/>
          <w:b/>
          <w:bCs/>
          <w:sz w:val="28"/>
          <w:szCs w:val="28"/>
        </w:rPr>
        <w:t>-202</w:t>
      </w:r>
      <w:r w:rsidR="000A5C3C">
        <w:rPr>
          <w:rFonts w:ascii="Arial" w:hAnsi="Arial" w:cs="Arial"/>
          <w:b/>
          <w:bCs/>
          <w:sz w:val="28"/>
          <w:szCs w:val="28"/>
        </w:rPr>
        <w:t>2</w:t>
      </w:r>
    </w:p>
    <w:p w14:paraId="28D812EC" w14:textId="77777777" w:rsidR="00F97A55" w:rsidRDefault="00F97A55">
      <w:pPr>
        <w:autoSpaceDE w:val="0"/>
        <w:autoSpaceDN w:val="0"/>
        <w:adjustRightInd w:val="0"/>
        <w:jc w:val="center"/>
        <w:rPr>
          <w:rFonts w:ascii="Arial" w:hAnsi="Arial" w:cs="Arial"/>
          <w:b/>
          <w:bCs/>
          <w:sz w:val="28"/>
          <w:szCs w:val="28"/>
        </w:rPr>
      </w:pPr>
    </w:p>
    <w:p w14:paraId="045A9F43" w14:textId="77777777" w:rsidR="0008600A" w:rsidRDefault="00005D7E">
      <w:pPr>
        <w:autoSpaceDE w:val="0"/>
        <w:autoSpaceDN w:val="0"/>
        <w:adjustRightInd w:val="0"/>
        <w:jc w:val="center"/>
        <w:rPr>
          <w:rFonts w:ascii="Arial" w:hAnsi="Arial" w:cs="Arial"/>
          <w:b/>
          <w:bCs/>
          <w:sz w:val="28"/>
          <w:szCs w:val="28"/>
        </w:rPr>
      </w:pPr>
      <w:r>
        <w:rPr>
          <w:rFonts w:ascii="Arial" w:hAnsi="Arial" w:cs="Arial"/>
          <w:b/>
          <w:bCs/>
          <w:sz w:val="28"/>
          <w:szCs w:val="28"/>
        </w:rPr>
        <w:t xml:space="preserve">in de </w:t>
      </w:r>
    </w:p>
    <w:p w14:paraId="239C714F" w14:textId="77777777" w:rsidR="00F97A55" w:rsidRDefault="00F97A55">
      <w:pPr>
        <w:autoSpaceDE w:val="0"/>
        <w:autoSpaceDN w:val="0"/>
        <w:adjustRightInd w:val="0"/>
        <w:jc w:val="center"/>
        <w:rPr>
          <w:rFonts w:ascii="Arial" w:hAnsi="Arial" w:cs="Arial"/>
          <w:b/>
          <w:bCs/>
          <w:sz w:val="28"/>
          <w:szCs w:val="28"/>
        </w:rPr>
      </w:pPr>
    </w:p>
    <w:p w14:paraId="43B39E5E" w14:textId="77777777" w:rsidR="00005D7E" w:rsidRDefault="00005D7E">
      <w:pPr>
        <w:autoSpaceDE w:val="0"/>
        <w:autoSpaceDN w:val="0"/>
        <w:adjustRightInd w:val="0"/>
        <w:jc w:val="center"/>
        <w:rPr>
          <w:rFonts w:ascii="Arial" w:hAnsi="Arial" w:cs="Arial"/>
          <w:sz w:val="28"/>
          <w:szCs w:val="28"/>
        </w:rPr>
      </w:pPr>
      <w:r>
        <w:rPr>
          <w:rFonts w:ascii="Arial" w:hAnsi="Arial" w:cs="Arial"/>
          <w:b/>
          <w:bCs/>
          <w:sz w:val="28"/>
          <w:szCs w:val="28"/>
        </w:rPr>
        <w:t xml:space="preserve">gemeente </w:t>
      </w:r>
      <w:r w:rsidR="00C950E7">
        <w:rPr>
          <w:rFonts w:ascii="Arial" w:hAnsi="Arial" w:cs="Arial"/>
          <w:b/>
          <w:bCs/>
          <w:sz w:val="28"/>
          <w:szCs w:val="28"/>
        </w:rPr>
        <w:t>Venray</w:t>
      </w:r>
    </w:p>
    <w:p w14:paraId="5CCF5E9A" w14:textId="77777777" w:rsidR="00005D7E" w:rsidRDefault="00005D7E">
      <w:pPr>
        <w:autoSpaceDE w:val="0"/>
        <w:autoSpaceDN w:val="0"/>
        <w:adjustRightInd w:val="0"/>
        <w:jc w:val="center"/>
        <w:rPr>
          <w:rFonts w:ascii="Arial" w:hAnsi="Arial" w:cs="Arial"/>
          <w:sz w:val="28"/>
          <w:szCs w:val="28"/>
        </w:rPr>
      </w:pPr>
    </w:p>
    <w:p w14:paraId="1A6D2DB6" w14:textId="77777777" w:rsidR="00005D7E" w:rsidRDefault="00005D7E">
      <w:pPr>
        <w:autoSpaceDE w:val="0"/>
        <w:autoSpaceDN w:val="0"/>
        <w:adjustRightInd w:val="0"/>
        <w:jc w:val="center"/>
        <w:rPr>
          <w:rFonts w:ascii="Arial" w:hAnsi="Arial" w:cs="Arial"/>
          <w:sz w:val="28"/>
          <w:szCs w:val="28"/>
        </w:rPr>
      </w:pPr>
    </w:p>
    <w:p w14:paraId="697F6AF1" w14:textId="77777777" w:rsidR="00005D7E" w:rsidRDefault="00005D7E">
      <w:pPr>
        <w:autoSpaceDE w:val="0"/>
        <w:autoSpaceDN w:val="0"/>
        <w:adjustRightInd w:val="0"/>
        <w:jc w:val="center"/>
        <w:rPr>
          <w:rFonts w:ascii="Arial" w:hAnsi="Arial" w:cs="Arial"/>
          <w:sz w:val="28"/>
          <w:szCs w:val="28"/>
        </w:rPr>
      </w:pPr>
    </w:p>
    <w:p w14:paraId="583698DC" w14:textId="77777777" w:rsidR="00005D7E" w:rsidRDefault="00005D7E">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40"/>
          <w:szCs w:val="40"/>
        </w:rPr>
      </w:pPr>
      <w:r>
        <w:rPr>
          <w:rFonts w:ascii="Arial" w:hAnsi="Arial" w:cs="Arial"/>
          <w:b/>
          <w:bCs/>
          <w:sz w:val="28"/>
          <w:szCs w:val="28"/>
        </w:rPr>
        <w:t xml:space="preserve">Bijlage </w:t>
      </w:r>
      <w:r w:rsidR="00F426F1">
        <w:rPr>
          <w:rFonts w:ascii="Arial" w:hAnsi="Arial" w:cs="Arial"/>
          <w:b/>
          <w:bCs/>
          <w:sz w:val="28"/>
          <w:szCs w:val="28"/>
        </w:rPr>
        <w:t>1</w:t>
      </w:r>
      <w:r>
        <w:rPr>
          <w:rFonts w:ascii="Arial" w:hAnsi="Arial" w:cs="Arial"/>
          <w:b/>
          <w:bCs/>
          <w:sz w:val="28"/>
          <w:szCs w:val="28"/>
        </w:rPr>
        <w:t xml:space="preserve"> bij  besteknr.: </w:t>
      </w:r>
      <w:r w:rsidR="00C950E7">
        <w:rPr>
          <w:rFonts w:ascii="Arial" w:hAnsi="Arial" w:cs="Arial"/>
          <w:b/>
          <w:bCs/>
          <w:sz w:val="28"/>
          <w:szCs w:val="28"/>
        </w:rPr>
        <w:t>2019-</w:t>
      </w:r>
      <w:r w:rsidR="000A5C3C">
        <w:rPr>
          <w:rFonts w:ascii="Arial" w:hAnsi="Arial" w:cs="Arial"/>
          <w:b/>
          <w:bCs/>
          <w:sz w:val="28"/>
          <w:szCs w:val="28"/>
        </w:rPr>
        <w:t>33</w:t>
      </w:r>
    </w:p>
    <w:p w14:paraId="41930CAF" w14:textId="77777777" w:rsidR="00005D7E" w:rsidRDefault="00005D7E">
      <w:pPr>
        <w:tabs>
          <w:tab w:val="left" w:pos="1417"/>
        </w:tabs>
        <w:autoSpaceDE w:val="0"/>
        <w:autoSpaceDN w:val="0"/>
        <w:adjustRightInd w:val="0"/>
        <w:rPr>
          <w:rFonts w:ascii="Arial" w:hAnsi="Arial" w:cs="Arial"/>
          <w:sz w:val="22"/>
          <w:szCs w:val="22"/>
        </w:rPr>
      </w:pPr>
    </w:p>
    <w:p w14:paraId="415A6A78" w14:textId="77777777" w:rsidR="00005D7E" w:rsidRDefault="00005D7E">
      <w:pPr>
        <w:tabs>
          <w:tab w:val="left" w:pos="1417"/>
        </w:tabs>
        <w:autoSpaceDE w:val="0"/>
        <w:autoSpaceDN w:val="0"/>
        <w:adjustRightInd w:val="0"/>
        <w:rPr>
          <w:rFonts w:ascii="Arial" w:hAnsi="Arial" w:cs="Arial"/>
          <w:sz w:val="22"/>
          <w:szCs w:val="22"/>
        </w:rPr>
      </w:pPr>
    </w:p>
    <w:p w14:paraId="44B34FB7" w14:textId="77777777" w:rsidR="00005D7E" w:rsidRDefault="00005D7E">
      <w:pPr>
        <w:tabs>
          <w:tab w:val="left" w:pos="1417"/>
        </w:tabs>
        <w:autoSpaceDE w:val="0"/>
        <w:autoSpaceDN w:val="0"/>
        <w:adjustRightInd w:val="0"/>
        <w:rPr>
          <w:rFonts w:ascii="Arial" w:hAnsi="Arial" w:cs="Arial"/>
          <w:sz w:val="22"/>
          <w:szCs w:val="22"/>
        </w:rPr>
      </w:pPr>
    </w:p>
    <w:p w14:paraId="2E05FC51" w14:textId="77777777" w:rsidR="00005D7E" w:rsidRDefault="00005D7E">
      <w:pPr>
        <w:tabs>
          <w:tab w:val="left" w:pos="1417"/>
        </w:tabs>
        <w:autoSpaceDE w:val="0"/>
        <w:autoSpaceDN w:val="0"/>
        <w:adjustRightInd w:val="0"/>
        <w:rPr>
          <w:rFonts w:ascii="Arial" w:hAnsi="Arial" w:cs="Arial"/>
          <w:sz w:val="22"/>
          <w:szCs w:val="22"/>
        </w:rPr>
      </w:pPr>
    </w:p>
    <w:p w14:paraId="36AD8B4A" w14:textId="77777777" w:rsidR="00005D7E" w:rsidRDefault="00005D7E">
      <w:pPr>
        <w:tabs>
          <w:tab w:val="left" w:pos="1417"/>
        </w:tabs>
        <w:autoSpaceDE w:val="0"/>
        <w:autoSpaceDN w:val="0"/>
        <w:adjustRightInd w:val="0"/>
        <w:rPr>
          <w:rFonts w:ascii="Arial" w:hAnsi="Arial" w:cs="Arial"/>
          <w:sz w:val="22"/>
          <w:szCs w:val="22"/>
        </w:rPr>
      </w:pPr>
    </w:p>
    <w:p w14:paraId="3AC563E2" w14:textId="77777777" w:rsidR="00005D7E" w:rsidRDefault="00005D7E">
      <w:pPr>
        <w:tabs>
          <w:tab w:val="left" w:pos="1417"/>
        </w:tabs>
        <w:autoSpaceDE w:val="0"/>
        <w:autoSpaceDN w:val="0"/>
        <w:adjustRightInd w:val="0"/>
        <w:rPr>
          <w:rFonts w:ascii="Arial" w:hAnsi="Arial" w:cs="Arial"/>
          <w:sz w:val="22"/>
          <w:szCs w:val="22"/>
        </w:rPr>
      </w:pPr>
    </w:p>
    <w:p w14:paraId="4195B250" w14:textId="77777777" w:rsidR="00005D7E" w:rsidRDefault="00005D7E">
      <w:pPr>
        <w:tabs>
          <w:tab w:val="left" w:pos="1417"/>
        </w:tabs>
        <w:autoSpaceDE w:val="0"/>
        <w:autoSpaceDN w:val="0"/>
        <w:adjustRightInd w:val="0"/>
        <w:rPr>
          <w:rFonts w:ascii="Arial" w:hAnsi="Arial" w:cs="Arial"/>
          <w:sz w:val="22"/>
          <w:szCs w:val="22"/>
        </w:rPr>
      </w:pPr>
    </w:p>
    <w:p w14:paraId="26E67F68" w14:textId="77777777" w:rsidR="00005D7E" w:rsidRDefault="00005D7E">
      <w:pPr>
        <w:tabs>
          <w:tab w:val="left" w:pos="1417"/>
        </w:tabs>
        <w:autoSpaceDE w:val="0"/>
        <w:autoSpaceDN w:val="0"/>
        <w:adjustRightInd w:val="0"/>
        <w:rPr>
          <w:rFonts w:ascii="Arial" w:hAnsi="Arial" w:cs="Arial"/>
          <w:sz w:val="22"/>
          <w:szCs w:val="22"/>
        </w:rPr>
      </w:pPr>
    </w:p>
    <w:p w14:paraId="73B2722C" w14:textId="77777777" w:rsidR="00005D7E" w:rsidRDefault="00005D7E">
      <w:pPr>
        <w:tabs>
          <w:tab w:val="left" w:pos="1417"/>
        </w:tabs>
        <w:autoSpaceDE w:val="0"/>
        <w:autoSpaceDN w:val="0"/>
        <w:adjustRightInd w:val="0"/>
        <w:rPr>
          <w:rFonts w:ascii="Arial" w:hAnsi="Arial" w:cs="Arial"/>
          <w:sz w:val="22"/>
          <w:szCs w:val="22"/>
        </w:rPr>
      </w:pPr>
    </w:p>
    <w:p w14:paraId="1FD3076F" w14:textId="77777777" w:rsidR="00005D7E" w:rsidRDefault="00005D7E">
      <w:pPr>
        <w:tabs>
          <w:tab w:val="left" w:pos="1417"/>
        </w:tabs>
        <w:autoSpaceDE w:val="0"/>
        <w:autoSpaceDN w:val="0"/>
        <w:adjustRightInd w:val="0"/>
        <w:rPr>
          <w:rFonts w:ascii="Arial" w:hAnsi="Arial" w:cs="Arial"/>
          <w:sz w:val="22"/>
          <w:szCs w:val="22"/>
        </w:rPr>
      </w:pPr>
    </w:p>
    <w:p w14:paraId="7DD0F421" w14:textId="77777777" w:rsidR="00005D7E" w:rsidRDefault="00005D7E">
      <w:pPr>
        <w:tabs>
          <w:tab w:val="left" w:pos="1417"/>
        </w:tabs>
        <w:autoSpaceDE w:val="0"/>
        <w:autoSpaceDN w:val="0"/>
        <w:adjustRightInd w:val="0"/>
        <w:rPr>
          <w:rFonts w:ascii="Arial" w:hAnsi="Arial" w:cs="Arial"/>
          <w:sz w:val="22"/>
          <w:szCs w:val="22"/>
        </w:rPr>
      </w:pPr>
    </w:p>
    <w:p w14:paraId="543288C7" w14:textId="77777777" w:rsidR="00005D7E" w:rsidRDefault="00005D7E">
      <w:pPr>
        <w:tabs>
          <w:tab w:val="left" w:pos="1417"/>
        </w:tabs>
        <w:autoSpaceDE w:val="0"/>
        <w:autoSpaceDN w:val="0"/>
        <w:adjustRightInd w:val="0"/>
        <w:rPr>
          <w:rFonts w:ascii="Arial" w:hAnsi="Arial" w:cs="Arial"/>
          <w:sz w:val="22"/>
          <w:szCs w:val="22"/>
        </w:rPr>
      </w:pPr>
    </w:p>
    <w:p w14:paraId="31B61EA0" w14:textId="77777777" w:rsidR="00005D7E" w:rsidRDefault="00005D7E">
      <w:pPr>
        <w:tabs>
          <w:tab w:val="left" w:pos="1417"/>
        </w:tabs>
        <w:autoSpaceDE w:val="0"/>
        <w:autoSpaceDN w:val="0"/>
        <w:adjustRightInd w:val="0"/>
        <w:rPr>
          <w:rFonts w:ascii="Arial" w:hAnsi="Arial" w:cs="Arial"/>
          <w:sz w:val="22"/>
          <w:szCs w:val="22"/>
        </w:rPr>
      </w:pPr>
    </w:p>
    <w:p w14:paraId="32C19BEB" w14:textId="77777777" w:rsidR="00005D7E" w:rsidRDefault="00005D7E">
      <w:pPr>
        <w:tabs>
          <w:tab w:val="left" w:pos="1417"/>
        </w:tabs>
        <w:autoSpaceDE w:val="0"/>
        <w:autoSpaceDN w:val="0"/>
        <w:adjustRightInd w:val="0"/>
        <w:rPr>
          <w:rFonts w:ascii="Arial" w:hAnsi="Arial" w:cs="Arial"/>
          <w:sz w:val="22"/>
          <w:szCs w:val="22"/>
        </w:rPr>
      </w:pPr>
    </w:p>
    <w:p w14:paraId="48875E43" w14:textId="77777777" w:rsidR="00005D7E" w:rsidRDefault="00005D7E">
      <w:pPr>
        <w:tabs>
          <w:tab w:val="left" w:pos="1417"/>
        </w:tabs>
        <w:autoSpaceDE w:val="0"/>
        <w:autoSpaceDN w:val="0"/>
        <w:adjustRightInd w:val="0"/>
        <w:rPr>
          <w:rFonts w:ascii="Arial" w:hAnsi="Arial" w:cs="Arial"/>
          <w:sz w:val="22"/>
          <w:szCs w:val="22"/>
        </w:rPr>
      </w:pPr>
    </w:p>
    <w:p w14:paraId="0C380CA8" w14:textId="77777777" w:rsidR="00005D7E" w:rsidRDefault="00005D7E">
      <w:pPr>
        <w:tabs>
          <w:tab w:val="left" w:pos="1417"/>
        </w:tabs>
        <w:autoSpaceDE w:val="0"/>
        <w:autoSpaceDN w:val="0"/>
        <w:adjustRightInd w:val="0"/>
        <w:rPr>
          <w:rFonts w:ascii="Arial" w:hAnsi="Arial" w:cs="Arial"/>
          <w:sz w:val="22"/>
          <w:szCs w:val="22"/>
        </w:rPr>
      </w:pPr>
    </w:p>
    <w:p w14:paraId="5D4A341D" w14:textId="77777777" w:rsidR="00005D7E" w:rsidRDefault="00005D7E">
      <w:pPr>
        <w:tabs>
          <w:tab w:val="left" w:pos="1417"/>
        </w:tabs>
        <w:autoSpaceDE w:val="0"/>
        <w:autoSpaceDN w:val="0"/>
        <w:adjustRightInd w:val="0"/>
        <w:rPr>
          <w:rFonts w:ascii="Arial" w:hAnsi="Arial" w:cs="Arial"/>
          <w:sz w:val="22"/>
          <w:szCs w:val="22"/>
        </w:rPr>
      </w:pPr>
    </w:p>
    <w:p w14:paraId="02BE2763" w14:textId="77777777" w:rsidR="00005D7E" w:rsidRDefault="00005D7E">
      <w:pPr>
        <w:tabs>
          <w:tab w:val="left" w:pos="2834"/>
        </w:tabs>
        <w:autoSpaceDE w:val="0"/>
        <w:autoSpaceDN w:val="0"/>
        <w:adjustRightInd w:val="0"/>
        <w:rPr>
          <w:rFonts w:ascii="Arial" w:hAnsi="Arial" w:cs="Arial"/>
          <w:sz w:val="22"/>
          <w:szCs w:val="22"/>
        </w:rPr>
      </w:pPr>
      <w:r>
        <w:rPr>
          <w:rFonts w:ascii="Arial" w:hAnsi="Arial" w:cs="Arial"/>
          <w:sz w:val="22"/>
          <w:szCs w:val="22"/>
        </w:rPr>
        <w:t>Projectnummer</w:t>
      </w:r>
      <w:r>
        <w:rPr>
          <w:rFonts w:ascii="Arial" w:hAnsi="Arial" w:cs="Arial"/>
          <w:sz w:val="22"/>
          <w:szCs w:val="22"/>
        </w:rPr>
        <w:tab/>
        <w:t xml:space="preserve">: </w:t>
      </w:r>
      <w:r w:rsidR="00C950E7">
        <w:rPr>
          <w:rFonts w:ascii="Arial" w:hAnsi="Arial" w:cs="Arial"/>
          <w:sz w:val="22"/>
          <w:szCs w:val="22"/>
        </w:rPr>
        <w:t>2019-</w:t>
      </w:r>
      <w:r w:rsidR="000A5C3C">
        <w:rPr>
          <w:rFonts w:ascii="Arial" w:hAnsi="Arial" w:cs="Arial"/>
          <w:sz w:val="22"/>
          <w:szCs w:val="22"/>
        </w:rPr>
        <w:t>33</w:t>
      </w:r>
      <w:r>
        <w:rPr>
          <w:rFonts w:ascii="Arial" w:hAnsi="Arial" w:cs="Arial"/>
          <w:sz w:val="22"/>
          <w:szCs w:val="22"/>
        </w:rPr>
        <w:tab/>
      </w:r>
    </w:p>
    <w:p w14:paraId="53F9B530" w14:textId="77777777" w:rsidR="00005D7E" w:rsidRDefault="00005D7E">
      <w:pPr>
        <w:tabs>
          <w:tab w:val="left" w:pos="2834"/>
        </w:tabs>
        <w:autoSpaceDE w:val="0"/>
        <w:autoSpaceDN w:val="0"/>
        <w:adjustRightInd w:val="0"/>
        <w:rPr>
          <w:rFonts w:ascii="Arial" w:hAnsi="Arial" w:cs="Arial"/>
          <w:sz w:val="22"/>
          <w:szCs w:val="22"/>
        </w:rPr>
      </w:pPr>
      <w:r>
        <w:rPr>
          <w:rFonts w:ascii="Arial" w:hAnsi="Arial" w:cs="Arial"/>
          <w:sz w:val="22"/>
          <w:szCs w:val="22"/>
        </w:rPr>
        <w:t>Datum</w:t>
      </w:r>
      <w:r>
        <w:rPr>
          <w:rFonts w:ascii="Arial" w:hAnsi="Arial" w:cs="Arial"/>
          <w:sz w:val="22"/>
          <w:szCs w:val="22"/>
        </w:rPr>
        <w:tab/>
        <w:t xml:space="preserve">: </w:t>
      </w:r>
      <w:r w:rsidR="000A5C3C">
        <w:rPr>
          <w:rFonts w:ascii="Arial" w:hAnsi="Arial" w:cs="Arial"/>
          <w:sz w:val="22"/>
          <w:szCs w:val="22"/>
        </w:rPr>
        <w:t>4 november 2019</w:t>
      </w:r>
      <w:r>
        <w:rPr>
          <w:rFonts w:ascii="Arial" w:hAnsi="Arial" w:cs="Arial"/>
          <w:sz w:val="22"/>
          <w:szCs w:val="22"/>
        </w:rPr>
        <w:tab/>
      </w:r>
    </w:p>
    <w:p w14:paraId="2DA8E36F" w14:textId="77777777" w:rsidR="00005D7E" w:rsidRDefault="00005D7E">
      <w:pPr>
        <w:tabs>
          <w:tab w:val="left" w:pos="2834"/>
        </w:tabs>
        <w:autoSpaceDE w:val="0"/>
        <w:autoSpaceDN w:val="0"/>
        <w:adjustRightInd w:val="0"/>
        <w:rPr>
          <w:rFonts w:ascii="Arial" w:hAnsi="Arial" w:cs="Arial"/>
          <w:sz w:val="22"/>
          <w:szCs w:val="22"/>
        </w:rPr>
      </w:pPr>
      <w:r>
        <w:rPr>
          <w:rFonts w:ascii="Arial" w:hAnsi="Arial" w:cs="Arial"/>
          <w:sz w:val="22"/>
          <w:szCs w:val="22"/>
        </w:rPr>
        <w:t>Revisie</w:t>
      </w:r>
      <w:r>
        <w:rPr>
          <w:rFonts w:ascii="Arial" w:hAnsi="Arial" w:cs="Arial"/>
          <w:sz w:val="22"/>
          <w:szCs w:val="22"/>
        </w:rPr>
        <w:tab/>
        <w:t>:</w:t>
      </w:r>
      <w:r w:rsidR="00D628D1">
        <w:rPr>
          <w:rFonts w:ascii="Arial" w:hAnsi="Arial" w:cs="Arial"/>
          <w:sz w:val="22"/>
          <w:szCs w:val="22"/>
        </w:rPr>
        <w:t xml:space="preserve"> </w:t>
      </w:r>
      <w:r w:rsidR="00F84DC9">
        <w:rPr>
          <w:rFonts w:ascii="Arial" w:hAnsi="Arial" w:cs="Arial"/>
          <w:sz w:val="22"/>
          <w:szCs w:val="22"/>
        </w:rPr>
        <w:t>01</w:t>
      </w:r>
      <w:r w:rsidR="00C06AAE">
        <w:rPr>
          <w:rFonts w:ascii="Arial" w:hAnsi="Arial" w:cs="Arial"/>
          <w:sz w:val="22"/>
          <w:szCs w:val="22"/>
        </w:rPr>
        <w:t xml:space="preserve"> (CONCEPT)</w:t>
      </w:r>
    </w:p>
    <w:p w14:paraId="4329E082" w14:textId="77777777" w:rsidR="00005D7E" w:rsidRDefault="00005D7E">
      <w:pPr>
        <w:tabs>
          <w:tab w:val="left" w:pos="2834"/>
        </w:tabs>
        <w:autoSpaceDE w:val="0"/>
        <w:autoSpaceDN w:val="0"/>
        <w:adjustRightInd w:val="0"/>
        <w:rPr>
          <w:rFonts w:ascii="Arial" w:hAnsi="Arial" w:cs="Arial"/>
          <w:sz w:val="22"/>
          <w:szCs w:val="22"/>
        </w:rPr>
      </w:pPr>
      <w:r>
        <w:rPr>
          <w:rFonts w:ascii="Arial" w:hAnsi="Arial" w:cs="Arial"/>
          <w:sz w:val="22"/>
          <w:szCs w:val="22"/>
        </w:rPr>
        <w:t>Datum</w:t>
      </w:r>
      <w:r>
        <w:rPr>
          <w:rFonts w:ascii="Arial" w:hAnsi="Arial" w:cs="Arial"/>
          <w:sz w:val="22"/>
          <w:szCs w:val="22"/>
        </w:rPr>
        <w:tab/>
        <w:t>:</w:t>
      </w:r>
    </w:p>
    <w:p w14:paraId="3896A422" w14:textId="77777777" w:rsidR="00005D7E" w:rsidRDefault="00005D7E">
      <w:pPr>
        <w:tabs>
          <w:tab w:val="left" w:pos="2834"/>
        </w:tabs>
        <w:autoSpaceDE w:val="0"/>
        <w:autoSpaceDN w:val="0"/>
        <w:adjustRightInd w:val="0"/>
        <w:rPr>
          <w:rFonts w:ascii="Arial" w:hAnsi="Arial" w:cs="Arial"/>
          <w:sz w:val="22"/>
          <w:szCs w:val="22"/>
        </w:rPr>
      </w:pPr>
      <w:r>
        <w:rPr>
          <w:rFonts w:ascii="Arial" w:hAnsi="Arial" w:cs="Arial"/>
          <w:sz w:val="22"/>
          <w:szCs w:val="22"/>
        </w:rPr>
        <w:t>Coördinator ontwerpfase</w:t>
      </w:r>
      <w:r>
        <w:rPr>
          <w:rFonts w:ascii="Arial" w:hAnsi="Arial" w:cs="Arial"/>
          <w:sz w:val="22"/>
          <w:szCs w:val="22"/>
        </w:rPr>
        <w:tab/>
        <w:t>:</w:t>
      </w:r>
    </w:p>
    <w:p w14:paraId="06237C14" w14:textId="77777777" w:rsidR="00005D7E" w:rsidRDefault="00005D7E">
      <w:pPr>
        <w:tabs>
          <w:tab w:val="left" w:pos="2834"/>
        </w:tabs>
        <w:autoSpaceDE w:val="0"/>
        <w:autoSpaceDN w:val="0"/>
        <w:adjustRightInd w:val="0"/>
        <w:rPr>
          <w:rFonts w:ascii="Arial" w:hAnsi="Arial" w:cs="Arial"/>
          <w:sz w:val="22"/>
          <w:szCs w:val="22"/>
        </w:rPr>
      </w:pPr>
      <w:r>
        <w:rPr>
          <w:rFonts w:ascii="Arial" w:hAnsi="Arial" w:cs="Arial"/>
          <w:sz w:val="22"/>
          <w:szCs w:val="22"/>
        </w:rPr>
        <w:t>Accordering</w:t>
      </w:r>
      <w:r>
        <w:rPr>
          <w:rFonts w:ascii="Arial" w:hAnsi="Arial" w:cs="Arial"/>
          <w:sz w:val="22"/>
          <w:szCs w:val="22"/>
        </w:rPr>
        <w:tab/>
        <w:t>:</w:t>
      </w:r>
    </w:p>
    <w:p w14:paraId="1A5BC8EF" w14:textId="77777777" w:rsidR="00005D7E" w:rsidRDefault="00005D7E">
      <w:pPr>
        <w:autoSpaceDE w:val="0"/>
        <w:autoSpaceDN w:val="0"/>
        <w:adjustRightInd w:val="0"/>
        <w:rPr>
          <w:rFonts w:ascii="Arial" w:hAnsi="Arial" w:cs="Arial"/>
          <w:b/>
          <w:bCs/>
          <w:sz w:val="32"/>
          <w:szCs w:val="32"/>
          <w:u w:val="single"/>
        </w:rPr>
      </w:pPr>
      <w:r>
        <w:br w:type="page"/>
      </w:r>
      <w:r>
        <w:rPr>
          <w:rFonts w:ascii="Arial" w:hAnsi="Arial" w:cs="Arial"/>
          <w:b/>
          <w:bCs/>
          <w:sz w:val="32"/>
          <w:szCs w:val="32"/>
          <w:u w:val="single"/>
        </w:rPr>
        <w:lastRenderedPageBreak/>
        <w:t>INHOUDSOPGAVE</w:t>
      </w:r>
    </w:p>
    <w:p w14:paraId="4E383F1B" w14:textId="77777777" w:rsidR="00005D7E" w:rsidRDefault="00005D7E">
      <w:pPr>
        <w:autoSpaceDE w:val="0"/>
        <w:autoSpaceDN w:val="0"/>
        <w:adjustRightInd w:val="0"/>
        <w:rPr>
          <w:rFonts w:ascii="Arial" w:hAnsi="Arial" w:cs="Arial"/>
          <w:b/>
          <w:bCs/>
          <w:sz w:val="32"/>
          <w:szCs w:val="32"/>
          <w:u w:val="single"/>
        </w:rPr>
      </w:pPr>
    </w:p>
    <w:tbl>
      <w:tblPr>
        <w:tblW w:w="10261" w:type="dxa"/>
        <w:tblLayout w:type="fixed"/>
        <w:tblCellMar>
          <w:left w:w="70" w:type="dxa"/>
          <w:right w:w="70" w:type="dxa"/>
        </w:tblCellMar>
        <w:tblLook w:val="0000" w:firstRow="0" w:lastRow="0" w:firstColumn="0" w:lastColumn="0" w:noHBand="0" w:noVBand="0"/>
      </w:tblPr>
      <w:tblGrid>
        <w:gridCol w:w="637"/>
        <w:gridCol w:w="567"/>
        <w:gridCol w:w="567"/>
        <w:gridCol w:w="567"/>
        <w:gridCol w:w="7368"/>
        <w:gridCol w:w="555"/>
      </w:tblGrid>
      <w:tr w:rsidR="00005D7E" w14:paraId="7DD69E2D" w14:textId="77777777">
        <w:tc>
          <w:tcPr>
            <w:tcW w:w="637" w:type="dxa"/>
            <w:tcBorders>
              <w:top w:val="nil"/>
              <w:left w:val="nil"/>
              <w:bottom w:val="nil"/>
              <w:right w:val="nil"/>
            </w:tcBorders>
          </w:tcPr>
          <w:p w14:paraId="5ED9D72F" w14:textId="77777777" w:rsidR="00005D7E" w:rsidRDefault="00005D7E">
            <w:pPr>
              <w:autoSpaceDE w:val="0"/>
              <w:autoSpaceDN w:val="0"/>
              <w:adjustRightInd w:val="0"/>
              <w:rPr>
                <w:rFonts w:ascii="Arial" w:hAnsi="Arial" w:cs="Arial"/>
                <w:sz w:val="20"/>
                <w:szCs w:val="20"/>
              </w:rPr>
            </w:pPr>
          </w:p>
        </w:tc>
        <w:tc>
          <w:tcPr>
            <w:tcW w:w="9069" w:type="dxa"/>
            <w:gridSpan w:val="4"/>
            <w:tcBorders>
              <w:top w:val="nil"/>
              <w:left w:val="nil"/>
              <w:bottom w:val="nil"/>
              <w:right w:val="nil"/>
            </w:tcBorders>
          </w:tcPr>
          <w:p w14:paraId="662100E3"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1.</w:t>
            </w:r>
            <w:r>
              <w:rPr>
                <w:rFonts w:ascii="Arial" w:hAnsi="Arial" w:cs="Arial"/>
                <w:sz w:val="20"/>
                <w:szCs w:val="20"/>
              </w:rPr>
              <w:tab/>
              <w:t>KENNISGEVINGSFORMULIER</w:t>
            </w:r>
          </w:p>
        </w:tc>
        <w:tc>
          <w:tcPr>
            <w:tcW w:w="555" w:type="dxa"/>
            <w:tcBorders>
              <w:top w:val="nil"/>
              <w:left w:val="nil"/>
              <w:bottom w:val="nil"/>
              <w:right w:val="nil"/>
            </w:tcBorders>
          </w:tcPr>
          <w:p w14:paraId="1B2BE400"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3</w:t>
            </w:r>
          </w:p>
        </w:tc>
      </w:tr>
      <w:tr w:rsidR="00005D7E" w14:paraId="0FE05200" w14:textId="77777777">
        <w:tc>
          <w:tcPr>
            <w:tcW w:w="637" w:type="dxa"/>
            <w:tcBorders>
              <w:top w:val="nil"/>
              <w:left w:val="nil"/>
              <w:bottom w:val="nil"/>
              <w:right w:val="nil"/>
            </w:tcBorders>
          </w:tcPr>
          <w:p w14:paraId="2D7F1DCF" w14:textId="77777777" w:rsidR="00005D7E" w:rsidRDefault="00005D7E">
            <w:pPr>
              <w:autoSpaceDE w:val="0"/>
              <w:autoSpaceDN w:val="0"/>
              <w:adjustRightInd w:val="0"/>
              <w:rPr>
                <w:rFonts w:ascii="Arial" w:hAnsi="Arial" w:cs="Arial"/>
                <w:sz w:val="20"/>
                <w:szCs w:val="20"/>
              </w:rPr>
            </w:pPr>
          </w:p>
        </w:tc>
        <w:tc>
          <w:tcPr>
            <w:tcW w:w="9069" w:type="dxa"/>
            <w:gridSpan w:val="4"/>
            <w:tcBorders>
              <w:top w:val="nil"/>
              <w:left w:val="nil"/>
              <w:bottom w:val="nil"/>
              <w:right w:val="nil"/>
            </w:tcBorders>
          </w:tcPr>
          <w:p w14:paraId="00A7529D"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2.</w:t>
            </w:r>
            <w:r>
              <w:rPr>
                <w:rFonts w:ascii="Arial" w:hAnsi="Arial" w:cs="Arial"/>
                <w:sz w:val="20"/>
                <w:szCs w:val="20"/>
              </w:rPr>
              <w:tab/>
              <w:t>VEILIGHEIDS- EN GEZONDHEIDSPLAN (ONTWERP)</w:t>
            </w:r>
          </w:p>
        </w:tc>
        <w:tc>
          <w:tcPr>
            <w:tcW w:w="555" w:type="dxa"/>
            <w:tcBorders>
              <w:top w:val="nil"/>
              <w:left w:val="nil"/>
              <w:bottom w:val="nil"/>
              <w:right w:val="nil"/>
            </w:tcBorders>
          </w:tcPr>
          <w:p w14:paraId="2E18FE4B"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4</w:t>
            </w:r>
          </w:p>
        </w:tc>
      </w:tr>
      <w:tr w:rsidR="00005D7E" w14:paraId="7EF9BC2B" w14:textId="77777777">
        <w:tc>
          <w:tcPr>
            <w:tcW w:w="1204" w:type="dxa"/>
            <w:gridSpan w:val="2"/>
            <w:tcBorders>
              <w:top w:val="nil"/>
              <w:left w:val="nil"/>
              <w:bottom w:val="nil"/>
              <w:right w:val="nil"/>
            </w:tcBorders>
          </w:tcPr>
          <w:p w14:paraId="2BB6854F" w14:textId="77777777" w:rsidR="00005D7E" w:rsidRDefault="00005D7E">
            <w:pPr>
              <w:autoSpaceDE w:val="0"/>
              <w:autoSpaceDN w:val="0"/>
              <w:adjustRightInd w:val="0"/>
              <w:rPr>
                <w:rFonts w:ascii="Arial" w:hAnsi="Arial" w:cs="Arial"/>
                <w:sz w:val="20"/>
                <w:szCs w:val="20"/>
              </w:rPr>
            </w:pPr>
          </w:p>
        </w:tc>
        <w:tc>
          <w:tcPr>
            <w:tcW w:w="8502" w:type="dxa"/>
            <w:gridSpan w:val="3"/>
            <w:tcBorders>
              <w:top w:val="nil"/>
              <w:left w:val="nil"/>
              <w:bottom w:val="nil"/>
              <w:right w:val="nil"/>
            </w:tcBorders>
          </w:tcPr>
          <w:p w14:paraId="1424E57B"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1</w:t>
            </w:r>
            <w:r>
              <w:rPr>
                <w:rFonts w:ascii="Arial" w:hAnsi="Arial" w:cs="Arial"/>
                <w:sz w:val="20"/>
                <w:szCs w:val="20"/>
              </w:rPr>
              <w:tab/>
              <w:t>Inleiding</w:t>
            </w:r>
          </w:p>
        </w:tc>
        <w:tc>
          <w:tcPr>
            <w:tcW w:w="555" w:type="dxa"/>
            <w:tcBorders>
              <w:top w:val="nil"/>
              <w:left w:val="nil"/>
              <w:bottom w:val="nil"/>
              <w:right w:val="nil"/>
            </w:tcBorders>
          </w:tcPr>
          <w:p w14:paraId="66845D3C"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4</w:t>
            </w:r>
          </w:p>
        </w:tc>
      </w:tr>
      <w:tr w:rsidR="00005D7E" w14:paraId="2D2D5CFB" w14:textId="77777777">
        <w:tc>
          <w:tcPr>
            <w:tcW w:w="1204" w:type="dxa"/>
            <w:gridSpan w:val="2"/>
            <w:tcBorders>
              <w:top w:val="nil"/>
              <w:left w:val="nil"/>
              <w:bottom w:val="nil"/>
              <w:right w:val="nil"/>
            </w:tcBorders>
          </w:tcPr>
          <w:p w14:paraId="4DB4BF65" w14:textId="77777777" w:rsidR="00005D7E" w:rsidRDefault="00005D7E">
            <w:pPr>
              <w:autoSpaceDE w:val="0"/>
              <w:autoSpaceDN w:val="0"/>
              <w:adjustRightInd w:val="0"/>
              <w:rPr>
                <w:rFonts w:ascii="Arial" w:hAnsi="Arial" w:cs="Arial"/>
                <w:sz w:val="20"/>
                <w:szCs w:val="20"/>
              </w:rPr>
            </w:pPr>
          </w:p>
        </w:tc>
        <w:tc>
          <w:tcPr>
            <w:tcW w:w="8502" w:type="dxa"/>
            <w:gridSpan w:val="3"/>
            <w:tcBorders>
              <w:top w:val="nil"/>
              <w:left w:val="nil"/>
              <w:bottom w:val="nil"/>
              <w:right w:val="nil"/>
            </w:tcBorders>
          </w:tcPr>
          <w:p w14:paraId="2A1F769C"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2</w:t>
            </w:r>
            <w:r>
              <w:rPr>
                <w:rFonts w:ascii="Arial" w:hAnsi="Arial" w:cs="Arial"/>
                <w:sz w:val="20"/>
                <w:szCs w:val="20"/>
              </w:rPr>
              <w:tab/>
              <w:t>Beschrijving van het tot stand te brengen bouwwerk</w:t>
            </w:r>
          </w:p>
        </w:tc>
        <w:tc>
          <w:tcPr>
            <w:tcW w:w="555" w:type="dxa"/>
            <w:tcBorders>
              <w:top w:val="nil"/>
              <w:left w:val="nil"/>
              <w:bottom w:val="nil"/>
              <w:right w:val="nil"/>
            </w:tcBorders>
          </w:tcPr>
          <w:p w14:paraId="14160E40"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4</w:t>
            </w:r>
          </w:p>
        </w:tc>
      </w:tr>
      <w:tr w:rsidR="00005D7E" w14:paraId="5D210C19" w14:textId="77777777">
        <w:tc>
          <w:tcPr>
            <w:tcW w:w="1204" w:type="dxa"/>
            <w:gridSpan w:val="2"/>
            <w:tcBorders>
              <w:top w:val="nil"/>
              <w:left w:val="nil"/>
              <w:bottom w:val="nil"/>
              <w:right w:val="nil"/>
            </w:tcBorders>
          </w:tcPr>
          <w:p w14:paraId="4054D7B5" w14:textId="77777777" w:rsidR="00005D7E" w:rsidRDefault="00005D7E">
            <w:pPr>
              <w:autoSpaceDE w:val="0"/>
              <w:autoSpaceDN w:val="0"/>
              <w:adjustRightInd w:val="0"/>
              <w:rPr>
                <w:rFonts w:ascii="Arial" w:hAnsi="Arial" w:cs="Arial"/>
                <w:sz w:val="20"/>
                <w:szCs w:val="20"/>
              </w:rPr>
            </w:pPr>
          </w:p>
        </w:tc>
        <w:tc>
          <w:tcPr>
            <w:tcW w:w="8502" w:type="dxa"/>
            <w:gridSpan w:val="3"/>
            <w:tcBorders>
              <w:top w:val="nil"/>
              <w:left w:val="nil"/>
              <w:bottom w:val="nil"/>
              <w:right w:val="nil"/>
            </w:tcBorders>
          </w:tcPr>
          <w:p w14:paraId="11E42262"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3</w:t>
            </w:r>
            <w:r>
              <w:rPr>
                <w:rFonts w:ascii="Arial" w:hAnsi="Arial" w:cs="Arial"/>
                <w:sz w:val="20"/>
                <w:szCs w:val="20"/>
              </w:rPr>
              <w:tab/>
              <w:t>Bij de totstandkoming betrokken partijen</w:t>
            </w:r>
          </w:p>
        </w:tc>
        <w:tc>
          <w:tcPr>
            <w:tcW w:w="555" w:type="dxa"/>
            <w:tcBorders>
              <w:top w:val="nil"/>
              <w:left w:val="nil"/>
              <w:bottom w:val="nil"/>
              <w:right w:val="nil"/>
            </w:tcBorders>
          </w:tcPr>
          <w:p w14:paraId="7807C517" w14:textId="77777777" w:rsidR="00005D7E" w:rsidRDefault="00852DA1">
            <w:pPr>
              <w:autoSpaceDE w:val="0"/>
              <w:autoSpaceDN w:val="0"/>
              <w:adjustRightInd w:val="0"/>
              <w:rPr>
                <w:rFonts w:ascii="Arial" w:hAnsi="Arial" w:cs="Arial"/>
                <w:sz w:val="20"/>
                <w:szCs w:val="20"/>
              </w:rPr>
            </w:pPr>
            <w:r>
              <w:rPr>
                <w:rFonts w:ascii="Arial" w:hAnsi="Arial" w:cs="Arial"/>
                <w:sz w:val="20"/>
                <w:szCs w:val="20"/>
              </w:rPr>
              <w:t>5</w:t>
            </w:r>
          </w:p>
        </w:tc>
      </w:tr>
      <w:tr w:rsidR="00005D7E" w14:paraId="0902F7B7" w14:textId="77777777">
        <w:tc>
          <w:tcPr>
            <w:tcW w:w="1771" w:type="dxa"/>
            <w:gridSpan w:val="3"/>
            <w:tcBorders>
              <w:top w:val="nil"/>
              <w:left w:val="nil"/>
              <w:bottom w:val="nil"/>
              <w:right w:val="nil"/>
            </w:tcBorders>
          </w:tcPr>
          <w:p w14:paraId="57DA07F4" w14:textId="77777777" w:rsidR="00005D7E" w:rsidRDefault="00005D7E">
            <w:pPr>
              <w:autoSpaceDE w:val="0"/>
              <w:autoSpaceDN w:val="0"/>
              <w:adjustRightInd w:val="0"/>
              <w:rPr>
                <w:rFonts w:ascii="Arial" w:hAnsi="Arial" w:cs="Arial"/>
                <w:sz w:val="20"/>
                <w:szCs w:val="20"/>
              </w:rPr>
            </w:pPr>
          </w:p>
        </w:tc>
        <w:tc>
          <w:tcPr>
            <w:tcW w:w="7935" w:type="dxa"/>
            <w:gridSpan w:val="2"/>
            <w:tcBorders>
              <w:top w:val="nil"/>
              <w:left w:val="nil"/>
              <w:bottom w:val="nil"/>
              <w:right w:val="nil"/>
            </w:tcBorders>
          </w:tcPr>
          <w:p w14:paraId="626FF28E"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3.1</w:t>
            </w:r>
            <w:r>
              <w:rPr>
                <w:rFonts w:ascii="Arial" w:hAnsi="Arial" w:cs="Arial"/>
                <w:sz w:val="20"/>
                <w:szCs w:val="20"/>
              </w:rPr>
              <w:tab/>
              <w:t>Opdrachtgever</w:t>
            </w:r>
          </w:p>
        </w:tc>
        <w:tc>
          <w:tcPr>
            <w:tcW w:w="555" w:type="dxa"/>
            <w:tcBorders>
              <w:top w:val="nil"/>
              <w:left w:val="nil"/>
              <w:bottom w:val="nil"/>
              <w:right w:val="nil"/>
            </w:tcBorders>
          </w:tcPr>
          <w:p w14:paraId="7BB92665" w14:textId="77777777" w:rsidR="00005D7E" w:rsidRDefault="00852DA1">
            <w:pPr>
              <w:autoSpaceDE w:val="0"/>
              <w:autoSpaceDN w:val="0"/>
              <w:adjustRightInd w:val="0"/>
              <w:rPr>
                <w:rFonts w:ascii="Arial" w:hAnsi="Arial" w:cs="Arial"/>
                <w:sz w:val="20"/>
                <w:szCs w:val="20"/>
              </w:rPr>
            </w:pPr>
            <w:r>
              <w:rPr>
                <w:rFonts w:ascii="Arial" w:hAnsi="Arial" w:cs="Arial"/>
                <w:sz w:val="20"/>
                <w:szCs w:val="20"/>
              </w:rPr>
              <w:t>5</w:t>
            </w:r>
          </w:p>
        </w:tc>
      </w:tr>
      <w:tr w:rsidR="00005D7E" w14:paraId="138C4BB8" w14:textId="77777777">
        <w:tc>
          <w:tcPr>
            <w:tcW w:w="1771" w:type="dxa"/>
            <w:gridSpan w:val="3"/>
            <w:tcBorders>
              <w:top w:val="nil"/>
              <w:left w:val="nil"/>
              <w:bottom w:val="nil"/>
              <w:right w:val="nil"/>
            </w:tcBorders>
          </w:tcPr>
          <w:p w14:paraId="51E5E73E" w14:textId="77777777" w:rsidR="00005D7E" w:rsidRDefault="00005D7E">
            <w:pPr>
              <w:autoSpaceDE w:val="0"/>
              <w:autoSpaceDN w:val="0"/>
              <w:adjustRightInd w:val="0"/>
              <w:rPr>
                <w:rFonts w:ascii="Arial" w:hAnsi="Arial" w:cs="Arial"/>
                <w:sz w:val="20"/>
                <w:szCs w:val="20"/>
              </w:rPr>
            </w:pPr>
          </w:p>
        </w:tc>
        <w:tc>
          <w:tcPr>
            <w:tcW w:w="7935" w:type="dxa"/>
            <w:gridSpan w:val="2"/>
            <w:tcBorders>
              <w:top w:val="nil"/>
              <w:left w:val="nil"/>
              <w:bottom w:val="nil"/>
              <w:right w:val="nil"/>
            </w:tcBorders>
          </w:tcPr>
          <w:p w14:paraId="7BE52577"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3.2</w:t>
            </w:r>
            <w:r>
              <w:rPr>
                <w:rFonts w:ascii="Arial" w:hAnsi="Arial" w:cs="Arial"/>
                <w:sz w:val="20"/>
                <w:szCs w:val="20"/>
              </w:rPr>
              <w:tab/>
              <w:t>Ontwerpbureau('s)</w:t>
            </w:r>
          </w:p>
        </w:tc>
        <w:tc>
          <w:tcPr>
            <w:tcW w:w="555" w:type="dxa"/>
            <w:tcBorders>
              <w:top w:val="nil"/>
              <w:left w:val="nil"/>
              <w:bottom w:val="nil"/>
              <w:right w:val="nil"/>
            </w:tcBorders>
          </w:tcPr>
          <w:p w14:paraId="20DB2E4F" w14:textId="77777777" w:rsidR="00005D7E" w:rsidRDefault="00852DA1">
            <w:pPr>
              <w:autoSpaceDE w:val="0"/>
              <w:autoSpaceDN w:val="0"/>
              <w:adjustRightInd w:val="0"/>
              <w:rPr>
                <w:rFonts w:ascii="Arial" w:hAnsi="Arial" w:cs="Arial"/>
                <w:sz w:val="20"/>
                <w:szCs w:val="20"/>
              </w:rPr>
            </w:pPr>
            <w:r>
              <w:rPr>
                <w:rFonts w:ascii="Arial" w:hAnsi="Arial" w:cs="Arial"/>
                <w:sz w:val="20"/>
                <w:szCs w:val="20"/>
              </w:rPr>
              <w:t>5</w:t>
            </w:r>
          </w:p>
        </w:tc>
      </w:tr>
      <w:tr w:rsidR="00005D7E" w14:paraId="54885D43" w14:textId="77777777">
        <w:tc>
          <w:tcPr>
            <w:tcW w:w="1771" w:type="dxa"/>
            <w:gridSpan w:val="3"/>
            <w:tcBorders>
              <w:top w:val="nil"/>
              <w:left w:val="nil"/>
              <w:bottom w:val="nil"/>
              <w:right w:val="nil"/>
            </w:tcBorders>
          </w:tcPr>
          <w:p w14:paraId="08417C1B" w14:textId="77777777" w:rsidR="00005D7E" w:rsidRDefault="00005D7E">
            <w:pPr>
              <w:autoSpaceDE w:val="0"/>
              <w:autoSpaceDN w:val="0"/>
              <w:adjustRightInd w:val="0"/>
              <w:rPr>
                <w:rFonts w:ascii="Arial" w:hAnsi="Arial" w:cs="Arial"/>
                <w:sz w:val="20"/>
                <w:szCs w:val="20"/>
              </w:rPr>
            </w:pPr>
          </w:p>
        </w:tc>
        <w:tc>
          <w:tcPr>
            <w:tcW w:w="7935" w:type="dxa"/>
            <w:gridSpan w:val="2"/>
            <w:tcBorders>
              <w:top w:val="nil"/>
              <w:left w:val="nil"/>
              <w:bottom w:val="nil"/>
              <w:right w:val="nil"/>
            </w:tcBorders>
          </w:tcPr>
          <w:p w14:paraId="5342DC5E"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3.3</w:t>
            </w:r>
            <w:r>
              <w:rPr>
                <w:rFonts w:ascii="Arial" w:hAnsi="Arial" w:cs="Arial"/>
                <w:sz w:val="20"/>
                <w:szCs w:val="20"/>
              </w:rPr>
              <w:tab/>
              <w:t>Toezicht en directie/bouwmanagement</w:t>
            </w:r>
          </w:p>
        </w:tc>
        <w:tc>
          <w:tcPr>
            <w:tcW w:w="555" w:type="dxa"/>
            <w:tcBorders>
              <w:top w:val="nil"/>
              <w:left w:val="nil"/>
              <w:bottom w:val="nil"/>
              <w:right w:val="nil"/>
            </w:tcBorders>
          </w:tcPr>
          <w:p w14:paraId="470CE3B4"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5</w:t>
            </w:r>
          </w:p>
        </w:tc>
      </w:tr>
      <w:tr w:rsidR="00005D7E" w14:paraId="79EC5596" w14:textId="77777777">
        <w:tc>
          <w:tcPr>
            <w:tcW w:w="1771" w:type="dxa"/>
            <w:gridSpan w:val="3"/>
            <w:tcBorders>
              <w:top w:val="nil"/>
              <w:left w:val="nil"/>
              <w:bottom w:val="nil"/>
              <w:right w:val="nil"/>
            </w:tcBorders>
          </w:tcPr>
          <w:p w14:paraId="0E6EAA43" w14:textId="77777777" w:rsidR="00005D7E" w:rsidRDefault="00005D7E">
            <w:pPr>
              <w:autoSpaceDE w:val="0"/>
              <w:autoSpaceDN w:val="0"/>
              <w:adjustRightInd w:val="0"/>
              <w:rPr>
                <w:rFonts w:ascii="Arial" w:hAnsi="Arial" w:cs="Arial"/>
                <w:sz w:val="20"/>
                <w:szCs w:val="20"/>
              </w:rPr>
            </w:pPr>
          </w:p>
        </w:tc>
        <w:tc>
          <w:tcPr>
            <w:tcW w:w="7935" w:type="dxa"/>
            <w:gridSpan w:val="2"/>
            <w:tcBorders>
              <w:top w:val="nil"/>
              <w:left w:val="nil"/>
              <w:bottom w:val="nil"/>
              <w:right w:val="nil"/>
            </w:tcBorders>
          </w:tcPr>
          <w:p w14:paraId="4686746D"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3.4</w:t>
            </w:r>
            <w:r>
              <w:rPr>
                <w:rFonts w:ascii="Arial" w:hAnsi="Arial" w:cs="Arial"/>
                <w:sz w:val="20"/>
                <w:szCs w:val="20"/>
              </w:rPr>
              <w:tab/>
              <w:t>Aannemer(s)</w:t>
            </w:r>
          </w:p>
        </w:tc>
        <w:tc>
          <w:tcPr>
            <w:tcW w:w="555" w:type="dxa"/>
            <w:tcBorders>
              <w:top w:val="nil"/>
              <w:left w:val="nil"/>
              <w:bottom w:val="nil"/>
              <w:right w:val="nil"/>
            </w:tcBorders>
          </w:tcPr>
          <w:p w14:paraId="2F2D5A42"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5</w:t>
            </w:r>
          </w:p>
        </w:tc>
      </w:tr>
      <w:tr w:rsidR="00005D7E" w14:paraId="36151C0D" w14:textId="77777777">
        <w:tc>
          <w:tcPr>
            <w:tcW w:w="1204" w:type="dxa"/>
            <w:gridSpan w:val="2"/>
            <w:tcBorders>
              <w:top w:val="nil"/>
              <w:left w:val="nil"/>
              <w:bottom w:val="nil"/>
              <w:right w:val="nil"/>
            </w:tcBorders>
          </w:tcPr>
          <w:p w14:paraId="7A9C63DC" w14:textId="77777777" w:rsidR="00005D7E" w:rsidRDefault="00005D7E">
            <w:pPr>
              <w:autoSpaceDE w:val="0"/>
              <w:autoSpaceDN w:val="0"/>
              <w:adjustRightInd w:val="0"/>
              <w:rPr>
                <w:rFonts w:ascii="Arial" w:hAnsi="Arial" w:cs="Arial"/>
                <w:sz w:val="20"/>
                <w:szCs w:val="20"/>
              </w:rPr>
            </w:pPr>
          </w:p>
        </w:tc>
        <w:tc>
          <w:tcPr>
            <w:tcW w:w="8502" w:type="dxa"/>
            <w:gridSpan w:val="3"/>
            <w:tcBorders>
              <w:top w:val="nil"/>
              <w:left w:val="nil"/>
              <w:bottom w:val="nil"/>
              <w:right w:val="nil"/>
            </w:tcBorders>
          </w:tcPr>
          <w:p w14:paraId="5CAFDF3D"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4</w:t>
            </w:r>
            <w:r>
              <w:rPr>
                <w:rFonts w:ascii="Arial" w:hAnsi="Arial" w:cs="Arial"/>
                <w:sz w:val="20"/>
                <w:szCs w:val="20"/>
              </w:rPr>
              <w:tab/>
              <w:t>Coördinatie</w:t>
            </w:r>
          </w:p>
        </w:tc>
        <w:tc>
          <w:tcPr>
            <w:tcW w:w="555" w:type="dxa"/>
            <w:tcBorders>
              <w:top w:val="nil"/>
              <w:left w:val="nil"/>
              <w:bottom w:val="nil"/>
              <w:right w:val="nil"/>
            </w:tcBorders>
          </w:tcPr>
          <w:p w14:paraId="62140BC9"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5</w:t>
            </w:r>
          </w:p>
        </w:tc>
      </w:tr>
      <w:tr w:rsidR="00005D7E" w14:paraId="42228488" w14:textId="77777777">
        <w:tc>
          <w:tcPr>
            <w:tcW w:w="1771" w:type="dxa"/>
            <w:gridSpan w:val="3"/>
            <w:tcBorders>
              <w:top w:val="nil"/>
              <w:left w:val="nil"/>
              <w:bottom w:val="nil"/>
              <w:right w:val="nil"/>
            </w:tcBorders>
          </w:tcPr>
          <w:p w14:paraId="62E1E621" w14:textId="77777777" w:rsidR="00005D7E" w:rsidRDefault="00005D7E">
            <w:pPr>
              <w:autoSpaceDE w:val="0"/>
              <w:autoSpaceDN w:val="0"/>
              <w:adjustRightInd w:val="0"/>
              <w:rPr>
                <w:rFonts w:ascii="Arial" w:hAnsi="Arial" w:cs="Arial"/>
                <w:sz w:val="20"/>
                <w:szCs w:val="20"/>
              </w:rPr>
            </w:pPr>
          </w:p>
        </w:tc>
        <w:tc>
          <w:tcPr>
            <w:tcW w:w="7935" w:type="dxa"/>
            <w:gridSpan w:val="2"/>
            <w:tcBorders>
              <w:top w:val="nil"/>
              <w:left w:val="nil"/>
              <w:bottom w:val="nil"/>
              <w:right w:val="nil"/>
            </w:tcBorders>
          </w:tcPr>
          <w:p w14:paraId="0F465DCD"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4.1</w:t>
            </w:r>
            <w:r>
              <w:rPr>
                <w:rFonts w:ascii="Arial" w:hAnsi="Arial" w:cs="Arial"/>
                <w:sz w:val="20"/>
                <w:szCs w:val="20"/>
              </w:rPr>
              <w:tab/>
              <w:t>Uitvoeringsfase</w:t>
            </w:r>
          </w:p>
        </w:tc>
        <w:tc>
          <w:tcPr>
            <w:tcW w:w="555" w:type="dxa"/>
            <w:tcBorders>
              <w:top w:val="nil"/>
              <w:left w:val="nil"/>
              <w:bottom w:val="nil"/>
              <w:right w:val="nil"/>
            </w:tcBorders>
          </w:tcPr>
          <w:p w14:paraId="198944D6"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5</w:t>
            </w:r>
          </w:p>
        </w:tc>
      </w:tr>
      <w:tr w:rsidR="00005D7E" w14:paraId="691DD622" w14:textId="77777777">
        <w:tc>
          <w:tcPr>
            <w:tcW w:w="1204" w:type="dxa"/>
            <w:gridSpan w:val="2"/>
            <w:tcBorders>
              <w:top w:val="nil"/>
              <w:left w:val="nil"/>
              <w:bottom w:val="nil"/>
              <w:right w:val="nil"/>
            </w:tcBorders>
          </w:tcPr>
          <w:p w14:paraId="4143377D" w14:textId="77777777" w:rsidR="00005D7E" w:rsidRDefault="00005D7E">
            <w:pPr>
              <w:autoSpaceDE w:val="0"/>
              <w:autoSpaceDN w:val="0"/>
              <w:adjustRightInd w:val="0"/>
              <w:rPr>
                <w:rFonts w:ascii="Arial" w:hAnsi="Arial" w:cs="Arial"/>
                <w:sz w:val="20"/>
                <w:szCs w:val="20"/>
              </w:rPr>
            </w:pPr>
          </w:p>
        </w:tc>
        <w:tc>
          <w:tcPr>
            <w:tcW w:w="8502" w:type="dxa"/>
            <w:gridSpan w:val="3"/>
            <w:tcBorders>
              <w:top w:val="nil"/>
              <w:left w:val="nil"/>
              <w:bottom w:val="nil"/>
              <w:right w:val="nil"/>
            </w:tcBorders>
          </w:tcPr>
          <w:p w14:paraId="4AB48755"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5</w:t>
            </w:r>
            <w:r>
              <w:rPr>
                <w:rFonts w:ascii="Arial" w:hAnsi="Arial" w:cs="Arial"/>
                <w:sz w:val="20"/>
                <w:szCs w:val="20"/>
              </w:rPr>
              <w:tab/>
              <w:t>Inventarisatie van (bijzondere) risico's</w:t>
            </w:r>
          </w:p>
        </w:tc>
        <w:tc>
          <w:tcPr>
            <w:tcW w:w="555" w:type="dxa"/>
            <w:tcBorders>
              <w:top w:val="nil"/>
              <w:left w:val="nil"/>
              <w:bottom w:val="nil"/>
              <w:right w:val="nil"/>
            </w:tcBorders>
          </w:tcPr>
          <w:p w14:paraId="0AB8A851"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6</w:t>
            </w:r>
          </w:p>
        </w:tc>
      </w:tr>
      <w:tr w:rsidR="00005D7E" w14:paraId="6743CC1D" w14:textId="77777777">
        <w:tc>
          <w:tcPr>
            <w:tcW w:w="1771" w:type="dxa"/>
            <w:gridSpan w:val="3"/>
            <w:tcBorders>
              <w:top w:val="nil"/>
              <w:left w:val="nil"/>
              <w:bottom w:val="nil"/>
              <w:right w:val="nil"/>
            </w:tcBorders>
          </w:tcPr>
          <w:p w14:paraId="38ACC4B9" w14:textId="77777777" w:rsidR="00005D7E" w:rsidRDefault="00005D7E">
            <w:pPr>
              <w:autoSpaceDE w:val="0"/>
              <w:autoSpaceDN w:val="0"/>
              <w:adjustRightInd w:val="0"/>
              <w:rPr>
                <w:rFonts w:ascii="Arial" w:hAnsi="Arial" w:cs="Arial"/>
                <w:sz w:val="20"/>
                <w:szCs w:val="20"/>
              </w:rPr>
            </w:pPr>
          </w:p>
        </w:tc>
        <w:tc>
          <w:tcPr>
            <w:tcW w:w="7935" w:type="dxa"/>
            <w:gridSpan w:val="2"/>
            <w:tcBorders>
              <w:top w:val="nil"/>
              <w:left w:val="nil"/>
              <w:bottom w:val="nil"/>
              <w:right w:val="nil"/>
            </w:tcBorders>
          </w:tcPr>
          <w:p w14:paraId="5703B609"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 xml:space="preserve">5.1 </w:t>
            </w:r>
            <w:r>
              <w:rPr>
                <w:rFonts w:ascii="Arial" w:hAnsi="Arial" w:cs="Arial"/>
                <w:sz w:val="20"/>
                <w:szCs w:val="20"/>
              </w:rPr>
              <w:tab/>
              <w:t>Veiligheids- en Gezondheidsgevaren voortvloeiend uit het bestek</w:t>
            </w:r>
          </w:p>
        </w:tc>
        <w:tc>
          <w:tcPr>
            <w:tcW w:w="555" w:type="dxa"/>
            <w:tcBorders>
              <w:top w:val="nil"/>
              <w:left w:val="nil"/>
              <w:bottom w:val="nil"/>
              <w:right w:val="nil"/>
            </w:tcBorders>
          </w:tcPr>
          <w:p w14:paraId="446B6663" w14:textId="77777777" w:rsidR="00005D7E" w:rsidRDefault="00852DA1">
            <w:pPr>
              <w:autoSpaceDE w:val="0"/>
              <w:autoSpaceDN w:val="0"/>
              <w:adjustRightInd w:val="0"/>
              <w:rPr>
                <w:rFonts w:ascii="Arial" w:hAnsi="Arial" w:cs="Arial"/>
                <w:sz w:val="20"/>
                <w:szCs w:val="20"/>
              </w:rPr>
            </w:pPr>
            <w:r>
              <w:rPr>
                <w:rFonts w:ascii="Arial" w:hAnsi="Arial" w:cs="Arial"/>
                <w:sz w:val="20"/>
                <w:szCs w:val="20"/>
              </w:rPr>
              <w:t>6</w:t>
            </w:r>
          </w:p>
        </w:tc>
      </w:tr>
      <w:tr w:rsidR="00005D7E" w14:paraId="12C0D55C" w14:textId="77777777">
        <w:tc>
          <w:tcPr>
            <w:tcW w:w="1771" w:type="dxa"/>
            <w:gridSpan w:val="3"/>
            <w:tcBorders>
              <w:top w:val="nil"/>
              <w:left w:val="nil"/>
              <w:bottom w:val="nil"/>
              <w:right w:val="nil"/>
            </w:tcBorders>
          </w:tcPr>
          <w:p w14:paraId="2EFA60CF" w14:textId="77777777" w:rsidR="00005D7E" w:rsidRDefault="00005D7E">
            <w:pPr>
              <w:autoSpaceDE w:val="0"/>
              <w:autoSpaceDN w:val="0"/>
              <w:adjustRightInd w:val="0"/>
              <w:rPr>
                <w:rFonts w:ascii="Arial" w:hAnsi="Arial" w:cs="Arial"/>
                <w:sz w:val="20"/>
                <w:szCs w:val="20"/>
              </w:rPr>
            </w:pPr>
          </w:p>
        </w:tc>
        <w:tc>
          <w:tcPr>
            <w:tcW w:w="7935" w:type="dxa"/>
            <w:gridSpan w:val="2"/>
            <w:tcBorders>
              <w:top w:val="nil"/>
              <w:left w:val="nil"/>
              <w:bottom w:val="nil"/>
              <w:right w:val="nil"/>
            </w:tcBorders>
          </w:tcPr>
          <w:p w14:paraId="5660AABB"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5.2</w:t>
            </w:r>
            <w:r>
              <w:rPr>
                <w:rFonts w:ascii="Arial" w:hAnsi="Arial" w:cs="Arial"/>
                <w:sz w:val="20"/>
                <w:szCs w:val="20"/>
              </w:rPr>
              <w:tab/>
              <w:t xml:space="preserve">Veiligheids- en Gezondheidsgevaren voortvloeiend uit de omgeving van de </w:t>
            </w:r>
            <w:r>
              <w:rPr>
                <w:rFonts w:ascii="Arial" w:hAnsi="Arial" w:cs="Arial"/>
                <w:sz w:val="20"/>
                <w:szCs w:val="20"/>
              </w:rPr>
              <w:tab/>
            </w:r>
            <w:r>
              <w:rPr>
                <w:rFonts w:ascii="Arial" w:hAnsi="Arial" w:cs="Arial"/>
                <w:sz w:val="20"/>
                <w:szCs w:val="20"/>
              </w:rPr>
              <w:tab/>
              <w:t>bouwlocatie</w:t>
            </w:r>
          </w:p>
        </w:tc>
        <w:tc>
          <w:tcPr>
            <w:tcW w:w="555" w:type="dxa"/>
            <w:tcBorders>
              <w:top w:val="nil"/>
              <w:left w:val="nil"/>
              <w:bottom w:val="nil"/>
              <w:right w:val="nil"/>
            </w:tcBorders>
          </w:tcPr>
          <w:p w14:paraId="5582B75A" w14:textId="77777777" w:rsidR="00005D7E" w:rsidRDefault="00852DA1">
            <w:pPr>
              <w:autoSpaceDE w:val="0"/>
              <w:autoSpaceDN w:val="0"/>
              <w:adjustRightInd w:val="0"/>
              <w:rPr>
                <w:rFonts w:ascii="Arial" w:hAnsi="Arial" w:cs="Arial"/>
                <w:sz w:val="20"/>
                <w:szCs w:val="20"/>
              </w:rPr>
            </w:pPr>
            <w:r>
              <w:rPr>
                <w:rFonts w:ascii="Arial" w:hAnsi="Arial" w:cs="Arial"/>
                <w:sz w:val="20"/>
                <w:szCs w:val="20"/>
              </w:rPr>
              <w:t>6</w:t>
            </w:r>
          </w:p>
        </w:tc>
      </w:tr>
      <w:tr w:rsidR="00005D7E" w14:paraId="23B8665E" w14:textId="77777777">
        <w:tc>
          <w:tcPr>
            <w:tcW w:w="637" w:type="dxa"/>
            <w:tcBorders>
              <w:top w:val="nil"/>
              <w:left w:val="nil"/>
              <w:bottom w:val="nil"/>
              <w:right w:val="nil"/>
            </w:tcBorders>
          </w:tcPr>
          <w:p w14:paraId="0AC5DFD9" w14:textId="77777777" w:rsidR="00005D7E" w:rsidRDefault="00005D7E">
            <w:pPr>
              <w:autoSpaceDE w:val="0"/>
              <w:autoSpaceDN w:val="0"/>
              <w:adjustRightInd w:val="0"/>
              <w:rPr>
                <w:rFonts w:ascii="Arial" w:hAnsi="Arial" w:cs="Arial"/>
                <w:sz w:val="20"/>
                <w:szCs w:val="20"/>
              </w:rPr>
            </w:pPr>
          </w:p>
        </w:tc>
        <w:tc>
          <w:tcPr>
            <w:tcW w:w="9069" w:type="dxa"/>
            <w:gridSpan w:val="4"/>
            <w:tcBorders>
              <w:top w:val="nil"/>
              <w:left w:val="nil"/>
              <w:bottom w:val="nil"/>
              <w:right w:val="nil"/>
            </w:tcBorders>
          </w:tcPr>
          <w:p w14:paraId="64294EDD"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3.</w:t>
            </w:r>
            <w:r>
              <w:rPr>
                <w:rFonts w:ascii="Arial" w:hAnsi="Arial" w:cs="Arial"/>
                <w:sz w:val="20"/>
                <w:szCs w:val="20"/>
              </w:rPr>
              <w:tab/>
              <w:t>V&amp;G-DOSSIER</w:t>
            </w:r>
          </w:p>
        </w:tc>
        <w:tc>
          <w:tcPr>
            <w:tcW w:w="555" w:type="dxa"/>
            <w:tcBorders>
              <w:top w:val="nil"/>
              <w:left w:val="nil"/>
              <w:bottom w:val="nil"/>
              <w:right w:val="nil"/>
            </w:tcBorders>
          </w:tcPr>
          <w:p w14:paraId="1FC3559F" w14:textId="77777777" w:rsidR="00005D7E" w:rsidRDefault="00852DA1">
            <w:pPr>
              <w:autoSpaceDE w:val="0"/>
              <w:autoSpaceDN w:val="0"/>
              <w:adjustRightInd w:val="0"/>
              <w:rPr>
                <w:rFonts w:ascii="Arial" w:hAnsi="Arial" w:cs="Arial"/>
                <w:sz w:val="20"/>
                <w:szCs w:val="20"/>
              </w:rPr>
            </w:pPr>
            <w:r>
              <w:rPr>
                <w:rFonts w:ascii="Arial" w:hAnsi="Arial" w:cs="Arial"/>
                <w:sz w:val="20"/>
                <w:szCs w:val="20"/>
              </w:rPr>
              <w:t>7</w:t>
            </w:r>
          </w:p>
        </w:tc>
      </w:tr>
      <w:tr w:rsidR="00005D7E" w14:paraId="343CEB46" w14:textId="77777777">
        <w:tc>
          <w:tcPr>
            <w:tcW w:w="1204" w:type="dxa"/>
            <w:gridSpan w:val="2"/>
            <w:tcBorders>
              <w:top w:val="nil"/>
              <w:left w:val="nil"/>
              <w:bottom w:val="nil"/>
              <w:right w:val="nil"/>
            </w:tcBorders>
          </w:tcPr>
          <w:p w14:paraId="743BE110" w14:textId="77777777" w:rsidR="00005D7E" w:rsidRDefault="00005D7E">
            <w:pPr>
              <w:autoSpaceDE w:val="0"/>
              <w:autoSpaceDN w:val="0"/>
              <w:adjustRightInd w:val="0"/>
              <w:rPr>
                <w:rFonts w:ascii="Arial" w:hAnsi="Arial" w:cs="Arial"/>
                <w:sz w:val="20"/>
                <w:szCs w:val="20"/>
              </w:rPr>
            </w:pPr>
          </w:p>
        </w:tc>
        <w:tc>
          <w:tcPr>
            <w:tcW w:w="8502" w:type="dxa"/>
            <w:gridSpan w:val="3"/>
            <w:tcBorders>
              <w:top w:val="nil"/>
              <w:left w:val="nil"/>
              <w:bottom w:val="nil"/>
              <w:right w:val="nil"/>
            </w:tcBorders>
          </w:tcPr>
          <w:p w14:paraId="38361681"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1</w:t>
            </w:r>
            <w:r>
              <w:rPr>
                <w:rFonts w:ascii="Arial" w:hAnsi="Arial" w:cs="Arial"/>
                <w:sz w:val="20"/>
                <w:szCs w:val="20"/>
              </w:rPr>
              <w:tab/>
              <w:t>Omschrijving van het bouwwerk</w:t>
            </w:r>
          </w:p>
        </w:tc>
        <w:tc>
          <w:tcPr>
            <w:tcW w:w="555" w:type="dxa"/>
            <w:tcBorders>
              <w:top w:val="nil"/>
              <w:left w:val="nil"/>
              <w:bottom w:val="nil"/>
              <w:right w:val="nil"/>
            </w:tcBorders>
          </w:tcPr>
          <w:p w14:paraId="0E0A17BA" w14:textId="77777777" w:rsidR="00005D7E" w:rsidRDefault="00852DA1">
            <w:pPr>
              <w:autoSpaceDE w:val="0"/>
              <w:autoSpaceDN w:val="0"/>
              <w:adjustRightInd w:val="0"/>
              <w:rPr>
                <w:rFonts w:ascii="Arial" w:hAnsi="Arial" w:cs="Arial"/>
                <w:sz w:val="20"/>
                <w:szCs w:val="20"/>
              </w:rPr>
            </w:pPr>
            <w:r>
              <w:rPr>
                <w:rFonts w:ascii="Arial" w:hAnsi="Arial" w:cs="Arial"/>
                <w:sz w:val="20"/>
                <w:szCs w:val="20"/>
              </w:rPr>
              <w:t>7</w:t>
            </w:r>
          </w:p>
        </w:tc>
      </w:tr>
      <w:tr w:rsidR="00005D7E" w14:paraId="3C1A59D8" w14:textId="77777777">
        <w:tc>
          <w:tcPr>
            <w:tcW w:w="1204" w:type="dxa"/>
            <w:gridSpan w:val="2"/>
            <w:tcBorders>
              <w:top w:val="nil"/>
              <w:left w:val="nil"/>
              <w:bottom w:val="nil"/>
              <w:right w:val="nil"/>
            </w:tcBorders>
          </w:tcPr>
          <w:p w14:paraId="201AB8D2" w14:textId="77777777" w:rsidR="00005D7E" w:rsidRDefault="00005D7E">
            <w:pPr>
              <w:autoSpaceDE w:val="0"/>
              <w:autoSpaceDN w:val="0"/>
              <w:adjustRightInd w:val="0"/>
              <w:rPr>
                <w:rFonts w:ascii="Arial" w:hAnsi="Arial" w:cs="Arial"/>
                <w:sz w:val="20"/>
                <w:szCs w:val="20"/>
              </w:rPr>
            </w:pPr>
          </w:p>
        </w:tc>
        <w:tc>
          <w:tcPr>
            <w:tcW w:w="8502" w:type="dxa"/>
            <w:gridSpan w:val="3"/>
            <w:tcBorders>
              <w:top w:val="nil"/>
              <w:left w:val="nil"/>
              <w:bottom w:val="nil"/>
              <w:right w:val="nil"/>
            </w:tcBorders>
          </w:tcPr>
          <w:p w14:paraId="3C310257"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2</w:t>
            </w:r>
            <w:r>
              <w:rPr>
                <w:rFonts w:ascii="Arial" w:hAnsi="Arial" w:cs="Arial"/>
                <w:sz w:val="20"/>
                <w:szCs w:val="20"/>
              </w:rPr>
              <w:tab/>
              <w:t>Technische specificaties</w:t>
            </w:r>
          </w:p>
        </w:tc>
        <w:tc>
          <w:tcPr>
            <w:tcW w:w="555" w:type="dxa"/>
            <w:tcBorders>
              <w:top w:val="nil"/>
              <w:left w:val="nil"/>
              <w:bottom w:val="nil"/>
              <w:right w:val="nil"/>
            </w:tcBorders>
          </w:tcPr>
          <w:p w14:paraId="3F33AA55" w14:textId="77777777" w:rsidR="00005D7E" w:rsidRDefault="00852DA1">
            <w:pPr>
              <w:autoSpaceDE w:val="0"/>
              <w:autoSpaceDN w:val="0"/>
              <w:adjustRightInd w:val="0"/>
              <w:rPr>
                <w:rFonts w:ascii="Arial" w:hAnsi="Arial" w:cs="Arial"/>
                <w:sz w:val="20"/>
                <w:szCs w:val="20"/>
              </w:rPr>
            </w:pPr>
            <w:r>
              <w:rPr>
                <w:rFonts w:ascii="Arial" w:hAnsi="Arial" w:cs="Arial"/>
                <w:sz w:val="20"/>
                <w:szCs w:val="20"/>
              </w:rPr>
              <w:t>7</w:t>
            </w:r>
          </w:p>
        </w:tc>
      </w:tr>
      <w:tr w:rsidR="00005D7E" w14:paraId="1DF522F3" w14:textId="77777777">
        <w:tc>
          <w:tcPr>
            <w:tcW w:w="1204" w:type="dxa"/>
            <w:gridSpan w:val="2"/>
            <w:tcBorders>
              <w:top w:val="nil"/>
              <w:left w:val="nil"/>
              <w:bottom w:val="nil"/>
              <w:right w:val="nil"/>
            </w:tcBorders>
          </w:tcPr>
          <w:p w14:paraId="59F57A93" w14:textId="77777777" w:rsidR="00005D7E" w:rsidRDefault="00005D7E">
            <w:pPr>
              <w:autoSpaceDE w:val="0"/>
              <w:autoSpaceDN w:val="0"/>
              <w:adjustRightInd w:val="0"/>
              <w:rPr>
                <w:rFonts w:ascii="Arial" w:hAnsi="Arial" w:cs="Arial"/>
                <w:sz w:val="20"/>
                <w:szCs w:val="20"/>
              </w:rPr>
            </w:pPr>
          </w:p>
        </w:tc>
        <w:tc>
          <w:tcPr>
            <w:tcW w:w="8502" w:type="dxa"/>
            <w:gridSpan w:val="3"/>
            <w:tcBorders>
              <w:top w:val="nil"/>
              <w:left w:val="nil"/>
              <w:bottom w:val="nil"/>
              <w:right w:val="nil"/>
            </w:tcBorders>
          </w:tcPr>
          <w:p w14:paraId="396C41B4"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3</w:t>
            </w:r>
            <w:r>
              <w:rPr>
                <w:rFonts w:ascii="Arial" w:hAnsi="Arial" w:cs="Arial"/>
                <w:sz w:val="20"/>
                <w:szCs w:val="20"/>
              </w:rPr>
              <w:tab/>
              <w:t>Aangebrachte structurele voorzieningen t.b.v. risicovolle situaties in de</w:t>
            </w:r>
          </w:p>
          <w:p w14:paraId="09216A3D"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ab/>
            </w:r>
            <w:proofErr w:type="spellStart"/>
            <w:r>
              <w:rPr>
                <w:rFonts w:ascii="Arial" w:hAnsi="Arial" w:cs="Arial"/>
                <w:sz w:val="20"/>
                <w:szCs w:val="20"/>
              </w:rPr>
              <w:t>beheersfase</w:t>
            </w:r>
            <w:proofErr w:type="spellEnd"/>
          </w:p>
        </w:tc>
        <w:tc>
          <w:tcPr>
            <w:tcW w:w="555" w:type="dxa"/>
            <w:tcBorders>
              <w:top w:val="nil"/>
              <w:left w:val="nil"/>
              <w:bottom w:val="nil"/>
              <w:right w:val="nil"/>
            </w:tcBorders>
          </w:tcPr>
          <w:p w14:paraId="61F56373" w14:textId="77777777" w:rsidR="00005D7E" w:rsidRDefault="00852DA1">
            <w:pPr>
              <w:autoSpaceDE w:val="0"/>
              <w:autoSpaceDN w:val="0"/>
              <w:adjustRightInd w:val="0"/>
              <w:rPr>
                <w:rFonts w:ascii="Arial" w:hAnsi="Arial" w:cs="Arial"/>
                <w:sz w:val="20"/>
                <w:szCs w:val="20"/>
              </w:rPr>
            </w:pPr>
            <w:r>
              <w:rPr>
                <w:rFonts w:ascii="Arial" w:hAnsi="Arial" w:cs="Arial"/>
                <w:sz w:val="20"/>
                <w:szCs w:val="20"/>
              </w:rPr>
              <w:t>7</w:t>
            </w:r>
          </w:p>
        </w:tc>
      </w:tr>
      <w:tr w:rsidR="00005D7E" w14:paraId="1771E1A7" w14:textId="77777777">
        <w:tc>
          <w:tcPr>
            <w:tcW w:w="1204" w:type="dxa"/>
            <w:gridSpan w:val="2"/>
            <w:tcBorders>
              <w:top w:val="nil"/>
              <w:left w:val="nil"/>
              <w:bottom w:val="nil"/>
              <w:right w:val="nil"/>
            </w:tcBorders>
          </w:tcPr>
          <w:p w14:paraId="604A7488" w14:textId="77777777" w:rsidR="00005D7E" w:rsidRDefault="00005D7E">
            <w:pPr>
              <w:autoSpaceDE w:val="0"/>
              <w:autoSpaceDN w:val="0"/>
              <w:adjustRightInd w:val="0"/>
              <w:rPr>
                <w:rFonts w:ascii="Arial" w:hAnsi="Arial" w:cs="Arial"/>
                <w:sz w:val="20"/>
                <w:szCs w:val="20"/>
              </w:rPr>
            </w:pPr>
          </w:p>
        </w:tc>
        <w:tc>
          <w:tcPr>
            <w:tcW w:w="8502" w:type="dxa"/>
            <w:gridSpan w:val="3"/>
            <w:tcBorders>
              <w:top w:val="nil"/>
              <w:left w:val="nil"/>
              <w:bottom w:val="nil"/>
              <w:right w:val="nil"/>
            </w:tcBorders>
          </w:tcPr>
          <w:p w14:paraId="23655E59"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4</w:t>
            </w:r>
            <w:r>
              <w:rPr>
                <w:rFonts w:ascii="Arial" w:hAnsi="Arial" w:cs="Arial"/>
                <w:sz w:val="20"/>
                <w:szCs w:val="20"/>
              </w:rPr>
              <w:tab/>
              <w:t>Risico's met betrekking tot onderhoud/renovatie</w:t>
            </w:r>
          </w:p>
        </w:tc>
        <w:tc>
          <w:tcPr>
            <w:tcW w:w="555" w:type="dxa"/>
            <w:tcBorders>
              <w:top w:val="nil"/>
              <w:left w:val="nil"/>
              <w:bottom w:val="nil"/>
              <w:right w:val="nil"/>
            </w:tcBorders>
          </w:tcPr>
          <w:p w14:paraId="02E1471D" w14:textId="77777777" w:rsidR="00005D7E" w:rsidRDefault="00852DA1">
            <w:pPr>
              <w:autoSpaceDE w:val="0"/>
              <w:autoSpaceDN w:val="0"/>
              <w:adjustRightInd w:val="0"/>
              <w:rPr>
                <w:rFonts w:ascii="Arial" w:hAnsi="Arial" w:cs="Arial"/>
                <w:sz w:val="20"/>
                <w:szCs w:val="20"/>
              </w:rPr>
            </w:pPr>
            <w:r>
              <w:rPr>
                <w:rFonts w:ascii="Arial" w:hAnsi="Arial" w:cs="Arial"/>
                <w:sz w:val="20"/>
                <w:szCs w:val="20"/>
              </w:rPr>
              <w:t>7</w:t>
            </w:r>
          </w:p>
        </w:tc>
      </w:tr>
      <w:tr w:rsidR="00005D7E" w14:paraId="274F800E" w14:textId="77777777">
        <w:tc>
          <w:tcPr>
            <w:tcW w:w="637" w:type="dxa"/>
            <w:tcBorders>
              <w:top w:val="nil"/>
              <w:left w:val="nil"/>
              <w:bottom w:val="nil"/>
              <w:right w:val="nil"/>
            </w:tcBorders>
          </w:tcPr>
          <w:p w14:paraId="06EA8D67" w14:textId="77777777" w:rsidR="00005D7E" w:rsidRDefault="00005D7E">
            <w:pPr>
              <w:autoSpaceDE w:val="0"/>
              <w:autoSpaceDN w:val="0"/>
              <w:adjustRightInd w:val="0"/>
              <w:rPr>
                <w:rFonts w:ascii="Arial" w:hAnsi="Arial" w:cs="Arial"/>
                <w:sz w:val="20"/>
                <w:szCs w:val="20"/>
              </w:rPr>
            </w:pPr>
          </w:p>
        </w:tc>
        <w:tc>
          <w:tcPr>
            <w:tcW w:w="9069" w:type="dxa"/>
            <w:gridSpan w:val="4"/>
            <w:tcBorders>
              <w:top w:val="nil"/>
              <w:left w:val="nil"/>
              <w:bottom w:val="nil"/>
              <w:right w:val="nil"/>
            </w:tcBorders>
          </w:tcPr>
          <w:p w14:paraId="6F3F68B4"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4.</w:t>
            </w:r>
            <w:r>
              <w:rPr>
                <w:rFonts w:ascii="Arial" w:hAnsi="Arial" w:cs="Arial"/>
                <w:sz w:val="20"/>
                <w:szCs w:val="20"/>
              </w:rPr>
              <w:tab/>
              <w:t>BIJLAGEN.</w:t>
            </w:r>
          </w:p>
        </w:tc>
        <w:tc>
          <w:tcPr>
            <w:tcW w:w="555" w:type="dxa"/>
            <w:tcBorders>
              <w:top w:val="nil"/>
              <w:left w:val="nil"/>
              <w:bottom w:val="nil"/>
              <w:right w:val="nil"/>
            </w:tcBorders>
          </w:tcPr>
          <w:p w14:paraId="6EA0BBBF" w14:textId="77777777" w:rsidR="00005D7E" w:rsidRDefault="00852DA1">
            <w:pPr>
              <w:autoSpaceDE w:val="0"/>
              <w:autoSpaceDN w:val="0"/>
              <w:adjustRightInd w:val="0"/>
              <w:rPr>
                <w:rFonts w:ascii="Arial" w:hAnsi="Arial" w:cs="Arial"/>
                <w:sz w:val="20"/>
                <w:szCs w:val="20"/>
              </w:rPr>
            </w:pPr>
            <w:r>
              <w:rPr>
                <w:rFonts w:ascii="Arial" w:hAnsi="Arial" w:cs="Arial"/>
                <w:sz w:val="20"/>
                <w:szCs w:val="20"/>
              </w:rPr>
              <w:t>8</w:t>
            </w:r>
          </w:p>
        </w:tc>
      </w:tr>
      <w:tr w:rsidR="00005D7E" w14:paraId="7E6F9397" w14:textId="77777777">
        <w:tc>
          <w:tcPr>
            <w:tcW w:w="2338" w:type="dxa"/>
            <w:gridSpan w:val="4"/>
            <w:tcBorders>
              <w:top w:val="nil"/>
              <w:left w:val="nil"/>
              <w:bottom w:val="nil"/>
              <w:right w:val="nil"/>
            </w:tcBorders>
          </w:tcPr>
          <w:p w14:paraId="2FF061B1" w14:textId="77777777" w:rsidR="00005D7E" w:rsidRDefault="00005D7E">
            <w:pPr>
              <w:autoSpaceDE w:val="0"/>
              <w:autoSpaceDN w:val="0"/>
              <w:adjustRightInd w:val="0"/>
              <w:rPr>
                <w:rFonts w:ascii="Arial" w:hAnsi="Arial" w:cs="Arial"/>
                <w:sz w:val="20"/>
                <w:szCs w:val="20"/>
              </w:rPr>
            </w:pPr>
          </w:p>
        </w:tc>
        <w:tc>
          <w:tcPr>
            <w:tcW w:w="7368" w:type="dxa"/>
            <w:tcBorders>
              <w:top w:val="nil"/>
              <w:left w:val="nil"/>
              <w:bottom w:val="nil"/>
              <w:right w:val="nil"/>
            </w:tcBorders>
          </w:tcPr>
          <w:p w14:paraId="33E09D84"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Bijlage 1  Checklist identificatie van risico's in de ontwerpfase</w:t>
            </w:r>
          </w:p>
        </w:tc>
        <w:tc>
          <w:tcPr>
            <w:tcW w:w="555" w:type="dxa"/>
            <w:tcBorders>
              <w:top w:val="nil"/>
              <w:left w:val="nil"/>
              <w:bottom w:val="nil"/>
              <w:right w:val="nil"/>
            </w:tcBorders>
          </w:tcPr>
          <w:p w14:paraId="4B079F1A" w14:textId="77777777" w:rsidR="00005D7E" w:rsidRDefault="00852DA1">
            <w:pPr>
              <w:autoSpaceDE w:val="0"/>
              <w:autoSpaceDN w:val="0"/>
              <w:adjustRightInd w:val="0"/>
              <w:rPr>
                <w:rFonts w:ascii="Arial" w:hAnsi="Arial" w:cs="Arial"/>
                <w:sz w:val="20"/>
                <w:szCs w:val="20"/>
              </w:rPr>
            </w:pPr>
            <w:r>
              <w:rPr>
                <w:rFonts w:ascii="Arial" w:hAnsi="Arial" w:cs="Arial"/>
                <w:sz w:val="20"/>
                <w:szCs w:val="20"/>
              </w:rPr>
              <w:t>9</w:t>
            </w:r>
          </w:p>
        </w:tc>
      </w:tr>
      <w:tr w:rsidR="00005D7E" w14:paraId="65D1CB6C" w14:textId="77777777">
        <w:tc>
          <w:tcPr>
            <w:tcW w:w="2338" w:type="dxa"/>
            <w:gridSpan w:val="4"/>
            <w:tcBorders>
              <w:top w:val="nil"/>
              <w:left w:val="nil"/>
              <w:bottom w:val="nil"/>
              <w:right w:val="nil"/>
            </w:tcBorders>
          </w:tcPr>
          <w:p w14:paraId="197DFE52" w14:textId="77777777" w:rsidR="00005D7E" w:rsidRDefault="00005D7E">
            <w:pPr>
              <w:autoSpaceDE w:val="0"/>
              <w:autoSpaceDN w:val="0"/>
              <w:adjustRightInd w:val="0"/>
              <w:rPr>
                <w:rFonts w:ascii="Arial" w:hAnsi="Arial" w:cs="Arial"/>
                <w:sz w:val="20"/>
                <w:szCs w:val="20"/>
              </w:rPr>
            </w:pPr>
          </w:p>
        </w:tc>
        <w:tc>
          <w:tcPr>
            <w:tcW w:w="7368" w:type="dxa"/>
            <w:tcBorders>
              <w:top w:val="nil"/>
              <w:left w:val="nil"/>
              <w:bottom w:val="nil"/>
              <w:right w:val="nil"/>
            </w:tcBorders>
          </w:tcPr>
          <w:p w14:paraId="11924A03"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Bijlage 2  Checklist identificatie van risico's in de uitvoeringsfase</w:t>
            </w:r>
          </w:p>
        </w:tc>
        <w:tc>
          <w:tcPr>
            <w:tcW w:w="555" w:type="dxa"/>
            <w:tcBorders>
              <w:top w:val="nil"/>
              <w:left w:val="nil"/>
              <w:bottom w:val="nil"/>
              <w:right w:val="nil"/>
            </w:tcBorders>
          </w:tcPr>
          <w:p w14:paraId="342E0DBD" w14:textId="77777777" w:rsidR="00005D7E" w:rsidRDefault="006926DC">
            <w:pPr>
              <w:autoSpaceDE w:val="0"/>
              <w:autoSpaceDN w:val="0"/>
              <w:adjustRightInd w:val="0"/>
              <w:rPr>
                <w:rFonts w:ascii="Arial" w:hAnsi="Arial" w:cs="Arial"/>
                <w:sz w:val="20"/>
                <w:szCs w:val="20"/>
              </w:rPr>
            </w:pPr>
            <w:r>
              <w:rPr>
                <w:rFonts w:ascii="Arial" w:hAnsi="Arial" w:cs="Arial"/>
                <w:sz w:val="20"/>
                <w:szCs w:val="20"/>
              </w:rPr>
              <w:t>1</w:t>
            </w:r>
            <w:r w:rsidR="00852DA1">
              <w:rPr>
                <w:rFonts w:ascii="Arial" w:hAnsi="Arial" w:cs="Arial"/>
                <w:sz w:val="20"/>
                <w:szCs w:val="20"/>
              </w:rPr>
              <w:t>2</w:t>
            </w:r>
          </w:p>
        </w:tc>
      </w:tr>
      <w:tr w:rsidR="00005D7E" w14:paraId="216267CA" w14:textId="77777777">
        <w:tc>
          <w:tcPr>
            <w:tcW w:w="2338" w:type="dxa"/>
            <w:gridSpan w:val="4"/>
            <w:tcBorders>
              <w:top w:val="nil"/>
              <w:left w:val="nil"/>
              <w:bottom w:val="nil"/>
              <w:right w:val="nil"/>
            </w:tcBorders>
          </w:tcPr>
          <w:p w14:paraId="3C75DE2E" w14:textId="77777777" w:rsidR="00005D7E" w:rsidRDefault="00005D7E">
            <w:pPr>
              <w:autoSpaceDE w:val="0"/>
              <w:autoSpaceDN w:val="0"/>
              <w:adjustRightInd w:val="0"/>
              <w:rPr>
                <w:rFonts w:ascii="Arial" w:hAnsi="Arial" w:cs="Arial"/>
                <w:sz w:val="20"/>
                <w:szCs w:val="20"/>
              </w:rPr>
            </w:pPr>
          </w:p>
        </w:tc>
        <w:tc>
          <w:tcPr>
            <w:tcW w:w="7368" w:type="dxa"/>
            <w:tcBorders>
              <w:top w:val="nil"/>
              <w:left w:val="nil"/>
              <w:bottom w:val="nil"/>
              <w:right w:val="nil"/>
            </w:tcBorders>
          </w:tcPr>
          <w:p w14:paraId="10D94C6D"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Bijlage 3  Hulpblad risico-inventarisatie en -evaluatie.</w:t>
            </w:r>
          </w:p>
        </w:tc>
        <w:tc>
          <w:tcPr>
            <w:tcW w:w="555" w:type="dxa"/>
            <w:tcBorders>
              <w:top w:val="nil"/>
              <w:left w:val="nil"/>
              <w:bottom w:val="nil"/>
              <w:right w:val="nil"/>
            </w:tcBorders>
          </w:tcPr>
          <w:p w14:paraId="7B55B089" w14:textId="77777777" w:rsidR="00005D7E" w:rsidRDefault="006926DC">
            <w:pPr>
              <w:autoSpaceDE w:val="0"/>
              <w:autoSpaceDN w:val="0"/>
              <w:adjustRightInd w:val="0"/>
              <w:rPr>
                <w:rFonts w:ascii="Arial" w:hAnsi="Arial" w:cs="Arial"/>
                <w:sz w:val="20"/>
                <w:szCs w:val="20"/>
              </w:rPr>
            </w:pPr>
            <w:r>
              <w:rPr>
                <w:rFonts w:ascii="Arial" w:hAnsi="Arial" w:cs="Arial"/>
                <w:sz w:val="20"/>
                <w:szCs w:val="20"/>
              </w:rPr>
              <w:t>1</w:t>
            </w:r>
            <w:r w:rsidR="00852DA1">
              <w:rPr>
                <w:rFonts w:ascii="Arial" w:hAnsi="Arial" w:cs="Arial"/>
                <w:sz w:val="20"/>
                <w:szCs w:val="20"/>
              </w:rPr>
              <w:t>7</w:t>
            </w:r>
          </w:p>
        </w:tc>
      </w:tr>
    </w:tbl>
    <w:p w14:paraId="57347923" w14:textId="77777777" w:rsidR="00005D7E" w:rsidRDefault="00005D7E"/>
    <w:p w14:paraId="13181BDE" w14:textId="77777777" w:rsidR="00005D7E" w:rsidRDefault="00005D7E">
      <w:pPr>
        <w:tabs>
          <w:tab w:val="left" w:pos="566"/>
          <w:tab w:val="left" w:pos="1554"/>
          <w:tab w:val="left" w:pos="2072"/>
          <w:tab w:val="left" w:pos="2590"/>
          <w:tab w:val="left" w:pos="3108"/>
          <w:tab w:val="left" w:pos="3626"/>
          <w:tab w:val="left" w:pos="4144"/>
          <w:tab w:val="left" w:pos="4662"/>
          <w:tab w:val="left" w:pos="5180"/>
          <w:tab w:val="left" w:pos="5698"/>
          <w:tab w:val="left" w:pos="6216"/>
          <w:tab w:val="left" w:pos="6734"/>
          <w:tab w:val="left" w:pos="7252"/>
          <w:tab w:val="left" w:pos="7924"/>
        </w:tabs>
        <w:autoSpaceDE w:val="0"/>
        <w:autoSpaceDN w:val="0"/>
        <w:adjustRightInd w:val="0"/>
        <w:rPr>
          <w:rFonts w:ascii="Arial" w:hAnsi="Arial" w:cs="Arial"/>
          <w:b/>
          <w:bCs/>
          <w:sz w:val="40"/>
          <w:szCs w:val="40"/>
        </w:rPr>
      </w:pPr>
      <w:r>
        <w:br w:type="page"/>
      </w:r>
      <w:r>
        <w:rPr>
          <w:rFonts w:ascii="Arial" w:hAnsi="Arial" w:cs="Arial"/>
          <w:b/>
          <w:bCs/>
          <w:sz w:val="32"/>
          <w:szCs w:val="32"/>
          <w:u w:val="single"/>
        </w:rPr>
        <w:lastRenderedPageBreak/>
        <w:t>1.</w:t>
      </w:r>
      <w:r>
        <w:rPr>
          <w:rFonts w:ascii="Arial" w:hAnsi="Arial" w:cs="Arial"/>
          <w:b/>
          <w:bCs/>
          <w:sz w:val="32"/>
          <w:szCs w:val="32"/>
          <w:u w:val="single"/>
        </w:rPr>
        <w:tab/>
        <w:t>KENNISGEVINGSFORMULIER</w:t>
      </w:r>
    </w:p>
    <w:p w14:paraId="1EF1D98F" w14:textId="77777777" w:rsidR="00005D7E" w:rsidRDefault="00005D7E">
      <w:pPr>
        <w:tabs>
          <w:tab w:val="left" w:pos="518"/>
          <w:tab w:val="left" w:pos="792"/>
          <w:tab w:val="left" w:pos="1554"/>
          <w:tab w:val="left" w:pos="2072"/>
          <w:tab w:val="left" w:pos="2590"/>
          <w:tab w:val="left" w:pos="3108"/>
          <w:tab w:val="left" w:pos="3626"/>
          <w:tab w:val="left" w:pos="4144"/>
          <w:tab w:val="left" w:pos="4662"/>
          <w:tab w:val="left" w:pos="5180"/>
          <w:tab w:val="left" w:pos="5698"/>
          <w:tab w:val="left" w:pos="6216"/>
          <w:tab w:val="left" w:pos="6734"/>
          <w:tab w:val="left" w:pos="7252"/>
        </w:tabs>
        <w:autoSpaceDE w:val="0"/>
        <w:autoSpaceDN w:val="0"/>
        <w:adjustRightInd w:val="0"/>
        <w:rPr>
          <w:rFonts w:ascii="Arial" w:hAnsi="Arial" w:cs="Arial"/>
          <w:sz w:val="20"/>
          <w:szCs w:val="20"/>
        </w:rPr>
      </w:pPr>
    </w:p>
    <w:p w14:paraId="3F34087C" w14:textId="77777777" w:rsidR="00005D7E" w:rsidRDefault="00005D7E">
      <w:pPr>
        <w:tabs>
          <w:tab w:val="left" w:pos="518"/>
          <w:tab w:val="left" w:pos="792"/>
          <w:tab w:val="left" w:pos="1554"/>
          <w:tab w:val="left" w:pos="2072"/>
          <w:tab w:val="left" w:pos="2590"/>
          <w:tab w:val="left" w:pos="3108"/>
          <w:tab w:val="left" w:pos="3626"/>
          <w:tab w:val="left" w:pos="4144"/>
          <w:tab w:val="left" w:pos="4662"/>
          <w:tab w:val="left" w:pos="5180"/>
          <w:tab w:val="left" w:pos="5698"/>
          <w:tab w:val="left" w:pos="6216"/>
          <w:tab w:val="left" w:pos="6734"/>
          <w:tab w:val="left" w:pos="7252"/>
        </w:tabs>
        <w:autoSpaceDE w:val="0"/>
        <w:autoSpaceDN w:val="0"/>
        <w:adjustRightInd w:val="0"/>
        <w:rPr>
          <w:rFonts w:ascii="Arial" w:hAnsi="Arial" w:cs="Arial"/>
          <w:sz w:val="20"/>
          <w:szCs w:val="20"/>
        </w:rPr>
      </w:pPr>
    </w:p>
    <w:p w14:paraId="4A36461A"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b/>
          <w:bCs/>
          <w:sz w:val="16"/>
          <w:szCs w:val="16"/>
        </w:rPr>
      </w:pPr>
      <w:r>
        <w:rPr>
          <w:rFonts w:ascii="Arial" w:hAnsi="Arial" w:cs="Arial"/>
          <w:b/>
          <w:bCs/>
          <w:sz w:val="16"/>
          <w:szCs w:val="16"/>
        </w:rPr>
        <w:t>KENNISGEVING VAN HET VOORGENOMEN TOT STAND BRENGEN VAN EEN BOUWWERK</w:t>
      </w:r>
    </w:p>
    <w:p w14:paraId="1F2C311C"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b/>
          <w:bCs/>
          <w:sz w:val="16"/>
          <w:szCs w:val="16"/>
        </w:rPr>
        <w:t>(als bedoeld in artikel 2.26.1 Arbeidsomstandighedenbesluit)</w:t>
      </w:r>
      <w:r>
        <w:rPr>
          <w:rFonts w:ascii="Arial" w:hAnsi="Arial" w:cs="Arial"/>
          <w:b/>
          <w:bCs/>
          <w:position w:val="6"/>
          <w:sz w:val="16"/>
          <w:szCs w:val="16"/>
        </w:rPr>
        <w:t>1</w:t>
      </w:r>
    </w:p>
    <w:p w14:paraId="7D64B498"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1B71189E"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Pr>
          <w:rFonts w:ascii="Arial" w:hAnsi="Arial" w:cs="Arial"/>
          <w:b/>
          <w:bCs/>
          <w:sz w:val="16"/>
          <w:szCs w:val="16"/>
        </w:rPr>
        <w:t>1.</w:t>
      </w:r>
      <w:r>
        <w:rPr>
          <w:rFonts w:ascii="Arial" w:hAnsi="Arial" w:cs="Arial"/>
          <w:b/>
          <w:bCs/>
          <w:sz w:val="16"/>
          <w:szCs w:val="16"/>
        </w:rPr>
        <w:tab/>
        <w:t>Omschrijving van het bouwwerk</w:t>
      </w:r>
    </w:p>
    <w:p w14:paraId="5CCA205E"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Pr>
          <w:rFonts w:ascii="Arial" w:hAnsi="Arial" w:cs="Arial"/>
          <w:sz w:val="16"/>
          <w:szCs w:val="16"/>
        </w:rPr>
        <w:t>1.1</w:t>
      </w:r>
      <w:r>
        <w:rPr>
          <w:rFonts w:ascii="Arial" w:hAnsi="Arial" w:cs="Arial"/>
          <w:sz w:val="16"/>
          <w:szCs w:val="16"/>
        </w:rPr>
        <w:tab/>
        <w:t>Het (bouw)werk bestaat uit het bouwen/aanleggen/uitvoeren van:</w:t>
      </w:r>
    </w:p>
    <w:p w14:paraId="51488E1D" w14:textId="77777777" w:rsidR="00005D7E" w:rsidRDefault="0065062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Pr>
          <w:rFonts w:ascii="Arial" w:hAnsi="Arial" w:cs="Arial"/>
          <w:sz w:val="16"/>
          <w:szCs w:val="16"/>
        </w:rPr>
        <w:tab/>
      </w:r>
      <w:r w:rsidR="00D0508C" w:rsidRPr="00D0508C">
        <w:rPr>
          <w:rFonts w:ascii="Arial" w:hAnsi="Arial" w:cs="Arial"/>
          <w:sz w:val="16"/>
          <w:szCs w:val="16"/>
        </w:rPr>
        <w:t xml:space="preserve">Preventieve en curatieve bestrijding van eikenprocessierups in bomen en beplanting in de gemeente </w:t>
      </w:r>
      <w:r w:rsidR="00C950E7">
        <w:rPr>
          <w:rFonts w:ascii="Arial" w:hAnsi="Arial" w:cs="Arial"/>
          <w:sz w:val="16"/>
          <w:szCs w:val="16"/>
        </w:rPr>
        <w:t>Venray</w:t>
      </w:r>
      <w:r w:rsidR="00D0508C" w:rsidRPr="00D0508C">
        <w:rPr>
          <w:rFonts w:ascii="Arial" w:hAnsi="Arial" w:cs="Arial"/>
          <w:sz w:val="16"/>
          <w:szCs w:val="16"/>
        </w:rPr>
        <w:t>.</w:t>
      </w:r>
    </w:p>
    <w:p w14:paraId="6780D1D0"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Pr>
          <w:rFonts w:ascii="Arial" w:hAnsi="Arial" w:cs="Arial"/>
          <w:sz w:val="16"/>
          <w:szCs w:val="16"/>
        </w:rPr>
        <w:t xml:space="preserve">1.2 </w:t>
      </w:r>
      <w:r>
        <w:rPr>
          <w:rFonts w:ascii="Arial" w:hAnsi="Arial" w:cs="Arial"/>
          <w:sz w:val="16"/>
          <w:szCs w:val="16"/>
        </w:rPr>
        <w:tab/>
        <w:t>Adres/ligging van de bouwlocatie:</w:t>
      </w:r>
    </w:p>
    <w:p w14:paraId="53FE0C40" w14:textId="77777777" w:rsidR="00005D7E" w:rsidRDefault="00005D7E" w:rsidP="00C17386">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ind w:left="1134"/>
        <w:rPr>
          <w:rFonts w:ascii="Arial" w:hAnsi="Arial" w:cs="Arial"/>
          <w:sz w:val="16"/>
          <w:szCs w:val="16"/>
        </w:rPr>
      </w:pPr>
      <w:r>
        <w:rPr>
          <w:rFonts w:ascii="Arial" w:hAnsi="Arial" w:cs="Arial"/>
          <w:sz w:val="16"/>
          <w:szCs w:val="16"/>
        </w:rPr>
        <w:t>Het uit te voeren werk</w:t>
      </w:r>
      <w:r w:rsidR="00C17386">
        <w:rPr>
          <w:rFonts w:ascii="Arial" w:hAnsi="Arial" w:cs="Arial"/>
          <w:sz w:val="16"/>
          <w:szCs w:val="16"/>
        </w:rPr>
        <w:t xml:space="preserve"> is gelegen binnen de gemeenteg</w:t>
      </w:r>
      <w:r>
        <w:rPr>
          <w:rFonts w:ascii="Arial" w:hAnsi="Arial" w:cs="Arial"/>
          <w:sz w:val="16"/>
          <w:szCs w:val="16"/>
        </w:rPr>
        <w:t xml:space="preserve">rens van de gemeente </w:t>
      </w:r>
      <w:r w:rsidR="00C950E7">
        <w:rPr>
          <w:rFonts w:ascii="Arial" w:hAnsi="Arial" w:cs="Arial"/>
          <w:sz w:val="16"/>
          <w:szCs w:val="16"/>
        </w:rPr>
        <w:t>Venray</w:t>
      </w:r>
      <w:r>
        <w:rPr>
          <w:rFonts w:ascii="Arial" w:hAnsi="Arial" w:cs="Arial"/>
          <w:sz w:val="16"/>
          <w:szCs w:val="16"/>
        </w:rPr>
        <w:t xml:space="preserve"> </w:t>
      </w:r>
    </w:p>
    <w:p w14:paraId="5428DE79"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p>
    <w:p w14:paraId="3EEB9F06"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b/>
          <w:bCs/>
          <w:sz w:val="16"/>
          <w:szCs w:val="16"/>
        </w:rPr>
      </w:pPr>
      <w:r>
        <w:rPr>
          <w:rFonts w:ascii="Arial" w:hAnsi="Arial" w:cs="Arial"/>
          <w:b/>
          <w:bCs/>
          <w:sz w:val="16"/>
          <w:szCs w:val="16"/>
        </w:rPr>
        <w:t>2.</w:t>
      </w:r>
      <w:r>
        <w:rPr>
          <w:rFonts w:ascii="Arial" w:hAnsi="Arial" w:cs="Arial"/>
          <w:b/>
          <w:bCs/>
          <w:sz w:val="16"/>
          <w:szCs w:val="16"/>
        </w:rPr>
        <w:tab/>
        <w:t xml:space="preserve"> Namen en adressen van de betrokken partijen</w:t>
      </w:r>
    </w:p>
    <w:p w14:paraId="70408590"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 xml:space="preserve">2.1 </w:t>
      </w:r>
      <w:r>
        <w:rPr>
          <w:rFonts w:ascii="Arial" w:hAnsi="Arial" w:cs="Arial"/>
          <w:sz w:val="16"/>
          <w:szCs w:val="16"/>
        </w:rPr>
        <w:tab/>
        <w:t>Opdrachtgever(s)</w:t>
      </w:r>
      <w:r>
        <w:rPr>
          <w:rFonts w:ascii="Arial" w:hAnsi="Arial" w:cs="Arial"/>
          <w:sz w:val="16"/>
          <w:szCs w:val="16"/>
        </w:rPr>
        <w:tab/>
      </w:r>
      <w:r>
        <w:rPr>
          <w:rFonts w:ascii="Arial" w:hAnsi="Arial" w:cs="Arial"/>
          <w:sz w:val="16"/>
          <w:szCs w:val="16"/>
        </w:rPr>
        <w:tab/>
      </w:r>
      <w:r>
        <w:rPr>
          <w:rFonts w:ascii="Arial" w:hAnsi="Arial" w:cs="Arial"/>
          <w:sz w:val="16"/>
          <w:szCs w:val="16"/>
        </w:rPr>
        <w:tab/>
        <w:t>2.2</w:t>
      </w:r>
      <w:r>
        <w:rPr>
          <w:rFonts w:ascii="Arial" w:hAnsi="Arial" w:cs="Arial"/>
          <w:sz w:val="16"/>
          <w:szCs w:val="16"/>
        </w:rPr>
        <w:tab/>
        <w:t>Ontwerpende partij(en)</w:t>
      </w:r>
    </w:p>
    <w:p w14:paraId="7650E417"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184B2D16"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Naam</w:t>
      </w:r>
      <w:r>
        <w:rPr>
          <w:rFonts w:ascii="Arial" w:hAnsi="Arial" w:cs="Arial"/>
          <w:sz w:val="16"/>
          <w:szCs w:val="16"/>
        </w:rPr>
        <w:tab/>
      </w:r>
      <w:r>
        <w:rPr>
          <w:rFonts w:ascii="Arial" w:hAnsi="Arial" w:cs="Arial"/>
          <w:sz w:val="16"/>
          <w:szCs w:val="16"/>
        </w:rPr>
        <w:tab/>
        <w:t xml:space="preserve">:   Gemeente </w:t>
      </w:r>
      <w:r w:rsidR="00C950E7">
        <w:rPr>
          <w:rFonts w:ascii="Arial" w:hAnsi="Arial" w:cs="Arial"/>
          <w:sz w:val="16"/>
          <w:szCs w:val="16"/>
        </w:rPr>
        <w:t>Venray</w:t>
      </w:r>
      <w:r w:rsidR="00C17386">
        <w:rPr>
          <w:rFonts w:ascii="Arial" w:hAnsi="Arial" w:cs="Arial"/>
          <w:sz w:val="16"/>
          <w:szCs w:val="16"/>
        </w:rPr>
        <w:tab/>
      </w:r>
      <w:r w:rsidR="00C950E7">
        <w:rPr>
          <w:rFonts w:ascii="Arial" w:hAnsi="Arial" w:cs="Arial"/>
          <w:sz w:val="16"/>
          <w:szCs w:val="16"/>
        </w:rPr>
        <w:tab/>
      </w:r>
      <w:r>
        <w:rPr>
          <w:rFonts w:ascii="Arial" w:hAnsi="Arial" w:cs="Arial"/>
          <w:sz w:val="16"/>
          <w:szCs w:val="16"/>
        </w:rPr>
        <w:t>Naam</w:t>
      </w:r>
      <w:r>
        <w:rPr>
          <w:rFonts w:ascii="Arial" w:hAnsi="Arial" w:cs="Arial"/>
          <w:sz w:val="16"/>
          <w:szCs w:val="16"/>
        </w:rPr>
        <w:tab/>
      </w:r>
      <w:r>
        <w:rPr>
          <w:rFonts w:ascii="Arial" w:hAnsi="Arial" w:cs="Arial"/>
          <w:sz w:val="16"/>
          <w:szCs w:val="16"/>
        </w:rPr>
        <w:tab/>
        <w:t>: Alles over Groenbeheer</w:t>
      </w:r>
    </w:p>
    <w:p w14:paraId="170D59AB"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Adres</w:t>
      </w:r>
      <w:r>
        <w:rPr>
          <w:rFonts w:ascii="Arial" w:hAnsi="Arial" w:cs="Arial"/>
          <w:sz w:val="16"/>
          <w:szCs w:val="16"/>
        </w:rPr>
        <w:tab/>
      </w:r>
      <w:r>
        <w:rPr>
          <w:rFonts w:ascii="Arial" w:hAnsi="Arial" w:cs="Arial"/>
          <w:sz w:val="16"/>
          <w:szCs w:val="16"/>
        </w:rPr>
        <w:tab/>
        <w:t xml:space="preserve">:   </w:t>
      </w:r>
      <w:r w:rsidR="00C950E7">
        <w:rPr>
          <w:rFonts w:ascii="Arial" w:hAnsi="Arial" w:cs="Arial"/>
          <w:sz w:val="16"/>
          <w:szCs w:val="16"/>
        </w:rPr>
        <w:t>Raadhuisplein 1</w:t>
      </w:r>
      <w:r>
        <w:rPr>
          <w:rFonts w:ascii="Arial" w:hAnsi="Arial" w:cs="Arial"/>
          <w:sz w:val="16"/>
          <w:szCs w:val="16"/>
        </w:rPr>
        <w:tab/>
      </w:r>
      <w:r>
        <w:rPr>
          <w:rFonts w:ascii="Arial" w:hAnsi="Arial" w:cs="Arial"/>
          <w:sz w:val="16"/>
          <w:szCs w:val="16"/>
        </w:rPr>
        <w:tab/>
        <w:t>Adres</w:t>
      </w:r>
      <w:r>
        <w:rPr>
          <w:rFonts w:ascii="Arial" w:hAnsi="Arial" w:cs="Arial"/>
          <w:sz w:val="16"/>
          <w:szCs w:val="16"/>
        </w:rPr>
        <w:tab/>
      </w:r>
      <w:r>
        <w:rPr>
          <w:rFonts w:ascii="Arial" w:hAnsi="Arial" w:cs="Arial"/>
          <w:sz w:val="16"/>
          <w:szCs w:val="16"/>
        </w:rPr>
        <w:tab/>
        <w:t xml:space="preserve">: </w:t>
      </w:r>
      <w:proofErr w:type="spellStart"/>
      <w:r>
        <w:rPr>
          <w:rFonts w:ascii="Arial" w:hAnsi="Arial" w:cs="Arial"/>
          <w:sz w:val="16"/>
          <w:szCs w:val="16"/>
        </w:rPr>
        <w:t>Meerheide</w:t>
      </w:r>
      <w:proofErr w:type="spellEnd"/>
      <w:r>
        <w:rPr>
          <w:rFonts w:ascii="Arial" w:hAnsi="Arial" w:cs="Arial"/>
          <w:sz w:val="16"/>
          <w:szCs w:val="16"/>
        </w:rPr>
        <w:t xml:space="preserve"> 110A</w:t>
      </w:r>
    </w:p>
    <w:p w14:paraId="7635C332"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Postcode/plaats</w:t>
      </w:r>
      <w:r>
        <w:rPr>
          <w:rFonts w:ascii="Arial" w:hAnsi="Arial" w:cs="Arial"/>
          <w:sz w:val="16"/>
          <w:szCs w:val="16"/>
        </w:rPr>
        <w:tab/>
        <w:t xml:space="preserve">:   </w:t>
      </w:r>
      <w:r w:rsidR="00C950E7">
        <w:rPr>
          <w:rFonts w:ascii="Arial" w:hAnsi="Arial" w:cs="Arial"/>
          <w:sz w:val="16"/>
          <w:szCs w:val="16"/>
        </w:rPr>
        <w:t>5801</w:t>
      </w:r>
      <w:r w:rsidR="00F426F1">
        <w:rPr>
          <w:rFonts w:ascii="Arial" w:hAnsi="Arial" w:cs="Arial"/>
          <w:sz w:val="16"/>
          <w:szCs w:val="16"/>
        </w:rPr>
        <w:t xml:space="preserve"> </w:t>
      </w:r>
      <w:r w:rsidR="00C950E7">
        <w:rPr>
          <w:rFonts w:ascii="Arial" w:hAnsi="Arial" w:cs="Arial"/>
          <w:sz w:val="16"/>
          <w:szCs w:val="16"/>
        </w:rPr>
        <w:t>MB</w:t>
      </w:r>
      <w:r w:rsidR="00F426F1">
        <w:rPr>
          <w:rFonts w:ascii="Arial" w:hAnsi="Arial" w:cs="Arial"/>
          <w:sz w:val="16"/>
          <w:szCs w:val="16"/>
        </w:rPr>
        <w:t xml:space="preserve">  </w:t>
      </w:r>
      <w:r w:rsidR="00C950E7">
        <w:rPr>
          <w:rFonts w:ascii="Arial" w:hAnsi="Arial" w:cs="Arial"/>
          <w:sz w:val="16"/>
          <w:szCs w:val="16"/>
        </w:rPr>
        <w:t>Venray</w:t>
      </w:r>
      <w:r>
        <w:rPr>
          <w:rFonts w:ascii="Arial" w:hAnsi="Arial" w:cs="Arial"/>
          <w:sz w:val="16"/>
          <w:szCs w:val="16"/>
        </w:rPr>
        <w:tab/>
      </w:r>
      <w:r w:rsidR="00C17386">
        <w:rPr>
          <w:rFonts w:ascii="Arial" w:hAnsi="Arial" w:cs="Arial"/>
          <w:sz w:val="16"/>
          <w:szCs w:val="16"/>
        </w:rPr>
        <w:tab/>
      </w:r>
      <w:r>
        <w:rPr>
          <w:rFonts w:ascii="Arial" w:hAnsi="Arial" w:cs="Arial"/>
          <w:sz w:val="16"/>
          <w:szCs w:val="16"/>
        </w:rPr>
        <w:t>Postcode/plaats</w:t>
      </w:r>
      <w:r>
        <w:rPr>
          <w:rFonts w:ascii="Arial" w:hAnsi="Arial" w:cs="Arial"/>
          <w:sz w:val="16"/>
          <w:szCs w:val="16"/>
        </w:rPr>
        <w:tab/>
        <w:t xml:space="preserve">: 5521 DX </w:t>
      </w:r>
      <w:r w:rsidR="00287D00">
        <w:rPr>
          <w:rFonts w:ascii="Arial" w:hAnsi="Arial" w:cs="Arial"/>
          <w:sz w:val="16"/>
          <w:szCs w:val="16"/>
        </w:rPr>
        <w:t xml:space="preserve"> </w:t>
      </w:r>
      <w:r>
        <w:rPr>
          <w:rFonts w:ascii="Arial" w:hAnsi="Arial" w:cs="Arial"/>
          <w:sz w:val="16"/>
          <w:szCs w:val="16"/>
        </w:rPr>
        <w:t>Eersel</w:t>
      </w:r>
    </w:p>
    <w:p w14:paraId="078E3959"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Contactpersoon</w:t>
      </w:r>
      <w:r>
        <w:rPr>
          <w:rFonts w:ascii="Arial" w:hAnsi="Arial" w:cs="Arial"/>
          <w:sz w:val="16"/>
          <w:szCs w:val="16"/>
        </w:rPr>
        <w:tab/>
      </w:r>
      <w:r>
        <w:rPr>
          <w:rFonts w:ascii="Arial" w:hAnsi="Arial" w:cs="Arial"/>
          <w:sz w:val="16"/>
          <w:szCs w:val="16"/>
        </w:rPr>
        <w:tab/>
        <w:t xml:space="preserve">:   </w:t>
      </w:r>
      <w:r w:rsidR="00C950E7">
        <w:rPr>
          <w:rFonts w:ascii="Arial" w:hAnsi="Arial" w:cs="Arial"/>
          <w:sz w:val="16"/>
          <w:szCs w:val="16"/>
        </w:rPr>
        <w:t>volgt na aanbesteding</w:t>
      </w:r>
      <w:r>
        <w:rPr>
          <w:rFonts w:ascii="Arial" w:hAnsi="Arial" w:cs="Arial"/>
          <w:sz w:val="16"/>
          <w:szCs w:val="16"/>
        </w:rPr>
        <w:tab/>
        <w:t>Contactpersoon</w:t>
      </w:r>
      <w:r>
        <w:rPr>
          <w:rFonts w:ascii="Arial" w:hAnsi="Arial" w:cs="Arial"/>
          <w:sz w:val="16"/>
          <w:szCs w:val="16"/>
        </w:rPr>
        <w:tab/>
      </w:r>
      <w:r>
        <w:rPr>
          <w:rFonts w:ascii="Arial" w:hAnsi="Arial" w:cs="Arial"/>
          <w:sz w:val="16"/>
          <w:szCs w:val="16"/>
        </w:rPr>
        <w:tab/>
        <w:t xml:space="preserve">: </w:t>
      </w:r>
    </w:p>
    <w:p w14:paraId="763AB943" w14:textId="77777777" w:rsidR="00005D7E" w:rsidRDefault="00005D7E">
      <w:pPr>
        <w:tabs>
          <w:tab w:val="left" w:pos="1134"/>
          <w:tab w:val="left" w:pos="2268"/>
          <w:tab w:val="left" w:pos="2834"/>
          <w:tab w:val="left" w:pos="3968"/>
          <w:tab w:val="left" w:pos="4536"/>
          <w:tab w:val="left" w:pos="5670"/>
          <w:tab w:val="left" w:pos="6804"/>
          <w:tab w:val="left" w:pos="7370"/>
          <w:tab w:val="left" w:pos="8503"/>
          <w:tab w:val="left" w:pos="10206"/>
          <w:tab w:val="left" w:pos="11340"/>
          <w:tab w:val="left" w:pos="12474"/>
          <w:tab w:val="left" w:pos="13608"/>
          <w:tab w:val="left" w:pos="14742"/>
        </w:tabs>
        <w:autoSpaceDE w:val="0"/>
        <w:autoSpaceDN w:val="0"/>
        <w:adjustRightInd w:val="0"/>
        <w:rPr>
          <w:rFonts w:ascii="Arial" w:hAnsi="Arial" w:cs="Arial"/>
          <w:sz w:val="16"/>
          <w:szCs w:val="16"/>
        </w:rPr>
      </w:pPr>
      <w:r>
        <w:rPr>
          <w:rFonts w:ascii="Arial" w:hAnsi="Arial" w:cs="Arial"/>
          <w:sz w:val="16"/>
          <w:szCs w:val="16"/>
        </w:rPr>
        <w:tab/>
        <w:t>Telefoon</w:t>
      </w:r>
      <w:r>
        <w:rPr>
          <w:rFonts w:ascii="Arial" w:hAnsi="Arial" w:cs="Arial"/>
          <w:sz w:val="16"/>
          <w:szCs w:val="16"/>
        </w:rPr>
        <w:tab/>
      </w:r>
      <w:r>
        <w:rPr>
          <w:rFonts w:ascii="Arial" w:hAnsi="Arial" w:cs="Arial"/>
          <w:sz w:val="16"/>
          <w:szCs w:val="16"/>
        </w:rPr>
        <w:tab/>
        <w:t xml:space="preserve">:   </w:t>
      </w:r>
      <w:r w:rsidR="00C950E7">
        <w:rPr>
          <w:rFonts w:ascii="Arial" w:hAnsi="Arial" w:cs="Arial"/>
          <w:sz w:val="16"/>
          <w:szCs w:val="16"/>
        </w:rPr>
        <w:t>-</w:t>
      </w:r>
      <w:r w:rsidR="00C950E7">
        <w:rPr>
          <w:rFonts w:ascii="Arial" w:hAnsi="Arial" w:cs="Arial"/>
          <w:sz w:val="16"/>
          <w:szCs w:val="16"/>
        </w:rPr>
        <w:tab/>
      </w:r>
      <w:r>
        <w:rPr>
          <w:rFonts w:ascii="Arial" w:hAnsi="Arial" w:cs="Arial"/>
          <w:sz w:val="16"/>
          <w:szCs w:val="16"/>
        </w:rPr>
        <w:tab/>
      </w:r>
      <w:r>
        <w:rPr>
          <w:rFonts w:ascii="Arial" w:hAnsi="Arial" w:cs="Arial"/>
          <w:sz w:val="16"/>
          <w:szCs w:val="16"/>
        </w:rPr>
        <w:tab/>
        <w:t>Telefoon</w:t>
      </w:r>
      <w:r>
        <w:rPr>
          <w:rFonts w:ascii="Arial" w:hAnsi="Arial" w:cs="Arial"/>
          <w:sz w:val="16"/>
          <w:szCs w:val="16"/>
        </w:rPr>
        <w:tab/>
      </w:r>
      <w:r>
        <w:rPr>
          <w:rFonts w:ascii="Arial" w:hAnsi="Arial" w:cs="Arial"/>
          <w:sz w:val="16"/>
          <w:szCs w:val="16"/>
        </w:rPr>
        <w:tab/>
        <w:t xml:space="preserve">: </w:t>
      </w:r>
      <w:r w:rsidR="00F426F1">
        <w:rPr>
          <w:rFonts w:ascii="Arial" w:hAnsi="Arial" w:cs="Arial"/>
          <w:sz w:val="16"/>
          <w:szCs w:val="16"/>
        </w:rPr>
        <w:t>0497 53 40 44</w:t>
      </w:r>
    </w:p>
    <w:p w14:paraId="45E22671"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0FE9947F"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 xml:space="preserve">2.3 </w:t>
      </w:r>
      <w:r>
        <w:rPr>
          <w:rFonts w:ascii="Arial" w:hAnsi="Arial" w:cs="Arial"/>
          <w:sz w:val="16"/>
          <w:szCs w:val="16"/>
        </w:rPr>
        <w:tab/>
        <w:t>Uitvoerende partij(en)</w:t>
      </w:r>
    </w:p>
    <w:p w14:paraId="0EF27EA4"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07F11D64"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Naam</w:t>
      </w:r>
      <w:r>
        <w:rPr>
          <w:rFonts w:ascii="Arial" w:hAnsi="Arial" w:cs="Arial"/>
          <w:sz w:val="16"/>
          <w:szCs w:val="16"/>
        </w:rPr>
        <w:tab/>
      </w:r>
      <w:r>
        <w:rPr>
          <w:rFonts w:ascii="Arial" w:hAnsi="Arial" w:cs="Arial"/>
          <w:sz w:val="16"/>
          <w:szCs w:val="16"/>
        </w:rPr>
        <w:tab/>
        <w:t xml:space="preserve">:    </w:t>
      </w:r>
    </w:p>
    <w:p w14:paraId="48014791"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Adres</w:t>
      </w:r>
      <w:r>
        <w:rPr>
          <w:rFonts w:ascii="Arial" w:hAnsi="Arial" w:cs="Arial"/>
          <w:sz w:val="16"/>
          <w:szCs w:val="16"/>
        </w:rPr>
        <w:tab/>
      </w:r>
      <w:r>
        <w:rPr>
          <w:rFonts w:ascii="Arial" w:hAnsi="Arial" w:cs="Arial"/>
          <w:sz w:val="16"/>
          <w:szCs w:val="16"/>
        </w:rPr>
        <w:tab/>
        <w:t xml:space="preserve">:    </w:t>
      </w:r>
    </w:p>
    <w:p w14:paraId="74234F07"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Postcode/plaats</w:t>
      </w:r>
      <w:r>
        <w:rPr>
          <w:rFonts w:ascii="Arial" w:hAnsi="Arial" w:cs="Arial"/>
          <w:sz w:val="16"/>
          <w:szCs w:val="16"/>
        </w:rPr>
        <w:tab/>
        <w:t xml:space="preserve">:    </w:t>
      </w:r>
    </w:p>
    <w:p w14:paraId="099BB915"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Contactpersoon</w:t>
      </w:r>
      <w:r>
        <w:rPr>
          <w:rFonts w:ascii="Arial" w:hAnsi="Arial" w:cs="Arial"/>
          <w:sz w:val="16"/>
          <w:szCs w:val="16"/>
        </w:rPr>
        <w:tab/>
      </w:r>
      <w:r>
        <w:rPr>
          <w:rFonts w:ascii="Arial" w:hAnsi="Arial" w:cs="Arial"/>
          <w:sz w:val="16"/>
          <w:szCs w:val="16"/>
        </w:rPr>
        <w:tab/>
        <w:t xml:space="preserve">:    </w:t>
      </w:r>
    </w:p>
    <w:p w14:paraId="3617FFB8" w14:textId="77777777" w:rsidR="00F426F1" w:rsidRDefault="00005D7E">
      <w:pPr>
        <w:tabs>
          <w:tab w:val="left" w:pos="1134"/>
          <w:tab w:val="left" w:pos="2268"/>
          <w:tab w:val="left" w:pos="2834"/>
          <w:tab w:val="left" w:pos="3968"/>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Telefoon</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p>
    <w:p w14:paraId="51BA0C4F"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b/>
          <w:bCs/>
          <w:sz w:val="16"/>
          <w:szCs w:val="16"/>
        </w:rPr>
      </w:pPr>
    </w:p>
    <w:p w14:paraId="69772410"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2.4</w:t>
      </w:r>
      <w:r>
        <w:rPr>
          <w:rFonts w:ascii="Arial" w:hAnsi="Arial" w:cs="Arial"/>
          <w:sz w:val="16"/>
          <w:szCs w:val="16"/>
        </w:rPr>
        <w:tab/>
        <w:t>Coördinator(en) Ontwerpfase</w:t>
      </w:r>
      <w:r>
        <w:rPr>
          <w:rFonts w:ascii="Arial" w:hAnsi="Arial" w:cs="Arial"/>
          <w:sz w:val="16"/>
          <w:szCs w:val="16"/>
        </w:rPr>
        <w:tab/>
      </w:r>
      <w:r>
        <w:rPr>
          <w:rFonts w:ascii="Arial" w:hAnsi="Arial" w:cs="Arial"/>
          <w:sz w:val="16"/>
          <w:szCs w:val="16"/>
        </w:rPr>
        <w:tab/>
        <w:t>2.5</w:t>
      </w:r>
      <w:r>
        <w:rPr>
          <w:rFonts w:ascii="Arial" w:hAnsi="Arial" w:cs="Arial"/>
          <w:sz w:val="16"/>
          <w:szCs w:val="16"/>
        </w:rPr>
        <w:tab/>
        <w:t>Coördinator(en) Uitvoeringsfase</w:t>
      </w:r>
    </w:p>
    <w:p w14:paraId="1AAF7333"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57E328E4"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Naam</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t>Naam</w:t>
      </w:r>
      <w:r>
        <w:rPr>
          <w:rFonts w:ascii="Arial" w:hAnsi="Arial" w:cs="Arial"/>
          <w:sz w:val="16"/>
          <w:szCs w:val="16"/>
        </w:rPr>
        <w:tab/>
      </w:r>
      <w:r>
        <w:rPr>
          <w:rFonts w:ascii="Arial" w:hAnsi="Arial" w:cs="Arial"/>
          <w:sz w:val="16"/>
          <w:szCs w:val="16"/>
        </w:rPr>
        <w:tab/>
        <w:t>:</w:t>
      </w:r>
    </w:p>
    <w:p w14:paraId="40A4A9F7"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Adres</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t>Adres</w:t>
      </w:r>
      <w:r>
        <w:rPr>
          <w:rFonts w:ascii="Arial" w:hAnsi="Arial" w:cs="Arial"/>
          <w:sz w:val="16"/>
          <w:szCs w:val="16"/>
        </w:rPr>
        <w:tab/>
      </w:r>
      <w:r>
        <w:rPr>
          <w:rFonts w:ascii="Arial" w:hAnsi="Arial" w:cs="Arial"/>
          <w:sz w:val="16"/>
          <w:szCs w:val="16"/>
        </w:rPr>
        <w:tab/>
        <w:t>:</w:t>
      </w:r>
    </w:p>
    <w:p w14:paraId="08193B3B"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Postcode/plaats</w:t>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t>Postcode/plaats</w:t>
      </w:r>
      <w:r>
        <w:rPr>
          <w:rFonts w:ascii="Arial" w:hAnsi="Arial" w:cs="Arial"/>
          <w:sz w:val="16"/>
          <w:szCs w:val="16"/>
        </w:rPr>
        <w:tab/>
        <w:t>:</w:t>
      </w:r>
    </w:p>
    <w:p w14:paraId="4B01F962"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Contactpersoon</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t>Contactpersoon</w:t>
      </w:r>
      <w:r>
        <w:rPr>
          <w:rFonts w:ascii="Arial" w:hAnsi="Arial" w:cs="Arial"/>
          <w:sz w:val="16"/>
          <w:szCs w:val="16"/>
        </w:rPr>
        <w:tab/>
      </w:r>
      <w:r>
        <w:rPr>
          <w:rFonts w:ascii="Arial" w:hAnsi="Arial" w:cs="Arial"/>
          <w:sz w:val="16"/>
          <w:szCs w:val="16"/>
        </w:rPr>
        <w:tab/>
        <w:t>:</w:t>
      </w:r>
    </w:p>
    <w:p w14:paraId="25C91239" w14:textId="77777777" w:rsidR="00005D7E" w:rsidRDefault="00005D7E">
      <w:pPr>
        <w:tabs>
          <w:tab w:val="left" w:pos="1134"/>
          <w:tab w:val="left" w:pos="2268"/>
          <w:tab w:val="left" w:pos="2834"/>
          <w:tab w:val="left" w:pos="3968"/>
          <w:tab w:val="left" w:pos="4536"/>
          <w:tab w:val="left" w:pos="5670"/>
          <w:tab w:val="left" w:pos="6804"/>
          <w:tab w:val="left" w:pos="7370"/>
          <w:tab w:val="left" w:pos="8503"/>
          <w:tab w:val="left" w:pos="10206"/>
          <w:tab w:val="left" w:pos="11340"/>
          <w:tab w:val="left" w:pos="12474"/>
          <w:tab w:val="left" w:pos="13608"/>
          <w:tab w:val="left" w:pos="14742"/>
        </w:tabs>
        <w:autoSpaceDE w:val="0"/>
        <w:autoSpaceDN w:val="0"/>
        <w:adjustRightInd w:val="0"/>
        <w:rPr>
          <w:rFonts w:ascii="Arial" w:hAnsi="Arial" w:cs="Arial"/>
          <w:sz w:val="16"/>
          <w:szCs w:val="16"/>
        </w:rPr>
      </w:pPr>
      <w:r>
        <w:rPr>
          <w:rFonts w:ascii="Arial" w:hAnsi="Arial" w:cs="Arial"/>
          <w:sz w:val="16"/>
          <w:szCs w:val="16"/>
        </w:rPr>
        <w:tab/>
        <w:t>Telefoon</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t>Telefoon</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p>
    <w:p w14:paraId="2DCCE495" w14:textId="77777777" w:rsidR="00F426F1" w:rsidRDefault="00F426F1">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b/>
          <w:bCs/>
          <w:sz w:val="16"/>
          <w:szCs w:val="16"/>
        </w:rPr>
      </w:pPr>
    </w:p>
    <w:p w14:paraId="2869F3BC"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Pr>
          <w:rFonts w:ascii="Arial" w:hAnsi="Arial" w:cs="Arial"/>
          <w:b/>
          <w:bCs/>
          <w:sz w:val="16"/>
          <w:szCs w:val="16"/>
        </w:rPr>
        <w:t>3.</w:t>
      </w:r>
      <w:r>
        <w:rPr>
          <w:rFonts w:ascii="Arial" w:hAnsi="Arial" w:cs="Arial"/>
          <w:b/>
          <w:bCs/>
          <w:sz w:val="16"/>
          <w:szCs w:val="16"/>
        </w:rPr>
        <w:tab/>
        <w:t xml:space="preserve"> Planning en uitvoeringsgegevens</w:t>
      </w:r>
    </w:p>
    <w:p w14:paraId="03B83157"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3.1</w:t>
      </w:r>
      <w:r>
        <w:rPr>
          <w:rFonts w:ascii="Arial" w:hAnsi="Arial" w:cs="Arial"/>
          <w:sz w:val="16"/>
          <w:szCs w:val="16"/>
        </w:rPr>
        <w:tab/>
        <w:t xml:space="preserve"> Geplande aanvangsdatum van de bouww</w:t>
      </w:r>
      <w:r w:rsidR="00EB500A">
        <w:rPr>
          <w:rFonts w:ascii="Arial" w:hAnsi="Arial" w:cs="Arial"/>
          <w:sz w:val="16"/>
          <w:szCs w:val="16"/>
        </w:rPr>
        <w:t xml:space="preserve">erkzaamheden: </w:t>
      </w:r>
      <w:r w:rsidR="00075A4A">
        <w:rPr>
          <w:rFonts w:ascii="Arial" w:hAnsi="Arial" w:cs="Arial"/>
          <w:sz w:val="16"/>
          <w:szCs w:val="16"/>
        </w:rPr>
        <w:t>medio</w:t>
      </w:r>
      <w:r w:rsidR="00C17386">
        <w:rPr>
          <w:rFonts w:ascii="Arial" w:hAnsi="Arial" w:cs="Arial"/>
          <w:sz w:val="16"/>
          <w:szCs w:val="16"/>
        </w:rPr>
        <w:t xml:space="preserve"> </w:t>
      </w:r>
      <w:r w:rsidR="000A5C3C">
        <w:rPr>
          <w:rFonts w:ascii="Arial" w:hAnsi="Arial" w:cs="Arial"/>
          <w:sz w:val="16"/>
          <w:szCs w:val="16"/>
        </w:rPr>
        <w:t>januari</w:t>
      </w:r>
      <w:r w:rsidR="00C17386">
        <w:rPr>
          <w:rFonts w:ascii="Arial" w:hAnsi="Arial" w:cs="Arial"/>
          <w:sz w:val="16"/>
          <w:szCs w:val="16"/>
        </w:rPr>
        <w:t xml:space="preserve"> </w:t>
      </w:r>
      <w:r w:rsidR="00A02925">
        <w:rPr>
          <w:rFonts w:ascii="Arial" w:hAnsi="Arial" w:cs="Arial"/>
          <w:sz w:val="16"/>
          <w:szCs w:val="16"/>
        </w:rPr>
        <w:t xml:space="preserve"> </w:t>
      </w:r>
      <w:r w:rsidR="00F84DC9">
        <w:rPr>
          <w:rFonts w:ascii="Arial" w:hAnsi="Arial" w:cs="Arial"/>
          <w:sz w:val="16"/>
          <w:szCs w:val="16"/>
        </w:rPr>
        <w:t>20</w:t>
      </w:r>
      <w:r w:rsidR="000A5C3C">
        <w:rPr>
          <w:rFonts w:ascii="Arial" w:hAnsi="Arial" w:cs="Arial"/>
          <w:sz w:val="16"/>
          <w:szCs w:val="16"/>
        </w:rPr>
        <w:t>20</w:t>
      </w:r>
    </w:p>
    <w:p w14:paraId="4C49995E"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3.2</w:t>
      </w:r>
      <w:r>
        <w:rPr>
          <w:rFonts w:ascii="Arial" w:hAnsi="Arial" w:cs="Arial"/>
          <w:sz w:val="16"/>
          <w:szCs w:val="16"/>
        </w:rPr>
        <w:tab/>
        <w:t xml:space="preserve"> Geplande bouw</w:t>
      </w:r>
      <w:r w:rsidR="0076712C">
        <w:rPr>
          <w:rFonts w:ascii="Arial" w:hAnsi="Arial" w:cs="Arial"/>
          <w:sz w:val="16"/>
          <w:szCs w:val="16"/>
        </w:rPr>
        <w:t xml:space="preserve">tijd: tot en met </w:t>
      </w:r>
      <w:r w:rsidR="001A7150">
        <w:rPr>
          <w:rFonts w:ascii="Arial" w:hAnsi="Arial" w:cs="Arial"/>
          <w:sz w:val="16"/>
          <w:szCs w:val="16"/>
        </w:rPr>
        <w:t>eind 20</w:t>
      </w:r>
      <w:r w:rsidR="007A1125">
        <w:rPr>
          <w:rFonts w:ascii="Arial" w:hAnsi="Arial" w:cs="Arial"/>
          <w:sz w:val="16"/>
          <w:szCs w:val="16"/>
        </w:rPr>
        <w:t>2</w:t>
      </w:r>
      <w:r w:rsidR="000A5C3C">
        <w:rPr>
          <w:rFonts w:ascii="Arial" w:hAnsi="Arial" w:cs="Arial"/>
          <w:sz w:val="16"/>
          <w:szCs w:val="16"/>
        </w:rPr>
        <w:t>2</w:t>
      </w:r>
    </w:p>
    <w:p w14:paraId="3E8D7EEB"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554ADA0E"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 xml:space="preserve">3.3 </w:t>
      </w:r>
      <w:r>
        <w:rPr>
          <w:rFonts w:ascii="Arial" w:hAnsi="Arial" w:cs="Arial"/>
          <w:sz w:val="16"/>
          <w:szCs w:val="16"/>
        </w:rPr>
        <w:tab/>
      </w:r>
      <w:r w:rsidR="00301CDA">
        <w:rPr>
          <w:rFonts w:ascii="Arial" w:hAnsi="Arial" w:cs="Arial"/>
          <w:sz w:val="16"/>
          <w:szCs w:val="16"/>
        </w:rPr>
        <w:t xml:space="preserve"> </w:t>
      </w:r>
      <w:r>
        <w:rPr>
          <w:rFonts w:ascii="Arial" w:hAnsi="Arial" w:cs="Arial"/>
          <w:sz w:val="16"/>
          <w:szCs w:val="16"/>
        </w:rPr>
        <w:t>Vermoedelijke maximum aantal werknemers dat gelijktijdig op de bouwlocatie aanwezig zal zijn:</w:t>
      </w:r>
      <w:r w:rsidR="0076712C">
        <w:rPr>
          <w:rFonts w:ascii="Arial" w:hAnsi="Arial" w:cs="Arial"/>
          <w:sz w:val="16"/>
          <w:szCs w:val="16"/>
        </w:rPr>
        <w:t xml:space="preserve"> …………………….</w:t>
      </w:r>
    </w:p>
    <w:p w14:paraId="339C3F60"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0C381C1F"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3.4</w:t>
      </w:r>
      <w:r>
        <w:rPr>
          <w:rFonts w:ascii="Arial" w:hAnsi="Arial" w:cs="Arial"/>
          <w:sz w:val="16"/>
          <w:szCs w:val="16"/>
        </w:rPr>
        <w:tab/>
        <w:t xml:space="preserve"> Gepland aantal werkgevers en zelfstandigen op de bouwplaats: .................................................................................. </w:t>
      </w:r>
      <w:r>
        <w:rPr>
          <w:rFonts w:ascii="Arial" w:hAnsi="Arial" w:cs="Arial"/>
          <w:sz w:val="16"/>
          <w:szCs w:val="16"/>
        </w:rPr>
        <w:tab/>
      </w:r>
      <w:r>
        <w:rPr>
          <w:rFonts w:ascii="Arial" w:hAnsi="Arial" w:cs="Arial"/>
          <w:sz w:val="16"/>
          <w:szCs w:val="16"/>
        </w:rPr>
        <w:tab/>
        <w:t>......................................................................................................................................................................................</w:t>
      </w:r>
    </w:p>
    <w:p w14:paraId="5F9B875C"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6CA4B3CE"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 xml:space="preserve">3.5 </w:t>
      </w:r>
      <w:r>
        <w:rPr>
          <w:rFonts w:ascii="Arial" w:hAnsi="Arial" w:cs="Arial"/>
          <w:sz w:val="16"/>
          <w:szCs w:val="16"/>
        </w:rPr>
        <w:tab/>
        <w:t xml:space="preserve">Namen van reeds geselecteerde ondernemingen: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w:t>
      </w:r>
    </w:p>
    <w:p w14:paraId="0592C872"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6B207263"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r>
        <w:rPr>
          <w:rFonts w:ascii="Arial" w:hAnsi="Arial" w:cs="Arial"/>
          <w:b/>
          <w:bCs/>
          <w:sz w:val="16"/>
          <w:szCs w:val="16"/>
        </w:rPr>
        <w:t>4. Datum van kennisgeving:</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    5. Handtekening opdrachtgever</w:t>
      </w:r>
    </w:p>
    <w:p w14:paraId="56D129EA"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3141C9DB" w14:textId="77777777" w:rsidR="00005D7E" w:rsidRDefault="00005D7E">
      <w:pPr>
        <w:tabs>
          <w:tab w:val="left" w:pos="48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ind w:left="480" w:hanging="480"/>
        <w:rPr>
          <w:rFonts w:ascii="Arial" w:hAnsi="Arial" w:cs="Arial"/>
          <w:b/>
          <w:bCs/>
          <w:sz w:val="16"/>
          <w:szCs w:val="16"/>
        </w:rPr>
      </w:pPr>
      <w:r>
        <w:rPr>
          <w:rFonts w:ascii="Arial" w:hAnsi="Arial" w:cs="Arial"/>
          <w:b/>
          <w:bCs/>
          <w:sz w:val="16"/>
          <w:szCs w:val="16"/>
        </w:rPr>
        <w:t>1.</w:t>
      </w:r>
      <w:r>
        <w:rPr>
          <w:rFonts w:ascii="Arial" w:hAnsi="Arial" w:cs="Arial"/>
          <w:b/>
          <w:bCs/>
          <w:sz w:val="16"/>
          <w:szCs w:val="16"/>
        </w:rPr>
        <w:tab/>
        <w:t xml:space="preserve">Voor aanvang van de werkzaamheden in te dienen bij de regionaal directeur van de Arbeidsinspectie van de regio waarin de bouwlocatie ligt indien de geraamde tijdsduur van het bouwwerk meer dan 30 werkdagen beslaat en meer dan 20 werknemers  tegelijk arbeid zullen gaan verrichten op de bouwlocatie of indien met de bouwwerkzaamheden meer dan 500 mandagen zijn gemoeid. </w:t>
      </w:r>
    </w:p>
    <w:p w14:paraId="43E993DA" w14:textId="77777777" w:rsidR="00005D7E" w:rsidRDefault="00005D7E">
      <w:pPr>
        <w:tabs>
          <w:tab w:val="left" w:pos="56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s>
        <w:autoSpaceDE w:val="0"/>
        <w:autoSpaceDN w:val="0"/>
        <w:adjustRightInd w:val="0"/>
        <w:rPr>
          <w:rFonts w:ascii="Arial" w:hAnsi="Arial" w:cs="Arial"/>
          <w:b/>
          <w:bCs/>
          <w:sz w:val="22"/>
          <w:szCs w:val="22"/>
        </w:rPr>
      </w:pPr>
      <w:r>
        <w:br w:type="page"/>
      </w:r>
      <w:r>
        <w:rPr>
          <w:rFonts w:ascii="Arial" w:hAnsi="Arial" w:cs="Arial"/>
          <w:b/>
          <w:bCs/>
          <w:sz w:val="32"/>
          <w:szCs w:val="32"/>
          <w:u w:val="single"/>
        </w:rPr>
        <w:lastRenderedPageBreak/>
        <w:t>2.</w:t>
      </w:r>
      <w:r>
        <w:rPr>
          <w:rFonts w:ascii="Arial" w:hAnsi="Arial" w:cs="Arial"/>
          <w:b/>
          <w:bCs/>
          <w:sz w:val="32"/>
          <w:szCs w:val="32"/>
          <w:u w:val="single"/>
        </w:rPr>
        <w:tab/>
        <w:t xml:space="preserve">VEILIGHEIDS- EN GEZONDHEIDSPLAN </w:t>
      </w:r>
      <w:r>
        <w:rPr>
          <w:rFonts w:ascii="Arial" w:hAnsi="Arial" w:cs="Arial"/>
          <w:b/>
          <w:bCs/>
          <w:sz w:val="40"/>
          <w:szCs w:val="40"/>
        </w:rPr>
        <w:tab/>
      </w:r>
    </w:p>
    <w:p w14:paraId="72D9DBFF"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8"/>
          <w:szCs w:val="28"/>
        </w:rPr>
      </w:pPr>
    </w:p>
    <w:p w14:paraId="2AD9C29E"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8"/>
          <w:szCs w:val="28"/>
        </w:rPr>
      </w:pPr>
      <w:r>
        <w:rPr>
          <w:rFonts w:ascii="Arial" w:hAnsi="Arial" w:cs="Arial"/>
          <w:b/>
          <w:bCs/>
          <w:i/>
          <w:iCs/>
          <w:sz w:val="28"/>
          <w:szCs w:val="28"/>
        </w:rPr>
        <w:t>1</w:t>
      </w:r>
      <w:r>
        <w:rPr>
          <w:rFonts w:ascii="Arial" w:hAnsi="Arial" w:cs="Arial"/>
          <w:b/>
          <w:bCs/>
          <w:i/>
          <w:iCs/>
          <w:sz w:val="28"/>
          <w:szCs w:val="28"/>
        </w:rPr>
        <w:tab/>
        <w:t>Inleiding</w:t>
      </w:r>
    </w:p>
    <w:p w14:paraId="7F0C0056" w14:textId="77777777" w:rsidR="00005D7E" w:rsidRDefault="00005D7E">
      <w:pPr>
        <w:tabs>
          <w:tab w:val="left" w:pos="362"/>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s>
        <w:autoSpaceDE w:val="0"/>
        <w:autoSpaceDN w:val="0"/>
        <w:adjustRightInd w:val="0"/>
        <w:rPr>
          <w:rFonts w:ascii="Arial" w:hAnsi="Arial" w:cs="Arial"/>
          <w:sz w:val="22"/>
          <w:szCs w:val="22"/>
        </w:rPr>
      </w:pPr>
    </w:p>
    <w:p w14:paraId="0A75D463"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Dit V&amp;G-plan vormt de eerste versie van het conform artikel 2.27 Arbeidsomstandighedenbesluit vereiste Veiligheids- en Gezondheidsplan.</w:t>
      </w:r>
    </w:p>
    <w:p w14:paraId="6561983A"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6C19E719"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2"/>
          <w:szCs w:val="22"/>
        </w:rPr>
      </w:pPr>
      <w:r>
        <w:rPr>
          <w:rFonts w:ascii="Arial" w:hAnsi="Arial" w:cs="Arial"/>
          <w:b/>
          <w:bCs/>
          <w:i/>
          <w:iCs/>
          <w:sz w:val="28"/>
          <w:szCs w:val="28"/>
        </w:rPr>
        <w:t>2</w:t>
      </w:r>
      <w:r>
        <w:rPr>
          <w:rFonts w:ascii="Arial" w:hAnsi="Arial" w:cs="Arial"/>
          <w:b/>
          <w:bCs/>
          <w:i/>
          <w:iCs/>
          <w:sz w:val="28"/>
          <w:szCs w:val="28"/>
        </w:rPr>
        <w:tab/>
        <w:t>Beschrijving van het tot stand te brengen bouwwerk</w:t>
      </w:r>
    </w:p>
    <w:p w14:paraId="38C397DA"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42A56415" w14:textId="77777777" w:rsidR="00005D7E" w:rsidRPr="000A5C3C"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0A5C3C">
        <w:rPr>
          <w:rFonts w:ascii="Arial" w:hAnsi="Arial" w:cs="Arial"/>
          <w:sz w:val="22"/>
          <w:szCs w:val="22"/>
        </w:rPr>
        <w:t>Dit V&amp;G-plan is van toepassing op alle werken ten behoeve van de realisatie van het bouwwerk:</w:t>
      </w:r>
    </w:p>
    <w:p w14:paraId="5DFD43F5" w14:textId="77777777" w:rsidR="00005D7E" w:rsidRPr="000A5C3C"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5824EF09" w14:textId="77777777" w:rsidR="00005D7E" w:rsidRPr="000A5C3C" w:rsidRDefault="000A5C3C">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0A5C3C">
        <w:rPr>
          <w:rFonts w:ascii="Arial" w:hAnsi="Arial" w:cs="Arial"/>
          <w:sz w:val="22"/>
          <w:szCs w:val="22"/>
        </w:rPr>
        <w:t>Onderhoud Bomen 2020-2022</w:t>
      </w:r>
      <w:r w:rsidR="00301CDA" w:rsidRPr="000A5C3C">
        <w:rPr>
          <w:rFonts w:ascii="Arial" w:hAnsi="Arial" w:cs="Arial"/>
          <w:sz w:val="22"/>
          <w:szCs w:val="22"/>
        </w:rPr>
        <w:t xml:space="preserve"> in de gemeente </w:t>
      </w:r>
      <w:r w:rsidR="00C950E7" w:rsidRPr="000A5C3C">
        <w:rPr>
          <w:rFonts w:ascii="Arial" w:hAnsi="Arial" w:cs="Arial"/>
          <w:sz w:val="22"/>
          <w:szCs w:val="22"/>
        </w:rPr>
        <w:t>Venray</w:t>
      </w:r>
      <w:r w:rsidR="00301CDA" w:rsidRPr="000A5C3C">
        <w:rPr>
          <w:rFonts w:ascii="Arial" w:hAnsi="Arial" w:cs="Arial"/>
          <w:sz w:val="22"/>
          <w:szCs w:val="22"/>
        </w:rPr>
        <w:t>.</w:t>
      </w:r>
    </w:p>
    <w:p w14:paraId="1BF30EBA" w14:textId="77777777" w:rsidR="00005D7E" w:rsidRPr="000A5C3C"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5688C2F8" w14:textId="77777777" w:rsidR="00005D7E" w:rsidRPr="000A5C3C"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0A5C3C">
        <w:rPr>
          <w:rFonts w:ascii="Arial" w:hAnsi="Arial" w:cs="Arial"/>
          <w:sz w:val="22"/>
          <w:szCs w:val="22"/>
        </w:rPr>
        <w:t>De werkzaamheden zijn beschreven in het volgende bestek:</w:t>
      </w:r>
    </w:p>
    <w:p w14:paraId="57AC9649" w14:textId="77777777" w:rsidR="00005D7E" w:rsidRPr="000A5C3C" w:rsidRDefault="00F84DC9">
      <w:pPr>
        <w:tabs>
          <w:tab w:val="left" w:pos="651"/>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651" w:hanging="283"/>
        <w:rPr>
          <w:rFonts w:ascii="Arial" w:hAnsi="Arial" w:cs="Arial"/>
          <w:sz w:val="22"/>
          <w:szCs w:val="22"/>
        </w:rPr>
      </w:pPr>
      <w:r w:rsidRPr="000A5C3C">
        <w:rPr>
          <w:rFonts w:ascii="Arial" w:hAnsi="Arial" w:cs="Arial"/>
          <w:sz w:val="22"/>
          <w:szCs w:val="22"/>
        </w:rPr>
        <w:t xml:space="preserve">- </w:t>
      </w:r>
      <w:r w:rsidRPr="000A5C3C">
        <w:rPr>
          <w:rFonts w:ascii="Arial" w:hAnsi="Arial" w:cs="Arial"/>
          <w:sz w:val="22"/>
          <w:szCs w:val="22"/>
        </w:rPr>
        <w:tab/>
        <w:t>besteknr.</w:t>
      </w:r>
      <w:r w:rsidR="0076712C" w:rsidRPr="000A5C3C">
        <w:rPr>
          <w:rFonts w:ascii="Arial" w:hAnsi="Arial" w:cs="Arial"/>
          <w:sz w:val="22"/>
          <w:szCs w:val="22"/>
        </w:rPr>
        <w:t xml:space="preserve">: </w:t>
      </w:r>
      <w:r w:rsidR="00C950E7" w:rsidRPr="000A5C3C">
        <w:rPr>
          <w:rFonts w:ascii="Arial" w:hAnsi="Arial" w:cs="Arial"/>
          <w:sz w:val="22"/>
          <w:szCs w:val="22"/>
        </w:rPr>
        <w:t>2019-</w:t>
      </w:r>
      <w:r w:rsidR="000A5C3C" w:rsidRPr="000A5C3C">
        <w:rPr>
          <w:rFonts w:ascii="Arial" w:hAnsi="Arial" w:cs="Arial"/>
          <w:sz w:val="22"/>
          <w:szCs w:val="22"/>
        </w:rPr>
        <w:t>33</w:t>
      </w:r>
    </w:p>
    <w:p w14:paraId="130E4178" w14:textId="77777777" w:rsidR="00005D7E" w:rsidRPr="000A5C3C"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0A5C3C">
        <w:rPr>
          <w:rFonts w:ascii="Arial" w:hAnsi="Arial" w:cs="Arial"/>
          <w:sz w:val="22"/>
          <w:szCs w:val="22"/>
        </w:rPr>
        <w:t>Het (bouw)werk bestaat uit het uitvoeren van:</w:t>
      </w:r>
    </w:p>
    <w:p w14:paraId="24F24EFE" w14:textId="77777777" w:rsidR="00C17386" w:rsidRPr="000A5C3C" w:rsidRDefault="00650627" w:rsidP="00C17386">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0A5C3C">
        <w:rPr>
          <w:rFonts w:ascii="Arial" w:hAnsi="Arial" w:cs="Arial"/>
          <w:sz w:val="22"/>
          <w:szCs w:val="22"/>
        </w:rPr>
        <w:tab/>
      </w:r>
      <w:r w:rsidRPr="000A5C3C">
        <w:rPr>
          <w:rFonts w:ascii="Arial" w:hAnsi="Arial" w:cs="Arial"/>
          <w:sz w:val="22"/>
          <w:szCs w:val="22"/>
        </w:rPr>
        <w:tab/>
        <w:t>a.  Onkruid</w:t>
      </w:r>
      <w:r w:rsidR="00F84DC9" w:rsidRPr="000A5C3C">
        <w:rPr>
          <w:rFonts w:ascii="Arial" w:hAnsi="Arial" w:cs="Arial"/>
          <w:sz w:val="22"/>
          <w:szCs w:val="22"/>
        </w:rPr>
        <w:t>bestrijding in beplantingen</w:t>
      </w:r>
      <w:r w:rsidR="00F84DC9" w:rsidRPr="000A5C3C">
        <w:rPr>
          <w:rFonts w:ascii="Arial" w:hAnsi="Arial" w:cs="Arial"/>
          <w:sz w:val="22"/>
          <w:szCs w:val="22"/>
        </w:rPr>
        <w:cr/>
      </w:r>
      <w:r w:rsidR="00C17386" w:rsidRPr="000A5C3C">
        <w:rPr>
          <w:rFonts w:ascii="Arial" w:hAnsi="Arial" w:cs="Arial"/>
          <w:sz w:val="22"/>
          <w:szCs w:val="22"/>
        </w:rPr>
        <w:t>De werkzaamheden bestaan in hoofdzaak uit:</w:t>
      </w:r>
    </w:p>
    <w:p w14:paraId="7ECD3B2A" w14:textId="77777777" w:rsidR="000A5C3C" w:rsidRPr="000A5C3C" w:rsidRDefault="000A5C3C" w:rsidP="000A5C3C">
      <w:pPr>
        <w:autoSpaceDE w:val="0"/>
        <w:autoSpaceDN w:val="0"/>
        <w:adjustRightInd w:val="0"/>
        <w:ind w:left="368"/>
        <w:rPr>
          <w:rFonts w:ascii="Arial" w:hAnsi="Arial" w:cs="Arial"/>
          <w:sz w:val="22"/>
          <w:szCs w:val="22"/>
        </w:rPr>
      </w:pPr>
      <w:r w:rsidRPr="000A5C3C">
        <w:rPr>
          <w:rFonts w:ascii="Arial" w:hAnsi="Arial" w:cs="Arial"/>
          <w:sz w:val="22"/>
          <w:szCs w:val="22"/>
        </w:rPr>
        <w:t>a. het snoeien van bomen;</w:t>
      </w:r>
    </w:p>
    <w:p w14:paraId="2263B2BF" w14:textId="77777777" w:rsidR="000A5C3C" w:rsidRPr="000A5C3C" w:rsidRDefault="000A5C3C" w:rsidP="000A5C3C">
      <w:pPr>
        <w:autoSpaceDE w:val="0"/>
        <w:autoSpaceDN w:val="0"/>
        <w:adjustRightInd w:val="0"/>
        <w:ind w:left="368"/>
        <w:rPr>
          <w:rFonts w:ascii="Arial" w:hAnsi="Arial" w:cs="Arial"/>
          <w:sz w:val="22"/>
          <w:szCs w:val="22"/>
        </w:rPr>
      </w:pPr>
      <w:r w:rsidRPr="000A5C3C">
        <w:rPr>
          <w:rFonts w:ascii="Arial" w:hAnsi="Arial" w:cs="Arial"/>
          <w:sz w:val="22"/>
          <w:szCs w:val="22"/>
        </w:rPr>
        <w:t>b. het verwerken van afkomend hout;</w:t>
      </w:r>
    </w:p>
    <w:p w14:paraId="65CCFFDC" w14:textId="77777777" w:rsidR="000A5C3C" w:rsidRPr="000A5C3C" w:rsidRDefault="000A5C3C" w:rsidP="000A5C3C">
      <w:pPr>
        <w:autoSpaceDE w:val="0"/>
        <w:autoSpaceDN w:val="0"/>
        <w:adjustRightInd w:val="0"/>
        <w:ind w:left="368"/>
        <w:rPr>
          <w:rFonts w:ascii="Arial" w:hAnsi="Arial" w:cs="Arial"/>
          <w:sz w:val="22"/>
          <w:szCs w:val="22"/>
        </w:rPr>
      </w:pPr>
      <w:r w:rsidRPr="000A5C3C">
        <w:rPr>
          <w:rFonts w:ascii="Arial" w:hAnsi="Arial" w:cs="Arial"/>
          <w:sz w:val="22"/>
          <w:szCs w:val="22"/>
        </w:rPr>
        <w:t>c. het treffen van verkeersmaatregelen;</w:t>
      </w:r>
    </w:p>
    <w:p w14:paraId="048076CA" w14:textId="77777777" w:rsidR="0008600A" w:rsidRPr="000A5C3C" w:rsidRDefault="000A5C3C" w:rsidP="000A5C3C">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0A5C3C">
        <w:rPr>
          <w:rFonts w:ascii="Arial" w:hAnsi="Arial" w:cs="Arial"/>
          <w:sz w:val="22"/>
          <w:szCs w:val="22"/>
        </w:rPr>
        <w:t>d. werkzaamheden in het kader van de wet Natuurbescherming.</w:t>
      </w:r>
      <w:r w:rsidR="00EC119D" w:rsidRPr="000A5C3C">
        <w:rPr>
          <w:rFonts w:ascii="Arial" w:hAnsi="Arial" w:cs="Arial"/>
          <w:sz w:val="22"/>
          <w:szCs w:val="22"/>
        </w:rPr>
        <w:t>.</w:t>
      </w:r>
    </w:p>
    <w:p w14:paraId="4F59CB05" w14:textId="77777777" w:rsidR="00C17386" w:rsidRPr="000A5C3C" w:rsidRDefault="00C17386" w:rsidP="0065062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42CE5C07" w14:textId="77777777" w:rsidR="00005D7E" w:rsidRDefault="00005D7E" w:rsidP="0065062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Adres/ligging van de bouwlocatie:</w:t>
      </w:r>
    </w:p>
    <w:p w14:paraId="01AD50E3" w14:textId="77777777" w:rsidR="00005D7E" w:rsidRDefault="00005D7E">
      <w:pPr>
        <w:tabs>
          <w:tab w:val="left" w:pos="368"/>
          <w:tab w:val="left" w:pos="1700"/>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sz w:val="22"/>
          <w:szCs w:val="22"/>
        </w:rPr>
      </w:pPr>
      <w:r>
        <w:rPr>
          <w:rFonts w:ascii="Arial" w:hAnsi="Arial" w:cs="Arial"/>
          <w:sz w:val="22"/>
          <w:szCs w:val="22"/>
        </w:rPr>
        <w:t>Adres</w:t>
      </w:r>
      <w:r>
        <w:rPr>
          <w:rFonts w:ascii="Arial" w:hAnsi="Arial" w:cs="Arial"/>
          <w:sz w:val="22"/>
          <w:szCs w:val="22"/>
        </w:rPr>
        <w:tab/>
        <w:t xml:space="preserve">: </w:t>
      </w:r>
      <w:r w:rsidR="00F426F1">
        <w:rPr>
          <w:rFonts w:ascii="Arial" w:hAnsi="Arial" w:cs="Arial"/>
          <w:sz w:val="22"/>
          <w:szCs w:val="22"/>
        </w:rPr>
        <w:t>i</w:t>
      </w:r>
      <w:r>
        <w:rPr>
          <w:rFonts w:ascii="Arial" w:hAnsi="Arial" w:cs="Arial"/>
          <w:sz w:val="22"/>
          <w:szCs w:val="22"/>
        </w:rPr>
        <w:t xml:space="preserve">n de gemeente </w:t>
      </w:r>
      <w:r w:rsidR="00C950E7">
        <w:rPr>
          <w:rFonts w:ascii="Arial" w:hAnsi="Arial" w:cs="Arial"/>
          <w:sz w:val="22"/>
          <w:szCs w:val="22"/>
        </w:rPr>
        <w:t>Venray</w:t>
      </w:r>
      <w:r>
        <w:rPr>
          <w:rFonts w:ascii="Arial" w:hAnsi="Arial" w:cs="Arial"/>
          <w:sz w:val="22"/>
          <w:szCs w:val="22"/>
        </w:rPr>
        <w:t>.</w:t>
      </w:r>
    </w:p>
    <w:p w14:paraId="7104CDDB"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605A5002" w14:textId="77777777" w:rsidR="00005D7E" w:rsidRDefault="00852DA1">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br w:type="page"/>
      </w:r>
    </w:p>
    <w:p w14:paraId="03BC3A77"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2"/>
          <w:szCs w:val="22"/>
        </w:rPr>
      </w:pPr>
      <w:r>
        <w:rPr>
          <w:rFonts w:ascii="Arial" w:hAnsi="Arial" w:cs="Arial"/>
          <w:b/>
          <w:bCs/>
          <w:i/>
          <w:iCs/>
          <w:sz w:val="28"/>
          <w:szCs w:val="28"/>
        </w:rPr>
        <w:t>3</w:t>
      </w:r>
      <w:r>
        <w:rPr>
          <w:rFonts w:ascii="Arial" w:hAnsi="Arial" w:cs="Arial"/>
          <w:b/>
          <w:bCs/>
          <w:i/>
          <w:iCs/>
          <w:sz w:val="28"/>
          <w:szCs w:val="28"/>
        </w:rPr>
        <w:tab/>
        <w:t>Bij de totstandkoming betrokken partijen</w:t>
      </w:r>
    </w:p>
    <w:p w14:paraId="671BA39F"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2A60F40A" w14:textId="77777777" w:rsidR="00005D7E" w:rsidRDefault="00005D7E">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b/>
          <w:bCs/>
          <w:sz w:val="22"/>
          <w:szCs w:val="22"/>
        </w:rPr>
      </w:pPr>
      <w:r>
        <w:rPr>
          <w:rFonts w:ascii="Arial" w:hAnsi="Arial" w:cs="Arial"/>
          <w:b/>
          <w:bCs/>
          <w:i/>
          <w:iCs/>
        </w:rPr>
        <w:t>3.1</w:t>
      </w:r>
      <w:r>
        <w:rPr>
          <w:rFonts w:ascii="Arial" w:hAnsi="Arial" w:cs="Arial"/>
          <w:b/>
          <w:bCs/>
          <w:i/>
          <w:iCs/>
        </w:rPr>
        <w:tab/>
        <w:t>Opdrachtgever</w:t>
      </w:r>
    </w:p>
    <w:p w14:paraId="647EDEF9" w14:textId="77777777" w:rsidR="00005D7E" w:rsidRDefault="00005D7E">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22"/>
          <w:szCs w:val="22"/>
        </w:rPr>
        <w:t>Naam</w:t>
      </w:r>
      <w:r>
        <w:rPr>
          <w:rFonts w:ascii="Arial" w:hAnsi="Arial" w:cs="Arial"/>
          <w:sz w:val="22"/>
          <w:szCs w:val="22"/>
        </w:rPr>
        <w:tab/>
        <w:t xml:space="preserve">: Gemeente </w:t>
      </w:r>
      <w:r w:rsidR="00C950E7">
        <w:rPr>
          <w:rFonts w:ascii="Arial" w:hAnsi="Arial" w:cs="Arial"/>
          <w:sz w:val="22"/>
          <w:szCs w:val="22"/>
        </w:rPr>
        <w:t>Venray</w:t>
      </w:r>
    </w:p>
    <w:p w14:paraId="723CF143" w14:textId="77777777" w:rsidR="00005D7E" w:rsidRDefault="00005D7E">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22"/>
          <w:szCs w:val="22"/>
        </w:rPr>
        <w:t>Adres</w:t>
      </w:r>
      <w:r>
        <w:rPr>
          <w:rFonts w:ascii="Arial" w:hAnsi="Arial" w:cs="Arial"/>
          <w:sz w:val="22"/>
          <w:szCs w:val="22"/>
        </w:rPr>
        <w:tab/>
        <w:t xml:space="preserve">: Postbus </w:t>
      </w:r>
      <w:r w:rsidR="00C950E7">
        <w:rPr>
          <w:rFonts w:ascii="Arial" w:hAnsi="Arial" w:cs="Arial"/>
          <w:sz w:val="22"/>
          <w:szCs w:val="22"/>
        </w:rPr>
        <w:t>500</w:t>
      </w:r>
    </w:p>
    <w:p w14:paraId="27008C61" w14:textId="77777777" w:rsidR="00005D7E" w:rsidRDefault="00005D7E">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22"/>
          <w:szCs w:val="22"/>
        </w:rPr>
        <w:t>Postcode/plaats</w:t>
      </w:r>
      <w:r>
        <w:rPr>
          <w:rFonts w:ascii="Arial" w:hAnsi="Arial" w:cs="Arial"/>
          <w:sz w:val="22"/>
          <w:szCs w:val="22"/>
        </w:rPr>
        <w:tab/>
        <w:t xml:space="preserve">: </w:t>
      </w:r>
      <w:r w:rsidR="00C950E7">
        <w:rPr>
          <w:rFonts w:ascii="Arial" w:hAnsi="Arial" w:cs="Arial"/>
          <w:sz w:val="22"/>
          <w:szCs w:val="22"/>
        </w:rPr>
        <w:t>5800 AM Venray</w:t>
      </w:r>
    </w:p>
    <w:p w14:paraId="5B163496" w14:textId="77777777" w:rsidR="00005D7E" w:rsidRDefault="00005D7E" w:rsidP="00301CDA">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2832" w:hanging="1695"/>
        <w:rPr>
          <w:rFonts w:ascii="Arial" w:hAnsi="Arial" w:cs="Arial"/>
          <w:sz w:val="22"/>
          <w:szCs w:val="22"/>
        </w:rPr>
      </w:pPr>
      <w:r>
        <w:rPr>
          <w:rFonts w:ascii="Arial" w:hAnsi="Arial" w:cs="Arial"/>
          <w:sz w:val="22"/>
          <w:szCs w:val="22"/>
        </w:rPr>
        <w:t>Contactpersoon</w:t>
      </w:r>
      <w:r>
        <w:rPr>
          <w:rFonts w:ascii="Arial" w:hAnsi="Arial" w:cs="Arial"/>
          <w:sz w:val="22"/>
          <w:szCs w:val="22"/>
        </w:rPr>
        <w:tab/>
        <w:t xml:space="preserve">: </w:t>
      </w:r>
      <w:r w:rsidR="00C950E7">
        <w:rPr>
          <w:rFonts w:ascii="Arial" w:hAnsi="Arial" w:cs="Arial"/>
          <w:sz w:val="22"/>
          <w:szCs w:val="22"/>
        </w:rPr>
        <w:t>volgt na aanbesteding</w:t>
      </w:r>
    </w:p>
    <w:p w14:paraId="7DEC460A" w14:textId="77777777" w:rsidR="00005D7E" w:rsidRDefault="00005D7E">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22"/>
          <w:szCs w:val="22"/>
        </w:rPr>
        <w:t>Telefoon</w:t>
      </w:r>
      <w:r>
        <w:rPr>
          <w:rFonts w:ascii="Arial" w:hAnsi="Arial" w:cs="Arial"/>
          <w:sz w:val="22"/>
          <w:szCs w:val="22"/>
        </w:rPr>
        <w:tab/>
        <w:t xml:space="preserve">: </w:t>
      </w:r>
    </w:p>
    <w:p w14:paraId="6C47EEE2" w14:textId="77777777" w:rsidR="00005D7E" w:rsidRDefault="00005D7E">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p>
    <w:p w14:paraId="1EA43AAE" w14:textId="77777777" w:rsidR="00005D7E" w:rsidRDefault="00005D7E">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Pr>
          <w:rFonts w:ascii="Arial" w:hAnsi="Arial" w:cs="Arial"/>
          <w:b/>
          <w:bCs/>
          <w:i/>
          <w:iCs/>
        </w:rPr>
        <w:t>3.2</w:t>
      </w:r>
      <w:r>
        <w:rPr>
          <w:rFonts w:ascii="Arial" w:hAnsi="Arial" w:cs="Arial"/>
          <w:b/>
          <w:bCs/>
          <w:i/>
          <w:iCs/>
        </w:rPr>
        <w:tab/>
        <w:t>Ontwerpbureau('s)</w:t>
      </w:r>
    </w:p>
    <w:p w14:paraId="1D6BF251" w14:textId="77777777" w:rsidR="00005D7E" w:rsidRDefault="00005D7E">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Naam</w:t>
      </w:r>
      <w:r>
        <w:rPr>
          <w:rFonts w:ascii="Arial" w:hAnsi="Arial" w:cs="Arial"/>
          <w:sz w:val="22"/>
          <w:szCs w:val="22"/>
        </w:rPr>
        <w:tab/>
        <w:t>: Alles over Groenbeheer</w:t>
      </w:r>
    </w:p>
    <w:p w14:paraId="513BBD61" w14:textId="77777777" w:rsidR="00005D7E" w:rsidRDefault="00005D7E">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Adres</w:t>
      </w:r>
      <w:r>
        <w:rPr>
          <w:rFonts w:ascii="Arial" w:hAnsi="Arial" w:cs="Arial"/>
          <w:sz w:val="22"/>
          <w:szCs w:val="22"/>
        </w:rPr>
        <w:tab/>
        <w:t xml:space="preserve">: </w:t>
      </w:r>
      <w:proofErr w:type="spellStart"/>
      <w:r>
        <w:rPr>
          <w:rFonts w:ascii="Arial" w:hAnsi="Arial" w:cs="Arial"/>
          <w:sz w:val="22"/>
          <w:szCs w:val="22"/>
        </w:rPr>
        <w:t>Meerheide</w:t>
      </w:r>
      <w:proofErr w:type="spellEnd"/>
      <w:r>
        <w:rPr>
          <w:rFonts w:ascii="Arial" w:hAnsi="Arial" w:cs="Arial"/>
          <w:sz w:val="22"/>
          <w:szCs w:val="22"/>
        </w:rPr>
        <w:t xml:space="preserve"> 110A</w:t>
      </w:r>
    </w:p>
    <w:p w14:paraId="7BDD15AA" w14:textId="77777777" w:rsidR="00005D7E" w:rsidRDefault="00005D7E">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Postcode/plaats</w:t>
      </w:r>
      <w:r>
        <w:rPr>
          <w:rFonts w:ascii="Arial" w:hAnsi="Arial" w:cs="Arial"/>
          <w:sz w:val="22"/>
          <w:szCs w:val="22"/>
        </w:rPr>
        <w:tab/>
        <w:t>: 5521 DX Eersel</w:t>
      </w:r>
    </w:p>
    <w:p w14:paraId="6B951C62" w14:textId="77777777" w:rsidR="00005D7E" w:rsidRDefault="00005D7E">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Telefoon</w:t>
      </w:r>
      <w:r>
        <w:rPr>
          <w:rFonts w:ascii="Arial" w:hAnsi="Arial" w:cs="Arial"/>
          <w:sz w:val="22"/>
          <w:szCs w:val="22"/>
        </w:rPr>
        <w:tab/>
        <w:t>: 0497 – 53 40 44</w:t>
      </w:r>
    </w:p>
    <w:p w14:paraId="526EBEBB" w14:textId="77777777" w:rsidR="00005D7E" w:rsidRDefault="00005D7E">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p>
    <w:p w14:paraId="7D97F1C2" w14:textId="77777777" w:rsidR="00005D7E" w:rsidRDefault="00005D7E">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Pr>
          <w:rFonts w:ascii="Arial" w:hAnsi="Arial" w:cs="Arial"/>
          <w:b/>
          <w:bCs/>
          <w:i/>
          <w:iCs/>
        </w:rPr>
        <w:t>3.3</w:t>
      </w:r>
      <w:r>
        <w:rPr>
          <w:rFonts w:ascii="Arial" w:hAnsi="Arial" w:cs="Arial"/>
          <w:b/>
          <w:bCs/>
          <w:i/>
          <w:iCs/>
        </w:rPr>
        <w:tab/>
        <w:t>Toezicht en directie/bouwmanagement</w:t>
      </w:r>
    </w:p>
    <w:p w14:paraId="492299E9" w14:textId="77777777" w:rsidR="00C950E7" w:rsidRDefault="00C950E7" w:rsidP="00C950E7">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22"/>
          <w:szCs w:val="22"/>
        </w:rPr>
        <w:t>Naam</w:t>
      </w:r>
      <w:r>
        <w:rPr>
          <w:rFonts w:ascii="Arial" w:hAnsi="Arial" w:cs="Arial"/>
          <w:sz w:val="22"/>
          <w:szCs w:val="22"/>
        </w:rPr>
        <w:tab/>
        <w:t>: Gemeente Venray</w:t>
      </w:r>
    </w:p>
    <w:p w14:paraId="4F7751FD" w14:textId="77777777" w:rsidR="00C950E7" w:rsidRDefault="00C950E7" w:rsidP="00C950E7">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22"/>
          <w:szCs w:val="22"/>
        </w:rPr>
        <w:t>Adres</w:t>
      </w:r>
      <w:r>
        <w:rPr>
          <w:rFonts w:ascii="Arial" w:hAnsi="Arial" w:cs="Arial"/>
          <w:sz w:val="22"/>
          <w:szCs w:val="22"/>
        </w:rPr>
        <w:tab/>
        <w:t>: Postbus 500</w:t>
      </w:r>
    </w:p>
    <w:p w14:paraId="2F9148A7" w14:textId="77777777" w:rsidR="00C950E7" w:rsidRDefault="00C950E7" w:rsidP="00C950E7">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22"/>
          <w:szCs w:val="22"/>
        </w:rPr>
        <w:t>Postcode/plaats</w:t>
      </w:r>
      <w:r>
        <w:rPr>
          <w:rFonts w:ascii="Arial" w:hAnsi="Arial" w:cs="Arial"/>
          <w:sz w:val="22"/>
          <w:szCs w:val="22"/>
        </w:rPr>
        <w:tab/>
        <w:t>: 5800 AM Venray</w:t>
      </w:r>
    </w:p>
    <w:p w14:paraId="739CFE2A" w14:textId="77777777" w:rsidR="00C950E7" w:rsidRDefault="00C950E7" w:rsidP="00C950E7">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2832" w:hanging="1695"/>
        <w:rPr>
          <w:rFonts w:ascii="Arial" w:hAnsi="Arial" w:cs="Arial"/>
          <w:sz w:val="22"/>
          <w:szCs w:val="22"/>
        </w:rPr>
      </w:pPr>
      <w:r>
        <w:rPr>
          <w:rFonts w:ascii="Arial" w:hAnsi="Arial" w:cs="Arial"/>
          <w:sz w:val="22"/>
          <w:szCs w:val="22"/>
        </w:rPr>
        <w:t>Contactpersoon</w:t>
      </w:r>
      <w:r>
        <w:rPr>
          <w:rFonts w:ascii="Arial" w:hAnsi="Arial" w:cs="Arial"/>
          <w:sz w:val="22"/>
          <w:szCs w:val="22"/>
        </w:rPr>
        <w:tab/>
        <w:t>: volgt na aanbesteding</w:t>
      </w:r>
    </w:p>
    <w:p w14:paraId="68CF86BE" w14:textId="77777777" w:rsidR="00C950E7" w:rsidRDefault="00C950E7" w:rsidP="00C950E7">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22"/>
          <w:szCs w:val="22"/>
        </w:rPr>
        <w:t>Telefoon</w:t>
      </w:r>
      <w:r>
        <w:rPr>
          <w:rFonts w:ascii="Arial" w:hAnsi="Arial" w:cs="Arial"/>
          <w:sz w:val="22"/>
          <w:szCs w:val="22"/>
        </w:rPr>
        <w:tab/>
        <w:t xml:space="preserve">: </w:t>
      </w:r>
    </w:p>
    <w:p w14:paraId="7C712007" w14:textId="77777777" w:rsidR="00005D7E" w:rsidRDefault="00005D7E" w:rsidP="00301CDA">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rPr>
          <w:rFonts w:ascii="Arial" w:hAnsi="Arial" w:cs="Arial"/>
          <w:sz w:val="22"/>
          <w:szCs w:val="22"/>
        </w:rPr>
      </w:pPr>
    </w:p>
    <w:p w14:paraId="1AE6BA29" w14:textId="77777777" w:rsidR="00005D7E" w:rsidRDefault="00005D7E">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Pr>
          <w:rFonts w:ascii="Arial" w:hAnsi="Arial" w:cs="Arial"/>
          <w:b/>
          <w:bCs/>
          <w:i/>
          <w:iCs/>
        </w:rPr>
        <w:t>3.4</w:t>
      </w:r>
      <w:r>
        <w:rPr>
          <w:rFonts w:ascii="Arial" w:hAnsi="Arial" w:cs="Arial"/>
          <w:b/>
          <w:bCs/>
          <w:i/>
          <w:iCs/>
        </w:rPr>
        <w:tab/>
        <w:t>Aannemer</w:t>
      </w:r>
    </w:p>
    <w:p w14:paraId="20807610" w14:textId="77777777" w:rsidR="00005D7E" w:rsidRDefault="00005D7E">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7B3DFC01" w14:textId="77777777" w:rsidR="00005D7E" w:rsidRDefault="00005D7E">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sz w:val="22"/>
          <w:szCs w:val="22"/>
        </w:rPr>
      </w:pPr>
      <w:r>
        <w:rPr>
          <w:rFonts w:ascii="Arial" w:hAnsi="Arial" w:cs="Arial"/>
          <w:i/>
          <w:iCs/>
          <w:sz w:val="22"/>
          <w:szCs w:val="22"/>
        </w:rPr>
        <w:t xml:space="preserve">  </w:t>
      </w:r>
      <w:r>
        <w:rPr>
          <w:rFonts w:ascii="Arial" w:hAnsi="Arial" w:cs="Arial"/>
          <w:i/>
          <w:iCs/>
          <w:sz w:val="22"/>
          <w:szCs w:val="22"/>
        </w:rPr>
        <w:tab/>
      </w:r>
      <w:r w:rsidR="0076712C">
        <w:rPr>
          <w:rFonts w:ascii="Arial" w:hAnsi="Arial" w:cs="Arial"/>
          <w:i/>
          <w:iCs/>
          <w:sz w:val="22"/>
          <w:szCs w:val="22"/>
          <w:u w:val="single"/>
        </w:rPr>
        <w:t>Bestek nr.:</w:t>
      </w:r>
      <w:r w:rsidR="00075A4A">
        <w:rPr>
          <w:rFonts w:ascii="Arial" w:hAnsi="Arial" w:cs="Arial"/>
          <w:i/>
          <w:iCs/>
          <w:sz w:val="22"/>
          <w:szCs w:val="22"/>
          <w:u w:val="single"/>
        </w:rPr>
        <w:t xml:space="preserve"> </w:t>
      </w:r>
      <w:r w:rsidR="00C950E7">
        <w:rPr>
          <w:rFonts w:ascii="Arial" w:hAnsi="Arial" w:cs="Arial"/>
          <w:i/>
          <w:iCs/>
          <w:sz w:val="22"/>
          <w:szCs w:val="22"/>
          <w:u w:val="single"/>
        </w:rPr>
        <w:t>2019-</w:t>
      </w:r>
      <w:r w:rsidR="000A5C3C">
        <w:rPr>
          <w:rFonts w:ascii="Arial" w:hAnsi="Arial" w:cs="Arial"/>
          <w:i/>
          <w:iCs/>
          <w:sz w:val="22"/>
          <w:szCs w:val="22"/>
          <w:u w:val="single"/>
        </w:rPr>
        <w:t>33</w:t>
      </w:r>
      <w:r>
        <w:rPr>
          <w:rFonts w:ascii="Arial" w:hAnsi="Arial" w:cs="Arial"/>
          <w:i/>
          <w:iCs/>
          <w:sz w:val="22"/>
          <w:szCs w:val="22"/>
          <w:u w:val="single"/>
        </w:rPr>
        <w:t>:</w:t>
      </w:r>
    </w:p>
    <w:p w14:paraId="13F9BB69" w14:textId="77777777" w:rsidR="00005D7E" w:rsidRDefault="00005D7E">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Naam</w:t>
      </w:r>
      <w:r>
        <w:rPr>
          <w:rFonts w:ascii="Arial" w:hAnsi="Arial" w:cs="Arial"/>
          <w:sz w:val="22"/>
          <w:szCs w:val="22"/>
        </w:rPr>
        <w:tab/>
        <w:t>: .......</w:t>
      </w:r>
    </w:p>
    <w:p w14:paraId="6E976729" w14:textId="77777777" w:rsidR="00005D7E" w:rsidRDefault="00005D7E">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Adres</w:t>
      </w:r>
      <w:r>
        <w:rPr>
          <w:rFonts w:ascii="Arial" w:hAnsi="Arial" w:cs="Arial"/>
          <w:sz w:val="22"/>
          <w:szCs w:val="22"/>
        </w:rPr>
        <w:tab/>
        <w:t>: .......</w:t>
      </w:r>
    </w:p>
    <w:p w14:paraId="415D7CB1" w14:textId="77777777" w:rsidR="00005D7E" w:rsidRDefault="00005D7E">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Postcode/plaats</w:t>
      </w:r>
      <w:r>
        <w:rPr>
          <w:rFonts w:ascii="Arial" w:hAnsi="Arial" w:cs="Arial"/>
          <w:sz w:val="22"/>
          <w:szCs w:val="22"/>
        </w:rPr>
        <w:tab/>
        <w:t>: .......</w:t>
      </w:r>
    </w:p>
    <w:p w14:paraId="3A856240" w14:textId="77777777" w:rsidR="00005D7E" w:rsidRDefault="00005D7E">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Contactpersoon</w:t>
      </w:r>
      <w:r>
        <w:rPr>
          <w:rFonts w:ascii="Arial" w:hAnsi="Arial" w:cs="Arial"/>
          <w:sz w:val="22"/>
          <w:szCs w:val="22"/>
        </w:rPr>
        <w:tab/>
        <w:t>: .......</w:t>
      </w:r>
    </w:p>
    <w:p w14:paraId="2A1703D3" w14:textId="77777777" w:rsidR="00005D7E" w:rsidRDefault="00005D7E">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Telefoon</w:t>
      </w:r>
      <w:r>
        <w:rPr>
          <w:rFonts w:ascii="Arial" w:hAnsi="Arial" w:cs="Arial"/>
          <w:sz w:val="22"/>
          <w:szCs w:val="22"/>
        </w:rPr>
        <w:tab/>
        <w:t>: .......</w:t>
      </w:r>
    </w:p>
    <w:p w14:paraId="4FFA6F92" w14:textId="77777777" w:rsidR="00005D7E" w:rsidRDefault="00005D7E">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p>
    <w:p w14:paraId="55971D89" w14:textId="77777777" w:rsidR="00005D7E" w:rsidRDefault="00005D7E">
      <w:pPr>
        <w:tabs>
          <w:tab w:val="left" w:pos="368"/>
          <w:tab w:val="left" w:pos="2551"/>
          <w:tab w:val="left" w:pos="2834"/>
          <w:tab w:val="left" w:pos="10206"/>
          <w:tab w:val="left" w:pos="11340"/>
          <w:tab w:val="left" w:pos="12474"/>
          <w:tab w:val="left" w:pos="13608"/>
          <w:tab w:val="left" w:pos="14742"/>
          <w:tab w:val="left" w:pos="15876"/>
          <w:tab w:val="left" w:pos="17010"/>
          <w:tab w:val="left" w:pos="18144"/>
          <w:tab w:val="left" w:pos="19278"/>
          <w:tab w:val="left" w:pos="20412"/>
        </w:tabs>
        <w:autoSpaceDE w:val="0"/>
        <w:autoSpaceDN w:val="0"/>
        <w:adjustRightInd w:val="0"/>
        <w:ind w:left="368"/>
        <w:rPr>
          <w:rFonts w:ascii="Arial" w:hAnsi="Arial" w:cs="Arial"/>
          <w:sz w:val="22"/>
          <w:szCs w:val="22"/>
        </w:rPr>
      </w:pPr>
      <w:r>
        <w:rPr>
          <w:rFonts w:ascii="Arial" w:hAnsi="Arial" w:cs="Arial"/>
          <w:sz w:val="22"/>
          <w:szCs w:val="22"/>
        </w:rPr>
        <w:t>De directie zal de aannemer  die zal worden belast met de coördinatie van veiligheid en gezondheid tijdens de uitvoering zo spoedig mogelijk informeren over de partijen aan wie de diverse onderdelen van het bouwwerk zullen worden opgedragen.</w:t>
      </w:r>
    </w:p>
    <w:p w14:paraId="21550762" w14:textId="77777777" w:rsidR="00005D7E" w:rsidRDefault="00005D7E">
      <w:pPr>
        <w:tabs>
          <w:tab w:val="left" w:pos="368"/>
          <w:tab w:val="left" w:pos="1133"/>
          <w:tab w:val="left" w:pos="2834"/>
          <w:tab w:val="left" w:pos="3118"/>
          <w:tab w:val="left" w:pos="10206"/>
          <w:tab w:val="left" w:pos="11340"/>
          <w:tab w:val="left" w:pos="12474"/>
          <w:tab w:val="left" w:pos="13608"/>
          <w:tab w:val="left" w:pos="14742"/>
          <w:tab w:val="left" w:pos="15876"/>
          <w:tab w:val="left" w:pos="17010"/>
          <w:tab w:val="left" w:pos="18144"/>
          <w:tab w:val="left" w:pos="19278"/>
        </w:tabs>
        <w:autoSpaceDE w:val="0"/>
        <w:autoSpaceDN w:val="0"/>
        <w:adjustRightInd w:val="0"/>
        <w:ind w:left="368"/>
        <w:rPr>
          <w:rFonts w:ascii="Arial" w:hAnsi="Arial" w:cs="Arial"/>
          <w:sz w:val="22"/>
          <w:szCs w:val="22"/>
        </w:rPr>
      </w:pPr>
    </w:p>
    <w:p w14:paraId="560902AE"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sz w:val="22"/>
          <w:szCs w:val="22"/>
        </w:rPr>
      </w:pPr>
      <w:r>
        <w:rPr>
          <w:rFonts w:ascii="Arial" w:hAnsi="Arial" w:cs="Arial"/>
          <w:b/>
          <w:bCs/>
          <w:i/>
          <w:iCs/>
          <w:sz w:val="28"/>
          <w:szCs w:val="28"/>
        </w:rPr>
        <w:t>4</w:t>
      </w:r>
      <w:r>
        <w:rPr>
          <w:rFonts w:ascii="Arial" w:hAnsi="Arial" w:cs="Arial"/>
          <w:b/>
          <w:bCs/>
          <w:i/>
          <w:iCs/>
          <w:sz w:val="28"/>
          <w:szCs w:val="28"/>
        </w:rPr>
        <w:tab/>
        <w:t>Coördinatie</w:t>
      </w:r>
    </w:p>
    <w:p w14:paraId="32B8C360" w14:textId="77777777" w:rsidR="00005D7E" w:rsidRDefault="00005D7E">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752BFE82" w14:textId="77777777" w:rsidR="00005D7E" w:rsidRDefault="00005D7E">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Pr>
          <w:rFonts w:ascii="Arial" w:hAnsi="Arial" w:cs="Arial"/>
          <w:b/>
          <w:bCs/>
          <w:i/>
          <w:iCs/>
        </w:rPr>
        <w:t>4.1</w:t>
      </w:r>
      <w:r>
        <w:rPr>
          <w:rFonts w:ascii="Arial" w:hAnsi="Arial" w:cs="Arial"/>
          <w:b/>
          <w:bCs/>
          <w:i/>
          <w:iCs/>
        </w:rPr>
        <w:tab/>
        <w:t>Uitvoeringsfase</w:t>
      </w:r>
    </w:p>
    <w:p w14:paraId="33CFA9C1" w14:textId="77777777" w:rsidR="00005D7E" w:rsidRDefault="00005D7E">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40B01393" w14:textId="77777777" w:rsidR="00005D7E" w:rsidRDefault="00005D7E">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Pr>
          <w:rFonts w:ascii="Arial" w:hAnsi="Arial" w:cs="Arial"/>
          <w:sz w:val="22"/>
          <w:szCs w:val="22"/>
        </w:rPr>
        <w:t>De coördinatie op gebied van veiligheid en gezondheid (V&amp;G-coördinatie), zoals bedoeld in artikel 2.33 Arbeidsomstandighedenbesluit, dient tijdens de uitvoeringsfase te worden verzorgd door de aannemer van bestek:</w:t>
      </w:r>
    </w:p>
    <w:p w14:paraId="3DEBCCAA" w14:textId="77777777" w:rsidR="00005D7E" w:rsidRDefault="00005D7E">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b/>
          <w:bCs/>
          <w:sz w:val="22"/>
          <w:szCs w:val="22"/>
        </w:rPr>
      </w:pPr>
      <w:proofErr w:type="spellStart"/>
      <w:r>
        <w:rPr>
          <w:rFonts w:ascii="Arial" w:hAnsi="Arial" w:cs="Arial"/>
          <w:b/>
          <w:bCs/>
          <w:sz w:val="22"/>
          <w:szCs w:val="22"/>
        </w:rPr>
        <w:t>besteknr</w:t>
      </w:r>
      <w:proofErr w:type="spellEnd"/>
      <w:r>
        <w:rPr>
          <w:rFonts w:ascii="Arial" w:hAnsi="Arial" w:cs="Arial"/>
          <w:b/>
          <w:bCs/>
          <w:sz w:val="22"/>
          <w:szCs w:val="22"/>
        </w:rPr>
        <w:t xml:space="preserve">: </w:t>
      </w:r>
      <w:r w:rsidR="00C950E7">
        <w:rPr>
          <w:rFonts w:ascii="Arial" w:hAnsi="Arial" w:cs="Arial"/>
          <w:b/>
          <w:bCs/>
          <w:sz w:val="22"/>
          <w:szCs w:val="22"/>
        </w:rPr>
        <w:t>2019-</w:t>
      </w:r>
      <w:r w:rsidR="000A5C3C">
        <w:rPr>
          <w:rFonts w:ascii="Arial" w:hAnsi="Arial" w:cs="Arial"/>
          <w:b/>
          <w:bCs/>
          <w:sz w:val="22"/>
          <w:szCs w:val="22"/>
        </w:rPr>
        <w:t>33</w:t>
      </w:r>
    </w:p>
    <w:p w14:paraId="1A175C91" w14:textId="77777777" w:rsidR="0008600A" w:rsidRDefault="0008600A">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0D46F31B" w14:textId="77777777" w:rsidR="00005D7E" w:rsidRDefault="00005D7E">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75E910C5" w14:textId="77777777" w:rsidR="00005D7E" w:rsidRDefault="00005D7E">
      <w:pPr>
        <w:tabs>
          <w:tab w:val="left" w:pos="340"/>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30618"/>
        </w:tabs>
        <w:autoSpaceDE w:val="0"/>
        <w:autoSpaceDN w:val="0"/>
        <w:adjustRightInd w:val="0"/>
        <w:rPr>
          <w:rFonts w:ascii="Arial" w:hAnsi="Arial" w:cs="Arial"/>
          <w:b/>
          <w:bCs/>
          <w:sz w:val="28"/>
          <w:szCs w:val="28"/>
        </w:rPr>
      </w:pPr>
      <w:r>
        <w:rPr>
          <w:rFonts w:ascii="Arial" w:hAnsi="Arial" w:cs="Arial"/>
          <w:b/>
          <w:bCs/>
          <w:i/>
          <w:iCs/>
          <w:sz w:val="28"/>
          <w:szCs w:val="28"/>
        </w:rPr>
        <w:br w:type="page"/>
      </w:r>
      <w:r>
        <w:rPr>
          <w:rFonts w:ascii="Arial" w:hAnsi="Arial" w:cs="Arial"/>
          <w:b/>
          <w:bCs/>
          <w:i/>
          <w:iCs/>
          <w:sz w:val="28"/>
          <w:szCs w:val="28"/>
        </w:rPr>
        <w:lastRenderedPageBreak/>
        <w:t>5</w:t>
      </w:r>
      <w:r>
        <w:rPr>
          <w:rFonts w:ascii="Arial" w:hAnsi="Arial" w:cs="Arial"/>
          <w:b/>
          <w:bCs/>
          <w:i/>
          <w:iCs/>
          <w:sz w:val="28"/>
          <w:szCs w:val="28"/>
        </w:rPr>
        <w:tab/>
        <w:t>Inventarisatie van (bijzondere) risico's</w:t>
      </w:r>
    </w:p>
    <w:p w14:paraId="09355E17" w14:textId="77777777" w:rsidR="00005D7E" w:rsidRDefault="00005D7E">
      <w:pPr>
        <w:tabs>
          <w:tab w:val="left" w:pos="340"/>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30618"/>
        </w:tabs>
        <w:autoSpaceDE w:val="0"/>
        <w:autoSpaceDN w:val="0"/>
        <w:adjustRightInd w:val="0"/>
        <w:rPr>
          <w:rFonts w:ascii="Arial" w:hAnsi="Arial" w:cs="Arial"/>
          <w:sz w:val="22"/>
          <w:szCs w:val="22"/>
        </w:rPr>
      </w:pPr>
    </w:p>
    <w:p w14:paraId="5F674A08"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In de navolgende paragrafen worden de bijzondere uit het ontwerp voortvloeiende risico's beschreven.</w:t>
      </w:r>
    </w:p>
    <w:p w14:paraId="188FFF28"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673C6ABC"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Ten aanzien van het civieltechnische werk worden de bijzondere veiligheidsrisico's beschreven voor zover zij de "normale" uitvoeringsrisico's te boven gaan.</w:t>
      </w:r>
    </w:p>
    <w:p w14:paraId="13D799E6"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Met betrekking tot saneringswerkzaamheden wordt verwezen naar de in het bestek en de betreffende posten vermelde van toepassing zijnde veiligheidsklasse(n).</w:t>
      </w:r>
    </w:p>
    <w:p w14:paraId="5137B9BC"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 xml:space="preserve">Indien volgens een </w:t>
      </w:r>
      <w:proofErr w:type="spellStart"/>
      <w:r>
        <w:rPr>
          <w:rFonts w:ascii="Arial" w:hAnsi="Arial" w:cs="Arial"/>
          <w:sz w:val="22"/>
          <w:szCs w:val="22"/>
        </w:rPr>
        <w:t>bestekspost</w:t>
      </w:r>
      <w:proofErr w:type="spellEnd"/>
      <w:r>
        <w:rPr>
          <w:rFonts w:ascii="Arial" w:hAnsi="Arial" w:cs="Arial"/>
          <w:sz w:val="22"/>
          <w:szCs w:val="22"/>
        </w:rPr>
        <w:t xml:space="preserve"> de nadere invulling van uitvoeringsaanpak, materiaal en materieel ter keuze van de aannemer wordt gelaten, wordt van de aannemer verwacht de eventuele risico's, verbonden aan de door de aannemer gemaakte keuze, te beschrijven in het door de aannemer op te stellen veiligheidsplan voor de uitvoering.</w:t>
      </w:r>
    </w:p>
    <w:p w14:paraId="61DD4F71"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023D7C58" w14:textId="77777777" w:rsidR="00005D7E" w:rsidRDefault="00005D7E">
      <w:pPr>
        <w:tabs>
          <w:tab w:val="left" w:pos="368"/>
          <w:tab w:val="left" w:pos="822"/>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sz w:val="22"/>
          <w:szCs w:val="22"/>
        </w:rPr>
      </w:pPr>
      <w:r>
        <w:rPr>
          <w:rFonts w:ascii="Arial" w:hAnsi="Arial" w:cs="Arial"/>
          <w:sz w:val="22"/>
          <w:szCs w:val="22"/>
        </w:rPr>
        <w:t>Risico's vanuit het ontwerp, welke mogelijk lichamelijk letsel als rugklachten, gehoor- en oogbeschadigingen of verwondingen tot gevolg kunnen hebben, zijn in de navolgende staat weergegeven als "</w:t>
      </w:r>
      <w:r>
        <w:rPr>
          <w:rFonts w:ascii="Arial" w:hAnsi="Arial" w:cs="Arial"/>
          <w:b/>
          <w:bCs/>
          <w:sz w:val="22"/>
          <w:szCs w:val="22"/>
        </w:rPr>
        <w:t>Lichamelijk letsel</w:t>
      </w:r>
      <w:r>
        <w:rPr>
          <w:rFonts w:ascii="Arial" w:hAnsi="Arial" w:cs="Arial"/>
          <w:sz w:val="22"/>
          <w:szCs w:val="22"/>
        </w:rPr>
        <w:t>".</w:t>
      </w:r>
    </w:p>
    <w:p w14:paraId="0BD7EABA" w14:textId="77777777" w:rsidR="00A658A1" w:rsidRDefault="00A658A1">
      <w:pPr>
        <w:tabs>
          <w:tab w:val="left" w:pos="368"/>
          <w:tab w:val="left" w:pos="822"/>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sz w:val="22"/>
          <w:szCs w:val="22"/>
        </w:rPr>
      </w:pPr>
    </w:p>
    <w:p w14:paraId="7554A23C" w14:textId="77777777" w:rsidR="00005D7E" w:rsidRDefault="00005D7E">
      <w:pPr>
        <w:tabs>
          <w:tab w:val="left" w:pos="368"/>
          <w:tab w:val="left" w:pos="822"/>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b/>
          <w:bCs/>
          <w:sz w:val="22"/>
          <w:szCs w:val="22"/>
        </w:rPr>
      </w:pPr>
    </w:p>
    <w:p w14:paraId="4AE0BF43" w14:textId="77777777" w:rsidR="00005D7E" w:rsidRPr="004919E8" w:rsidRDefault="00005D7E" w:rsidP="004919E8">
      <w:pPr>
        <w:tabs>
          <w:tab w:val="left" w:pos="368"/>
          <w:tab w:val="left" w:pos="822"/>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b/>
          <w:bCs/>
          <w:sz w:val="22"/>
          <w:szCs w:val="22"/>
        </w:rPr>
      </w:pPr>
      <w:r>
        <w:rPr>
          <w:rFonts w:ascii="Arial" w:hAnsi="Arial" w:cs="Arial"/>
          <w:b/>
          <w:bCs/>
          <w:i/>
          <w:iCs/>
        </w:rPr>
        <w:t xml:space="preserve">5.1 </w:t>
      </w:r>
      <w:r>
        <w:rPr>
          <w:rFonts w:ascii="Arial" w:hAnsi="Arial" w:cs="Arial"/>
          <w:b/>
          <w:bCs/>
          <w:i/>
          <w:iCs/>
        </w:rPr>
        <w:tab/>
        <w:t xml:space="preserve">Veiligheids- en Gezondheidsgevaren voortvloeiend uit het bestek </w:t>
      </w:r>
    </w:p>
    <w:tbl>
      <w:tblPr>
        <w:tblW w:w="9970" w:type="dxa"/>
        <w:tblLayout w:type="fixed"/>
        <w:tblCellMar>
          <w:left w:w="70" w:type="dxa"/>
          <w:right w:w="70" w:type="dxa"/>
        </w:tblCellMar>
        <w:tblLook w:val="0000" w:firstRow="0" w:lastRow="0" w:firstColumn="0" w:lastColumn="0" w:noHBand="0" w:noVBand="0"/>
      </w:tblPr>
      <w:tblGrid>
        <w:gridCol w:w="1330"/>
        <w:gridCol w:w="2160"/>
        <w:gridCol w:w="2160"/>
        <w:gridCol w:w="2160"/>
        <w:gridCol w:w="2160"/>
      </w:tblGrid>
      <w:tr w:rsidR="00BA18F6" w14:paraId="3865BF13" w14:textId="77777777" w:rsidTr="00BA18F6">
        <w:tc>
          <w:tcPr>
            <w:tcW w:w="1330" w:type="dxa"/>
            <w:tcBorders>
              <w:top w:val="single" w:sz="6" w:space="0" w:color="auto"/>
              <w:left w:val="single" w:sz="6" w:space="0" w:color="auto"/>
              <w:bottom w:val="single" w:sz="6" w:space="0" w:color="auto"/>
              <w:right w:val="single" w:sz="6" w:space="0" w:color="auto"/>
            </w:tcBorders>
          </w:tcPr>
          <w:p w14:paraId="2B16586A" w14:textId="77777777" w:rsidR="00BA18F6" w:rsidRPr="00BA18F6" w:rsidRDefault="00BA18F6" w:rsidP="00BA18F6">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57" w:right="57"/>
              <w:rPr>
                <w:rFonts w:ascii="Arial" w:hAnsi="Arial" w:cs="Arial"/>
                <w:sz w:val="16"/>
                <w:szCs w:val="16"/>
              </w:rPr>
            </w:pPr>
            <w:proofErr w:type="spellStart"/>
            <w:r w:rsidRPr="00BA18F6">
              <w:rPr>
                <w:rFonts w:ascii="Arial" w:hAnsi="Arial" w:cs="Arial"/>
                <w:sz w:val="16"/>
                <w:szCs w:val="16"/>
              </w:rPr>
              <w:t>Bestekspost</w:t>
            </w:r>
            <w:proofErr w:type="spellEnd"/>
            <w:r w:rsidRPr="00BA18F6">
              <w:rPr>
                <w:rFonts w:ascii="Arial" w:hAnsi="Arial" w:cs="Arial"/>
                <w:sz w:val="16"/>
                <w:szCs w:val="16"/>
              </w:rPr>
              <w:t xml:space="preserve"> </w:t>
            </w:r>
          </w:p>
        </w:tc>
        <w:tc>
          <w:tcPr>
            <w:tcW w:w="2160" w:type="dxa"/>
            <w:tcBorders>
              <w:top w:val="single" w:sz="6" w:space="0" w:color="auto"/>
              <w:left w:val="single" w:sz="6" w:space="0" w:color="auto"/>
              <w:bottom w:val="single" w:sz="6" w:space="0" w:color="auto"/>
              <w:right w:val="single" w:sz="6" w:space="0" w:color="auto"/>
            </w:tcBorders>
          </w:tcPr>
          <w:p w14:paraId="134AA3A4" w14:textId="77777777" w:rsidR="00BA18F6" w:rsidRPr="00BA18F6" w:rsidRDefault="00BA18F6" w:rsidP="00BA18F6">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57" w:after="57"/>
              <w:ind w:left="57" w:right="57"/>
              <w:rPr>
                <w:rFonts w:ascii="Arial" w:hAnsi="Arial" w:cs="Arial"/>
                <w:sz w:val="16"/>
                <w:szCs w:val="16"/>
              </w:rPr>
            </w:pPr>
            <w:r w:rsidRPr="00BA18F6">
              <w:rPr>
                <w:rFonts w:ascii="Arial" w:hAnsi="Arial" w:cs="Arial"/>
                <w:sz w:val="16"/>
                <w:szCs w:val="16"/>
              </w:rPr>
              <w:t xml:space="preserve">Activiteit/productietaak </w:t>
            </w:r>
          </w:p>
        </w:tc>
        <w:tc>
          <w:tcPr>
            <w:tcW w:w="2160" w:type="dxa"/>
            <w:tcBorders>
              <w:top w:val="single" w:sz="6" w:space="0" w:color="auto"/>
              <w:left w:val="single" w:sz="6" w:space="0" w:color="auto"/>
              <w:bottom w:val="single" w:sz="6" w:space="0" w:color="auto"/>
              <w:right w:val="single" w:sz="6" w:space="0" w:color="auto"/>
            </w:tcBorders>
          </w:tcPr>
          <w:p w14:paraId="317488D8" w14:textId="77777777" w:rsidR="00BA18F6" w:rsidRPr="00BA18F6" w:rsidRDefault="00BA18F6" w:rsidP="00BA18F6">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57" w:after="57"/>
              <w:ind w:left="57" w:right="57"/>
              <w:rPr>
                <w:rFonts w:ascii="Arial" w:hAnsi="Arial" w:cs="Arial"/>
                <w:sz w:val="16"/>
                <w:szCs w:val="16"/>
              </w:rPr>
            </w:pPr>
            <w:r w:rsidRPr="00BA18F6">
              <w:rPr>
                <w:rFonts w:ascii="Arial" w:hAnsi="Arial" w:cs="Arial"/>
                <w:sz w:val="16"/>
                <w:szCs w:val="16"/>
              </w:rPr>
              <w:t xml:space="preserve">Arbo-risico </w:t>
            </w:r>
          </w:p>
        </w:tc>
        <w:tc>
          <w:tcPr>
            <w:tcW w:w="2160" w:type="dxa"/>
            <w:tcBorders>
              <w:top w:val="single" w:sz="6" w:space="0" w:color="auto"/>
              <w:left w:val="single" w:sz="6" w:space="0" w:color="auto"/>
              <w:bottom w:val="single" w:sz="6" w:space="0" w:color="auto"/>
              <w:right w:val="single" w:sz="6" w:space="0" w:color="auto"/>
            </w:tcBorders>
          </w:tcPr>
          <w:p w14:paraId="5EB29E22" w14:textId="77777777" w:rsidR="00BA18F6" w:rsidRPr="00BA18F6" w:rsidRDefault="00BA18F6" w:rsidP="00BA18F6">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57" w:after="57"/>
              <w:ind w:left="57" w:right="57"/>
              <w:rPr>
                <w:rFonts w:ascii="Arial" w:hAnsi="Arial" w:cs="Arial"/>
                <w:sz w:val="16"/>
                <w:szCs w:val="16"/>
              </w:rPr>
            </w:pPr>
            <w:r w:rsidRPr="00BA18F6">
              <w:rPr>
                <w:rFonts w:ascii="Arial" w:hAnsi="Arial" w:cs="Arial"/>
                <w:sz w:val="16"/>
                <w:szCs w:val="16"/>
              </w:rPr>
              <w:t xml:space="preserve">Risico-oorzaak </w:t>
            </w:r>
          </w:p>
        </w:tc>
        <w:tc>
          <w:tcPr>
            <w:tcW w:w="2160" w:type="dxa"/>
            <w:tcBorders>
              <w:top w:val="single" w:sz="6" w:space="0" w:color="auto"/>
              <w:left w:val="single" w:sz="6" w:space="0" w:color="auto"/>
              <w:bottom w:val="single" w:sz="6" w:space="0" w:color="auto"/>
              <w:right w:val="single" w:sz="6" w:space="0" w:color="auto"/>
            </w:tcBorders>
          </w:tcPr>
          <w:p w14:paraId="05696C20" w14:textId="77777777" w:rsidR="00BA18F6" w:rsidRPr="00BA18F6" w:rsidRDefault="00BA18F6" w:rsidP="00BA18F6">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57" w:after="57"/>
              <w:ind w:left="57" w:right="57"/>
              <w:rPr>
                <w:rFonts w:ascii="Arial" w:hAnsi="Arial" w:cs="Arial"/>
                <w:sz w:val="16"/>
                <w:szCs w:val="16"/>
              </w:rPr>
            </w:pPr>
            <w:r w:rsidRPr="00BA18F6">
              <w:rPr>
                <w:rFonts w:ascii="Arial" w:hAnsi="Arial" w:cs="Arial"/>
                <w:sz w:val="16"/>
                <w:szCs w:val="16"/>
              </w:rPr>
              <w:t xml:space="preserve">Suggestie </w:t>
            </w:r>
          </w:p>
        </w:tc>
      </w:tr>
      <w:tr w:rsidR="00BA18F6" w14:paraId="545B5085" w14:textId="77777777" w:rsidTr="00BA18F6">
        <w:tc>
          <w:tcPr>
            <w:tcW w:w="1330" w:type="dxa"/>
            <w:tcBorders>
              <w:top w:val="single" w:sz="6" w:space="0" w:color="auto"/>
              <w:left w:val="single" w:sz="6" w:space="0" w:color="auto"/>
              <w:bottom w:val="single" w:sz="6" w:space="0" w:color="auto"/>
              <w:right w:val="single" w:sz="6" w:space="0" w:color="auto"/>
            </w:tcBorders>
          </w:tcPr>
          <w:p w14:paraId="325FFF44" w14:textId="77777777" w:rsidR="00BA18F6" w:rsidRPr="00BA18F6" w:rsidRDefault="00BA18F6" w:rsidP="00BA18F6">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57" w:right="57"/>
              <w:rPr>
                <w:rFonts w:ascii="Arial" w:hAnsi="Arial" w:cs="Arial"/>
                <w:sz w:val="16"/>
                <w:szCs w:val="16"/>
              </w:rPr>
            </w:pPr>
            <w:r w:rsidRPr="00BA18F6">
              <w:rPr>
                <w:rFonts w:ascii="Arial" w:hAnsi="Arial" w:cs="Arial"/>
                <w:sz w:val="16"/>
                <w:szCs w:val="16"/>
              </w:rPr>
              <w:t xml:space="preserve">1 </w:t>
            </w:r>
          </w:p>
        </w:tc>
        <w:tc>
          <w:tcPr>
            <w:tcW w:w="2160" w:type="dxa"/>
            <w:tcBorders>
              <w:top w:val="single" w:sz="6" w:space="0" w:color="auto"/>
              <w:left w:val="single" w:sz="6" w:space="0" w:color="auto"/>
              <w:bottom w:val="single" w:sz="6" w:space="0" w:color="auto"/>
              <w:right w:val="single" w:sz="6" w:space="0" w:color="auto"/>
            </w:tcBorders>
          </w:tcPr>
          <w:p w14:paraId="27D0927F" w14:textId="77777777" w:rsidR="00BA18F6" w:rsidRPr="00BA18F6" w:rsidRDefault="00BA18F6" w:rsidP="00BA18F6">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57" w:after="57"/>
              <w:ind w:left="57" w:right="57"/>
              <w:rPr>
                <w:rFonts w:ascii="Arial" w:hAnsi="Arial" w:cs="Arial"/>
                <w:sz w:val="16"/>
                <w:szCs w:val="16"/>
              </w:rPr>
            </w:pPr>
            <w:r w:rsidRPr="00BA18F6">
              <w:rPr>
                <w:rFonts w:ascii="Arial" w:hAnsi="Arial" w:cs="Arial"/>
                <w:sz w:val="16"/>
                <w:szCs w:val="16"/>
              </w:rPr>
              <w:t xml:space="preserve">Snoeien bomen. </w:t>
            </w:r>
          </w:p>
        </w:tc>
        <w:tc>
          <w:tcPr>
            <w:tcW w:w="2160" w:type="dxa"/>
            <w:tcBorders>
              <w:top w:val="single" w:sz="6" w:space="0" w:color="auto"/>
              <w:left w:val="single" w:sz="6" w:space="0" w:color="auto"/>
              <w:bottom w:val="single" w:sz="6" w:space="0" w:color="auto"/>
              <w:right w:val="single" w:sz="6" w:space="0" w:color="auto"/>
            </w:tcBorders>
          </w:tcPr>
          <w:p w14:paraId="0790CDDC" w14:textId="77777777" w:rsidR="00BA18F6" w:rsidRPr="00BA18F6" w:rsidRDefault="00BA18F6" w:rsidP="00BA18F6">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57" w:after="57"/>
              <w:ind w:left="57" w:right="57"/>
              <w:rPr>
                <w:rFonts w:ascii="Arial" w:hAnsi="Arial" w:cs="Arial"/>
                <w:sz w:val="16"/>
                <w:szCs w:val="16"/>
              </w:rPr>
            </w:pPr>
            <w:r w:rsidRPr="00BA18F6">
              <w:rPr>
                <w:rFonts w:ascii="Arial" w:hAnsi="Arial" w:cs="Arial"/>
                <w:sz w:val="16"/>
                <w:szCs w:val="16"/>
              </w:rPr>
              <w:t xml:space="preserve">Lichamelijk letsel Irritatie/jeuk </w:t>
            </w:r>
          </w:p>
        </w:tc>
        <w:tc>
          <w:tcPr>
            <w:tcW w:w="2160" w:type="dxa"/>
            <w:tcBorders>
              <w:top w:val="single" w:sz="6" w:space="0" w:color="auto"/>
              <w:left w:val="single" w:sz="6" w:space="0" w:color="auto"/>
              <w:bottom w:val="single" w:sz="6" w:space="0" w:color="auto"/>
              <w:right w:val="single" w:sz="6" w:space="0" w:color="auto"/>
            </w:tcBorders>
          </w:tcPr>
          <w:p w14:paraId="59361B7B" w14:textId="77777777" w:rsidR="007C73F1" w:rsidRDefault="00BA18F6" w:rsidP="007C73F1">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57" w:after="57"/>
              <w:ind w:left="57" w:right="57"/>
              <w:rPr>
                <w:rFonts w:ascii="Arial" w:hAnsi="Arial" w:cs="Arial"/>
                <w:sz w:val="16"/>
                <w:szCs w:val="16"/>
              </w:rPr>
            </w:pPr>
            <w:r w:rsidRPr="00BA18F6">
              <w:rPr>
                <w:rFonts w:ascii="Arial" w:hAnsi="Arial" w:cs="Arial"/>
                <w:sz w:val="16"/>
                <w:szCs w:val="16"/>
              </w:rPr>
              <w:t>Werken op hoogte</w:t>
            </w:r>
          </w:p>
          <w:p w14:paraId="0BC91E1F" w14:textId="77777777" w:rsidR="000114CE" w:rsidRDefault="00BA18F6" w:rsidP="007C73F1">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57" w:after="57"/>
              <w:ind w:left="57" w:right="57"/>
              <w:rPr>
                <w:rFonts w:ascii="Arial" w:hAnsi="Arial" w:cs="Arial"/>
                <w:sz w:val="16"/>
                <w:szCs w:val="16"/>
              </w:rPr>
            </w:pPr>
            <w:r w:rsidRPr="00BA18F6">
              <w:rPr>
                <w:rFonts w:ascii="Arial" w:hAnsi="Arial" w:cs="Arial"/>
                <w:sz w:val="16"/>
                <w:szCs w:val="16"/>
              </w:rPr>
              <w:t>Materieel/werkverkeer</w:t>
            </w:r>
          </w:p>
          <w:p w14:paraId="3D9535F9" w14:textId="77777777" w:rsidR="007C73F1" w:rsidRDefault="00BA18F6" w:rsidP="007C73F1">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57" w:after="57"/>
              <w:ind w:left="57" w:right="57"/>
              <w:rPr>
                <w:rFonts w:ascii="Arial" w:hAnsi="Arial" w:cs="Arial"/>
                <w:sz w:val="16"/>
                <w:szCs w:val="16"/>
              </w:rPr>
            </w:pPr>
            <w:r w:rsidRPr="00BA18F6">
              <w:rPr>
                <w:rFonts w:ascii="Arial" w:hAnsi="Arial" w:cs="Arial"/>
                <w:sz w:val="16"/>
                <w:szCs w:val="16"/>
              </w:rPr>
              <w:t xml:space="preserve">Verkeer </w:t>
            </w:r>
          </w:p>
          <w:p w14:paraId="20445977" w14:textId="77777777" w:rsidR="007C73F1" w:rsidRDefault="007C73F1" w:rsidP="007C73F1">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57" w:after="57"/>
              <w:ind w:left="57" w:right="57"/>
              <w:rPr>
                <w:rFonts w:ascii="Arial" w:hAnsi="Arial" w:cs="Arial"/>
                <w:sz w:val="16"/>
                <w:szCs w:val="16"/>
              </w:rPr>
            </w:pPr>
            <w:r>
              <w:rPr>
                <w:rFonts w:ascii="Arial" w:hAnsi="Arial" w:cs="Arial"/>
                <w:sz w:val="16"/>
                <w:szCs w:val="16"/>
              </w:rPr>
              <w:t>Trillingen</w:t>
            </w:r>
          </w:p>
          <w:p w14:paraId="7928F30F" w14:textId="77777777" w:rsidR="007C73F1" w:rsidRDefault="007C73F1" w:rsidP="007C73F1">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57" w:after="57"/>
              <w:ind w:left="57" w:right="57"/>
              <w:rPr>
                <w:rFonts w:ascii="Arial" w:hAnsi="Arial" w:cs="Arial"/>
                <w:sz w:val="16"/>
                <w:szCs w:val="16"/>
              </w:rPr>
            </w:pPr>
            <w:r>
              <w:rPr>
                <w:rFonts w:ascii="Arial" w:hAnsi="Arial" w:cs="Arial"/>
                <w:sz w:val="16"/>
                <w:szCs w:val="16"/>
              </w:rPr>
              <w:t>Stof</w:t>
            </w:r>
          </w:p>
          <w:p w14:paraId="33017592" w14:textId="77777777" w:rsidR="00BA18F6" w:rsidRPr="00BA18F6" w:rsidRDefault="00BA18F6" w:rsidP="007C73F1">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57" w:after="57"/>
              <w:ind w:left="57" w:right="57"/>
              <w:rPr>
                <w:rFonts w:ascii="Arial" w:hAnsi="Arial" w:cs="Arial"/>
                <w:sz w:val="16"/>
                <w:szCs w:val="16"/>
              </w:rPr>
            </w:pPr>
            <w:r w:rsidRPr="00BA18F6">
              <w:rPr>
                <w:rFonts w:ascii="Arial" w:hAnsi="Arial" w:cs="Arial"/>
                <w:sz w:val="16"/>
                <w:szCs w:val="16"/>
              </w:rPr>
              <w:t xml:space="preserve">Vallende takken </w:t>
            </w:r>
          </w:p>
          <w:p w14:paraId="5A0823E6" w14:textId="77777777" w:rsidR="00BA18F6" w:rsidRPr="00BA18F6" w:rsidRDefault="00BA18F6" w:rsidP="007C73F1">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57" w:after="57"/>
              <w:ind w:left="57" w:right="57"/>
              <w:rPr>
                <w:rFonts w:ascii="Arial" w:hAnsi="Arial" w:cs="Arial"/>
                <w:sz w:val="16"/>
                <w:szCs w:val="16"/>
              </w:rPr>
            </w:pPr>
            <w:r w:rsidRPr="00BA18F6">
              <w:rPr>
                <w:rFonts w:ascii="Arial" w:hAnsi="Arial" w:cs="Arial"/>
                <w:sz w:val="16"/>
                <w:szCs w:val="16"/>
              </w:rPr>
              <w:t xml:space="preserve">Aanraking met plagen </w:t>
            </w:r>
          </w:p>
        </w:tc>
        <w:tc>
          <w:tcPr>
            <w:tcW w:w="2160" w:type="dxa"/>
            <w:tcBorders>
              <w:top w:val="single" w:sz="6" w:space="0" w:color="auto"/>
              <w:left w:val="single" w:sz="6" w:space="0" w:color="auto"/>
              <w:bottom w:val="single" w:sz="6" w:space="0" w:color="auto"/>
              <w:right w:val="single" w:sz="6" w:space="0" w:color="auto"/>
            </w:tcBorders>
          </w:tcPr>
          <w:p w14:paraId="055621CC" w14:textId="77777777" w:rsidR="00BA18F6" w:rsidRPr="00BA18F6" w:rsidRDefault="00BA18F6" w:rsidP="00BA18F6">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57" w:after="57"/>
              <w:ind w:left="57" w:right="57"/>
              <w:rPr>
                <w:rFonts w:ascii="Arial" w:hAnsi="Arial" w:cs="Arial"/>
                <w:sz w:val="16"/>
                <w:szCs w:val="16"/>
              </w:rPr>
            </w:pPr>
            <w:r w:rsidRPr="00BA18F6">
              <w:rPr>
                <w:rFonts w:ascii="Arial" w:hAnsi="Arial" w:cs="Arial"/>
                <w:sz w:val="16"/>
                <w:szCs w:val="16"/>
              </w:rPr>
              <w:t xml:space="preserve">Werkinstructie Persoonlijke beschermingsmiddelen Verkeersmaatregelen </w:t>
            </w:r>
          </w:p>
        </w:tc>
      </w:tr>
      <w:tr w:rsidR="00BA18F6" w14:paraId="525E8148" w14:textId="77777777" w:rsidTr="00BA18F6">
        <w:tc>
          <w:tcPr>
            <w:tcW w:w="1330" w:type="dxa"/>
            <w:tcBorders>
              <w:top w:val="single" w:sz="6" w:space="0" w:color="auto"/>
              <w:left w:val="single" w:sz="6" w:space="0" w:color="auto"/>
              <w:bottom w:val="single" w:sz="6" w:space="0" w:color="auto"/>
              <w:right w:val="single" w:sz="6" w:space="0" w:color="auto"/>
            </w:tcBorders>
          </w:tcPr>
          <w:p w14:paraId="4E2CEE1C" w14:textId="77777777" w:rsidR="00BA18F6" w:rsidRPr="00BA18F6" w:rsidRDefault="001663C9" w:rsidP="00BA18F6">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57" w:right="57"/>
              <w:rPr>
                <w:rFonts w:ascii="Arial" w:hAnsi="Arial" w:cs="Arial"/>
                <w:sz w:val="16"/>
                <w:szCs w:val="16"/>
              </w:rPr>
            </w:pPr>
            <w:r>
              <w:rPr>
                <w:rFonts w:ascii="Arial" w:hAnsi="Arial" w:cs="Arial"/>
                <w:sz w:val="16"/>
                <w:szCs w:val="16"/>
              </w:rPr>
              <w:t>6</w:t>
            </w:r>
            <w:r w:rsidR="00BA18F6" w:rsidRPr="00BA18F6">
              <w:rPr>
                <w:rFonts w:ascii="Arial" w:hAnsi="Arial" w:cs="Arial"/>
                <w:sz w:val="16"/>
                <w:szCs w:val="16"/>
              </w:rPr>
              <w:t xml:space="preserve"> </w:t>
            </w:r>
          </w:p>
        </w:tc>
        <w:tc>
          <w:tcPr>
            <w:tcW w:w="2160" w:type="dxa"/>
            <w:tcBorders>
              <w:top w:val="single" w:sz="6" w:space="0" w:color="auto"/>
              <w:left w:val="single" w:sz="6" w:space="0" w:color="auto"/>
              <w:bottom w:val="single" w:sz="6" w:space="0" w:color="auto"/>
              <w:right w:val="single" w:sz="6" w:space="0" w:color="auto"/>
            </w:tcBorders>
          </w:tcPr>
          <w:p w14:paraId="2CB78250" w14:textId="77777777" w:rsidR="00BA18F6" w:rsidRPr="00BA18F6" w:rsidRDefault="00BA18F6" w:rsidP="00BA18F6">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57" w:after="57"/>
              <w:ind w:left="57" w:right="57"/>
              <w:rPr>
                <w:rFonts w:ascii="Arial" w:hAnsi="Arial" w:cs="Arial"/>
                <w:sz w:val="16"/>
                <w:szCs w:val="16"/>
              </w:rPr>
            </w:pPr>
            <w:r w:rsidRPr="00BA18F6">
              <w:rPr>
                <w:rFonts w:ascii="Arial" w:hAnsi="Arial" w:cs="Arial"/>
                <w:sz w:val="16"/>
                <w:szCs w:val="16"/>
              </w:rPr>
              <w:t xml:space="preserve">Ter beschikking stellen personeel en materieel. </w:t>
            </w:r>
          </w:p>
        </w:tc>
        <w:tc>
          <w:tcPr>
            <w:tcW w:w="2160" w:type="dxa"/>
            <w:tcBorders>
              <w:top w:val="single" w:sz="6" w:space="0" w:color="auto"/>
              <w:left w:val="single" w:sz="6" w:space="0" w:color="auto"/>
              <w:bottom w:val="single" w:sz="6" w:space="0" w:color="auto"/>
              <w:right w:val="single" w:sz="6" w:space="0" w:color="auto"/>
            </w:tcBorders>
          </w:tcPr>
          <w:p w14:paraId="170EFE3F" w14:textId="77777777" w:rsidR="00BA18F6" w:rsidRPr="00BA18F6" w:rsidRDefault="00BA18F6" w:rsidP="00BA18F6">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57" w:after="57"/>
              <w:ind w:left="57" w:right="57"/>
              <w:rPr>
                <w:rFonts w:ascii="Arial" w:hAnsi="Arial" w:cs="Arial"/>
                <w:sz w:val="16"/>
                <w:szCs w:val="16"/>
              </w:rPr>
            </w:pPr>
            <w:r w:rsidRPr="00BA18F6">
              <w:rPr>
                <w:rFonts w:ascii="Arial" w:hAnsi="Arial" w:cs="Arial"/>
                <w:sz w:val="16"/>
                <w:szCs w:val="16"/>
              </w:rPr>
              <w:t xml:space="preserve">Lichamelijk letsel </w:t>
            </w:r>
          </w:p>
        </w:tc>
        <w:tc>
          <w:tcPr>
            <w:tcW w:w="2160" w:type="dxa"/>
            <w:tcBorders>
              <w:top w:val="single" w:sz="6" w:space="0" w:color="auto"/>
              <w:left w:val="single" w:sz="6" w:space="0" w:color="auto"/>
              <w:bottom w:val="single" w:sz="6" w:space="0" w:color="auto"/>
              <w:right w:val="single" w:sz="6" w:space="0" w:color="auto"/>
            </w:tcBorders>
          </w:tcPr>
          <w:p w14:paraId="353C7FCB" w14:textId="77777777" w:rsidR="000114CE" w:rsidRDefault="00BA18F6" w:rsidP="007C73F1">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57" w:after="57"/>
              <w:ind w:left="57" w:right="57"/>
              <w:rPr>
                <w:rFonts w:ascii="Arial" w:hAnsi="Arial" w:cs="Arial"/>
                <w:sz w:val="16"/>
                <w:szCs w:val="16"/>
              </w:rPr>
            </w:pPr>
            <w:r w:rsidRPr="00BA18F6">
              <w:rPr>
                <w:rFonts w:ascii="Arial" w:hAnsi="Arial" w:cs="Arial"/>
                <w:sz w:val="16"/>
                <w:szCs w:val="16"/>
              </w:rPr>
              <w:t>Werken op hoogte</w:t>
            </w:r>
          </w:p>
          <w:p w14:paraId="6CFF5E78" w14:textId="77777777" w:rsidR="000114CE" w:rsidRDefault="00BA18F6" w:rsidP="007C73F1">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57" w:after="57"/>
              <w:ind w:left="57" w:right="57"/>
              <w:rPr>
                <w:rFonts w:ascii="Arial" w:hAnsi="Arial" w:cs="Arial"/>
                <w:sz w:val="16"/>
                <w:szCs w:val="16"/>
              </w:rPr>
            </w:pPr>
            <w:r w:rsidRPr="00BA18F6">
              <w:rPr>
                <w:rFonts w:ascii="Arial" w:hAnsi="Arial" w:cs="Arial"/>
                <w:sz w:val="16"/>
                <w:szCs w:val="16"/>
              </w:rPr>
              <w:t>Werken langs/op water</w:t>
            </w:r>
          </w:p>
          <w:p w14:paraId="1BD805A0" w14:textId="77777777" w:rsidR="000114CE" w:rsidRDefault="00BA18F6" w:rsidP="007C73F1">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57" w:after="57"/>
              <w:ind w:left="57" w:right="57"/>
              <w:rPr>
                <w:rFonts w:ascii="Arial" w:hAnsi="Arial" w:cs="Arial"/>
                <w:sz w:val="16"/>
                <w:szCs w:val="16"/>
              </w:rPr>
            </w:pPr>
            <w:r w:rsidRPr="00BA18F6">
              <w:rPr>
                <w:rFonts w:ascii="Arial" w:hAnsi="Arial" w:cs="Arial"/>
                <w:sz w:val="16"/>
                <w:szCs w:val="16"/>
              </w:rPr>
              <w:t xml:space="preserve">Materieel/werkverkeer </w:t>
            </w:r>
          </w:p>
          <w:p w14:paraId="495C917C" w14:textId="77777777" w:rsidR="00BA18F6" w:rsidRDefault="00BA18F6" w:rsidP="007C73F1">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57" w:after="57"/>
              <w:ind w:left="57" w:right="57"/>
              <w:rPr>
                <w:rFonts w:ascii="Arial" w:hAnsi="Arial" w:cs="Arial"/>
                <w:sz w:val="16"/>
                <w:szCs w:val="16"/>
              </w:rPr>
            </w:pPr>
            <w:r w:rsidRPr="00BA18F6">
              <w:rPr>
                <w:rFonts w:ascii="Arial" w:hAnsi="Arial" w:cs="Arial"/>
                <w:sz w:val="16"/>
                <w:szCs w:val="16"/>
              </w:rPr>
              <w:t xml:space="preserve">Verkeer </w:t>
            </w:r>
          </w:p>
          <w:p w14:paraId="7F460B06" w14:textId="77777777" w:rsidR="007C73F1" w:rsidRDefault="007C73F1" w:rsidP="007C73F1">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57" w:after="57"/>
              <w:ind w:left="57" w:right="57"/>
              <w:rPr>
                <w:rFonts w:ascii="Arial" w:hAnsi="Arial" w:cs="Arial"/>
                <w:sz w:val="16"/>
                <w:szCs w:val="16"/>
              </w:rPr>
            </w:pPr>
            <w:r>
              <w:rPr>
                <w:rFonts w:ascii="Arial" w:hAnsi="Arial" w:cs="Arial"/>
                <w:sz w:val="16"/>
                <w:szCs w:val="16"/>
              </w:rPr>
              <w:t>Trillingen</w:t>
            </w:r>
          </w:p>
          <w:p w14:paraId="3D21E23C" w14:textId="77777777" w:rsidR="007C73F1" w:rsidRPr="00BA18F6" w:rsidRDefault="007C73F1" w:rsidP="007C73F1">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57" w:after="57"/>
              <w:ind w:left="57" w:right="57"/>
              <w:rPr>
                <w:rFonts w:ascii="Arial" w:hAnsi="Arial" w:cs="Arial"/>
                <w:sz w:val="16"/>
                <w:szCs w:val="16"/>
              </w:rPr>
            </w:pPr>
            <w:r>
              <w:rPr>
                <w:rFonts w:ascii="Arial" w:hAnsi="Arial" w:cs="Arial"/>
                <w:sz w:val="16"/>
                <w:szCs w:val="16"/>
              </w:rPr>
              <w:t>Stof</w:t>
            </w:r>
          </w:p>
        </w:tc>
        <w:tc>
          <w:tcPr>
            <w:tcW w:w="2160" w:type="dxa"/>
            <w:tcBorders>
              <w:top w:val="single" w:sz="6" w:space="0" w:color="auto"/>
              <w:left w:val="single" w:sz="6" w:space="0" w:color="auto"/>
              <w:bottom w:val="single" w:sz="6" w:space="0" w:color="auto"/>
              <w:right w:val="single" w:sz="6" w:space="0" w:color="auto"/>
            </w:tcBorders>
          </w:tcPr>
          <w:p w14:paraId="57F0F7C7" w14:textId="77777777" w:rsidR="00BA18F6" w:rsidRPr="00BA18F6" w:rsidRDefault="00BA18F6" w:rsidP="00BA18F6">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57" w:after="57"/>
              <w:ind w:left="57" w:right="57"/>
              <w:rPr>
                <w:rFonts w:ascii="Arial" w:hAnsi="Arial" w:cs="Arial"/>
                <w:sz w:val="16"/>
                <w:szCs w:val="16"/>
              </w:rPr>
            </w:pPr>
            <w:r w:rsidRPr="00BA18F6">
              <w:rPr>
                <w:rFonts w:ascii="Arial" w:hAnsi="Arial" w:cs="Arial"/>
                <w:sz w:val="16"/>
                <w:szCs w:val="16"/>
              </w:rPr>
              <w:t xml:space="preserve">Werkinstructie Persoonlijke beschermingsmiddelen Verkeersmaatregelen </w:t>
            </w:r>
          </w:p>
        </w:tc>
      </w:tr>
      <w:tr w:rsidR="0066215E" w:rsidRPr="00844A72" w14:paraId="11E59841" w14:textId="77777777" w:rsidTr="004919E8">
        <w:tc>
          <w:tcPr>
            <w:tcW w:w="1330" w:type="dxa"/>
            <w:tcBorders>
              <w:top w:val="single" w:sz="6" w:space="0" w:color="auto"/>
              <w:left w:val="single" w:sz="6" w:space="0" w:color="auto"/>
              <w:bottom w:val="single" w:sz="6" w:space="0" w:color="auto"/>
              <w:right w:val="single" w:sz="6" w:space="0" w:color="auto"/>
            </w:tcBorders>
          </w:tcPr>
          <w:p w14:paraId="0E9287E4" w14:textId="77777777" w:rsidR="0066215E" w:rsidRDefault="007C73F1" w:rsidP="00A915C2">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before="57" w:after="57"/>
              <w:ind w:left="57" w:right="57"/>
              <w:rPr>
                <w:rFonts w:ascii="Arial" w:hAnsi="Arial" w:cs="Arial"/>
                <w:sz w:val="16"/>
                <w:szCs w:val="16"/>
              </w:rPr>
            </w:pPr>
            <w:r>
              <w:rPr>
                <w:rFonts w:ascii="Arial" w:hAnsi="Arial" w:cs="Arial"/>
                <w:sz w:val="16"/>
                <w:szCs w:val="16"/>
              </w:rPr>
              <w:t>8</w:t>
            </w:r>
          </w:p>
          <w:p w14:paraId="2673FC6A" w14:textId="77777777" w:rsidR="0066215E" w:rsidRPr="00844A72" w:rsidRDefault="0066215E" w:rsidP="00A915C2">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before="57" w:after="57"/>
              <w:ind w:left="57" w:right="57"/>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14:paraId="4AA72608" w14:textId="77777777" w:rsidR="0066215E" w:rsidRPr="00844A72" w:rsidRDefault="0066215E" w:rsidP="00A915C2">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before="57" w:after="57"/>
              <w:ind w:left="57" w:right="57"/>
              <w:rPr>
                <w:rFonts w:ascii="Arial" w:hAnsi="Arial" w:cs="Arial"/>
                <w:sz w:val="20"/>
                <w:szCs w:val="20"/>
              </w:rPr>
            </w:pPr>
            <w:r w:rsidRPr="00844A72">
              <w:rPr>
                <w:rFonts w:ascii="Arial" w:hAnsi="Arial" w:cs="Arial"/>
                <w:sz w:val="16"/>
                <w:szCs w:val="16"/>
              </w:rPr>
              <w:t>Verkeersmaatregelen bij werk in</w:t>
            </w:r>
            <w:r w:rsidR="000114CE">
              <w:rPr>
                <w:rFonts w:ascii="Arial" w:hAnsi="Arial" w:cs="Arial"/>
                <w:sz w:val="16"/>
                <w:szCs w:val="16"/>
              </w:rPr>
              <w:t xml:space="preserve"> </w:t>
            </w:r>
            <w:r w:rsidRPr="00844A72">
              <w:rPr>
                <w:rFonts w:ascii="Arial" w:hAnsi="Arial" w:cs="Arial"/>
                <w:sz w:val="16"/>
                <w:szCs w:val="16"/>
              </w:rPr>
              <w:t>uitvoering.</w:t>
            </w:r>
            <w:r w:rsidRPr="00844A72">
              <w:rPr>
                <w:rFonts w:ascii="Arial" w:hAnsi="Arial" w:cs="Arial"/>
                <w:sz w:val="16"/>
                <w:szCs w:val="16"/>
              </w:rPr>
              <w:br/>
            </w:r>
            <w:r w:rsidRPr="00844A72">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096ACB3D" w14:textId="77777777" w:rsidR="0066215E" w:rsidRPr="00844A72" w:rsidRDefault="0066215E" w:rsidP="00A915C2">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before="57" w:after="57"/>
              <w:ind w:left="57" w:right="57"/>
              <w:rPr>
                <w:rFonts w:ascii="Arial" w:hAnsi="Arial" w:cs="Arial"/>
                <w:sz w:val="20"/>
                <w:szCs w:val="20"/>
              </w:rPr>
            </w:pPr>
            <w:r w:rsidRPr="00844A72">
              <w:rPr>
                <w:rFonts w:ascii="Arial" w:hAnsi="Arial" w:cs="Arial"/>
                <w:sz w:val="16"/>
                <w:szCs w:val="16"/>
              </w:rPr>
              <w:t>Lichamelijk letsel</w:t>
            </w:r>
            <w:r w:rsidRPr="00844A72">
              <w:rPr>
                <w:rFonts w:ascii="Arial" w:hAnsi="Arial" w:cs="Arial"/>
                <w:sz w:val="16"/>
                <w:szCs w:val="16"/>
              </w:rPr>
              <w:br/>
            </w:r>
            <w:r w:rsidRPr="00844A72">
              <w:rPr>
                <w:rFonts w:ascii="Arial" w:hAnsi="Arial" w:cs="Arial"/>
                <w:sz w:val="16"/>
                <w:szCs w:val="16"/>
              </w:rPr>
              <w:br/>
            </w:r>
            <w:r w:rsidRPr="00844A72">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61039DD4" w14:textId="77777777" w:rsidR="000114CE" w:rsidRDefault="0066215E" w:rsidP="00A915C2">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before="57" w:after="57"/>
              <w:ind w:left="57" w:right="57"/>
              <w:rPr>
                <w:rFonts w:ascii="Arial" w:hAnsi="Arial" w:cs="Arial"/>
                <w:sz w:val="16"/>
                <w:szCs w:val="16"/>
              </w:rPr>
            </w:pPr>
            <w:r w:rsidRPr="00844A72">
              <w:rPr>
                <w:rFonts w:ascii="Arial" w:hAnsi="Arial" w:cs="Arial"/>
                <w:sz w:val="16"/>
                <w:szCs w:val="16"/>
              </w:rPr>
              <w:t>Verkeer</w:t>
            </w:r>
          </w:p>
          <w:p w14:paraId="62CAB078" w14:textId="77777777" w:rsidR="0066215E" w:rsidRPr="00844A72" w:rsidRDefault="0066215E" w:rsidP="00A915C2">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before="57" w:after="57"/>
              <w:ind w:left="57" w:right="57"/>
              <w:rPr>
                <w:rFonts w:ascii="Arial" w:hAnsi="Arial" w:cs="Arial"/>
                <w:sz w:val="20"/>
                <w:szCs w:val="20"/>
              </w:rPr>
            </w:pPr>
            <w:r w:rsidRPr="00844A72">
              <w:rPr>
                <w:rFonts w:ascii="Arial" w:hAnsi="Arial" w:cs="Arial"/>
                <w:sz w:val="16"/>
                <w:szCs w:val="16"/>
              </w:rPr>
              <w:t>Materieel/werkverkeer</w:t>
            </w:r>
            <w:r w:rsidRPr="00844A72">
              <w:rPr>
                <w:rFonts w:ascii="Arial" w:hAnsi="Arial" w:cs="Arial"/>
                <w:sz w:val="16"/>
                <w:szCs w:val="16"/>
              </w:rPr>
              <w:br/>
            </w:r>
            <w:r w:rsidRPr="00844A72">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14E0DF5C" w14:textId="77777777" w:rsidR="0066215E" w:rsidRPr="00844A72" w:rsidRDefault="0066215E" w:rsidP="00A915C2">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before="57" w:after="57"/>
              <w:ind w:left="57" w:right="57"/>
              <w:rPr>
                <w:rFonts w:ascii="Arial" w:hAnsi="Arial" w:cs="Arial"/>
                <w:sz w:val="20"/>
                <w:szCs w:val="20"/>
              </w:rPr>
            </w:pPr>
            <w:r w:rsidRPr="00844A72">
              <w:rPr>
                <w:rFonts w:ascii="Arial" w:hAnsi="Arial" w:cs="Arial"/>
                <w:sz w:val="16"/>
                <w:szCs w:val="16"/>
              </w:rPr>
              <w:t>Werkinstructie</w:t>
            </w:r>
            <w:r w:rsidRPr="00844A72">
              <w:rPr>
                <w:rFonts w:ascii="Arial" w:hAnsi="Arial" w:cs="Arial"/>
                <w:sz w:val="16"/>
                <w:szCs w:val="16"/>
              </w:rPr>
              <w:br/>
              <w:t>Persoonlijke beschermingsmiddelen</w:t>
            </w:r>
            <w:r w:rsidRPr="00844A72">
              <w:rPr>
                <w:rFonts w:ascii="Arial" w:hAnsi="Arial" w:cs="Arial"/>
                <w:sz w:val="16"/>
                <w:szCs w:val="16"/>
              </w:rPr>
              <w:br/>
              <w:t>Verkeersmaatregelen</w:t>
            </w:r>
            <w:r w:rsidRPr="00844A72">
              <w:rPr>
                <w:rFonts w:ascii="Arial" w:hAnsi="Arial" w:cs="Arial"/>
                <w:sz w:val="16"/>
                <w:szCs w:val="16"/>
              </w:rPr>
              <w:br/>
              <w:t xml:space="preserve">Waarschuwingssysteem </w:t>
            </w:r>
          </w:p>
        </w:tc>
      </w:tr>
    </w:tbl>
    <w:p w14:paraId="300EA232" w14:textId="77777777" w:rsidR="00712A95" w:rsidRDefault="00712A95" w:rsidP="00712A95">
      <w:pPr>
        <w:rPr>
          <w:rFonts w:ascii="Arial" w:hAnsi="Arial" w:cs="Arial"/>
          <w:b/>
          <w:bCs/>
          <w:sz w:val="22"/>
          <w:szCs w:val="22"/>
        </w:rPr>
      </w:pPr>
    </w:p>
    <w:p w14:paraId="3C7134ED" w14:textId="77777777" w:rsidR="00712A95" w:rsidRDefault="00712A95" w:rsidP="00712A95">
      <w:pPr>
        <w:rPr>
          <w:rFonts w:ascii="Arial" w:hAnsi="Arial" w:cs="Arial"/>
          <w:b/>
          <w:bCs/>
          <w:sz w:val="22"/>
          <w:szCs w:val="22"/>
        </w:rPr>
      </w:pPr>
    </w:p>
    <w:p w14:paraId="5E083CFD" w14:textId="77777777" w:rsidR="00712A95" w:rsidRDefault="00712A95" w:rsidP="00712A95">
      <w:pPr>
        <w:rPr>
          <w:rFonts w:ascii="Arial" w:hAnsi="Arial" w:cs="Arial"/>
          <w:b/>
          <w:bCs/>
          <w:sz w:val="22"/>
          <w:szCs w:val="22"/>
        </w:rPr>
      </w:pPr>
    </w:p>
    <w:p w14:paraId="7D18AE64" w14:textId="77777777" w:rsidR="00005D7E" w:rsidRDefault="00005D7E" w:rsidP="00712A95">
      <w:pPr>
        <w:rPr>
          <w:rFonts w:ascii="Arial" w:hAnsi="Arial" w:cs="Arial"/>
          <w:sz w:val="22"/>
          <w:szCs w:val="22"/>
        </w:rPr>
      </w:pPr>
      <w:r>
        <w:rPr>
          <w:rFonts w:ascii="Arial" w:hAnsi="Arial" w:cs="Arial"/>
          <w:b/>
          <w:bCs/>
          <w:sz w:val="22"/>
          <w:szCs w:val="22"/>
        </w:rPr>
        <w:t xml:space="preserve">5.2 </w:t>
      </w:r>
      <w:r>
        <w:rPr>
          <w:rFonts w:ascii="Arial" w:hAnsi="Arial" w:cs="Arial"/>
          <w:b/>
          <w:bCs/>
          <w:sz w:val="22"/>
          <w:szCs w:val="22"/>
        </w:rPr>
        <w:tab/>
        <w:t>Toetsing Veiligheids- en Gezondheidsgevaren door deskundige</w:t>
      </w:r>
    </w:p>
    <w:p w14:paraId="36E73587" w14:textId="77777777" w:rsidR="00005D7E" w:rsidRDefault="00005D7E">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p>
    <w:p w14:paraId="5EFD57FA" w14:textId="77777777" w:rsidR="00005D7E" w:rsidRDefault="00005D7E">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r>
        <w:rPr>
          <w:rFonts w:ascii="Arial" w:hAnsi="Arial" w:cs="Arial"/>
          <w:sz w:val="22"/>
          <w:szCs w:val="22"/>
        </w:rPr>
        <w:t>Getoetst</w:t>
      </w:r>
      <w:r>
        <w:rPr>
          <w:rFonts w:ascii="Arial" w:hAnsi="Arial" w:cs="Arial"/>
          <w:sz w:val="22"/>
          <w:szCs w:val="22"/>
        </w:rPr>
        <w:tab/>
        <w:t>: ja / nee</w:t>
      </w:r>
    </w:p>
    <w:p w14:paraId="38250D27" w14:textId="77777777" w:rsidR="00005D7E" w:rsidRDefault="00005D7E">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r>
        <w:rPr>
          <w:rFonts w:ascii="Arial" w:hAnsi="Arial" w:cs="Arial"/>
          <w:sz w:val="22"/>
          <w:szCs w:val="22"/>
        </w:rPr>
        <w:t>Zo ja, door</w:t>
      </w:r>
      <w:r>
        <w:rPr>
          <w:rFonts w:ascii="Arial" w:hAnsi="Arial" w:cs="Arial"/>
          <w:sz w:val="22"/>
          <w:szCs w:val="22"/>
        </w:rPr>
        <w:tab/>
        <w:t>: ...........</w:t>
      </w:r>
    </w:p>
    <w:p w14:paraId="00766A43" w14:textId="77777777" w:rsidR="00005D7E" w:rsidRDefault="00005D7E">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r>
        <w:rPr>
          <w:rFonts w:ascii="Arial" w:hAnsi="Arial" w:cs="Arial"/>
          <w:sz w:val="22"/>
          <w:szCs w:val="22"/>
        </w:rPr>
        <w:t>Verklaring afgegeven</w:t>
      </w:r>
      <w:r>
        <w:rPr>
          <w:rFonts w:ascii="Arial" w:hAnsi="Arial" w:cs="Arial"/>
          <w:sz w:val="22"/>
          <w:szCs w:val="22"/>
        </w:rPr>
        <w:tab/>
        <w:t>: ja / nee</w:t>
      </w:r>
    </w:p>
    <w:p w14:paraId="59D73EB1"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22"/>
          <w:szCs w:val="22"/>
        </w:rPr>
      </w:pPr>
      <w:r>
        <w:rPr>
          <w:rFonts w:ascii="Arial" w:hAnsi="Arial" w:cs="Arial"/>
          <w:sz w:val="22"/>
          <w:szCs w:val="22"/>
        </w:rPr>
        <w:tab/>
        <w:t>Datum</w:t>
      </w:r>
      <w:r>
        <w:rPr>
          <w:rFonts w:ascii="Arial" w:hAnsi="Arial" w:cs="Arial"/>
          <w:sz w:val="22"/>
          <w:szCs w:val="22"/>
        </w:rPr>
        <w:tab/>
      </w:r>
      <w:r>
        <w:rPr>
          <w:rFonts w:ascii="Arial" w:hAnsi="Arial" w:cs="Arial"/>
          <w:sz w:val="22"/>
          <w:szCs w:val="22"/>
        </w:rPr>
        <w:tab/>
        <w:t>: .........</w:t>
      </w:r>
    </w:p>
    <w:p w14:paraId="318CE88A" w14:textId="77777777" w:rsidR="00005D7E" w:rsidRDefault="00005D7E">
      <w:pPr>
        <w:rPr>
          <w:rFonts w:ascii="Arial" w:hAnsi="Arial" w:cs="Arial"/>
          <w:sz w:val="22"/>
          <w:szCs w:val="22"/>
        </w:rPr>
      </w:pPr>
      <w:r>
        <w:rPr>
          <w:rFonts w:ascii="Arial" w:hAnsi="Arial" w:cs="Arial"/>
          <w:sz w:val="22"/>
          <w:szCs w:val="22"/>
        </w:rPr>
        <w:tab/>
        <w:t xml:space="preserve">       Opmerkingen</w:t>
      </w:r>
      <w:r>
        <w:rPr>
          <w:rFonts w:ascii="Arial" w:hAnsi="Arial" w:cs="Arial"/>
          <w:sz w:val="22"/>
          <w:szCs w:val="22"/>
        </w:rPr>
        <w:tab/>
        <w:t xml:space="preserve">          : .........</w:t>
      </w:r>
    </w:p>
    <w:p w14:paraId="05C1CC14" w14:textId="77777777" w:rsidR="00005D7E" w:rsidRDefault="00005D7E">
      <w:pPr>
        <w:tabs>
          <w:tab w:val="left" w:pos="566"/>
          <w:tab w:val="left" w:pos="7200"/>
          <w:tab w:val="left" w:pos="7920"/>
          <w:tab w:val="left" w:pos="8640"/>
          <w:tab w:val="left" w:pos="9360"/>
          <w:tab w:val="left" w:pos="10080"/>
          <w:tab w:val="left" w:pos="11340"/>
          <w:tab w:val="left" w:pos="12474"/>
          <w:tab w:val="left" w:pos="13608"/>
          <w:tab w:val="left" w:pos="14742"/>
          <w:tab w:val="left" w:pos="15876"/>
          <w:tab w:val="left" w:pos="17010"/>
          <w:tab w:val="left" w:pos="18144"/>
          <w:tab w:val="left" w:pos="19278"/>
        </w:tabs>
        <w:autoSpaceDE w:val="0"/>
        <w:autoSpaceDN w:val="0"/>
        <w:adjustRightInd w:val="0"/>
        <w:rPr>
          <w:rFonts w:ascii="Arial" w:hAnsi="Arial" w:cs="Arial"/>
          <w:b/>
          <w:bCs/>
          <w:sz w:val="32"/>
          <w:szCs w:val="32"/>
          <w:u w:val="single"/>
        </w:rPr>
      </w:pPr>
    </w:p>
    <w:p w14:paraId="76BEDBDA" w14:textId="77777777" w:rsidR="00005D7E" w:rsidRDefault="00712A95">
      <w:pPr>
        <w:tabs>
          <w:tab w:val="left" w:pos="566"/>
          <w:tab w:val="left" w:pos="7200"/>
          <w:tab w:val="left" w:pos="7920"/>
          <w:tab w:val="left" w:pos="8640"/>
          <w:tab w:val="left" w:pos="9360"/>
          <w:tab w:val="left" w:pos="10080"/>
          <w:tab w:val="left" w:pos="11340"/>
          <w:tab w:val="left" w:pos="12474"/>
          <w:tab w:val="left" w:pos="13608"/>
          <w:tab w:val="left" w:pos="14742"/>
          <w:tab w:val="left" w:pos="15876"/>
          <w:tab w:val="left" w:pos="17010"/>
          <w:tab w:val="left" w:pos="18144"/>
          <w:tab w:val="left" w:pos="19278"/>
        </w:tabs>
        <w:autoSpaceDE w:val="0"/>
        <w:autoSpaceDN w:val="0"/>
        <w:adjustRightInd w:val="0"/>
        <w:rPr>
          <w:rFonts w:ascii="Arial" w:hAnsi="Arial" w:cs="Arial"/>
          <w:b/>
          <w:bCs/>
          <w:sz w:val="40"/>
          <w:szCs w:val="40"/>
        </w:rPr>
      </w:pPr>
      <w:r>
        <w:rPr>
          <w:rFonts w:ascii="Arial" w:hAnsi="Arial" w:cs="Arial"/>
          <w:b/>
          <w:bCs/>
          <w:sz w:val="32"/>
          <w:szCs w:val="32"/>
          <w:u w:val="single"/>
        </w:rPr>
        <w:br w:type="page"/>
      </w:r>
      <w:r w:rsidR="00005D7E">
        <w:rPr>
          <w:rFonts w:ascii="Arial" w:hAnsi="Arial" w:cs="Arial"/>
          <w:b/>
          <w:bCs/>
          <w:sz w:val="32"/>
          <w:szCs w:val="32"/>
          <w:u w:val="single"/>
        </w:rPr>
        <w:lastRenderedPageBreak/>
        <w:t>3.</w:t>
      </w:r>
      <w:r w:rsidR="00005D7E">
        <w:rPr>
          <w:rFonts w:ascii="Arial" w:hAnsi="Arial" w:cs="Arial"/>
          <w:b/>
          <w:bCs/>
          <w:sz w:val="32"/>
          <w:szCs w:val="32"/>
          <w:u w:val="single"/>
        </w:rPr>
        <w:tab/>
        <w:t>V&amp;G-DOSSIER</w:t>
      </w:r>
    </w:p>
    <w:p w14:paraId="13052A11" w14:textId="77777777" w:rsidR="00005D7E" w:rsidRDefault="00005D7E">
      <w:pPr>
        <w:tabs>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s>
        <w:autoSpaceDE w:val="0"/>
        <w:autoSpaceDN w:val="0"/>
        <w:adjustRightInd w:val="0"/>
        <w:rPr>
          <w:rFonts w:ascii="Arial" w:hAnsi="Arial" w:cs="Arial"/>
          <w:sz w:val="22"/>
          <w:szCs w:val="22"/>
        </w:rPr>
      </w:pPr>
    </w:p>
    <w:p w14:paraId="482B88FF" w14:textId="77777777" w:rsidR="00005D7E" w:rsidRDefault="00005D7E">
      <w:pPr>
        <w:tabs>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s>
        <w:autoSpaceDE w:val="0"/>
        <w:autoSpaceDN w:val="0"/>
        <w:adjustRightInd w:val="0"/>
        <w:rPr>
          <w:rFonts w:ascii="Arial" w:hAnsi="Arial" w:cs="Arial"/>
          <w:sz w:val="22"/>
          <w:szCs w:val="22"/>
        </w:rPr>
      </w:pPr>
    </w:p>
    <w:p w14:paraId="493368AA"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sz w:val="28"/>
          <w:szCs w:val="28"/>
        </w:rPr>
      </w:pPr>
      <w:r>
        <w:rPr>
          <w:rFonts w:ascii="Arial" w:hAnsi="Arial" w:cs="Arial"/>
          <w:b/>
          <w:bCs/>
          <w:i/>
          <w:iCs/>
          <w:sz w:val="28"/>
          <w:szCs w:val="28"/>
        </w:rPr>
        <w:t>1</w:t>
      </w:r>
      <w:r>
        <w:rPr>
          <w:rFonts w:ascii="Arial" w:hAnsi="Arial" w:cs="Arial"/>
          <w:b/>
          <w:bCs/>
          <w:i/>
          <w:iCs/>
          <w:sz w:val="28"/>
          <w:szCs w:val="28"/>
        </w:rPr>
        <w:tab/>
        <w:t>Omschrijving van het bouwwerk</w:t>
      </w:r>
    </w:p>
    <w:p w14:paraId="54432D47" w14:textId="77777777" w:rsidR="00C17386" w:rsidRPr="00C17386" w:rsidRDefault="00C17386" w:rsidP="00C17386">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3"/>
          <w:szCs w:val="23"/>
        </w:rPr>
      </w:pPr>
      <w:r w:rsidRPr="00C17386">
        <w:rPr>
          <w:rFonts w:ascii="Arial" w:hAnsi="Arial" w:cs="Arial"/>
          <w:sz w:val="23"/>
          <w:szCs w:val="23"/>
        </w:rPr>
        <w:t>De werkzaamheden bestaan in hoofdzaak uit:</w:t>
      </w:r>
    </w:p>
    <w:p w14:paraId="302CEFBC" w14:textId="77777777" w:rsidR="000A5C3C" w:rsidRPr="000A5C3C" w:rsidRDefault="000A5C3C" w:rsidP="000A5C3C">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3"/>
          <w:szCs w:val="23"/>
        </w:rPr>
      </w:pPr>
      <w:r w:rsidRPr="000A5C3C">
        <w:rPr>
          <w:rFonts w:ascii="Arial" w:hAnsi="Arial" w:cs="Arial"/>
          <w:sz w:val="23"/>
          <w:szCs w:val="23"/>
        </w:rPr>
        <w:t>a. het snoeien van bomen;</w:t>
      </w:r>
    </w:p>
    <w:p w14:paraId="46F5CB33" w14:textId="77777777" w:rsidR="000A5C3C" w:rsidRPr="000A5C3C" w:rsidRDefault="000A5C3C" w:rsidP="000A5C3C">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3"/>
          <w:szCs w:val="23"/>
        </w:rPr>
      </w:pPr>
      <w:r w:rsidRPr="000A5C3C">
        <w:rPr>
          <w:rFonts w:ascii="Arial" w:hAnsi="Arial" w:cs="Arial"/>
          <w:sz w:val="23"/>
          <w:szCs w:val="23"/>
        </w:rPr>
        <w:t>b. het verwerken van afkomend hout;</w:t>
      </w:r>
    </w:p>
    <w:p w14:paraId="5E813D71" w14:textId="77777777" w:rsidR="000A5C3C" w:rsidRPr="000A5C3C" w:rsidRDefault="000A5C3C" w:rsidP="000A5C3C">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3"/>
          <w:szCs w:val="23"/>
        </w:rPr>
      </w:pPr>
      <w:r w:rsidRPr="000A5C3C">
        <w:rPr>
          <w:rFonts w:ascii="Arial" w:hAnsi="Arial" w:cs="Arial"/>
          <w:sz w:val="23"/>
          <w:szCs w:val="23"/>
        </w:rPr>
        <w:t>c. het treffen van verkeersmaatregelen;</w:t>
      </w:r>
    </w:p>
    <w:p w14:paraId="1F1EF0B1" w14:textId="77777777" w:rsidR="00005D7E" w:rsidRDefault="000A5C3C" w:rsidP="000A5C3C">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sidRPr="000A5C3C">
        <w:rPr>
          <w:rFonts w:ascii="Arial" w:hAnsi="Arial" w:cs="Arial"/>
          <w:sz w:val="23"/>
          <w:szCs w:val="23"/>
        </w:rPr>
        <w:t>d. werkzaamheden in het kader van de wet Natuurbescherming.</w:t>
      </w:r>
      <w:r w:rsidR="00005D7E">
        <w:rPr>
          <w:rFonts w:ascii="Arial" w:hAnsi="Arial" w:cs="Arial"/>
          <w:sz w:val="22"/>
          <w:szCs w:val="22"/>
        </w:rPr>
        <w:tab/>
        <w:t>-  Vegen van goten en verhardingen</w:t>
      </w:r>
      <w:r w:rsidR="00005D7E">
        <w:rPr>
          <w:rFonts w:ascii="Arial" w:hAnsi="Arial" w:cs="Arial"/>
          <w:sz w:val="22"/>
          <w:szCs w:val="22"/>
        </w:rPr>
        <w:tab/>
        <w:t>-  Reinigen van kolken</w:t>
      </w:r>
    </w:p>
    <w:p w14:paraId="01048B93"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3"/>
          <w:szCs w:val="23"/>
        </w:rPr>
        <w:tab/>
        <w:t>-   Het treffen van verkeersmaatregelen.</w:t>
      </w:r>
    </w:p>
    <w:p w14:paraId="266B2EA4"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p>
    <w:p w14:paraId="78E911CF"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sz w:val="28"/>
          <w:szCs w:val="28"/>
        </w:rPr>
      </w:pPr>
      <w:r>
        <w:rPr>
          <w:rFonts w:ascii="Arial" w:hAnsi="Arial" w:cs="Arial"/>
          <w:b/>
          <w:bCs/>
          <w:i/>
          <w:iCs/>
          <w:sz w:val="28"/>
          <w:szCs w:val="28"/>
        </w:rPr>
        <w:t>2</w:t>
      </w:r>
      <w:r>
        <w:rPr>
          <w:rFonts w:ascii="Arial" w:hAnsi="Arial" w:cs="Arial"/>
          <w:b/>
          <w:bCs/>
          <w:i/>
          <w:iCs/>
          <w:sz w:val="28"/>
          <w:szCs w:val="28"/>
        </w:rPr>
        <w:tab/>
        <w:t>Technische specificaties</w:t>
      </w:r>
    </w:p>
    <w:p w14:paraId="205D1B70"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Bestek en tekeningen</w:t>
      </w:r>
    </w:p>
    <w:p w14:paraId="2EF262D8"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Gefaseerde werkplanning</w:t>
      </w:r>
    </w:p>
    <w:p w14:paraId="23C6B311"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p>
    <w:p w14:paraId="18D0484D"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p>
    <w:p w14:paraId="09728380"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b/>
          <w:bCs/>
          <w:i/>
          <w:iCs/>
          <w:sz w:val="28"/>
          <w:szCs w:val="28"/>
        </w:rPr>
      </w:pPr>
      <w:r>
        <w:rPr>
          <w:rFonts w:ascii="Arial" w:hAnsi="Arial" w:cs="Arial"/>
          <w:b/>
          <w:bCs/>
          <w:i/>
          <w:iCs/>
          <w:sz w:val="28"/>
          <w:szCs w:val="28"/>
        </w:rPr>
        <w:t>3</w:t>
      </w:r>
      <w:r>
        <w:rPr>
          <w:rFonts w:ascii="Arial" w:hAnsi="Arial" w:cs="Arial"/>
          <w:b/>
          <w:bCs/>
          <w:i/>
          <w:iCs/>
          <w:sz w:val="28"/>
          <w:szCs w:val="28"/>
        </w:rPr>
        <w:tab/>
        <w:t xml:space="preserve">Aangebrachte structurele voorzieningen t.b.v. risicovolle situaties in </w:t>
      </w:r>
    </w:p>
    <w:p w14:paraId="092B6A98"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sz w:val="22"/>
          <w:szCs w:val="22"/>
        </w:rPr>
      </w:pPr>
      <w:r>
        <w:rPr>
          <w:rFonts w:ascii="Arial" w:hAnsi="Arial" w:cs="Arial"/>
          <w:b/>
          <w:bCs/>
          <w:i/>
          <w:iCs/>
          <w:sz w:val="28"/>
          <w:szCs w:val="28"/>
        </w:rPr>
        <w:tab/>
        <w:t>de beheerfase</w:t>
      </w:r>
      <w:r>
        <w:rPr>
          <w:rFonts w:ascii="Arial" w:hAnsi="Arial" w:cs="Arial"/>
          <w:b/>
          <w:bCs/>
          <w:i/>
          <w:iCs/>
          <w:sz w:val="28"/>
          <w:szCs w:val="28"/>
        </w:rPr>
        <w:tab/>
      </w:r>
      <w:r>
        <w:rPr>
          <w:rFonts w:ascii="Arial" w:hAnsi="Arial" w:cs="Arial"/>
          <w:b/>
          <w:bCs/>
          <w:i/>
          <w:iCs/>
          <w:sz w:val="28"/>
          <w:szCs w:val="28"/>
        </w:rPr>
        <w:tab/>
      </w:r>
      <w:proofErr w:type="spellStart"/>
      <w:r>
        <w:rPr>
          <w:rFonts w:ascii="Arial" w:hAnsi="Arial" w:cs="Arial"/>
          <w:b/>
          <w:bCs/>
          <w:i/>
          <w:iCs/>
          <w:sz w:val="28"/>
          <w:szCs w:val="28"/>
        </w:rPr>
        <w:t>beheersfase</w:t>
      </w:r>
      <w:proofErr w:type="spellEnd"/>
    </w:p>
    <w:p w14:paraId="61A4F952"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Beschrijving van:</w:t>
      </w:r>
    </w:p>
    <w:p w14:paraId="10FDB029"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persoonlijke beschermingsmiddelen</w:t>
      </w:r>
    </w:p>
    <w:p w14:paraId="6F5BC18D"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veiligheidsvoorschriften in de groenvoorzieningen</w:t>
      </w:r>
    </w:p>
    <w:p w14:paraId="2E1D21F4"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procedure rapportage bedrijfsongevallen</w:t>
      </w:r>
    </w:p>
    <w:p w14:paraId="2EAC5E7D"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veilig werken langs de weg</w:t>
      </w:r>
    </w:p>
    <w:p w14:paraId="25B1BAE0"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instructie nieuw personeel</w:t>
      </w:r>
    </w:p>
    <w:p w14:paraId="2E5AF892"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overige</w:t>
      </w:r>
    </w:p>
    <w:p w14:paraId="72FEC0AB"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p>
    <w:p w14:paraId="323252D6"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b/>
          <w:bCs/>
          <w:sz w:val="22"/>
          <w:szCs w:val="22"/>
        </w:rPr>
      </w:pPr>
    </w:p>
    <w:p w14:paraId="4FA0B92D"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sz w:val="28"/>
          <w:szCs w:val="28"/>
        </w:rPr>
      </w:pPr>
      <w:r>
        <w:rPr>
          <w:rFonts w:ascii="Arial" w:hAnsi="Arial" w:cs="Arial"/>
          <w:b/>
          <w:bCs/>
          <w:i/>
          <w:iCs/>
          <w:sz w:val="28"/>
          <w:szCs w:val="28"/>
        </w:rPr>
        <w:t>4</w:t>
      </w:r>
      <w:r>
        <w:rPr>
          <w:rFonts w:ascii="Arial" w:hAnsi="Arial" w:cs="Arial"/>
          <w:b/>
          <w:bCs/>
          <w:i/>
          <w:iCs/>
          <w:sz w:val="28"/>
          <w:szCs w:val="28"/>
        </w:rPr>
        <w:tab/>
        <w:t>Risico's met betrekking tot onderhoud/renovatie</w:t>
      </w:r>
    </w:p>
    <w:p w14:paraId="63ECE097"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p>
    <w:p w14:paraId="1170FA9E"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Beschrijving van gesignaleerde risico's ten aanzien van beheer, onderhoud/renovatie/slopen mogelijke maatregelen op basis van ervaringen in de ontwerp-/uitvoeringsfase (</w:t>
      </w:r>
      <w:proofErr w:type="spellStart"/>
      <w:r>
        <w:rPr>
          <w:rFonts w:ascii="Arial" w:hAnsi="Arial" w:cs="Arial"/>
          <w:sz w:val="22"/>
          <w:szCs w:val="22"/>
        </w:rPr>
        <w:t>a.h.v</w:t>
      </w:r>
      <w:proofErr w:type="spellEnd"/>
      <w:r>
        <w:rPr>
          <w:rFonts w:ascii="Arial" w:hAnsi="Arial" w:cs="Arial"/>
          <w:sz w:val="22"/>
          <w:szCs w:val="22"/>
        </w:rPr>
        <w:t>. V&amp;G plan).</w:t>
      </w:r>
    </w:p>
    <w:p w14:paraId="364B393E" w14:textId="77777777" w:rsidR="00005D7E" w:rsidRDefault="00005D7E">
      <w:pPr>
        <w:tabs>
          <w:tab w:val="left" w:pos="566"/>
          <w:tab w:val="left" w:pos="451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Arial" w:hAnsi="Arial" w:cs="Arial"/>
          <w:b/>
          <w:bCs/>
          <w:sz w:val="20"/>
          <w:szCs w:val="20"/>
        </w:rPr>
      </w:pPr>
      <w:r>
        <w:br w:type="page"/>
      </w:r>
      <w:r>
        <w:rPr>
          <w:rFonts w:ascii="Arial" w:hAnsi="Arial" w:cs="Arial"/>
          <w:b/>
          <w:bCs/>
          <w:sz w:val="32"/>
          <w:szCs w:val="32"/>
          <w:u w:val="single"/>
        </w:rPr>
        <w:lastRenderedPageBreak/>
        <w:t>4.</w:t>
      </w:r>
      <w:r>
        <w:rPr>
          <w:rFonts w:ascii="Arial" w:hAnsi="Arial" w:cs="Arial"/>
          <w:b/>
          <w:bCs/>
          <w:sz w:val="32"/>
          <w:szCs w:val="32"/>
          <w:u w:val="single"/>
        </w:rPr>
        <w:tab/>
        <w:t>BIJLAGEN.</w:t>
      </w:r>
    </w:p>
    <w:p w14:paraId="7EDFE20D"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p>
    <w:p w14:paraId="6DF00774"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Pr>
          <w:rFonts w:ascii="Arial" w:hAnsi="Arial" w:cs="Arial"/>
          <w:b/>
          <w:bCs/>
          <w:sz w:val="20"/>
          <w:szCs w:val="20"/>
        </w:rPr>
        <w:t xml:space="preserve">                </w:t>
      </w:r>
    </w:p>
    <w:p w14:paraId="2C5ADB5D"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349E39C1"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Pr>
          <w:rFonts w:ascii="Arial" w:hAnsi="Arial" w:cs="Arial"/>
          <w:i/>
          <w:iCs/>
          <w:sz w:val="22"/>
          <w:szCs w:val="22"/>
          <w:u w:val="single"/>
        </w:rPr>
        <w:t>Bijlage 1  Checklist identificatie van risico's in de ontwerpfase</w:t>
      </w:r>
    </w:p>
    <w:p w14:paraId="351A7915"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53A3D78B"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4F90E32F"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Pr>
          <w:rFonts w:ascii="Arial" w:hAnsi="Arial" w:cs="Arial"/>
          <w:i/>
          <w:iCs/>
          <w:sz w:val="22"/>
          <w:szCs w:val="22"/>
          <w:u w:val="single"/>
        </w:rPr>
        <w:t>Bijlage 2  Checklist identificatie van risico's in de uitvoeringsfase</w:t>
      </w:r>
    </w:p>
    <w:p w14:paraId="04686D4D"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3535D3AD"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6D06703B"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Pr>
          <w:rFonts w:ascii="Arial" w:hAnsi="Arial" w:cs="Arial"/>
          <w:i/>
          <w:iCs/>
          <w:sz w:val="22"/>
          <w:szCs w:val="22"/>
          <w:u w:val="single"/>
        </w:rPr>
        <w:t>Bijlage 3  Hulpblad risico-inventarisatie en -evaluatie.</w:t>
      </w:r>
    </w:p>
    <w:p w14:paraId="2B0C8637"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1A85AC59"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153186EF"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281245EF"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br w:type="page"/>
      </w:r>
      <w:r>
        <w:rPr>
          <w:rFonts w:ascii="Arial" w:hAnsi="Arial" w:cs="Arial"/>
          <w:b/>
          <w:bCs/>
          <w:sz w:val="20"/>
          <w:szCs w:val="20"/>
        </w:rPr>
        <w:lastRenderedPageBreak/>
        <w:t>BIJLAGE 1</w:t>
      </w:r>
    </w:p>
    <w:p w14:paraId="6011A3C2"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FC443B0"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 xml:space="preserve">CHECKLIST MOGELIJKE RISICO-OORZAKEN WAARMEE REKENING IS TE HOUDEN IN DE ONTWERPFASE (GWW-versie)  </w:t>
      </w:r>
    </w:p>
    <w:p w14:paraId="4765743B"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(niet uitputtend)</w:t>
      </w:r>
    </w:p>
    <w:p w14:paraId="1A28C53E"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29238BC7"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53B62A3B"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1</w:t>
      </w:r>
      <w:r>
        <w:rPr>
          <w:rFonts w:ascii="Arial" w:hAnsi="Arial" w:cs="Arial"/>
          <w:b/>
          <w:bCs/>
          <w:sz w:val="20"/>
          <w:szCs w:val="20"/>
        </w:rPr>
        <w:tab/>
        <w:t>VOORONTWERP</w:t>
      </w:r>
    </w:p>
    <w:p w14:paraId="0E7F0A94"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AC58DE2"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1.1</w:t>
      </w:r>
      <w:r>
        <w:rPr>
          <w:rFonts w:ascii="Arial" w:hAnsi="Arial" w:cs="Arial"/>
          <w:sz w:val="20"/>
          <w:szCs w:val="20"/>
        </w:rPr>
        <w:tab/>
        <w:t>PLAATSING VAN BOUWOBJECT OP LOCATIE</w:t>
      </w:r>
    </w:p>
    <w:p w14:paraId="47E0E0D5"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91E1B08" w14:textId="77777777" w:rsidR="00005D7E" w:rsidRDefault="00005D7E">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de situering van het bouw- en werkterrein rekening gehou</w:t>
      </w:r>
      <w:r>
        <w:rPr>
          <w:rFonts w:ascii="Arial" w:hAnsi="Arial" w:cs="Arial"/>
          <w:sz w:val="20"/>
          <w:szCs w:val="20"/>
        </w:rPr>
        <w:softHyphen/>
        <w:t>den met:</w:t>
      </w:r>
    </w:p>
    <w:p w14:paraId="32FFB89B" w14:textId="77777777" w:rsidR="00005D7E" w:rsidRDefault="00005D7E">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ontsluiting van de bouwplaats met aan- en afvoer</w:t>
      </w:r>
      <w:r>
        <w:rPr>
          <w:rFonts w:ascii="Arial" w:hAnsi="Arial" w:cs="Arial"/>
          <w:sz w:val="20"/>
          <w:szCs w:val="20"/>
        </w:rPr>
        <w:softHyphen/>
        <w:t>routes van groot materieel?</w:t>
      </w:r>
    </w:p>
    <w:p w14:paraId="1759DCB7" w14:textId="77777777" w:rsidR="00005D7E" w:rsidRDefault="00005D7E">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veiligheidsvoorzieningen ten behoeve van de </w:t>
      </w:r>
      <w:proofErr w:type="spellStart"/>
      <w:r>
        <w:rPr>
          <w:rFonts w:ascii="Arial" w:hAnsi="Arial" w:cs="Arial"/>
          <w:sz w:val="20"/>
          <w:szCs w:val="20"/>
        </w:rPr>
        <w:t>bouwplaatsafbakening</w:t>
      </w:r>
      <w:proofErr w:type="spellEnd"/>
      <w:r>
        <w:rPr>
          <w:rFonts w:ascii="Arial" w:hAnsi="Arial" w:cs="Arial"/>
          <w:sz w:val="20"/>
          <w:szCs w:val="20"/>
        </w:rPr>
        <w:t>, wegafzettingen, te nemen verkeersmaatregelen e.d.?</w:t>
      </w:r>
    </w:p>
    <w:p w14:paraId="6D751A1D" w14:textId="77777777" w:rsidR="00005D7E" w:rsidRDefault="00005D7E">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recht van overpad dat moet worden verleend tijdens de werkzaamhe</w:t>
      </w:r>
      <w:r>
        <w:rPr>
          <w:rFonts w:ascii="Arial" w:hAnsi="Arial" w:cs="Arial"/>
          <w:sz w:val="20"/>
          <w:szCs w:val="20"/>
        </w:rPr>
        <w:softHyphen/>
        <w:t>den?</w:t>
      </w:r>
    </w:p>
    <w:p w14:paraId="4077CF3C" w14:textId="77777777" w:rsidR="00005D7E" w:rsidRDefault="00005D7E">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ruimtebehoefte en situering van sanitaire ruimten, schaftruim</w:t>
      </w:r>
      <w:r>
        <w:rPr>
          <w:rFonts w:ascii="Arial" w:hAnsi="Arial" w:cs="Arial"/>
          <w:sz w:val="20"/>
          <w:szCs w:val="20"/>
        </w:rPr>
        <w:softHyphen/>
        <w:t>ten?</w:t>
      </w:r>
    </w:p>
    <w:p w14:paraId="4F55FEA6" w14:textId="77777777" w:rsidR="00005D7E" w:rsidRDefault="00005D7E">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ruimtebehoefte van overdekte werkplaatsen, materiaalopslag en afvalstortplaatsen?</w:t>
      </w:r>
    </w:p>
    <w:p w14:paraId="3116F594" w14:textId="77777777" w:rsidR="00005D7E" w:rsidRDefault="00005D7E">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boven- en ondergrondse leidingen, waarbij gevaar voor explosie en/of lekkage kan ontstaan (inventarisatie gemaakt)?</w:t>
      </w:r>
    </w:p>
    <w:p w14:paraId="58D80F59" w14:textId="77777777" w:rsidR="00005D7E" w:rsidRDefault="00005D7E">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boven- en ondergrondse hoogspanningsleidingen (inventarisatie gemaakt)?</w:t>
      </w:r>
    </w:p>
    <w:p w14:paraId="73D1A857" w14:textId="77777777" w:rsidR="00005D7E" w:rsidRDefault="00005D7E">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bodemverontreiniging en explosieven (inventarisatie gemaakt)?</w:t>
      </w:r>
    </w:p>
    <w:p w14:paraId="4D33F7BB" w14:textId="77777777" w:rsidR="00005D7E" w:rsidRDefault="00005D7E">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Is bij de aanname van </w:t>
      </w:r>
      <w:proofErr w:type="spellStart"/>
      <w:r>
        <w:rPr>
          <w:rFonts w:ascii="Arial" w:hAnsi="Arial" w:cs="Arial"/>
          <w:sz w:val="20"/>
          <w:szCs w:val="20"/>
        </w:rPr>
        <w:t>bouwplaatskosten</w:t>
      </w:r>
      <w:proofErr w:type="spellEnd"/>
      <w:r>
        <w:rPr>
          <w:rFonts w:ascii="Arial" w:hAnsi="Arial" w:cs="Arial"/>
          <w:sz w:val="20"/>
          <w:szCs w:val="20"/>
        </w:rPr>
        <w:t xml:space="preserve"> rekening gehouden met de complexiteit van de locatie in relatie tot het verspreid liggen van het werk over grotere afstand? </w:t>
      </w:r>
    </w:p>
    <w:p w14:paraId="5DB3B0F3" w14:textId="77777777" w:rsidR="00005D7E" w:rsidRDefault="00005D7E">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Is bij de aanname van </w:t>
      </w:r>
      <w:proofErr w:type="spellStart"/>
      <w:r>
        <w:rPr>
          <w:rFonts w:ascii="Arial" w:hAnsi="Arial" w:cs="Arial"/>
          <w:sz w:val="20"/>
          <w:szCs w:val="20"/>
        </w:rPr>
        <w:t>bouwplaatskosten</w:t>
      </w:r>
      <w:proofErr w:type="spellEnd"/>
      <w:r>
        <w:rPr>
          <w:rFonts w:ascii="Arial" w:hAnsi="Arial" w:cs="Arial"/>
          <w:sz w:val="20"/>
          <w:szCs w:val="20"/>
        </w:rPr>
        <w:t xml:space="preserve"> rekening gehouden met speci</w:t>
      </w:r>
      <w:r>
        <w:rPr>
          <w:rFonts w:ascii="Arial" w:hAnsi="Arial" w:cs="Arial"/>
          <w:sz w:val="20"/>
          <w:szCs w:val="20"/>
        </w:rPr>
        <w:softHyphen/>
        <w:t xml:space="preserve">fieke </w:t>
      </w:r>
      <w:proofErr w:type="spellStart"/>
      <w:r>
        <w:rPr>
          <w:rFonts w:ascii="Arial" w:hAnsi="Arial" w:cs="Arial"/>
          <w:sz w:val="20"/>
          <w:szCs w:val="20"/>
        </w:rPr>
        <w:t>locatiegebonden</w:t>
      </w:r>
      <w:proofErr w:type="spellEnd"/>
      <w:r>
        <w:rPr>
          <w:rFonts w:ascii="Arial" w:hAnsi="Arial" w:cs="Arial"/>
          <w:sz w:val="20"/>
          <w:szCs w:val="20"/>
        </w:rPr>
        <w:t xml:space="preserve"> factoren (zie boven)?</w:t>
      </w:r>
    </w:p>
    <w:p w14:paraId="51984952"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5A41AFF8"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1.2</w:t>
      </w:r>
      <w:r>
        <w:rPr>
          <w:rFonts w:ascii="Arial" w:hAnsi="Arial" w:cs="Arial"/>
          <w:sz w:val="20"/>
          <w:szCs w:val="20"/>
        </w:rPr>
        <w:tab/>
        <w:t>VORM VAN BOUWOBJECT</w:t>
      </w:r>
    </w:p>
    <w:p w14:paraId="2508AD7D"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58F45991"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rekening gehouden met:</w:t>
      </w:r>
    </w:p>
    <w:p w14:paraId="311D029E" w14:textId="77777777" w:rsidR="00005D7E" w:rsidRDefault="00005D7E">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inzet, situering en reikwijdte van bouwkranen en ander zwaar materieel?</w:t>
      </w:r>
    </w:p>
    <w:p w14:paraId="40FA334D" w14:textId="77777777" w:rsidR="00005D7E" w:rsidRDefault="00005D7E">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routing van transport op de bouwlocatie met behulp van klein transportmaterieel en de bereikbaarheid van onderdelen van het werk?</w:t>
      </w:r>
    </w:p>
    <w:p w14:paraId="598EEAE3" w14:textId="77777777" w:rsidR="00005D7E" w:rsidRDefault="00005D7E">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ruimtebehoefte van materieel, afstempelingen, tijdelijke gronddepots e.d.?</w:t>
      </w:r>
    </w:p>
    <w:p w14:paraId="5AD5DF1B" w14:textId="77777777" w:rsidR="00005D7E" w:rsidRDefault="00005D7E">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het gevaar van te steile hellingen van gronddepots?</w:t>
      </w:r>
    </w:p>
    <w:p w14:paraId="59DCE413" w14:textId="77777777" w:rsidR="00005D7E" w:rsidRDefault="00005D7E">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bereikbaarheid van materiaalopslag, overdekte werkplaatsen, schaft- en sanitaire voorzieningen en de materiaalopslag vanaf de werkplek, tijdens de verschillende uitvoeringsfasen?</w:t>
      </w:r>
    </w:p>
    <w:p w14:paraId="0A26A1DE"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Voldoet de geraamde doorlooptijd aan de uitgangspunten in het pro</w:t>
      </w:r>
      <w:r>
        <w:rPr>
          <w:rFonts w:ascii="Arial" w:hAnsi="Arial" w:cs="Arial"/>
          <w:sz w:val="20"/>
          <w:szCs w:val="20"/>
        </w:rPr>
        <w:softHyphen/>
        <w:t>gramma van eisen?</w:t>
      </w:r>
    </w:p>
    <w:p w14:paraId="071C89E2"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6CE25A79"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42B5B6B6"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2</w:t>
      </w:r>
      <w:r>
        <w:rPr>
          <w:rFonts w:ascii="Arial" w:hAnsi="Arial" w:cs="Arial"/>
          <w:b/>
          <w:bCs/>
          <w:sz w:val="20"/>
          <w:szCs w:val="20"/>
        </w:rPr>
        <w:tab/>
        <w:t>DEFINITIEF ONTWERP</w:t>
      </w:r>
    </w:p>
    <w:p w14:paraId="502F4D8A"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41BE96C7"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2.1</w:t>
      </w:r>
      <w:r>
        <w:rPr>
          <w:rFonts w:ascii="Arial" w:hAnsi="Arial" w:cs="Arial"/>
          <w:sz w:val="20"/>
          <w:szCs w:val="20"/>
        </w:rPr>
        <w:tab/>
        <w:t>ONDERDELEN (BOUW)WERK</w:t>
      </w:r>
    </w:p>
    <w:p w14:paraId="47AB1C7F"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A710390"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een zodanige uitvoeringsmethode mogelijk dat de verschillende onderdelen van het werk tijdens de uitvoeringswerk</w:t>
      </w:r>
      <w:r>
        <w:rPr>
          <w:rFonts w:ascii="Arial" w:hAnsi="Arial" w:cs="Arial"/>
          <w:sz w:val="20"/>
          <w:szCs w:val="20"/>
        </w:rPr>
        <w:softHyphen/>
        <w:t>zaamheden veilig bereikbaar zijn?</w:t>
      </w:r>
    </w:p>
    <w:p w14:paraId="2CA27378"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in verband met uit te voeren werkzaamheden in besloten ruimten (putten, sleuven, buisleidin</w:t>
      </w:r>
      <w:r>
        <w:rPr>
          <w:rFonts w:ascii="Arial" w:hAnsi="Arial" w:cs="Arial"/>
          <w:sz w:val="20"/>
          <w:szCs w:val="20"/>
        </w:rPr>
        <w:softHyphen/>
        <w:t>gen e.d.) rekening gehouden met accep</w:t>
      </w:r>
      <w:r>
        <w:rPr>
          <w:rFonts w:ascii="Arial" w:hAnsi="Arial" w:cs="Arial"/>
          <w:sz w:val="20"/>
          <w:szCs w:val="20"/>
        </w:rPr>
        <w:softHyphen/>
        <w:t>ta</w:t>
      </w:r>
      <w:r>
        <w:rPr>
          <w:rFonts w:ascii="Arial" w:hAnsi="Arial" w:cs="Arial"/>
          <w:sz w:val="20"/>
          <w:szCs w:val="20"/>
        </w:rPr>
        <w:softHyphen/>
        <w:t>bele</w:t>
      </w:r>
      <w:r>
        <w:rPr>
          <w:rFonts w:ascii="Arial" w:hAnsi="Arial" w:cs="Arial"/>
          <w:sz w:val="20"/>
          <w:szCs w:val="20"/>
        </w:rPr>
        <w:softHyphen/>
        <w:t xml:space="preserve"> sta- of werkhoogte? </w:t>
      </w:r>
    </w:p>
    <w:p w14:paraId="6F34995C"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rekening gehouden met de bereikbaarheid van installatiedelen en andere onderdelen van het werk in verband met onderhoudswerkzaamheden?</w:t>
      </w:r>
    </w:p>
    <w:p w14:paraId="4FEC454C"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de hellingen van taluds niet te steil voor later onder</w:t>
      </w:r>
      <w:r>
        <w:rPr>
          <w:rFonts w:ascii="Arial" w:hAnsi="Arial" w:cs="Arial"/>
          <w:sz w:val="20"/>
          <w:szCs w:val="20"/>
        </w:rPr>
        <w:softHyphen/>
        <w:t>houd?</w:t>
      </w:r>
    </w:p>
    <w:p w14:paraId="362B5D96"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onderhoudspaden langs sloten breed genoeg voor onderhoudsmaterieel?</w:t>
      </w:r>
    </w:p>
    <w:p w14:paraId="38B20953"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211C9A15"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br w:type="page"/>
      </w:r>
      <w:r>
        <w:rPr>
          <w:rFonts w:ascii="Arial" w:hAnsi="Arial" w:cs="Arial"/>
          <w:sz w:val="20"/>
          <w:szCs w:val="20"/>
        </w:rPr>
        <w:lastRenderedPageBreak/>
        <w:t>2.2</w:t>
      </w:r>
      <w:r>
        <w:rPr>
          <w:rFonts w:ascii="Arial" w:hAnsi="Arial" w:cs="Arial"/>
          <w:sz w:val="20"/>
          <w:szCs w:val="20"/>
        </w:rPr>
        <w:tab/>
        <w:t>BOUWPRINCIPE</w:t>
      </w:r>
    </w:p>
    <w:p w14:paraId="614FE4CE"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5109901F"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er sprake van sloopwerkzaamheden, het verwijderen van gevaarlijke materialen of bodemverontreiniging?</w:t>
      </w:r>
    </w:p>
    <w:p w14:paraId="76EAD491"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Zo ja, is er rekening gehouden met eventuele consequenties voor de bouwtijd en bouwkosten?</w:t>
      </w:r>
    </w:p>
    <w:p w14:paraId="29E9C0AE"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rekening gehouden met de bodemgesteldheid, transport op de bouwplaats, begaan</w:t>
      </w:r>
      <w:r>
        <w:rPr>
          <w:rFonts w:ascii="Arial" w:hAnsi="Arial" w:cs="Arial"/>
          <w:sz w:val="20"/>
          <w:szCs w:val="20"/>
        </w:rPr>
        <w:softHyphen/>
        <w:t>baarheid van de werkplek, inzetbaarheid van materieel, de funde</w:t>
      </w:r>
      <w:r>
        <w:rPr>
          <w:rFonts w:ascii="Arial" w:hAnsi="Arial" w:cs="Arial"/>
          <w:sz w:val="20"/>
          <w:szCs w:val="20"/>
        </w:rPr>
        <w:softHyphen/>
        <w:t>ringsconstructie (bijv. prefab) en de consequen</w:t>
      </w:r>
      <w:r>
        <w:rPr>
          <w:rFonts w:ascii="Arial" w:hAnsi="Arial" w:cs="Arial"/>
          <w:sz w:val="20"/>
          <w:szCs w:val="20"/>
        </w:rPr>
        <w:softHyphen/>
        <w:t>ties hiervan voor de bouwtijd en bouwkosten?</w:t>
      </w:r>
    </w:p>
    <w:p w14:paraId="07918C63"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Kan een uitvoeringsvolgorde worden gekozen waardoor </w:t>
      </w:r>
      <w:proofErr w:type="spellStart"/>
      <w:r>
        <w:rPr>
          <w:rFonts w:ascii="Arial" w:hAnsi="Arial" w:cs="Arial"/>
          <w:sz w:val="20"/>
          <w:szCs w:val="20"/>
        </w:rPr>
        <w:t>aktiviteiten</w:t>
      </w:r>
      <w:proofErr w:type="spellEnd"/>
      <w:r>
        <w:rPr>
          <w:rFonts w:ascii="Arial" w:hAnsi="Arial" w:cs="Arial"/>
          <w:sz w:val="20"/>
          <w:szCs w:val="20"/>
        </w:rPr>
        <w:t xml:space="preserve"> en weersinvloeden optimaal op elkaar kunnen worden afgestemd?</w:t>
      </w:r>
    </w:p>
    <w:p w14:paraId="75C355C7"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Kunnen reeds gerealiseerde onderdelen van het werk gebruikt worden voor navolgen</w:t>
      </w:r>
      <w:r>
        <w:rPr>
          <w:rFonts w:ascii="Arial" w:hAnsi="Arial" w:cs="Arial"/>
          <w:sz w:val="20"/>
          <w:szCs w:val="20"/>
        </w:rPr>
        <w:softHyphen/>
        <w:t>de werkzaamheden (bijv. veilige aan- en afvoer van materieel/materi</w:t>
      </w:r>
      <w:r>
        <w:rPr>
          <w:rFonts w:ascii="Arial" w:hAnsi="Arial" w:cs="Arial"/>
          <w:sz w:val="20"/>
          <w:szCs w:val="20"/>
        </w:rPr>
        <w:softHyphen/>
        <w:t>aal)?</w:t>
      </w:r>
    </w:p>
    <w:p w14:paraId="61BEACC0"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rekening gehouden met de veiligheidsaspecten bij nachtwerk?</w:t>
      </w:r>
    </w:p>
    <w:p w14:paraId="6AF62C85"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116E44E"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66412CB8"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3</w:t>
      </w:r>
      <w:r>
        <w:rPr>
          <w:rFonts w:ascii="Arial" w:hAnsi="Arial" w:cs="Arial"/>
          <w:b/>
          <w:bCs/>
          <w:sz w:val="20"/>
          <w:szCs w:val="20"/>
        </w:rPr>
        <w:tab/>
        <w:t>UITWERKING</w:t>
      </w:r>
    </w:p>
    <w:p w14:paraId="6D5D8B60"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8B8C2D5"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3.1</w:t>
      </w:r>
      <w:r>
        <w:rPr>
          <w:rFonts w:ascii="Arial" w:hAnsi="Arial" w:cs="Arial"/>
          <w:sz w:val="20"/>
          <w:szCs w:val="20"/>
        </w:rPr>
        <w:tab/>
        <w:t>MATERIAALGEBRUIK EN DETAILLERING</w:t>
      </w:r>
    </w:p>
    <w:p w14:paraId="23174105"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4E2615E9"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Is er bij de materiaalkeuze rekening gehouden met wettelijke normen en voor de bouwnijverheid relevante bedrijfstakeigen normen, zoals relevante </w:t>
      </w:r>
      <w:proofErr w:type="spellStart"/>
      <w:r>
        <w:rPr>
          <w:rFonts w:ascii="Arial" w:hAnsi="Arial" w:cs="Arial"/>
          <w:sz w:val="20"/>
          <w:szCs w:val="20"/>
        </w:rPr>
        <w:t>CAO's</w:t>
      </w:r>
      <w:proofErr w:type="spellEnd"/>
      <w:r>
        <w:rPr>
          <w:rFonts w:ascii="Arial" w:hAnsi="Arial" w:cs="Arial"/>
          <w:sz w:val="20"/>
          <w:szCs w:val="20"/>
        </w:rPr>
        <w:t xml:space="preserve"> en/of richtlijnen van de Stichting </w:t>
      </w:r>
      <w:proofErr w:type="spellStart"/>
      <w:r>
        <w:rPr>
          <w:rFonts w:ascii="Arial" w:hAnsi="Arial" w:cs="Arial"/>
          <w:sz w:val="20"/>
          <w:szCs w:val="20"/>
        </w:rPr>
        <w:t>Arbouw</w:t>
      </w:r>
      <w:proofErr w:type="spellEnd"/>
      <w:r>
        <w:rPr>
          <w:rFonts w:ascii="Arial" w:hAnsi="Arial" w:cs="Arial"/>
          <w:sz w:val="20"/>
          <w:szCs w:val="20"/>
        </w:rPr>
        <w:t xml:space="preserve"> ten aanzien van gewicht/afmeting/ruwheid/giftigheid en dergelijke?: </w:t>
      </w:r>
    </w:p>
    <w:p w14:paraId="26237538"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 Niet toepassen materialen/stoffen zoals:</w:t>
      </w:r>
    </w:p>
    <w:p w14:paraId="3954BC90" w14:textId="77777777" w:rsidR="00005D7E" w:rsidRDefault="00005D7E">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handmatig te verwerken materialen zwaarder dan </w:t>
      </w:r>
      <w:smartTag w:uri="urn:schemas-microsoft-com:office:smarttags" w:element="metricconverter">
        <w:smartTagPr>
          <w:attr w:name="ProductID" w:val="12 kg"/>
        </w:smartTagPr>
        <w:r>
          <w:rPr>
            <w:rFonts w:ascii="Arial" w:hAnsi="Arial" w:cs="Arial"/>
            <w:sz w:val="20"/>
            <w:szCs w:val="20"/>
          </w:rPr>
          <w:t>12 kg</w:t>
        </w:r>
      </w:smartTag>
      <w:r>
        <w:rPr>
          <w:rFonts w:ascii="Arial" w:hAnsi="Arial" w:cs="Arial"/>
          <w:sz w:val="20"/>
          <w:szCs w:val="20"/>
        </w:rPr>
        <w:t>;</w:t>
      </w:r>
    </w:p>
    <w:p w14:paraId="02D2A447" w14:textId="77777777" w:rsidR="00005D7E" w:rsidRDefault="00005D7E">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handmatig te verwerken bestratingsmaterialen zwaarder dan </w:t>
      </w:r>
      <w:smartTag w:uri="urn:schemas-microsoft-com:office:smarttags" w:element="metricconverter">
        <w:smartTagPr>
          <w:attr w:name="ProductID" w:val="25 kg"/>
        </w:smartTagPr>
        <w:r>
          <w:rPr>
            <w:rFonts w:ascii="Arial" w:hAnsi="Arial" w:cs="Arial"/>
            <w:sz w:val="20"/>
            <w:szCs w:val="20"/>
          </w:rPr>
          <w:t>25 kg</w:t>
        </w:r>
      </w:smartTag>
      <w:r>
        <w:rPr>
          <w:rFonts w:ascii="Arial" w:hAnsi="Arial" w:cs="Arial"/>
          <w:sz w:val="20"/>
          <w:szCs w:val="20"/>
        </w:rPr>
        <w:t xml:space="preserve"> (putten/kolken/trottoirbanden/inritblokken e.d.);</w:t>
      </w:r>
    </w:p>
    <w:p w14:paraId="65F4E19A" w14:textId="77777777" w:rsidR="00005D7E" w:rsidRDefault="00005D7E">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bij handmatige verwerking grootformaat (40x60 cm</w:t>
      </w:r>
      <w:r>
        <w:rPr>
          <w:rFonts w:ascii="Arial" w:hAnsi="Arial" w:cs="Arial"/>
          <w:position w:val="5"/>
          <w:sz w:val="20"/>
          <w:szCs w:val="20"/>
        </w:rPr>
        <w:t>2</w:t>
      </w:r>
      <w:r>
        <w:rPr>
          <w:rFonts w:ascii="Arial" w:hAnsi="Arial" w:cs="Arial"/>
          <w:sz w:val="20"/>
          <w:szCs w:val="20"/>
        </w:rPr>
        <w:t>) tegels;</w:t>
      </w:r>
    </w:p>
    <w:p w14:paraId="7E7FB86C" w14:textId="77777777" w:rsidR="00005D7E" w:rsidRDefault="00005D7E">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bij handmatige verwerking straatstenen, zwaarder dan </w:t>
      </w:r>
      <w:smartTag w:uri="urn:schemas-microsoft-com:office:smarttags" w:element="metricconverter">
        <w:smartTagPr>
          <w:attr w:name="ProductID" w:val="4 kg"/>
        </w:smartTagPr>
        <w:r>
          <w:rPr>
            <w:rFonts w:ascii="Arial" w:hAnsi="Arial" w:cs="Arial"/>
            <w:sz w:val="20"/>
            <w:szCs w:val="20"/>
          </w:rPr>
          <w:t>4 kg</w:t>
        </w:r>
      </w:smartTag>
      <w:r>
        <w:rPr>
          <w:rFonts w:ascii="Arial" w:hAnsi="Arial" w:cs="Arial"/>
          <w:sz w:val="20"/>
          <w:szCs w:val="20"/>
        </w:rPr>
        <w:t xml:space="preserve"> en/of breder dan </w:t>
      </w:r>
      <w:smartTag w:uri="urn:schemas-microsoft-com:office:smarttags" w:element="metricconverter">
        <w:smartTagPr>
          <w:attr w:name="ProductID" w:val="105 mm"/>
        </w:smartTagPr>
        <w:r>
          <w:rPr>
            <w:rFonts w:ascii="Arial" w:hAnsi="Arial" w:cs="Arial"/>
            <w:sz w:val="20"/>
            <w:szCs w:val="20"/>
          </w:rPr>
          <w:t>105 mm</w:t>
        </w:r>
      </w:smartTag>
      <w:r>
        <w:rPr>
          <w:rFonts w:ascii="Arial" w:hAnsi="Arial" w:cs="Arial"/>
          <w:sz w:val="20"/>
          <w:szCs w:val="20"/>
        </w:rPr>
        <w:t>.</w:t>
      </w:r>
    </w:p>
    <w:p w14:paraId="04D2F229"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de uitwerking rekening gehouden met noodzakelijke bewerkin</w:t>
      </w:r>
      <w:r>
        <w:rPr>
          <w:rFonts w:ascii="Arial" w:hAnsi="Arial" w:cs="Arial"/>
          <w:sz w:val="20"/>
          <w:szCs w:val="20"/>
        </w:rPr>
        <w:softHyphen/>
        <w:t xml:space="preserve">gen op de bouwplaats (gezondheidsschadelijke hulpstoffen, stof-, </w:t>
      </w:r>
      <w:proofErr w:type="spellStart"/>
      <w:r>
        <w:rPr>
          <w:rFonts w:ascii="Arial" w:hAnsi="Arial" w:cs="Arial"/>
          <w:sz w:val="20"/>
          <w:szCs w:val="20"/>
        </w:rPr>
        <w:t>ge</w:t>
      </w:r>
      <w:r>
        <w:rPr>
          <w:rFonts w:ascii="Arial" w:hAnsi="Arial" w:cs="Arial"/>
          <w:sz w:val="20"/>
          <w:szCs w:val="20"/>
        </w:rPr>
        <w:softHyphen/>
        <w:t>luidsproduktie</w:t>
      </w:r>
      <w:proofErr w:type="spellEnd"/>
      <w:r>
        <w:rPr>
          <w:rFonts w:ascii="Arial" w:hAnsi="Arial" w:cs="Arial"/>
          <w:sz w:val="20"/>
          <w:szCs w:val="20"/>
        </w:rPr>
        <w:t>, trillingen, fysieke belasting)?</w:t>
      </w:r>
    </w:p>
    <w:p w14:paraId="2BA0CA2A"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(water)bodemsaneringswerken rekening gehouden met te treffen voorzieningen?</w:t>
      </w:r>
    </w:p>
    <w:p w14:paraId="52787ABC"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Moeten in besloten ruimten (putten, sleuven, riolen e.d.) las- of soldeerwerkzaamheden plaatsvinden? Zo ja, dan moet het gebruik van isolatie in deze ruimten waar bij verbranding giftige gassen kunnen vrijkomen, worden vermeden.</w:t>
      </w:r>
    </w:p>
    <w:p w14:paraId="73095117"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rekening gehouden met vochtige omgeving bij het gebruik van elektrische installaties op de bouw- en werkterreinen?</w:t>
      </w:r>
    </w:p>
    <w:p w14:paraId="4778D48B"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de uitwerking van bouwdelen rekening gehouden met de bevesti</w:t>
      </w:r>
      <w:r>
        <w:rPr>
          <w:rFonts w:ascii="Arial" w:hAnsi="Arial" w:cs="Arial"/>
          <w:sz w:val="20"/>
          <w:szCs w:val="20"/>
        </w:rPr>
        <w:softHyphen/>
        <w:t>gingspunten voor transport op de bouwplaats?</w:t>
      </w:r>
    </w:p>
    <w:p w14:paraId="017EB5A3"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de uitwerking rekening gehouden met tijdelijke of permanen</w:t>
      </w:r>
      <w:r>
        <w:rPr>
          <w:rFonts w:ascii="Arial" w:hAnsi="Arial" w:cs="Arial"/>
          <w:sz w:val="20"/>
          <w:szCs w:val="20"/>
        </w:rPr>
        <w:softHyphen/>
        <w:t>te bevestigingsmogelijkheden voor veiligheidsvoorzieningen tijdens de uitvoerings- en gebruiksfase (bijv. klimvoorzieningen, aanhaakpunten voor werkbakken e.d.)?</w:t>
      </w:r>
    </w:p>
    <w:p w14:paraId="750AD939"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C3C4397"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6EF9BBD0"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4</w:t>
      </w:r>
      <w:r>
        <w:rPr>
          <w:rFonts w:ascii="Arial" w:hAnsi="Arial" w:cs="Arial"/>
          <w:b/>
          <w:bCs/>
          <w:sz w:val="20"/>
          <w:szCs w:val="20"/>
        </w:rPr>
        <w:tab/>
        <w:t>BESTEK</w:t>
      </w:r>
    </w:p>
    <w:p w14:paraId="7DA71118"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D47D3B6"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4.1</w:t>
      </w:r>
      <w:r>
        <w:rPr>
          <w:rFonts w:ascii="Arial" w:hAnsi="Arial" w:cs="Arial"/>
          <w:sz w:val="20"/>
          <w:szCs w:val="20"/>
        </w:rPr>
        <w:tab/>
        <w:t>DEFINITIEVE AFWERKING</w:t>
      </w:r>
    </w:p>
    <w:p w14:paraId="1791A8B0"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4A012AEC"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er bij de definitieve keuze van afwerkingsmaterialen rekening gehouden met wettelijke normen en/of voor de bouwnijverheid relevan</w:t>
      </w:r>
      <w:r>
        <w:rPr>
          <w:rFonts w:ascii="Arial" w:hAnsi="Arial" w:cs="Arial"/>
          <w:sz w:val="20"/>
          <w:szCs w:val="20"/>
        </w:rPr>
        <w:softHyphen/>
        <w:t xml:space="preserve">te bedrijfstakeigen normen, zoals relevante </w:t>
      </w:r>
      <w:proofErr w:type="spellStart"/>
      <w:r>
        <w:rPr>
          <w:rFonts w:ascii="Arial" w:hAnsi="Arial" w:cs="Arial"/>
          <w:sz w:val="20"/>
          <w:szCs w:val="20"/>
        </w:rPr>
        <w:t>CAO's</w:t>
      </w:r>
      <w:proofErr w:type="spellEnd"/>
      <w:r>
        <w:rPr>
          <w:rFonts w:ascii="Arial" w:hAnsi="Arial" w:cs="Arial"/>
          <w:sz w:val="20"/>
          <w:szCs w:val="20"/>
        </w:rPr>
        <w:t xml:space="preserve"> en/of richtlijnen van de Stichting </w:t>
      </w:r>
      <w:proofErr w:type="spellStart"/>
      <w:r>
        <w:rPr>
          <w:rFonts w:ascii="Arial" w:hAnsi="Arial" w:cs="Arial"/>
          <w:sz w:val="20"/>
          <w:szCs w:val="20"/>
        </w:rPr>
        <w:t>Arbouw</w:t>
      </w:r>
      <w:proofErr w:type="spellEnd"/>
      <w:r>
        <w:rPr>
          <w:rFonts w:ascii="Arial" w:hAnsi="Arial" w:cs="Arial"/>
          <w:sz w:val="20"/>
          <w:szCs w:val="20"/>
        </w:rPr>
        <w:t xml:space="preserve"> ten aanzien van gewicht/afmeting/ruw</w:t>
      </w:r>
      <w:r>
        <w:rPr>
          <w:rFonts w:ascii="Arial" w:hAnsi="Arial" w:cs="Arial"/>
          <w:sz w:val="20"/>
          <w:szCs w:val="20"/>
        </w:rPr>
        <w:softHyphen/>
        <w:t xml:space="preserve">heid/giftigheid en dergelijke (zie ook paragraaf III punt 1)? </w:t>
      </w:r>
    </w:p>
    <w:p w14:paraId="29D88869"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 Niet toegepast worden:</w:t>
      </w:r>
    </w:p>
    <w:p w14:paraId="72F5F477" w14:textId="77777777" w:rsidR="00005D7E" w:rsidRDefault="00005D7E">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asbesthoudende materialen;</w:t>
      </w:r>
    </w:p>
    <w:p w14:paraId="60B06EA4" w14:textId="77777777" w:rsidR="00005D7E" w:rsidRDefault="00005D7E">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proofErr w:type="spellStart"/>
      <w:r>
        <w:rPr>
          <w:rFonts w:ascii="Arial" w:hAnsi="Arial" w:cs="Arial"/>
          <w:sz w:val="20"/>
          <w:szCs w:val="20"/>
        </w:rPr>
        <w:t>teerhoudende</w:t>
      </w:r>
      <w:proofErr w:type="spellEnd"/>
      <w:r>
        <w:rPr>
          <w:rFonts w:ascii="Arial" w:hAnsi="Arial" w:cs="Arial"/>
          <w:sz w:val="20"/>
          <w:szCs w:val="20"/>
        </w:rPr>
        <w:t xml:space="preserve"> materialen</w:t>
      </w:r>
    </w:p>
    <w:p w14:paraId="6B917BB1"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474327A4"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br w:type="page"/>
      </w:r>
      <w:r>
        <w:rPr>
          <w:rFonts w:ascii="Arial" w:hAnsi="Arial" w:cs="Arial"/>
          <w:sz w:val="20"/>
          <w:szCs w:val="20"/>
        </w:rPr>
        <w:lastRenderedPageBreak/>
        <w:t>4.2</w:t>
      </w:r>
      <w:r>
        <w:rPr>
          <w:rFonts w:ascii="Arial" w:hAnsi="Arial" w:cs="Arial"/>
          <w:sz w:val="20"/>
          <w:szCs w:val="20"/>
        </w:rPr>
        <w:tab/>
        <w:t>BESTEKSBEPALINGEN (niet uitputtend)</w:t>
      </w:r>
    </w:p>
    <w:p w14:paraId="76549F9B"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277C0621"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het bestek een planning/schema gevoegd voor het aanleveren van werktekeningen, zodanig dat werktekeningen tijdig op het werk beschikbaar zijn?</w:t>
      </w:r>
    </w:p>
    <w:p w14:paraId="5C03ED8A"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Zijn in het bestek de relevante veiligheidseisen van </w:t>
      </w:r>
      <w:proofErr w:type="spellStart"/>
      <w:r>
        <w:rPr>
          <w:rFonts w:ascii="Arial" w:hAnsi="Arial" w:cs="Arial"/>
          <w:sz w:val="20"/>
          <w:szCs w:val="20"/>
        </w:rPr>
        <w:t>beheerslichamen</w:t>
      </w:r>
      <w:proofErr w:type="spellEnd"/>
      <w:r>
        <w:rPr>
          <w:rFonts w:ascii="Arial" w:hAnsi="Arial" w:cs="Arial"/>
          <w:sz w:val="20"/>
          <w:szCs w:val="20"/>
        </w:rPr>
        <w:t xml:space="preserve"> (weg- en waterbeheerders, gemeente(n) e.d.) opgenomen?</w:t>
      </w:r>
    </w:p>
    <w:p w14:paraId="1DBCA0E6"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in het bestek aangegeven welke specifieke zaken ten aanzien van de locatie van het werk gelden (bijv. recht van overpad e.d.)?</w:t>
      </w:r>
    </w:p>
    <w:p w14:paraId="68756242"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de hoogst bekende grondwaterstand en de stabiliteit van de grond opgenomen in het bestek?</w:t>
      </w:r>
    </w:p>
    <w:p w14:paraId="7A475B7C"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ondergrondse leidingen en hoogspanningsleidingen aangegeven op situatietekeningen?</w:t>
      </w:r>
    </w:p>
    <w:p w14:paraId="1E8D9843"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in het bestek voorschriften opgenomen voor het werken in de nabijheid van bovengrondse hoogspanningsleidingen?</w:t>
      </w:r>
    </w:p>
    <w:p w14:paraId="391711B1"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in het bestek bepalingen opgenomen ten aanzien van het werken in/aan bestaande rioolstelsels (aard van het afvalwater, afsluiters e.d.)?</w:t>
      </w:r>
    </w:p>
    <w:p w14:paraId="450E747D"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in het bestek de juiste omschrijvingen opgenomen voor te graven putten en sleuven voor wat betreft de bodembreedte en hellingen van de wanden?</w:t>
      </w:r>
    </w:p>
    <w:p w14:paraId="5697BA4C"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bij werken in het verkeer de verkeersmaatregelen zodanig ontwor</w:t>
      </w:r>
      <w:r>
        <w:rPr>
          <w:rFonts w:ascii="Arial" w:hAnsi="Arial" w:cs="Arial"/>
          <w:sz w:val="20"/>
          <w:szCs w:val="20"/>
        </w:rPr>
        <w:softHyphen/>
        <w:t>pen, dat niet alleen is voorzien in een goede verkeers</w:t>
      </w:r>
      <w:r>
        <w:rPr>
          <w:rFonts w:ascii="Arial" w:hAnsi="Arial" w:cs="Arial"/>
          <w:sz w:val="20"/>
          <w:szCs w:val="20"/>
        </w:rPr>
        <w:softHyphen/>
        <w:t>afwikke</w:t>
      </w:r>
      <w:r>
        <w:rPr>
          <w:rFonts w:ascii="Arial" w:hAnsi="Arial" w:cs="Arial"/>
          <w:sz w:val="20"/>
          <w:szCs w:val="20"/>
        </w:rPr>
        <w:softHyphen/>
        <w:t>ling maar ook in veiligheid voor de "werkers aan de weg"?</w:t>
      </w:r>
    </w:p>
    <w:p w14:paraId="15D2DC1D" w14:textId="77777777" w:rsidR="00005D7E" w:rsidRDefault="00005D7E">
      <w:pPr>
        <w:tabs>
          <w:tab w:val="left" w:pos="851"/>
          <w:tab w:val="left" w:pos="11057"/>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in het bestek aangegeven hoe en door wie (op bevoegde wijze) het verkeer langs c.q. over het in uitvoering zijnde werk wordt geleid?</w:t>
      </w:r>
    </w:p>
    <w:p w14:paraId="55530A98"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in het bestek voorschriften opgenomen voor het zich in het verkeer begeven van transportmiddelen ten behoeve van de uitvoer</w:t>
      </w:r>
      <w:r>
        <w:rPr>
          <w:rFonts w:ascii="Arial" w:hAnsi="Arial" w:cs="Arial"/>
          <w:sz w:val="20"/>
          <w:szCs w:val="20"/>
        </w:rPr>
        <w:softHyphen/>
        <w:t>ders?</w:t>
      </w:r>
    </w:p>
    <w:p w14:paraId="6DCA3CB0"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daarbij ook gedacht aan speciale signalering door achteruit rijdende trans</w:t>
      </w:r>
      <w:r>
        <w:rPr>
          <w:rFonts w:ascii="Arial" w:hAnsi="Arial" w:cs="Arial"/>
          <w:sz w:val="20"/>
          <w:szCs w:val="20"/>
        </w:rPr>
        <w:softHyphen/>
        <w:t>port</w:t>
      </w:r>
      <w:r>
        <w:rPr>
          <w:rFonts w:ascii="Arial" w:hAnsi="Arial" w:cs="Arial"/>
          <w:sz w:val="20"/>
          <w:szCs w:val="20"/>
        </w:rPr>
        <w:softHyphen/>
        <w:t>middelen?</w:t>
      </w:r>
    </w:p>
    <w:p w14:paraId="0287131E"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geregeld dat installaties niet eerder in gebruik genomen worden dan nadat alle aanwezigen op de bouwplaats zijn geïnformeerd en de nodige veiligheidsmaatregelen zijn getroffen?</w:t>
      </w:r>
    </w:p>
    <w:p w14:paraId="12F51E06"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het bestek een analyse gevoegd met betrekking tot veilig</w:t>
      </w:r>
      <w:r>
        <w:rPr>
          <w:rFonts w:ascii="Arial" w:hAnsi="Arial" w:cs="Arial"/>
          <w:sz w:val="20"/>
          <w:szCs w:val="20"/>
        </w:rPr>
        <w:softHyphen/>
        <w:t>heids- en gezondheidsrisico's?</w:t>
      </w:r>
    </w:p>
    <w:p w14:paraId="608D8188"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ingeval van nevenaanneming de coördinatie van de arbozorg van de verschillende aannemers geregeld?</w:t>
      </w:r>
    </w:p>
    <w:p w14:paraId="2FAF1579"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br w:type="page"/>
      </w:r>
      <w:r>
        <w:rPr>
          <w:rFonts w:ascii="Arial" w:hAnsi="Arial" w:cs="Arial"/>
          <w:b/>
          <w:bCs/>
          <w:sz w:val="20"/>
          <w:szCs w:val="20"/>
        </w:rPr>
        <w:lastRenderedPageBreak/>
        <w:t>BIJLAGE 2</w:t>
      </w:r>
    </w:p>
    <w:p w14:paraId="6AD79F57"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6D08CB62"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CHECKLIST IDENTIFICATIE VAN RISICO'S IN DE UITVOERINGSFASE</w:t>
      </w:r>
    </w:p>
    <w:p w14:paraId="056F5555"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B29528E"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B50DFAA"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b/>
          <w:bCs/>
          <w:sz w:val="20"/>
          <w:szCs w:val="20"/>
        </w:rPr>
      </w:pPr>
      <w:r>
        <w:rPr>
          <w:rFonts w:ascii="Arial" w:hAnsi="Arial" w:cs="Arial"/>
          <w:b/>
          <w:bCs/>
          <w:sz w:val="20"/>
          <w:szCs w:val="20"/>
        </w:rPr>
        <w:t>BOUWPLAATSINRICHTING</w:t>
      </w:r>
    </w:p>
    <w:p w14:paraId="08A13A94"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b/>
          <w:bCs/>
          <w:sz w:val="20"/>
          <w:szCs w:val="20"/>
        </w:rPr>
      </w:pPr>
      <w:r>
        <w:rPr>
          <w:rFonts w:ascii="Arial" w:hAnsi="Arial" w:cs="Arial"/>
          <w:b/>
          <w:bCs/>
          <w:sz w:val="20"/>
          <w:szCs w:val="20"/>
        </w:rPr>
        <w:t>(Ontleend aan Bijlage IV van de Richtlijn)</w:t>
      </w:r>
    </w:p>
    <w:p w14:paraId="2C50EDA0"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7B8CCE5" w14:textId="77777777" w:rsidR="00005D7E" w:rsidRDefault="00005D7E">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Stabiliteit en stevigheid:</w:t>
      </w:r>
    </w:p>
    <w:p w14:paraId="479948C1"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materiaal en materieel stabiliseren;</w:t>
      </w:r>
    </w:p>
    <w:p w14:paraId="5E88EC9A"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werken op oppervlakken met onvoldoende draagkracht.</w:t>
      </w:r>
    </w:p>
    <w:p w14:paraId="45E9BDA4"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31D136C"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Installaties voor energiedistributie</w:t>
      </w:r>
    </w:p>
    <w:p w14:paraId="7D7EDDB6"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elektrocutie; brand; explosie.</w:t>
      </w:r>
    </w:p>
    <w:p w14:paraId="070C9A43"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veiligheid opstelling en toegangsregeling en deskundigheid.</w:t>
      </w:r>
    </w:p>
    <w:p w14:paraId="0986BBA8"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10D9E22B"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Vluchtroutes en nooduitgangen</w:t>
      </w:r>
    </w:p>
    <w:p w14:paraId="11C63FB3"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vrij van obstakels en kortste route</w:t>
      </w:r>
    </w:p>
    <w:p w14:paraId="7D8672B7"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snelle evacuatie mogelijk</w:t>
      </w:r>
    </w:p>
    <w:p w14:paraId="29EBDBA1"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afgestemd op maximaal aantal aanwezige personen</w:t>
      </w:r>
    </w:p>
    <w:p w14:paraId="585580C9"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markering</w:t>
      </w:r>
    </w:p>
    <w:p w14:paraId="633A7BEE"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noodverlichting</w:t>
      </w:r>
    </w:p>
    <w:p w14:paraId="55B13C4A"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B62D321"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Brandmelding en -bestrijding</w:t>
      </w:r>
    </w:p>
    <w:p w14:paraId="694A5035"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middelen en alarmsystemen</w:t>
      </w:r>
    </w:p>
    <w:p w14:paraId="62F3FC6F"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controle en onderhoud; testprocedure en oefeningen</w:t>
      </w:r>
    </w:p>
    <w:p w14:paraId="45281FD7"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makkelijk bereikbaar en gemarkeerd.</w:t>
      </w:r>
    </w:p>
    <w:p w14:paraId="2F5A5C10"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88AAD4D"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Ventilatie</w:t>
      </w:r>
    </w:p>
    <w:p w14:paraId="3B27347F"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voldoende verse lucht, geen tocht, automatische storingsmelding </w:t>
      </w:r>
    </w:p>
    <w:p w14:paraId="6A15B796"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5E30F252"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Blootstelling aan bijzondere risico's</w:t>
      </w:r>
    </w:p>
    <w:p w14:paraId="16CD2529"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geluid, gassen, dampen, stof</w:t>
      </w:r>
    </w:p>
    <w:p w14:paraId="5717428D"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meting concentratie in besloten ruimte</w:t>
      </w:r>
    </w:p>
    <w:p w14:paraId="3260FEF4"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permanente controle van buitenaf en hulpverleningsvoorzieningen</w:t>
      </w:r>
    </w:p>
    <w:p w14:paraId="4E21A76A"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7C206000"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Temperatuur</w:t>
      </w:r>
    </w:p>
    <w:p w14:paraId="010FDFAF"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temperatuur afgestemd op werkzaamheden</w:t>
      </w:r>
    </w:p>
    <w:p w14:paraId="5904DD77"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AB11478"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Verlichting</w:t>
      </w:r>
    </w:p>
    <w:p w14:paraId="666B16A9"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verlichting</w:t>
      </w:r>
    </w:p>
    <w:p w14:paraId="35512DC8"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geen verblinding</w:t>
      </w:r>
    </w:p>
    <w:p w14:paraId="06562A13"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noodverlichting op kritieke werkplekken</w:t>
      </w:r>
    </w:p>
    <w:p w14:paraId="3298DB44"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D209AAB"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Deuren en poorten</w:t>
      </w:r>
    </w:p>
    <w:p w14:paraId="56DA593A"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schuifdeuren (uit de rails lopen en omvallen)</w:t>
      </w:r>
    </w:p>
    <w:p w14:paraId="119DEE60"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kanteldeuren (niet terugvallen)</w:t>
      </w:r>
    </w:p>
    <w:p w14:paraId="72CE865B"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markering deuren en poorten in vluchtroutes</w:t>
      </w:r>
    </w:p>
    <w:p w14:paraId="780534B6"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toegangspoorten voor voertuigen </w:t>
      </w:r>
      <w:proofErr w:type="spellStart"/>
      <w:r>
        <w:rPr>
          <w:rFonts w:ascii="Arial" w:hAnsi="Arial" w:cs="Arial"/>
          <w:sz w:val="20"/>
          <w:szCs w:val="20"/>
        </w:rPr>
        <w:t>zonodig</w:t>
      </w:r>
      <w:proofErr w:type="spellEnd"/>
      <w:r>
        <w:rPr>
          <w:rFonts w:ascii="Arial" w:hAnsi="Arial" w:cs="Arial"/>
          <w:sz w:val="20"/>
          <w:szCs w:val="20"/>
        </w:rPr>
        <w:t xml:space="preserve"> voorzien van extra voetgangerspoorten (gemarkeerd)</w:t>
      </w:r>
    </w:p>
    <w:p w14:paraId="7AC41A6E"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automatische deuren voorzien van </w:t>
      </w:r>
      <w:proofErr w:type="spellStart"/>
      <w:r>
        <w:rPr>
          <w:rFonts w:ascii="Arial" w:hAnsi="Arial" w:cs="Arial"/>
          <w:sz w:val="20"/>
          <w:szCs w:val="20"/>
        </w:rPr>
        <w:t>noodstops</w:t>
      </w:r>
      <w:proofErr w:type="spellEnd"/>
      <w:r>
        <w:rPr>
          <w:rFonts w:ascii="Arial" w:hAnsi="Arial" w:cs="Arial"/>
          <w:sz w:val="20"/>
          <w:szCs w:val="20"/>
        </w:rPr>
        <w:t xml:space="preserve"> en </w:t>
      </w:r>
      <w:proofErr w:type="spellStart"/>
      <w:r>
        <w:rPr>
          <w:rFonts w:ascii="Arial" w:hAnsi="Arial" w:cs="Arial"/>
          <w:sz w:val="20"/>
          <w:szCs w:val="20"/>
        </w:rPr>
        <w:t>handbedienbaar</w:t>
      </w:r>
      <w:proofErr w:type="spellEnd"/>
    </w:p>
    <w:p w14:paraId="5036F8F4"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rPr>
          <w:rFonts w:ascii="Arial" w:hAnsi="Arial" w:cs="Arial"/>
          <w:sz w:val="20"/>
          <w:szCs w:val="20"/>
        </w:rPr>
      </w:pPr>
    </w:p>
    <w:p w14:paraId="67F98061" w14:textId="77777777" w:rsidR="00005D7E" w:rsidRDefault="00005D7E">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p>
    <w:p w14:paraId="69BEFDF9"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Verkeersroutes en -gevarenzones</w:t>
      </w:r>
    </w:p>
    <w:p w14:paraId="5F223982"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verkeersroutes, trappen, vaste ladders, laadplatforms en hellingen moeten veilig geconstrueerd en bruikbaar zijn en geen risico geven voor werknemers die zich in de buurt bevinden</w:t>
      </w:r>
    </w:p>
    <w:p w14:paraId="3F051A53"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lastRenderedPageBreak/>
        <w:t></w:t>
      </w:r>
      <w:r>
        <w:rPr>
          <w:rFonts w:ascii="Symbol" w:hAnsi="Symbol"/>
          <w:sz w:val="20"/>
          <w:szCs w:val="20"/>
        </w:rPr>
        <w:tab/>
      </w:r>
      <w:r>
        <w:rPr>
          <w:rFonts w:ascii="Arial" w:hAnsi="Arial" w:cs="Arial"/>
          <w:sz w:val="20"/>
          <w:szCs w:val="20"/>
        </w:rPr>
        <w:t>afmetingen routes afgestemd op het mogelijke aantal gebruikers, voldoende veiligheidsafstand voor derden, markering alsmede controle en onderhoud</w:t>
      </w:r>
    </w:p>
    <w:p w14:paraId="41CFC3C9"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verkeersroutes voertuigen op voldoende afstand van deuren, doorgangen, trappen en gangen</w:t>
      </w:r>
    </w:p>
    <w:p w14:paraId="5A96C37E"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gevarenzones met beperkte toegang afsluiten en markeren</w:t>
      </w:r>
    </w:p>
    <w:p w14:paraId="64D6B1EE"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1B74ECA7"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Laadplatforms en -hellingen</w:t>
      </w:r>
    </w:p>
    <w:p w14:paraId="6FA77970"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berekend op te vervoeren lasten</w:t>
      </w:r>
    </w:p>
    <w:p w14:paraId="06EAB56D"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platforms moeten minstens één uitgang hebben</w:t>
      </w:r>
    </w:p>
    <w:p w14:paraId="753ED443"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hellingen beveiligd tegen valgevaar werknemers</w:t>
      </w:r>
    </w:p>
    <w:p w14:paraId="0661FAFD"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77E67E12"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Bewegingsruimte op de werkplek</w:t>
      </w:r>
    </w:p>
    <w:p w14:paraId="607F614A"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oppervlak werkplek moet voldoende bewegingsvrijheid toelaten</w:t>
      </w:r>
    </w:p>
    <w:p w14:paraId="11C42B54"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DBEE805"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Eerste hulp</w:t>
      </w:r>
    </w:p>
    <w:p w14:paraId="0FD7CBA1"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EHBO'ers en vervoer</w:t>
      </w:r>
    </w:p>
    <w:p w14:paraId="64ABA1B9"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proofErr w:type="spellStart"/>
      <w:r>
        <w:rPr>
          <w:rFonts w:ascii="Arial" w:hAnsi="Arial" w:cs="Arial"/>
          <w:sz w:val="20"/>
          <w:szCs w:val="20"/>
        </w:rPr>
        <w:t>zonodig</w:t>
      </w:r>
      <w:proofErr w:type="spellEnd"/>
      <w:r>
        <w:rPr>
          <w:rFonts w:ascii="Arial" w:hAnsi="Arial" w:cs="Arial"/>
          <w:sz w:val="20"/>
          <w:szCs w:val="20"/>
        </w:rPr>
        <w:t xml:space="preserve"> een EHBO-ruimte</w:t>
      </w:r>
    </w:p>
    <w:p w14:paraId="276825ED"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ruimte moet over voldoende middelen beschikken en gemarkeerd zijn</w:t>
      </w:r>
    </w:p>
    <w:p w14:paraId="6183C844"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EHBO-doos op risicovolle plekken aanwezig, goed bereikbaar</w:t>
      </w:r>
    </w:p>
    <w:p w14:paraId="17A6CA5F"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adres en telefoon eerste hulp duidelijk zichtbaar aangegeven</w:t>
      </w:r>
    </w:p>
    <w:p w14:paraId="74AE670A"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61B3E43D"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Sanitaire voorzieningen</w:t>
      </w:r>
    </w:p>
    <w:p w14:paraId="4D47F0DF"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Kleedkamers:</w:t>
      </w:r>
    </w:p>
    <w:p w14:paraId="5BF06663" w14:textId="77777777" w:rsidR="00005D7E" w:rsidRDefault="00005D7E">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voor werknemers die speciale werkkleding moeten dragen</w:t>
      </w:r>
    </w:p>
    <w:p w14:paraId="3094D9D4" w14:textId="77777777" w:rsidR="00005D7E" w:rsidRDefault="00005D7E">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toegerust o.a. om kleding te laten drogen</w:t>
      </w:r>
    </w:p>
    <w:p w14:paraId="59756924" w14:textId="77777777" w:rsidR="00005D7E" w:rsidRDefault="00005D7E">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aparte kleedruimte voor vrouwen</w:t>
      </w:r>
    </w:p>
    <w:p w14:paraId="084F5CBA" w14:textId="77777777" w:rsidR="00005D7E" w:rsidRDefault="00005D7E">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geen kleedkamer nodig; dan in ieder geval een locker voor eigen kleding en persoonlijke eigendommen</w:t>
      </w:r>
    </w:p>
    <w:p w14:paraId="67A50C75"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Douches en wastafels:</w:t>
      </w:r>
    </w:p>
    <w:p w14:paraId="41DBC9E2" w14:textId="77777777" w:rsidR="00005D7E" w:rsidRDefault="00005D7E">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douches indien aard van werk dit nodig maakt</w:t>
      </w:r>
    </w:p>
    <w:p w14:paraId="27DCB3BA" w14:textId="77777777" w:rsidR="00005D7E" w:rsidRDefault="00005D7E">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afmetingen en warm en koud water</w:t>
      </w:r>
    </w:p>
    <w:p w14:paraId="58E7AB21" w14:textId="77777777" w:rsidR="00005D7E" w:rsidRDefault="00005D7E">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geen douches nodig dan minimaal wastafels</w:t>
      </w:r>
    </w:p>
    <w:p w14:paraId="4A9CF28B" w14:textId="77777777" w:rsidR="00005D7E" w:rsidRDefault="00005D7E">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was- en kleedruimten met elkaar verbonden</w:t>
      </w:r>
    </w:p>
    <w:p w14:paraId="0211AB5F"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Toiletten:</w:t>
      </w:r>
    </w:p>
    <w:p w14:paraId="7AE80C10" w14:textId="77777777" w:rsidR="00005D7E" w:rsidRDefault="00005D7E">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toiletten en wasgelegenheden</w:t>
      </w:r>
    </w:p>
    <w:p w14:paraId="3323B6A1"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7C220FC8"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Verpozingsruimte</w:t>
      </w:r>
    </w:p>
    <w:p w14:paraId="41C46EEE"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indien nodig gemakkelijk bereikbare verpozingsruimte</w:t>
      </w:r>
    </w:p>
    <w:p w14:paraId="27E0834B"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ruim en voldoende tafels en stoelen (met rugleuning)</w:t>
      </w:r>
    </w:p>
    <w:p w14:paraId="6B199E20"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indien niet beschikbaar dan andere faciliteit bieden</w:t>
      </w:r>
    </w:p>
    <w:p w14:paraId="50D40F36"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vaste onderkomens voorzien van sanitair, eetruimte ontspanningsruimte, bedden, kasten, tafels, stoelen</w:t>
      </w:r>
    </w:p>
    <w:p w14:paraId="72585F82"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rookregels in verpozingsruimten</w:t>
      </w:r>
    </w:p>
    <w:p w14:paraId="4354F6B6"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D8980F4"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Zwangere vrouwen en zogende moeders</w:t>
      </w:r>
    </w:p>
    <w:p w14:paraId="0F24EC82"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gelegenheid voor om te liggen en te rusten</w:t>
      </w:r>
    </w:p>
    <w:p w14:paraId="1691DEDE"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751FA17E"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Gehandicapte werknemers</w:t>
      </w:r>
    </w:p>
    <w:p w14:paraId="59835D7A"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rekening houden met door aandacht voor vluchtroutes, trappen, douches, toiletten e.d.</w:t>
      </w:r>
    </w:p>
    <w:p w14:paraId="1FA5F128"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C214B39"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Overige voorschriften</w:t>
      </w:r>
    </w:p>
    <w:p w14:paraId="644F8C51"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afbakening en markering bouwplaats</w:t>
      </w:r>
    </w:p>
    <w:p w14:paraId="5AC6EB9F"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drinkwater</w:t>
      </w:r>
    </w:p>
    <w:p w14:paraId="1C4A17B1"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voldoende schaftruimte, </w:t>
      </w:r>
      <w:proofErr w:type="spellStart"/>
      <w:r>
        <w:rPr>
          <w:rFonts w:ascii="Arial" w:hAnsi="Arial" w:cs="Arial"/>
          <w:sz w:val="20"/>
          <w:szCs w:val="20"/>
        </w:rPr>
        <w:t>zonodig</w:t>
      </w:r>
      <w:proofErr w:type="spellEnd"/>
      <w:r>
        <w:rPr>
          <w:rFonts w:ascii="Arial" w:hAnsi="Arial" w:cs="Arial"/>
          <w:sz w:val="20"/>
          <w:szCs w:val="20"/>
        </w:rPr>
        <w:t xml:space="preserve"> kookgelegenheid</w:t>
      </w:r>
    </w:p>
    <w:p w14:paraId="617BAE7A"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p>
    <w:p w14:paraId="60E15B9B"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br w:type="page"/>
      </w:r>
      <w:r>
        <w:rPr>
          <w:rFonts w:ascii="Arial" w:hAnsi="Arial" w:cs="Arial"/>
          <w:b/>
          <w:bCs/>
          <w:sz w:val="20"/>
          <w:szCs w:val="20"/>
        </w:rPr>
        <w:lastRenderedPageBreak/>
        <w:t>WERKPLEKKEN IN DE OPEN LUCHT OP BOUWPLAATSEN</w:t>
      </w:r>
    </w:p>
    <w:p w14:paraId="4084289E"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Arial" w:hAnsi="Arial" w:cs="Arial"/>
          <w:b/>
          <w:bCs/>
          <w:sz w:val="20"/>
          <w:szCs w:val="20"/>
        </w:rPr>
        <w:t>(Ontleend aan Bijlage IV van de Richtlijn)</w:t>
      </w:r>
    </w:p>
    <w:p w14:paraId="2917110A"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74F565BA"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Stabiliteit en stevigheid</w:t>
      </w:r>
    </w:p>
    <w:p w14:paraId="054C7A26"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hoge of lage mobiele of vaste werkplekken moeten stevig en stabiel zijn berekend op aantal werknemers, max. belasting(</w:t>
      </w:r>
      <w:proofErr w:type="spellStart"/>
      <w:r>
        <w:rPr>
          <w:rFonts w:ascii="Arial" w:hAnsi="Arial" w:cs="Arial"/>
          <w:sz w:val="20"/>
          <w:szCs w:val="20"/>
        </w:rPr>
        <w:t>sverdeling</w:t>
      </w:r>
      <w:proofErr w:type="spellEnd"/>
      <w:r>
        <w:rPr>
          <w:rFonts w:ascii="Arial" w:hAnsi="Arial" w:cs="Arial"/>
          <w:sz w:val="20"/>
          <w:szCs w:val="20"/>
        </w:rPr>
        <w:t xml:space="preserve">) en externe invloeden; </w:t>
      </w:r>
      <w:proofErr w:type="spellStart"/>
      <w:r>
        <w:rPr>
          <w:rFonts w:ascii="Arial" w:hAnsi="Arial" w:cs="Arial"/>
          <w:sz w:val="20"/>
          <w:szCs w:val="20"/>
        </w:rPr>
        <w:t>zonodig</w:t>
      </w:r>
      <w:proofErr w:type="spellEnd"/>
      <w:r>
        <w:rPr>
          <w:rFonts w:ascii="Arial" w:hAnsi="Arial" w:cs="Arial"/>
          <w:sz w:val="20"/>
          <w:szCs w:val="20"/>
        </w:rPr>
        <w:t xml:space="preserve"> verankeren</w:t>
      </w:r>
    </w:p>
    <w:p w14:paraId="61F6B4BB"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adequate controle vooral na wijzigingen</w:t>
      </w:r>
    </w:p>
    <w:p w14:paraId="50805B39"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67388C1F"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Installaties voor energiedistributie</w:t>
      </w:r>
    </w:p>
    <w:p w14:paraId="7F64691C"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regelmatige controle en onderhoud</w:t>
      </w:r>
    </w:p>
    <w:p w14:paraId="4A214DEF"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bestaande installaties/leidingen identificeren en markeren</w:t>
      </w:r>
    </w:p>
    <w:p w14:paraId="7AB79FEA"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bovengrondse leidingen buiten bouwplaats om leiden of spanningsloos maken indien niet mogelijk hekken plaatsen</w:t>
      </w:r>
    </w:p>
    <w:p w14:paraId="717EC8E5"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draden waar voertuigen onderdoor moeten rijden markeren en bescherming onder draden aanbrengen</w:t>
      </w:r>
    </w:p>
    <w:p w14:paraId="27EDE0D2"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6BD693DB"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Ongunstige weersomstandigheden</w:t>
      </w:r>
    </w:p>
    <w:p w14:paraId="21F321E9"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werknemers beschermen indien risico's ontstaan</w:t>
      </w:r>
    </w:p>
    <w:p w14:paraId="0768AA1C"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5552AC11"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Vallende voorwerpen</w:t>
      </w:r>
    </w:p>
    <w:p w14:paraId="5F9FF558"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collectieve beschermingsmaatregelen treffen</w:t>
      </w:r>
    </w:p>
    <w:p w14:paraId="169423C3"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opslag materialen en uitrusting: mag niet omvallen, instorten, verschuiven of kantelen</w:t>
      </w:r>
    </w:p>
    <w:p w14:paraId="4C2CADCE"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proofErr w:type="spellStart"/>
      <w:r>
        <w:rPr>
          <w:rFonts w:ascii="Arial" w:hAnsi="Arial" w:cs="Arial"/>
          <w:sz w:val="20"/>
          <w:szCs w:val="20"/>
        </w:rPr>
        <w:t>zonodig</w:t>
      </w:r>
      <w:proofErr w:type="spellEnd"/>
      <w:r>
        <w:rPr>
          <w:rFonts w:ascii="Arial" w:hAnsi="Arial" w:cs="Arial"/>
          <w:sz w:val="20"/>
          <w:szCs w:val="20"/>
        </w:rPr>
        <w:t xml:space="preserve"> overdekte doorgangen maken of zones afschermen</w:t>
      </w:r>
    </w:p>
    <w:p w14:paraId="691499FD"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56647D2A"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Vallen van grote hoogte</w:t>
      </w:r>
    </w:p>
    <w:p w14:paraId="68229091"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leuningen aanbrengen</w:t>
      </w:r>
    </w:p>
    <w:p w14:paraId="1111027D"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vangnetten, persoonlijke beschermingsmaatregelen</w:t>
      </w:r>
    </w:p>
    <w:p w14:paraId="549939E5"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154EE0C8"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Bouwsteigers en ladders</w:t>
      </w:r>
    </w:p>
    <w:p w14:paraId="0E12234A"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ontwerp, constructie en onderhoud zodanig dat geen instorting of </w:t>
      </w:r>
      <w:proofErr w:type="spellStart"/>
      <w:r>
        <w:rPr>
          <w:rFonts w:ascii="Arial" w:hAnsi="Arial" w:cs="Arial"/>
          <w:sz w:val="20"/>
          <w:szCs w:val="20"/>
        </w:rPr>
        <w:t>schuiving</w:t>
      </w:r>
      <w:proofErr w:type="spellEnd"/>
      <w:r>
        <w:rPr>
          <w:rFonts w:ascii="Arial" w:hAnsi="Arial" w:cs="Arial"/>
          <w:sz w:val="20"/>
          <w:szCs w:val="20"/>
        </w:rPr>
        <w:t xml:space="preserve"> optreedt</w:t>
      </w:r>
    </w:p>
    <w:p w14:paraId="68E07E0F"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platforms, doorgangen en ladders: geen valgevaar en vallende voorwerpen</w:t>
      </w:r>
    </w:p>
    <w:p w14:paraId="0750FDCA"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inspectie steigers door bevoegd persoon (zie frequentie)</w:t>
      </w:r>
    </w:p>
    <w:p w14:paraId="4924D6EB"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ladders voldoen aan eisen en op juiste wijze toepassen</w:t>
      </w:r>
    </w:p>
    <w:p w14:paraId="2555D97A"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verrijdbare steigers blokkeren (geen ongewilde verplaatsing)</w:t>
      </w:r>
    </w:p>
    <w:p w14:paraId="6984EA92"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B27C74B"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Hefapparatuur</w:t>
      </w:r>
    </w:p>
    <w:p w14:paraId="3015636F" w14:textId="77777777" w:rsidR="00005D7E" w:rsidRDefault="00005D7E">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34" w:hanging="425"/>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 aan constructie-eisen, juiste installatie en gebruik, goed onderhoud, volgens voorschriften controles, deskundige bediening</w:t>
      </w:r>
    </w:p>
    <w:p w14:paraId="3F947556"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max. laadvermogen zichtbaar aangegeven</w:t>
      </w:r>
    </w:p>
    <w:p w14:paraId="3D66402E"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niet voor andere doeleinden gebruiken</w:t>
      </w:r>
    </w:p>
    <w:p w14:paraId="16B8F9AF"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514F614D"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Voertuigen en grondverzet- en laad- en losapparatuur</w:t>
      </w:r>
    </w:p>
    <w:p w14:paraId="6D549FAF"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goede constructie en ergonomisch ontwerp, goed onderhoud, juist gebruik</w:t>
      </w:r>
    </w:p>
    <w:p w14:paraId="627EFF2C"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deskundigheidseisen</w:t>
      </w:r>
    </w:p>
    <w:p w14:paraId="3D102BE7"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maatregelen nemen tegen wegschuiven in putten of water</w:t>
      </w:r>
    </w:p>
    <w:p w14:paraId="30710C7E"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kantelbescherming voor bestuurder (</w:t>
      </w:r>
      <w:proofErr w:type="spellStart"/>
      <w:r>
        <w:rPr>
          <w:rFonts w:ascii="Arial" w:hAnsi="Arial" w:cs="Arial"/>
          <w:sz w:val="20"/>
          <w:szCs w:val="20"/>
        </w:rPr>
        <w:t>zonodig</w:t>
      </w:r>
      <w:proofErr w:type="spellEnd"/>
      <w:r>
        <w:rPr>
          <w:rFonts w:ascii="Arial" w:hAnsi="Arial" w:cs="Arial"/>
          <w:sz w:val="20"/>
          <w:szCs w:val="20"/>
        </w:rPr>
        <w:t>)</w:t>
      </w:r>
    </w:p>
    <w:p w14:paraId="7BF913DD"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1D7BFA2D"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Installaties, machines en uitrustingen</w:t>
      </w:r>
    </w:p>
    <w:p w14:paraId="3839519C"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goede constructie en ergonomisch ontwerp, goed onderhoud, juist gebruik, opgeleid personeel</w:t>
      </w:r>
    </w:p>
    <w:p w14:paraId="09FCAF88"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onderhoud en keuring drukinstallaties</w:t>
      </w:r>
    </w:p>
    <w:p w14:paraId="3DE6B06D"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560B0C07"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Uitgravingen, bouwputten, ondergronds werken, tunnels, grondverzet</w:t>
      </w:r>
    </w:p>
    <w:p w14:paraId="00D95EDC"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goed stut- en taludwerk ,valgevaar voorkomen, goede ventilatie, vluchtvoorzieningen bij brand, overstroming, instorting</w:t>
      </w:r>
    </w:p>
    <w:p w14:paraId="2E18CA22"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grondverzet: kabels en leidingen opsporen en maatregelen nemen</w:t>
      </w:r>
    </w:p>
    <w:p w14:paraId="080F3447"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veilige toegang en uitgang uitgravingen</w:t>
      </w:r>
    </w:p>
    <w:p w14:paraId="4A553011"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lastRenderedPageBreak/>
        <w:t></w:t>
      </w:r>
      <w:r>
        <w:rPr>
          <w:rFonts w:ascii="Symbol" w:hAnsi="Symbol"/>
          <w:sz w:val="20"/>
          <w:szCs w:val="20"/>
        </w:rPr>
        <w:tab/>
      </w:r>
      <w:r>
        <w:rPr>
          <w:rFonts w:ascii="Arial" w:hAnsi="Arial" w:cs="Arial"/>
          <w:sz w:val="20"/>
          <w:szCs w:val="20"/>
        </w:rPr>
        <w:t xml:space="preserve">uitgegraven grond, materiaal en materieel op veilige afstand van uitgraving, </w:t>
      </w:r>
      <w:proofErr w:type="spellStart"/>
      <w:r>
        <w:rPr>
          <w:rFonts w:ascii="Arial" w:hAnsi="Arial" w:cs="Arial"/>
          <w:sz w:val="20"/>
          <w:szCs w:val="20"/>
        </w:rPr>
        <w:t>zonodig</w:t>
      </w:r>
      <w:proofErr w:type="spellEnd"/>
      <w:r>
        <w:rPr>
          <w:rFonts w:ascii="Arial" w:hAnsi="Arial" w:cs="Arial"/>
          <w:sz w:val="20"/>
          <w:szCs w:val="20"/>
        </w:rPr>
        <w:t xml:space="preserve"> hekwerk plaatsen</w:t>
      </w:r>
    </w:p>
    <w:p w14:paraId="4121DB13"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Sloopwerk</w:t>
      </w:r>
    </w:p>
    <w:p w14:paraId="4ADE306F"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passende voorzieningen treffen</w:t>
      </w:r>
    </w:p>
    <w:p w14:paraId="48F4E592"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onder toezicht bevoegd persoon</w:t>
      </w:r>
    </w:p>
    <w:p w14:paraId="7617E44F"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D9E957A"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Metaal- en betonconstructies, bekisting en zware </w:t>
      </w:r>
      <w:proofErr w:type="spellStart"/>
      <w:r>
        <w:rPr>
          <w:rFonts w:ascii="Arial" w:hAnsi="Arial" w:cs="Arial"/>
          <w:sz w:val="20"/>
          <w:szCs w:val="20"/>
        </w:rPr>
        <w:t>prefabelementen</w:t>
      </w:r>
      <w:proofErr w:type="spellEnd"/>
    </w:p>
    <w:p w14:paraId="17D916A8"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montage/demontage (en stutten en schoren) onder toezicht van bevoegd persoon</w:t>
      </w:r>
    </w:p>
    <w:p w14:paraId="7E46DA62"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maatregelen tegen tijdelijke instabiliteit</w:t>
      </w:r>
    </w:p>
    <w:p w14:paraId="7F34DA02"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bekistingen, stutten en schoren moeten spanning en druk kunnen dragen</w:t>
      </w:r>
    </w:p>
    <w:p w14:paraId="299C7B09"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7328C8EE"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Bouwkuipen en caissons</w:t>
      </w:r>
    </w:p>
    <w:p w14:paraId="7EB1494B"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goed geconstrueerd</w:t>
      </w:r>
    </w:p>
    <w:p w14:paraId="7255C5BE"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uitrusting aanwezig voor calamiteiten</w:t>
      </w:r>
    </w:p>
    <w:p w14:paraId="5F9001D5"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onder toezicht van een bevoegd persoon</w:t>
      </w:r>
    </w:p>
    <w:p w14:paraId="32A3334D"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regelmatige inspectie door bevoegd persoon</w:t>
      </w:r>
    </w:p>
    <w:p w14:paraId="39F3F288"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5EAC11EA"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Werken op het dak</w:t>
      </w:r>
    </w:p>
    <w:p w14:paraId="0A3814EE"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algemene preventieve maatregelen bij bepaalde hoogten of dakhellingen</w:t>
      </w:r>
    </w:p>
    <w:p w14:paraId="2487968D"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maatregelen ter voorkoming betreding breekbare oppervlakken</w:t>
      </w:r>
    </w:p>
    <w:p w14:paraId="00A75985"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2F2202EF"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p>
    <w:p w14:paraId="46D74678"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t>RISICOVOLLE SITUATIES</w:t>
      </w:r>
    </w:p>
    <w:p w14:paraId="4BB73F0D"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4FFAA299"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tillen van zware lasten</w:t>
      </w:r>
    </w:p>
    <w:p w14:paraId="5D3CAF5B"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werken in onnatuurlijke houdingen</w:t>
      </w:r>
    </w:p>
    <w:p w14:paraId="7C2025D9"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werken onder zware geluidsbelasting/trillingen</w:t>
      </w:r>
    </w:p>
    <w:p w14:paraId="7858F655"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werken boven of onder anderen</w:t>
      </w:r>
    </w:p>
    <w:p w14:paraId="07EF0881"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risico's voor bedelving, vastraken of vallen</w:t>
      </w:r>
    </w:p>
    <w:p w14:paraId="7825E672"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werken met chemische of biologische stoffen</w:t>
      </w:r>
    </w:p>
    <w:p w14:paraId="61069C59"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 met ioniserende straling</w:t>
      </w:r>
    </w:p>
    <w:p w14:paraId="55A8E2C4"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 in nabijheid van hoogspanningskabels</w:t>
      </w:r>
    </w:p>
    <w:p w14:paraId="4B104A46"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blootstelling aan verdrinkingsgevaar</w:t>
      </w:r>
    </w:p>
    <w:p w14:paraId="4AFE4DCC"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putten, ondergrondse en tunnelwerken</w:t>
      </w:r>
    </w:p>
    <w:p w14:paraId="18FB7A4E"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werkzaamheden met duikuitrusting</w:t>
      </w:r>
    </w:p>
    <w:p w14:paraId="028FCB18"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werkzaamheden onder overdruk</w:t>
      </w:r>
    </w:p>
    <w:p w14:paraId="616F1981"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werkzaamheden met springstoffen</w:t>
      </w:r>
    </w:p>
    <w:p w14:paraId="7E325622"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werkzaamheden met zware (prefab-)elementen</w:t>
      </w:r>
    </w:p>
    <w:p w14:paraId="6C1F5940"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br w:type="page"/>
      </w:r>
      <w:r>
        <w:rPr>
          <w:rFonts w:ascii="Arial" w:hAnsi="Arial" w:cs="Arial"/>
          <w:b/>
          <w:bCs/>
          <w:sz w:val="20"/>
          <w:szCs w:val="20"/>
        </w:rPr>
        <w:lastRenderedPageBreak/>
        <w:t>ALGEMENE GEVAREN M.B.T. RISICOVOLLE SITUATIES</w:t>
      </w:r>
    </w:p>
    <w:p w14:paraId="09AFD2AE"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9321C60"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t>Mechanisch</w:t>
      </w:r>
    </w:p>
    <w:p w14:paraId="52776D6F"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4AAE1E01"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omvallen of kantelen van objecten</w:t>
      </w:r>
    </w:p>
    <w:p w14:paraId="14C1EEAC"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vallende voorwerpen </w:t>
      </w:r>
    </w:p>
    <w:p w14:paraId="6EEDFBF2"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ongewild losraken of bewegen van objecten</w:t>
      </w:r>
      <w:r>
        <w:rPr>
          <w:rFonts w:ascii="Arial" w:hAnsi="Arial" w:cs="Arial"/>
          <w:sz w:val="20"/>
          <w:szCs w:val="20"/>
        </w:rPr>
        <w:tab/>
      </w:r>
    </w:p>
    <w:p w14:paraId="3AE76D59"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breken of bezwijken</w:t>
      </w:r>
    </w:p>
    <w:p w14:paraId="5B5AC1AD"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verkeer</w:t>
      </w:r>
    </w:p>
    <w:p w14:paraId="43C4FB97"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vallen van hoogten</w:t>
      </w:r>
    </w:p>
    <w:p w14:paraId="76F49F5A"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vallen in of vallen door</w:t>
      </w:r>
    </w:p>
    <w:p w14:paraId="2192352F"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snijden </w:t>
      </w:r>
    </w:p>
    <w:p w14:paraId="010F1EB9"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struikelen/knellen</w:t>
      </w:r>
    </w:p>
    <w:p w14:paraId="3C1A6018"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bedelving</w:t>
      </w:r>
    </w:p>
    <w:p w14:paraId="5AE55E19"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aanraken van hete delen</w:t>
      </w:r>
    </w:p>
    <w:p w14:paraId="2C57C12C"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brandgevaar</w:t>
      </w:r>
    </w:p>
    <w:p w14:paraId="3D9A7187"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verkeerd gebruik/opbouw materieel</w:t>
      </w:r>
    </w:p>
    <w:p w14:paraId="690218E3"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verdrinken</w:t>
      </w:r>
    </w:p>
    <w:p w14:paraId="1081BC4C"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verstikken</w:t>
      </w:r>
    </w:p>
    <w:p w14:paraId="5C215E70"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elektrocutie </w:t>
      </w:r>
    </w:p>
    <w:p w14:paraId="0730DCB0"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788EF1EC"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t>Fysisch</w:t>
      </w:r>
    </w:p>
    <w:p w14:paraId="1EE3EE76"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293FE4EF" w14:textId="77777777" w:rsidR="00005D7E" w:rsidRDefault="00005D7E">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fysieke belasting:</w:t>
      </w:r>
    </w:p>
    <w:p w14:paraId="133E63EB" w14:textId="77777777" w:rsidR="00005D7E" w:rsidRDefault="00005D7E">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houding</w:t>
      </w:r>
    </w:p>
    <w:p w14:paraId="5B8BDF99" w14:textId="77777777" w:rsidR="00005D7E" w:rsidRDefault="00005D7E">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beweging</w:t>
      </w:r>
    </w:p>
    <w:p w14:paraId="200DD763" w14:textId="77777777" w:rsidR="00005D7E" w:rsidRDefault="00005D7E">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bediening</w:t>
      </w:r>
    </w:p>
    <w:p w14:paraId="4E0CAC88" w14:textId="77777777" w:rsidR="00005D7E" w:rsidRDefault="00005D7E">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gewicht</w:t>
      </w:r>
    </w:p>
    <w:p w14:paraId="5743C6C1" w14:textId="77777777" w:rsidR="00005D7E" w:rsidRDefault="00005D7E">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afmeting</w:t>
      </w:r>
    </w:p>
    <w:p w14:paraId="5E2CC2C9" w14:textId="77777777" w:rsidR="00005D7E" w:rsidRDefault="00005D7E">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eentonige arbeid</w:t>
      </w:r>
    </w:p>
    <w:p w14:paraId="76398FB4"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geluid</w:t>
      </w:r>
    </w:p>
    <w:p w14:paraId="194AE1CE"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trillingen</w:t>
      </w:r>
    </w:p>
    <w:p w14:paraId="68C56796"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stof</w:t>
      </w:r>
    </w:p>
    <w:p w14:paraId="7823D7D4"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rook</w:t>
      </w:r>
    </w:p>
    <w:p w14:paraId="121BE744"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verlichting</w:t>
      </w:r>
    </w:p>
    <w:p w14:paraId="5383C9EF"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ventilatie</w:t>
      </w:r>
    </w:p>
    <w:p w14:paraId="01E6B271"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temperatuur</w:t>
      </w:r>
    </w:p>
    <w:p w14:paraId="0A5839A6"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straling</w:t>
      </w:r>
    </w:p>
    <w:p w14:paraId="75A8494E"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5411286A"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t>Chemisch</w:t>
      </w:r>
    </w:p>
    <w:p w14:paraId="31485B93"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FEDF3EA" w14:textId="77777777" w:rsidR="00005D7E" w:rsidRDefault="00005D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uitlaatgassen/rookgassen</w:t>
      </w:r>
    </w:p>
    <w:p w14:paraId="26B325DC" w14:textId="77777777" w:rsidR="00005D7E" w:rsidRDefault="00005D7E">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dampen</w:t>
      </w:r>
    </w:p>
    <w:p w14:paraId="41C03832" w14:textId="77777777" w:rsidR="00005D7E" w:rsidRDefault="00005D7E">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vloeistoffen</w:t>
      </w:r>
    </w:p>
    <w:p w14:paraId="0638B6C0" w14:textId="77777777" w:rsidR="00005D7E" w:rsidRDefault="00005D7E">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vaste stoffen</w:t>
      </w:r>
    </w:p>
    <w:p w14:paraId="48C79C65" w14:textId="77777777" w:rsidR="00005D7E" w:rsidRDefault="00005D7E">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asbest</w:t>
      </w:r>
    </w:p>
    <w:p w14:paraId="2CC7B4D2"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afvalstoffen</w:t>
      </w:r>
    </w:p>
    <w:p w14:paraId="0470A5DF"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r>
        <w:rPr>
          <w:rFonts w:ascii="Arial" w:hAnsi="Arial" w:cs="Arial"/>
          <w:b/>
          <w:bCs/>
          <w:sz w:val="20"/>
          <w:szCs w:val="20"/>
        </w:rPr>
        <w:br w:type="page"/>
      </w:r>
      <w:r>
        <w:rPr>
          <w:rFonts w:ascii="Arial" w:hAnsi="Arial" w:cs="Arial"/>
          <w:b/>
          <w:bCs/>
          <w:sz w:val="20"/>
          <w:szCs w:val="20"/>
        </w:rPr>
        <w:lastRenderedPageBreak/>
        <w:t>BIJLAGE 3.</w:t>
      </w:r>
    </w:p>
    <w:p w14:paraId="70981DB9"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p>
    <w:p w14:paraId="16B92783"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Pr>
          <w:rFonts w:ascii="Arial" w:hAnsi="Arial" w:cs="Arial"/>
          <w:b/>
          <w:bCs/>
          <w:sz w:val="20"/>
          <w:szCs w:val="20"/>
        </w:rPr>
        <w:t>RISICO INVENTARISATIE EN EVALUATIE</w:t>
      </w:r>
    </w:p>
    <w:p w14:paraId="582D963E"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67E9B791"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OVERZICHT ALGEMENE RISICO'S</w:t>
      </w:r>
      <w:r>
        <w:rPr>
          <w:rFonts w:ascii="Arial" w:hAnsi="Arial" w:cs="Arial"/>
          <w:sz w:val="20"/>
          <w:szCs w:val="20"/>
        </w:rPr>
        <w:tab/>
      </w:r>
    </w:p>
    <w:p w14:paraId="0C3416DC"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tbl>
      <w:tblPr>
        <w:tblW w:w="0" w:type="auto"/>
        <w:tblLayout w:type="fixed"/>
        <w:tblCellMar>
          <w:left w:w="70" w:type="dxa"/>
          <w:right w:w="70" w:type="dxa"/>
        </w:tblCellMar>
        <w:tblLook w:val="0000" w:firstRow="0" w:lastRow="0" w:firstColumn="0" w:lastColumn="0" w:noHBand="0" w:noVBand="0"/>
      </w:tblPr>
      <w:tblGrid>
        <w:gridCol w:w="1913"/>
        <w:gridCol w:w="1813"/>
        <w:gridCol w:w="1637"/>
        <w:gridCol w:w="1637"/>
        <w:gridCol w:w="1637"/>
        <w:gridCol w:w="1637"/>
      </w:tblGrid>
      <w:tr w:rsidR="00005D7E" w14:paraId="7B45CB96" w14:textId="77777777">
        <w:tc>
          <w:tcPr>
            <w:tcW w:w="1913" w:type="dxa"/>
            <w:tcBorders>
              <w:top w:val="single" w:sz="6" w:space="0" w:color="auto"/>
              <w:left w:val="single" w:sz="6" w:space="0" w:color="auto"/>
              <w:bottom w:val="nil"/>
              <w:right w:val="nil"/>
            </w:tcBorders>
          </w:tcPr>
          <w:p w14:paraId="455DBFF3"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Risicogebied (niet uitputtend)</w:t>
            </w:r>
          </w:p>
        </w:tc>
        <w:tc>
          <w:tcPr>
            <w:tcW w:w="1813" w:type="dxa"/>
            <w:tcBorders>
              <w:top w:val="single" w:sz="6" w:space="0" w:color="auto"/>
              <w:left w:val="single" w:sz="6" w:space="0" w:color="auto"/>
              <w:bottom w:val="single" w:sz="6" w:space="0" w:color="auto"/>
              <w:right w:val="nil"/>
            </w:tcBorders>
          </w:tcPr>
          <w:p w14:paraId="3899B8CD"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Geïdentificeerde risico's</w:t>
            </w:r>
          </w:p>
        </w:tc>
        <w:tc>
          <w:tcPr>
            <w:tcW w:w="1637" w:type="dxa"/>
            <w:tcBorders>
              <w:top w:val="single" w:sz="6" w:space="0" w:color="auto"/>
              <w:left w:val="single" w:sz="6" w:space="0" w:color="auto"/>
              <w:bottom w:val="single" w:sz="6" w:space="0" w:color="auto"/>
              <w:right w:val="nil"/>
            </w:tcBorders>
          </w:tcPr>
          <w:p w14:paraId="7C535D0C"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Kans</w:t>
            </w:r>
          </w:p>
        </w:tc>
        <w:tc>
          <w:tcPr>
            <w:tcW w:w="1637" w:type="dxa"/>
            <w:tcBorders>
              <w:top w:val="single" w:sz="6" w:space="0" w:color="auto"/>
              <w:left w:val="single" w:sz="6" w:space="0" w:color="auto"/>
              <w:bottom w:val="single" w:sz="6" w:space="0" w:color="auto"/>
              <w:right w:val="nil"/>
            </w:tcBorders>
          </w:tcPr>
          <w:p w14:paraId="252587A1"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Mogelijke gevolgen</w:t>
            </w:r>
          </w:p>
        </w:tc>
        <w:tc>
          <w:tcPr>
            <w:tcW w:w="1637" w:type="dxa"/>
            <w:tcBorders>
              <w:top w:val="single" w:sz="6" w:space="0" w:color="auto"/>
              <w:left w:val="single" w:sz="6" w:space="0" w:color="auto"/>
              <w:bottom w:val="single" w:sz="6" w:space="0" w:color="auto"/>
              <w:right w:val="nil"/>
            </w:tcBorders>
          </w:tcPr>
          <w:p w14:paraId="2BD0DF1E"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Prioriteit</w:t>
            </w:r>
          </w:p>
        </w:tc>
        <w:tc>
          <w:tcPr>
            <w:tcW w:w="1637" w:type="dxa"/>
            <w:tcBorders>
              <w:top w:val="single" w:sz="6" w:space="0" w:color="auto"/>
              <w:left w:val="single" w:sz="6" w:space="0" w:color="auto"/>
              <w:bottom w:val="nil"/>
              <w:right w:val="single" w:sz="6" w:space="0" w:color="auto"/>
            </w:tcBorders>
          </w:tcPr>
          <w:p w14:paraId="070C3B26"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Preventieve maatregelen</w:t>
            </w:r>
          </w:p>
        </w:tc>
      </w:tr>
      <w:tr w:rsidR="00005D7E" w14:paraId="43779A73" w14:textId="77777777">
        <w:tc>
          <w:tcPr>
            <w:tcW w:w="1913" w:type="dxa"/>
            <w:tcBorders>
              <w:top w:val="single" w:sz="6" w:space="0" w:color="auto"/>
              <w:left w:val="single" w:sz="6" w:space="0" w:color="auto"/>
              <w:bottom w:val="single" w:sz="6" w:space="0" w:color="auto"/>
              <w:right w:val="single" w:sz="6" w:space="0" w:color="auto"/>
            </w:tcBorders>
          </w:tcPr>
          <w:p w14:paraId="3FA02ED5"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Werken op hoogte</w:t>
            </w:r>
          </w:p>
        </w:tc>
        <w:tc>
          <w:tcPr>
            <w:tcW w:w="1813" w:type="dxa"/>
            <w:tcBorders>
              <w:top w:val="single" w:sz="6" w:space="0" w:color="auto"/>
              <w:left w:val="single" w:sz="6" w:space="0" w:color="auto"/>
              <w:bottom w:val="single" w:sz="6" w:space="0" w:color="auto"/>
              <w:right w:val="single" w:sz="6" w:space="0" w:color="auto"/>
            </w:tcBorders>
          </w:tcPr>
          <w:p w14:paraId="7F31663C"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52C093B"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56AD29C"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E1E6AAA"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FEEB3E1"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005D7E" w14:paraId="1D5D40A1" w14:textId="77777777">
        <w:tc>
          <w:tcPr>
            <w:tcW w:w="1913" w:type="dxa"/>
            <w:tcBorders>
              <w:top w:val="single" w:sz="6" w:space="0" w:color="auto"/>
              <w:left w:val="single" w:sz="6" w:space="0" w:color="auto"/>
              <w:bottom w:val="single" w:sz="6" w:space="0" w:color="auto"/>
              <w:right w:val="single" w:sz="6" w:space="0" w:color="auto"/>
            </w:tcBorders>
          </w:tcPr>
          <w:p w14:paraId="5E6D1434"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Vallende voorwerpen</w:t>
            </w:r>
          </w:p>
        </w:tc>
        <w:tc>
          <w:tcPr>
            <w:tcW w:w="1813" w:type="dxa"/>
            <w:tcBorders>
              <w:top w:val="single" w:sz="6" w:space="0" w:color="auto"/>
              <w:left w:val="single" w:sz="6" w:space="0" w:color="auto"/>
              <w:bottom w:val="single" w:sz="6" w:space="0" w:color="auto"/>
              <w:right w:val="single" w:sz="6" w:space="0" w:color="auto"/>
            </w:tcBorders>
          </w:tcPr>
          <w:p w14:paraId="19ACF459"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B26AB90"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59073C0"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1B56EAF"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863F290"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005D7E" w14:paraId="6BF4C72B" w14:textId="77777777">
        <w:tc>
          <w:tcPr>
            <w:tcW w:w="1913" w:type="dxa"/>
            <w:tcBorders>
              <w:top w:val="single" w:sz="6" w:space="0" w:color="auto"/>
              <w:left w:val="single" w:sz="6" w:space="0" w:color="auto"/>
              <w:bottom w:val="single" w:sz="6" w:space="0" w:color="auto"/>
              <w:right w:val="single" w:sz="6" w:space="0" w:color="auto"/>
            </w:tcBorders>
          </w:tcPr>
          <w:p w14:paraId="1D852174"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 xml:space="preserve">Stabiliteit </w:t>
            </w:r>
            <w:proofErr w:type="spellStart"/>
            <w:r>
              <w:rPr>
                <w:rFonts w:ascii="Arial" w:hAnsi="Arial" w:cs="Arial"/>
                <w:sz w:val="18"/>
                <w:szCs w:val="18"/>
              </w:rPr>
              <w:t>hulpcon</w:t>
            </w:r>
            <w:proofErr w:type="spellEnd"/>
            <w:r>
              <w:rPr>
                <w:rFonts w:ascii="Arial" w:hAnsi="Arial" w:cs="Arial"/>
                <w:sz w:val="18"/>
                <w:szCs w:val="18"/>
              </w:rPr>
              <w:t xml:space="preserve">- </w:t>
            </w:r>
            <w:proofErr w:type="spellStart"/>
            <w:r>
              <w:rPr>
                <w:rFonts w:ascii="Arial" w:hAnsi="Arial" w:cs="Arial"/>
                <w:sz w:val="18"/>
                <w:szCs w:val="18"/>
              </w:rPr>
              <w:t>structies</w:t>
            </w:r>
            <w:proofErr w:type="spellEnd"/>
          </w:p>
        </w:tc>
        <w:tc>
          <w:tcPr>
            <w:tcW w:w="1813" w:type="dxa"/>
            <w:tcBorders>
              <w:top w:val="single" w:sz="6" w:space="0" w:color="auto"/>
              <w:left w:val="single" w:sz="6" w:space="0" w:color="auto"/>
              <w:bottom w:val="single" w:sz="6" w:space="0" w:color="auto"/>
              <w:right w:val="single" w:sz="6" w:space="0" w:color="auto"/>
            </w:tcBorders>
          </w:tcPr>
          <w:p w14:paraId="17612520"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4DA0921"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B9CFBEC"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0796AC6"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D01DFD6"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005D7E" w14:paraId="37F26D14" w14:textId="77777777">
        <w:tc>
          <w:tcPr>
            <w:tcW w:w="1913" w:type="dxa"/>
            <w:tcBorders>
              <w:top w:val="single" w:sz="6" w:space="0" w:color="auto"/>
              <w:left w:val="single" w:sz="6" w:space="0" w:color="auto"/>
              <w:bottom w:val="single" w:sz="6" w:space="0" w:color="auto"/>
              <w:right w:val="single" w:sz="6" w:space="0" w:color="auto"/>
            </w:tcBorders>
          </w:tcPr>
          <w:p w14:paraId="28899FD4"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Voertuigbewegingen</w:t>
            </w:r>
          </w:p>
        </w:tc>
        <w:tc>
          <w:tcPr>
            <w:tcW w:w="1813" w:type="dxa"/>
            <w:tcBorders>
              <w:top w:val="single" w:sz="6" w:space="0" w:color="auto"/>
              <w:left w:val="single" w:sz="6" w:space="0" w:color="auto"/>
              <w:bottom w:val="single" w:sz="6" w:space="0" w:color="auto"/>
              <w:right w:val="single" w:sz="6" w:space="0" w:color="auto"/>
            </w:tcBorders>
          </w:tcPr>
          <w:p w14:paraId="42C54E60"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65C81DB"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5EE8540"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A7AC828"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35D938E"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005D7E" w14:paraId="2D8670ED" w14:textId="77777777">
        <w:tc>
          <w:tcPr>
            <w:tcW w:w="1913" w:type="dxa"/>
            <w:tcBorders>
              <w:top w:val="single" w:sz="6" w:space="0" w:color="auto"/>
              <w:left w:val="single" w:sz="6" w:space="0" w:color="auto"/>
              <w:bottom w:val="single" w:sz="6" w:space="0" w:color="auto"/>
              <w:right w:val="single" w:sz="6" w:space="0" w:color="auto"/>
            </w:tcBorders>
          </w:tcPr>
          <w:p w14:paraId="6A4F5E79"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Werken in uitgravin- gen</w:t>
            </w:r>
          </w:p>
        </w:tc>
        <w:tc>
          <w:tcPr>
            <w:tcW w:w="1813" w:type="dxa"/>
            <w:tcBorders>
              <w:top w:val="single" w:sz="6" w:space="0" w:color="auto"/>
              <w:left w:val="single" w:sz="6" w:space="0" w:color="auto"/>
              <w:bottom w:val="single" w:sz="6" w:space="0" w:color="auto"/>
              <w:right w:val="single" w:sz="6" w:space="0" w:color="auto"/>
            </w:tcBorders>
          </w:tcPr>
          <w:p w14:paraId="01E8295E"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287B3B8"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B067901"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25D0010"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4D86ACF"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005D7E" w14:paraId="50FB0CF3" w14:textId="77777777">
        <w:tc>
          <w:tcPr>
            <w:tcW w:w="1913" w:type="dxa"/>
            <w:tcBorders>
              <w:top w:val="single" w:sz="6" w:space="0" w:color="auto"/>
              <w:left w:val="single" w:sz="6" w:space="0" w:color="auto"/>
              <w:bottom w:val="single" w:sz="6" w:space="0" w:color="auto"/>
              <w:right w:val="single" w:sz="6" w:space="0" w:color="auto"/>
            </w:tcBorders>
          </w:tcPr>
          <w:p w14:paraId="19A6F2F7"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Werken met zware elementen</w:t>
            </w:r>
          </w:p>
        </w:tc>
        <w:tc>
          <w:tcPr>
            <w:tcW w:w="1813" w:type="dxa"/>
            <w:tcBorders>
              <w:top w:val="single" w:sz="6" w:space="0" w:color="auto"/>
              <w:left w:val="single" w:sz="6" w:space="0" w:color="auto"/>
              <w:bottom w:val="single" w:sz="6" w:space="0" w:color="auto"/>
              <w:right w:val="single" w:sz="6" w:space="0" w:color="auto"/>
            </w:tcBorders>
          </w:tcPr>
          <w:p w14:paraId="34C3B06B"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5253C5AC"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2D3384A"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C2362CC"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49205F2"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005D7E" w14:paraId="3DF03DE7" w14:textId="77777777">
        <w:tc>
          <w:tcPr>
            <w:tcW w:w="1913" w:type="dxa"/>
            <w:tcBorders>
              <w:top w:val="single" w:sz="6" w:space="0" w:color="auto"/>
              <w:left w:val="single" w:sz="6" w:space="0" w:color="auto"/>
              <w:bottom w:val="single" w:sz="6" w:space="0" w:color="auto"/>
              <w:right w:val="single" w:sz="6" w:space="0" w:color="auto"/>
            </w:tcBorders>
          </w:tcPr>
          <w:p w14:paraId="4A2C9FAB"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 xml:space="preserve">Werken met gevaar- </w:t>
            </w:r>
            <w:proofErr w:type="spellStart"/>
            <w:r>
              <w:rPr>
                <w:rFonts w:ascii="Arial" w:hAnsi="Arial" w:cs="Arial"/>
                <w:sz w:val="18"/>
                <w:szCs w:val="18"/>
              </w:rPr>
              <w:t>lijke</w:t>
            </w:r>
            <w:proofErr w:type="spellEnd"/>
            <w:r>
              <w:rPr>
                <w:rFonts w:ascii="Arial" w:hAnsi="Arial" w:cs="Arial"/>
                <w:sz w:val="18"/>
                <w:szCs w:val="18"/>
              </w:rPr>
              <w:t xml:space="preserve"> materialen/stoffen</w:t>
            </w:r>
          </w:p>
        </w:tc>
        <w:tc>
          <w:tcPr>
            <w:tcW w:w="1813" w:type="dxa"/>
            <w:tcBorders>
              <w:top w:val="single" w:sz="6" w:space="0" w:color="auto"/>
              <w:left w:val="single" w:sz="6" w:space="0" w:color="auto"/>
              <w:bottom w:val="single" w:sz="6" w:space="0" w:color="auto"/>
              <w:right w:val="single" w:sz="6" w:space="0" w:color="auto"/>
            </w:tcBorders>
          </w:tcPr>
          <w:p w14:paraId="2CF63159"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BCFEF15"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313EAF7"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5E2A0D20"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E466729"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005D7E" w14:paraId="127A95B0" w14:textId="77777777">
        <w:tc>
          <w:tcPr>
            <w:tcW w:w="1913" w:type="dxa"/>
            <w:tcBorders>
              <w:top w:val="single" w:sz="6" w:space="0" w:color="auto"/>
              <w:left w:val="single" w:sz="6" w:space="0" w:color="auto"/>
              <w:bottom w:val="single" w:sz="6" w:space="0" w:color="auto"/>
              <w:right w:val="single" w:sz="6" w:space="0" w:color="auto"/>
            </w:tcBorders>
          </w:tcPr>
          <w:p w14:paraId="44838EA0"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 xml:space="preserve">Werken in </w:t>
            </w:r>
            <w:proofErr w:type="spellStart"/>
            <w:r>
              <w:rPr>
                <w:rFonts w:ascii="Arial" w:hAnsi="Arial" w:cs="Arial"/>
                <w:sz w:val="18"/>
                <w:szCs w:val="18"/>
              </w:rPr>
              <w:t>ongun</w:t>
            </w:r>
            <w:proofErr w:type="spellEnd"/>
            <w:r>
              <w:rPr>
                <w:rFonts w:ascii="Arial" w:hAnsi="Arial" w:cs="Arial"/>
                <w:sz w:val="18"/>
                <w:szCs w:val="18"/>
              </w:rPr>
              <w:t xml:space="preserve">- </w:t>
            </w:r>
            <w:proofErr w:type="spellStart"/>
            <w:r>
              <w:rPr>
                <w:rFonts w:ascii="Arial" w:hAnsi="Arial" w:cs="Arial"/>
                <w:sz w:val="18"/>
                <w:szCs w:val="18"/>
              </w:rPr>
              <w:t>stige</w:t>
            </w:r>
            <w:proofErr w:type="spellEnd"/>
            <w:r>
              <w:rPr>
                <w:rFonts w:ascii="Arial" w:hAnsi="Arial" w:cs="Arial"/>
                <w:sz w:val="18"/>
                <w:szCs w:val="18"/>
              </w:rPr>
              <w:t xml:space="preserve"> </w:t>
            </w:r>
            <w:proofErr w:type="spellStart"/>
            <w:r>
              <w:rPr>
                <w:rFonts w:ascii="Arial" w:hAnsi="Arial" w:cs="Arial"/>
                <w:sz w:val="18"/>
                <w:szCs w:val="18"/>
              </w:rPr>
              <w:t>weersomstan</w:t>
            </w:r>
            <w:proofErr w:type="spellEnd"/>
            <w:r>
              <w:rPr>
                <w:rFonts w:ascii="Arial" w:hAnsi="Arial" w:cs="Arial"/>
                <w:sz w:val="18"/>
                <w:szCs w:val="18"/>
              </w:rPr>
              <w:t xml:space="preserve">- </w:t>
            </w:r>
            <w:proofErr w:type="spellStart"/>
            <w:r>
              <w:rPr>
                <w:rFonts w:ascii="Arial" w:hAnsi="Arial" w:cs="Arial"/>
                <w:sz w:val="18"/>
                <w:szCs w:val="18"/>
              </w:rPr>
              <w:t>dig</w:t>
            </w:r>
            <w:proofErr w:type="spellEnd"/>
            <w:r>
              <w:rPr>
                <w:rFonts w:ascii="Arial" w:hAnsi="Arial" w:cs="Arial"/>
                <w:sz w:val="18"/>
                <w:szCs w:val="18"/>
              </w:rPr>
              <w:t xml:space="preserve"> heden</w:t>
            </w:r>
          </w:p>
        </w:tc>
        <w:tc>
          <w:tcPr>
            <w:tcW w:w="1813" w:type="dxa"/>
            <w:tcBorders>
              <w:top w:val="single" w:sz="6" w:space="0" w:color="auto"/>
              <w:left w:val="single" w:sz="6" w:space="0" w:color="auto"/>
              <w:bottom w:val="single" w:sz="6" w:space="0" w:color="auto"/>
              <w:right w:val="single" w:sz="6" w:space="0" w:color="auto"/>
            </w:tcBorders>
          </w:tcPr>
          <w:p w14:paraId="06036373"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B0AE5A7"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C191E51"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AAD03C8"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A770153"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005D7E" w14:paraId="2CAF8936" w14:textId="77777777">
        <w:tc>
          <w:tcPr>
            <w:tcW w:w="1913" w:type="dxa"/>
            <w:tcBorders>
              <w:top w:val="single" w:sz="6" w:space="0" w:color="auto"/>
              <w:left w:val="single" w:sz="6" w:space="0" w:color="auto"/>
              <w:bottom w:val="single" w:sz="6" w:space="0" w:color="auto"/>
              <w:right w:val="single" w:sz="6" w:space="0" w:color="auto"/>
            </w:tcBorders>
          </w:tcPr>
          <w:p w14:paraId="03CD2DD3"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Werken op een volle bouwplaats</w:t>
            </w:r>
          </w:p>
        </w:tc>
        <w:tc>
          <w:tcPr>
            <w:tcW w:w="1813" w:type="dxa"/>
            <w:tcBorders>
              <w:top w:val="single" w:sz="6" w:space="0" w:color="auto"/>
              <w:left w:val="single" w:sz="6" w:space="0" w:color="auto"/>
              <w:bottom w:val="single" w:sz="6" w:space="0" w:color="auto"/>
              <w:right w:val="single" w:sz="6" w:space="0" w:color="auto"/>
            </w:tcBorders>
          </w:tcPr>
          <w:p w14:paraId="7163A38F"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6868FBA"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3447FE7"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5EB96A3"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9FEBD43"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005D7E" w14:paraId="1EFB3734" w14:textId="77777777">
        <w:tc>
          <w:tcPr>
            <w:tcW w:w="1913" w:type="dxa"/>
            <w:tcBorders>
              <w:top w:val="single" w:sz="6" w:space="0" w:color="auto"/>
              <w:left w:val="single" w:sz="6" w:space="0" w:color="auto"/>
              <w:bottom w:val="single" w:sz="6" w:space="0" w:color="auto"/>
              <w:right w:val="single" w:sz="6" w:space="0" w:color="auto"/>
            </w:tcBorders>
          </w:tcPr>
          <w:p w14:paraId="652F963C"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Werken met zwaar materieel</w:t>
            </w:r>
          </w:p>
        </w:tc>
        <w:tc>
          <w:tcPr>
            <w:tcW w:w="1813" w:type="dxa"/>
            <w:tcBorders>
              <w:top w:val="single" w:sz="6" w:space="0" w:color="auto"/>
              <w:left w:val="single" w:sz="6" w:space="0" w:color="auto"/>
              <w:bottom w:val="single" w:sz="6" w:space="0" w:color="auto"/>
              <w:right w:val="single" w:sz="6" w:space="0" w:color="auto"/>
            </w:tcBorders>
          </w:tcPr>
          <w:p w14:paraId="6DA36FC9"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20452C1"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AE77CC5"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DAA766B"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F8DD398"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005D7E" w14:paraId="420F8FB8" w14:textId="77777777">
        <w:tc>
          <w:tcPr>
            <w:tcW w:w="1913" w:type="dxa"/>
            <w:tcBorders>
              <w:top w:val="single" w:sz="6" w:space="0" w:color="auto"/>
              <w:left w:val="single" w:sz="6" w:space="0" w:color="auto"/>
              <w:bottom w:val="single" w:sz="6" w:space="0" w:color="auto"/>
              <w:right w:val="single" w:sz="6" w:space="0" w:color="auto"/>
            </w:tcBorders>
          </w:tcPr>
          <w:p w14:paraId="26817639"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Elektriciteit</w:t>
            </w:r>
          </w:p>
        </w:tc>
        <w:tc>
          <w:tcPr>
            <w:tcW w:w="1813" w:type="dxa"/>
            <w:tcBorders>
              <w:top w:val="single" w:sz="6" w:space="0" w:color="auto"/>
              <w:left w:val="single" w:sz="6" w:space="0" w:color="auto"/>
              <w:bottom w:val="single" w:sz="6" w:space="0" w:color="auto"/>
              <w:right w:val="single" w:sz="6" w:space="0" w:color="auto"/>
            </w:tcBorders>
          </w:tcPr>
          <w:p w14:paraId="4FA12240"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3ABDE45"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37AE1EC"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C39E118"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37D1EB4"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bl>
    <w:p w14:paraId="6A0965C0"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8"/>
          <w:szCs w:val="18"/>
        </w:rPr>
      </w:pPr>
    </w:p>
    <w:p w14:paraId="059163C6" w14:textId="77777777" w:rsidR="00005D7E" w:rsidRDefault="00005D7E">
      <w:r>
        <w:rPr>
          <w:rFonts w:ascii="Arial" w:hAnsi="Arial" w:cs="Arial"/>
          <w:sz w:val="18"/>
          <w:szCs w:val="18"/>
        </w:rPr>
        <w:t>Bronvermelding: Dit model is overgenomen met toestemming van het Ministerie van VROM.</w:t>
      </w:r>
    </w:p>
    <w:sectPr w:rsidR="00005D7E">
      <w:footerReference w:type="even" r:id="rId9"/>
      <w:footerReference w:type="default" r:id="rId10"/>
      <w:pgSz w:w="12240" w:h="15840"/>
      <w:pgMar w:top="1258" w:right="1080" w:bottom="1079"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75CD9" w14:textId="77777777" w:rsidR="009D79CF" w:rsidRDefault="009D79CF">
      <w:r>
        <w:separator/>
      </w:r>
    </w:p>
  </w:endnote>
  <w:endnote w:type="continuationSeparator" w:id="0">
    <w:p w14:paraId="30E74F1C" w14:textId="77777777" w:rsidR="009D79CF" w:rsidRDefault="009D7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5D01D" w14:textId="77777777" w:rsidR="00005D7E" w:rsidRDefault="00005D7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2BDAF58" w14:textId="77777777" w:rsidR="00005D7E" w:rsidRDefault="00005D7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5FA06" w14:textId="77777777" w:rsidR="00005D7E" w:rsidRDefault="00005D7E">
    <w:pPr>
      <w:pStyle w:val="Voettekst"/>
      <w:pBdr>
        <w:bottom w:val="single" w:sz="12" w:space="1" w:color="auto"/>
      </w:pBdr>
      <w:ind w:right="360"/>
      <w:jc w:val="right"/>
    </w:pPr>
  </w:p>
  <w:p w14:paraId="632573F8" w14:textId="77777777" w:rsidR="00005D7E" w:rsidRDefault="00005D7E">
    <w:pPr>
      <w:pStyle w:val="Voettekst"/>
      <w:framePr w:wrap="around" w:vAnchor="text" w:hAnchor="page" w:x="10778" w:y="39"/>
      <w:rPr>
        <w:rStyle w:val="Paginanummer"/>
        <w:rFonts w:ascii="Arial" w:hAnsi="Arial" w:cs="Arial"/>
        <w:sz w:val="20"/>
      </w:rPr>
    </w:pPr>
    <w:r>
      <w:rPr>
        <w:rStyle w:val="Paginanummer"/>
        <w:rFonts w:ascii="Arial" w:hAnsi="Arial" w:cs="Arial"/>
        <w:sz w:val="20"/>
      </w:rPr>
      <w:fldChar w:fldCharType="begin"/>
    </w:r>
    <w:r>
      <w:rPr>
        <w:rStyle w:val="Paginanummer"/>
        <w:rFonts w:ascii="Arial" w:hAnsi="Arial" w:cs="Arial"/>
        <w:sz w:val="20"/>
      </w:rPr>
      <w:instrText xml:space="preserve">PAGE  </w:instrText>
    </w:r>
    <w:r>
      <w:rPr>
        <w:rStyle w:val="Paginanummer"/>
        <w:rFonts w:ascii="Arial" w:hAnsi="Arial" w:cs="Arial"/>
        <w:sz w:val="20"/>
      </w:rPr>
      <w:fldChar w:fldCharType="separate"/>
    </w:r>
    <w:r w:rsidR="00075A4A">
      <w:rPr>
        <w:rStyle w:val="Paginanummer"/>
        <w:rFonts w:ascii="Arial" w:hAnsi="Arial" w:cs="Arial"/>
        <w:noProof/>
        <w:sz w:val="20"/>
      </w:rPr>
      <w:t>17</w:t>
    </w:r>
    <w:r>
      <w:rPr>
        <w:rStyle w:val="Paginanummer"/>
        <w:rFonts w:ascii="Arial" w:hAnsi="Arial" w:cs="Arial"/>
        <w:sz w:val="20"/>
      </w:rPr>
      <w:fldChar w:fldCharType="end"/>
    </w:r>
  </w:p>
  <w:p w14:paraId="2EDEEF59" w14:textId="77777777" w:rsidR="00650627" w:rsidRDefault="00005D7E">
    <w:pPr>
      <w:pStyle w:val="Voettekst"/>
      <w:rPr>
        <w:rFonts w:ascii="Arial" w:hAnsi="Arial" w:cs="Arial"/>
        <w:i/>
        <w:iCs/>
        <w:sz w:val="18"/>
      </w:rPr>
    </w:pPr>
    <w:r>
      <w:rPr>
        <w:rFonts w:ascii="Arial" w:hAnsi="Arial" w:cs="Arial"/>
        <w:i/>
        <w:iCs/>
        <w:sz w:val="18"/>
      </w:rPr>
      <w:t xml:space="preserve">V&amp;G plan </w:t>
    </w:r>
    <w:r w:rsidR="000A5C3C">
      <w:rPr>
        <w:rFonts w:ascii="Arial" w:hAnsi="Arial" w:cs="Arial"/>
        <w:i/>
        <w:iCs/>
        <w:sz w:val="18"/>
      </w:rPr>
      <w:t>Onderhoud Bomen</w:t>
    </w:r>
    <w:r w:rsidR="00C17386">
      <w:rPr>
        <w:rFonts w:ascii="Arial" w:hAnsi="Arial" w:cs="Arial"/>
        <w:i/>
        <w:iCs/>
        <w:sz w:val="18"/>
      </w:rPr>
      <w:t xml:space="preserve">, gemeente </w:t>
    </w:r>
    <w:r w:rsidR="00C950E7">
      <w:rPr>
        <w:rFonts w:ascii="Arial" w:hAnsi="Arial" w:cs="Arial"/>
        <w:i/>
        <w:iCs/>
        <w:sz w:val="18"/>
      </w:rPr>
      <w:t>Venray</w:t>
    </w:r>
    <w:r w:rsidR="00D628D1">
      <w:rPr>
        <w:rFonts w:ascii="Arial" w:hAnsi="Arial" w:cs="Arial"/>
        <w:i/>
        <w:iCs/>
        <w:sz w:val="18"/>
      </w:rPr>
      <w:t xml:space="preserve">, </w:t>
    </w:r>
    <w:proofErr w:type="spellStart"/>
    <w:r w:rsidR="00D628D1">
      <w:rPr>
        <w:rFonts w:ascii="Arial" w:hAnsi="Arial" w:cs="Arial"/>
        <w:i/>
        <w:iCs/>
        <w:sz w:val="18"/>
      </w:rPr>
      <w:t>besteksnummer</w:t>
    </w:r>
    <w:proofErr w:type="spellEnd"/>
    <w:r w:rsidR="00287D00">
      <w:rPr>
        <w:rFonts w:ascii="Arial" w:hAnsi="Arial" w:cs="Arial"/>
        <w:i/>
        <w:iCs/>
        <w:sz w:val="18"/>
      </w:rPr>
      <w:t>:</w:t>
    </w:r>
    <w:r w:rsidR="00D628D1">
      <w:rPr>
        <w:rFonts w:ascii="Arial" w:hAnsi="Arial" w:cs="Arial"/>
        <w:i/>
        <w:iCs/>
        <w:sz w:val="18"/>
      </w:rPr>
      <w:t xml:space="preserve"> </w:t>
    </w:r>
    <w:r w:rsidR="00075A4A">
      <w:rPr>
        <w:rFonts w:ascii="Arial" w:hAnsi="Arial" w:cs="Arial"/>
        <w:i/>
        <w:iCs/>
        <w:sz w:val="18"/>
      </w:rPr>
      <w:t>201</w:t>
    </w:r>
    <w:r w:rsidR="00C950E7">
      <w:rPr>
        <w:rFonts w:ascii="Arial" w:hAnsi="Arial" w:cs="Arial"/>
        <w:i/>
        <w:iCs/>
        <w:sz w:val="18"/>
      </w:rPr>
      <w:t>9</w:t>
    </w:r>
    <w:r w:rsidR="00075A4A">
      <w:rPr>
        <w:rFonts w:ascii="Arial" w:hAnsi="Arial" w:cs="Arial"/>
        <w:i/>
        <w:iCs/>
        <w:sz w:val="18"/>
      </w:rPr>
      <w:t>-</w:t>
    </w:r>
    <w:r w:rsidR="000A5C3C">
      <w:rPr>
        <w:rFonts w:ascii="Arial" w:hAnsi="Arial" w:cs="Arial"/>
        <w:i/>
        <w:iCs/>
        <w:sz w:val="18"/>
      </w:rPr>
      <w:t>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D616C" w14:textId="77777777" w:rsidR="009D79CF" w:rsidRDefault="009D79CF">
      <w:r>
        <w:separator/>
      </w:r>
    </w:p>
  </w:footnote>
  <w:footnote w:type="continuationSeparator" w:id="0">
    <w:p w14:paraId="45BEFA75" w14:textId="77777777" w:rsidR="009D79CF" w:rsidRDefault="009D79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0627"/>
    <w:rsid w:val="00005D7E"/>
    <w:rsid w:val="000114CE"/>
    <w:rsid w:val="00075A4A"/>
    <w:rsid w:val="0008600A"/>
    <w:rsid w:val="000A0FDC"/>
    <w:rsid w:val="000A5C3C"/>
    <w:rsid w:val="000F16A7"/>
    <w:rsid w:val="00156B4C"/>
    <w:rsid w:val="001663C9"/>
    <w:rsid w:val="001A7150"/>
    <w:rsid w:val="001B0149"/>
    <w:rsid w:val="001F31B2"/>
    <w:rsid w:val="0023682C"/>
    <w:rsid w:val="00287D00"/>
    <w:rsid w:val="00301CDA"/>
    <w:rsid w:val="003F6DC2"/>
    <w:rsid w:val="004040DC"/>
    <w:rsid w:val="004919E8"/>
    <w:rsid w:val="004B2B32"/>
    <w:rsid w:val="00513F4D"/>
    <w:rsid w:val="005A247C"/>
    <w:rsid w:val="00645646"/>
    <w:rsid w:val="00650627"/>
    <w:rsid w:val="0066215E"/>
    <w:rsid w:val="006926DC"/>
    <w:rsid w:val="006A1950"/>
    <w:rsid w:val="006B4ADD"/>
    <w:rsid w:val="006C0502"/>
    <w:rsid w:val="006D5ECC"/>
    <w:rsid w:val="006E0E60"/>
    <w:rsid w:val="00712A95"/>
    <w:rsid w:val="0076712C"/>
    <w:rsid w:val="00774A1F"/>
    <w:rsid w:val="007A1125"/>
    <w:rsid w:val="007B1203"/>
    <w:rsid w:val="007C73F1"/>
    <w:rsid w:val="00842343"/>
    <w:rsid w:val="00852DA1"/>
    <w:rsid w:val="008956DC"/>
    <w:rsid w:val="008D3548"/>
    <w:rsid w:val="008E197E"/>
    <w:rsid w:val="009456A2"/>
    <w:rsid w:val="009A07F9"/>
    <w:rsid w:val="009B49FC"/>
    <w:rsid w:val="009C73B4"/>
    <w:rsid w:val="009D79CF"/>
    <w:rsid w:val="00A02925"/>
    <w:rsid w:val="00A259C7"/>
    <w:rsid w:val="00A658A1"/>
    <w:rsid w:val="00A915C2"/>
    <w:rsid w:val="00AC109F"/>
    <w:rsid w:val="00BA18F6"/>
    <w:rsid w:val="00BA3896"/>
    <w:rsid w:val="00BC2355"/>
    <w:rsid w:val="00C06AAE"/>
    <w:rsid w:val="00C17386"/>
    <w:rsid w:val="00C346CF"/>
    <w:rsid w:val="00C84D5F"/>
    <w:rsid w:val="00C950E7"/>
    <w:rsid w:val="00CA7964"/>
    <w:rsid w:val="00D008B4"/>
    <w:rsid w:val="00D0508C"/>
    <w:rsid w:val="00D075B8"/>
    <w:rsid w:val="00D163B2"/>
    <w:rsid w:val="00D523B2"/>
    <w:rsid w:val="00D628D1"/>
    <w:rsid w:val="00D73B30"/>
    <w:rsid w:val="00DD07EE"/>
    <w:rsid w:val="00DF3F0B"/>
    <w:rsid w:val="00EA6D2E"/>
    <w:rsid w:val="00EB500A"/>
    <w:rsid w:val="00EC119D"/>
    <w:rsid w:val="00F426F1"/>
    <w:rsid w:val="00F71B5D"/>
    <w:rsid w:val="00F84DC9"/>
    <w:rsid w:val="00F97A55"/>
    <w:rsid w:val="00FC03A3"/>
    <w:rsid w:val="00FE1A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5A970226"/>
  <w15:chartTrackingRefBased/>
  <w15:docId w15:val="{2A65D0C3-6971-4288-BA25-102BF243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Paginanummer">
    <w:name w:val="page number"/>
    <w:basedOn w:val="Standaardalinea-lettertype"/>
    <w:semiHidden/>
  </w:style>
  <w:style w:type="paragraph" w:styleId="Ballontekst">
    <w:name w:val="Balloon Text"/>
    <w:basedOn w:val="Standaard"/>
    <w:link w:val="BallontekstChar"/>
    <w:uiPriority w:val="99"/>
    <w:semiHidden/>
    <w:unhideWhenUsed/>
    <w:rsid w:val="00852DA1"/>
    <w:rPr>
      <w:rFonts w:ascii="Segoe UI" w:hAnsi="Segoe UI" w:cs="Segoe UI"/>
      <w:sz w:val="18"/>
      <w:szCs w:val="18"/>
    </w:rPr>
  </w:style>
  <w:style w:type="character" w:customStyle="1" w:styleId="BallontekstChar">
    <w:name w:val="Ballontekst Char"/>
    <w:link w:val="Ballontekst"/>
    <w:uiPriority w:val="99"/>
    <w:semiHidden/>
    <w:rsid w:val="00852DA1"/>
    <w:rPr>
      <w:rFonts w:ascii="Segoe UI" w:hAnsi="Segoe UI" w:cs="Segoe UI"/>
      <w:sz w:val="18"/>
      <w:szCs w:val="18"/>
    </w:rPr>
  </w:style>
  <w:style w:type="paragraph" w:customStyle="1" w:styleId="Default">
    <w:name w:val="Default"/>
    <w:rsid w:val="00BA18F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15A9D2CED528409DA880AD5C2ED2AB" ma:contentTypeVersion="18" ma:contentTypeDescription="Een nieuw document maken." ma:contentTypeScope="" ma:versionID="688f0a76b4eb204f0e52508ff14cc40b">
  <xsd:schema xmlns:xsd="http://www.w3.org/2001/XMLSchema" xmlns:xs="http://www.w3.org/2001/XMLSchema" xmlns:p="http://schemas.microsoft.com/office/2006/metadata/properties" xmlns:ns2="b9afb3db-6963-42e1-9c81-43794442bb8f" xmlns:ns3="6b8f824f-4cb5-46ff-8d0e-4eb49889300e" targetNamespace="http://schemas.microsoft.com/office/2006/metadata/properties" ma:root="true" ma:fieldsID="c5bdd80733fddc571bd6aa9576d1145d" ns2:_="" ns3:_="">
    <xsd:import namespace="b9afb3db-6963-42e1-9c81-43794442bb8f"/>
    <xsd:import namespace="6b8f824f-4cb5-46ff-8d0e-4eb4988930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datum_x0020_en_x0020_tijd" minOccurs="0"/>
                <xsd:element ref="ns3:MediaServiceGenerationTime" minOccurs="0"/>
                <xsd:element ref="ns3:MediaServiceEventHashCode" minOccurs="0"/>
                <xsd:element ref="ns3:Projectnummer" minOccurs="0"/>
                <xsd:element ref="ns3:vwgy" minOccurs="0"/>
                <xsd:element ref="ns3:wfrh" minOccurs="0"/>
                <xsd:element ref="ns3:ctil" minOccurs="0"/>
                <xsd:element ref="ns3:zxpl" minOccurs="0"/>
                <xsd:element ref="ns3:mgfq"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b3db-6963-42e1-9c81-43794442bb8f"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8f824f-4cb5-46ff-8d0e-4eb4988930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datum_x0020_en_x0020_tijd" ma:index="16" nillable="true" ma:displayName="datum en tijd" ma:format="DateOnly" ma:internalName="datum_x0020_en_x0020_tijd">
      <xsd:simpleType>
        <xsd:restriction base="dms:DateTim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Projectnummer" ma:index="19" nillable="true" ma:displayName="Regio" ma:format="Dropdown" ma:internalName="Projectnummer">
      <xsd:simpleType>
        <xsd:restriction base="dms:Choice">
          <xsd:enumeration value="Noord"/>
          <xsd:enumeration value="Midden"/>
          <xsd:enumeration value="Zuid"/>
        </xsd:restriction>
      </xsd:simpleType>
    </xsd:element>
    <xsd:element name="vwgy" ma:index="20" nillable="true" ma:displayName="Projectnummer" ma:internalName="vwgy">
      <xsd:simpleType>
        <xsd:restriction base="dms:Text"/>
      </xsd:simpleType>
    </xsd:element>
    <xsd:element name="wfrh" ma:index="21" nillable="true" ma:displayName="Projectleider" ma:internalName="wfrh">
      <xsd:simpleType>
        <xsd:restriction base="dms:Text"/>
      </xsd:simpleType>
    </xsd:element>
    <xsd:element name="ctil" ma:index="22" nillable="true" ma:displayName="Projectnaam" ma:internalName="ctil">
      <xsd:simpleType>
        <xsd:restriction base="dms:Text"/>
      </xsd:simpleType>
    </xsd:element>
    <xsd:element name="zxpl" ma:index="23" nillable="true" ma:displayName="Locatie" ma:internalName="zxpl">
      <xsd:simpleType>
        <xsd:restriction base="dms:Text"/>
      </xsd:simpleType>
    </xsd:element>
    <xsd:element name="mgfq" ma:index="24" nillable="true" ma:displayName="Tekst" ma:internalName="mgfq">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zxpl xmlns="6b8f824f-4cb5-46ff-8d0e-4eb49889300e" xsi:nil="true"/>
    <vwgy xmlns="6b8f824f-4cb5-46ff-8d0e-4eb49889300e" xsi:nil="true"/>
    <wfrh xmlns="6b8f824f-4cb5-46ff-8d0e-4eb49889300e" xsi:nil="true"/>
    <Projectnummer xmlns="6b8f824f-4cb5-46ff-8d0e-4eb49889300e" xsi:nil="true"/>
    <ctil xmlns="6b8f824f-4cb5-46ff-8d0e-4eb49889300e" xsi:nil="true"/>
    <mgfq xmlns="6b8f824f-4cb5-46ff-8d0e-4eb49889300e" xsi:nil="true"/>
    <datum_x0020_en_x0020_tijd xmlns="6b8f824f-4cb5-46ff-8d0e-4eb49889300e" xsi:nil="true"/>
  </documentManagement>
</p:properties>
</file>

<file path=customXml/itemProps1.xml><?xml version="1.0" encoding="utf-8"?>
<ds:datastoreItem xmlns:ds="http://schemas.openxmlformats.org/officeDocument/2006/customXml" ds:itemID="{D4ED77C0-8AC9-430B-AB64-39023366A39F}">
  <ds:schemaRefs>
    <ds:schemaRef ds:uri="http://schemas.microsoft.com/sharepoint/v3/contenttype/forms"/>
  </ds:schemaRefs>
</ds:datastoreItem>
</file>

<file path=customXml/itemProps2.xml><?xml version="1.0" encoding="utf-8"?>
<ds:datastoreItem xmlns:ds="http://schemas.openxmlformats.org/officeDocument/2006/customXml" ds:itemID="{E6EB74CF-EC80-4BFD-AA51-FFE59C654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fb3db-6963-42e1-9c81-43794442bb8f"/>
    <ds:schemaRef ds:uri="6b8f824f-4cb5-46ff-8d0e-4eb498893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C1D6BC-72A5-4547-8900-786EC16798A5}">
  <ds:schemaRefs>
    <ds:schemaRef ds:uri="http://schemas.microsoft.com/office/2006/documentManagement/types"/>
    <ds:schemaRef ds:uri="b9afb3db-6963-42e1-9c81-43794442bb8f"/>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6b8f824f-4cb5-46ff-8d0e-4eb49889300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3895</Words>
  <Characters>21424</Characters>
  <Application>Microsoft Office Word</Application>
  <DocSecurity>0</DocSecurity>
  <Lines>178</Lines>
  <Paragraphs>50</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25269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Bart Leijendeckers</dc:creator>
  <cp:keywords/>
  <cp:lastModifiedBy>Bart Leijendeckers</cp:lastModifiedBy>
  <cp:revision>2</cp:revision>
  <cp:lastPrinted>2019-02-12T09:39:00Z</cp:lastPrinted>
  <dcterms:created xsi:type="dcterms:W3CDTF">2019-11-04T12:57:00Z</dcterms:created>
  <dcterms:modified xsi:type="dcterms:W3CDTF">2019-11-04T12:57:00Z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0x0101004115A9D2CED528409DA880AD5C2ED2AB</vt:lpwstr>
  </property>
</Properties>
</file>