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A0E643" w14:textId="76ACDBFA" w:rsidR="00B1367C" w:rsidRDefault="00F45871" w:rsidP="00B1367C">
      <w:pPr>
        <w:rPr>
          <w:rFonts w:ascii="Arial" w:hAnsi="Arial" w:cs="Arial"/>
          <w:b/>
          <w:sz w:val="34"/>
          <w:szCs w:val="34"/>
        </w:rPr>
      </w:pPr>
      <w:bookmarkStart w:id="0" w:name="_Toc8292065"/>
      <w:bookmarkStart w:id="1" w:name="_Toc9343515"/>
      <w:r>
        <w:rPr>
          <w:rFonts w:ascii="Arial" w:hAnsi="Arial" w:cs="Arial"/>
          <w:b/>
          <w:sz w:val="34"/>
          <w:szCs w:val="34"/>
        </w:rPr>
        <w:t>Bijlage 5</w:t>
      </w:r>
      <w:r w:rsidR="00B1367C" w:rsidRPr="00B1367C">
        <w:rPr>
          <w:rFonts w:ascii="Arial" w:hAnsi="Arial" w:cs="Arial"/>
          <w:b/>
          <w:sz w:val="34"/>
          <w:szCs w:val="34"/>
        </w:rPr>
        <w:tab/>
      </w:r>
      <w:r w:rsidR="00B1367C" w:rsidRPr="00B1367C">
        <w:rPr>
          <w:rFonts w:ascii="Arial" w:hAnsi="Arial" w:cs="Arial"/>
          <w:b/>
          <w:sz w:val="34"/>
          <w:szCs w:val="34"/>
        </w:rPr>
        <w:tab/>
        <w:t>Verklaring referentie</w:t>
      </w:r>
      <w:bookmarkEnd w:id="0"/>
      <w:bookmarkEnd w:id="1"/>
    </w:p>
    <w:p w14:paraId="6EA0E644" w14:textId="77777777" w:rsidR="00B1367C" w:rsidRPr="00B1367C" w:rsidRDefault="00B1367C" w:rsidP="00B1367C">
      <w:pPr>
        <w:rPr>
          <w:rFonts w:ascii="Arial" w:hAnsi="Arial" w:cs="Arial"/>
          <w:b/>
          <w:sz w:val="34"/>
          <w:szCs w:val="34"/>
        </w:rPr>
      </w:pPr>
    </w:p>
    <w:p w14:paraId="6EA0E645" w14:textId="2B27FCF3" w:rsidR="00B1367C" w:rsidRPr="004034BC" w:rsidRDefault="00B1367C" w:rsidP="00B1367C">
      <w:pPr>
        <w:rPr>
          <w:rFonts w:ascii="Arial" w:hAnsi="Arial" w:cs="Arial"/>
        </w:rPr>
      </w:pPr>
      <w:bookmarkStart w:id="2" w:name="_Toc200164209"/>
      <w:r w:rsidRPr="004034BC">
        <w:rPr>
          <w:rFonts w:ascii="Arial" w:hAnsi="Arial" w:cs="Arial"/>
        </w:rPr>
        <w:t xml:space="preserve">Door de Aanbesteder </w:t>
      </w:r>
      <w:r w:rsidR="00F45871">
        <w:rPr>
          <w:rFonts w:ascii="Arial" w:hAnsi="Arial" w:cs="Arial"/>
        </w:rPr>
        <w:t xml:space="preserve">is </w:t>
      </w:r>
      <w:r w:rsidRPr="004034BC">
        <w:rPr>
          <w:rFonts w:ascii="Arial" w:hAnsi="Arial" w:cs="Arial"/>
        </w:rPr>
        <w:t xml:space="preserve">in hoofdstuk 4 </w:t>
      </w:r>
      <w:r w:rsidR="00F45871">
        <w:rPr>
          <w:rFonts w:ascii="Arial" w:hAnsi="Arial" w:cs="Arial"/>
        </w:rPr>
        <w:t>een kerncompetentie</w:t>
      </w:r>
      <w:r w:rsidRPr="004034BC">
        <w:rPr>
          <w:rFonts w:ascii="Arial" w:hAnsi="Arial" w:cs="Arial"/>
        </w:rPr>
        <w:t xml:space="preserve"> vastgesteld, benodigd voor het toetsen van technische bekwaamheid en/of beroepsbekwaamheid, overeenkomend met essentiële punten van de opdracht. Inschrijver dient zijn ervaring te onderbouwen door het geven van één referentieopdracht die voldoet aan de gestelde eisen</w:t>
      </w:r>
      <w:r>
        <w:rPr>
          <w:rFonts w:ascii="Arial" w:hAnsi="Arial" w:cs="Arial"/>
        </w:rPr>
        <w:t>.</w:t>
      </w:r>
    </w:p>
    <w:p w14:paraId="6EA0E646" w14:textId="77777777" w:rsidR="00B1367C" w:rsidRPr="004034BC" w:rsidRDefault="00B1367C" w:rsidP="00B1367C">
      <w:pPr>
        <w:rPr>
          <w:rFonts w:ascii="Arial" w:hAnsi="Arial" w:cs="Arial"/>
        </w:rPr>
      </w:pPr>
    </w:p>
    <w:p w14:paraId="6EA0E647" w14:textId="77777777" w:rsidR="00B1367C" w:rsidRPr="004034BC" w:rsidRDefault="00B1367C" w:rsidP="00B1367C">
      <w:pPr>
        <w:rPr>
          <w:rFonts w:ascii="Arial" w:hAnsi="Arial" w:cs="Arial"/>
        </w:rPr>
      </w:pPr>
      <w:r w:rsidRPr="004034BC">
        <w:rPr>
          <w:rFonts w:ascii="Arial" w:hAnsi="Arial" w:cs="Arial"/>
        </w:rPr>
        <w:t>De Aanbesteder behoudt zich het recht voor de opgave te controleren bij de opgegeven referenties. Indien uit deze controle wordt geconstateerd, dat de opgave in deze Bijlage afwijkt van hetgeen de referentie-contactpersonen melden, kan de Aanbesteder alsnog besluiten tot diskwalificatie van deelname aan deze aanbesteding.</w:t>
      </w:r>
    </w:p>
    <w:p w14:paraId="6EA0E648" w14:textId="77777777" w:rsidR="00B1367C" w:rsidRPr="003A3134" w:rsidRDefault="00B1367C" w:rsidP="00B1367C">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3"/>
        <w:gridCol w:w="2010"/>
        <w:gridCol w:w="1466"/>
        <w:gridCol w:w="2019"/>
      </w:tblGrid>
      <w:tr w:rsidR="00B1367C" w:rsidRPr="00003AE0" w14:paraId="6EA0E64B" w14:textId="77777777" w:rsidTr="00A9746A">
        <w:trPr>
          <w:trHeight w:val="340"/>
        </w:trPr>
        <w:tc>
          <w:tcPr>
            <w:tcW w:w="2042" w:type="pct"/>
            <w:tcBorders>
              <w:top w:val="single" w:sz="4" w:space="0" w:color="auto"/>
              <w:left w:val="single" w:sz="4" w:space="0" w:color="auto"/>
              <w:bottom w:val="single" w:sz="4" w:space="0" w:color="auto"/>
              <w:right w:val="nil"/>
            </w:tcBorders>
            <w:shd w:val="clear" w:color="auto" w:fill="92D050"/>
            <w:vAlign w:val="center"/>
          </w:tcPr>
          <w:p w14:paraId="6EA0E649" w14:textId="77777777" w:rsidR="00B1367C" w:rsidRPr="00003AE0" w:rsidRDefault="00B1367C" w:rsidP="00CB1329">
            <w:pPr>
              <w:rPr>
                <w:rFonts w:ascii="Arial" w:hAnsi="Arial" w:cs="Arial"/>
                <w:b/>
                <w:color w:val="000000" w:themeColor="text1"/>
                <w:position w:val="-24"/>
                <w:szCs w:val="18"/>
              </w:rPr>
            </w:pPr>
            <w:r w:rsidRPr="00003AE0">
              <w:rPr>
                <w:rFonts w:ascii="Arial" w:hAnsi="Arial" w:cs="Arial"/>
                <w:b/>
                <w:color w:val="000000" w:themeColor="text1"/>
                <w:szCs w:val="18"/>
              </w:rPr>
              <w:t>Referentie</w:t>
            </w:r>
          </w:p>
        </w:tc>
        <w:tc>
          <w:tcPr>
            <w:tcW w:w="2958" w:type="pct"/>
            <w:gridSpan w:val="3"/>
            <w:tcBorders>
              <w:top w:val="single" w:sz="4" w:space="0" w:color="auto"/>
              <w:left w:val="nil"/>
              <w:bottom w:val="single" w:sz="4" w:space="0" w:color="auto"/>
              <w:right w:val="single" w:sz="4" w:space="0" w:color="auto"/>
            </w:tcBorders>
            <w:shd w:val="clear" w:color="auto" w:fill="92D050"/>
            <w:vAlign w:val="center"/>
          </w:tcPr>
          <w:p w14:paraId="6EA0E64A" w14:textId="766A336E" w:rsidR="00B1367C" w:rsidRPr="00003AE0" w:rsidRDefault="00B1367C" w:rsidP="00CB1329">
            <w:pPr>
              <w:ind w:left="122"/>
              <w:rPr>
                <w:rFonts w:ascii="Arial" w:hAnsi="Arial" w:cs="Arial"/>
                <w:b/>
                <w:color w:val="000000" w:themeColor="text1"/>
                <w:position w:val="-24"/>
                <w:szCs w:val="18"/>
              </w:rPr>
            </w:pPr>
          </w:p>
        </w:tc>
      </w:tr>
      <w:tr w:rsidR="00B1367C" w:rsidRPr="00D00A03" w14:paraId="6EA0E64E" w14:textId="77777777" w:rsidTr="00A9746A">
        <w:trPr>
          <w:trHeight w:val="373"/>
        </w:trPr>
        <w:tc>
          <w:tcPr>
            <w:tcW w:w="2042" w:type="pct"/>
            <w:tcBorders>
              <w:top w:val="single" w:sz="4" w:space="0" w:color="auto"/>
            </w:tcBorders>
            <w:shd w:val="clear" w:color="auto" w:fill="auto"/>
          </w:tcPr>
          <w:p w14:paraId="6EA0E64C" w14:textId="77777777" w:rsidR="00B1367C" w:rsidRPr="00D00A03" w:rsidRDefault="00B1367C" w:rsidP="00CB1329">
            <w:pPr>
              <w:rPr>
                <w:rFonts w:ascii="Arial" w:hAnsi="Arial" w:cs="Arial"/>
              </w:rPr>
            </w:pPr>
            <w:r w:rsidRPr="00D00A03">
              <w:rPr>
                <w:rFonts w:ascii="Arial" w:hAnsi="Arial" w:cs="Arial"/>
              </w:rPr>
              <w:t>Naam klant (referent)</w:t>
            </w:r>
          </w:p>
        </w:tc>
        <w:tc>
          <w:tcPr>
            <w:tcW w:w="2958" w:type="pct"/>
            <w:gridSpan w:val="3"/>
            <w:tcBorders>
              <w:top w:val="single" w:sz="4" w:space="0" w:color="auto"/>
            </w:tcBorders>
          </w:tcPr>
          <w:p w14:paraId="6EA0E64D" w14:textId="77777777" w:rsidR="00B1367C" w:rsidRPr="00D00A03" w:rsidRDefault="00B1367C" w:rsidP="00CB1329">
            <w:pPr>
              <w:rPr>
                <w:rFonts w:ascii="Arial" w:hAnsi="Arial" w:cs="Arial"/>
              </w:rPr>
            </w:pPr>
            <w:r w:rsidRPr="00D00A03">
              <w:rPr>
                <w:rFonts w:ascii="Arial" w:hAnsi="Arial" w:cs="Arial"/>
              </w:rPr>
              <w:t xml:space="preserve">  </w:t>
            </w:r>
          </w:p>
        </w:tc>
      </w:tr>
      <w:tr w:rsidR="00B1367C" w:rsidRPr="00D00A03" w14:paraId="6EA0E651" w14:textId="77777777" w:rsidTr="00A9746A">
        <w:trPr>
          <w:trHeight w:val="421"/>
        </w:trPr>
        <w:tc>
          <w:tcPr>
            <w:tcW w:w="2042" w:type="pct"/>
            <w:shd w:val="clear" w:color="auto" w:fill="auto"/>
          </w:tcPr>
          <w:p w14:paraId="6EA0E64F" w14:textId="77777777" w:rsidR="00B1367C" w:rsidRPr="00D00A03" w:rsidRDefault="00B1367C" w:rsidP="00CB1329">
            <w:pPr>
              <w:rPr>
                <w:rFonts w:ascii="Arial" w:hAnsi="Arial" w:cs="Arial"/>
              </w:rPr>
            </w:pPr>
            <w:r w:rsidRPr="00D00A03">
              <w:rPr>
                <w:rFonts w:ascii="Arial" w:hAnsi="Arial" w:cs="Arial"/>
              </w:rPr>
              <w:t>Plaatsnaam</w:t>
            </w:r>
          </w:p>
        </w:tc>
        <w:tc>
          <w:tcPr>
            <w:tcW w:w="2958" w:type="pct"/>
            <w:gridSpan w:val="3"/>
          </w:tcPr>
          <w:p w14:paraId="6EA0E650" w14:textId="77777777" w:rsidR="00B1367C" w:rsidRPr="00D00A03" w:rsidRDefault="00B1367C" w:rsidP="00CB1329">
            <w:pPr>
              <w:rPr>
                <w:rFonts w:ascii="Arial" w:hAnsi="Arial" w:cs="Arial"/>
              </w:rPr>
            </w:pPr>
            <w:r w:rsidRPr="00D00A03">
              <w:rPr>
                <w:rFonts w:ascii="Arial" w:hAnsi="Arial" w:cs="Arial"/>
              </w:rPr>
              <w:t xml:space="preserve">  </w:t>
            </w:r>
          </w:p>
        </w:tc>
      </w:tr>
      <w:tr w:rsidR="00B1367C" w:rsidRPr="00D00A03" w14:paraId="6EA0E654" w14:textId="77777777" w:rsidTr="00A9746A">
        <w:trPr>
          <w:trHeight w:val="427"/>
        </w:trPr>
        <w:tc>
          <w:tcPr>
            <w:tcW w:w="2042" w:type="pct"/>
            <w:shd w:val="clear" w:color="auto" w:fill="auto"/>
          </w:tcPr>
          <w:p w14:paraId="6EA0E652" w14:textId="77777777" w:rsidR="00B1367C" w:rsidRPr="00D00A03" w:rsidRDefault="00B1367C" w:rsidP="00CB1329">
            <w:pPr>
              <w:rPr>
                <w:rFonts w:ascii="Arial" w:hAnsi="Arial" w:cs="Arial"/>
              </w:rPr>
            </w:pPr>
            <w:r w:rsidRPr="00D00A03">
              <w:rPr>
                <w:rFonts w:ascii="Arial" w:hAnsi="Arial" w:cs="Arial"/>
              </w:rPr>
              <w:t>Naam contactpersoon</w:t>
            </w:r>
          </w:p>
        </w:tc>
        <w:tc>
          <w:tcPr>
            <w:tcW w:w="2958" w:type="pct"/>
            <w:gridSpan w:val="3"/>
          </w:tcPr>
          <w:p w14:paraId="6EA0E653" w14:textId="77777777" w:rsidR="00B1367C" w:rsidRPr="00D00A03" w:rsidRDefault="00B1367C" w:rsidP="00CB1329">
            <w:pPr>
              <w:rPr>
                <w:rFonts w:ascii="Arial" w:hAnsi="Arial" w:cs="Arial"/>
              </w:rPr>
            </w:pPr>
            <w:r w:rsidRPr="00D00A03">
              <w:rPr>
                <w:rFonts w:ascii="Arial" w:hAnsi="Arial" w:cs="Arial"/>
              </w:rPr>
              <w:t xml:space="preserve">  </w:t>
            </w:r>
          </w:p>
        </w:tc>
      </w:tr>
      <w:tr w:rsidR="00B1367C" w:rsidRPr="00D00A03" w14:paraId="6EA0E657" w14:textId="77777777" w:rsidTr="00A9746A">
        <w:trPr>
          <w:trHeight w:val="405"/>
        </w:trPr>
        <w:tc>
          <w:tcPr>
            <w:tcW w:w="2042" w:type="pct"/>
            <w:shd w:val="clear" w:color="auto" w:fill="auto"/>
          </w:tcPr>
          <w:p w14:paraId="6EA0E655" w14:textId="77777777" w:rsidR="00B1367C" w:rsidRPr="00D00A03" w:rsidRDefault="00B1367C" w:rsidP="00CB1329">
            <w:pPr>
              <w:rPr>
                <w:rFonts w:ascii="Arial" w:hAnsi="Arial" w:cs="Arial"/>
              </w:rPr>
            </w:pPr>
            <w:r w:rsidRPr="00D00A03">
              <w:rPr>
                <w:rFonts w:ascii="Arial" w:hAnsi="Arial" w:cs="Arial"/>
              </w:rPr>
              <w:t>Telefoonnummer</w:t>
            </w:r>
          </w:p>
        </w:tc>
        <w:tc>
          <w:tcPr>
            <w:tcW w:w="2958" w:type="pct"/>
            <w:gridSpan w:val="3"/>
          </w:tcPr>
          <w:p w14:paraId="6EA0E656" w14:textId="77777777" w:rsidR="00B1367C" w:rsidRPr="00D00A03" w:rsidRDefault="00B1367C" w:rsidP="00CB1329">
            <w:pPr>
              <w:rPr>
                <w:rFonts w:ascii="Arial" w:hAnsi="Arial" w:cs="Arial"/>
              </w:rPr>
            </w:pPr>
            <w:r w:rsidRPr="00D00A03">
              <w:rPr>
                <w:rFonts w:ascii="Arial" w:hAnsi="Arial" w:cs="Arial"/>
              </w:rPr>
              <w:t xml:space="preserve">  </w:t>
            </w:r>
          </w:p>
        </w:tc>
      </w:tr>
      <w:tr w:rsidR="00B1367C" w:rsidRPr="00D00A03" w14:paraId="6EA0E65C" w14:textId="77777777" w:rsidTr="00A9746A">
        <w:trPr>
          <w:trHeight w:val="410"/>
        </w:trPr>
        <w:tc>
          <w:tcPr>
            <w:tcW w:w="2042" w:type="pct"/>
            <w:tcBorders>
              <w:bottom w:val="single" w:sz="4" w:space="0" w:color="auto"/>
            </w:tcBorders>
            <w:shd w:val="clear" w:color="auto" w:fill="auto"/>
          </w:tcPr>
          <w:p w14:paraId="6EA0E658" w14:textId="41EFA787" w:rsidR="00B1367C" w:rsidRPr="00D00A03" w:rsidRDefault="009A2AC7" w:rsidP="00CB1329">
            <w:pPr>
              <w:rPr>
                <w:rFonts w:ascii="Arial" w:hAnsi="Arial" w:cs="Arial"/>
              </w:rPr>
            </w:pPr>
            <w:r>
              <w:rPr>
                <w:rFonts w:ascii="Arial" w:hAnsi="Arial" w:cs="Arial"/>
              </w:rPr>
              <w:t>Ingangs- en einddatum (raam)overeenkomst</w:t>
            </w:r>
          </w:p>
        </w:tc>
        <w:tc>
          <w:tcPr>
            <w:tcW w:w="1082" w:type="pct"/>
            <w:tcBorders>
              <w:bottom w:val="single" w:sz="4" w:space="0" w:color="auto"/>
            </w:tcBorders>
          </w:tcPr>
          <w:p w14:paraId="6EA0E659" w14:textId="18F02C2D" w:rsidR="00B1367C" w:rsidRPr="00D00A03" w:rsidRDefault="00175795" w:rsidP="00175795">
            <w:pPr>
              <w:rPr>
                <w:rFonts w:ascii="Arial" w:hAnsi="Arial" w:cs="Arial"/>
              </w:rPr>
            </w:pPr>
            <w:r>
              <w:rPr>
                <w:rFonts w:ascii="Arial" w:hAnsi="Arial" w:cs="Arial"/>
              </w:rPr>
              <w:t>dd/mm/jj – dd/mm/jj</w:t>
            </w:r>
          </w:p>
        </w:tc>
        <w:tc>
          <w:tcPr>
            <w:tcW w:w="789" w:type="pct"/>
            <w:tcBorders>
              <w:bottom w:val="single" w:sz="4" w:space="0" w:color="auto"/>
            </w:tcBorders>
          </w:tcPr>
          <w:p w14:paraId="6EA0E65A" w14:textId="5708E804" w:rsidR="00B1367C" w:rsidRPr="00D00A03" w:rsidRDefault="00B1367C" w:rsidP="00CB1329">
            <w:pPr>
              <w:rPr>
                <w:rFonts w:ascii="Arial" w:hAnsi="Arial" w:cs="Arial"/>
              </w:rPr>
            </w:pPr>
          </w:p>
        </w:tc>
        <w:tc>
          <w:tcPr>
            <w:tcW w:w="1087" w:type="pct"/>
            <w:tcBorders>
              <w:bottom w:val="single" w:sz="4" w:space="0" w:color="auto"/>
            </w:tcBorders>
          </w:tcPr>
          <w:p w14:paraId="6EA0E65B" w14:textId="2E4CC685" w:rsidR="00B1367C" w:rsidRPr="00D00A03" w:rsidRDefault="00B1367C" w:rsidP="005A5EC0">
            <w:pPr>
              <w:rPr>
                <w:rFonts w:ascii="Arial" w:hAnsi="Arial" w:cs="Arial"/>
              </w:rPr>
            </w:pPr>
          </w:p>
        </w:tc>
      </w:tr>
      <w:tr w:rsidR="009A2AC7" w:rsidRPr="00D00A03" w14:paraId="35C66298" w14:textId="77777777" w:rsidTr="00A9746A">
        <w:trPr>
          <w:trHeight w:val="410"/>
        </w:trPr>
        <w:tc>
          <w:tcPr>
            <w:tcW w:w="2042" w:type="pct"/>
            <w:tcBorders>
              <w:bottom w:val="single" w:sz="4" w:space="0" w:color="auto"/>
            </w:tcBorders>
            <w:shd w:val="clear" w:color="auto" w:fill="auto"/>
          </w:tcPr>
          <w:p w14:paraId="5567838C" w14:textId="0391AA01" w:rsidR="009A2AC7" w:rsidRPr="00D00A03" w:rsidRDefault="005A5EC0" w:rsidP="00A9746A">
            <w:pPr>
              <w:rPr>
                <w:rFonts w:ascii="Arial" w:hAnsi="Arial" w:cs="Arial"/>
              </w:rPr>
            </w:pPr>
            <w:r>
              <w:rPr>
                <w:rFonts w:ascii="Arial" w:hAnsi="Arial" w:cs="Arial"/>
              </w:rPr>
              <w:t xml:space="preserve">Beheer, monitoring en preventief- en correctief onderhoud aan </w:t>
            </w:r>
            <w:r w:rsidR="00A9746A">
              <w:rPr>
                <w:rFonts w:ascii="Arial" w:hAnsi="Arial" w:cs="Arial"/>
              </w:rPr>
              <w:t>ZWT</w:t>
            </w:r>
            <w:bookmarkStart w:id="3" w:name="_GoBack"/>
            <w:bookmarkEnd w:id="3"/>
            <w:r>
              <w:rPr>
                <w:rFonts w:ascii="Arial" w:hAnsi="Arial" w:cs="Arial"/>
              </w:rPr>
              <w:t xml:space="preserve"> installaties + digitaal GBS en gekoppelde hardware componenten in scope van de opdracht?</w:t>
            </w:r>
          </w:p>
        </w:tc>
        <w:tc>
          <w:tcPr>
            <w:tcW w:w="2958" w:type="pct"/>
            <w:gridSpan w:val="3"/>
            <w:tcBorders>
              <w:bottom w:val="single" w:sz="4" w:space="0" w:color="auto"/>
            </w:tcBorders>
          </w:tcPr>
          <w:p w14:paraId="318961D4" w14:textId="77777777" w:rsidR="009A2AC7" w:rsidRPr="00D00A03" w:rsidRDefault="009A2AC7" w:rsidP="009A2AC7">
            <w:pPr>
              <w:rPr>
                <w:rFonts w:ascii="Arial" w:hAnsi="Arial" w:cs="Arial"/>
              </w:rPr>
            </w:pPr>
            <w:r w:rsidRPr="00D00A03">
              <w:rPr>
                <w:rFonts w:ascii="Arial" w:hAnsi="Arial" w:cs="Arial"/>
              </w:rPr>
              <w:fldChar w:fldCharType="begin" w:fldLock="1">
                <w:ffData>
                  <w:name w:val="Selectievakje2"/>
                  <w:enabled/>
                  <w:calcOnExit w:val="0"/>
                  <w:checkBox>
                    <w:sizeAuto/>
                    <w:default w:val="0"/>
                  </w:checkBox>
                </w:ffData>
              </w:fldChar>
            </w:r>
            <w:r w:rsidRPr="00D00A03">
              <w:rPr>
                <w:rFonts w:ascii="Arial" w:hAnsi="Arial" w:cs="Arial"/>
              </w:rPr>
              <w:instrText xml:space="preserve"> FORMCHECKBOX </w:instrText>
            </w:r>
            <w:r w:rsidR="008E52C3">
              <w:rPr>
                <w:rFonts w:ascii="Arial" w:hAnsi="Arial" w:cs="Arial"/>
              </w:rPr>
            </w:r>
            <w:r w:rsidR="008E52C3">
              <w:rPr>
                <w:rFonts w:ascii="Arial" w:hAnsi="Arial" w:cs="Arial"/>
              </w:rPr>
              <w:fldChar w:fldCharType="separate"/>
            </w:r>
            <w:r w:rsidRPr="00D00A03">
              <w:rPr>
                <w:rFonts w:ascii="Arial" w:hAnsi="Arial" w:cs="Arial"/>
              </w:rPr>
              <w:fldChar w:fldCharType="end"/>
            </w:r>
            <w:r w:rsidRPr="00D00A03">
              <w:rPr>
                <w:rFonts w:ascii="Arial" w:hAnsi="Arial" w:cs="Arial"/>
              </w:rPr>
              <w:t xml:space="preserve"> ja      </w:t>
            </w:r>
          </w:p>
          <w:p w14:paraId="7F2E7EE0" w14:textId="7E7ACE84" w:rsidR="009A2AC7" w:rsidRPr="00D00A03" w:rsidRDefault="009A2AC7" w:rsidP="009A2AC7">
            <w:pPr>
              <w:rPr>
                <w:rFonts w:ascii="Arial" w:hAnsi="Arial" w:cs="Arial"/>
              </w:rPr>
            </w:pPr>
            <w:r w:rsidRPr="00D00A03">
              <w:rPr>
                <w:rFonts w:ascii="Arial" w:hAnsi="Arial" w:cs="Arial"/>
              </w:rPr>
              <w:fldChar w:fldCharType="begin" w:fldLock="1">
                <w:ffData>
                  <w:name w:val="Selectievakje2"/>
                  <w:enabled/>
                  <w:calcOnExit w:val="0"/>
                  <w:checkBox>
                    <w:sizeAuto/>
                    <w:default w:val="0"/>
                  </w:checkBox>
                </w:ffData>
              </w:fldChar>
            </w:r>
            <w:r w:rsidRPr="00D00A03">
              <w:rPr>
                <w:rFonts w:ascii="Arial" w:hAnsi="Arial" w:cs="Arial"/>
              </w:rPr>
              <w:instrText xml:space="preserve"> FORMCHECKBOX </w:instrText>
            </w:r>
            <w:r w:rsidR="008E52C3">
              <w:rPr>
                <w:rFonts w:ascii="Arial" w:hAnsi="Arial" w:cs="Arial"/>
              </w:rPr>
            </w:r>
            <w:r w:rsidR="008E52C3">
              <w:rPr>
                <w:rFonts w:ascii="Arial" w:hAnsi="Arial" w:cs="Arial"/>
              </w:rPr>
              <w:fldChar w:fldCharType="separate"/>
            </w:r>
            <w:r w:rsidRPr="00D00A03">
              <w:rPr>
                <w:rFonts w:ascii="Arial" w:hAnsi="Arial" w:cs="Arial"/>
              </w:rPr>
              <w:fldChar w:fldCharType="end"/>
            </w:r>
            <w:r w:rsidRPr="00D00A03">
              <w:rPr>
                <w:rFonts w:ascii="Arial" w:hAnsi="Arial" w:cs="Arial"/>
              </w:rPr>
              <w:t xml:space="preserve"> nee</w:t>
            </w:r>
          </w:p>
        </w:tc>
      </w:tr>
      <w:tr w:rsidR="009A2AC7" w:rsidRPr="00D00A03" w14:paraId="29A75959" w14:textId="77777777" w:rsidTr="00A9746A">
        <w:trPr>
          <w:trHeight w:val="410"/>
        </w:trPr>
        <w:tc>
          <w:tcPr>
            <w:tcW w:w="2042" w:type="pct"/>
            <w:tcBorders>
              <w:bottom w:val="single" w:sz="4" w:space="0" w:color="auto"/>
            </w:tcBorders>
            <w:shd w:val="clear" w:color="auto" w:fill="auto"/>
          </w:tcPr>
          <w:p w14:paraId="00D0B504" w14:textId="5B4C0271" w:rsidR="009A2AC7" w:rsidRPr="00D00A03" w:rsidRDefault="00A9746A" w:rsidP="00A9746A">
            <w:pPr>
              <w:rPr>
                <w:rFonts w:ascii="Arial" w:hAnsi="Arial" w:cs="Arial"/>
              </w:rPr>
            </w:pPr>
            <w:r>
              <w:rPr>
                <w:rFonts w:ascii="Arial" w:hAnsi="Arial" w:cs="Arial"/>
              </w:rPr>
              <w:t>ZWT</w:t>
            </w:r>
            <w:r w:rsidR="00836187">
              <w:rPr>
                <w:rFonts w:ascii="Arial" w:hAnsi="Arial" w:cs="Arial"/>
              </w:rPr>
              <w:t xml:space="preserve"> installaties bevatten luchtbehandeling, riolering, verwarming en verkoeling?</w:t>
            </w:r>
          </w:p>
        </w:tc>
        <w:tc>
          <w:tcPr>
            <w:tcW w:w="2958" w:type="pct"/>
            <w:gridSpan w:val="3"/>
            <w:tcBorders>
              <w:bottom w:val="single" w:sz="4" w:space="0" w:color="auto"/>
            </w:tcBorders>
          </w:tcPr>
          <w:p w14:paraId="55642601" w14:textId="77777777" w:rsidR="009A2AC7" w:rsidRPr="00D00A03" w:rsidRDefault="009A2AC7" w:rsidP="009A2AC7">
            <w:pPr>
              <w:rPr>
                <w:rFonts w:ascii="Arial" w:hAnsi="Arial" w:cs="Arial"/>
              </w:rPr>
            </w:pPr>
            <w:r w:rsidRPr="00D00A03">
              <w:rPr>
                <w:rFonts w:ascii="Arial" w:hAnsi="Arial" w:cs="Arial"/>
              </w:rPr>
              <w:fldChar w:fldCharType="begin" w:fldLock="1">
                <w:ffData>
                  <w:name w:val="Selectievakje2"/>
                  <w:enabled/>
                  <w:calcOnExit w:val="0"/>
                  <w:checkBox>
                    <w:sizeAuto/>
                    <w:default w:val="0"/>
                  </w:checkBox>
                </w:ffData>
              </w:fldChar>
            </w:r>
            <w:r w:rsidRPr="00D00A03">
              <w:rPr>
                <w:rFonts w:ascii="Arial" w:hAnsi="Arial" w:cs="Arial"/>
              </w:rPr>
              <w:instrText xml:space="preserve"> FORMCHECKBOX </w:instrText>
            </w:r>
            <w:r w:rsidR="008E52C3">
              <w:rPr>
                <w:rFonts w:ascii="Arial" w:hAnsi="Arial" w:cs="Arial"/>
              </w:rPr>
            </w:r>
            <w:r w:rsidR="008E52C3">
              <w:rPr>
                <w:rFonts w:ascii="Arial" w:hAnsi="Arial" w:cs="Arial"/>
              </w:rPr>
              <w:fldChar w:fldCharType="separate"/>
            </w:r>
            <w:r w:rsidRPr="00D00A03">
              <w:rPr>
                <w:rFonts w:ascii="Arial" w:hAnsi="Arial" w:cs="Arial"/>
              </w:rPr>
              <w:fldChar w:fldCharType="end"/>
            </w:r>
            <w:r w:rsidRPr="00D00A03">
              <w:rPr>
                <w:rFonts w:ascii="Arial" w:hAnsi="Arial" w:cs="Arial"/>
              </w:rPr>
              <w:t xml:space="preserve"> ja      </w:t>
            </w:r>
          </w:p>
          <w:p w14:paraId="61BCF8F2" w14:textId="7E12E8E0" w:rsidR="009A2AC7" w:rsidRPr="00D00A03" w:rsidRDefault="009A2AC7" w:rsidP="009A2AC7">
            <w:pPr>
              <w:rPr>
                <w:rFonts w:ascii="Arial" w:hAnsi="Arial" w:cs="Arial"/>
              </w:rPr>
            </w:pPr>
            <w:r w:rsidRPr="00D00A03">
              <w:rPr>
                <w:rFonts w:ascii="Arial" w:hAnsi="Arial" w:cs="Arial"/>
              </w:rPr>
              <w:fldChar w:fldCharType="begin" w:fldLock="1">
                <w:ffData>
                  <w:name w:val="Selectievakje2"/>
                  <w:enabled/>
                  <w:calcOnExit w:val="0"/>
                  <w:checkBox>
                    <w:sizeAuto/>
                    <w:default w:val="0"/>
                  </w:checkBox>
                </w:ffData>
              </w:fldChar>
            </w:r>
            <w:r w:rsidRPr="00D00A03">
              <w:rPr>
                <w:rFonts w:ascii="Arial" w:hAnsi="Arial" w:cs="Arial"/>
              </w:rPr>
              <w:instrText xml:space="preserve"> FORMCHECKBOX </w:instrText>
            </w:r>
            <w:r w:rsidR="008E52C3">
              <w:rPr>
                <w:rFonts w:ascii="Arial" w:hAnsi="Arial" w:cs="Arial"/>
              </w:rPr>
            </w:r>
            <w:r w:rsidR="008E52C3">
              <w:rPr>
                <w:rFonts w:ascii="Arial" w:hAnsi="Arial" w:cs="Arial"/>
              </w:rPr>
              <w:fldChar w:fldCharType="separate"/>
            </w:r>
            <w:r w:rsidRPr="00D00A03">
              <w:rPr>
                <w:rFonts w:ascii="Arial" w:hAnsi="Arial" w:cs="Arial"/>
              </w:rPr>
              <w:fldChar w:fldCharType="end"/>
            </w:r>
            <w:r w:rsidRPr="00D00A03">
              <w:rPr>
                <w:rFonts w:ascii="Arial" w:hAnsi="Arial" w:cs="Arial"/>
              </w:rPr>
              <w:t xml:space="preserve"> nee</w:t>
            </w:r>
          </w:p>
        </w:tc>
      </w:tr>
      <w:tr w:rsidR="006C6DCC" w:rsidRPr="00D00A03" w14:paraId="54C9707A" w14:textId="77777777" w:rsidTr="00A9746A">
        <w:trPr>
          <w:trHeight w:val="410"/>
        </w:trPr>
        <w:tc>
          <w:tcPr>
            <w:tcW w:w="2042" w:type="pct"/>
            <w:tcBorders>
              <w:bottom w:val="single" w:sz="4" w:space="0" w:color="auto"/>
            </w:tcBorders>
            <w:shd w:val="clear" w:color="auto" w:fill="auto"/>
          </w:tcPr>
          <w:p w14:paraId="515EF962" w14:textId="08C9BB01" w:rsidR="006C6DCC" w:rsidRDefault="00FB14EA" w:rsidP="00A9746A">
            <w:pPr>
              <w:rPr>
                <w:rFonts w:ascii="Arial" w:hAnsi="Arial" w:cs="Arial"/>
              </w:rPr>
            </w:pPr>
            <w:r>
              <w:rPr>
                <w:rFonts w:ascii="Arial" w:hAnsi="Arial" w:cs="Arial"/>
              </w:rPr>
              <w:t xml:space="preserve">Opdracht bevat minimaal 4 </w:t>
            </w:r>
            <w:r w:rsidR="00A9746A">
              <w:rPr>
                <w:rFonts w:ascii="Arial" w:hAnsi="Arial" w:cs="Arial"/>
              </w:rPr>
              <w:t xml:space="preserve">openbare zwembaden </w:t>
            </w:r>
            <w:r>
              <w:rPr>
                <w:rFonts w:ascii="Arial" w:hAnsi="Arial" w:cs="Arial"/>
              </w:rPr>
              <w:t xml:space="preserve">waarvan minimaal 2 </w:t>
            </w:r>
            <w:r w:rsidR="00A9746A">
              <w:rPr>
                <w:rFonts w:ascii="Arial" w:hAnsi="Arial" w:cs="Arial"/>
              </w:rPr>
              <w:t>zwembaden minimaal 3 bassins bevatten</w:t>
            </w:r>
            <w:r>
              <w:rPr>
                <w:rFonts w:ascii="Arial" w:hAnsi="Arial" w:cs="Arial"/>
              </w:rPr>
              <w:t>?</w:t>
            </w:r>
          </w:p>
        </w:tc>
        <w:tc>
          <w:tcPr>
            <w:tcW w:w="2958" w:type="pct"/>
            <w:gridSpan w:val="3"/>
            <w:tcBorders>
              <w:bottom w:val="single" w:sz="4" w:space="0" w:color="auto"/>
            </w:tcBorders>
          </w:tcPr>
          <w:p w14:paraId="218AD6EC" w14:textId="77777777" w:rsidR="006C6DCC" w:rsidRPr="00D00A03" w:rsidRDefault="006C6DCC" w:rsidP="006C6DCC">
            <w:pPr>
              <w:rPr>
                <w:rFonts w:ascii="Arial" w:hAnsi="Arial" w:cs="Arial"/>
              </w:rPr>
            </w:pPr>
            <w:r w:rsidRPr="00D00A03">
              <w:rPr>
                <w:rFonts w:ascii="Arial" w:hAnsi="Arial" w:cs="Arial"/>
              </w:rPr>
              <w:fldChar w:fldCharType="begin" w:fldLock="1">
                <w:ffData>
                  <w:name w:val="Selectievakje2"/>
                  <w:enabled/>
                  <w:calcOnExit w:val="0"/>
                  <w:checkBox>
                    <w:sizeAuto/>
                    <w:default w:val="0"/>
                  </w:checkBox>
                </w:ffData>
              </w:fldChar>
            </w:r>
            <w:r w:rsidRPr="00D00A03">
              <w:rPr>
                <w:rFonts w:ascii="Arial" w:hAnsi="Arial" w:cs="Arial"/>
              </w:rPr>
              <w:instrText xml:space="preserve"> FORMCHECKBOX </w:instrText>
            </w:r>
            <w:r w:rsidR="008E52C3">
              <w:rPr>
                <w:rFonts w:ascii="Arial" w:hAnsi="Arial" w:cs="Arial"/>
              </w:rPr>
            </w:r>
            <w:r w:rsidR="008E52C3">
              <w:rPr>
                <w:rFonts w:ascii="Arial" w:hAnsi="Arial" w:cs="Arial"/>
              </w:rPr>
              <w:fldChar w:fldCharType="separate"/>
            </w:r>
            <w:r w:rsidRPr="00D00A03">
              <w:rPr>
                <w:rFonts w:ascii="Arial" w:hAnsi="Arial" w:cs="Arial"/>
              </w:rPr>
              <w:fldChar w:fldCharType="end"/>
            </w:r>
            <w:r w:rsidRPr="00D00A03">
              <w:rPr>
                <w:rFonts w:ascii="Arial" w:hAnsi="Arial" w:cs="Arial"/>
              </w:rPr>
              <w:t xml:space="preserve"> ja      </w:t>
            </w:r>
          </w:p>
          <w:p w14:paraId="43920B54" w14:textId="6663E2FD" w:rsidR="006C6DCC" w:rsidRDefault="006C6DCC" w:rsidP="006C6DCC">
            <w:pPr>
              <w:rPr>
                <w:rFonts w:ascii="Arial" w:hAnsi="Arial" w:cs="Arial"/>
              </w:rPr>
            </w:pPr>
            <w:r w:rsidRPr="00D00A03">
              <w:rPr>
                <w:rFonts w:ascii="Arial" w:hAnsi="Arial" w:cs="Arial"/>
              </w:rPr>
              <w:fldChar w:fldCharType="begin" w:fldLock="1">
                <w:ffData>
                  <w:name w:val="Selectievakje2"/>
                  <w:enabled/>
                  <w:calcOnExit w:val="0"/>
                  <w:checkBox>
                    <w:sizeAuto/>
                    <w:default w:val="0"/>
                  </w:checkBox>
                </w:ffData>
              </w:fldChar>
            </w:r>
            <w:r w:rsidRPr="00D00A03">
              <w:rPr>
                <w:rFonts w:ascii="Arial" w:hAnsi="Arial" w:cs="Arial"/>
              </w:rPr>
              <w:instrText xml:space="preserve"> FORMCHECKBOX </w:instrText>
            </w:r>
            <w:r w:rsidR="008E52C3">
              <w:rPr>
                <w:rFonts w:ascii="Arial" w:hAnsi="Arial" w:cs="Arial"/>
              </w:rPr>
            </w:r>
            <w:r w:rsidR="008E52C3">
              <w:rPr>
                <w:rFonts w:ascii="Arial" w:hAnsi="Arial" w:cs="Arial"/>
              </w:rPr>
              <w:fldChar w:fldCharType="separate"/>
            </w:r>
            <w:r w:rsidRPr="00D00A03">
              <w:rPr>
                <w:rFonts w:ascii="Arial" w:hAnsi="Arial" w:cs="Arial"/>
              </w:rPr>
              <w:fldChar w:fldCharType="end"/>
            </w:r>
            <w:r w:rsidRPr="00D00A03">
              <w:rPr>
                <w:rFonts w:ascii="Arial" w:hAnsi="Arial" w:cs="Arial"/>
              </w:rPr>
              <w:t xml:space="preserve"> nee</w:t>
            </w:r>
          </w:p>
        </w:tc>
      </w:tr>
      <w:tr w:rsidR="00B1367C" w:rsidRPr="00D00A03" w14:paraId="6EA0E660" w14:textId="77777777" w:rsidTr="00A9746A">
        <w:trPr>
          <w:trHeight w:val="410"/>
        </w:trPr>
        <w:tc>
          <w:tcPr>
            <w:tcW w:w="2042" w:type="pct"/>
            <w:tcBorders>
              <w:bottom w:val="single" w:sz="4" w:space="0" w:color="auto"/>
            </w:tcBorders>
            <w:shd w:val="clear" w:color="auto" w:fill="auto"/>
          </w:tcPr>
          <w:p w14:paraId="6EA0E65D" w14:textId="77777777" w:rsidR="00B1367C" w:rsidRPr="00D00A03" w:rsidRDefault="00B1367C" w:rsidP="00CB1329">
            <w:pPr>
              <w:rPr>
                <w:rFonts w:ascii="Arial" w:hAnsi="Arial" w:cs="Arial"/>
              </w:rPr>
            </w:pPr>
            <w:r w:rsidRPr="00D00A03">
              <w:rPr>
                <w:rFonts w:ascii="Arial" w:hAnsi="Arial" w:cs="Arial"/>
              </w:rPr>
              <w:t>Opdracht zelfstandig uitgevoerd</w:t>
            </w:r>
          </w:p>
        </w:tc>
        <w:tc>
          <w:tcPr>
            <w:tcW w:w="2958" w:type="pct"/>
            <w:gridSpan w:val="3"/>
            <w:tcBorders>
              <w:bottom w:val="single" w:sz="4" w:space="0" w:color="auto"/>
            </w:tcBorders>
          </w:tcPr>
          <w:p w14:paraId="6EA0E65E" w14:textId="77777777" w:rsidR="00B1367C" w:rsidRPr="00D00A03" w:rsidRDefault="00B1367C" w:rsidP="00CB1329">
            <w:pPr>
              <w:rPr>
                <w:rFonts w:ascii="Arial" w:hAnsi="Arial" w:cs="Arial"/>
              </w:rPr>
            </w:pPr>
            <w:r w:rsidRPr="00D00A03">
              <w:rPr>
                <w:rFonts w:ascii="Arial" w:hAnsi="Arial" w:cs="Arial"/>
              </w:rPr>
              <w:fldChar w:fldCharType="begin" w:fldLock="1">
                <w:ffData>
                  <w:name w:val="Selectievakje2"/>
                  <w:enabled/>
                  <w:calcOnExit w:val="0"/>
                  <w:checkBox>
                    <w:sizeAuto/>
                    <w:default w:val="0"/>
                  </w:checkBox>
                </w:ffData>
              </w:fldChar>
            </w:r>
            <w:r w:rsidRPr="00D00A03">
              <w:rPr>
                <w:rFonts w:ascii="Arial" w:hAnsi="Arial" w:cs="Arial"/>
              </w:rPr>
              <w:instrText xml:space="preserve"> FORMCHECKBOX </w:instrText>
            </w:r>
            <w:r w:rsidR="008E52C3">
              <w:rPr>
                <w:rFonts w:ascii="Arial" w:hAnsi="Arial" w:cs="Arial"/>
              </w:rPr>
            </w:r>
            <w:r w:rsidR="008E52C3">
              <w:rPr>
                <w:rFonts w:ascii="Arial" w:hAnsi="Arial" w:cs="Arial"/>
              </w:rPr>
              <w:fldChar w:fldCharType="separate"/>
            </w:r>
            <w:r w:rsidRPr="00D00A03">
              <w:rPr>
                <w:rFonts w:ascii="Arial" w:hAnsi="Arial" w:cs="Arial"/>
              </w:rPr>
              <w:fldChar w:fldCharType="end"/>
            </w:r>
            <w:r w:rsidRPr="00D00A03">
              <w:rPr>
                <w:rFonts w:ascii="Arial" w:hAnsi="Arial" w:cs="Arial"/>
              </w:rPr>
              <w:t xml:space="preserve"> ja      </w:t>
            </w:r>
          </w:p>
          <w:p w14:paraId="6EA0E65F" w14:textId="77777777" w:rsidR="00B1367C" w:rsidRPr="00D00A03" w:rsidRDefault="00B1367C" w:rsidP="00CB1329">
            <w:pPr>
              <w:rPr>
                <w:rFonts w:ascii="Arial" w:hAnsi="Arial" w:cs="Arial"/>
              </w:rPr>
            </w:pPr>
            <w:r w:rsidRPr="00D00A03">
              <w:rPr>
                <w:rFonts w:ascii="Arial" w:hAnsi="Arial" w:cs="Arial"/>
              </w:rPr>
              <w:fldChar w:fldCharType="begin" w:fldLock="1">
                <w:ffData>
                  <w:name w:val="Selectievakje2"/>
                  <w:enabled/>
                  <w:calcOnExit w:val="0"/>
                  <w:checkBox>
                    <w:sizeAuto/>
                    <w:default w:val="0"/>
                  </w:checkBox>
                </w:ffData>
              </w:fldChar>
            </w:r>
            <w:r w:rsidRPr="00D00A03">
              <w:rPr>
                <w:rFonts w:ascii="Arial" w:hAnsi="Arial" w:cs="Arial"/>
              </w:rPr>
              <w:instrText xml:space="preserve"> FORMCHECKBOX </w:instrText>
            </w:r>
            <w:r w:rsidR="008E52C3">
              <w:rPr>
                <w:rFonts w:ascii="Arial" w:hAnsi="Arial" w:cs="Arial"/>
              </w:rPr>
            </w:r>
            <w:r w:rsidR="008E52C3">
              <w:rPr>
                <w:rFonts w:ascii="Arial" w:hAnsi="Arial" w:cs="Arial"/>
              </w:rPr>
              <w:fldChar w:fldCharType="separate"/>
            </w:r>
            <w:r w:rsidRPr="00D00A03">
              <w:rPr>
                <w:rFonts w:ascii="Arial" w:hAnsi="Arial" w:cs="Arial"/>
              </w:rPr>
              <w:fldChar w:fldCharType="end"/>
            </w:r>
            <w:r w:rsidRPr="00D00A03">
              <w:rPr>
                <w:rFonts w:ascii="Arial" w:hAnsi="Arial" w:cs="Arial"/>
              </w:rPr>
              <w:t xml:space="preserve"> nee (aangeven wie wat heeft uitgevoerd)</w:t>
            </w:r>
          </w:p>
        </w:tc>
      </w:tr>
      <w:tr w:rsidR="00B1367C" w:rsidRPr="00D00A03" w14:paraId="6EA0E662" w14:textId="77777777" w:rsidTr="00CB1329">
        <w:trPr>
          <w:trHeight w:val="270"/>
        </w:trPr>
        <w:tc>
          <w:tcPr>
            <w:tcW w:w="5000" w:type="pct"/>
            <w:gridSpan w:val="4"/>
            <w:shd w:val="clear" w:color="auto" w:fill="auto"/>
          </w:tcPr>
          <w:p w14:paraId="6EA0E661" w14:textId="77777777" w:rsidR="00B1367C" w:rsidRPr="00D00A03" w:rsidRDefault="00B1367C" w:rsidP="00CB1329">
            <w:pPr>
              <w:rPr>
                <w:rFonts w:ascii="Arial" w:hAnsi="Arial" w:cs="Arial"/>
                <w:b/>
              </w:rPr>
            </w:pPr>
            <w:r w:rsidRPr="00D00A03">
              <w:rPr>
                <w:rFonts w:ascii="Arial" w:hAnsi="Arial" w:cs="Arial"/>
                <w:b/>
              </w:rPr>
              <w:t>Beschrijving van referentieopdracht met de gevraagde kerncompetentie (max 1 A4):</w:t>
            </w:r>
          </w:p>
        </w:tc>
      </w:tr>
      <w:tr w:rsidR="00B1367C" w:rsidRPr="00D00A03" w14:paraId="6EA0E668" w14:textId="77777777" w:rsidTr="00CB1329">
        <w:trPr>
          <w:trHeight w:val="270"/>
        </w:trPr>
        <w:tc>
          <w:tcPr>
            <w:tcW w:w="5000" w:type="pct"/>
            <w:gridSpan w:val="4"/>
          </w:tcPr>
          <w:p w14:paraId="6EA0E663" w14:textId="77777777" w:rsidR="00B1367C" w:rsidRPr="00D00A03" w:rsidRDefault="00B1367C" w:rsidP="00CB1329">
            <w:pPr>
              <w:rPr>
                <w:rFonts w:ascii="Arial" w:hAnsi="Arial" w:cs="Arial"/>
              </w:rPr>
            </w:pPr>
          </w:p>
          <w:p w14:paraId="6EA0E664" w14:textId="77777777" w:rsidR="00B1367C" w:rsidRPr="00D00A03" w:rsidRDefault="00B1367C" w:rsidP="00CB1329">
            <w:pPr>
              <w:rPr>
                <w:rFonts w:ascii="Arial" w:hAnsi="Arial" w:cs="Arial"/>
              </w:rPr>
            </w:pPr>
          </w:p>
          <w:p w14:paraId="6EA0E665" w14:textId="77777777" w:rsidR="00B1367C" w:rsidRPr="00D00A03" w:rsidRDefault="00B1367C" w:rsidP="00CB1329">
            <w:pPr>
              <w:rPr>
                <w:rFonts w:ascii="Arial" w:hAnsi="Arial" w:cs="Arial"/>
              </w:rPr>
            </w:pPr>
          </w:p>
          <w:p w14:paraId="6EA0E666" w14:textId="77777777" w:rsidR="00B1367C" w:rsidRPr="00D00A03" w:rsidRDefault="00B1367C" w:rsidP="00CB1329">
            <w:pPr>
              <w:rPr>
                <w:rFonts w:ascii="Arial" w:hAnsi="Arial" w:cs="Arial"/>
              </w:rPr>
            </w:pPr>
          </w:p>
          <w:p w14:paraId="6EA0E667" w14:textId="77777777" w:rsidR="00B1367C" w:rsidRPr="00D00A03" w:rsidRDefault="00B1367C" w:rsidP="00CB1329">
            <w:pPr>
              <w:rPr>
                <w:rFonts w:ascii="Arial" w:hAnsi="Arial" w:cs="Arial"/>
              </w:rPr>
            </w:pPr>
          </w:p>
        </w:tc>
      </w:tr>
    </w:tbl>
    <w:p w14:paraId="6EA0E66A" w14:textId="77777777" w:rsidR="00B1367C" w:rsidRDefault="00B1367C" w:rsidP="00B1367C">
      <w:pPr>
        <w:rPr>
          <w:rFonts w:ascii="Arial" w:hAnsi="Arial" w:cs="Arial"/>
          <w:i/>
          <w:highlight w:val="yellow"/>
        </w:rPr>
      </w:pPr>
    </w:p>
    <w:bookmarkEnd w:id="2"/>
    <w:p w14:paraId="6EA0E66B" w14:textId="77777777" w:rsidR="00B1367C" w:rsidRPr="00D00A03" w:rsidRDefault="00B1367C" w:rsidP="00B1367C">
      <w:pPr>
        <w:rPr>
          <w:rFonts w:ascii="Arial" w:hAnsi="Arial" w:cs="Arial"/>
          <w:b/>
        </w:rPr>
      </w:pPr>
      <w:r w:rsidRPr="00D00A03">
        <w:rPr>
          <w:rFonts w:ascii="Arial" w:hAnsi="Arial" w:cs="Arial"/>
          <w:b/>
        </w:rPr>
        <w:t>Getekend voor akkoord:</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7170"/>
      </w:tblGrid>
      <w:tr w:rsidR="00B1367C" w:rsidRPr="00D00A03" w14:paraId="6EA0E66E" w14:textId="77777777" w:rsidTr="00CB1329">
        <w:trPr>
          <w:trHeight w:val="448"/>
        </w:trPr>
        <w:tc>
          <w:tcPr>
            <w:tcW w:w="2055" w:type="dxa"/>
            <w:shd w:val="clear" w:color="auto" w:fill="auto"/>
            <w:vAlign w:val="center"/>
          </w:tcPr>
          <w:p w14:paraId="6EA0E66C" w14:textId="105EB40D" w:rsidR="00B1367C" w:rsidRPr="00D00A03" w:rsidRDefault="00B1367C" w:rsidP="00A9746A">
            <w:pPr>
              <w:rPr>
                <w:rFonts w:ascii="Arial" w:hAnsi="Arial" w:cs="Arial"/>
              </w:rPr>
            </w:pPr>
            <w:r w:rsidRPr="00D00A03">
              <w:rPr>
                <w:rFonts w:ascii="Arial" w:hAnsi="Arial" w:cs="Arial"/>
              </w:rPr>
              <w:t xml:space="preserve">Naam </w:t>
            </w:r>
            <w:r w:rsidR="00A9746A">
              <w:rPr>
                <w:rFonts w:ascii="Arial" w:hAnsi="Arial" w:cs="Arial"/>
              </w:rPr>
              <w:t>referent</w:t>
            </w:r>
          </w:p>
        </w:tc>
        <w:tc>
          <w:tcPr>
            <w:tcW w:w="7170" w:type="dxa"/>
            <w:vAlign w:val="center"/>
          </w:tcPr>
          <w:p w14:paraId="6EA0E66D" w14:textId="77777777" w:rsidR="00B1367C" w:rsidRPr="00D00A03" w:rsidRDefault="00B1367C" w:rsidP="00CB1329">
            <w:pPr>
              <w:rPr>
                <w:rFonts w:ascii="Arial" w:hAnsi="Arial" w:cs="Arial"/>
              </w:rPr>
            </w:pPr>
          </w:p>
        </w:tc>
      </w:tr>
      <w:tr w:rsidR="00B1367C" w:rsidRPr="00D00A03" w14:paraId="6EA0E671" w14:textId="77777777" w:rsidTr="00CB1329">
        <w:trPr>
          <w:trHeight w:val="413"/>
        </w:trPr>
        <w:tc>
          <w:tcPr>
            <w:tcW w:w="2055" w:type="dxa"/>
            <w:shd w:val="clear" w:color="auto" w:fill="auto"/>
            <w:vAlign w:val="center"/>
          </w:tcPr>
          <w:p w14:paraId="6EA0E66F" w14:textId="77777777" w:rsidR="00B1367C" w:rsidRPr="00D00A03" w:rsidRDefault="00B1367C" w:rsidP="00CB1329">
            <w:pPr>
              <w:rPr>
                <w:rFonts w:ascii="Arial" w:hAnsi="Arial" w:cs="Arial"/>
              </w:rPr>
            </w:pPr>
            <w:r w:rsidRPr="00D00A03">
              <w:rPr>
                <w:rFonts w:ascii="Arial" w:hAnsi="Arial" w:cs="Arial"/>
              </w:rPr>
              <w:t>Naam tekenbevoegde</w:t>
            </w:r>
          </w:p>
        </w:tc>
        <w:tc>
          <w:tcPr>
            <w:tcW w:w="7170" w:type="dxa"/>
            <w:vAlign w:val="center"/>
          </w:tcPr>
          <w:p w14:paraId="6EA0E670" w14:textId="77777777" w:rsidR="00B1367C" w:rsidRPr="00D00A03" w:rsidRDefault="00B1367C" w:rsidP="00CB1329">
            <w:pPr>
              <w:rPr>
                <w:rFonts w:ascii="Arial" w:hAnsi="Arial" w:cs="Arial"/>
              </w:rPr>
            </w:pPr>
          </w:p>
        </w:tc>
      </w:tr>
      <w:tr w:rsidR="00B1367C" w:rsidRPr="00D00A03" w14:paraId="6EA0E674" w14:textId="77777777" w:rsidTr="00CB1329">
        <w:trPr>
          <w:trHeight w:val="419"/>
        </w:trPr>
        <w:tc>
          <w:tcPr>
            <w:tcW w:w="2055" w:type="dxa"/>
            <w:shd w:val="clear" w:color="auto" w:fill="auto"/>
            <w:vAlign w:val="center"/>
          </w:tcPr>
          <w:p w14:paraId="6EA0E672" w14:textId="77777777" w:rsidR="00B1367C" w:rsidRPr="00D00A03" w:rsidRDefault="00B1367C" w:rsidP="00CB1329">
            <w:pPr>
              <w:rPr>
                <w:rFonts w:ascii="Arial" w:hAnsi="Arial" w:cs="Arial"/>
              </w:rPr>
            </w:pPr>
            <w:r w:rsidRPr="00D00A03">
              <w:rPr>
                <w:rFonts w:ascii="Arial" w:hAnsi="Arial" w:cs="Arial"/>
              </w:rPr>
              <w:t>Handtekening</w:t>
            </w:r>
          </w:p>
        </w:tc>
        <w:tc>
          <w:tcPr>
            <w:tcW w:w="7170" w:type="dxa"/>
            <w:vAlign w:val="center"/>
          </w:tcPr>
          <w:p w14:paraId="6EA0E673" w14:textId="77777777" w:rsidR="00B1367C" w:rsidRPr="00D00A03" w:rsidRDefault="00B1367C" w:rsidP="00CB1329">
            <w:pPr>
              <w:rPr>
                <w:rFonts w:ascii="Arial" w:hAnsi="Arial" w:cs="Arial"/>
              </w:rPr>
            </w:pPr>
          </w:p>
        </w:tc>
      </w:tr>
      <w:tr w:rsidR="00B1367C" w:rsidRPr="003A3134" w14:paraId="6EA0E677" w14:textId="77777777" w:rsidTr="00CB1329">
        <w:trPr>
          <w:trHeight w:val="425"/>
        </w:trPr>
        <w:tc>
          <w:tcPr>
            <w:tcW w:w="2055" w:type="dxa"/>
            <w:shd w:val="clear" w:color="auto" w:fill="auto"/>
            <w:vAlign w:val="center"/>
          </w:tcPr>
          <w:p w14:paraId="6EA0E675" w14:textId="77777777" w:rsidR="00B1367C" w:rsidRPr="003A3134" w:rsidRDefault="00B1367C" w:rsidP="00CB1329">
            <w:pPr>
              <w:pStyle w:val="AliBijlageNum"/>
              <w:numPr>
                <w:ilvl w:val="0"/>
                <w:numId w:val="0"/>
              </w:numPr>
              <w:spacing w:before="0"/>
              <w:rPr>
                <w:rFonts w:cs="Arial"/>
              </w:rPr>
            </w:pPr>
            <w:r w:rsidRPr="003A3134">
              <w:rPr>
                <w:rFonts w:cs="Arial"/>
              </w:rPr>
              <w:t>Datum</w:t>
            </w:r>
          </w:p>
        </w:tc>
        <w:tc>
          <w:tcPr>
            <w:tcW w:w="7170" w:type="dxa"/>
            <w:vAlign w:val="center"/>
          </w:tcPr>
          <w:p w14:paraId="6EA0E676" w14:textId="77777777" w:rsidR="00B1367C" w:rsidRPr="003A3134" w:rsidRDefault="00B1367C" w:rsidP="00CB1329">
            <w:pPr>
              <w:pStyle w:val="AliBijlageNum"/>
              <w:numPr>
                <w:ilvl w:val="0"/>
                <w:numId w:val="0"/>
              </w:numPr>
              <w:spacing w:before="0"/>
              <w:rPr>
                <w:rFonts w:cs="Arial"/>
              </w:rPr>
            </w:pPr>
          </w:p>
        </w:tc>
      </w:tr>
    </w:tbl>
    <w:p w14:paraId="6EA0E679" w14:textId="77777777" w:rsidR="00D64F9C" w:rsidRDefault="00D64F9C" w:rsidP="00A9746A"/>
    <w:sectPr w:rsidR="00D64F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D824DC"/>
    <w:multiLevelType w:val="multilevel"/>
    <w:tmpl w:val="F8B28F9A"/>
    <w:lvl w:ilvl="0">
      <w:start w:val="1"/>
      <w:numFmt w:val="decimal"/>
      <w:lvlText w:val="Bijlage %1."/>
      <w:lvlJc w:val="left"/>
      <w:pPr>
        <w:tabs>
          <w:tab w:val="num" w:pos="2269"/>
        </w:tabs>
        <w:ind w:left="2269" w:hanging="1701"/>
      </w:pPr>
      <w:rPr>
        <w:rFonts w:hint="default"/>
        <w:sz w:val="28"/>
      </w:rPr>
    </w:lvl>
    <w:lvl w:ilvl="1">
      <w:start w:val="1"/>
      <w:numFmt w:val="decimal"/>
      <w:lvlText w:val="%1.%2."/>
      <w:lvlJc w:val="left"/>
      <w:pPr>
        <w:tabs>
          <w:tab w:val="num" w:pos="851"/>
        </w:tabs>
        <w:ind w:left="851" w:hanging="851"/>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
    <w:nsid w:val="6C1D6D7D"/>
    <w:multiLevelType w:val="multilevel"/>
    <w:tmpl w:val="71EE1FCA"/>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67C"/>
    <w:rsid w:val="00011773"/>
    <w:rsid w:val="00044880"/>
    <w:rsid w:val="000F13DE"/>
    <w:rsid w:val="00175795"/>
    <w:rsid w:val="001E4902"/>
    <w:rsid w:val="0022213E"/>
    <w:rsid w:val="00293AC7"/>
    <w:rsid w:val="00317BB7"/>
    <w:rsid w:val="0032003D"/>
    <w:rsid w:val="003E53AF"/>
    <w:rsid w:val="00540F19"/>
    <w:rsid w:val="005A5EC0"/>
    <w:rsid w:val="005D6725"/>
    <w:rsid w:val="005E08BD"/>
    <w:rsid w:val="006C6DCC"/>
    <w:rsid w:val="006D4AEA"/>
    <w:rsid w:val="006F0BA3"/>
    <w:rsid w:val="00800B9D"/>
    <w:rsid w:val="00836187"/>
    <w:rsid w:val="008E52C3"/>
    <w:rsid w:val="00953E62"/>
    <w:rsid w:val="009A2AC7"/>
    <w:rsid w:val="00A37245"/>
    <w:rsid w:val="00A9746A"/>
    <w:rsid w:val="00B1367C"/>
    <w:rsid w:val="00BF5EE2"/>
    <w:rsid w:val="00C75A32"/>
    <w:rsid w:val="00D64F9C"/>
    <w:rsid w:val="00D75BE6"/>
    <w:rsid w:val="00D84621"/>
    <w:rsid w:val="00DB0CEF"/>
    <w:rsid w:val="00E868B9"/>
    <w:rsid w:val="00F45871"/>
    <w:rsid w:val="00FB14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E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1367C"/>
    <w:pPr>
      <w:spacing w:after="0"/>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B1367C"/>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B1367C"/>
    <w:pPr>
      <w:keepNext/>
      <w:numPr>
        <w:ilvl w:val="1"/>
        <w:numId w:val="1"/>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B1367C"/>
    <w:pPr>
      <w:keepNext/>
      <w:numPr>
        <w:ilvl w:val="2"/>
        <w:numId w:val="1"/>
      </w:numPr>
      <w:spacing w:after="60"/>
      <w:outlineLvl w:val="2"/>
    </w:pPr>
    <w:rPr>
      <w:b/>
      <w:bCs/>
      <w:lang w:val="x-none" w:eastAsia="x-none"/>
    </w:rPr>
  </w:style>
  <w:style w:type="paragraph" w:styleId="Kop4">
    <w:name w:val="heading 4"/>
    <w:aliases w:val="h4,Level 2 - a"/>
    <w:basedOn w:val="Standaard"/>
    <w:next w:val="Standaard"/>
    <w:link w:val="Kop4Char"/>
    <w:qFormat/>
    <w:rsid w:val="00B1367C"/>
    <w:pPr>
      <w:keepNext/>
      <w:numPr>
        <w:ilvl w:val="3"/>
        <w:numId w:val="1"/>
      </w:numPr>
      <w:spacing w:after="60"/>
      <w:outlineLvl w:val="3"/>
    </w:pPr>
    <w:rPr>
      <w:bCs/>
      <w:i/>
      <w:szCs w:val="28"/>
      <w:lang w:val="x-none" w:eastAsia="x-none"/>
    </w:rPr>
  </w:style>
  <w:style w:type="paragraph" w:styleId="Kop5">
    <w:name w:val="heading 5"/>
    <w:aliases w:val="h5,Level 3 - i"/>
    <w:basedOn w:val="Standaard"/>
    <w:next w:val="Standaard"/>
    <w:link w:val="Kop5Char"/>
    <w:qFormat/>
    <w:rsid w:val="00B1367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B1367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B1367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B1367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B1367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B1367C"/>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B1367C"/>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B1367C"/>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B1367C"/>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B1367C"/>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B1367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B1367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B1367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B1367C"/>
    <w:rPr>
      <w:rFonts w:ascii="Arial" w:eastAsia="Times New Roman" w:hAnsi="Arial" w:cs="Arial"/>
      <w:lang w:eastAsia="nl-NL"/>
    </w:rPr>
  </w:style>
  <w:style w:type="paragraph" w:customStyle="1" w:styleId="Bullet1">
    <w:name w:val="Bullet 1"/>
    <w:basedOn w:val="Standaard"/>
    <w:rsid w:val="00B1367C"/>
    <w:pPr>
      <w:numPr>
        <w:ilvl w:val="6"/>
        <w:numId w:val="3"/>
      </w:numPr>
      <w:spacing w:line="300" w:lineRule="atLeast"/>
    </w:pPr>
    <w:rPr>
      <w:rFonts w:ascii="Arial" w:hAnsi="Arial"/>
      <w:lang w:val="en-GB" w:eastAsia="en-US"/>
    </w:rPr>
  </w:style>
  <w:style w:type="paragraph" w:customStyle="1" w:styleId="Bullet2">
    <w:name w:val="Bullet 2"/>
    <w:basedOn w:val="Standaard"/>
    <w:rsid w:val="00B1367C"/>
    <w:pPr>
      <w:numPr>
        <w:ilvl w:val="8"/>
        <w:numId w:val="3"/>
      </w:numPr>
      <w:spacing w:line="300" w:lineRule="atLeast"/>
    </w:pPr>
    <w:rPr>
      <w:rFonts w:ascii="Arial" w:hAnsi="Arial"/>
      <w:lang w:val="en-GB" w:eastAsia="en-US"/>
    </w:rPr>
  </w:style>
  <w:style w:type="paragraph" w:customStyle="1" w:styleId="AlineaNum">
    <w:name w:val="AlineaNum"/>
    <w:basedOn w:val="Standaard"/>
    <w:rsid w:val="00B1367C"/>
    <w:pPr>
      <w:keepLines/>
      <w:numPr>
        <w:ilvl w:val="4"/>
        <w:numId w:val="3"/>
      </w:numPr>
      <w:tabs>
        <w:tab w:val="left" w:pos="720"/>
      </w:tabs>
      <w:spacing w:before="240" w:line="280" w:lineRule="atLeast"/>
    </w:pPr>
    <w:rPr>
      <w:rFonts w:ascii="Arial" w:hAnsi="Arial"/>
      <w:lang w:eastAsia="en-US"/>
    </w:rPr>
  </w:style>
  <w:style w:type="paragraph" w:customStyle="1" w:styleId="AliBijlageNum">
    <w:name w:val="AliBijlageNum"/>
    <w:basedOn w:val="Standaard"/>
    <w:rsid w:val="00B1367C"/>
    <w:pPr>
      <w:keepLines/>
      <w:numPr>
        <w:ilvl w:val="5"/>
        <w:numId w:val="3"/>
      </w:numPr>
      <w:tabs>
        <w:tab w:val="left" w:pos="720"/>
      </w:tabs>
      <w:spacing w:before="260" w:line="300" w:lineRule="atLeast"/>
    </w:pPr>
    <w:rPr>
      <w:rFonts w:ascii="Arial" w:hAnsi="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1367C"/>
    <w:pPr>
      <w:spacing w:after="0"/>
    </w:pPr>
    <w:rPr>
      <w:rFonts w:ascii="Corbel" w:eastAsia="Times New Roman" w:hAnsi="Corbe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B1367C"/>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B1367C"/>
    <w:pPr>
      <w:keepNext/>
      <w:numPr>
        <w:ilvl w:val="1"/>
        <w:numId w:val="1"/>
      </w:numP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B1367C"/>
    <w:pPr>
      <w:keepNext/>
      <w:numPr>
        <w:ilvl w:val="2"/>
        <w:numId w:val="1"/>
      </w:numPr>
      <w:spacing w:after="60"/>
      <w:outlineLvl w:val="2"/>
    </w:pPr>
    <w:rPr>
      <w:b/>
      <w:bCs/>
      <w:lang w:val="x-none" w:eastAsia="x-none"/>
    </w:rPr>
  </w:style>
  <w:style w:type="paragraph" w:styleId="Kop4">
    <w:name w:val="heading 4"/>
    <w:aliases w:val="h4,Level 2 - a"/>
    <w:basedOn w:val="Standaard"/>
    <w:next w:val="Standaard"/>
    <w:link w:val="Kop4Char"/>
    <w:qFormat/>
    <w:rsid w:val="00B1367C"/>
    <w:pPr>
      <w:keepNext/>
      <w:numPr>
        <w:ilvl w:val="3"/>
        <w:numId w:val="1"/>
      </w:numPr>
      <w:spacing w:after="60"/>
      <w:outlineLvl w:val="3"/>
    </w:pPr>
    <w:rPr>
      <w:bCs/>
      <w:i/>
      <w:szCs w:val="28"/>
      <w:lang w:val="x-none" w:eastAsia="x-none"/>
    </w:rPr>
  </w:style>
  <w:style w:type="paragraph" w:styleId="Kop5">
    <w:name w:val="heading 5"/>
    <w:aliases w:val="h5,Level 3 - i"/>
    <w:basedOn w:val="Standaard"/>
    <w:next w:val="Standaard"/>
    <w:link w:val="Kop5Char"/>
    <w:qFormat/>
    <w:rsid w:val="00B1367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B1367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B1367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B1367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B1367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B1367C"/>
    <w:rPr>
      <w:rFonts w:ascii="Corbel" w:eastAsia="Times New Roman" w:hAnsi="Corbe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B1367C"/>
    <w:rPr>
      <w:rFonts w:ascii="Corbel" w:eastAsia="Times New Roman" w:hAnsi="Corbe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B1367C"/>
    <w:rPr>
      <w:rFonts w:ascii="Corbel" w:eastAsia="Times New Roman" w:hAnsi="Corbel" w:cs="Times New Roman"/>
      <w:b/>
      <w:bCs/>
      <w:sz w:val="20"/>
      <w:szCs w:val="20"/>
      <w:lang w:val="x-none" w:eastAsia="x-none"/>
    </w:rPr>
  </w:style>
  <w:style w:type="character" w:customStyle="1" w:styleId="Kop4Char">
    <w:name w:val="Kop 4 Char"/>
    <w:aliases w:val="h4 Char,Level 2 - a Char"/>
    <w:basedOn w:val="Standaardalinea-lettertype"/>
    <w:link w:val="Kop4"/>
    <w:rsid w:val="00B1367C"/>
    <w:rPr>
      <w:rFonts w:ascii="Corbel" w:eastAsia="Times New Roman" w:hAnsi="Corbel" w:cs="Times New Roman"/>
      <w:bCs/>
      <w:i/>
      <w:sz w:val="20"/>
      <w:szCs w:val="28"/>
      <w:lang w:val="x-none" w:eastAsia="x-none"/>
    </w:rPr>
  </w:style>
  <w:style w:type="character" w:customStyle="1" w:styleId="Kop5Char">
    <w:name w:val="Kop 5 Char"/>
    <w:aliases w:val="h5 Char,Level 3 - i Char"/>
    <w:basedOn w:val="Standaardalinea-lettertype"/>
    <w:link w:val="Kop5"/>
    <w:rsid w:val="00B1367C"/>
    <w:rPr>
      <w:rFonts w:ascii="Corbel" w:eastAsia="Times New Roman" w:hAnsi="Corbel" w:cs="Times New Roman"/>
      <w:b/>
      <w:bCs/>
      <w:i/>
      <w:iCs/>
      <w:sz w:val="26"/>
      <w:szCs w:val="26"/>
      <w:lang w:eastAsia="nl-NL"/>
    </w:rPr>
  </w:style>
  <w:style w:type="character" w:customStyle="1" w:styleId="Kop6Char">
    <w:name w:val="Kop 6 Char"/>
    <w:aliases w:val="Legal Level 1. Char"/>
    <w:basedOn w:val="Standaardalinea-lettertype"/>
    <w:link w:val="Kop6"/>
    <w:rsid w:val="00B1367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B1367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B1367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B1367C"/>
    <w:rPr>
      <w:rFonts w:ascii="Arial" w:eastAsia="Times New Roman" w:hAnsi="Arial" w:cs="Arial"/>
      <w:lang w:eastAsia="nl-NL"/>
    </w:rPr>
  </w:style>
  <w:style w:type="paragraph" w:customStyle="1" w:styleId="Bullet1">
    <w:name w:val="Bullet 1"/>
    <w:basedOn w:val="Standaard"/>
    <w:rsid w:val="00B1367C"/>
    <w:pPr>
      <w:numPr>
        <w:ilvl w:val="6"/>
        <w:numId w:val="3"/>
      </w:numPr>
      <w:spacing w:line="300" w:lineRule="atLeast"/>
    </w:pPr>
    <w:rPr>
      <w:rFonts w:ascii="Arial" w:hAnsi="Arial"/>
      <w:lang w:val="en-GB" w:eastAsia="en-US"/>
    </w:rPr>
  </w:style>
  <w:style w:type="paragraph" w:customStyle="1" w:styleId="Bullet2">
    <w:name w:val="Bullet 2"/>
    <w:basedOn w:val="Standaard"/>
    <w:rsid w:val="00B1367C"/>
    <w:pPr>
      <w:numPr>
        <w:ilvl w:val="8"/>
        <w:numId w:val="3"/>
      </w:numPr>
      <w:spacing w:line="300" w:lineRule="atLeast"/>
    </w:pPr>
    <w:rPr>
      <w:rFonts w:ascii="Arial" w:hAnsi="Arial"/>
      <w:lang w:val="en-GB" w:eastAsia="en-US"/>
    </w:rPr>
  </w:style>
  <w:style w:type="paragraph" w:customStyle="1" w:styleId="AlineaNum">
    <w:name w:val="AlineaNum"/>
    <w:basedOn w:val="Standaard"/>
    <w:rsid w:val="00B1367C"/>
    <w:pPr>
      <w:keepLines/>
      <w:numPr>
        <w:ilvl w:val="4"/>
        <w:numId w:val="3"/>
      </w:numPr>
      <w:tabs>
        <w:tab w:val="left" w:pos="720"/>
      </w:tabs>
      <w:spacing w:before="240" w:line="280" w:lineRule="atLeast"/>
    </w:pPr>
    <w:rPr>
      <w:rFonts w:ascii="Arial" w:hAnsi="Arial"/>
      <w:lang w:eastAsia="en-US"/>
    </w:rPr>
  </w:style>
  <w:style w:type="paragraph" w:customStyle="1" w:styleId="AliBijlageNum">
    <w:name w:val="AliBijlageNum"/>
    <w:basedOn w:val="Standaard"/>
    <w:rsid w:val="00B1367C"/>
    <w:pPr>
      <w:keepLines/>
      <w:numPr>
        <w:ilvl w:val="5"/>
        <w:numId w:val="3"/>
      </w:numPr>
      <w:tabs>
        <w:tab w:val="left" w:pos="720"/>
      </w:tabs>
      <w:spacing w:before="260" w:line="300" w:lineRule="atLeast"/>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Taakveld xmlns="12ea201c-dc8e-410f-9091-38f9fa5d1543">Alle taakgebieden</Taakveld>
    <Procestype xmlns="12ea201c-dc8e-410f-9091-38f9fa5d1543">16.1 Overeenkomsten aangaan [generiek]</Procestype>
    <Bronomgeving xmlns="12ea201c-dc8e-410f-9091-38f9fa5d1543">BEC Inkoop - 180187 - GERESERVEERD </Bronomgeving>
    <TaxKeywordTaxHTField xmlns="c5e6a287-80ca-4109-91c6-c2f2e5257d72">
      <Terms xmlns="http://schemas.microsoft.com/office/infopath/2007/PartnerControls"/>
    </TaxKeywordTaxHTField>
    <TaxCatchAll xmlns="c5e6a287-80ca-4109-91c6-c2f2e5257d72">
      <Value>19</Value>
      <Value>18</Value>
      <Value>2</Value>
      <Value>1</Value>
    </TaxCatchAll>
    <ofae577968ed4be8b7cfa6b3c1b2b2a3 xmlns="c5e6a287-80ca-4109-91c6-c2f2e5257d72">
      <Terms xmlns="http://schemas.microsoft.com/office/infopath/2007/PartnerControls">
        <TermInfo xmlns="http://schemas.microsoft.com/office/infopath/2007/PartnerControls">
          <TermName xmlns="http://schemas.microsoft.com/office/infopath/2007/PartnerControls">Akte</TermName>
          <TermId xmlns="http://schemas.microsoft.com/office/infopath/2007/PartnerControls">ebcd262d-3d7c-4902-b073-4f787812c043</TermId>
        </TermInfo>
      </Terms>
    </ofae577968ed4be8b7cfa6b3c1b2b2a3>
    <d50c7031c3e14e86852728633980e2f5 xmlns="c5e6a287-80ca-4109-91c6-c2f2e5257d72">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p029ae155e3448ff930bd1772e820f44 xmlns="c5e6a287-80ca-4109-91c6-c2f2e5257d72">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ebb03eb60f1c456383d550cda2a2ac01 xmlns="c5e6a287-80ca-4109-91c6-c2f2e5257d72">
      <Terms xmlns="http://schemas.microsoft.com/office/infopath/2007/PartnerControls">
        <TermInfo xmlns="http://schemas.microsoft.com/office/infopath/2007/PartnerControls">
          <TermName xmlns="http://schemas.microsoft.com/office/infopath/2007/PartnerControls">Bestek</TermName>
          <TermId xmlns="http://schemas.microsoft.com/office/infopath/2007/PartnerControls">70db96ae-1f51-4867-b006-a1a2a2880311</TermId>
        </TermInfo>
      </Terms>
    </ebb03eb60f1c456383d550cda2a2ac01>
    <_dlc_DocId xmlns="c5e6a287-80ca-4109-91c6-c2f2e5257d72">YE3DD6WD5E7T-204289537-37</_dlc_DocId>
    <_dlc_DocIdUrl xmlns="c5e6a287-80ca-4109-91c6-c2f2e5257d72">
      <Url>https://samenwerken.denhaag.nl/projecten/p19_0336/DS01/_layouts/15/DocIdRedir.aspx?ID=YE3DD6WD5E7T-204289537-37</Url>
      <Description>YE3DD6WD5E7T-204289537-37</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GDH Word Document" ma:contentTypeID="0x010100BEC55C395C3A4D439500036AD5EAA4130017B661F0AC83457A8AB050DC9D6208DE00F674072B3450414F95413419F4885743" ma:contentTypeVersion="19" ma:contentTypeDescription="Maak een nieuw Word document." ma:contentTypeScope="" ma:versionID="1e53d85e4f8733cfffdacc971de370c9">
  <xsd:schema xmlns:xsd="http://www.w3.org/2001/XMLSchema" xmlns:xs="http://www.w3.org/2001/XMLSchema" xmlns:p="http://schemas.microsoft.com/office/2006/metadata/properties" xmlns:ns2="c5e6a287-80ca-4109-91c6-c2f2e5257d72" xmlns:ns3="528e656d-4f2f-4f1b-a763-6ee946ea4b83" xmlns:ns4="12ea201c-dc8e-410f-9091-38f9fa5d1543" targetNamespace="http://schemas.microsoft.com/office/2006/metadata/properties" ma:root="true" ma:fieldsID="94276ead1430ea5e3fe3f0fe25b5f015" ns2:_="" ns3:_="" ns4:_="">
    <xsd:import namespace="c5e6a287-80ca-4109-91c6-c2f2e5257d72"/>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6a287-80ca-4109-91c6-c2f2e5257d72"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30fcb429-9ca0-41da-836f-14b6c4e4605a}" ma:internalName="TaxCatchAll" ma:showField="CatchAllData" ma:web="c5e6a287-80ca-4109-91c6-c2f2e5257d7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30fcb429-9ca0-41da-836f-14b6c4e4605a}" ma:internalName="TaxCatchAllLabel" ma:readOnly="true" ma:showField="CatchAllDataLabel" ma:web="c5e6a287-80ca-4109-91c6-c2f2e5257d72">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1;#2019|dc204854-91f3-4ee1-9948-fc66bf60ba48"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c89d9ec2-e168-4593-a3dd-5b353470a3c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90095 – GERESERVEERD"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8E6506-7145-49F8-8C9F-E934310ABD4C}">
  <ds:schemaRefs>
    <ds:schemaRef ds:uri="http://schemas.microsoft.com/sharepoint/events"/>
  </ds:schemaRefs>
</ds:datastoreItem>
</file>

<file path=customXml/itemProps2.xml><?xml version="1.0" encoding="utf-8"?>
<ds:datastoreItem xmlns:ds="http://schemas.openxmlformats.org/officeDocument/2006/customXml" ds:itemID="{315E25E4-2642-48BE-AE77-D8E8E84A6134}">
  <ds:schemaRefs>
    <ds:schemaRef ds:uri="http://schemas.microsoft.com/sharepoint/v3/contenttype/forms"/>
  </ds:schemaRefs>
</ds:datastoreItem>
</file>

<file path=customXml/itemProps3.xml><?xml version="1.0" encoding="utf-8"?>
<ds:datastoreItem xmlns:ds="http://schemas.openxmlformats.org/officeDocument/2006/customXml" ds:itemID="{C4312B3F-5F38-40D1-ADB0-8CC90B646E09}">
  <ds:schemaRefs>
    <ds:schemaRef ds:uri="http://www.w3.org/XML/1998/namespace"/>
    <ds:schemaRef ds:uri="528e656d-4f2f-4f1b-a763-6ee946ea4b83"/>
    <ds:schemaRef ds:uri="http://purl.org/dc/terms/"/>
    <ds:schemaRef ds:uri="http://purl.org/dc/elements/1.1/"/>
    <ds:schemaRef ds:uri="http://schemas.microsoft.com/office/2006/documentManagement/types"/>
    <ds:schemaRef ds:uri="c5e6a287-80ca-4109-91c6-c2f2e5257d72"/>
    <ds:schemaRef ds:uri="http://schemas.microsoft.com/office/2006/metadata/properties"/>
    <ds:schemaRef ds:uri="http://schemas.microsoft.com/office/infopath/2007/PartnerControls"/>
    <ds:schemaRef ds:uri="http://schemas.openxmlformats.org/package/2006/metadata/core-properties"/>
    <ds:schemaRef ds:uri="12ea201c-dc8e-410f-9091-38f9fa5d1543"/>
    <ds:schemaRef ds:uri="http://purl.org/dc/dcmitype/"/>
  </ds:schemaRefs>
</ds:datastoreItem>
</file>

<file path=customXml/itemProps4.xml><?xml version="1.0" encoding="utf-8"?>
<ds:datastoreItem xmlns:ds="http://schemas.openxmlformats.org/officeDocument/2006/customXml" ds:itemID="{7EF9B4CF-02EE-492F-87B7-ECF1AB4936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e6a287-80ca-4109-91c6-c2f2e5257d72"/>
    <ds:schemaRef ds:uri="528e656d-4f2f-4f1b-a763-6ee946ea4b83"/>
    <ds:schemaRef ds:uri="12ea201c-dc8e-410f-9091-38f9fa5d1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1385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7 Verklaring referenties</vt:lpstr>
    </vt:vector>
  </TitlesOfParts>
  <Company>Gemeente Den haag</Company>
  <LinksUpToDate>false</LinksUpToDate>
  <CharactersWithSpaces>1633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Verklaring referenties</dc:title>
  <dc:creator>Ron Siegel</dc:creator>
  <cp:lastModifiedBy>Ron Siegel</cp:lastModifiedBy>
  <cp:revision>2</cp:revision>
  <dcterms:created xsi:type="dcterms:W3CDTF">2019-10-16T08:40:00Z</dcterms:created>
  <dcterms:modified xsi:type="dcterms:W3CDTF">2019-10-16T08:40:00Z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0x010100BEC55C395C3A4D439500036AD5EAA4130017B661F0AC83457A8AB050DC9D6208DE00F674072B3450414F95413419F4885743</vt:lpwstr>
  </property>
  <property fmtid="{D5CDD505-2E9C-101B-9397-08002B2CF9AE}" pid="3" name="_dlc_DocIdItemGuid">
    <vt:lpwstr>c5d49465-650b-4f70-8313-8cf884ca3e66</vt:lpwstr>
  </property>
  <property fmtid="{D5CDD505-2E9C-101B-9397-08002B2CF9AE}" pid="4" name="Jaar">
    <vt:lpwstr>1;#2019|dc204854-91f3-4ee1-9948-fc66bf60ba48</vt:lpwstr>
  </property>
  <property fmtid="{D5CDD505-2E9C-101B-9397-08002B2CF9AE}" pid="5" name="TaxKeyword">
    <vt:lpwstr/>
  </property>
  <property fmtid="{D5CDD505-2E9C-101B-9397-08002B2CF9AE}" pid="6" name="Teamtrefwoorden">
    <vt:lpwstr>18;#Bestek|70db96ae-1f51-4867-b006-a1a2a2880311</vt:lpwstr>
  </property>
  <property fmtid="{D5CDD505-2E9C-101B-9397-08002B2CF9AE}" pid="7" name="Documentsoort">
    <vt:lpwstr>19;#Akte|ebcd262d-3d7c-4902-b073-4f787812c043</vt:lpwstr>
  </property>
  <property fmtid="{D5CDD505-2E9C-101B-9397-08002B2CF9AE}" pid="8" name="Organisatieonderdeel">
    <vt:lpwstr>2;#BEC|18db848a-7130-4f3d-8a09-02a244d861c9</vt:lpwstr>
  </property>
</Properties>
</file>