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A3D28" w14:textId="2B9485EF" w:rsidR="00EC0318" w:rsidRPr="0098446A" w:rsidRDefault="00352850" w:rsidP="00352850">
      <w:pPr>
        <w:spacing w:after="0" w:line="260" w:lineRule="exact"/>
        <w:rPr>
          <w:rFonts w:ascii="Verdana" w:hAnsi="Verdana"/>
          <w:b/>
          <w:sz w:val="20"/>
          <w:szCs w:val="20"/>
        </w:rPr>
      </w:pPr>
      <w:r w:rsidRPr="0098446A">
        <w:rPr>
          <w:rFonts w:ascii="Verdana" w:hAnsi="Verdana"/>
          <w:b/>
          <w:sz w:val="20"/>
          <w:szCs w:val="20"/>
        </w:rPr>
        <w:t>Markt</w:t>
      </w:r>
      <w:r w:rsidR="00B76F34">
        <w:rPr>
          <w:rFonts w:ascii="Verdana" w:hAnsi="Verdana"/>
          <w:b/>
          <w:sz w:val="20"/>
          <w:szCs w:val="20"/>
        </w:rPr>
        <w:t>consultatie</w:t>
      </w:r>
      <w:r w:rsidRPr="0098446A">
        <w:rPr>
          <w:rFonts w:ascii="Verdana" w:hAnsi="Verdana"/>
          <w:b/>
          <w:sz w:val="20"/>
          <w:szCs w:val="20"/>
        </w:rPr>
        <w:t xml:space="preserve"> </w:t>
      </w:r>
      <w:r w:rsidR="001E6B14">
        <w:rPr>
          <w:rFonts w:ascii="Verdana" w:hAnsi="Verdana"/>
          <w:b/>
          <w:sz w:val="20"/>
          <w:szCs w:val="20"/>
        </w:rPr>
        <w:t>Leerlingadministratiesysteem</w:t>
      </w:r>
      <w:r w:rsidRPr="0098446A">
        <w:rPr>
          <w:rFonts w:ascii="Verdana" w:hAnsi="Verdana"/>
          <w:b/>
          <w:sz w:val="20"/>
          <w:szCs w:val="20"/>
        </w:rPr>
        <w:t xml:space="preserve"> </w:t>
      </w:r>
      <w:r w:rsidR="001E6B14">
        <w:rPr>
          <w:rFonts w:ascii="Verdana" w:hAnsi="Verdana"/>
          <w:b/>
          <w:sz w:val="20"/>
          <w:szCs w:val="20"/>
        </w:rPr>
        <w:t>CVO Zuid-West Fryslân</w:t>
      </w:r>
      <w:bookmarkStart w:id="0" w:name="_GoBack"/>
      <w:bookmarkEnd w:id="0"/>
      <w:r w:rsidR="001E6B14">
        <w:rPr>
          <w:rFonts w:ascii="Verdana" w:hAnsi="Verdana"/>
          <w:b/>
          <w:sz w:val="20"/>
          <w:szCs w:val="20"/>
        </w:rPr>
        <w:t xml:space="preserve"> </w:t>
      </w:r>
    </w:p>
    <w:p w14:paraId="57490929" w14:textId="77777777" w:rsidR="00352850" w:rsidRDefault="00352850" w:rsidP="00352850">
      <w:pPr>
        <w:spacing w:after="0" w:line="260" w:lineRule="exact"/>
        <w:rPr>
          <w:rFonts w:ascii="Verdana" w:hAnsi="Verdana"/>
          <w:sz w:val="16"/>
          <w:szCs w:val="16"/>
        </w:rPr>
      </w:pPr>
    </w:p>
    <w:p w14:paraId="25EAB4C9" w14:textId="577467FA" w:rsidR="00001208" w:rsidRDefault="00001208" w:rsidP="00352850">
      <w:pPr>
        <w:spacing w:after="0" w:line="260" w:lineRule="exact"/>
        <w:rPr>
          <w:rFonts w:ascii="Verdana" w:hAnsi="Verdana"/>
          <w:sz w:val="16"/>
          <w:szCs w:val="16"/>
        </w:rPr>
      </w:pPr>
      <w:r w:rsidRPr="00001208">
        <w:rPr>
          <w:rFonts w:ascii="Verdana" w:hAnsi="Verdana"/>
          <w:sz w:val="16"/>
          <w:szCs w:val="16"/>
        </w:rPr>
        <w:t>CVO Zuid-West Fryslân is een christelijke scholengroep bestaande uit drie scholen, met in totaal zeven vestigingen die gezamenlijk alle soorten voortgezet onderwijs aanbieden. Wij hebben 3800 leerlingen en circa 500 medewerkers.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Meer informatie over CVO Zuid-West Fryslân kunt u vinden op </w:t>
      </w:r>
      <w:hyperlink r:id="rId8" w:history="1">
        <w:r w:rsidRPr="00B31F0A">
          <w:rPr>
            <w:rStyle w:val="Hyperlink"/>
            <w:rFonts w:ascii="Verdana" w:hAnsi="Verdana"/>
            <w:sz w:val="16"/>
            <w:szCs w:val="16"/>
          </w:rPr>
          <w:t>www.cvo-zwfryslan.nl</w:t>
        </w:r>
      </w:hyperlink>
    </w:p>
    <w:p w14:paraId="3132C7B3" w14:textId="77777777" w:rsidR="00001208" w:rsidRDefault="00001208" w:rsidP="00352850">
      <w:pPr>
        <w:spacing w:after="0" w:line="260" w:lineRule="exact"/>
        <w:rPr>
          <w:rFonts w:ascii="Verdana" w:hAnsi="Verdana"/>
          <w:sz w:val="16"/>
          <w:szCs w:val="16"/>
        </w:rPr>
      </w:pPr>
    </w:p>
    <w:p w14:paraId="27F15DBC" w14:textId="1FC411DE" w:rsidR="00352850" w:rsidRDefault="001E6B14" w:rsidP="00352850">
      <w:pPr>
        <w:spacing w:after="0" w:line="260" w:lineRule="exac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CVO Zuid-West Fryslân </w:t>
      </w:r>
      <w:r w:rsidR="00352850">
        <w:rPr>
          <w:rFonts w:ascii="Verdana" w:hAnsi="Verdana"/>
          <w:sz w:val="16"/>
          <w:szCs w:val="16"/>
        </w:rPr>
        <w:t xml:space="preserve">is voornemens om </w:t>
      </w:r>
      <w:r>
        <w:rPr>
          <w:rFonts w:ascii="Verdana" w:hAnsi="Verdana"/>
          <w:sz w:val="16"/>
          <w:szCs w:val="16"/>
        </w:rPr>
        <w:t>het Leerlingadministratiesysteem</w:t>
      </w:r>
      <w:r w:rsidR="00352850">
        <w:rPr>
          <w:rFonts w:ascii="Verdana" w:hAnsi="Verdana"/>
          <w:sz w:val="16"/>
          <w:szCs w:val="16"/>
        </w:rPr>
        <w:t xml:space="preserve"> Europees aan te besteden. </w:t>
      </w:r>
      <w:r w:rsidR="00637C70" w:rsidRPr="00637C70">
        <w:rPr>
          <w:rFonts w:ascii="Verdana" w:hAnsi="Verdana"/>
          <w:sz w:val="16"/>
          <w:szCs w:val="16"/>
        </w:rPr>
        <w:t>De primaire insteek van het leerlingenadministratiesysteem is dat de gebruikers in één omgeving kunnen werken en administratieve gegevens slechts één keer ingevoerd hoeven te worden. De scholen van CVO Zuid-West Fryslân zetten in op onderwijsontwikkeling. Om dit te faciliteren wordt met de aanbesteding ingezet op de ontwikkeling van een groeps-gebonden rooster naar een individueel rooster.</w:t>
      </w:r>
      <w:r>
        <w:rPr>
          <w:rFonts w:ascii="Verdana" w:hAnsi="Verdana"/>
          <w:sz w:val="16"/>
          <w:szCs w:val="16"/>
        </w:rPr>
        <w:t xml:space="preserve"> </w:t>
      </w:r>
    </w:p>
    <w:p w14:paraId="71A5C817" w14:textId="77777777" w:rsidR="00352850" w:rsidRDefault="00352850" w:rsidP="00352850">
      <w:pPr>
        <w:spacing w:after="0" w:line="260" w:lineRule="exact"/>
        <w:rPr>
          <w:rFonts w:ascii="Verdana" w:hAnsi="Verdana"/>
          <w:sz w:val="16"/>
          <w:szCs w:val="16"/>
        </w:rPr>
      </w:pPr>
    </w:p>
    <w:p w14:paraId="7FFA0F8A" w14:textId="5504934C" w:rsidR="00352850" w:rsidRDefault="00352850" w:rsidP="00352850">
      <w:pPr>
        <w:spacing w:after="0" w:line="260" w:lineRule="exac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Voordat de aanbesteding wordt gepubliceerd wil </w:t>
      </w:r>
      <w:r w:rsidR="001E6B14">
        <w:rPr>
          <w:rFonts w:ascii="Verdana" w:hAnsi="Verdana"/>
          <w:sz w:val="16"/>
          <w:szCs w:val="16"/>
        </w:rPr>
        <w:t xml:space="preserve">CVO Zuid-West Fryslân </w:t>
      </w:r>
      <w:r>
        <w:rPr>
          <w:rFonts w:ascii="Verdana" w:hAnsi="Verdana"/>
          <w:sz w:val="16"/>
          <w:szCs w:val="16"/>
        </w:rPr>
        <w:t>de markt consulteren middels een markt</w:t>
      </w:r>
      <w:r w:rsidR="00B76F34">
        <w:rPr>
          <w:rFonts w:ascii="Verdana" w:hAnsi="Verdana"/>
          <w:sz w:val="16"/>
          <w:szCs w:val="16"/>
        </w:rPr>
        <w:t>consultatie</w:t>
      </w:r>
      <w:r>
        <w:rPr>
          <w:rFonts w:ascii="Verdana" w:hAnsi="Verdana"/>
          <w:sz w:val="16"/>
          <w:szCs w:val="16"/>
        </w:rPr>
        <w:t xml:space="preserve">. Geïnteresseerde partijen wordt gevraagd om </w:t>
      </w:r>
      <w:r w:rsidR="001E6B14">
        <w:rPr>
          <w:rFonts w:ascii="Verdana" w:hAnsi="Verdana"/>
          <w:sz w:val="16"/>
          <w:szCs w:val="16"/>
        </w:rPr>
        <w:t>op d</w:t>
      </w:r>
      <w:r w:rsidR="001E2D65">
        <w:rPr>
          <w:rFonts w:ascii="Verdana" w:hAnsi="Verdana"/>
          <w:sz w:val="16"/>
          <w:szCs w:val="16"/>
        </w:rPr>
        <w:t>onderdagmiddag</w:t>
      </w:r>
      <w:r w:rsidR="001E6B14">
        <w:rPr>
          <w:rFonts w:ascii="Verdana" w:hAnsi="Verdana"/>
          <w:sz w:val="16"/>
          <w:szCs w:val="16"/>
        </w:rPr>
        <w:t xml:space="preserve"> 2</w:t>
      </w:r>
      <w:r w:rsidR="001E2D65">
        <w:rPr>
          <w:rFonts w:ascii="Verdana" w:hAnsi="Verdana"/>
          <w:sz w:val="16"/>
          <w:szCs w:val="16"/>
        </w:rPr>
        <w:t>8</w:t>
      </w:r>
      <w:r w:rsidR="001E6B14">
        <w:rPr>
          <w:rFonts w:ascii="Verdana" w:hAnsi="Verdana"/>
          <w:sz w:val="16"/>
          <w:szCs w:val="16"/>
        </w:rPr>
        <w:t xml:space="preserve"> november een presentatie te geven bij CVO Zuid-West Fryslân in Sneek. </w:t>
      </w:r>
      <w:r>
        <w:rPr>
          <w:rFonts w:ascii="Verdana" w:hAnsi="Verdana"/>
          <w:sz w:val="16"/>
          <w:szCs w:val="16"/>
        </w:rPr>
        <w:t>Deze markt</w:t>
      </w:r>
      <w:r w:rsidR="00B76F34">
        <w:rPr>
          <w:rFonts w:ascii="Verdana" w:hAnsi="Verdana"/>
          <w:sz w:val="16"/>
          <w:szCs w:val="16"/>
        </w:rPr>
        <w:t>consultatie</w:t>
      </w:r>
      <w:r>
        <w:rPr>
          <w:rFonts w:ascii="Verdana" w:hAnsi="Verdana"/>
          <w:sz w:val="16"/>
          <w:szCs w:val="16"/>
        </w:rPr>
        <w:t xml:space="preserve"> is nadrukkelijk niet bedoeld voor partijen om zich te profileren, maar om </w:t>
      </w:r>
      <w:r w:rsidR="001E6B14">
        <w:rPr>
          <w:rFonts w:ascii="Verdana" w:hAnsi="Verdana"/>
          <w:sz w:val="16"/>
          <w:szCs w:val="16"/>
        </w:rPr>
        <w:t xml:space="preserve">CVO Zuid-West Fryslân </w:t>
      </w:r>
      <w:r>
        <w:rPr>
          <w:rFonts w:ascii="Verdana" w:hAnsi="Verdana"/>
          <w:sz w:val="16"/>
          <w:szCs w:val="16"/>
        </w:rPr>
        <w:t>te helpen om een goede uitvraag in de markt te zetten.</w:t>
      </w:r>
    </w:p>
    <w:p w14:paraId="77CACA57" w14:textId="39C1745A" w:rsidR="00B76F34" w:rsidRDefault="00B76F34" w:rsidP="00352850">
      <w:pPr>
        <w:spacing w:after="0" w:line="260" w:lineRule="exact"/>
        <w:rPr>
          <w:rFonts w:ascii="Verdana" w:hAnsi="Verdana"/>
          <w:sz w:val="16"/>
          <w:szCs w:val="16"/>
        </w:rPr>
      </w:pPr>
    </w:p>
    <w:p w14:paraId="15B3483B" w14:textId="77777777" w:rsidR="001E6B14" w:rsidRDefault="001E6B14" w:rsidP="00352850">
      <w:pPr>
        <w:spacing w:after="0" w:line="260" w:lineRule="exac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Indien u geïnteresseerd bent om deel te nemen aan deze marktconsulatie dan verzoeken wij u om uw interesse uiterlijk op woensdag 20 november per mail (</w:t>
      </w:r>
      <w:hyperlink r:id="rId9" w:history="1">
        <w:r w:rsidRPr="00B31F0A">
          <w:rPr>
            <w:rStyle w:val="Hyperlink"/>
            <w:rFonts w:ascii="Verdana" w:hAnsi="Verdana"/>
            <w:sz w:val="16"/>
            <w:szCs w:val="16"/>
          </w:rPr>
          <w:t>rnieuwenhuizen@inkada.nl</w:t>
        </w:r>
      </w:hyperlink>
      <w:r>
        <w:rPr>
          <w:rFonts w:ascii="Verdana" w:hAnsi="Verdana"/>
          <w:sz w:val="16"/>
          <w:szCs w:val="16"/>
        </w:rPr>
        <w:t>) kenbaar te maken.</w:t>
      </w:r>
    </w:p>
    <w:p w14:paraId="4666D868" w14:textId="77777777" w:rsidR="001E6B14" w:rsidRDefault="001E6B14" w:rsidP="00352850">
      <w:pPr>
        <w:spacing w:after="0" w:line="260" w:lineRule="exact"/>
        <w:rPr>
          <w:rFonts w:ascii="Verdana" w:hAnsi="Verdana"/>
          <w:sz w:val="16"/>
          <w:szCs w:val="16"/>
        </w:rPr>
      </w:pPr>
    </w:p>
    <w:p w14:paraId="0852FA23" w14:textId="5CFE4015" w:rsidR="001E6B14" w:rsidRDefault="001E6B14" w:rsidP="00352850">
      <w:pPr>
        <w:spacing w:after="0" w:line="260" w:lineRule="exac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Zodra wij uw aanmelding hebben ontvangen sturen wij u de vragen die u tijdens de presentatie dient te beantwoorden en het tijdstip waarop u wordt verwacht op 2</w:t>
      </w:r>
      <w:r w:rsidR="001E2D65">
        <w:rPr>
          <w:rFonts w:ascii="Verdana" w:hAnsi="Verdana"/>
          <w:sz w:val="16"/>
          <w:szCs w:val="16"/>
        </w:rPr>
        <w:t>8</w:t>
      </w:r>
      <w:r>
        <w:rPr>
          <w:rFonts w:ascii="Verdana" w:hAnsi="Verdana"/>
          <w:sz w:val="16"/>
          <w:szCs w:val="16"/>
        </w:rPr>
        <w:t xml:space="preserve"> november. De presentatie inclusief </w:t>
      </w:r>
      <w:r w:rsidR="007133F1">
        <w:rPr>
          <w:rFonts w:ascii="Verdana" w:hAnsi="Verdana"/>
          <w:sz w:val="16"/>
          <w:szCs w:val="16"/>
        </w:rPr>
        <w:t xml:space="preserve">eventuele aanvullende </w:t>
      </w:r>
      <w:r>
        <w:rPr>
          <w:rFonts w:ascii="Verdana" w:hAnsi="Verdana"/>
          <w:sz w:val="16"/>
          <w:szCs w:val="16"/>
        </w:rPr>
        <w:t>vragen</w:t>
      </w:r>
      <w:r w:rsidR="007133F1">
        <w:rPr>
          <w:rFonts w:ascii="Verdana" w:hAnsi="Verdana"/>
          <w:sz w:val="16"/>
          <w:szCs w:val="16"/>
        </w:rPr>
        <w:t xml:space="preserve"> van CVO Zuid-West Fryslân </w:t>
      </w:r>
      <w:r>
        <w:rPr>
          <w:rFonts w:ascii="Verdana" w:hAnsi="Verdana"/>
          <w:sz w:val="16"/>
          <w:szCs w:val="16"/>
        </w:rPr>
        <w:t>zal maximaal 1 uur in beslag nemen.</w:t>
      </w:r>
    </w:p>
    <w:p w14:paraId="3608DADA" w14:textId="0CC0A102" w:rsidR="007133F1" w:rsidRDefault="007133F1" w:rsidP="00352850">
      <w:pPr>
        <w:spacing w:after="0" w:line="260" w:lineRule="exact"/>
        <w:rPr>
          <w:rFonts w:ascii="Verdana" w:hAnsi="Verdana"/>
          <w:sz w:val="16"/>
          <w:szCs w:val="16"/>
        </w:rPr>
      </w:pPr>
    </w:p>
    <w:p w14:paraId="54ED8BF6" w14:textId="2C66203C" w:rsidR="007133F1" w:rsidRDefault="007133F1" w:rsidP="00352850">
      <w:pPr>
        <w:spacing w:after="0" w:line="260" w:lineRule="exac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Met vriendelijke groet,</w:t>
      </w:r>
    </w:p>
    <w:p w14:paraId="64EF74A3" w14:textId="515A7F0F" w:rsidR="007133F1" w:rsidRDefault="007133F1" w:rsidP="00352850">
      <w:pPr>
        <w:spacing w:after="0" w:line="260" w:lineRule="exact"/>
        <w:rPr>
          <w:rFonts w:ascii="Verdana" w:hAnsi="Verdana"/>
          <w:sz w:val="16"/>
          <w:szCs w:val="16"/>
        </w:rPr>
      </w:pPr>
    </w:p>
    <w:p w14:paraId="17C9473B" w14:textId="0D0969A6" w:rsidR="007133F1" w:rsidRDefault="007133F1" w:rsidP="00352850">
      <w:pPr>
        <w:spacing w:after="0" w:line="260" w:lineRule="exac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Ramon Nieuwenhuizen</w:t>
      </w:r>
    </w:p>
    <w:p w14:paraId="3D26CEE3" w14:textId="6EC10C4E" w:rsidR="007133F1" w:rsidRDefault="007133F1" w:rsidP="00352850">
      <w:pPr>
        <w:spacing w:after="0" w:line="260" w:lineRule="exac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Inkada B.V.</w:t>
      </w:r>
    </w:p>
    <w:p w14:paraId="6C825A5E" w14:textId="01842F55" w:rsidR="001E6B14" w:rsidRDefault="001E6B14" w:rsidP="00352850">
      <w:pPr>
        <w:spacing w:after="0" w:line="260" w:lineRule="exact"/>
        <w:rPr>
          <w:rFonts w:ascii="Verdana" w:hAnsi="Verdana"/>
          <w:sz w:val="16"/>
          <w:szCs w:val="16"/>
        </w:rPr>
      </w:pPr>
    </w:p>
    <w:sectPr w:rsidR="001E6B14" w:rsidSect="00B76F34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D1D79"/>
    <w:multiLevelType w:val="hybridMultilevel"/>
    <w:tmpl w:val="7A2EA3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D0E16"/>
    <w:multiLevelType w:val="hybridMultilevel"/>
    <w:tmpl w:val="6BA04684"/>
    <w:lvl w:ilvl="0" w:tplc="492ED0B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850"/>
    <w:rsid w:val="00001208"/>
    <w:rsid w:val="001E2D65"/>
    <w:rsid w:val="001E6B14"/>
    <w:rsid w:val="00352850"/>
    <w:rsid w:val="004801F3"/>
    <w:rsid w:val="00481D33"/>
    <w:rsid w:val="005C19E8"/>
    <w:rsid w:val="00637C70"/>
    <w:rsid w:val="007133F1"/>
    <w:rsid w:val="007A6084"/>
    <w:rsid w:val="007B6EAA"/>
    <w:rsid w:val="00932533"/>
    <w:rsid w:val="0098446A"/>
    <w:rsid w:val="00B76F34"/>
    <w:rsid w:val="00B8480C"/>
    <w:rsid w:val="00E60898"/>
    <w:rsid w:val="00EC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EB5F"/>
  <w15:chartTrackingRefBased/>
  <w15:docId w15:val="{BD7ADE5F-D23E-49A3-B376-84ECE23B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5285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253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253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253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253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253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932533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2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2533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B76F3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6F3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001208"/>
    <w:pPr>
      <w:spacing w:before="100" w:beforeAutospacing="1" w:after="100" w:afterAutospacing="1" w:line="240" w:lineRule="auto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2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o-zwfryslan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nieuwenhuizen@inkada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0" ma:contentTypeDescription="Een nieuw document maken." ma:contentTypeScope="" ma:versionID="491c4eff3fe76b90235c0446cef4a15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08dbe81d12d79fa842a2d9904cdf6c83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4C2085-C77D-432C-A588-D89B3867BF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51E4A4-0F3F-495C-8428-694246ABAF0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5d807127-6dfe-4777-9fc9-8a2ccfc388c3"/>
    <ds:schemaRef ds:uri="46c995e6-7f53-48aa-a5ad-a9d38912b46a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106A75-5819-470F-9DDA-9CCB03986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</dc:creator>
  <cp:keywords/>
  <dc:description/>
  <cp:lastModifiedBy>Ramon Nieuwenhuizen | Inkada Inkoop &amp; Advies</cp:lastModifiedBy>
  <cp:revision>5</cp:revision>
  <dcterms:created xsi:type="dcterms:W3CDTF">2019-11-06T15:33:00Z</dcterms:created>
  <dcterms:modified xsi:type="dcterms:W3CDTF">2019-11-06T16:17:00Z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