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629F" w:rsidRPr="00651D9C" w:rsidRDefault="00F87A07" w:rsidP="000C7575">
      <w:pPr>
        <w:ind w:left="0"/>
        <w:rPr>
          <w:rFonts w:cs="Arial"/>
          <w:b/>
          <w:sz w:val="24"/>
        </w:rPr>
      </w:pPr>
      <w:r w:rsidRPr="00651D9C">
        <w:rPr>
          <w:rFonts w:cs="Arial"/>
          <w:b/>
          <w:sz w:val="24"/>
        </w:rPr>
        <w:t>Bijlage Beantwoording kwalitatieve gunningscriteria</w:t>
      </w:r>
    </w:p>
    <w:p w:rsidR="003A629F" w:rsidRPr="00651D9C" w:rsidRDefault="003A629F" w:rsidP="001D133E">
      <w:pPr>
        <w:pStyle w:val="formulierstandaard"/>
        <w:spacing w:before="120" w:after="0"/>
        <w:rPr>
          <w:rFonts w:cs="Arial"/>
          <w:sz w:val="21"/>
          <w:szCs w:val="21"/>
        </w:rPr>
      </w:pPr>
    </w:p>
    <w:p w:rsidR="000C7575" w:rsidRPr="00651D9C" w:rsidRDefault="000C7575" w:rsidP="000C7575">
      <w:pPr>
        <w:ind w:left="0"/>
        <w:rPr>
          <w:rFonts w:cs="Arial"/>
          <w:b/>
          <w:sz w:val="24"/>
        </w:rPr>
      </w:pPr>
      <w:r w:rsidRPr="00651D9C">
        <w:rPr>
          <w:rFonts w:cs="Arial"/>
          <w:b/>
          <w:sz w:val="24"/>
        </w:rPr>
        <w:t>Europese aanbesteding “Energiem</w:t>
      </w:r>
      <w:r w:rsidR="002A1979">
        <w:rPr>
          <w:rFonts w:cs="Arial"/>
          <w:b/>
          <w:sz w:val="24"/>
        </w:rPr>
        <w:t>onitoring</w:t>
      </w:r>
      <w:r w:rsidRPr="00651D9C">
        <w:rPr>
          <w:rFonts w:cs="Arial"/>
          <w:b/>
          <w:sz w:val="24"/>
        </w:rPr>
        <w:t>systeem”</w:t>
      </w:r>
    </w:p>
    <w:p w:rsidR="00097D37" w:rsidRDefault="00097D37" w:rsidP="00BA4E51">
      <w:pPr>
        <w:ind w:left="0"/>
        <w:rPr>
          <w:rFonts w:cs="Arial"/>
          <w:b/>
          <w:sz w:val="20"/>
        </w:rPr>
      </w:pPr>
    </w:p>
    <w:p w:rsidR="00BA4E51" w:rsidRPr="009E1A2A" w:rsidRDefault="00BA4E51" w:rsidP="00BA4E51">
      <w:pPr>
        <w:pStyle w:val="Default"/>
        <w:rPr>
          <w:b/>
          <w:color w:val="auto"/>
          <w:sz w:val="21"/>
          <w:szCs w:val="21"/>
        </w:rPr>
      </w:pPr>
      <w:r w:rsidRPr="009E1A2A">
        <w:rPr>
          <w:b/>
          <w:color w:val="auto"/>
          <w:sz w:val="21"/>
          <w:szCs w:val="21"/>
        </w:rPr>
        <w:t xml:space="preserve">Toelichting versie 2.0, d.d. </w:t>
      </w:r>
      <w:r>
        <w:rPr>
          <w:b/>
          <w:color w:val="auto"/>
          <w:sz w:val="21"/>
          <w:szCs w:val="21"/>
        </w:rPr>
        <w:t>30</w:t>
      </w:r>
      <w:r w:rsidRPr="009E1A2A">
        <w:rPr>
          <w:b/>
          <w:color w:val="auto"/>
          <w:sz w:val="21"/>
          <w:szCs w:val="21"/>
        </w:rPr>
        <w:t xml:space="preserve"> augustus 201</w:t>
      </w:r>
      <w:r>
        <w:rPr>
          <w:b/>
          <w:color w:val="auto"/>
          <w:sz w:val="21"/>
          <w:szCs w:val="21"/>
        </w:rPr>
        <w:t>9</w:t>
      </w:r>
      <w:r w:rsidRPr="009E1A2A">
        <w:rPr>
          <w:b/>
          <w:color w:val="auto"/>
          <w:sz w:val="21"/>
          <w:szCs w:val="21"/>
        </w:rPr>
        <w:t xml:space="preserve">: </w:t>
      </w:r>
    </w:p>
    <w:p w:rsidR="00BA4E51" w:rsidRPr="00BA4E51" w:rsidRDefault="00BA4E51" w:rsidP="00BA4E51">
      <w:pPr>
        <w:spacing w:before="360" w:line="240" w:lineRule="auto"/>
        <w:ind w:left="0"/>
        <w:rPr>
          <w:rFonts w:cs="Arial"/>
        </w:rPr>
      </w:pPr>
      <w:r w:rsidRPr="009E1A2A">
        <w:rPr>
          <w:rFonts w:cs="Arial"/>
        </w:rPr>
        <w:t>Op basis van de beantwoording van de ingediende vragen door gegadigden leveranciers met sluitingsdatum 1</w:t>
      </w:r>
      <w:r>
        <w:rPr>
          <w:rFonts w:cs="Arial"/>
        </w:rPr>
        <w:t>6</w:t>
      </w:r>
      <w:r w:rsidRPr="009E1A2A">
        <w:rPr>
          <w:rFonts w:cs="Arial"/>
        </w:rPr>
        <w:t xml:space="preserve"> augustus 201</w:t>
      </w:r>
      <w:r>
        <w:rPr>
          <w:rFonts w:cs="Arial"/>
        </w:rPr>
        <w:t>9</w:t>
      </w:r>
      <w:r w:rsidRPr="009E1A2A">
        <w:rPr>
          <w:rFonts w:cs="Arial"/>
        </w:rPr>
        <w:t xml:space="preserve">, vóór </w:t>
      </w:r>
      <w:r>
        <w:rPr>
          <w:rFonts w:cs="Arial"/>
        </w:rPr>
        <w:t>09.</w:t>
      </w:r>
      <w:r w:rsidRPr="009E1A2A">
        <w:rPr>
          <w:rFonts w:cs="Arial"/>
        </w:rPr>
        <w:t>00 uur is d</w:t>
      </w:r>
      <w:r>
        <w:rPr>
          <w:rFonts w:cs="Arial"/>
        </w:rPr>
        <w:t xml:space="preserve">it document </w:t>
      </w:r>
      <w:r w:rsidRPr="009E1A2A">
        <w:rPr>
          <w:rFonts w:cs="Arial"/>
        </w:rPr>
        <w:t xml:space="preserve">gewijzigd. De beantwoording van deze </w:t>
      </w:r>
      <w:proofErr w:type="spellStart"/>
      <w:r w:rsidRPr="009E1A2A">
        <w:rPr>
          <w:rFonts w:cs="Arial"/>
        </w:rPr>
        <w:t>NvI</w:t>
      </w:r>
      <w:proofErr w:type="spellEnd"/>
      <w:r w:rsidRPr="009E1A2A">
        <w:rPr>
          <w:rFonts w:cs="Arial"/>
        </w:rPr>
        <w:t xml:space="preserve"> 1a is op </w:t>
      </w:r>
      <w:r>
        <w:rPr>
          <w:rFonts w:cs="Arial"/>
        </w:rPr>
        <w:t>30</w:t>
      </w:r>
      <w:r w:rsidRPr="009E1A2A">
        <w:rPr>
          <w:rFonts w:cs="Arial"/>
        </w:rPr>
        <w:t xml:space="preserve"> augustus 201</w:t>
      </w:r>
      <w:r>
        <w:rPr>
          <w:rFonts w:cs="Arial"/>
        </w:rPr>
        <w:t>9</w:t>
      </w:r>
      <w:r w:rsidRPr="009E1A2A">
        <w:rPr>
          <w:rFonts w:cs="Arial"/>
        </w:rPr>
        <w:t xml:space="preserve"> op </w:t>
      </w:r>
      <w:proofErr w:type="spellStart"/>
      <w:r w:rsidRPr="009E1A2A">
        <w:rPr>
          <w:rFonts w:cs="Arial"/>
        </w:rPr>
        <w:t>TenderNed</w:t>
      </w:r>
      <w:proofErr w:type="spellEnd"/>
      <w:r w:rsidRPr="009E1A2A">
        <w:rPr>
          <w:rFonts w:cs="Arial"/>
        </w:rPr>
        <w:t xml:space="preserve"> gepubliceerd. De wijzigingen o.b.v. deze </w:t>
      </w:r>
      <w:proofErr w:type="spellStart"/>
      <w:r w:rsidRPr="009E1A2A">
        <w:rPr>
          <w:rFonts w:cs="Arial"/>
        </w:rPr>
        <w:t>NvI</w:t>
      </w:r>
      <w:proofErr w:type="spellEnd"/>
      <w:r w:rsidRPr="009E1A2A">
        <w:rPr>
          <w:rFonts w:cs="Arial"/>
        </w:rPr>
        <w:t xml:space="preserve"> 1a zijn in dit document in cursieve tekst doorgevoerd of tekst welke niet meer van toepassing is, is weggelaten.</w:t>
      </w:r>
    </w:p>
    <w:p w:rsidR="00BA4E51" w:rsidRPr="00651D9C" w:rsidRDefault="00BA4E51" w:rsidP="00BA4E51">
      <w:pPr>
        <w:ind w:left="0"/>
        <w:rPr>
          <w:rFonts w:cs="Arial"/>
          <w:b/>
          <w:sz w:val="20"/>
        </w:rPr>
      </w:pPr>
    </w:p>
    <w:p w:rsidR="00097D37" w:rsidRPr="00651D9C" w:rsidRDefault="00097D37" w:rsidP="00097D37">
      <w:pPr>
        <w:ind w:left="0"/>
        <w:rPr>
          <w:rFonts w:cs="Arial"/>
          <w:sz w:val="21"/>
          <w:szCs w:val="21"/>
          <w:u w:val="single"/>
          <w:lang w:val="nl"/>
        </w:rPr>
      </w:pPr>
      <w:r w:rsidRPr="00651D9C">
        <w:rPr>
          <w:rFonts w:cs="Arial"/>
          <w:sz w:val="21"/>
          <w:szCs w:val="21"/>
          <w:u w:val="single"/>
          <w:lang w:val="nl"/>
        </w:rPr>
        <w:t>Algemene to</w:t>
      </w:r>
      <w:r w:rsidR="00052B7C" w:rsidRPr="00651D9C">
        <w:rPr>
          <w:rFonts w:cs="Arial"/>
          <w:sz w:val="21"/>
          <w:szCs w:val="21"/>
          <w:u w:val="single"/>
          <w:lang w:val="nl"/>
        </w:rPr>
        <w:t>elichting:</w:t>
      </w:r>
    </w:p>
    <w:p w:rsidR="00097D37" w:rsidRPr="00651D9C" w:rsidRDefault="00097D37" w:rsidP="00097D37">
      <w:pPr>
        <w:pStyle w:val="Lijstalinea"/>
        <w:numPr>
          <w:ilvl w:val="0"/>
          <w:numId w:val="38"/>
        </w:numPr>
        <w:autoSpaceDE w:val="0"/>
        <w:autoSpaceDN w:val="0"/>
        <w:adjustRightInd w:val="0"/>
        <w:rPr>
          <w:rFonts w:ascii="Arial" w:hAnsi="Arial" w:cs="Arial"/>
          <w:lang w:val="nl"/>
        </w:rPr>
      </w:pPr>
      <w:r w:rsidRPr="00651D9C">
        <w:rPr>
          <w:rFonts w:ascii="Arial" w:hAnsi="Arial" w:cs="Arial"/>
          <w:lang w:val="nl"/>
        </w:rPr>
        <w:t xml:space="preserve">De beschrijving dient kort en bondig te zijn, doch maximaal het aantal vermelde pagina’s per kwalitatief criterium (indien aangegeven). In geval van overschrijding van het maximaal aantal aan te leveren aantal pagina’s bij de gevraagde beantwoording, wordt het teveel aan aangeleverde pagina’s gesepareerd en niet meegenomen in de beoordeling; </w:t>
      </w:r>
    </w:p>
    <w:p w:rsidR="00097D37" w:rsidRPr="00651D9C" w:rsidRDefault="00097D37" w:rsidP="00097D37">
      <w:pPr>
        <w:pStyle w:val="Lijstalinea"/>
        <w:numPr>
          <w:ilvl w:val="0"/>
          <w:numId w:val="38"/>
        </w:numPr>
        <w:autoSpaceDE w:val="0"/>
        <w:autoSpaceDN w:val="0"/>
        <w:adjustRightInd w:val="0"/>
        <w:rPr>
          <w:rFonts w:ascii="Arial" w:hAnsi="Arial" w:cs="Arial"/>
          <w:lang w:val="nl"/>
        </w:rPr>
      </w:pPr>
      <w:r w:rsidRPr="00651D9C">
        <w:rPr>
          <w:rFonts w:ascii="Arial" w:hAnsi="Arial" w:cs="Arial"/>
          <w:lang w:val="nl"/>
        </w:rPr>
        <w:t xml:space="preserve">Lettertype: </w:t>
      </w:r>
      <w:r w:rsidR="00AB2BF8" w:rsidRPr="00651D9C">
        <w:rPr>
          <w:rFonts w:ascii="Arial" w:hAnsi="Arial" w:cs="Arial"/>
          <w:lang w:val="nl"/>
        </w:rPr>
        <w:t>A</w:t>
      </w:r>
      <w:r w:rsidRPr="00651D9C">
        <w:rPr>
          <w:rFonts w:ascii="Arial" w:hAnsi="Arial" w:cs="Arial"/>
          <w:lang w:val="nl"/>
        </w:rPr>
        <w:t xml:space="preserve">rial, tekengrootte minimaal </w:t>
      </w:r>
      <w:r w:rsidR="009A1AE1" w:rsidRPr="00651D9C">
        <w:rPr>
          <w:rFonts w:ascii="Arial" w:hAnsi="Arial" w:cs="Arial"/>
          <w:lang w:val="nl"/>
        </w:rPr>
        <w:t>10</w:t>
      </w:r>
      <w:r w:rsidRPr="00651D9C">
        <w:rPr>
          <w:rFonts w:ascii="Arial" w:hAnsi="Arial" w:cs="Arial"/>
          <w:lang w:val="nl"/>
        </w:rPr>
        <w:t>;</w:t>
      </w:r>
    </w:p>
    <w:p w:rsidR="00097D37" w:rsidRPr="00651D9C" w:rsidRDefault="00097D37" w:rsidP="00097D37">
      <w:pPr>
        <w:pStyle w:val="Lijstalinea"/>
        <w:numPr>
          <w:ilvl w:val="0"/>
          <w:numId w:val="38"/>
        </w:numPr>
        <w:autoSpaceDE w:val="0"/>
        <w:autoSpaceDN w:val="0"/>
        <w:adjustRightInd w:val="0"/>
        <w:rPr>
          <w:rFonts w:ascii="Arial" w:hAnsi="Arial" w:cs="Arial"/>
          <w:lang w:val="nl"/>
        </w:rPr>
      </w:pPr>
      <w:r w:rsidRPr="00651D9C">
        <w:rPr>
          <w:rFonts w:ascii="Arial" w:hAnsi="Arial" w:cs="Arial"/>
          <w:lang w:val="nl"/>
        </w:rPr>
        <w:t xml:space="preserve">De uitwerking van de gunningscriteria dient in dit document te worden gedaan. Algemene informatie (door </w:t>
      </w:r>
      <w:r w:rsidR="009B46E1" w:rsidRPr="00651D9C">
        <w:rPr>
          <w:rFonts w:ascii="Arial" w:hAnsi="Arial" w:cs="Arial"/>
          <w:lang w:val="nl"/>
        </w:rPr>
        <w:t>Aanbesteder</w:t>
      </w:r>
      <w:r w:rsidR="003F7A36" w:rsidRPr="00651D9C">
        <w:rPr>
          <w:rFonts w:ascii="Arial" w:hAnsi="Arial" w:cs="Arial"/>
          <w:lang w:val="nl"/>
        </w:rPr>
        <w:t xml:space="preserve"> vers</w:t>
      </w:r>
      <w:r w:rsidRPr="00651D9C">
        <w:rPr>
          <w:rFonts w:ascii="Arial" w:hAnsi="Arial" w:cs="Arial"/>
          <w:lang w:val="nl"/>
        </w:rPr>
        <w:t>trekt) welke niet relevant</w:t>
      </w:r>
      <w:r w:rsidR="00AB2BF8" w:rsidRPr="00651D9C">
        <w:rPr>
          <w:rFonts w:ascii="Arial" w:hAnsi="Arial" w:cs="Arial"/>
          <w:lang w:val="nl"/>
        </w:rPr>
        <w:t xml:space="preserve"> is</w:t>
      </w:r>
      <w:r w:rsidRPr="00651D9C">
        <w:rPr>
          <w:rFonts w:ascii="Arial" w:hAnsi="Arial" w:cs="Arial"/>
          <w:lang w:val="nl"/>
        </w:rPr>
        <w:t xml:space="preserve"> voor de beantwoording kunt u weglaten;</w:t>
      </w:r>
    </w:p>
    <w:p w:rsidR="00097D37" w:rsidRPr="00651D9C" w:rsidRDefault="00097D37" w:rsidP="00097D37">
      <w:pPr>
        <w:pStyle w:val="Lijstalinea"/>
        <w:numPr>
          <w:ilvl w:val="0"/>
          <w:numId w:val="38"/>
        </w:numPr>
        <w:autoSpaceDE w:val="0"/>
        <w:autoSpaceDN w:val="0"/>
        <w:adjustRightInd w:val="0"/>
        <w:rPr>
          <w:rFonts w:ascii="Arial" w:hAnsi="Arial" w:cs="Arial"/>
          <w:lang w:val="nl"/>
        </w:rPr>
      </w:pPr>
      <w:r w:rsidRPr="00651D9C">
        <w:rPr>
          <w:rFonts w:ascii="Arial" w:hAnsi="Arial" w:cs="Arial"/>
          <w:lang w:val="nl"/>
        </w:rPr>
        <w:t xml:space="preserve">Dit document dient </w:t>
      </w:r>
      <w:r w:rsidRPr="00651D9C">
        <w:rPr>
          <w:rFonts w:ascii="Arial" w:hAnsi="Arial" w:cs="Arial"/>
          <w:b/>
          <w:lang w:val="nl"/>
        </w:rPr>
        <w:t>niet</w:t>
      </w:r>
      <w:r w:rsidRPr="00651D9C">
        <w:rPr>
          <w:rFonts w:ascii="Arial" w:hAnsi="Arial" w:cs="Arial"/>
          <w:lang w:val="nl"/>
        </w:rPr>
        <w:t xml:space="preserve"> ondertekend te worden, tevens mag dit document </w:t>
      </w:r>
      <w:r w:rsidRPr="00651D9C">
        <w:rPr>
          <w:rFonts w:ascii="Arial" w:hAnsi="Arial" w:cs="Arial"/>
          <w:b/>
          <w:lang w:val="nl"/>
        </w:rPr>
        <w:t>niet</w:t>
      </w:r>
      <w:r w:rsidRPr="00651D9C">
        <w:rPr>
          <w:rFonts w:ascii="Arial" w:hAnsi="Arial" w:cs="Arial"/>
          <w:lang w:val="nl"/>
        </w:rPr>
        <w:t xml:space="preserve"> herleidbaar zijn naar de inschrijver (vanwege anonieme beoordeling);</w:t>
      </w:r>
    </w:p>
    <w:p w:rsidR="00097D37" w:rsidRPr="00651D9C" w:rsidRDefault="00097D37" w:rsidP="00097D37">
      <w:pPr>
        <w:pStyle w:val="Lijstalinea"/>
        <w:numPr>
          <w:ilvl w:val="0"/>
          <w:numId w:val="38"/>
        </w:numPr>
        <w:autoSpaceDE w:val="0"/>
        <w:autoSpaceDN w:val="0"/>
        <w:adjustRightInd w:val="0"/>
        <w:rPr>
          <w:rFonts w:ascii="Arial" w:hAnsi="Arial" w:cs="Arial"/>
          <w:lang w:val="nl"/>
        </w:rPr>
      </w:pPr>
      <w:r w:rsidRPr="00651D9C">
        <w:rPr>
          <w:rFonts w:ascii="Arial" w:hAnsi="Arial" w:cs="Arial"/>
          <w:lang w:val="nl"/>
        </w:rPr>
        <w:t xml:space="preserve">De </w:t>
      </w:r>
      <w:r w:rsidR="003F7A36" w:rsidRPr="00651D9C">
        <w:rPr>
          <w:rFonts w:ascii="Arial" w:hAnsi="Arial" w:cs="Arial"/>
          <w:lang w:val="nl"/>
        </w:rPr>
        <w:t xml:space="preserve">beantwoording van de kwalitatieve </w:t>
      </w:r>
      <w:r w:rsidRPr="00651D9C">
        <w:rPr>
          <w:rFonts w:ascii="Arial" w:hAnsi="Arial" w:cs="Arial"/>
          <w:lang w:val="nl"/>
        </w:rPr>
        <w:t>gunningscriteria dienen SMART geformuleerd te worden.</w:t>
      </w:r>
    </w:p>
    <w:p w:rsidR="001D133E" w:rsidRPr="00651D9C" w:rsidRDefault="001D133E" w:rsidP="001D133E">
      <w:pPr>
        <w:pStyle w:val="formulierstandaard"/>
        <w:spacing w:before="120" w:after="0"/>
        <w:rPr>
          <w:rFonts w:cs="Arial"/>
          <w:sz w:val="21"/>
          <w:szCs w:val="21"/>
          <w:lang w:val="nl"/>
        </w:rPr>
      </w:pPr>
    </w:p>
    <w:p w:rsidR="00097D37" w:rsidRPr="00651D9C" w:rsidRDefault="00097D37" w:rsidP="00097D37">
      <w:pPr>
        <w:ind w:left="0"/>
        <w:rPr>
          <w:rFonts w:cs="Arial"/>
          <w:sz w:val="21"/>
          <w:szCs w:val="21"/>
        </w:rPr>
      </w:pPr>
      <w:r w:rsidRPr="00651D9C">
        <w:rPr>
          <w:rFonts w:cs="Arial"/>
          <w:sz w:val="21"/>
          <w:szCs w:val="21"/>
        </w:rPr>
        <w:t>Onder SMART wordt in dit geval verstaan:</w:t>
      </w:r>
    </w:p>
    <w:p w:rsidR="00097D37" w:rsidRPr="00651D9C" w:rsidRDefault="00097D37" w:rsidP="00097D37">
      <w:pPr>
        <w:spacing w:line="240" w:lineRule="auto"/>
        <w:ind w:left="1418" w:hanging="1418"/>
        <w:rPr>
          <w:rFonts w:cs="Arial"/>
          <w:sz w:val="18"/>
          <w:szCs w:val="18"/>
        </w:rPr>
      </w:pPr>
      <w:r w:rsidRPr="00651D9C">
        <w:rPr>
          <w:rFonts w:cs="Arial"/>
          <w:sz w:val="18"/>
          <w:szCs w:val="18"/>
        </w:rPr>
        <w:t xml:space="preserve">Specifiek: </w:t>
      </w:r>
      <w:r w:rsidRPr="00651D9C">
        <w:rPr>
          <w:rFonts w:cs="Arial"/>
          <w:sz w:val="18"/>
          <w:szCs w:val="18"/>
        </w:rPr>
        <w:tab/>
        <w:t xml:space="preserve">De omschrijving is duidelijk en concreet. Het moet een waarneembare actie, gedrag of resultaat beschrijven. </w:t>
      </w:r>
    </w:p>
    <w:p w:rsidR="00097D37" w:rsidRPr="00651D9C" w:rsidRDefault="00097D37" w:rsidP="00097D37">
      <w:pPr>
        <w:spacing w:line="240" w:lineRule="auto"/>
        <w:ind w:left="1440" w:hanging="1440"/>
        <w:rPr>
          <w:rFonts w:cs="Arial"/>
          <w:sz w:val="18"/>
          <w:szCs w:val="18"/>
        </w:rPr>
      </w:pPr>
      <w:r w:rsidRPr="00651D9C">
        <w:rPr>
          <w:rFonts w:cs="Arial"/>
          <w:sz w:val="18"/>
          <w:szCs w:val="18"/>
        </w:rPr>
        <w:t xml:space="preserve">Meetbaar: </w:t>
      </w:r>
      <w:r w:rsidRPr="00651D9C">
        <w:rPr>
          <w:rFonts w:cs="Arial"/>
          <w:sz w:val="18"/>
          <w:szCs w:val="18"/>
        </w:rPr>
        <w:tab/>
        <w:t>Een getal, bedrag, percentage of ander kwantitatief gegeven verbonden aan/zichtbaar maken van voornoemde waarneembare actie, gedrag of resultaat.</w:t>
      </w:r>
    </w:p>
    <w:p w:rsidR="00097D37" w:rsidRPr="00651D9C" w:rsidRDefault="00097D37" w:rsidP="00097D37">
      <w:pPr>
        <w:spacing w:line="240" w:lineRule="auto"/>
        <w:ind w:left="1418" w:hanging="1418"/>
        <w:rPr>
          <w:rFonts w:cs="Arial"/>
          <w:sz w:val="18"/>
          <w:szCs w:val="18"/>
        </w:rPr>
      </w:pPr>
      <w:r w:rsidRPr="00651D9C">
        <w:rPr>
          <w:rFonts w:cs="Arial"/>
          <w:sz w:val="18"/>
          <w:szCs w:val="18"/>
        </w:rPr>
        <w:t xml:space="preserve">Aanwijsbaar: </w:t>
      </w:r>
      <w:r w:rsidRPr="00651D9C">
        <w:rPr>
          <w:rFonts w:cs="Arial"/>
          <w:sz w:val="18"/>
          <w:szCs w:val="18"/>
        </w:rPr>
        <w:tab/>
        <w:t>Wie moet wat doen om het doel te bereiken in aansluiting bij d</w:t>
      </w:r>
      <w:r w:rsidR="00260DE9" w:rsidRPr="00651D9C">
        <w:rPr>
          <w:rFonts w:cs="Arial"/>
          <w:sz w:val="18"/>
          <w:szCs w:val="18"/>
        </w:rPr>
        <w:t xml:space="preserve">e situatie en de wensen van </w:t>
      </w:r>
      <w:r w:rsidR="002A1979">
        <w:rPr>
          <w:rFonts w:cs="Arial"/>
          <w:sz w:val="18"/>
          <w:szCs w:val="18"/>
        </w:rPr>
        <w:t>OVEF.</w:t>
      </w:r>
    </w:p>
    <w:p w:rsidR="00097D37" w:rsidRPr="00651D9C" w:rsidRDefault="00097D37" w:rsidP="00097D37">
      <w:pPr>
        <w:spacing w:line="240" w:lineRule="auto"/>
        <w:ind w:left="1440" w:hanging="1440"/>
        <w:rPr>
          <w:rFonts w:cs="Arial"/>
          <w:sz w:val="18"/>
          <w:szCs w:val="18"/>
        </w:rPr>
      </w:pPr>
      <w:r w:rsidRPr="00651D9C">
        <w:rPr>
          <w:rFonts w:cs="Arial"/>
          <w:sz w:val="18"/>
          <w:szCs w:val="18"/>
        </w:rPr>
        <w:t xml:space="preserve">Realistisch: </w:t>
      </w:r>
      <w:r w:rsidRPr="00651D9C">
        <w:rPr>
          <w:rFonts w:cs="Arial"/>
          <w:sz w:val="18"/>
          <w:szCs w:val="18"/>
        </w:rPr>
        <w:tab/>
        <w:t xml:space="preserve">Aantoonbaar toepasbaar, een uitvoerbaar plan met inspanningen hoe wordt het </w:t>
      </w:r>
      <w:proofErr w:type="gramStart"/>
      <w:r w:rsidRPr="00651D9C">
        <w:rPr>
          <w:rFonts w:cs="Arial"/>
          <w:sz w:val="18"/>
          <w:szCs w:val="18"/>
        </w:rPr>
        <w:t>waar- gemaakt</w:t>
      </w:r>
      <w:proofErr w:type="gramEnd"/>
      <w:r w:rsidRPr="00651D9C">
        <w:rPr>
          <w:rFonts w:cs="Arial"/>
          <w:sz w:val="18"/>
          <w:szCs w:val="18"/>
        </w:rPr>
        <w:t xml:space="preserve"> in de praktijk (bijvoorb</w:t>
      </w:r>
      <w:r w:rsidR="00260DE9" w:rsidRPr="00651D9C">
        <w:rPr>
          <w:rFonts w:cs="Arial"/>
          <w:sz w:val="18"/>
          <w:szCs w:val="18"/>
        </w:rPr>
        <w:t>eeld door ervaringen elders).</w:t>
      </w:r>
    </w:p>
    <w:p w:rsidR="00097D37" w:rsidRPr="00651D9C" w:rsidRDefault="00097D37" w:rsidP="00097D37">
      <w:pPr>
        <w:spacing w:line="240" w:lineRule="auto"/>
        <w:ind w:left="0"/>
        <w:rPr>
          <w:rFonts w:cs="Arial"/>
          <w:sz w:val="18"/>
          <w:szCs w:val="18"/>
        </w:rPr>
      </w:pPr>
      <w:r w:rsidRPr="00651D9C">
        <w:rPr>
          <w:rFonts w:cs="Arial"/>
          <w:sz w:val="18"/>
          <w:szCs w:val="18"/>
        </w:rPr>
        <w:t xml:space="preserve">Tijdsgebonden: </w:t>
      </w:r>
      <w:r w:rsidRPr="00651D9C">
        <w:rPr>
          <w:rFonts w:cs="Arial"/>
          <w:sz w:val="18"/>
          <w:szCs w:val="18"/>
        </w:rPr>
        <w:tab/>
        <w:t>Oplever-/doorlooptijden.</w:t>
      </w:r>
    </w:p>
    <w:p w:rsidR="00097D37" w:rsidRPr="00651D9C" w:rsidRDefault="00097D37" w:rsidP="001D133E">
      <w:pPr>
        <w:pStyle w:val="formulierstandaard"/>
        <w:spacing w:before="120" w:after="0"/>
        <w:rPr>
          <w:rFonts w:cs="Arial"/>
          <w:sz w:val="21"/>
          <w:szCs w:val="21"/>
          <w:lang w:val="nl"/>
        </w:rPr>
      </w:pPr>
    </w:p>
    <w:p w:rsidR="00062EF2" w:rsidRPr="00651D9C" w:rsidRDefault="00062EF2" w:rsidP="00651D9C">
      <w:pPr>
        <w:pStyle w:val="formulierkop"/>
        <w:shd w:val="clear" w:color="auto" w:fill="0070C0"/>
        <w:rPr>
          <w:rFonts w:cs="Arial"/>
          <w:sz w:val="21"/>
          <w:szCs w:val="21"/>
        </w:rPr>
      </w:pPr>
      <w:r w:rsidRPr="00651D9C">
        <w:rPr>
          <w:rFonts w:cs="Arial"/>
          <w:sz w:val="21"/>
          <w:szCs w:val="21"/>
        </w:rPr>
        <w:lastRenderedPageBreak/>
        <w:tab/>
      </w:r>
      <w:r w:rsidR="00F87A07" w:rsidRPr="00651D9C">
        <w:rPr>
          <w:rFonts w:cs="Arial"/>
          <w:sz w:val="21"/>
          <w:szCs w:val="21"/>
        </w:rPr>
        <w:t>U</w:t>
      </w:r>
      <w:r w:rsidR="001441D5" w:rsidRPr="00651D9C">
        <w:rPr>
          <w:rFonts w:cs="Arial"/>
          <w:sz w:val="21"/>
          <w:szCs w:val="21"/>
        </w:rPr>
        <w:t xml:space="preserve">itwerking kwalitatieve Gunningcriteria </w:t>
      </w:r>
    </w:p>
    <w:tbl>
      <w:tblPr>
        <w:tblW w:w="0" w:type="auto"/>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9097"/>
      </w:tblGrid>
      <w:tr w:rsidR="009B6D50" w:rsidRPr="00651D9C" w:rsidTr="009B6D50">
        <w:trPr>
          <w:cantSplit/>
          <w:trHeight w:val="284"/>
        </w:trPr>
        <w:tc>
          <w:tcPr>
            <w:tcW w:w="9097" w:type="dxa"/>
            <w:tcBorders>
              <w:bottom w:val="nil"/>
            </w:tcBorders>
            <w:shd w:val="clear" w:color="auto" w:fill="D9D9D9"/>
          </w:tcPr>
          <w:p w:rsidR="009B6D50" w:rsidRPr="00651D9C" w:rsidRDefault="009A1AE1" w:rsidP="009A1AE1">
            <w:pPr>
              <w:pStyle w:val="Kop6"/>
              <w:spacing w:line="240" w:lineRule="auto"/>
              <w:ind w:left="0"/>
              <w:rPr>
                <w:rFonts w:cs="Arial"/>
                <w:b w:val="0"/>
                <w:sz w:val="21"/>
                <w:szCs w:val="21"/>
              </w:rPr>
            </w:pPr>
            <w:r w:rsidRPr="00651D9C">
              <w:rPr>
                <w:rFonts w:cs="Arial"/>
                <w:sz w:val="21"/>
                <w:szCs w:val="21"/>
              </w:rPr>
              <w:t xml:space="preserve">Tabblad 2. Specifiek/ </w:t>
            </w:r>
            <w:proofErr w:type="spellStart"/>
            <w:r w:rsidR="00F87A07" w:rsidRPr="00651D9C">
              <w:rPr>
                <w:rFonts w:cs="Arial"/>
                <w:sz w:val="21"/>
                <w:szCs w:val="21"/>
              </w:rPr>
              <w:t>Wens</w:t>
            </w:r>
            <w:r w:rsidRPr="00651D9C">
              <w:rPr>
                <w:rFonts w:cs="Arial"/>
                <w:sz w:val="21"/>
                <w:szCs w:val="21"/>
              </w:rPr>
              <w:t>nr</w:t>
            </w:r>
            <w:proofErr w:type="spellEnd"/>
            <w:r w:rsidRPr="00651D9C">
              <w:rPr>
                <w:rFonts w:cs="Arial"/>
                <w:sz w:val="21"/>
                <w:szCs w:val="21"/>
              </w:rPr>
              <w:t>. 13</w:t>
            </w:r>
          </w:p>
        </w:tc>
      </w:tr>
      <w:tr w:rsidR="009B6D50" w:rsidRPr="00651D9C" w:rsidTr="009B6D50">
        <w:trPr>
          <w:cantSplit/>
          <w:trHeight w:val="480"/>
        </w:trPr>
        <w:tc>
          <w:tcPr>
            <w:tcW w:w="9097" w:type="dxa"/>
            <w:tcBorders>
              <w:top w:val="nil"/>
              <w:bottom w:val="single" w:sz="4" w:space="0" w:color="auto"/>
            </w:tcBorders>
            <w:shd w:val="clear" w:color="auto" w:fill="D9D9D9"/>
          </w:tcPr>
          <w:p w:rsidR="009B6D50" w:rsidRPr="00651D9C" w:rsidRDefault="00F87A07" w:rsidP="009B6D50">
            <w:pPr>
              <w:spacing w:before="120" w:after="0"/>
              <w:ind w:left="0"/>
              <w:rPr>
                <w:rFonts w:cs="Arial"/>
                <w:sz w:val="18"/>
                <w:szCs w:val="18"/>
              </w:rPr>
            </w:pPr>
            <w:r w:rsidRPr="00651D9C">
              <w:rPr>
                <w:rFonts w:cs="Arial"/>
                <w:sz w:val="18"/>
                <w:szCs w:val="18"/>
              </w:rPr>
              <w:t>Omschrijving</w:t>
            </w:r>
            <w:r w:rsidR="00963024" w:rsidRPr="00651D9C">
              <w:rPr>
                <w:rFonts w:cs="Arial"/>
                <w:sz w:val="18"/>
                <w:szCs w:val="18"/>
              </w:rPr>
              <w:t xml:space="preserve"> wens: </w:t>
            </w:r>
          </w:p>
          <w:p w:rsidR="00152F71" w:rsidRPr="00651D9C" w:rsidRDefault="00152F71" w:rsidP="00152F71">
            <w:pPr>
              <w:spacing w:before="120" w:after="0"/>
              <w:ind w:left="0"/>
              <w:rPr>
                <w:rFonts w:cs="Arial"/>
                <w:sz w:val="18"/>
                <w:szCs w:val="18"/>
              </w:rPr>
            </w:pPr>
            <w:r w:rsidRPr="00651D9C">
              <w:rPr>
                <w:rFonts w:cs="Arial"/>
                <w:sz w:val="18"/>
                <w:szCs w:val="18"/>
              </w:rPr>
              <w:t xml:space="preserve">Het is wenselijk dat in de SaaS-oplossing door OVEF optioneel op aansluitniveau tarieven kunnen worden ingevoerd. </w:t>
            </w:r>
          </w:p>
          <w:p w:rsidR="00152F71" w:rsidRPr="00651D9C" w:rsidRDefault="00152F71" w:rsidP="00152F71">
            <w:pPr>
              <w:spacing w:before="120" w:after="0"/>
              <w:ind w:left="0"/>
              <w:rPr>
                <w:rFonts w:cs="Arial"/>
                <w:sz w:val="18"/>
                <w:szCs w:val="18"/>
              </w:rPr>
            </w:pPr>
            <w:r w:rsidRPr="00651D9C">
              <w:rPr>
                <w:rFonts w:cs="Arial"/>
                <w:sz w:val="18"/>
                <w:szCs w:val="18"/>
              </w:rPr>
              <w:t>Indien het antwoord van Inschrijver 'ja' is dan wordt de maximale meerwaarde toegekend. Indien het antwoord 'nee' is, dan is de meerwaarde nul (€0).</w:t>
            </w:r>
          </w:p>
          <w:p w:rsidR="009B46E1" w:rsidRPr="00651D9C" w:rsidRDefault="00152F71" w:rsidP="009B6D50">
            <w:pPr>
              <w:spacing w:before="120" w:after="0"/>
              <w:ind w:left="0"/>
              <w:rPr>
                <w:rFonts w:cs="Arial"/>
                <w:sz w:val="18"/>
                <w:szCs w:val="18"/>
              </w:rPr>
            </w:pPr>
            <w:r w:rsidRPr="00651D9C">
              <w:rPr>
                <w:rFonts w:cs="Arial"/>
                <w:sz w:val="18"/>
                <w:szCs w:val="18"/>
              </w:rPr>
              <w:t>Toelichting: Dit is gewenst voor doorbelasting naar derden.</w:t>
            </w:r>
          </w:p>
          <w:p w:rsidR="00152F71" w:rsidRPr="00651D9C" w:rsidRDefault="00152F71" w:rsidP="009B6D50">
            <w:pPr>
              <w:spacing w:before="120" w:after="0"/>
              <w:ind w:left="0"/>
              <w:rPr>
                <w:rFonts w:cs="Arial"/>
                <w:sz w:val="18"/>
                <w:szCs w:val="18"/>
              </w:rPr>
            </w:pPr>
          </w:p>
          <w:p w:rsidR="00963024" w:rsidRPr="00651D9C" w:rsidRDefault="00963024" w:rsidP="00DC0454">
            <w:pPr>
              <w:autoSpaceDE w:val="0"/>
              <w:autoSpaceDN w:val="0"/>
              <w:adjustRightInd w:val="0"/>
              <w:ind w:left="0"/>
              <w:rPr>
                <w:rFonts w:cs="Arial"/>
                <w:sz w:val="14"/>
                <w:szCs w:val="14"/>
              </w:rPr>
            </w:pPr>
            <w:r w:rsidRPr="00651D9C">
              <w:rPr>
                <w:rFonts w:cs="Arial"/>
                <w:sz w:val="14"/>
                <w:szCs w:val="14"/>
              </w:rPr>
              <w:t>Maximaal te behalen financiële waarde: €</w:t>
            </w:r>
            <w:r w:rsidR="009A1AE1" w:rsidRPr="00651D9C">
              <w:rPr>
                <w:rFonts w:cs="Arial"/>
                <w:sz w:val="14"/>
                <w:szCs w:val="14"/>
              </w:rPr>
              <w:t xml:space="preserve"> </w:t>
            </w:r>
            <w:r w:rsidR="000C27E5" w:rsidRPr="000C27E5">
              <w:rPr>
                <w:rFonts w:cs="Arial"/>
                <w:i/>
                <w:sz w:val="14"/>
                <w:szCs w:val="14"/>
              </w:rPr>
              <w:t>235.494</w:t>
            </w:r>
            <w:r w:rsidR="009B46E1" w:rsidRPr="000C27E5">
              <w:rPr>
                <w:rFonts w:cs="Arial"/>
                <w:i/>
                <w:sz w:val="14"/>
                <w:szCs w:val="14"/>
              </w:rPr>
              <w:t>,00</w:t>
            </w:r>
          </w:p>
        </w:tc>
      </w:tr>
      <w:tr w:rsidR="009B6D50" w:rsidRPr="00651D9C" w:rsidTr="009B6D50">
        <w:trPr>
          <w:cantSplit/>
          <w:trHeight w:val="851"/>
        </w:trPr>
        <w:tc>
          <w:tcPr>
            <w:tcW w:w="9097" w:type="dxa"/>
            <w:tcBorders>
              <w:top w:val="single" w:sz="4" w:space="0" w:color="auto"/>
            </w:tcBorders>
          </w:tcPr>
          <w:p w:rsidR="009B6D50" w:rsidRPr="00651D9C" w:rsidRDefault="009B392B" w:rsidP="009B6D50">
            <w:pPr>
              <w:spacing w:before="120" w:after="0"/>
              <w:ind w:left="0"/>
              <w:rPr>
                <w:rFonts w:cs="Arial"/>
                <w:sz w:val="20"/>
                <w:szCs w:val="20"/>
              </w:rPr>
            </w:pPr>
            <w:r w:rsidRPr="00651D9C">
              <w:rPr>
                <w:rFonts w:cs="Arial"/>
                <w:sz w:val="20"/>
                <w:szCs w:val="20"/>
              </w:rPr>
              <w:t>Antwoord Inschrijver: ja/nee</w:t>
            </w:r>
          </w:p>
          <w:p w:rsidR="009B6D50" w:rsidRPr="00651D9C" w:rsidRDefault="009B6D50" w:rsidP="00C038B5">
            <w:pPr>
              <w:pStyle w:val="Kop3"/>
              <w:keepNext w:val="0"/>
              <w:numPr>
                <w:ilvl w:val="0"/>
                <w:numId w:val="0"/>
              </w:numPr>
              <w:rPr>
                <w:b w:val="0"/>
                <w:szCs w:val="20"/>
              </w:rPr>
            </w:pPr>
          </w:p>
          <w:p w:rsidR="00152F71" w:rsidRPr="00651D9C" w:rsidRDefault="00152F71" w:rsidP="00152F71">
            <w:pPr>
              <w:rPr>
                <w:rFonts w:cs="Arial"/>
              </w:rPr>
            </w:pPr>
          </w:p>
        </w:tc>
      </w:tr>
    </w:tbl>
    <w:p w:rsidR="009B6D50" w:rsidRPr="00651D9C" w:rsidRDefault="009B6D50" w:rsidP="009B46E1">
      <w:pPr>
        <w:spacing w:after="0"/>
        <w:ind w:left="0"/>
        <w:rPr>
          <w:rFonts w:cs="Arial"/>
          <w:sz w:val="21"/>
          <w:szCs w:val="21"/>
        </w:rPr>
      </w:pPr>
    </w:p>
    <w:tbl>
      <w:tblPr>
        <w:tblW w:w="0" w:type="auto"/>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9097"/>
      </w:tblGrid>
      <w:tr w:rsidR="009B6D50" w:rsidRPr="00651D9C" w:rsidTr="00C038B5">
        <w:trPr>
          <w:cantSplit/>
          <w:trHeight w:val="284"/>
        </w:trPr>
        <w:tc>
          <w:tcPr>
            <w:tcW w:w="9097" w:type="dxa"/>
            <w:tcBorders>
              <w:bottom w:val="nil"/>
            </w:tcBorders>
            <w:shd w:val="clear" w:color="auto" w:fill="D9D9D9"/>
          </w:tcPr>
          <w:p w:rsidR="009B6D50" w:rsidRPr="00651D9C" w:rsidRDefault="009A1AE1" w:rsidP="009A1AE1">
            <w:pPr>
              <w:pStyle w:val="Kop6"/>
              <w:spacing w:line="240" w:lineRule="auto"/>
              <w:ind w:left="0"/>
              <w:rPr>
                <w:rFonts w:cs="Arial"/>
                <w:b w:val="0"/>
                <w:sz w:val="20"/>
                <w:szCs w:val="20"/>
              </w:rPr>
            </w:pPr>
            <w:r w:rsidRPr="00651D9C">
              <w:rPr>
                <w:rFonts w:cs="Arial"/>
                <w:sz w:val="20"/>
                <w:szCs w:val="20"/>
              </w:rPr>
              <w:t xml:space="preserve">Tabblad 2. Specifiek/ </w:t>
            </w:r>
            <w:proofErr w:type="spellStart"/>
            <w:r w:rsidRPr="00651D9C">
              <w:rPr>
                <w:rFonts w:cs="Arial"/>
                <w:sz w:val="20"/>
                <w:szCs w:val="20"/>
              </w:rPr>
              <w:t>Wensnr</w:t>
            </w:r>
            <w:proofErr w:type="spellEnd"/>
            <w:r w:rsidRPr="00651D9C">
              <w:rPr>
                <w:rFonts w:cs="Arial"/>
                <w:sz w:val="20"/>
                <w:szCs w:val="20"/>
              </w:rPr>
              <w:t>. 2</w:t>
            </w:r>
            <w:r w:rsidR="009B46E1" w:rsidRPr="00651D9C">
              <w:rPr>
                <w:rFonts w:cs="Arial"/>
                <w:sz w:val="20"/>
                <w:szCs w:val="20"/>
              </w:rPr>
              <w:t>2</w:t>
            </w:r>
          </w:p>
        </w:tc>
      </w:tr>
      <w:tr w:rsidR="009B6D50" w:rsidRPr="00651D9C" w:rsidTr="00C038B5">
        <w:trPr>
          <w:cantSplit/>
          <w:trHeight w:val="480"/>
        </w:trPr>
        <w:tc>
          <w:tcPr>
            <w:tcW w:w="9097" w:type="dxa"/>
            <w:tcBorders>
              <w:top w:val="nil"/>
              <w:bottom w:val="single" w:sz="4" w:space="0" w:color="auto"/>
            </w:tcBorders>
            <w:shd w:val="clear" w:color="auto" w:fill="D9D9D9"/>
          </w:tcPr>
          <w:p w:rsidR="00963024" w:rsidRPr="00651D9C" w:rsidRDefault="00963024" w:rsidP="00963024">
            <w:pPr>
              <w:spacing w:before="120" w:after="0"/>
              <w:ind w:left="0"/>
              <w:rPr>
                <w:rFonts w:cs="Arial"/>
                <w:sz w:val="20"/>
                <w:szCs w:val="20"/>
              </w:rPr>
            </w:pPr>
            <w:r w:rsidRPr="00651D9C">
              <w:rPr>
                <w:rFonts w:cs="Arial"/>
                <w:sz w:val="20"/>
                <w:szCs w:val="20"/>
              </w:rPr>
              <w:t xml:space="preserve">Omschrijving wens: </w:t>
            </w:r>
          </w:p>
          <w:p w:rsidR="00152F71" w:rsidRPr="00651D9C" w:rsidRDefault="00152F71" w:rsidP="00152F71">
            <w:pPr>
              <w:autoSpaceDE w:val="0"/>
              <w:autoSpaceDN w:val="0"/>
              <w:adjustRightInd w:val="0"/>
              <w:ind w:left="0"/>
              <w:rPr>
                <w:rFonts w:cs="Arial"/>
                <w:sz w:val="20"/>
                <w:szCs w:val="20"/>
              </w:rPr>
            </w:pPr>
            <w:r w:rsidRPr="00651D9C">
              <w:rPr>
                <w:rFonts w:cs="Arial"/>
                <w:sz w:val="20"/>
                <w:szCs w:val="20"/>
              </w:rPr>
              <w:t>Het is wenselijk dat lokale gewogen, ongewogen graaddagen, windsnelheden en zonuren in de SaaS-oplossing kunnen worden verdisconteerd in de relevante (verbruiks)data om de verbruikscijfers te corrigeren op pand- en clusterniveau (dit om de verbruiksjaren onderling te kunnen vergelijken). Toelichting: Inschrijver dient een lokaal erkend weerstation in de Provincie Friesland te gebruiken.</w:t>
            </w:r>
          </w:p>
          <w:p w:rsidR="00152F71" w:rsidRPr="00651D9C" w:rsidRDefault="00152F71" w:rsidP="00152F71">
            <w:pPr>
              <w:autoSpaceDE w:val="0"/>
              <w:autoSpaceDN w:val="0"/>
              <w:adjustRightInd w:val="0"/>
              <w:ind w:left="0"/>
              <w:rPr>
                <w:rFonts w:cs="Arial"/>
                <w:sz w:val="20"/>
                <w:szCs w:val="20"/>
              </w:rPr>
            </w:pPr>
            <w:r w:rsidRPr="00651D9C">
              <w:rPr>
                <w:rFonts w:cs="Arial"/>
                <w:sz w:val="20"/>
                <w:szCs w:val="20"/>
              </w:rPr>
              <w:t>Indien uit het antwoord van Inschrijver blijkt:</w:t>
            </w:r>
          </w:p>
          <w:p w:rsidR="00152F71" w:rsidRPr="00651D9C" w:rsidRDefault="00152F71" w:rsidP="00152F71">
            <w:pPr>
              <w:autoSpaceDE w:val="0"/>
              <w:autoSpaceDN w:val="0"/>
              <w:adjustRightInd w:val="0"/>
              <w:ind w:left="0"/>
              <w:rPr>
                <w:rFonts w:cs="Arial"/>
                <w:sz w:val="20"/>
                <w:szCs w:val="20"/>
              </w:rPr>
            </w:pPr>
            <w:r w:rsidRPr="00651D9C">
              <w:rPr>
                <w:rFonts w:cs="Arial"/>
                <w:sz w:val="20"/>
                <w:szCs w:val="20"/>
              </w:rPr>
              <w:t>1) dat graaddagen</w:t>
            </w:r>
            <w:r w:rsidR="00A909CC">
              <w:rPr>
                <w:rFonts w:cs="Arial"/>
                <w:sz w:val="20"/>
                <w:szCs w:val="20"/>
              </w:rPr>
              <w:t>/</w:t>
            </w:r>
            <w:r w:rsidR="00A909CC" w:rsidRPr="00A909CC">
              <w:rPr>
                <w:rFonts w:cs="Arial"/>
                <w:i/>
                <w:sz w:val="20"/>
                <w:szCs w:val="20"/>
              </w:rPr>
              <w:t>graaduren</w:t>
            </w:r>
            <w:r w:rsidRPr="00651D9C">
              <w:rPr>
                <w:rFonts w:cs="Arial"/>
                <w:sz w:val="20"/>
                <w:szCs w:val="20"/>
              </w:rPr>
              <w:t xml:space="preserve"> kunnen worden verdisconteerd, dan behaalt Inschrijver 40% van de maximale meerwaarde;</w:t>
            </w:r>
          </w:p>
          <w:p w:rsidR="00152F71" w:rsidRPr="00651D9C" w:rsidRDefault="00152F71" w:rsidP="00152F71">
            <w:pPr>
              <w:autoSpaceDE w:val="0"/>
              <w:autoSpaceDN w:val="0"/>
              <w:adjustRightInd w:val="0"/>
              <w:ind w:left="0"/>
              <w:rPr>
                <w:rFonts w:cs="Arial"/>
                <w:sz w:val="20"/>
                <w:szCs w:val="20"/>
              </w:rPr>
            </w:pPr>
            <w:r w:rsidRPr="00651D9C">
              <w:rPr>
                <w:rFonts w:cs="Arial"/>
                <w:sz w:val="20"/>
                <w:szCs w:val="20"/>
              </w:rPr>
              <w:t>2) dat windsnelheden kunnen worden verdisconteerd, dan behaalt Inschrijver 20% van de maximale meerwaarde;</w:t>
            </w:r>
          </w:p>
          <w:p w:rsidR="005F09B2" w:rsidRDefault="00152F71" w:rsidP="00152F71">
            <w:pPr>
              <w:autoSpaceDE w:val="0"/>
              <w:autoSpaceDN w:val="0"/>
              <w:adjustRightInd w:val="0"/>
              <w:ind w:left="0"/>
              <w:rPr>
                <w:rFonts w:cs="Arial"/>
                <w:sz w:val="20"/>
                <w:szCs w:val="20"/>
              </w:rPr>
            </w:pPr>
            <w:r w:rsidRPr="00651D9C">
              <w:rPr>
                <w:rFonts w:cs="Arial"/>
                <w:sz w:val="20"/>
                <w:szCs w:val="20"/>
              </w:rPr>
              <w:t xml:space="preserve">3) dat zonuren kunnen worden verdisconteerd: dan behaalt Inschrijver 20% van de maximale meerwaarde. </w:t>
            </w:r>
          </w:p>
          <w:p w:rsidR="00152F71" w:rsidRPr="00651D9C" w:rsidRDefault="00152F71" w:rsidP="00152F71">
            <w:pPr>
              <w:autoSpaceDE w:val="0"/>
              <w:autoSpaceDN w:val="0"/>
              <w:adjustRightInd w:val="0"/>
              <w:ind w:left="0"/>
              <w:rPr>
                <w:rFonts w:cs="Arial"/>
                <w:sz w:val="20"/>
                <w:szCs w:val="20"/>
              </w:rPr>
            </w:pPr>
            <w:r w:rsidRPr="00651D9C">
              <w:rPr>
                <w:rFonts w:cs="Arial"/>
                <w:sz w:val="20"/>
                <w:szCs w:val="20"/>
              </w:rPr>
              <w:t>4) dat neerslag kan worden verdisconteerd: dan behaalt Inschrijver 20% van de maximale meerwaarde</w:t>
            </w:r>
          </w:p>
          <w:p w:rsidR="00152F71" w:rsidRPr="00651D9C" w:rsidRDefault="00152F71" w:rsidP="00152F71">
            <w:pPr>
              <w:autoSpaceDE w:val="0"/>
              <w:autoSpaceDN w:val="0"/>
              <w:adjustRightInd w:val="0"/>
              <w:ind w:left="0"/>
              <w:rPr>
                <w:rFonts w:cs="Arial"/>
                <w:sz w:val="20"/>
                <w:szCs w:val="20"/>
              </w:rPr>
            </w:pPr>
            <w:r w:rsidRPr="00651D9C">
              <w:rPr>
                <w:rFonts w:cs="Arial"/>
                <w:sz w:val="20"/>
                <w:szCs w:val="20"/>
              </w:rPr>
              <w:t>Toelichting: 1, 2,3 en 4 kunnen cumulatief werken.</w:t>
            </w:r>
          </w:p>
          <w:p w:rsidR="009B6D50" w:rsidRPr="00651D9C" w:rsidRDefault="00963024" w:rsidP="00DC0454">
            <w:pPr>
              <w:autoSpaceDE w:val="0"/>
              <w:autoSpaceDN w:val="0"/>
              <w:adjustRightInd w:val="0"/>
              <w:ind w:left="0"/>
              <w:rPr>
                <w:rFonts w:cs="Arial"/>
                <w:sz w:val="16"/>
                <w:szCs w:val="16"/>
              </w:rPr>
            </w:pPr>
            <w:r w:rsidRPr="00651D9C">
              <w:rPr>
                <w:rFonts w:cs="Arial"/>
                <w:sz w:val="16"/>
                <w:szCs w:val="16"/>
              </w:rPr>
              <w:t xml:space="preserve">Maximaal te behalen financiële waarde: </w:t>
            </w:r>
            <w:r w:rsidR="00B95EF8" w:rsidRPr="000C27E5">
              <w:rPr>
                <w:rFonts w:cs="Arial"/>
                <w:i/>
                <w:sz w:val="16"/>
                <w:szCs w:val="16"/>
              </w:rPr>
              <w:t xml:space="preserve">€ </w:t>
            </w:r>
            <w:r w:rsidR="000C27E5" w:rsidRPr="000C27E5">
              <w:rPr>
                <w:rFonts w:cs="Arial"/>
                <w:i/>
                <w:sz w:val="16"/>
                <w:szCs w:val="16"/>
              </w:rPr>
              <w:t>84.105</w:t>
            </w:r>
            <w:r w:rsidR="009B46E1" w:rsidRPr="000C27E5">
              <w:rPr>
                <w:rFonts w:cs="Arial"/>
                <w:i/>
                <w:sz w:val="16"/>
                <w:szCs w:val="16"/>
              </w:rPr>
              <w:t>,00</w:t>
            </w:r>
            <w:r w:rsidRPr="00651D9C">
              <w:rPr>
                <w:rFonts w:cs="Arial"/>
                <w:sz w:val="16"/>
                <w:szCs w:val="16"/>
              </w:rPr>
              <w:tab/>
            </w:r>
            <w:r w:rsidRPr="00651D9C">
              <w:rPr>
                <w:rFonts w:cs="Arial"/>
                <w:sz w:val="16"/>
                <w:szCs w:val="16"/>
              </w:rPr>
              <w:tab/>
            </w:r>
            <w:r w:rsidRPr="00651D9C">
              <w:rPr>
                <w:rFonts w:cs="Arial"/>
                <w:sz w:val="16"/>
                <w:szCs w:val="16"/>
              </w:rPr>
              <w:tab/>
            </w:r>
            <w:r w:rsidRPr="00651D9C">
              <w:rPr>
                <w:rFonts w:cs="Arial"/>
                <w:sz w:val="16"/>
                <w:szCs w:val="16"/>
              </w:rPr>
              <w:tab/>
            </w:r>
          </w:p>
        </w:tc>
      </w:tr>
      <w:tr w:rsidR="009B6D50" w:rsidRPr="00651D9C" w:rsidTr="00C038B5">
        <w:trPr>
          <w:cantSplit/>
          <w:trHeight w:val="851"/>
        </w:trPr>
        <w:tc>
          <w:tcPr>
            <w:tcW w:w="9097" w:type="dxa"/>
            <w:tcBorders>
              <w:top w:val="single" w:sz="4" w:space="0" w:color="auto"/>
            </w:tcBorders>
          </w:tcPr>
          <w:p w:rsidR="009B6D50" w:rsidRPr="00651D9C" w:rsidRDefault="00B95EF8" w:rsidP="00DB0703">
            <w:pPr>
              <w:spacing w:before="120" w:after="0"/>
              <w:ind w:left="0"/>
              <w:rPr>
                <w:rFonts w:cs="Arial"/>
                <w:b/>
                <w:sz w:val="20"/>
                <w:szCs w:val="20"/>
              </w:rPr>
            </w:pPr>
            <w:r w:rsidRPr="00651D9C">
              <w:rPr>
                <w:rFonts w:cs="Arial"/>
                <w:sz w:val="20"/>
                <w:szCs w:val="20"/>
              </w:rPr>
              <w:t>Antwoord Inschrijver:</w:t>
            </w:r>
            <w:r w:rsidRPr="00651D9C">
              <w:rPr>
                <w:rFonts w:cs="Arial"/>
                <w:b/>
                <w:sz w:val="20"/>
                <w:szCs w:val="20"/>
              </w:rPr>
              <w:t xml:space="preserve"> </w:t>
            </w:r>
          </w:p>
          <w:p w:rsidR="00DB0703" w:rsidRPr="00651D9C" w:rsidRDefault="00DB0703" w:rsidP="00DB0703">
            <w:pPr>
              <w:spacing w:before="120" w:after="0"/>
              <w:ind w:left="0"/>
              <w:rPr>
                <w:rFonts w:cs="Arial"/>
                <w:sz w:val="20"/>
                <w:szCs w:val="20"/>
              </w:rPr>
            </w:pPr>
          </w:p>
          <w:p w:rsidR="00152F71" w:rsidRPr="00651D9C" w:rsidRDefault="00152F71" w:rsidP="00DB0703">
            <w:pPr>
              <w:spacing w:before="120" w:after="0"/>
              <w:ind w:left="0"/>
              <w:rPr>
                <w:rFonts w:cs="Arial"/>
                <w:sz w:val="20"/>
                <w:szCs w:val="20"/>
              </w:rPr>
            </w:pPr>
          </w:p>
          <w:p w:rsidR="00152F71" w:rsidRPr="00651D9C" w:rsidRDefault="00152F71" w:rsidP="00DB0703">
            <w:pPr>
              <w:spacing w:before="120" w:after="0"/>
              <w:ind w:left="0"/>
              <w:rPr>
                <w:rFonts w:cs="Arial"/>
                <w:sz w:val="20"/>
                <w:szCs w:val="20"/>
              </w:rPr>
            </w:pPr>
          </w:p>
        </w:tc>
      </w:tr>
    </w:tbl>
    <w:p w:rsidR="009B6D50" w:rsidRPr="00651D9C" w:rsidRDefault="009B6D50" w:rsidP="009B6D50">
      <w:pPr>
        <w:spacing w:after="0"/>
        <w:rPr>
          <w:rFonts w:cs="Arial"/>
          <w:sz w:val="21"/>
          <w:szCs w:val="21"/>
        </w:rPr>
      </w:pPr>
    </w:p>
    <w:tbl>
      <w:tblPr>
        <w:tblW w:w="0" w:type="auto"/>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9097"/>
      </w:tblGrid>
      <w:tr w:rsidR="00963024" w:rsidRPr="00651D9C" w:rsidTr="00A145FC">
        <w:trPr>
          <w:cantSplit/>
          <w:trHeight w:val="284"/>
        </w:trPr>
        <w:tc>
          <w:tcPr>
            <w:tcW w:w="9097" w:type="dxa"/>
            <w:tcBorders>
              <w:bottom w:val="nil"/>
            </w:tcBorders>
            <w:shd w:val="clear" w:color="auto" w:fill="D9D9D9"/>
          </w:tcPr>
          <w:p w:rsidR="00963024" w:rsidRPr="00651D9C" w:rsidRDefault="009A1AE1" w:rsidP="00963024">
            <w:pPr>
              <w:pStyle w:val="Kop6"/>
              <w:spacing w:line="240" w:lineRule="auto"/>
              <w:ind w:left="0"/>
              <w:rPr>
                <w:rFonts w:cs="Arial"/>
                <w:b w:val="0"/>
                <w:sz w:val="20"/>
                <w:szCs w:val="20"/>
              </w:rPr>
            </w:pPr>
            <w:r w:rsidRPr="00651D9C">
              <w:rPr>
                <w:rFonts w:cs="Arial"/>
                <w:sz w:val="20"/>
                <w:szCs w:val="20"/>
              </w:rPr>
              <w:t xml:space="preserve">Tabblad 2. Specifiek/ </w:t>
            </w:r>
            <w:proofErr w:type="spellStart"/>
            <w:r w:rsidRPr="00651D9C">
              <w:rPr>
                <w:rFonts w:cs="Arial"/>
                <w:sz w:val="20"/>
                <w:szCs w:val="20"/>
              </w:rPr>
              <w:t>Wensnr</w:t>
            </w:r>
            <w:proofErr w:type="spellEnd"/>
            <w:r w:rsidRPr="00651D9C">
              <w:rPr>
                <w:rFonts w:cs="Arial"/>
                <w:sz w:val="20"/>
                <w:szCs w:val="20"/>
              </w:rPr>
              <w:t>. 2</w:t>
            </w:r>
            <w:r w:rsidR="009B46E1" w:rsidRPr="00651D9C">
              <w:rPr>
                <w:rFonts w:cs="Arial"/>
                <w:sz w:val="20"/>
                <w:szCs w:val="20"/>
              </w:rPr>
              <w:t>3</w:t>
            </w:r>
          </w:p>
        </w:tc>
      </w:tr>
      <w:tr w:rsidR="00963024" w:rsidRPr="00651D9C" w:rsidTr="00A145FC">
        <w:trPr>
          <w:cantSplit/>
          <w:trHeight w:val="480"/>
        </w:trPr>
        <w:tc>
          <w:tcPr>
            <w:tcW w:w="9097" w:type="dxa"/>
            <w:tcBorders>
              <w:top w:val="nil"/>
              <w:bottom w:val="single" w:sz="4" w:space="0" w:color="auto"/>
            </w:tcBorders>
            <w:shd w:val="clear" w:color="auto" w:fill="D9D9D9"/>
          </w:tcPr>
          <w:p w:rsidR="00963024" w:rsidRPr="00651D9C" w:rsidRDefault="00963024" w:rsidP="00A145FC">
            <w:pPr>
              <w:spacing w:before="120" w:after="0"/>
              <w:ind w:left="0"/>
              <w:rPr>
                <w:rFonts w:cs="Arial"/>
                <w:sz w:val="20"/>
                <w:szCs w:val="20"/>
              </w:rPr>
            </w:pPr>
            <w:r w:rsidRPr="00651D9C">
              <w:rPr>
                <w:rFonts w:cs="Arial"/>
                <w:sz w:val="20"/>
                <w:szCs w:val="20"/>
              </w:rPr>
              <w:t xml:space="preserve">Omschrijving wens: </w:t>
            </w:r>
          </w:p>
          <w:p w:rsidR="00F93394" w:rsidRPr="00651D9C" w:rsidRDefault="00F93394" w:rsidP="00F93394">
            <w:pPr>
              <w:spacing w:before="120" w:after="0"/>
              <w:ind w:left="0"/>
              <w:rPr>
                <w:rFonts w:cs="Arial"/>
                <w:sz w:val="20"/>
                <w:szCs w:val="20"/>
              </w:rPr>
            </w:pPr>
            <w:r w:rsidRPr="00651D9C">
              <w:rPr>
                <w:rFonts w:cs="Arial"/>
                <w:sz w:val="20"/>
                <w:szCs w:val="20"/>
              </w:rPr>
              <w:t xml:space="preserve">Het is wenselijk dat de SaaS-oplossing het werkelijke-, gecorrigeerde- en streef-verbruik kan weergeven. </w:t>
            </w:r>
          </w:p>
          <w:p w:rsidR="00F93394" w:rsidRDefault="00F93394" w:rsidP="00F93394">
            <w:pPr>
              <w:spacing w:before="120" w:after="0"/>
              <w:ind w:left="0"/>
              <w:rPr>
                <w:rFonts w:cs="Arial"/>
                <w:sz w:val="20"/>
                <w:szCs w:val="20"/>
              </w:rPr>
            </w:pPr>
            <w:r w:rsidRPr="00651D9C">
              <w:rPr>
                <w:rFonts w:cs="Arial"/>
                <w:sz w:val="20"/>
                <w:szCs w:val="20"/>
              </w:rPr>
              <w:t>Indien het antwoord van Inschrijver 'ja' is dan wordt de maximale meerwaarde toegekend. Indien het antwoord 'nee' is, dan is de meerwaarde nul (€0).</w:t>
            </w:r>
          </w:p>
          <w:p w:rsidR="00651D9C" w:rsidRPr="00651D9C" w:rsidRDefault="00651D9C" w:rsidP="00F93394">
            <w:pPr>
              <w:spacing w:before="120" w:after="0"/>
              <w:ind w:left="0"/>
              <w:rPr>
                <w:rFonts w:cs="Arial"/>
                <w:sz w:val="20"/>
                <w:szCs w:val="20"/>
              </w:rPr>
            </w:pPr>
          </w:p>
          <w:p w:rsidR="00963024" w:rsidRPr="00651D9C" w:rsidRDefault="00963024" w:rsidP="00DC0454">
            <w:pPr>
              <w:autoSpaceDE w:val="0"/>
              <w:autoSpaceDN w:val="0"/>
              <w:adjustRightInd w:val="0"/>
              <w:ind w:left="0"/>
              <w:rPr>
                <w:rFonts w:cs="Arial"/>
                <w:sz w:val="16"/>
                <w:szCs w:val="16"/>
              </w:rPr>
            </w:pPr>
            <w:r w:rsidRPr="00651D9C">
              <w:rPr>
                <w:rFonts w:cs="Arial"/>
                <w:sz w:val="16"/>
                <w:szCs w:val="16"/>
              </w:rPr>
              <w:t xml:space="preserve">Maximaal te behalen financiële waarde: </w:t>
            </w:r>
            <w:r w:rsidR="000C27E5" w:rsidRPr="000C27E5">
              <w:rPr>
                <w:rFonts w:cs="Arial"/>
                <w:i/>
                <w:sz w:val="16"/>
                <w:szCs w:val="16"/>
              </w:rPr>
              <w:t>€ 84.105,00</w:t>
            </w:r>
            <w:r w:rsidR="009B46E1" w:rsidRPr="00651D9C">
              <w:rPr>
                <w:rFonts w:cs="Arial"/>
                <w:sz w:val="16"/>
                <w:szCs w:val="16"/>
              </w:rPr>
              <w:tab/>
            </w:r>
            <w:r w:rsidRPr="00651D9C">
              <w:rPr>
                <w:rFonts w:cs="Arial"/>
                <w:sz w:val="16"/>
                <w:szCs w:val="16"/>
              </w:rPr>
              <w:tab/>
            </w:r>
            <w:r w:rsidRPr="00651D9C">
              <w:rPr>
                <w:rFonts w:cs="Arial"/>
                <w:sz w:val="16"/>
                <w:szCs w:val="16"/>
              </w:rPr>
              <w:tab/>
            </w:r>
            <w:r w:rsidRPr="00651D9C">
              <w:rPr>
                <w:rFonts w:cs="Arial"/>
                <w:sz w:val="16"/>
                <w:szCs w:val="16"/>
              </w:rPr>
              <w:tab/>
            </w:r>
          </w:p>
        </w:tc>
      </w:tr>
      <w:tr w:rsidR="00963024" w:rsidRPr="00651D9C" w:rsidTr="00A145FC">
        <w:trPr>
          <w:cantSplit/>
          <w:trHeight w:val="851"/>
        </w:trPr>
        <w:tc>
          <w:tcPr>
            <w:tcW w:w="9097" w:type="dxa"/>
            <w:tcBorders>
              <w:top w:val="single" w:sz="4" w:space="0" w:color="auto"/>
            </w:tcBorders>
          </w:tcPr>
          <w:p w:rsidR="009B392B" w:rsidRPr="00651D9C" w:rsidRDefault="009B392B" w:rsidP="009B392B">
            <w:pPr>
              <w:spacing w:before="120" w:after="0"/>
              <w:ind w:left="0"/>
              <w:rPr>
                <w:rFonts w:cs="Arial"/>
                <w:sz w:val="20"/>
                <w:szCs w:val="20"/>
              </w:rPr>
            </w:pPr>
            <w:r w:rsidRPr="00651D9C">
              <w:rPr>
                <w:rFonts w:cs="Arial"/>
                <w:sz w:val="20"/>
                <w:szCs w:val="20"/>
              </w:rPr>
              <w:t>Antwoord Inschrijver: ja/nee</w:t>
            </w:r>
          </w:p>
          <w:p w:rsidR="00963024" w:rsidRPr="00651D9C" w:rsidRDefault="00963024" w:rsidP="00A145FC">
            <w:pPr>
              <w:pStyle w:val="Kop3"/>
              <w:keepNext w:val="0"/>
              <w:numPr>
                <w:ilvl w:val="0"/>
                <w:numId w:val="0"/>
              </w:numPr>
              <w:rPr>
                <w:b w:val="0"/>
                <w:szCs w:val="20"/>
              </w:rPr>
            </w:pPr>
          </w:p>
          <w:p w:rsidR="00152F71" w:rsidRPr="00651D9C" w:rsidRDefault="00152F71" w:rsidP="00152F71">
            <w:pPr>
              <w:rPr>
                <w:rFonts w:cs="Arial"/>
                <w:sz w:val="20"/>
                <w:szCs w:val="20"/>
              </w:rPr>
            </w:pPr>
          </w:p>
          <w:p w:rsidR="00152F71" w:rsidRPr="00651D9C" w:rsidRDefault="00152F71" w:rsidP="00152F71">
            <w:pPr>
              <w:rPr>
                <w:rFonts w:cs="Arial"/>
                <w:sz w:val="20"/>
                <w:szCs w:val="20"/>
              </w:rPr>
            </w:pPr>
          </w:p>
        </w:tc>
      </w:tr>
    </w:tbl>
    <w:p w:rsidR="009B6D50" w:rsidRPr="00651D9C" w:rsidRDefault="009B6D50" w:rsidP="00963024">
      <w:pPr>
        <w:ind w:left="0"/>
        <w:rPr>
          <w:rFonts w:cs="Arial"/>
          <w:sz w:val="21"/>
          <w:szCs w:val="21"/>
        </w:rPr>
      </w:pPr>
    </w:p>
    <w:tbl>
      <w:tblPr>
        <w:tblW w:w="0" w:type="auto"/>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9097"/>
      </w:tblGrid>
      <w:tr w:rsidR="009A1AE1" w:rsidRPr="00651D9C" w:rsidTr="005332F2">
        <w:trPr>
          <w:cantSplit/>
          <w:trHeight w:val="284"/>
        </w:trPr>
        <w:tc>
          <w:tcPr>
            <w:tcW w:w="9097" w:type="dxa"/>
            <w:tcBorders>
              <w:bottom w:val="nil"/>
            </w:tcBorders>
            <w:shd w:val="clear" w:color="auto" w:fill="D9D9D9"/>
          </w:tcPr>
          <w:p w:rsidR="009A1AE1" w:rsidRPr="00651D9C" w:rsidRDefault="009A1AE1" w:rsidP="005332F2">
            <w:pPr>
              <w:pStyle w:val="Kop6"/>
              <w:spacing w:line="240" w:lineRule="auto"/>
              <w:ind w:left="0"/>
              <w:rPr>
                <w:rFonts w:cs="Arial"/>
                <w:b w:val="0"/>
                <w:sz w:val="21"/>
                <w:szCs w:val="21"/>
              </w:rPr>
            </w:pPr>
            <w:r w:rsidRPr="00651D9C">
              <w:rPr>
                <w:rFonts w:cs="Arial"/>
                <w:sz w:val="21"/>
                <w:szCs w:val="21"/>
              </w:rPr>
              <w:t xml:space="preserve">Tabblad 2. Specifiek/ </w:t>
            </w:r>
            <w:proofErr w:type="spellStart"/>
            <w:r w:rsidRPr="00651D9C">
              <w:rPr>
                <w:rFonts w:cs="Arial"/>
                <w:sz w:val="21"/>
                <w:szCs w:val="21"/>
              </w:rPr>
              <w:t>Wensnr</w:t>
            </w:r>
            <w:proofErr w:type="spellEnd"/>
            <w:r w:rsidRPr="00651D9C">
              <w:rPr>
                <w:rFonts w:cs="Arial"/>
                <w:sz w:val="21"/>
                <w:szCs w:val="21"/>
              </w:rPr>
              <w:t>. 2</w:t>
            </w:r>
            <w:r w:rsidR="003E27F9" w:rsidRPr="00651D9C">
              <w:rPr>
                <w:rFonts w:cs="Arial"/>
                <w:sz w:val="21"/>
                <w:szCs w:val="21"/>
              </w:rPr>
              <w:t>4</w:t>
            </w:r>
          </w:p>
        </w:tc>
      </w:tr>
      <w:tr w:rsidR="009A1AE1" w:rsidRPr="00651D9C" w:rsidTr="005332F2">
        <w:trPr>
          <w:cantSplit/>
          <w:trHeight w:val="480"/>
        </w:trPr>
        <w:tc>
          <w:tcPr>
            <w:tcW w:w="9097" w:type="dxa"/>
            <w:tcBorders>
              <w:top w:val="nil"/>
              <w:bottom w:val="single" w:sz="4" w:space="0" w:color="auto"/>
            </w:tcBorders>
            <w:shd w:val="clear" w:color="auto" w:fill="D9D9D9"/>
          </w:tcPr>
          <w:p w:rsidR="009A1AE1" w:rsidRPr="00651D9C" w:rsidRDefault="009A1AE1" w:rsidP="005332F2">
            <w:pPr>
              <w:spacing w:before="120" w:after="0"/>
              <w:ind w:left="0"/>
              <w:rPr>
                <w:rFonts w:cs="Arial"/>
                <w:sz w:val="20"/>
                <w:szCs w:val="20"/>
              </w:rPr>
            </w:pPr>
            <w:r w:rsidRPr="00651D9C">
              <w:rPr>
                <w:rFonts w:cs="Arial"/>
                <w:sz w:val="20"/>
                <w:szCs w:val="20"/>
              </w:rPr>
              <w:t xml:space="preserve">Omschrijving wens: </w:t>
            </w:r>
          </w:p>
          <w:p w:rsidR="00F93394" w:rsidRPr="00651D9C" w:rsidRDefault="00F93394" w:rsidP="00F93394">
            <w:pPr>
              <w:spacing w:before="120" w:after="0"/>
              <w:ind w:left="0"/>
              <w:rPr>
                <w:rFonts w:cs="Arial"/>
                <w:sz w:val="20"/>
                <w:szCs w:val="20"/>
              </w:rPr>
            </w:pPr>
            <w:r w:rsidRPr="00651D9C">
              <w:rPr>
                <w:rFonts w:cs="Arial"/>
                <w:sz w:val="20"/>
                <w:szCs w:val="20"/>
              </w:rPr>
              <w:t>Het is wenselijk dat de SaaS-</w:t>
            </w:r>
            <w:proofErr w:type="gramStart"/>
            <w:r w:rsidRPr="00651D9C">
              <w:rPr>
                <w:rFonts w:cs="Arial"/>
                <w:sz w:val="20"/>
                <w:szCs w:val="20"/>
              </w:rPr>
              <w:t>oplossing  de</w:t>
            </w:r>
            <w:proofErr w:type="gramEnd"/>
            <w:r w:rsidRPr="00651D9C">
              <w:rPr>
                <w:rFonts w:cs="Arial"/>
                <w:sz w:val="20"/>
                <w:szCs w:val="20"/>
              </w:rPr>
              <w:t xml:space="preserve"> rolling forecast van de energiekosten op kan stellen op basis van realisatiecijfers tot en met een bepaalde periode.  </w:t>
            </w:r>
          </w:p>
          <w:p w:rsidR="00E71EC5" w:rsidRPr="00651D9C" w:rsidRDefault="00F93394" w:rsidP="00F93394">
            <w:pPr>
              <w:spacing w:before="120" w:after="0"/>
              <w:ind w:left="0"/>
              <w:rPr>
                <w:rFonts w:cs="Arial"/>
                <w:sz w:val="20"/>
                <w:szCs w:val="20"/>
              </w:rPr>
            </w:pPr>
            <w:r w:rsidRPr="00651D9C">
              <w:rPr>
                <w:rFonts w:cs="Arial"/>
                <w:sz w:val="20"/>
                <w:szCs w:val="20"/>
              </w:rPr>
              <w:t>Indien het antwoord van Inschrijver 'ja' is dan wordt de maximale meerwaarde toegekend. Indien het antwoord 'nee' is, dan is de meerwaarde nul (€0).</w:t>
            </w:r>
          </w:p>
          <w:p w:rsidR="00F93394" w:rsidRPr="00651D9C" w:rsidRDefault="00F93394" w:rsidP="00F93394">
            <w:pPr>
              <w:spacing w:before="120" w:after="0"/>
              <w:ind w:left="0"/>
              <w:rPr>
                <w:rFonts w:cs="Arial"/>
                <w:sz w:val="21"/>
                <w:szCs w:val="21"/>
              </w:rPr>
            </w:pPr>
          </w:p>
          <w:p w:rsidR="009A1AE1" w:rsidRPr="00651D9C" w:rsidRDefault="009A1AE1" w:rsidP="00DC0454">
            <w:pPr>
              <w:autoSpaceDE w:val="0"/>
              <w:autoSpaceDN w:val="0"/>
              <w:adjustRightInd w:val="0"/>
              <w:ind w:left="0"/>
              <w:rPr>
                <w:rFonts w:cs="Arial"/>
                <w:sz w:val="16"/>
                <w:szCs w:val="16"/>
              </w:rPr>
            </w:pPr>
            <w:r w:rsidRPr="00651D9C">
              <w:rPr>
                <w:rFonts w:cs="Arial"/>
                <w:sz w:val="16"/>
                <w:szCs w:val="16"/>
              </w:rPr>
              <w:t xml:space="preserve">Maximaal te behalen financiële waarde: </w:t>
            </w:r>
            <w:r w:rsidRPr="000C27E5">
              <w:rPr>
                <w:rFonts w:cs="Arial"/>
                <w:i/>
                <w:sz w:val="16"/>
                <w:szCs w:val="16"/>
              </w:rPr>
              <w:t>€</w:t>
            </w:r>
            <w:r w:rsidR="00B95EF8" w:rsidRPr="000C27E5">
              <w:rPr>
                <w:rFonts w:cs="Arial"/>
                <w:i/>
                <w:sz w:val="16"/>
                <w:szCs w:val="16"/>
              </w:rPr>
              <w:t xml:space="preserve"> </w:t>
            </w:r>
            <w:r w:rsidR="000C27E5">
              <w:rPr>
                <w:rFonts w:cs="Arial"/>
                <w:i/>
                <w:sz w:val="16"/>
                <w:szCs w:val="16"/>
              </w:rPr>
              <w:t>117.747</w:t>
            </w:r>
            <w:r w:rsidR="00E71EC5" w:rsidRPr="000C27E5">
              <w:rPr>
                <w:rFonts w:cs="Arial"/>
                <w:i/>
                <w:sz w:val="16"/>
                <w:szCs w:val="16"/>
              </w:rPr>
              <w:t>,00</w:t>
            </w:r>
            <w:r w:rsidRPr="00651D9C">
              <w:rPr>
                <w:rFonts w:cs="Arial"/>
                <w:sz w:val="16"/>
                <w:szCs w:val="16"/>
              </w:rPr>
              <w:tab/>
            </w:r>
            <w:r w:rsidRPr="00651D9C">
              <w:rPr>
                <w:rFonts w:cs="Arial"/>
                <w:sz w:val="16"/>
                <w:szCs w:val="16"/>
              </w:rPr>
              <w:tab/>
            </w:r>
            <w:r w:rsidRPr="00651D9C">
              <w:rPr>
                <w:rFonts w:cs="Arial"/>
                <w:sz w:val="16"/>
                <w:szCs w:val="16"/>
              </w:rPr>
              <w:tab/>
            </w:r>
            <w:r w:rsidRPr="00651D9C">
              <w:rPr>
                <w:rFonts w:cs="Arial"/>
                <w:sz w:val="16"/>
                <w:szCs w:val="16"/>
              </w:rPr>
              <w:tab/>
            </w:r>
          </w:p>
        </w:tc>
      </w:tr>
      <w:tr w:rsidR="009A1AE1" w:rsidRPr="00651D9C" w:rsidTr="005332F2">
        <w:trPr>
          <w:cantSplit/>
          <w:trHeight w:val="851"/>
        </w:trPr>
        <w:tc>
          <w:tcPr>
            <w:tcW w:w="9097" w:type="dxa"/>
            <w:tcBorders>
              <w:top w:val="single" w:sz="4" w:space="0" w:color="auto"/>
            </w:tcBorders>
          </w:tcPr>
          <w:p w:rsidR="008D75E5" w:rsidRPr="00651D9C" w:rsidRDefault="008D75E5" w:rsidP="008D75E5">
            <w:pPr>
              <w:spacing w:before="120" w:after="0"/>
              <w:ind w:left="0"/>
              <w:rPr>
                <w:rFonts w:cs="Arial"/>
                <w:sz w:val="20"/>
                <w:szCs w:val="20"/>
              </w:rPr>
            </w:pPr>
            <w:r w:rsidRPr="00651D9C">
              <w:rPr>
                <w:rFonts w:cs="Arial"/>
                <w:sz w:val="20"/>
                <w:szCs w:val="20"/>
              </w:rPr>
              <w:t>Antwoord Inschrijver: ja/nee</w:t>
            </w:r>
          </w:p>
          <w:p w:rsidR="009A1AE1" w:rsidRPr="00651D9C" w:rsidRDefault="009A1AE1" w:rsidP="005332F2">
            <w:pPr>
              <w:pStyle w:val="Kop3"/>
              <w:keepNext w:val="0"/>
              <w:numPr>
                <w:ilvl w:val="0"/>
                <w:numId w:val="0"/>
              </w:numPr>
              <w:rPr>
                <w:b w:val="0"/>
                <w:szCs w:val="20"/>
              </w:rPr>
            </w:pPr>
          </w:p>
        </w:tc>
      </w:tr>
    </w:tbl>
    <w:p w:rsidR="009A1AE1" w:rsidRPr="00651D9C" w:rsidRDefault="009A1AE1" w:rsidP="00963024">
      <w:pPr>
        <w:ind w:left="0"/>
        <w:rPr>
          <w:rFonts w:cs="Arial"/>
          <w:sz w:val="21"/>
          <w:szCs w:val="21"/>
        </w:rPr>
      </w:pPr>
    </w:p>
    <w:tbl>
      <w:tblPr>
        <w:tblW w:w="0" w:type="auto"/>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9097"/>
      </w:tblGrid>
      <w:tr w:rsidR="009A1AE1" w:rsidRPr="00651D9C" w:rsidTr="005332F2">
        <w:trPr>
          <w:cantSplit/>
          <w:trHeight w:val="284"/>
        </w:trPr>
        <w:tc>
          <w:tcPr>
            <w:tcW w:w="9097" w:type="dxa"/>
            <w:tcBorders>
              <w:bottom w:val="nil"/>
            </w:tcBorders>
            <w:shd w:val="clear" w:color="auto" w:fill="D9D9D9"/>
          </w:tcPr>
          <w:p w:rsidR="009A1AE1" w:rsidRPr="00651D9C" w:rsidRDefault="009A1AE1" w:rsidP="009E7AAA">
            <w:pPr>
              <w:pStyle w:val="Kop6"/>
              <w:spacing w:line="240" w:lineRule="auto"/>
              <w:ind w:left="0"/>
              <w:rPr>
                <w:rFonts w:cs="Arial"/>
                <w:b w:val="0"/>
                <w:sz w:val="21"/>
                <w:szCs w:val="21"/>
              </w:rPr>
            </w:pPr>
            <w:r w:rsidRPr="00651D9C">
              <w:rPr>
                <w:rFonts w:cs="Arial"/>
                <w:sz w:val="21"/>
                <w:szCs w:val="21"/>
              </w:rPr>
              <w:lastRenderedPageBreak/>
              <w:t xml:space="preserve">Tabblad </w:t>
            </w:r>
            <w:r w:rsidR="00C343DD" w:rsidRPr="00651D9C">
              <w:rPr>
                <w:rFonts w:cs="Arial"/>
                <w:sz w:val="21"/>
                <w:szCs w:val="21"/>
              </w:rPr>
              <w:t>3</w:t>
            </w:r>
            <w:r w:rsidRPr="00651D9C">
              <w:rPr>
                <w:rFonts w:cs="Arial"/>
                <w:sz w:val="21"/>
                <w:szCs w:val="21"/>
              </w:rPr>
              <w:t xml:space="preserve">. </w:t>
            </w:r>
            <w:r w:rsidR="00C343DD" w:rsidRPr="00651D9C">
              <w:rPr>
                <w:rFonts w:cs="Arial"/>
                <w:sz w:val="21"/>
                <w:szCs w:val="21"/>
              </w:rPr>
              <w:t>Gegevensvelden</w:t>
            </w:r>
            <w:r w:rsidRPr="00651D9C">
              <w:rPr>
                <w:rFonts w:cs="Arial"/>
                <w:sz w:val="21"/>
                <w:szCs w:val="21"/>
              </w:rPr>
              <w:t xml:space="preserve">/ </w:t>
            </w:r>
            <w:proofErr w:type="spellStart"/>
            <w:r w:rsidRPr="00651D9C">
              <w:rPr>
                <w:rFonts w:cs="Arial"/>
                <w:sz w:val="21"/>
                <w:szCs w:val="21"/>
              </w:rPr>
              <w:t>Wensnr</w:t>
            </w:r>
            <w:proofErr w:type="spellEnd"/>
            <w:r w:rsidRPr="00651D9C">
              <w:rPr>
                <w:rFonts w:cs="Arial"/>
                <w:sz w:val="21"/>
                <w:szCs w:val="21"/>
              </w:rPr>
              <w:t xml:space="preserve">. </w:t>
            </w:r>
            <w:r w:rsidR="009E7AAA" w:rsidRPr="00651D9C">
              <w:rPr>
                <w:rFonts w:cs="Arial"/>
                <w:sz w:val="21"/>
                <w:szCs w:val="21"/>
              </w:rPr>
              <w:t>5</w:t>
            </w:r>
          </w:p>
        </w:tc>
      </w:tr>
      <w:tr w:rsidR="009A1AE1" w:rsidRPr="00651D9C" w:rsidTr="005332F2">
        <w:trPr>
          <w:cantSplit/>
          <w:trHeight w:val="480"/>
        </w:trPr>
        <w:tc>
          <w:tcPr>
            <w:tcW w:w="9097" w:type="dxa"/>
            <w:tcBorders>
              <w:top w:val="nil"/>
              <w:bottom w:val="single" w:sz="4" w:space="0" w:color="auto"/>
            </w:tcBorders>
            <w:shd w:val="clear" w:color="auto" w:fill="D9D9D9"/>
          </w:tcPr>
          <w:p w:rsidR="009A1AE1" w:rsidRPr="00651D9C" w:rsidRDefault="009A1AE1" w:rsidP="005332F2">
            <w:pPr>
              <w:spacing w:before="120" w:after="0"/>
              <w:ind w:left="0"/>
              <w:rPr>
                <w:rFonts w:cs="Arial"/>
                <w:sz w:val="20"/>
                <w:szCs w:val="20"/>
              </w:rPr>
            </w:pPr>
            <w:r w:rsidRPr="00651D9C">
              <w:rPr>
                <w:rFonts w:cs="Arial"/>
                <w:sz w:val="20"/>
                <w:szCs w:val="20"/>
              </w:rPr>
              <w:t>Omschrijving</w:t>
            </w:r>
            <w:r w:rsidR="00EE2A1D" w:rsidRPr="00651D9C">
              <w:rPr>
                <w:rFonts w:cs="Arial"/>
                <w:sz w:val="20"/>
                <w:szCs w:val="20"/>
              </w:rPr>
              <w:t xml:space="preserve"> wens:</w:t>
            </w:r>
          </w:p>
          <w:p w:rsidR="00F93394" w:rsidRPr="00651D9C" w:rsidRDefault="00F93394" w:rsidP="00F93394">
            <w:pPr>
              <w:spacing w:before="120" w:after="0"/>
              <w:ind w:left="0"/>
              <w:rPr>
                <w:rFonts w:cs="Arial"/>
                <w:sz w:val="20"/>
                <w:szCs w:val="20"/>
              </w:rPr>
            </w:pPr>
            <w:r w:rsidRPr="00651D9C">
              <w:rPr>
                <w:rFonts w:cs="Arial"/>
                <w:sz w:val="20"/>
                <w:szCs w:val="20"/>
              </w:rPr>
              <w:t xml:space="preserve">Het is wenselijk om in de SaaS-oplossing in een daartoe aangewezen vrij beschikbaar veld in formulevorm een fictieve meting in te voeren. </w:t>
            </w:r>
          </w:p>
          <w:p w:rsidR="00F93394" w:rsidRPr="00651D9C" w:rsidRDefault="00F93394" w:rsidP="00F93394">
            <w:pPr>
              <w:spacing w:before="120" w:after="0"/>
              <w:ind w:left="0"/>
              <w:rPr>
                <w:rFonts w:cs="Arial"/>
                <w:sz w:val="20"/>
                <w:szCs w:val="20"/>
              </w:rPr>
            </w:pPr>
            <w:r w:rsidRPr="00651D9C">
              <w:rPr>
                <w:rFonts w:cs="Arial"/>
                <w:sz w:val="20"/>
                <w:szCs w:val="20"/>
              </w:rPr>
              <w:t xml:space="preserve">Voorbeeld </w:t>
            </w:r>
            <w:proofErr w:type="gramStart"/>
            <w:r w:rsidRPr="00651D9C">
              <w:rPr>
                <w:rFonts w:cs="Arial"/>
                <w:sz w:val="20"/>
                <w:szCs w:val="20"/>
              </w:rPr>
              <w:t>1 :</w:t>
            </w:r>
            <w:proofErr w:type="gramEnd"/>
            <w:r w:rsidRPr="00651D9C">
              <w:rPr>
                <w:rFonts w:cs="Arial"/>
                <w:sz w:val="20"/>
                <w:szCs w:val="20"/>
              </w:rPr>
              <w:t xml:space="preserve"> verbruik gebouw = meter ldn1 + meter ldn2 + opwek1 - </w:t>
            </w:r>
            <w:proofErr w:type="spellStart"/>
            <w:r w:rsidRPr="00651D9C">
              <w:rPr>
                <w:rFonts w:cs="Arial"/>
                <w:sz w:val="20"/>
                <w:szCs w:val="20"/>
              </w:rPr>
              <w:t>teruglevermeter</w:t>
            </w:r>
            <w:proofErr w:type="spellEnd"/>
            <w:r w:rsidRPr="00651D9C">
              <w:rPr>
                <w:rFonts w:cs="Arial"/>
                <w:sz w:val="20"/>
                <w:szCs w:val="20"/>
              </w:rPr>
              <w:t xml:space="preserve"> odn1. </w:t>
            </w:r>
          </w:p>
          <w:p w:rsidR="00F93394" w:rsidRPr="00651D9C" w:rsidRDefault="00F93394" w:rsidP="00F93394">
            <w:pPr>
              <w:spacing w:before="120" w:after="0"/>
              <w:ind w:left="0"/>
              <w:rPr>
                <w:rFonts w:cs="Arial"/>
                <w:sz w:val="20"/>
                <w:szCs w:val="20"/>
              </w:rPr>
            </w:pPr>
            <w:r w:rsidRPr="00651D9C">
              <w:rPr>
                <w:rFonts w:cs="Arial"/>
                <w:sz w:val="20"/>
                <w:szCs w:val="20"/>
              </w:rPr>
              <w:t xml:space="preserve">Voorbeeld </w:t>
            </w:r>
            <w:proofErr w:type="gramStart"/>
            <w:r w:rsidRPr="00651D9C">
              <w:rPr>
                <w:rFonts w:cs="Arial"/>
                <w:sz w:val="20"/>
                <w:szCs w:val="20"/>
              </w:rPr>
              <w:t>2:  verbruik</w:t>
            </w:r>
            <w:proofErr w:type="gramEnd"/>
            <w:r w:rsidRPr="00651D9C">
              <w:rPr>
                <w:rFonts w:cs="Arial"/>
                <w:sz w:val="20"/>
                <w:szCs w:val="20"/>
              </w:rPr>
              <w:t xml:space="preserve"> huurder1 = verbruik totaal - tsnmtr1 - tsnmtr2. </w:t>
            </w:r>
          </w:p>
          <w:p w:rsidR="00F93394" w:rsidRPr="00651D9C" w:rsidRDefault="00F93394" w:rsidP="00F93394">
            <w:pPr>
              <w:spacing w:before="120" w:after="0"/>
              <w:ind w:left="0"/>
              <w:rPr>
                <w:rFonts w:cs="Arial"/>
                <w:sz w:val="20"/>
                <w:szCs w:val="20"/>
              </w:rPr>
            </w:pPr>
            <w:r w:rsidRPr="00651D9C">
              <w:rPr>
                <w:rFonts w:cs="Arial"/>
                <w:sz w:val="20"/>
                <w:szCs w:val="20"/>
              </w:rPr>
              <w:t xml:space="preserve">Deze berekende verbruiken moeten opgeslagen worden in de database van de SaaS-oplossing van de Opdrachtnemer en beschikbaar zijn voor rapportages. </w:t>
            </w:r>
          </w:p>
          <w:p w:rsidR="00E71EC5" w:rsidRPr="00651D9C" w:rsidRDefault="00F93394" w:rsidP="00F93394">
            <w:pPr>
              <w:spacing w:before="120" w:after="0"/>
              <w:ind w:left="0"/>
              <w:rPr>
                <w:rFonts w:cs="Arial"/>
                <w:sz w:val="20"/>
                <w:szCs w:val="20"/>
              </w:rPr>
            </w:pPr>
            <w:r w:rsidRPr="00651D9C">
              <w:rPr>
                <w:rFonts w:cs="Arial"/>
                <w:sz w:val="20"/>
                <w:szCs w:val="20"/>
              </w:rPr>
              <w:t>Indien het antwoord van Inschrijver blijkt dat beide voorbeelden mogelijk zijn dan wordt de maximale meerwaarde toegekend. Indien 1 van beide voorbeelden mogelijk is, dan wordt 50% van de maximale meerwaarde toegekend. Indien uit het antwoord van Inschrijver blijkt dat geen van de voorbeelden mogelijk is, dan is de meerwaarde nul (€0).</w:t>
            </w:r>
          </w:p>
          <w:p w:rsidR="00F93394" w:rsidRPr="00651D9C" w:rsidRDefault="00F93394" w:rsidP="00F93394">
            <w:pPr>
              <w:spacing w:before="120" w:after="0"/>
              <w:ind w:left="0"/>
              <w:rPr>
                <w:rFonts w:cs="Arial"/>
                <w:sz w:val="21"/>
                <w:szCs w:val="21"/>
              </w:rPr>
            </w:pPr>
          </w:p>
          <w:p w:rsidR="009A1AE1" w:rsidRPr="00651D9C" w:rsidRDefault="009A1AE1" w:rsidP="00DC0454">
            <w:pPr>
              <w:autoSpaceDE w:val="0"/>
              <w:autoSpaceDN w:val="0"/>
              <w:adjustRightInd w:val="0"/>
              <w:ind w:left="0"/>
              <w:rPr>
                <w:rFonts w:cs="Arial"/>
                <w:sz w:val="16"/>
                <w:szCs w:val="16"/>
              </w:rPr>
            </w:pPr>
            <w:r w:rsidRPr="00651D9C">
              <w:rPr>
                <w:rFonts w:cs="Arial"/>
                <w:sz w:val="16"/>
                <w:szCs w:val="16"/>
              </w:rPr>
              <w:t xml:space="preserve">Maximaal te behalen financiële waarde: </w:t>
            </w:r>
            <w:r w:rsidRPr="000C27E5">
              <w:rPr>
                <w:rFonts w:cs="Arial"/>
                <w:i/>
                <w:sz w:val="16"/>
                <w:szCs w:val="16"/>
              </w:rPr>
              <w:t>€</w:t>
            </w:r>
            <w:r w:rsidR="00E71EC5" w:rsidRPr="000C27E5">
              <w:rPr>
                <w:rFonts w:cs="Arial"/>
                <w:i/>
                <w:sz w:val="16"/>
                <w:szCs w:val="16"/>
              </w:rPr>
              <w:t xml:space="preserve"> </w:t>
            </w:r>
            <w:r w:rsidR="000C27E5" w:rsidRPr="000C27E5">
              <w:rPr>
                <w:rFonts w:cs="Arial"/>
                <w:i/>
                <w:sz w:val="16"/>
                <w:szCs w:val="16"/>
              </w:rPr>
              <w:t>201.852</w:t>
            </w:r>
            <w:r w:rsidR="00E71EC5" w:rsidRPr="000C27E5">
              <w:rPr>
                <w:rFonts w:cs="Arial"/>
                <w:i/>
                <w:sz w:val="16"/>
                <w:szCs w:val="16"/>
              </w:rPr>
              <w:t>,00</w:t>
            </w:r>
            <w:r w:rsidRPr="00651D9C">
              <w:rPr>
                <w:rFonts w:cs="Arial"/>
                <w:sz w:val="16"/>
                <w:szCs w:val="16"/>
              </w:rPr>
              <w:tab/>
            </w:r>
            <w:r w:rsidRPr="00651D9C">
              <w:rPr>
                <w:rFonts w:cs="Arial"/>
                <w:sz w:val="16"/>
                <w:szCs w:val="16"/>
              </w:rPr>
              <w:tab/>
            </w:r>
            <w:r w:rsidRPr="00651D9C">
              <w:rPr>
                <w:rFonts w:cs="Arial"/>
                <w:sz w:val="16"/>
                <w:szCs w:val="16"/>
              </w:rPr>
              <w:tab/>
            </w:r>
            <w:r w:rsidRPr="00651D9C">
              <w:rPr>
                <w:rFonts w:cs="Arial"/>
                <w:sz w:val="16"/>
                <w:szCs w:val="16"/>
              </w:rPr>
              <w:tab/>
            </w:r>
          </w:p>
        </w:tc>
      </w:tr>
      <w:tr w:rsidR="009A1AE1" w:rsidRPr="00651D9C" w:rsidTr="005332F2">
        <w:trPr>
          <w:cantSplit/>
          <w:trHeight w:val="851"/>
        </w:trPr>
        <w:tc>
          <w:tcPr>
            <w:tcW w:w="9097" w:type="dxa"/>
            <w:tcBorders>
              <w:top w:val="single" w:sz="4" w:space="0" w:color="auto"/>
            </w:tcBorders>
          </w:tcPr>
          <w:p w:rsidR="009A1AE1" w:rsidRPr="00651D9C" w:rsidRDefault="00DB0703" w:rsidP="005332F2">
            <w:pPr>
              <w:spacing w:before="120" w:after="0"/>
              <w:ind w:left="0"/>
              <w:rPr>
                <w:rFonts w:cs="Arial"/>
                <w:sz w:val="20"/>
                <w:szCs w:val="20"/>
              </w:rPr>
            </w:pPr>
            <w:r w:rsidRPr="00651D9C">
              <w:rPr>
                <w:rFonts w:cs="Arial"/>
                <w:sz w:val="20"/>
                <w:szCs w:val="20"/>
              </w:rPr>
              <w:t>Antwoord Inschrijver:</w:t>
            </w:r>
          </w:p>
          <w:p w:rsidR="009A1AE1" w:rsidRPr="00651D9C" w:rsidRDefault="009A1AE1" w:rsidP="005332F2">
            <w:pPr>
              <w:pStyle w:val="Kop3"/>
              <w:keepNext w:val="0"/>
              <w:numPr>
                <w:ilvl w:val="0"/>
                <w:numId w:val="0"/>
              </w:numPr>
              <w:rPr>
                <w:b w:val="0"/>
                <w:szCs w:val="20"/>
              </w:rPr>
            </w:pPr>
          </w:p>
        </w:tc>
      </w:tr>
    </w:tbl>
    <w:p w:rsidR="009A1AE1" w:rsidRPr="00651D9C" w:rsidRDefault="009A1AE1" w:rsidP="00963024">
      <w:pPr>
        <w:ind w:left="0"/>
        <w:rPr>
          <w:rFonts w:cs="Arial"/>
          <w:sz w:val="21"/>
          <w:szCs w:val="21"/>
        </w:rPr>
      </w:pPr>
    </w:p>
    <w:tbl>
      <w:tblPr>
        <w:tblW w:w="0" w:type="auto"/>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9097"/>
      </w:tblGrid>
      <w:tr w:rsidR="009A1AE1" w:rsidRPr="00651D9C" w:rsidTr="005332F2">
        <w:trPr>
          <w:cantSplit/>
          <w:trHeight w:val="284"/>
        </w:trPr>
        <w:tc>
          <w:tcPr>
            <w:tcW w:w="9097" w:type="dxa"/>
            <w:tcBorders>
              <w:bottom w:val="nil"/>
            </w:tcBorders>
            <w:shd w:val="clear" w:color="auto" w:fill="D9D9D9"/>
          </w:tcPr>
          <w:p w:rsidR="009A1AE1" w:rsidRPr="00651D9C" w:rsidRDefault="009A1AE1" w:rsidP="00C343DD">
            <w:pPr>
              <w:pStyle w:val="Kop6"/>
              <w:spacing w:line="240" w:lineRule="auto"/>
              <w:ind w:left="0"/>
              <w:rPr>
                <w:rFonts w:cs="Arial"/>
                <w:b w:val="0"/>
                <w:sz w:val="21"/>
                <w:szCs w:val="21"/>
              </w:rPr>
            </w:pPr>
            <w:r w:rsidRPr="00651D9C">
              <w:rPr>
                <w:rFonts w:cs="Arial"/>
                <w:sz w:val="21"/>
                <w:szCs w:val="21"/>
              </w:rPr>
              <w:t xml:space="preserve">Tabblad </w:t>
            </w:r>
            <w:r w:rsidR="00C343DD" w:rsidRPr="00651D9C">
              <w:rPr>
                <w:rFonts w:cs="Arial"/>
                <w:sz w:val="21"/>
                <w:szCs w:val="21"/>
              </w:rPr>
              <w:t>5</w:t>
            </w:r>
            <w:r w:rsidRPr="00651D9C">
              <w:rPr>
                <w:rFonts w:cs="Arial"/>
                <w:sz w:val="21"/>
                <w:szCs w:val="21"/>
              </w:rPr>
              <w:t xml:space="preserve">. </w:t>
            </w:r>
            <w:r w:rsidR="00C343DD" w:rsidRPr="00651D9C">
              <w:rPr>
                <w:rFonts w:cs="Arial"/>
                <w:sz w:val="21"/>
                <w:szCs w:val="21"/>
              </w:rPr>
              <w:t>Gebruiksvriendelijkheid</w:t>
            </w:r>
            <w:r w:rsidRPr="00651D9C">
              <w:rPr>
                <w:rFonts w:cs="Arial"/>
                <w:sz w:val="21"/>
                <w:szCs w:val="21"/>
              </w:rPr>
              <w:t xml:space="preserve">/ </w:t>
            </w:r>
            <w:proofErr w:type="spellStart"/>
            <w:r w:rsidRPr="00651D9C">
              <w:rPr>
                <w:rFonts w:cs="Arial"/>
                <w:sz w:val="21"/>
                <w:szCs w:val="21"/>
              </w:rPr>
              <w:t>Wensnr</w:t>
            </w:r>
            <w:proofErr w:type="spellEnd"/>
            <w:r w:rsidRPr="00651D9C">
              <w:rPr>
                <w:rFonts w:cs="Arial"/>
                <w:sz w:val="21"/>
                <w:szCs w:val="21"/>
              </w:rPr>
              <w:t xml:space="preserve">. </w:t>
            </w:r>
            <w:r w:rsidR="00C343DD" w:rsidRPr="00651D9C">
              <w:rPr>
                <w:rFonts w:cs="Arial"/>
                <w:sz w:val="21"/>
                <w:szCs w:val="21"/>
              </w:rPr>
              <w:t>3</w:t>
            </w:r>
          </w:p>
        </w:tc>
      </w:tr>
      <w:tr w:rsidR="009A1AE1" w:rsidRPr="00651D9C" w:rsidTr="005332F2">
        <w:trPr>
          <w:cantSplit/>
          <w:trHeight w:val="480"/>
        </w:trPr>
        <w:tc>
          <w:tcPr>
            <w:tcW w:w="9097" w:type="dxa"/>
            <w:tcBorders>
              <w:top w:val="nil"/>
              <w:bottom w:val="single" w:sz="4" w:space="0" w:color="auto"/>
            </w:tcBorders>
            <w:shd w:val="clear" w:color="auto" w:fill="D9D9D9"/>
          </w:tcPr>
          <w:p w:rsidR="009A1AE1" w:rsidRPr="00651D9C" w:rsidRDefault="009A1AE1" w:rsidP="005332F2">
            <w:pPr>
              <w:spacing w:before="120" w:after="0"/>
              <w:ind w:left="0"/>
              <w:rPr>
                <w:rFonts w:cs="Arial"/>
                <w:sz w:val="20"/>
                <w:szCs w:val="20"/>
              </w:rPr>
            </w:pPr>
            <w:r w:rsidRPr="00651D9C">
              <w:rPr>
                <w:rFonts w:cs="Arial"/>
                <w:sz w:val="20"/>
                <w:szCs w:val="20"/>
              </w:rPr>
              <w:t xml:space="preserve">Omschrijving wens: </w:t>
            </w:r>
          </w:p>
          <w:p w:rsidR="00F93394" w:rsidRPr="00651D9C" w:rsidRDefault="00F93394" w:rsidP="00F93394">
            <w:pPr>
              <w:spacing w:before="120" w:after="0"/>
              <w:ind w:left="0"/>
              <w:rPr>
                <w:rFonts w:cs="Arial"/>
                <w:sz w:val="20"/>
                <w:szCs w:val="20"/>
              </w:rPr>
            </w:pPr>
            <w:r w:rsidRPr="00651D9C">
              <w:rPr>
                <w:rFonts w:cs="Arial"/>
                <w:sz w:val="20"/>
                <w:szCs w:val="20"/>
              </w:rPr>
              <w:t xml:space="preserve">Inschrijver dient aan te geven op welke wijze de </w:t>
            </w:r>
            <w:proofErr w:type="spellStart"/>
            <w:r w:rsidRPr="00651D9C">
              <w:rPr>
                <w:rFonts w:cs="Arial"/>
                <w:sz w:val="20"/>
                <w:szCs w:val="20"/>
              </w:rPr>
              <w:t>Saas</w:t>
            </w:r>
            <w:proofErr w:type="spellEnd"/>
            <w:r w:rsidRPr="00651D9C">
              <w:rPr>
                <w:rFonts w:cs="Arial"/>
                <w:sz w:val="20"/>
                <w:szCs w:val="20"/>
              </w:rPr>
              <w:t>-oplossing de bediening via een touchscreen van een tablet of laptop ondersteunt. Hoe meer functionaliteiten zoals 'dubbel-tap', '</w:t>
            </w:r>
            <w:proofErr w:type="spellStart"/>
            <w:r w:rsidRPr="00651D9C">
              <w:rPr>
                <w:rFonts w:cs="Arial"/>
                <w:sz w:val="20"/>
                <w:szCs w:val="20"/>
              </w:rPr>
              <w:t>swipen</w:t>
            </w:r>
            <w:proofErr w:type="spellEnd"/>
            <w:r w:rsidRPr="00651D9C">
              <w:rPr>
                <w:rFonts w:cs="Arial"/>
                <w:sz w:val="20"/>
                <w:szCs w:val="20"/>
              </w:rPr>
              <w:t>', 'zoomen' en dergelijke worden ondersteund, hoe hoger de meerwaarde welke wordt toegekend.</w:t>
            </w:r>
          </w:p>
          <w:p w:rsidR="00F93394" w:rsidRPr="00651D9C" w:rsidRDefault="00F93394" w:rsidP="00F93394">
            <w:pPr>
              <w:spacing w:before="120" w:after="0"/>
              <w:ind w:left="0"/>
              <w:rPr>
                <w:rFonts w:cs="Arial"/>
                <w:sz w:val="20"/>
                <w:szCs w:val="20"/>
              </w:rPr>
            </w:pPr>
            <w:r w:rsidRPr="00651D9C">
              <w:rPr>
                <w:rFonts w:cs="Arial"/>
                <w:sz w:val="20"/>
                <w:szCs w:val="20"/>
              </w:rPr>
              <w:t>Indien uit het antwoord van de Inschrijver blijkt dat:</w:t>
            </w:r>
          </w:p>
          <w:p w:rsidR="00F93394" w:rsidRPr="00651D9C" w:rsidRDefault="00F93394" w:rsidP="00F93394">
            <w:pPr>
              <w:spacing w:before="120" w:after="0"/>
              <w:ind w:left="0"/>
              <w:rPr>
                <w:rFonts w:cs="Arial"/>
                <w:sz w:val="20"/>
                <w:szCs w:val="20"/>
              </w:rPr>
            </w:pPr>
            <w:r w:rsidRPr="00651D9C">
              <w:rPr>
                <w:rFonts w:cs="Arial"/>
                <w:sz w:val="20"/>
                <w:szCs w:val="20"/>
              </w:rPr>
              <w:t>1) De SaaS-oplossing ondersteunt 1 functionaliteit, dan wordt 33% van de maximale meerwaarde toegekend;</w:t>
            </w:r>
          </w:p>
          <w:p w:rsidR="00F93394" w:rsidRPr="00651D9C" w:rsidRDefault="00F93394" w:rsidP="00F93394">
            <w:pPr>
              <w:spacing w:before="120" w:after="0"/>
              <w:ind w:left="0"/>
              <w:rPr>
                <w:rFonts w:cs="Arial"/>
                <w:sz w:val="20"/>
                <w:szCs w:val="20"/>
              </w:rPr>
            </w:pPr>
            <w:r w:rsidRPr="00651D9C">
              <w:rPr>
                <w:rFonts w:cs="Arial"/>
                <w:sz w:val="20"/>
                <w:szCs w:val="20"/>
              </w:rPr>
              <w:t>2) De SaaS-oplossing ondersteunt 2 functionaliteiten, dan wordt 66% van de maximale meerwaarde toegekend;</w:t>
            </w:r>
          </w:p>
          <w:p w:rsidR="00E71EC5" w:rsidRPr="00651D9C" w:rsidRDefault="00F93394" w:rsidP="00F93394">
            <w:pPr>
              <w:spacing w:before="120" w:after="0"/>
              <w:ind w:left="0"/>
              <w:rPr>
                <w:rFonts w:cs="Arial"/>
                <w:sz w:val="20"/>
                <w:szCs w:val="20"/>
              </w:rPr>
            </w:pPr>
            <w:r w:rsidRPr="00651D9C">
              <w:rPr>
                <w:rFonts w:cs="Arial"/>
                <w:sz w:val="20"/>
                <w:szCs w:val="20"/>
              </w:rPr>
              <w:t>3) De SaaS-oplossing ondersteunt meer dan 2 functionaliteiten, dan wordt 100% van de maximale meerwaarde toegekend.</w:t>
            </w:r>
          </w:p>
          <w:p w:rsidR="00F93394" w:rsidRPr="00651D9C" w:rsidRDefault="00F93394" w:rsidP="00F93394">
            <w:pPr>
              <w:spacing w:before="120" w:after="0"/>
              <w:ind w:left="0"/>
              <w:rPr>
                <w:rFonts w:cs="Arial"/>
                <w:sz w:val="21"/>
                <w:szCs w:val="21"/>
              </w:rPr>
            </w:pPr>
          </w:p>
          <w:p w:rsidR="009A1AE1" w:rsidRPr="00651D9C" w:rsidRDefault="009A1AE1" w:rsidP="00DC0454">
            <w:pPr>
              <w:autoSpaceDE w:val="0"/>
              <w:autoSpaceDN w:val="0"/>
              <w:adjustRightInd w:val="0"/>
              <w:ind w:left="0"/>
              <w:rPr>
                <w:rFonts w:cs="Arial"/>
                <w:sz w:val="16"/>
                <w:szCs w:val="16"/>
              </w:rPr>
            </w:pPr>
            <w:r w:rsidRPr="00651D9C">
              <w:rPr>
                <w:rFonts w:cs="Arial"/>
                <w:sz w:val="16"/>
                <w:szCs w:val="16"/>
              </w:rPr>
              <w:t xml:space="preserve">Maximaal te behalen financiële waarde: </w:t>
            </w:r>
            <w:r w:rsidRPr="000C27E5">
              <w:rPr>
                <w:rFonts w:cs="Arial"/>
                <w:i/>
                <w:sz w:val="16"/>
                <w:szCs w:val="16"/>
              </w:rPr>
              <w:t>€</w:t>
            </w:r>
            <w:r w:rsidR="00B95EF8" w:rsidRPr="000C27E5">
              <w:rPr>
                <w:rFonts w:cs="Arial"/>
                <w:i/>
                <w:sz w:val="16"/>
                <w:szCs w:val="16"/>
              </w:rPr>
              <w:t xml:space="preserve"> </w:t>
            </w:r>
            <w:r w:rsidR="000C27E5">
              <w:rPr>
                <w:rFonts w:cs="Arial"/>
                <w:i/>
                <w:sz w:val="16"/>
                <w:szCs w:val="16"/>
              </w:rPr>
              <w:t>117.747</w:t>
            </w:r>
            <w:r w:rsidR="00E71EC5" w:rsidRPr="000C27E5">
              <w:rPr>
                <w:rFonts w:cs="Arial"/>
                <w:i/>
                <w:sz w:val="16"/>
                <w:szCs w:val="16"/>
              </w:rPr>
              <w:t>,00</w:t>
            </w:r>
            <w:r w:rsidRPr="00651D9C">
              <w:rPr>
                <w:rFonts w:cs="Arial"/>
                <w:sz w:val="16"/>
                <w:szCs w:val="16"/>
              </w:rPr>
              <w:tab/>
            </w:r>
            <w:r w:rsidRPr="00651D9C">
              <w:rPr>
                <w:rFonts w:cs="Arial"/>
                <w:sz w:val="16"/>
                <w:szCs w:val="16"/>
              </w:rPr>
              <w:tab/>
            </w:r>
            <w:r w:rsidRPr="00651D9C">
              <w:rPr>
                <w:rFonts w:cs="Arial"/>
                <w:sz w:val="16"/>
                <w:szCs w:val="16"/>
              </w:rPr>
              <w:tab/>
            </w:r>
            <w:r w:rsidRPr="00651D9C">
              <w:rPr>
                <w:rFonts w:cs="Arial"/>
                <w:sz w:val="16"/>
                <w:szCs w:val="16"/>
              </w:rPr>
              <w:tab/>
            </w:r>
          </w:p>
        </w:tc>
      </w:tr>
      <w:tr w:rsidR="009A1AE1" w:rsidRPr="00651D9C" w:rsidTr="005332F2">
        <w:trPr>
          <w:cantSplit/>
          <w:trHeight w:val="851"/>
        </w:trPr>
        <w:tc>
          <w:tcPr>
            <w:tcW w:w="9097" w:type="dxa"/>
            <w:tcBorders>
              <w:top w:val="single" w:sz="4" w:space="0" w:color="auto"/>
            </w:tcBorders>
          </w:tcPr>
          <w:p w:rsidR="00DB0703" w:rsidRPr="00651D9C" w:rsidRDefault="00DB0703" w:rsidP="00DB0703">
            <w:pPr>
              <w:spacing w:before="120" w:after="0"/>
              <w:ind w:left="0"/>
              <w:rPr>
                <w:rFonts w:cs="Arial"/>
                <w:sz w:val="20"/>
                <w:szCs w:val="20"/>
              </w:rPr>
            </w:pPr>
            <w:r w:rsidRPr="00651D9C">
              <w:rPr>
                <w:rFonts w:cs="Arial"/>
                <w:sz w:val="20"/>
                <w:szCs w:val="20"/>
              </w:rPr>
              <w:t>Antwoord Inschrijver:</w:t>
            </w:r>
          </w:p>
          <w:p w:rsidR="009A1AE1" w:rsidRPr="00651D9C" w:rsidRDefault="009A1AE1" w:rsidP="005332F2">
            <w:pPr>
              <w:pStyle w:val="Kop3"/>
              <w:keepNext w:val="0"/>
              <w:numPr>
                <w:ilvl w:val="0"/>
                <w:numId w:val="0"/>
              </w:numPr>
              <w:rPr>
                <w:b w:val="0"/>
                <w:szCs w:val="20"/>
              </w:rPr>
            </w:pPr>
          </w:p>
        </w:tc>
      </w:tr>
    </w:tbl>
    <w:p w:rsidR="009A1AE1" w:rsidRPr="00651D9C" w:rsidRDefault="009A1AE1" w:rsidP="00963024">
      <w:pPr>
        <w:ind w:left="0"/>
        <w:rPr>
          <w:rFonts w:cs="Arial"/>
          <w:sz w:val="21"/>
          <w:szCs w:val="21"/>
        </w:rPr>
      </w:pPr>
    </w:p>
    <w:tbl>
      <w:tblPr>
        <w:tblW w:w="0" w:type="auto"/>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9097"/>
      </w:tblGrid>
      <w:tr w:rsidR="009A1AE1" w:rsidRPr="00651D9C" w:rsidTr="005332F2">
        <w:trPr>
          <w:cantSplit/>
          <w:trHeight w:val="284"/>
        </w:trPr>
        <w:tc>
          <w:tcPr>
            <w:tcW w:w="9097" w:type="dxa"/>
            <w:tcBorders>
              <w:bottom w:val="nil"/>
            </w:tcBorders>
            <w:shd w:val="clear" w:color="auto" w:fill="D9D9D9"/>
          </w:tcPr>
          <w:p w:rsidR="009A1AE1" w:rsidRPr="00651D9C" w:rsidRDefault="00C343DD" w:rsidP="008D75E5">
            <w:pPr>
              <w:pStyle w:val="Kop6"/>
              <w:spacing w:line="240" w:lineRule="auto"/>
              <w:ind w:left="0"/>
              <w:rPr>
                <w:rFonts w:cs="Arial"/>
                <w:b w:val="0"/>
                <w:sz w:val="21"/>
                <w:szCs w:val="21"/>
              </w:rPr>
            </w:pPr>
            <w:r w:rsidRPr="00651D9C">
              <w:rPr>
                <w:rFonts w:cs="Arial"/>
                <w:sz w:val="21"/>
                <w:szCs w:val="21"/>
              </w:rPr>
              <w:lastRenderedPageBreak/>
              <w:t xml:space="preserve">Tabblad 5. Gebruiksvriendelijkheid/ </w:t>
            </w:r>
            <w:proofErr w:type="spellStart"/>
            <w:r w:rsidRPr="00651D9C">
              <w:rPr>
                <w:rFonts w:cs="Arial"/>
                <w:sz w:val="21"/>
                <w:szCs w:val="21"/>
              </w:rPr>
              <w:t>Wensnr</w:t>
            </w:r>
            <w:proofErr w:type="spellEnd"/>
            <w:r w:rsidRPr="00651D9C">
              <w:rPr>
                <w:rFonts w:cs="Arial"/>
                <w:sz w:val="21"/>
                <w:szCs w:val="21"/>
              </w:rPr>
              <w:t xml:space="preserve">. </w:t>
            </w:r>
            <w:r w:rsidR="008D75E5" w:rsidRPr="00651D9C">
              <w:rPr>
                <w:rFonts w:cs="Arial"/>
                <w:sz w:val="21"/>
                <w:szCs w:val="21"/>
              </w:rPr>
              <w:t>4</w:t>
            </w:r>
          </w:p>
        </w:tc>
      </w:tr>
      <w:tr w:rsidR="009A1AE1" w:rsidRPr="00651D9C" w:rsidTr="005332F2">
        <w:trPr>
          <w:cantSplit/>
          <w:trHeight w:val="480"/>
        </w:trPr>
        <w:tc>
          <w:tcPr>
            <w:tcW w:w="9097" w:type="dxa"/>
            <w:tcBorders>
              <w:top w:val="nil"/>
              <w:bottom w:val="single" w:sz="4" w:space="0" w:color="auto"/>
            </w:tcBorders>
            <w:shd w:val="clear" w:color="auto" w:fill="D9D9D9"/>
          </w:tcPr>
          <w:p w:rsidR="009A1AE1" w:rsidRPr="00651D9C" w:rsidRDefault="009A1AE1" w:rsidP="005332F2">
            <w:pPr>
              <w:spacing w:before="120" w:after="0"/>
              <w:ind w:left="0"/>
              <w:rPr>
                <w:rFonts w:cs="Arial"/>
                <w:sz w:val="20"/>
                <w:szCs w:val="20"/>
              </w:rPr>
            </w:pPr>
            <w:r w:rsidRPr="00651D9C">
              <w:rPr>
                <w:rFonts w:cs="Arial"/>
                <w:sz w:val="20"/>
                <w:szCs w:val="20"/>
              </w:rPr>
              <w:t xml:space="preserve">Omschrijving wens: </w:t>
            </w:r>
          </w:p>
          <w:p w:rsidR="00F93394" w:rsidRPr="00651D9C" w:rsidRDefault="00F93394" w:rsidP="00F93394">
            <w:pPr>
              <w:spacing w:before="120" w:after="0"/>
              <w:ind w:left="0"/>
              <w:rPr>
                <w:rFonts w:cs="Arial"/>
                <w:sz w:val="20"/>
                <w:szCs w:val="20"/>
              </w:rPr>
            </w:pPr>
            <w:r w:rsidRPr="00651D9C">
              <w:rPr>
                <w:rFonts w:cs="Arial"/>
                <w:sz w:val="20"/>
                <w:szCs w:val="20"/>
              </w:rPr>
              <w:t>Het is wenselijk dat de stamgegevens van een aansluiting in maximaal één scherm ingevoerd kunnen worden. Inschrijver dient aan te geven of de SaaS-oplossing hieraan voldoet.</w:t>
            </w:r>
          </w:p>
          <w:p w:rsidR="00E71EC5" w:rsidRPr="00651D9C" w:rsidRDefault="00F93394" w:rsidP="00F93394">
            <w:pPr>
              <w:spacing w:before="120" w:after="0"/>
              <w:ind w:left="0"/>
              <w:rPr>
                <w:rFonts w:cs="Arial"/>
                <w:sz w:val="20"/>
                <w:szCs w:val="20"/>
              </w:rPr>
            </w:pPr>
            <w:r w:rsidRPr="00651D9C">
              <w:rPr>
                <w:rFonts w:cs="Arial"/>
                <w:sz w:val="20"/>
                <w:szCs w:val="20"/>
              </w:rPr>
              <w:t>Indien het antwoord van Inschrijver 'ja' is dan wordt de maximale meerwaarde toegekend. Indien het antwoord 'nee' is, dan is de meerwaarde nul (€0).</w:t>
            </w:r>
          </w:p>
          <w:p w:rsidR="00F93394" w:rsidRPr="00651D9C" w:rsidRDefault="00F93394" w:rsidP="00F93394">
            <w:pPr>
              <w:spacing w:before="120" w:after="0"/>
              <w:ind w:left="0"/>
              <w:rPr>
                <w:rFonts w:cs="Arial"/>
                <w:sz w:val="21"/>
                <w:szCs w:val="21"/>
              </w:rPr>
            </w:pPr>
          </w:p>
          <w:p w:rsidR="009A1AE1" w:rsidRPr="000C27E5" w:rsidRDefault="009A1AE1" w:rsidP="00DC0454">
            <w:pPr>
              <w:autoSpaceDE w:val="0"/>
              <w:autoSpaceDN w:val="0"/>
              <w:adjustRightInd w:val="0"/>
              <w:ind w:left="0"/>
              <w:rPr>
                <w:rFonts w:cs="Arial"/>
                <w:sz w:val="16"/>
                <w:szCs w:val="16"/>
              </w:rPr>
            </w:pPr>
            <w:r w:rsidRPr="000C27E5">
              <w:rPr>
                <w:rFonts w:cs="Arial"/>
                <w:sz w:val="16"/>
                <w:szCs w:val="16"/>
              </w:rPr>
              <w:t xml:space="preserve">Maximaal te behalen financiële waarde: </w:t>
            </w:r>
            <w:r w:rsidR="000C27E5" w:rsidRPr="000C27E5">
              <w:rPr>
                <w:rFonts w:cs="Arial"/>
                <w:sz w:val="16"/>
                <w:szCs w:val="16"/>
              </w:rPr>
              <w:t>€ 117.747,00</w:t>
            </w:r>
            <w:r w:rsidR="00E71EC5" w:rsidRPr="000C27E5">
              <w:rPr>
                <w:rFonts w:cs="Arial"/>
                <w:sz w:val="16"/>
                <w:szCs w:val="16"/>
              </w:rPr>
              <w:tab/>
            </w:r>
            <w:r w:rsidRPr="000C27E5">
              <w:rPr>
                <w:rFonts w:cs="Arial"/>
                <w:sz w:val="16"/>
                <w:szCs w:val="16"/>
              </w:rPr>
              <w:tab/>
            </w:r>
            <w:r w:rsidRPr="000C27E5">
              <w:rPr>
                <w:rFonts w:cs="Arial"/>
                <w:sz w:val="16"/>
                <w:szCs w:val="16"/>
              </w:rPr>
              <w:tab/>
            </w:r>
            <w:r w:rsidRPr="000C27E5">
              <w:rPr>
                <w:rFonts w:cs="Arial"/>
                <w:sz w:val="16"/>
                <w:szCs w:val="16"/>
              </w:rPr>
              <w:tab/>
            </w:r>
            <w:r w:rsidRPr="000C27E5">
              <w:rPr>
                <w:rFonts w:cs="Arial"/>
                <w:sz w:val="16"/>
                <w:szCs w:val="16"/>
              </w:rPr>
              <w:tab/>
            </w:r>
          </w:p>
        </w:tc>
      </w:tr>
      <w:tr w:rsidR="009A1AE1" w:rsidRPr="00651D9C" w:rsidTr="005332F2">
        <w:trPr>
          <w:cantSplit/>
          <w:trHeight w:val="851"/>
        </w:trPr>
        <w:tc>
          <w:tcPr>
            <w:tcW w:w="9097" w:type="dxa"/>
            <w:tcBorders>
              <w:top w:val="single" w:sz="4" w:space="0" w:color="auto"/>
            </w:tcBorders>
          </w:tcPr>
          <w:p w:rsidR="008D75E5" w:rsidRPr="00651D9C" w:rsidRDefault="008D75E5" w:rsidP="008D75E5">
            <w:pPr>
              <w:spacing w:before="120" w:after="0"/>
              <w:ind w:left="0"/>
              <w:rPr>
                <w:rFonts w:cs="Arial"/>
                <w:sz w:val="21"/>
                <w:szCs w:val="21"/>
              </w:rPr>
            </w:pPr>
            <w:r w:rsidRPr="00651D9C">
              <w:rPr>
                <w:rFonts w:cs="Arial"/>
                <w:sz w:val="21"/>
                <w:szCs w:val="21"/>
              </w:rPr>
              <w:t xml:space="preserve">Antwoord </w:t>
            </w:r>
            <w:r w:rsidRPr="00651D9C">
              <w:rPr>
                <w:rFonts w:cs="Arial"/>
                <w:sz w:val="20"/>
                <w:szCs w:val="20"/>
              </w:rPr>
              <w:t>Inschrijver</w:t>
            </w:r>
            <w:r w:rsidRPr="00651D9C">
              <w:rPr>
                <w:rFonts w:cs="Arial"/>
                <w:sz w:val="21"/>
                <w:szCs w:val="21"/>
              </w:rPr>
              <w:t>: ja/nee</w:t>
            </w:r>
          </w:p>
          <w:p w:rsidR="009A1AE1" w:rsidRPr="00651D9C" w:rsidRDefault="009A1AE1" w:rsidP="005332F2">
            <w:pPr>
              <w:pStyle w:val="Kop3"/>
              <w:keepNext w:val="0"/>
              <w:numPr>
                <w:ilvl w:val="0"/>
                <w:numId w:val="0"/>
              </w:numPr>
              <w:rPr>
                <w:szCs w:val="20"/>
              </w:rPr>
            </w:pPr>
          </w:p>
        </w:tc>
      </w:tr>
    </w:tbl>
    <w:p w:rsidR="009A1AE1" w:rsidRPr="00651D9C" w:rsidRDefault="009A1AE1" w:rsidP="00963024">
      <w:pPr>
        <w:ind w:left="0"/>
        <w:rPr>
          <w:rFonts w:cs="Arial"/>
          <w:sz w:val="21"/>
          <w:szCs w:val="21"/>
        </w:rPr>
      </w:pPr>
    </w:p>
    <w:tbl>
      <w:tblPr>
        <w:tblW w:w="0" w:type="auto"/>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9097"/>
      </w:tblGrid>
      <w:tr w:rsidR="009A1AE1" w:rsidRPr="00651D9C" w:rsidTr="005332F2">
        <w:trPr>
          <w:cantSplit/>
          <w:trHeight w:val="284"/>
        </w:trPr>
        <w:tc>
          <w:tcPr>
            <w:tcW w:w="9097" w:type="dxa"/>
            <w:tcBorders>
              <w:bottom w:val="nil"/>
            </w:tcBorders>
            <w:shd w:val="clear" w:color="auto" w:fill="D9D9D9"/>
          </w:tcPr>
          <w:p w:rsidR="009A1AE1" w:rsidRPr="00651D9C" w:rsidRDefault="009A1AE1" w:rsidP="00C343DD">
            <w:pPr>
              <w:pStyle w:val="Kop6"/>
              <w:spacing w:line="240" w:lineRule="auto"/>
              <w:ind w:left="0"/>
              <w:rPr>
                <w:rFonts w:cs="Arial"/>
                <w:b w:val="0"/>
                <w:sz w:val="21"/>
                <w:szCs w:val="21"/>
              </w:rPr>
            </w:pPr>
            <w:r w:rsidRPr="00651D9C">
              <w:rPr>
                <w:rFonts w:cs="Arial"/>
                <w:sz w:val="21"/>
                <w:szCs w:val="21"/>
              </w:rPr>
              <w:t xml:space="preserve">Tabblad </w:t>
            </w:r>
            <w:r w:rsidR="00C343DD" w:rsidRPr="00651D9C">
              <w:rPr>
                <w:rFonts w:cs="Arial"/>
                <w:sz w:val="21"/>
                <w:szCs w:val="21"/>
              </w:rPr>
              <w:t>7</w:t>
            </w:r>
            <w:r w:rsidRPr="00651D9C">
              <w:rPr>
                <w:rFonts w:cs="Arial"/>
                <w:sz w:val="21"/>
                <w:szCs w:val="21"/>
              </w:rPr>
              <w:t xml:space="preserve">. </w:t>
            </w:r>
            <w:r w:rsidR="00C343DD" w:rsidRPr="00651D9C">
              <w:rPr>
                <w:rFonts w:cs="Arial"/>
                <w:sz w:val="21"/>
                <w:szCs w:val="21"/>
              </w:rPr>
              <w:t>Toegang</w:t>
            </w:r>
            <w:r w:rsidRPr="00651D9C">
              <w:rPr>
                <w:rFonts w:cs="Arial"/>
                <w:sz w:val="21"/>
                <w:szCs w:val="21"/>
              </w:rPr>
              <w:t xml:space="preserve">/ </w:t>
            </w:r>
            <w:proofErr w:type="spellStart"/>
            <w:r w:rsidRPr="00651D9C">
              <w:rPr>
                <w:rFonts w:cs="Arial"/>
                <w:sz w:val="21"/>
                <w:szCs w:val="21"/>
              </w:rPr>
              <w:t>Wensnr</w:t>
            </w:r>
            <w:proofErr w:type="spellEnd"/>
            <w:r w:rsidRPr="00651D9C">
              <w:rPr>
                <w:rFonts w:cs="Arial"/>
                <w:sz w:val="21"/>
                <w:szCs w:val="21"/>
              </w:rPr>
              <w:t xml:space="preserve">. </w:t>
            </w:r>
            <w:r w:rsidR="00C343DD" w:rsidRPr="00651D9C">
              <w:rPr>
                <w:rFonts w:cs="Arial"/>
                <w:sz w:val="21"/>
                <w:szCs w:val="21"/>
              </w:rPr>
              <w:t>5</w:t>
            </w:r>
          </w:p>
        </w:tc>
      </w:tr>
      <w:tr w:rsidR="009A1AE1" w:rsidRPr="00651D9C" w:rsidTr="005332F2">
        <w:trPr>
          <w:cantSplit/>
          <w:trHeight w:val="480"/>
        </w:trPr>
        <w:tc>
          <w:tcPr>
            <w:tcW w:w="9097" w:type="dxa"/>
            <w:tcBorders>
              <w:top w:val="nil"/>
              <w:bottom w:val="single" w:sz="4" w:space="0" w:color="auto"/>
            </w:tcBorders>
            <w:shd w:val="clear" w:color="auto" w:fill="D9D9D9"/>
          </w:tcPr>
          <w:p w:rsidR="009A1AE1" w:rsidRPr="00651D9C" w:rsidRDefault="009A1AE1" w:rsidP="005332F2">
            <w:pPr>
              <w:spacing w:before="120" w:after="0"/>
              <w:ind w:left="0"/>
              <w:rPr>
                <w:rFonts w:cs="Arial"/>
                <w:sz w:val="20"/>
                <w:szCs w:val="20"/>
              </w:rPr>
            </w:pPr>
            <w:r w:rsidRPr="00651D9C">
              <w:rPr>
                <w:rFonts w:cs="Arial"/>
                <w:sz w:val="20"/>
                <w:szCs w:val="20"/>
              </w:rPr>
              <w:t xml:space="preserve">Omschrijving wens: </w:t>
            </w:r>
          </w:p>
          <w:p w:rsidR="00F93394" w:rsidRPr="00651D9C" w:rsidRDefault="00F93394" w:rsidP="00F93394">
            <w:pPr>
              <w:spacing w:before="120" w:after="0"/>
              <w:ind w:left="0"/>
              <w:rPr>
                <w:rFonts w:cs="Arial"/>
                <w:sz w:val="20"/>
                <w:szCs w:val="20"/>
              </w:rPr>
            </w:pPr>
            <w:r w:rsidRPr="00651D9C">
              <w:rPr>
                <w:rFonts w:cs="Arial"/>
                <w:sz w:val="20"/>
                <w:szCs w:val="20"/>
              </w:rPr>
              <w:t xml:space="preserve">Inschrijver dienst aan te geven op welke wijze en onder welke condities de SaaS-oplossing single </w:t>
            </w:r>
            <w:proofErr w:type="spellStart"/>
            <w:r w:rsidRPr="00651D9C">
              <w:rPr>
                <w:rFonts w:cs="Arial"/>
                <w:sz w:val="20"/>
                <w:szCs w:val="20"/>
              </w:rPr>
              <w:t>sign</w:t>
            </w:r>
            <w:proofErr w:type="spellEnd"/>
            <w:r w:rsidRPr="00651D9C">
              <w:rPr>
                <w:rFonts w:cs="Arial"/>
                <w:sz w:val="20"/>
                <w:szCs w:val="20"/>
              </w:rPr>
              <w:t>-on ondersteunt. Binnen OVEF worden de SAML2.0 en ADFS3 (Post/Post) protocollen ondersteund.</w:t>
            </w:r>
          </w:p>
          <w:p w:rsidR="004427C4" w:rsidRPr="00651D9C" w:rsidRDefault="00F93394" w:rsidP="00F93394">
            <w:pPr>
              <w:spacing w:before="120" w:after="0"/>
              <w:ind w:left="0"/>
              <w:rPr>
                <w:rFonts w:cs="Arial"/>
                <w:sz w:val="20"/>
                <w:szCs w:val="20"/>
              </w:rPr>
            </w:pPr>
            <w:r w:rsidRPr="00651D9C">
              <w:rPr>
                <w:rFonts w:cs="Arial"/>
                <w:sz w:val="20"/>
                <w:szCs w:val="20"/>
              </w:rPr>
              <w:t>Indien uit het antwoord van Inschrijver blijkt dat 1 van beide genoemde protocollen volledig wordt ondersteund dan wordt 100% van de maximale meerwaarde toegekend, indien geen protocol volledig wordt ondersteund dan is de meerwaarde nul (€0).</w:t>
            </w:r>
          </w:p>
          <w:p w:rsidR="00F93394" w:rsidRPr="00651D9C" w:rsidRDefault="00F93394" w:rsidP="00F93394">
            <w:pPr>
              <w:spacing w:before="120" w:after="0"/>
              <w:ind w:left="0"/>
              <w:rPr>
                <w:rFonts w:cs="Arial"/>
                <w:sz w:val="21"/>
                <w:szCs w:val="21"/>
              </w:rPr>
            </w:pPr>
          </w:p>
          <w:p w:rsidR="009A1AE1" w:rsidRPr="00651D9C" w:rsidRDefault="009A1AE1" w:rsidP="00DC0454">
            <w:pPr>
              <w:autoSpaceDE w:val="0"/>
              <w:autoSpaceDN w:val="0"/>
              <w:adjustRightInd w:val="0"/>
              <w:ind w:left="0"/>
              <w:rPr>
                <w:rFonts w:cs="Arial"/>
                <w:sz w:val="16"/>
                <w:szCs w:val="16"/>
              </w:rPr>
            </w:pPr>
            <w:r w:rsidRPr="00651D9C">
              <w:rPr>
                <w:rFonts w:cs="Arial"/>
                <w:sz w:val="16"/>
                <w:szCs w:val="16"/>
              </w:rPr>
              <w:t xml:space="preserve">Maximaal te behalen financiële waarde: </w:t>
            </w:r>
            <w:r w:rsidRPr="000C27E5">
              <w:rPr>
                <w:rFonts w:cs="Arial"/>
                <w:i/>
                <w:sz w:val="16"/>
                <w:szCs w:val="16"/>
              </w:rPr>
              <w:t>€</w:t>
            </w:r>
            <w:r w:rsidR="00B95EF8" w:rsidRPr="000C27E5">
              <w:rPr>
                <w:rFonts w:cs="Arial"/>
                <w:i/>
                <w:sz w:val="16"/>
                <w:szCs w:val="16"/>
              </w:rPr>
              <w:t xml:space="preserve"> </w:t>
            </w:r>
            <w:r w:rsidR="000C27E5">
              <w:rPr>
                <w:rFonts w:cs="Arial"/>
                <w:i/>
                <w:sz w:val="16"/>
                <w:szCs w:val="16"/>
              </w:rPr>
              <w:t>100.926</w:t>
            </w:r>
            <w:r w:rsidR="004427C4" w:rsidRPr="000C27E5">
              <w:rPr>
                <w:rFonts w:cs="Arial"/>
                <w:i/>
                <w:sz w:val="16"/>
                <w:szCs w:val="16"/>
              </w:rPr>
              <w:t>,00</w:t>
            </w:r>
            <w:r w:rsidRPr="00651D9C">
              <w:rPr>
                <w:rFonts w:cs="Arial"/>
                <w:sz w:val="16"/>
                <w:szCs w:val="16"/>
              </w:rPr>
              <w:tab/>
            </w:r>
            <w:r w:rsidRPr="00651D9C">
              <w:rPr>
                <w:rFonts w:cs="Arial"/>
                <w:sz w:val="16"/>
                <w:szCs w:val="16"/>
              </w:rPr>
              <w:tab/>
            </w:r>
            <w:r w:rsidRPr="00651D9C">
              <w:rPr>
                <w:rFonts w:cs="Arial"/>
                <w:sz w:val="16"/>
                <w:szCs w:val="16"/>
              </w:rPr>
              <w:tab/>
            </w:r>
            <w:r w:rsidRPr="00651D9C">
              <w:rPr>
                <w:rFonts w:cs="Arial"/>
                <w:sz w:val="16"/>
                <w:szCs w:val="16"/>
              </w:rPr>
              <w:tab/>
            </w:r>
          </w:p>
        </w:tc>
      </w:tr>
      <w:tr w:rsidR="009A1AE1" w:rsidRPr="00651D9C" w:rsidTr="005332F2">
        <w:trPr>
          <w:cantSplit/>
          <w:trHeight w:val="851"/>
        </w:trPr>
        <w:tc>
          <w:tcPr>
            <w:tcW w:w="9097" w:type="dxa"/>
            <w:tcBorders>
              <w:top w:val="single" w:sz="4" w:space="0" w:color="auto"/>
            </w:tcBorders>
          </w:tcPr>
          <w:p w:rsidR="00DB0703" w:rsidRPr="00651D9C" w:rsidRDefault="00DB0703" w:rsidP="00DB0703">
            <w:pPr>
              <w:spacing w:before="120" w:after="0"/>
              <w:ind w:left="0"/>
              <w:rPr>
                <w:rFonts w:cs="Arial"/>
                <w:sz w:val="20"/>
                <w:szCs w:val="20"/>
              </w:rPr>
            </w:pPr>
            <w:r w:rsidRPr="00651D9C">
              <w:rPr>
                <w:rFonts w:cs="Arial"/>
                <w:sz w:val="20"/>
                <w:szCs w:val="20"/>
              </w:rPr>
              <w:t>Antwoord Inschrijver:</w:t>
            </w:r>
          </w:p>
          <w:p w:rsidR="009A1AE1" w:rsidRPr="00651D9C" w:rsidRDefault="009A1AE1" w:rsidP="005332F2">
            <w:pPr>
              <w:pStyle w:val="Kop3"/>
              <w:keepNext w:val="0"/>
              <w:numPr>
                <w:ilvl w:val="0"/>
                <w:numId w:val="0"/>
              </w:numPr>
              <w:rPr>
                <w:b w:val="0"/>
                <w:szCs w:val="20"/>
              </w:rPr>
            </w:pPr>
          </w:p>
        </w:tc>
      </w:tr>
    </w:tbl>
    <w:p w:rsidR="009A1AE1" w:rsidRPr="00651D9C" w:rsidRDefault="009A1AE1" w:rsidP="00963024">
      <w:pPr>
        <w:ind w:left="0"/>
        <w:rPr>
          <w:rFonts w:cs="Arial"/>
          <w:sz w:val="21"/>
          <w:szCs w:val="21"/>
        </w:rPr>
      </w:pPr>
    </w:p>
    <w:p w:rsidR="00152F71" w:rsidRPr="00651D9C" w:rsidRDefault="00152F71" w:rsidP="00963024">
      <w:pPr>
        <w:ind w:left="0"/>
        <w:rPr>
          <w:rFonts w:cs="Arial"/>
          <w:sz w:val="21"/>
          <w:szCs w:val="21"/>
        </w:rPr>
      </w:pPr>
    </w:p>
    <w:p w:rsidR="00152F71" w:rsidRPr="00651D9C" w:rsidRDefault="00152F71" w:rsidP="00963024">
      <w:pPr>
        <w:ind w:left="0"/>
        <w:rPr>
          <w:rFonts w:cs="Arial"/>
          <w:sz w:val="21"/>
          <w:szCs w:val="21"/>
        </w:rPr>
      </w:pPr>
    </w:p>
    <w:p w:rsidR="00F93394" w:rsidRPr="00651D9C" w:rsidRDefault="00F93394" w:rsidP="00963024">
      <w:pPr>
        <w:ind w:left="0"/>
        <w:rPr>
          <w:rFonts w:cs="Arial"/>
          <w:sz w:val="21"/>
          <w:szCs w:val="21"/>
        </w:rPr>
      </w:pPr>
    </w:p>
    <w:p w:rsidR="00F93394" w:rsidRPr="00651D9C" w:rsidRDefault="00F93394" w:rsidP="00963024">
      <w:pPr>
        <w:ind w:left="0"/>
        <w:rPr>
          <w:rFonts w:cs="Arial"/>
          <w:sz w:val="21"/>
          <w:szCs w:val="21"/>
        </w:rPr>
      </w:pPr>
    </w:p>
    <w:p w:rsidR="00F93394" w:rsidRPr="00651D9C" w:rsidRDefault="00F93394" w:rsidP="00963024">
      <w:pPr>
        <w:ind w:left="0"/>
        <w:rPr>
          <w:rFonts w:cs="Arial"/>
          <w:sz w:val="21"/>
          <w:szCs w:val="21"/>
        </w:rPr>
      </w:pPr>
    </w:p>
    <w:p w:rsidR="00152F71" w:rsidRPr="00651D9C" w:rsidRDefault="00152F71" w:rsidP="00963024">
      <w:pPr>
        <w:ind w:left="0"/>
        <w:rPr>
          <w:rFonts w:cs="Arial"/>
          <w:sz w:val="21"/>
          <w:szCs w:val="21"/>
        </w:rPr>
      </w:pPr>
    </w:p>
    <w:tbl>
      <w:tblPr>
        <w:tblW w:w="0" w:type="auto"/>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9097"/>
      </w:tblGrid>
      <w:tr w:rsidR="00152F71" w:rsidRPr="00651D9C" w:rsidTr="001B1104">
        <w:trPr>
          <w:cantSplit/>
          <w:trHeight w:val="284"/>
        </w:trPr>
        <w:tc>
          <w:tcPr>
            <w:tcW w:w="9097" w:type="dxa"/>
            <w:tcBorders>
              <w:bottom w:val="nil"/>
            </w:tcBorders>
            <w:shd w:val="clear" w:color="auto" w:fill="D9D9D9"/>
          </w:tcPr>
          <w:p w:rsidR="00152F71" w:rsidRPr="00651D9C" w:rsidRDefault="00152F71" w:rsidP="001B1104">
            <w:pPr>
              <w:pStyle w:val="Kop6"/>
              <w:spacing w:line="240" w:lineRule="auto"/>
              <w:ind w:left="0"/>
              <w:rPr>
                <w:rFonts w:cs="Arial"/>
                <w:b w:val="0"/>
                <w:sz w:val="21"/>
                <w:szCs w:val="21"/>
              </w:rPr>
            </w:pPr>
            <w:r w:rsidRPr="00651D9C">
              <w:rPr>
                <w:rFonts w:cs="Arial"/>
                <w:sz w:val="21"/>
                <w:szCs w:val="21"/>
              </w:rPr>
              <w:lastRenderedPageBreak/>
              <w:t xml:space="preserve">Tabblad 7. Toegang/ </w:t>
            </w:r>
            <w:proofErr w:type="spellStart"/>
            <w:r w:rsidRPr="00651D9C">
              <w:rPr>
                <w:rFonts w:cs="Arial"/>
                <w:sz w:val="21"/>
                <w:szCs w:val="21"/>
              </w:rPr>
              <w:t>Wensnr</w:t>
            </w:r>
            <w:proofErr w:type="spellEnd"/>
            <w:r w:rsidRPr="00651D9C">
              <w:rPr>
                <w:rFonts w:cs="Arial"/>
                <w:sz w:val="21"/>
                <w:szCs w:val="21"/>
              </w:rPr>
              <w:t>. 15</w:t>
            </w:r>
          </w:p>
        </w:tc>
      </w:tr>
      <w:tr w:rsidR="00152F71" w:rsidRPr="00651D9C" w:rsidTr="001B1104">
        <w:trPr>
          <w:cantSplit/>
          <w:trHeight w:val="480"/>
        </w:trPr>
        <w:tc>
          <w:tcPr>
            <w:tcW w:w="9097" w:type="dxa"/>
            <w:tcBorders>
              <w:top w:val="nil"/>
              <w:bottom w:val="single" w:sz="4" w:space="0" w:color="auto"/>
            </w:tcBorders>
            <w:shd w:val="clear" w:color="auto" w:fill="D9D9D9"/>
          </w:tcPr>
          <w:p w:rsidR="00152F71" w:rsidRPr="00651D9C" w:rsidRDefault="00152F71" w:rsidP="001B1104">
            <w:pPr>
              <w:spacing w:before="120" w:after="0"/>
              <w:ind w:left="0"/>
              <w:rPr>
                <w:rFonts w:cs="Arial"/>
                <w:sz w:val="20"/>
                <w:szCs w:val="20"/>
              </w:rPr>
            </w:pPr>
            <w:r w:rsidRPr="00651D9C">
              <w:rPr>
                <w:rFonts w:cs="Arial"/>
                <w:sz w:val="20"/>
                <w:szCs w:val="20"/>
              </w:rPr>
              <w:t xml:space="preserve">Omschrijving wens: </w:t>
            </w:r>
          </w:p>
          <w:p w:rsidR="00152F71" w:rsidRPr="00651D9C" w:rsidRDefault="00F93394" w:rsidP="001B1104">
            <w:pPr>
              <w:spacing w:before="120" w:after="0"/>
              <w:ind w:left="0"/>
              <w:rPr>
                <w:rFonts w:cs="Arial"/>
                <w:sz w:val="20"/>
                <w:szCs w:val="20"/>
              </w:rPr>
            </w:pPr>
            <w:r w:rsidRPr="00651D9C">
              <w:rPr>
                <w:rFonts w:cs="Arial"/>
                <w:sz w:val="20"/>
                <w:szCs w:val="20"/>
              </w:rPr>
              <w:t xml:space="preserve">Het is wenselijk dat gebruikers kunnen inloggen met </w:t>
            </w:r>
            <w:proofErr w:type="spellStart"/>
            <w:r w:rsidRPr="00651D9C">
              <w:rPr>
                <w:rFonts w:cs="Arial"/>
                <w:sz w:val="20"/>
                <w:szCs w:val="20"/>
              </w:rPr>
              <w:t>mulitfactor</w:t>
            </w:r>
            <w:proofErr w:type="spellEnd"/>
            <w:r w:rsidRPr="00651D9C">
              <w:rPr>
                <w:rFonts w:cs="Arial"/>
                <w:sz w:val="20"/>
                <w:szCs w:val="20"/>
              </w:rPr>
              <w:t xml:space="preserve"> authenticatie. Inschrijver dient aan te geven of dit op het moment van Inschrijving al mogelijk is, </w:t>
            </w:r>
            <w:proofErr w:type="spellStart"/>
            <w:r w:rsidRPr="00651D9C">
              <w:rPr>
                <w:rFonts w:cs="Arial"/>
                <w:sz w:val="20"/>
                <w:szCs w:val="20"/>
              </w:rPr>
              <w:t>danwel</w:t>
            </w:r>
            <w:proofErr w:type="spellEnd"/>
            <w:r w:rsidRPr="00651D9C">
              <w:rPr>
                <w:rFonts w:cs="Arial"/>
                <w:sz w:val="20"/>
                <w:szCs w:val="20"/>
              </w:rPr>
              <w:t xml:space="preserve"> binnen welke periode na eventuele ingangsdatum Overeenkomst zij dit operationeel kan hebben.</w:t>
            </w:r>
          </w:p>
          <w:p w:rsidR="00F93394" w:rsidRPr="00651D9C" w:rsidRDefault="00F93394" w:rsidP="001B1104">
            <w:pPr>
              <w:spacing w:before="120" w:after="0"/>
              <w:ind w:left="0"/>
              <w:rPr>
                <w:rFonts w:cs="Arial"/>
                <w:sz w:val="21"/>
                <w:szCs w:val="21"/>
              </w:rPr>
            </w:pPr>
          </w:p>
          <w:p w:rsidR="00152F71" w:rsidRPr="00651D9C" w:rsidRDefault="00152F71" w:rsidP="001B1104">
            <w:pPr>
              <w:autoSpaceDE w:val="0"/>
              <w:autoSpaceDN w:val="0"/>
              <w:adjustRightInd w:val="0"/>
              <w:ind w:left="0"/>
              <w:rPr>
                <w:rFonts w:cs="Arial"/>
                <w:sz w:val="16"/>
                <w:szCs w:val="16"/>
              </w:rPr>
            </w:pPr>
            <w:r w:rsidRPr="00651D9C">
              <w:rPr>
                <w:rFonts w:cs="Arial"/>
                <w:sz w:val="16"/>
                <w:szCs w:val="16"/>
              </w:rPr>
              <w:t>Maximaal te behalen financiële waarde: n.v.t.</w:t>
            </w:r>
            <w:r w:rsidRPr="00651D9C">
              <w:rPr>
                <w:rFonts w:cs="Arial"/>
                <w:sz w:val="16"/>
                <w:szCs w:val="16"/>
              </w:rPr>
              <w:tab/>
            </w:r>
            <w:r w:rsidRPr="00651D9C">
              <w:rPr>
                <w:rFonts w:cs="Arial"/>
                <w:sz w:val="16"/>
                <w:szCs w:val="16"/>
              </w:rPr>
              <w:tab/>
            </w:r>
            <w:r w:rsidRPr="00651D9C">
              <w:rPr>
                <w:rFonts w:cs="Arial"/>
                <w:sz w:val="16"/>
                <w:szCs w:val="16"/>
              </w:rPr>
              <w:tab/>
            </w:r>
            <w:r w:rsidRPr="00651D9C">
              <w:rPr>
                <w:rFonts w:cs="Arial"/>
                <w:sz w:val="16"/>
                <w:szCs w:val="16"/>
              </w:rPr>
              <w:tab/>
            </w:r>
          </w:p>
        </w:tc>
      </w:tr>
      <w:tr w:rsidR="00152F71" w:rsidRPr="00651D9C" w:rsidTr="001B1104">
        <w:trPr>
          <w:cantSplit/>
          <w:trHeight w:val="851"/>
        </w:trPr>
        <w:tc>
          <w:tcPr>
            <w:tcW w:w="9097" w:type="dxa"/>
            <w:tcBorders>
              <w:top w:val="single" w:sz="4" w:space="0" w:color="auto"/>
            </w:tcBorders>
          </w:tcPr>
          <w:p w:rsidR="00152F71" w:rsidRPr="00651D9C" w:rsidRDefault="00152F71" w:rsidP="001B1104">
            <w:pPr>
              <w:spacing w:before="120" w:after="0"/>
              <w:ind w:left="0"/>
              <w:rPr>
                <w:rFonts w:cs="Arial"/>
                <w:sz w:val="20"/>
                <w:szCs w:val="20"/>
              </w:rPr>
            </w:pPr>
            <w:r w:rsidRPr="00651D9C">
              <w:rPr>
                <w:rFonts w:cs="Arial"/>
                <w:sz w:val="20"/>
                <w:szCs w:val="20"/>
              </w:rPr>
              <w:t>Antwoord Inschrijver:</w:t>
            </w:r>
          </w:p>
          <w:p w:rsidR="00152F71" w:rsidRPr="00651D9C" w:rsidRDefault="00152F71" w:rsidP="001B1104">
            <w:pPr>
              <w:pStyle w:val="Kop3"/>
              <w:keepNext w:val="0"/>
              <w:numPr>
                <w:ilvl w:val="0"/>
                <w:numId w:val="0"/>
              </w:numPr>
              <w:rPr>
                <w:b w:val="0"/>
                <w:szCs w:val="20"/>
              </w:rPr>
            </w:pPr>
          </w:p>
        </w:tc>
      </w:tr>
    </w:tbl>
    <w:p w:rsidR="00152F71" w:rsidRPr="00651D9C" w:rsidRDefault="00152F71" w:rsidP="00963024">
      <w:pPr>
        <w:ind w:left="0"/>
        <w:rPr>
          <w:rFonts w:cs="Arial"/>
          <w:sz w:val="21"/>
          <w:szCs w:val="21"/>
        </w:rPr>
      </w:pPr>
    </w:p>
    <w:tbl>
      <w:tblPr>
        <w:tblW w:w="0" w:type="auto"/>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9097"/>
      </w:tblGrid>
      <w:tr w:rsidR="009A1AE1" w:rsidRPr="00651D9C" w:rsidTr="005332F2">
        <w:trPr>
          <w:cantSplit/>
          <w:trHeight w:val="284"/>
        </w:trPr>
        <w:tc>
          <w:tcPr>
            <w:tcW w:w="9097" w:type="dxa"/>
            <w:tcBorders>
              <w:bottom w:val="nil"/>
            </w:tcBorders>
            <w:shd w:val="clear" w:color="auto" w:fill="D9D9D9"/>
          </w:tcPr>
          <w:p w:rsidR="009A1AE1" w:rsidRPr="00651D9C" w:rsidRDefault="009A1AE1" w:rsidP="00C343DD">
            <w:pPr>
              <w:pStyle w:val="Kop6"/>
              <w:spacing w:line="240" w:lineRule="auto"/>
              <w:ind w:left="0"/>
              <w:rPr>
                <w:rFonts w:cs="Arial"/>
                <w:b w:val="0"/>
                <w:sz w:val="21"/>
                <w:szCs w:val="21"/>
              </w:rPr>
            </w:pPr>
            <w:r w:rsidRPr="00651D9C">
              <w:rPr>
                <w:rFonts w:cs="Arial"/>
                <w:sz w:val="21"/>
                <w:szCs w:val="21"/>
              </w:rPr>
              <w:t xml:space="preserve">Tabblad </w:t>
            </w:r>
            <w:r w:rsidR="00C343DD" w:rsidRPr="00651D9C">
              <w:rPr>
                <w:rFonts w:cs="Arial"/>
                <w:sz w:val="21"/>
                <w:szCs w:val="21"/>
              </w:rPr>
              <w:t>8</w:t>
            </w:r>
            <w:r w:rsidRPr="00651D9C">
              <w:rPr>
                <w:rFonts w:cs="Arial"/>
                <w:sz w:val="21"/>
                <w:szCs w:val="21"/>
              </w:rPr>
              <w:t xml:space="preserve">. </w:t>
            </w:r>
            <w:r w:rsidR="00C343DD" w:rsidRPr="00651D9C">
              <w:rPr>
                <w:rFonts w:cs="Arial"/>
                <w:sz w:val="21"/>
                <w:szCs w:val="21"/>
              </w:rPr>
              <w:t xml:space="preserve">Functioneel </w:t>
            </w:r>
            <w:proofErr w:type="gramStart"/>
            <w:r w:rsidR="00C343DD" w:rsidRPr="00651D9C">
              <w:rPr>
                <w:rFonts w:cs="Arial"/>
                <w:sz w:val="21"/>
                <w:szCs w:val="21"/>
              </w:rPr>
              <w:t xml:space="preserve">beheer </w:t>
            </w:r>
            <w:r w:rsidRPr="00651D9C">
              <w:rPr>
                <w:rFonts w:cs="Arial"/>
                <w:sz w:val="21"/>
                <w:szCs w:val="21"/>
              </w:rPr>
              <w:t>/</w:t>
            </w:r>
            <w:proofErr w:type="gramEnd"/>
            <w:r w:rsidRPr="00651D9C">
              <w:rPr>
                <w:rFonts w:cs="Arial"/>
                <w:sz w:val="21"/>
                <w:szCs w:val="21"/>
              </w:rPr>
              <w:t xml:space="preserve"> </w:t>
            </w:r>
            <w:proofErr w:type="spellStart"/>
            <w:r w:rsidRPr="00651D9C">
              <w:rPr>
                <w:rFonts w:cs="Arial"/>
                <w:sz w:val="21"/>
                <w:szCs w:val="21"/>
              </w:rPr>
              <w:t>Wensnr</w:t>
            </w:r>
            <w:proofErr w:type="spellEnd"/>
            <w:r w:rsidRPr="00651D9C">
              <w:rPr>
                <w:rFonts w:cs="Arial"/>
                <w:sz w:val="21"/>
                <w:szCs w:val="21"/>
              </w:rPr>
              <w:t xml:space="preserve">. </w:t>
            </w:r>
            <w:r w:rsidR="00C343DD" w:rsidRPr="00651D9C">
              <w:rPr>
                <w:rFonts w:cs="Arial"/>
                <w:sz w:val="21"/>
                <w:szCs w:val="21"/>
              </w:rPr>
              <w:t>4</w:t>
            </w:r>
          </w:p>
        </w:tc>
      </w:tr>
      <w:tr w:rsidR="009A1AE1" w:rsidRPr="00651D9C" w:rsidTr="005332F2">
        <w:trPr>
          <w:cantSplit/>
          <w:trHeight w:val="480"/>
        </w:trPr>
        <w:tc>
          <w:tcPr>
            <w:tcW w:w="9097" w:type="dxa"/>
            <w:tcBorders>
              <w:top w:val="nil"/>
              <w:bottom w:val="single" w:sz="4" w:space="0" w:color="auto"/>
            </w:tcBorders>
            <w:shd w:val="clear" w:color="auto" w:fill="D9D9D9"/>
          </w:tcPr>
          <w:p w:rsidR="009A1AE1" w:rsidRPr="00651D9C" w:rsidRDefault="009A1AE1" w:rsidP="005332F2">
            <w:pPr>
              <w:spacing w:before="120" w:after="0"/>
              <w:ind w:left="0"/>
              <w:rPr>
                <w:rFonts w:cs="Arial"/>
                <w:sz w:val="20"/>
                <w:szCs w:val="20"/>
              </w:rPr>
            </w:pPr>
            <w:r w:rsidRPr="00651D9C">
              <w:rPr>
                <w:rFonts w:cs="Arial"/>
                <w:sz w:val="20"/>
                <w:szCs w:val="20"/>
              </w:rPr>
              <w:t xml:space="preserve">Omschrijving wens: </w:t>
            </w:r>
          </w:p>
          <w:p w:rsidR="00F93394" w:rsidRPr="00651D9C" w:rsidRDefault="00F93394" w:rsidP="00F93394">
            <w:pPr>
              <w:spacing w:before="120" w:after="0"/>
              <w:ind w:left="0"/>
              <w:rPr>
                <w:rFonts w:cs="Arial"/>
                <w:sz w:val="20"/>
                <w:szCs w:val="20"/>
              </w:rPr>
            </w:pPr>
            <w:r w:rsidRPr="00651D9C">
              <w:rPr>
                <w:rFonts w:cs="Arial"/>
                <w:sz w:val="20"/>
                <w:szCs w:val="20"/>
              </w:rPr>
              <w:t xml:space="preserve">Het is wenselijk dat functioneel applicatiebeheerders van OVEF kosteloos nieuwe gegevenssoorten en opmerkingsvelden kunnen toevoegen en daarna eventueel aanpassen of verwijderen. Aan de Inschrijver wordt gevraagd om aan te geven welke grenzen er zijn ten aanzien van het toevoegen en beheren van gegevensvelden en -structuren door OVEF? </w:t>
            </w:r>
          </w:p>
          <w:p w:rsidR="004427C4" w:rsidRPr="00651D9C" w:rsidRDefault="00F93394" w:rsidP="00F93394">
            <w:pPr>
              <w:spacing w:before="120" w:after="0"/>
              <w:ind w:left="0"/>
              <w:rPr>
                <w:rFonts w:cs="Arial"/>
                <w:sz w:val="20"/>
                <w:szCs w:val="20"/>
              </w:rPr>
            </w:pPr>
            <w:r w:rsidRPr="00651D9C">
              <w:rPr>
                <w:rFonts w:cs="Arial"/>
                <w:sz w:val="20"/>
                <w:szCs w:val="20"/>
              </w:rPr>
              <w:t>Indien uit het antwoord van Inschrijver blijkt dat er minimaal 3 extra velden mogelijk zijn per aansluiting en object dan 100% van de maximale meerwaarde toegekend, indien dit niet het geval is dan is de meerwaarde nul (€0).</w:t>
            </w:r>
          </w:p>
          <w:p w:rsidR="00F93394" w:rsidRPr="00651D9C" w:rsidRDefault="00F93394" w:rsidP="00F93394">
            <w:pPr>
              <w:spacing w:before="120" w:after="0"/>
              <w:ind w:left="0"/>
              <w:rPr>
                <w:rFonts w:cs="Arial"/>
                <w:sz w:val="21"/>
                <w:szCs w:val="21"/>
              </w:rPr>
            </w:pPr>
          </w:p>
          <w:p w:rsidR="009A1AE1" w:rsidRPr="00651D9C" w:rsidRDefault="009A1AE1" w:rsidP="00DC0454">
            <w:pPr>
              <w:autoSpaceDE w:val="0"/>
              <w:autoSpaceDN w:val="0"/>
              <w:adjustRightInd w:val="0"/>
              <w:ind w:left="0"/>
              <w:rPr>
                <w:rFonts w:cs="Arial"/>
                <w:sz w:val="16"/>
                <w:szCs w:val="16"/>
              </w:rPr>
            </w:pPr>
            <w:r w:rsidRPr="00651D9C">
              <w:rPr>
                <w:rFonts w:cs="Arial"/>
                <w:sz w:val="16"/>
                <w:szCs w:val="16"/>
              </w:rPr>
              <w:t xml:space="preserve">Maximaal te behalen financiële waarde: </w:t>
            </w:r>
            <w:r w:rsidRPr="000C27E5">
              <w:rPr>
                <w:rFonts w:cs="Arial"/>
                <w:i/>
                <w:sz w:val="16"/>
                <w:szCs w:val="16"/>
              </w:rPr>
              <w:t>€</w:t>
            </w:r>
            <w:r w:rsidR="00B95EF8" w:rsidRPr="000C27E5">
              <w:rPr>
                <w:rFonts w:cs="Arial"/>
                <w:i/>
                <w:sz w:val="16"/>
                <w:szCs w:val="16"/>
              </w:rPr>
              <w:t xml:space="preserve"> </w:t>
            </w:r>
            <w:r w:rsidR="000C27E5">
              <w:rPr>
                <w:rFonts w:cs="Arial"/>
                <w:i/>
                <w:sz w:val="16"/>
                <w:szCs w:val="16"/>
              </w:rPr>
              <w:t>117.747</w:t>
            </w:r>
            <w:r w:rsidR="004427C4" w:rsidRPr="000C27E5">
              <w:rPr>
                <w:rFonts w:cs="Arial"/>
                <w:i/>
                <w:sz w:val="16"/>
                <w:szCs w:val="16"/>
              </w:rPr>
              <w:t>,00</w:t>
            </w:r>
            <w:r w:rsidRPr="00651D9C">
              <w:rPr>
                <w:rFonts w:cs="Arial"/>
                <w:sz w:val="16"/>
                <w:szCs w:val="16"/>
              </w:rPr>
              <w:tab/>
            </w:r>
            <w:r w:rsidRPr="00651D9C">
              <w:rPr>
                <w:rFonts w:cs="Arial"/>
                <w:sz w:val="16"/>
                <w:szCs w:val="16"/>
              </w:rPr>
              <w:tab/>
            </w:r>
            <w:r w:rsidRPr="00651D9C">
              <w:rPr>
                <w:rFonts w:cs="Arial"/>
                <w:sz w:val="16"/>
                <w:szCs w:val="16"/>
              </w:rPr>
              <w:tab/>
            </w:r>
          </w:p>
        </w:tc>
      </w:tr>
      <w:tr w:rsidR="009A1AE1" w:rsidRPr="00651D9C" w:rsidTr="005332F2">
        <w:trPr>
          <w:cantSplit/>
          <w:trHeight w:val="851"/>
        </w:trPr>
        <w:tc>
          <w:tcPr>
            <w:tcW w:w="9097" w:type="dxa"/>
            <w:tcBorders>
              <w:top w:val="single" w:sz="4" w:space="0" w:color="auto"/>
            </w:tcBorders>
          </w:tcPr>
          <w:p w:rsidR="00DB0703" w:rsidRPr="00651D9C" w:rsidRDefault="00DB0703" w:rsidP="00DB0703">
            <w:pPr>
              <w:spacing w:before="120" w:after="0"/>
              <w:ind w:left="0"/>
              <w:rPr>
                <w:rFonts w:cs="Arial"/>
                <w:sz w:val="20"/>
                <w:szCs w:val="20"/>
              </w:rPr>
            </w:pPr>
            <w:r w:rsidRPr="00651D9C">
              <w:rPr>
                <w:rFonts w:cs="Arial"/>
                <w:sz w:val="20"/>
                <w:szCs w:val="20"/>
              </w:rPr>
              <w:t>Antwoord Inschrijver:</w:t>
            </w:r>
          </w:p>
          <w:p w:rsidR="009A1AE1" w:rsidRPr="00651D9C" w:rsidRDefault="009A1AE1" w:rsidP="005332F2">
            <w:pPr>
              <w:pStyle w:val="Kop3"/>
              <w:keepNext w:val="0"/>
              <w:numPr>
                <w:ilvl w:val="0"/>
                <w:numId w:val="0"/>
              </w:numPr>
              <w:rPr>
                <w:szCs w:val="20"/>
              </w:rPr>
            </w:pPr>
          </w:p>
        </w:tc>
      </w:tr>
    </w:tbl>
    <w:p w:rsidR="009A1AE1" w:rsidRPr="00651D9C" w:rsidRDefault="009A1AE1" w:rsidP="00963024">
      <w:pPr>
        <w:ind w:left="0"/>
        <w:rPr>
          <w:rFonts w:cs="Arial"/>
          <w:sz w:val="21"/>
          <w:szCs w:val="21"/>
        </w:rPr>
      </w:pPr>
    </w:p>
    <w:p w:rsidR="00F93394" w:rsidRPr="00651D9C" w:rsidRDefault="00F93394" w:rsidP="00963024">
      <w:pPr>
        <w:ind w:left="0"/>
        <w:rPr>
          <w:rFonts w:cs="Arial"/>
          <w:sz w:val="21"/>
          <w:szCs w:val="21"/>
        </w:rPr>
      </w:pPr>
    </w:p>
    <w:p w:rsidR="00F93394" w:rsidRPr="00651D9C" w:rsidRDefault="00F93394" w:rsidP="00963024">
      <w:pPr>
        <w:ind w:left="0"/>
        <w:rPr>
          <w:rFonts w:cs="Arial"/>
          <w:sz w:val="21"/>
          <w:szCs w:val="21"/>
        </w:rPr>
      </w:pPr>
    </w:p>
    <w:p w:rsidR="00F93394" w:rsidRPr="00651D9C" w:rsidRDefault="00F93394" w:rsidP="00963024">
      <w:pPr>
        <w:ind w:left="0"/>
        <w:rPr>
          <w:rFonts w:cs="Arial"/>
          <w:sz w:val="21"/>
          <w:szCs w:val="21"/>
        </w:rPr>
      </w:pPr>
    </w:p>
    <w:p w:rsidR="00F93394" w:rsidRPr="00651D9C" w:rsidRDefault="00F93394" w:rsidP="00963024">
      <w:pPr>
        <w:ind w:left="0"/>
        <w:rPr>
          <w:rFonts w:cs="Arial"/>
          <w:sz w:val="21"/>
          <w:szCs w:val="21"/>
        </w:rPr>
      </w:pPr>
    </w:p>
    <w:p w:rsidR="00F93394" w:rsidRPr="00651D9C" w:rsidRDefault="00F93394" w:rsidP="00963024">
      <w:pPr>
        <w:ind w:left="0"/>
        <w:rPr>
          <w:rFonts w:cs="Arial"/>
          <w:sz w:val="21"/>
          <w:szCs w:val="21"/>
        </w:rPr>
      </w:pPr>
    </w:p>
    <w:tbl>
      <w:tblPr>
        <w:tblW w:w="0" w:type="auto"/>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9097"/>
      </w:tblGrid>
      <w:tr w:rsidR="00C343DD" w:rsidRPr="00651D9C" w:rsidTr="005332F2">
        <w:trPr>
          <w:cantSplit/>
          <w:trHeight w:val="284"/>
        </w:trPr>
        <w:tc>
          <w:tcPr>
            <w:tcW w:w="9097" w:type="dxa"/>
            <w:tcBorders>
              <w:bottom w:val="nil"/>
            </w:tcBorders>
            <w:shd w:val="clear" w:color="auto" w:fill="D9D9D9"/>
          </w:tcPr>
          <w:p w:rsidR="00C343DD" w:rsidRPr="00651D9C" w:rsidRDefault="00C343DD" w:rsidP="00C343DD">
            <w:pPr>
              <w:pStyle w:val="Kop6"/>
              <w:spacing w:line="240" w:lineRule="auto"/>
              <w:ind w:left="0"/>
              <w:rPr>
                <w:rFonts w:cs="Arial"/>
                <w:b w:val="0"/>
                <w:sz w:val="21"/>
                <w:szCs w:val="21"/>
              </w:rPr>
            </w:pPr>
            <w:r w:rsidRPr="00651D9C">
              <w:rPr>
                <w:rFonts w:cs="Arial"/>
                <w:sz w:val="21"/>
                <w:szCs w:val="21"/>
              </w:rPr>
              <w:lastRenderedPageBreak/>
              <w:t xml:space="preserve">Tabblad 30. </w:t>
            </w:r>
            <w:proofErr w:type="gramStart"/>
            <w:r w:rsidRPr="00651D9C">
              <w:rPr>
                <w:rFonts w:cs="Arial"/>
                <w:sz w:val="21"/>
                <w:szCs w:val="21"/>
              </w:rPr>
              <w:t>Implementatie /</w:t>
            </w:r>
            <w:proofErr w:type="gramEnd"/>
            <w:r w:rsidRPr="00651D9C">
              <w:rPr>
                <w:rFonts w:cs="Arial"/>
                <w:sz w:val="21"/>
                <w:szCs w:val="21"/>
              </w:rPr>
              <w:t xml:space="preserve"> </w:t>
            </w:r>
            <w:proofErr w:type="spellStart"/>
            <w:r w:rsidRPr="00651D9C">
              <w:rPr>
                <w:rFonts w:cs="Arial"/>
                <w:sz w:val="21"/>
                <w:szCs w:val="21"/>
              </w:rPr>
              <w:t>Wensnr</w:t>
            </w:r>
            <w:proofErr w:type="spellEnd"/>
            <w:r w:rsidRPr="00651D9C">
              <w:rPr>
                <w:rFonts w:cs="Arial"/>
                <w:sz w:val="21"/>
                <w:szCs w:val="21"/>
              </w:rPr>
              <w:t>. 2</w:t>
            </w:r>
          </w:p>
        </w:tc>
      </w:tr>
      <w:tr w:rsidR="00C343DD" w:rsidRPr="00651D9C" w:rsidTr="005332F2">
        <w:trPr>
          <w:cantSplit/>
          <w:trHeight w:val="480"/>
        </w:trPr>
        <w:tc>
          <w:tcPr>
            <w:tcW w:w="9097" w:type="dxa"/>
            <w:tcBorders>
              <w:top w:val="nil"/>
              <w:bottom w:val="single" w:sz="4" w:space="0" w:color="auto"/>
            </w:tcBorders>
            <w:shd w:val="clear" w:color="auto" w:fill="D9D9D9"/>
          </w:tcPr>
          <w:p w:rsidR="00C343DD" w:rsidRPr="00651D9C" w:rsidRDefault="00C343DD" w:rsidP="005332F2">
            <w:pPr>
              <w:spacing w:before="120" w:after="0"/>
              <w:ind w:left="0"/>
              <w:rPr>
                <w:rFonts w:cs="Arial"/>
                <w:sz w:val="20"/>
                <w:szCs w:val="20"/>
              </w:rPr>
            </w:pPr>
            <w:r w:rsidRPr="00651D9C">
              <w:rPr>
                <w:rFonts w:cs="Arial"/>
                <w:sz w:val="20"/>
                <w:szCs w:val="20"/>
              </w:rPr>
              <w:t xml:space="preserve">Omschrijving wens: </w:t>
            </w:r>
          </w:p>
          <w:p w:rsidR="00F93394" w:rsidRPr="00651D9C" w:rsidRDefault="00F93394" w:rsidP="00F93394">
            <w:pPr>
              <w:spacing w:before="120" w:after="0"/>
              <w:ind w:left="0"/>
              <w:rPr>
                <w:rFonts w:cs="Arial"/>
                <w:sz w:val="20"/>
                <w:szCs w:val="20"/>
              </w:rPr>
            </w:pPr>
            <w:r w:rsidRPr="00651D9C">
              <w:rPr>
                <w:rFonts w:cs="Arial"/>
                <w:sz w:val="20"/>
                <w:szCs w:val="20"/>
              </w:rPr>
              <w:t xml:space="preserve">Inschrijver wordt gevraagd een implementatieplan van maximaal vier A4-tjes op te stellen met daarin een beschrijving van: </w:t>
            </w:r>
          </w:p>
          <w:p w:rsidR="00F93394" w:rsidRPr="00651D9C" w:rsidRDefault="00F93394" w:rsidP="00F93394">
            <w:pPr>
              <w:spacing w:before="120" w:after="0"/>
              <w:ind w:left="0"/>
              <w:rPr>
                <w:rFonts w:cs="Arial"/>
                <w:sz w:val="20"/>
                <w:szCs w:val="20"/>
              </w:rPr>
            </w:pPr>
            <w:r w:rsidRPr="00651D9C">
              <w:rPr>
                <w:rFonts w:cs="Arial"/>
                <w:sz w:val="20"/>
                <w:szCs w:val="20"/>
              </w:rPr>
              <w:t>- De projectplanning, waarin wordt aangegeven hoe de aangegeven deadline (Acceptatie binnen 3 maanden na ingangsdatum van de Overeenkomst) wordt gehaald (Zie EIS 5 hieronder), wanneer, op welke wijze en hoe Opdrachtnemer communiceert met OVEF en hoe de oplevering plaatsvindt;</w:t>
            </w:r>
          </w:p>
          <w:p w:rsidR="00F93394" w:rsidRPr="00651D9C" w:rsidRDefault="00F93394" w:rsidP="00F93394">
            <w:pPr>
              <w:spacing w:before="120" w:after="0"/>
              <w:ind w:left="0"/>
              <w:rPr>
                <w:rFonts w:cs="Arial"/>
                <w:sz w:val="20"/>
                <w:szCs w:val="20"/>
              </w:rPr>
            </w:pPr>
            <w:r w:rsidRPr="00651D9C">
              <w:rPr>
                <w:rFonts w:cs="Arial"/>
                <w:sz w:val="20"/>
                <w:szCs w:val="20"/>
              </w:rPr>
              <w:t>- De inrichting van de SaaS-oplossing conform het programma van eisen en wensen;</w:t>
            </w:r>
          </w:p>
          <w:p w:rsidR="00F93394" w:rsidRPr="00651D9C" w:rsidRDefault="00F93394" w:rsidP="00F93394">
            <w:pPr>
              <w:spacing w:before="120" w:after="0"/>
              <w:ind w:left="0"/>
              <w:rPr>
                <w:rFonts w:cs="Arial"/>
                <w:sz w:val="20"/>
                <w:szCs w:val="20"/>
              </w:rPr>
            </w:pPr>
            <w:r w:rsidRPr="00651D9C">
              <w:rPr>
                <w:rFonts w:cs="Arial"/>
                <w:sz w:val="20"/>
                <w:szCs w:val="20"/>
              </w:rPr>
              <w:t xml:space="preserve">- Datamigratie van historische data uit de huidige </w:t>
            </w:r>
            <w:proofErr w:type="spellStart"/>
            <w:r w:rsidRPr="00651D9C">
              <w:rPr>
                <w:rFonts w:cs="Arial"/>
                <w:sz w:val="20"/>
                <w:szCs w:val="20"/>
              </w:rPr>
              <w:t>EMS'en</w:t>
            </w:r>
            <w:proofErr w:type="spellEnd"/>
            <w:r w:rsidRPr="00651D9C">
              <w:rPr>
                <w:rFonts w:cs="Arial"/>
                <w:sz w:val="20"/>
                <w:szCs w:val="20"/>
              </w:rPr>
              <w:t xml:space="preserve"> (zie paragraaf Huidige situatie van de </w:t>
            </w:r>
            <w:proofErr w:type="gramStart"/>
            <w:r w:rsidRPr="00651D9C">
              <w:rPr>
                <w:rFonts w:cs="Arial"/>
                <w:sz w:val="20"/>
                <w:szCs w:val="20"/>
              </w:rPr>
              <w:t>Aanbestedingsleidraad  +</w:t>
            </w:r>
            <w:proofErr w:type="gramEnd"/>
            <w:r w:rsidRPr="00651D9C">
              <w:rPr>
                <w:rFonts w:cs="Arial"/>
                <w:sz w:val="20"/>
                <w:szCs w:val="20"/>
              </w:rPr>
              <w:t xml:space="preserve"> van OVEF naar de SaaS-oplossing van de Opdrachtnemer.  Inschrijver dient aan te geven hoe de datamigratie uitgevoerd/ aangepakt wordt. Inschrijver dient hierbij te beschrijven of de data geautomatiseerd wordt gemigreerd of handmatig en onderbouw de aanpak;</w:t>
            </w:r>
          </w:p>
          <w:p w:rsidR="00F93394" w:rsidRPr="00651D9C" w:rsidRDefault="00F93394" w:rsidP="00F93394">
            <w:pPr>
              <w:spacing w:before="120" w:after="0"/>
              <w:ind w:left="0"/>
              <w:rPr>
                <w:rFonts w:cs="Arial"/>
                <w:sz w:val="20"/>
                <w:szCs w:val="20"/>
              </w:rPr>
            </w:pPr>
            <w:r w:rsidRPr="00651D9C">
              <w:rPr>
                <w:rFonts w:cs="Arial"/>
                <w:sz w:val="20"/>
                <w:szCs w:val="20"/>
              </w:rPr>
              <w:t xml:space="preserve">- De activiteiten die OVEF moet uitvoeren tijdens de implementatie naar type werkzaamheden, ureninschatting per Deelnemer en per periode. Inschrijver dient dit te verwerken in de projectplanning. Uitgangpunt: OVEF wenst zoveel mogelijk </w:t>
            </w:r>
            <w:proofErr w:type="spellStart"/>
            <w:r w:rsidRPr="00651D9C">
              <w:rPr>
                <w:rFonts w:cs="Arial"/>
                <w:sz w:val="20"/>
                <w:szCs w:val="20"/>
              </w:rPr>
              <w:t>ontzorgd</w:t>
            </w:r>
            <w:proofErr w:type="spellEnd"/>
            <w:r w:rsidRPr="00651D9C">
              <w:rPr>
                <w:rFonts w:cs="Arial"/>
                <w:sz w:val="20"/>
                <w:szCs w:val="20"/>
              </w:rPr>
              <w:t xml:space="preserve"> te worden.</w:t>
            </w:r>
          </w:p>
          <w:p w:rsidR="00F93394" w:rsidRPr="00651D9C" w:rsidRDefault="00F93394" w:rsidP="00F93394">
            <w:pPr>
              <w:spacing w:before="120" w:after="0"/>
              <w:ind w:left="0"/>
              <w:rPr>
                <w:rFonts w:cs="Arial"/>
                <w:sz w:val="20"/>
                <w:szCs w:val="20"/>
              </w:rPr>
            </w:pPr>
            <w:r w:rsidRPr="00651D9C">
              <w:rPr>
                <w:rFonts w:cs="Arial"/>
                <w:sz w:val="20"/>
                <w:szCs w:val="20"/>
              </w:rPr>
              <w:t>- Belangrijkste risico's in de planning aangevuld met beheersmaatregelen.</w:t>
            </w:r>
          </w:p>
          <w:p w:rsidR="004427C4" w:rsidRPr="00651D9C" w:rsidRDefault="00F93394" w:rsidP="00F93394">
            <w:pPr>
              <w:spacing w:before="120" w:after="0"/>
              <w:ind w:left="0"/>
              <w:rPr>
                <w:rFonts w:cs="Arial"/>
                <w:sz w:val="20"/>
                <w:szCs w:val="20"/>
              </w:rPr>
            </w:pPr>
            <w:r w:rsidRPr="00651D9C">
              <w:rPr>
                <w:rFonts w:cs="Arial"/>
                <w:sz w:val="20"/>
                <w:szCs w:val="20"/>
              </w:rPr>
              <w:t>De wijze van beoordeling van deze open vraag staat beschreven in de Aanbestedingsleidraad tabel 9.</w:t>
            </w:r>
          </w:p>
          <w:p w:rsidR="004427C4" w:rsidRPr="00651D9C" w:rsidRDefault="004427C4" w:rsidP="00EE2A1D">
            <w:pPr>
              <w:spacing w:before="120" w:after="0"/>
              <w:ind w:left="0"/>
              <w:rPr>
                <w:rFonts w:cs="Arial"/>
                <w:sz w:val="18"/>
                <w:szCs w:val="18"/>
              </w:rPr>
            </w:pPr>
          </w:p>
          <w:p w:rsidR="00C343DD" w:rsidRPr="00651D9C" w:rsidRDefault="00C343DD" w:rsidP="00DC0454">
            <w:pPr>
              <w:autoSpaceDE w:val="0"/>
              <w:autoSpaceDN w:val="0"/>
              <w:adjustRightInd w:val="0"/>
              <w:ind w:left="0"/>
              <w:rPr>
                <w:rFonts w:cs="Arial"/>
                <w:sz w:val="16"/>
                <w:szCs w:val="16"/>
              </w:rPr>
            </w:pPr>
            <w:r w:rsidRPr="00651D9C">
              <w:rPr>
                <w:rFonts w:cs="Arial"/>
                <w:sz w:val="16"/>
                <w:szCs w:val="16"/>
              </w:rPr>
              <w:t xml:space="preserve">Maximaal te behalen financiële waarde: </w:t>
            </w:r>
            <w:r w:rsidRPr="000C27E5">
              <w:rPr>
                <w:rFonts w:cs="Arial"/>
                <w:i/>
                <w:sz w:val="16"/>
                <w:szCs w:val="16"/>
              </w:rPr>
              <w:t>€</w:t>
            </w:r>
            <w:r w:rsidR="00B95EF8" w:rsidRPr="000C27E5">
              <w:rPr>
                <w:rFonts w:cs="Arial"/>
                <w:i/>
                <w:sz w:val="16"/>
                <w:szCs w:val="16"/>
              </w:rPr>
              <w:t xml:space="preserve"> </w:t>
            </w:r>
            <w:r w:rsidR="000C27E5">
              <w:rPr>
                <w:rFonts w:cs="Arial"/>
                <w:i/>
                <w:sz w:val="16"/>
                <w:szCs w:val="16"/>
              </w:rPr>
              <w:t>504.630</w:t>
            </w:r>
            <w:r w:rsidR="004427C4" w:rsidRPr="000C27E5">
              <w:rPr>
                <w:rFonts w:cs="Arial"/>
                <w:i/>
                <w:sz w:val="16"/>
                <w:szCs w:val="16"/>
              </w:rPr>
              <w:t>,00</w:t>
            </w:r>
            <w:r w:rsidRPr="00651D9C">
              <w:rPr>
                <w:rFonts w:cs="Arial"/>
                <w:sz w:val="16"/>
                <w:szCs w:val="16"/>
              </w:rPr>
              <w:tab/>
            </w:r>
            <w:r w:rsidRPr="00651D9C">
              <w:rPr>
                <w:rFonts w:cs="Arial"/>
                <w:sz w:val="16"/>
                <w:szCs w:val="16"/>
              </w:rPr>
              <w:tab/>
            </w:r>
            <w:r w:rsidRPr="00651D9C">
              <w:rPr>
                <w:rFonts w:cs="Arial"/>
                <w:sz w:val="16"/>
                <w:szCs w:val="16"/>
              </w:rPr>
              <w:tab/>
            </w:r>
            <w:r w:rsidRPr="00651D9C">
              <w:rPr>
                <w:rFonts w:cs="Arial"/>
                <w:sz w:val="16"/>
                <w:szCs w:val="16"/>
              </w:rPr>
              <w:tab/>
              <w:t>max 4 A4 pagina’s enkelzijdig</w:t>
            </w:r>
          </w:p>
        </w:tc>
      </w:tr>
      <w:tr w:rsidR="00C343DD" w:rsidRPr="00651D9C" w:rsidTr="005332F2">
        <w:trPr>
          <w:cantSplit/>
          <w:trHeight w:val="851"/>
        </w:trPr>
        <w:tc>
          <w:tcPr>
            <w:tcW w:w="9097" w:type="dxa"/>
            <w:tcBorders>
              <w:top w:val="single" w:sz="4" w:space="0" w:color="auto"/>
            </w:tcBorders>
          </w:tcPr>
          <w:p w:rsidR="00DB0703" w:rsidRPr="00651D9C" w:rsidRDefault="00DB0703" w:rsidP="00DB0703">
            <w:pPr>
              <w:spacing w:before="120" w:after="0"/>
              <w:ind w:left="0"/>
              <w:rPr>
                <w:rFonts w:cs="Arial"/>
                <w:sz w:val="20"/>
                <w:szCs w:val="20"/>
              </w:rPr>
            </w:pPr>
            <w:r w:rsidRPr="00651D9C">
              <w:rPr>
                <w:rFonts w:cs="Arial"/>
                <w:sz w:val="20"/>
                <w:szCs w:val="20"/>
              </w:rPr>
              <w:t>Antwoord Inschrijver:</w:t>
            </w:r>
            <w:bookmarkStart w:id="0" w:name="_GoBack"/>
            <w:bookmarkEnd w:id="0"/>
          </w:p>
          <w:p w:rsidR="00C343DD" w:rsidRPr="00651D9C" w:rsidRDefault="00C343DD" w:rsidP="005332F2">
            <w:pPr>
              <w:pStyle w:val="Kop3"/>
              <w:keepNext w:val="0"/>
              <w:numPr>
                <w:ilvl w:val="0"/>
                <w:numId w:val="0"/>
              </w:numPr>
              <w:rPr>
                <w:b w:val="0"/>
                <w:szCs w:val="20"/>
              </w:rPr>
            </w:pPr>
          </w:p>
          <w:p w:rsidR="00DB0703" w:rsidRPr="00651D9C" w:rsidRDefault="00DB0703" w:rsidP="00DB0703">
            <w:pPr>
              <w:ind w:left="0"/>
              <w:rPr>
                <w:rFonts w:cs="Arial"/>
              </w:rPr>
            </w:pPr>
          </w:p>
          <w:p w:rsidR="00DB0703" w:rsidRPr="00651D9C" w:rsidRDefault="00DB0703" w:rsidP="00DB0703">
            <w:pPr>
              <w:ind w:left="0"/>
              <w:rPr>
                <w:rFonts w:cs="Arial"/>
              </w:rPr>
            </w:pPr>
          </w:p>
        </w:tc>
      </w:tr>
    </w:tbl>
    <w:p w:rsidR="009A1AE1" w:rsidRPr="00651D9C" w:rsidRDefault="009A1AE1" w:rsidP="00963024">
      <w:pPr>
        <w:ind w:left="0"/>
        <w:rPr>
          <w:rFonts w:cs="Arial"/>
          <w:sz w:val="21"/>
          <w:szCs w:val="21"/>
        </w:rPr>
      </w:pPr>
    </w:p>
    <w:p w:rsidR="00946F91" w:rsidRPr="00651D9C" w:rsidRDefault="00946F91" w:rsidP="0010041E">
      <w:pPr>
        <w:pStyle w:val="formulierstandaard"/>
        <w:spacing w:before="240"/>
        <w:rPr>
          <w:rFonts w:cs="Arial"/>
          <w:b/>
          <w:bCs/>
          <w:sz w:val="21"/>
          <w:szCs w:val="21"/>
        </w:rPr>
      </w:pPr>
    </w:p>
    <w:p w:rsidR="001D133E" w:rsidRPr="00651D9C" w:rsidRDefault="00C343DD" w:rsidP="00F87A07">
      <w:pPr>
        <w:ind w:left="0"/>
        <w:rPr>
          <w:rFonts w:cs="Arial"/>
          <w:sz w:val="21"/>
          <w:szCs w:val="21"/>
        </w:rPr>
      </w:pPr>
      <w:r w:rsidRPr="00651D9C">
        <w:rPr>
          <w:rFonts w:cs="Arial"/>
          <w:sz w:val="21"/>
          <w:szCs w:val="21"/>
        </w:rPr>
        <w:t>--EINDE--</w:t>
      </w:r>
    </w:p>
    <w:sectPr w:rsidR="001D133E" w:rsidRPr="00651D9C" w:rsidSect="00497DE4">
      <w:headerReference w:type="default" r:id="rId8"/>
      <w:footerReference w:type="default" r:id="rId9"/>
      <w:pgSz w:w="11906" w:h="16838"/>
      <w:pgMar w:top="2410" w:right="1418" w:bottom="720" w:left="1418"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36DD" w:rsidRDefault="002C36DD">
      <w:r>
        <w:separator/>
      </w:r>
    </w:p>
  </w:endnote>
  <w:endnote w:type="continuationSeparator" w:id="0">
    <w:p w:rsidR="002C36DD" w:rsidRDefault="002C3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B45" w:rsidRPr="00497DE4" w:rsidRDefault="003F7A36">
    <w:pPr>
      <w:pStyle w:val="Voettekst"/>
      <w:rPr>
        <w:rFonts w:ascii="Corbel" w:hAnsi="Corbel" w:cs="Arial"/>
        <w:sz w:val="18"/>
        <w:szCs w:val="18"/>
      </w:rPr>
    </w:pPr>
    <w:r>
      <w:rPr>
        <w:rStyle w:val="Paginanummer"/>
        <w:rFonts w:ascii="Corbel" w:hAnsi="Corbel" w:cs="Arial"/>
        <w:sz w:val="18"/>
        <w:szCs w:val="18"/>
      </w:rPr>
      <w:tab/>
    </w:r>
    <w:r w:rsidR="0009150C">
      <w:rPr>
        <w:rStyle w:val="Paginanummer"/>
        <w:rFonts w:ascii="Corbel" w:hAnsi="Corbel" w:cs="Arial"/>
        <w:sz w:val="18"/>
        <w:szCs w:val="18"/>
      </w:rPr>
      <w:tab/>
    </w:r>
    <w:r w:rsidR="00A35B45" w:rsidRPr="00497DE4">
      <w:rPr>
        <w:rFonts w:ascii="Corbel" w:hAnsi="Corbel" w:cs="Arial"/>
        <w:sz w:val="18"/>
        <w:szCs w:val="18"/>
      </w:rPr>
      <w:tab/>
    </w:r>
    <w:proofErr w:type="gramStart"/>
    <w:r w:rsidR="00A35B45" w:rsidRPr="00497DE4">
      <w:rPr>
        <w:rFonts w:ascii="Corbel" w:hAnsi="Corbel" w:cs="Arial"/>
        <w:sz w:val="18"/>
        <w:szCs w:val="18"/>
      </w:rPr>
      <w:t>pagina</w:t>
    </w:r>
    <w:proofErr w:type="gramEnd"/>
    <w:r w:rsidR="00A35B45" w:rsidRPr="00497DE4">
      <w:rPr>
        <w:rFonts w:ascii="Corbel" w:hAnsi="Corbel" w:cs="Arial"/>
        <w:sz w:val="18"/>
        <w:szCs w:val="18"/>
      </w:rPr>
      <w:t xml:space="preserve"> </w:t>
    </w:r>
    <w:r w:rsidR="00A35B45" w:rsidRPr="00497DE4">
      <w:rPr>
        <w:rStyle w:val="Paginanummer"/>
        <w:rFonts w:ascii="Corbel" w:hAnsi="Corbel" w:cs="Arial"/>
        <w:sz w:val="18"/>
        <w:szCs w:val="18"/>
      </w:rPr>
      <w:fldChar w:fldCharType="begin"/>
    </w:r>
    <w:r w:rsidR="00A35B45" w:rsidRPr="00497DE4">
      <w:rPr>
        <w:rStyle w:val="Paginanummer"/>
        <w:rFonts w:ascii="Corbel" w:hAnsi="Corbel" w:cs="Arial"/>
        <w:sz w:val="18"/>
        <w:szCs w:val="18"/>
      </w:rPr>
      <w:instrText xml:space="preserve"> PAGE </w:instrText>
    </w:r>
    <w:r w:rsidR="00A35B45" w:rsidRPr="00497DE4">
      <w:rPr>
        <w:rStyle w:val="Paginanummer"/>
        <w:rFonts w:ascii="Corbel" w:hAnsi="Corbel" w:cs="Arial"/>
        <w:sz w:val="18"/>
        <w:szCs w:val="18"/>
      </w:rPr>
      <w:fldChar w:fldCharType="separate"/>
    </w:r>
    <w:r w:rsidR="006F25E9">
      <w:rPr>
        <w:rStyle w:val="Paginanummer"/>
        <w:rFonts w:ascii="Corbel" w:hAnsi="Corbel" w:cs="Arial"/>
        <w:noProof/>
        <w:sz w:val="18"/>
        <w:szCs w:val="18"/>
      </w:rPr>
      <w:t>2</w:t>
    </w:r>
    <w:r w:rsidR="00A35B45" w:rsidRPr="00497DE4">
      <w:rPr>
        <w:rStyle w:val="Paginanummer"/>
        <w:rFonts w:ascii="Corbel" w:hAnsi="Corbel" w:cs="Arial"/>
        <w:sz w:val="18"/>
        <w:szCs w:val="18"/>
      </w:rPr>
      <w:fldChar w:fldCharType="end"/>
    </w:r>
    <w:r w:rsidR="00A35B45" w:rsidRPr="00497DE4">
      <w:rPr>
        <w:rStyle w:val="Paginanummer"/>
        <w:rFonts w:ascii="Corbel" w:hAnsi="Corbel" w:cs="Arial"/>
        <w:sz w:val="18"/>
        <w:szCs w:val="18"/>
      </w:rPr>
      <w:t xml:space="preserve"> van </w:t>
    </w:r>
    <w:r w:rsidR="00A35B45" w:rsidRPr="00497DE4">
      <w:rPr>
        <w:rStyle w:val="Paginanummer"/>
        <w:rFonts w:ascii="Corbel" w:hAnsi="Corbel" w:cs="Arial"/>
        <w:sz w:val="18"/>
        <w:szCs w:val="18"/>
      </w:rPr>
      <w:fldChar w:fldCharType="begin"/>
    </w:r>
    <w:r w:rsidR="00A35B45" w:rsidRPr="00497DE4">
      <w:rPr>
        <w:rStyle w:val="Paginanummer"/>
        <w:rFonts w:ascii="Corbel" w:hAnsi="Corbel" w:cs="Arial"/>
        <w:sz w:val="18"/>
        <w:szCs w:val="18"/>
      </w:rPr>
      <w:instrText xml:space="preserve"> NUMPAGES </w:instrText>
    </w:r>
    <w:r w:rsidR="00A35B45" w:rsidRPr="00497DE4">
      <w:rPr>
        <w:rStyle w:val="Paginanummer"/>
        <w:rFonts w:ascii="Corbel" w:hAnsi="Corbel" w:cs="Arial"/>
        <w:sz w:val="18"/>
        <w:szCs w:val="18"/>
      </w:rPr>
      <w:fldChar w:fldCharType="separate"/>
    </w:r>
    <w:r w:rsidR="006F25E9">
      <w:rPr>
        <w:rStyle w:val="Paginanummer"/>
        <w:rFonts w:ascii="Corbel" w:hAnsi="Corbel" w:cs="Arial"/>
        <w:noProof/>
        <w:sz w:val="18"/>
        <w:szCs w:val="18"/>
      </w:rPr>
      <w:t>7</w:t>
    </w:r>
    <w:r w:rsidR="00A35B45" w:rsidRPr="00497DE4">
      <w:rPr>
        <w:rStyle w:val="Paginanummer"/>
        <w:rFonts w:ascii="Corbel" w:hAnsi="Corbe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36DD" w:rsidRDefault="002C36DD">
      <w:r>
        <w:separator/>
      </w:r>
    </w:p>
  </w:footnote>
  <w:footnote w:type="continuationSeparator" w:id="0">
    <w:p w:rsidR="002C36DD" w:rsidRDefault="002C3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A36" w:rsidRDefault="009B46E1" w:rsidP="003F7A36">
    <w:pPr>
      <w:tabs>
        <w:tab w:val="left" w:pos="3516"/>
      </w:tabs>
      <w:ind w:left="0"/>
    </w:pPr>
    <w:r w:rsidRPr="002649C0">
      <w:rPr>
        <w:rFonts w:ascii="Verdana" w:hAnsi="Verdana"/>
        <w:noProof/>
        <w:szCs w:val="16"/>
      </w:rPr>
      <w:drawing>
        <wp:anchor distT="0" distB="0" distL="114300" distR="114300" simplePos="0" relativeHeight="251658240" behindDoc="1" locked="0" layoutInCell="1" allowOverlap="1" wp14:anchorId="2BED0222">
          <wp:simplePos x="0" y="0"/>
          <wp:positionH relativeFrom="column">
            <wp:posOffset>-669427</wp:posOffset>
          </wp:positionH>
          <wp:positionV relativeFrom="paragraph">
            <wp:posOffset>-172351</wp:posOffset>
          </wp:positionV>
          <wp:extent cx="1549400" cy="596900"/>
          <wp:effectExtent l="0" t="0" r="0" b="0"/>
          <wp:wrapNone/>
          <wp:docPr id="1" name="Afbeelding 1"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940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003F7A36">
      <w:tab/>
    </w:r>
  </w:p>
  <w:tbl>
    <w:tblPr>
      <w:tblpPr w:vertAnchor="page" w:horzAnchor="page" w:tblpX="3649" w:tblpY="625"/>
      <w:tblOverlap w:val="never"/>
      <w:tblW w:w="0" w:type="auto"/>
      <w:tblLayout w:type="fixed"/>
      <w:tblCellMar>
        <w:left w:w="0" w:type="dxa"/>
        <w:right w:w="0" w:type="dxa"/>
      </w:tblCellMar>
      <w:tblLook w:val="00A0" w:firstRow="1" w:lastRow="0" w:firstColumn="1" w:lastColumn="0" w:noHBand="0" w:noVBand="0"/>
    </w:tblPr>
    <w:tblGrid>
      <w:gridCol w:w="6464"/>
      <w:gridCol w:w="2495"/>
    </w:tblGrid>
    <w:tr w:rsidR="003F7A36" w:rsidRPr="00A32148" w:rsidTr="003F7A36">
      <w:tc>
        <w:tcPr>
          <w:tcW w:w="6464" w:type="dxa"/>
          <w:tcMar>
            <w:top w:w="0" w:type="dxa"/>
            <w:left w:w="0" w:type="dxa"/>
            <w:bottom w:w="0" w:type="dxa"/>
            <w:right w:w="0" w:type="dxa"/>
          </w:tcMar>
        </w:tcPr>
        <w:p w:rsidR="003F7A36" w:rsidRPr="00DC0454" w:rsidRDefault="003F7A36" w:rsidP="00963024">
          <w:pPr>
            <w:pStyle w:val="Koptekst"/>
            <w:ind w:left="0"/>
            <w:rPr>
              <w:rFonts w:ascii="Corbel" w:hAnsi="Corbel"/>
              <w:sz w:val="17"/>
              <w:szCs w:val="17"/>
            </w:rPr>
          </w:pPr>
          <w:r w:rsidRPr="00DC0454">
            <w:rPr>
              <w:rFonts w:ascii="Corbel" w:hAnsi="Corbel"/>
              <w:sz w:val="17"/>
              <w:szCs w:val="17"/>
            </w:rPr>
            <w:t>EA: Energiem</w:t>
          </w:r>
          <w:r w:rsidR="002A1979">
            <w:rPr>
              <w:rFonts w:ascii="Corbel" w:hAnsi="Corbel"/>
              <w:sz w:val="17"/>
              <w:szCs w:val="17"/>
            </w:rPr>
            <w:t>onitoringsysteem</w:t>
          </w:r>
          <w:r w:rsidRPr="00DC0454">
            <w:rPr>
              <w:rFonts w:ascii="Corbel" w:hAnsi="Corbel"/>
              <w:sz w:val="17"/>
              <w:szCs w:val="17"/>
            </w:rPr>
            <w:t xml:space="preserve"> </w:t>
          </w:r>
        </w:p>
        <w:p w:rsidR="003F7A36" w:rsidRPr="00DC0454" w:rsidRDefault="003F7A36" w:rsidP="00963024">
          <w:pPr>
            <w:pStyle w:val="Koptekst"/>
            <w:ind w:left="0"/>
          </w:pPr>
          <w:r w:rsidRPr="00DC0454">
            <w:rPr>
              <w:rFonts w:ascii="Corbel" w:hAnsi="Corbel"/>
              <w:sz w:val="17"/>
              <w:szCs w:val="17"/>
            </w:rPr>
            <w:t>Betreft: Bijlage Beantwoording kwalitatieve gunningscriteria</w:t>
          </w:r>
        </w:p>
      </w:tc>
      <w:tc>
        <w:tcPr>
          <w:tcW w:w="2495" w:type="dxa"/>
          <w:tcMar>
            <w:top w:w="0" w:type="dxa"/>
            <w:left w:w="0" w:type="dxa"/>
            <w:bottom w:w="0" w:type="dxa"/>
            <w:right w:w="0" w:type="dxa"/>
          </w:tcMar>
        </w:tcPr>
        <w:p w:rsidR="003F7A36" w:rsidRPr="00DC0454" w:rsidRDefault="003F7A36" w:rsidP="003F7A36">
          <w:pPr>
            <w:pStyle w:val="Koptekst"/>
            <w:ind w:left="0"/>
            <w:rPr>
              <w:rFonts w:ascii="Corbel" w:hAnsi="Corbel"/>
              <w:sz w:val="17"/>
            </w:rPr>
          </w:pPr>
          <w:r w:rsidRPr="00DC0454">
            <w:rPr>
              <w:rFonts w:ascii="Corbel" w:hAnsi="Corbel"/>
              <w:sz w:val="17"/>
            </w:rPr>
            <w:t>Versie</w:t>
          </w:r>
          <w:r w:rsidR="009B46E1">
            <w:rPr>
              <w:rFonts w:ascii="Corbel" w:hAnsi="Corbel"/>
              <w:sz w:val="17"/>
            </w:rPr>
            <w:t xml:space="preserve">: </w:t>
          </w:r>
          <w:r w:rsidR="00BA4E51">
            <w:rPr>
              <w:rFonts w:ascii="Corbel" w:hAnsi="Corbel"/>
              <w:sz w:val="17"/>
            </w:rPr>
            <w:t>2</w:t>
          </w:r>
          <w:r w:rsidR="009B46E1">
            <w:rPr>
              <w:rFonts w:ascii="Corbel" w:hAnsi="Corbel"/>
              <w:sz w:val="17"/>
            </w:rPr>
            <w:t>.0</w:t>
          </w:r>
        </w:p>
        <w:p w:rsidR="003F7A36" w:rsidRPr="00DC0454" w:rsidRDefault="00BA4E51" w:rsidP="006F25E9">
          <w:pPr>
            <w:pStyle w:val="Koptekst"/>
            <w:ind w:left="0"/>
            <w:rPr>
              <w:sz w:val="17"/>
            </w:rPr>
          </w:pPr>
          <w:r>
            <w:rPr>
              <w:rFonts w:ascii="Corbel" w:hAnsi="Corbel"/>
              <w:sz w:val="17"/>
            </w:rPr>
            <w:t>30-08-</w:t>
          </w:r>
          <w:r w:rsidR="003F7A36" w:rsidRPr="00DC0454">
            <w:rPr>
              <w:rFonts w:ascii="Corbel" w:hAnsi="Corbel"/>
              <w:sz w:val="17"/>
            </w:rPr>
            <w:t>201</w:t>
          </w:r>
          <w:r w:rsidR="009B46E1">
            <w:rPr>
              <w:rFonts w:ascii="Corbel" w:hAnsi="Corbel"/>
              <w:sz w:val="17"/>
            </w:rPr>
            <w:t>9</w:t>
          </w:r>
        </w:p>
      </w:tc>
    </w:tr>
    <w:tr w:rsidR="003F7A36" w:rsidRPr="00A32148" w:rsidTr="003F7A36">
      <w:tc>
        <w:tcPr>
          <w:tcW w:w="6464" w:type="dxa"/>
          <w:tcMar>
            <w:top w:w="0" w:type="dxa"/>
            <w:left w:w="0" w:type="dxa"/>
            <w:bottom w:w="0" w:type="dxa"/>
            <w:right w:w="0" w:type="dxa"/>
          </w:tcMar>
        </w:tcPr>
        <w:p w:rsidR="003F7A36" w:rsidRPr="00EB6C4D" w:rsidRDefault="003F7A36" w:rsidP="003F7A36">
          <w:pPr>
            <w:pStyle w:val="Koptekst"/>
            <w:rPr>
              <w:sz w:val="17"/>
            </w:rPr>
          </w:pPr>
        </w:p>
      </w:tc>
      <w:tc>
        <w:tcPr>
          <w:tcW w:w="2495" w:type="dxa"/>
          <w:tcMar>
            <w:top w:w="0" w:type="dxa"/>
            <w:left w:w="0" w:type="dxa"/>
            <w:bottom w:w="0" w:type="dxa"/>
            <w:right w:w="0" w:type="dxa"/>
          </w:tcMar>
        </w:tcPr>
        <w:p w:rsidR="003F7A36" w:rsidRPr="00EB6C4D" w:rsidRDefault="003F7A36" w:rsidP="003F7A36">
          <w:pPr>
            <w:pStyle w:val="Koptekst"/>
            <w:ind w:left="0"/>
            <w:rPr>
              <w:sz w:val="17"/>
            </w:rPr>
          </w:pPr>
        </w:p>
      </w:tc>
    </w:tr>
  </w:tbl>
  <w:p w:rsidR="00A35B45" w:rsidRDefault="00A35B45" w:rsidP="003F7A36">
    <w:pPr>
      <w:tabs>
        <w:tab w:val="left" w:pos="3516"/>
      </w:tabs>
      <w:ind w:left="0"/>
    </w:pPr>
  </w:p>
  <w:p w:rsidR="00A35B45" w:rsidRDefault="00A35B45" w:rsidP="00930233">
    <w:pPr>
      <w:ind w:left="0"/>
    </w:pPr>
  </w:p>
  <w:p w:rsidR="00A35B45" w:rsidRDefault="00A35B45" w:rsidP="00930233">
    <w:pPr>
      <w:ind w:left="0"/>
    </w:pPr>
  </w:p>
  <w:p w:rsidR="00A35B45" w:rsidRPr="00497DE4" w:rsidRDefault="00A35B45" w:rsidP="00930233">
    <w:pPr>
      <w:ind w:left="0"/>
      <w:rPr>
        <w:rFonts w:ascii="Corbel" w:hAnsi="Corbe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C551C"/>
    <w:multiLevelType w:val="hybridMultilevel"/>
    <w:tmpl w:val="1040EE36"/>
    <w:lvl w:ilvl="0" w:tplc="60C000A0">
      <w:start w:val="1"/>
      <w:numFmt w:val="decimal"/>
      <w:pStyle w:val="opsommingnummer"/>
      <w:lvlText w:val="%1."/>
      <w:lvlJc w:val="left"/>
      <w:pPr>
        <w:tabs>
          <w:tab w:val="num" w:pos="1097"/>
        </w:tabs>
        <w:ind w:left="1077" w:hanging="340"/>
      </w:pPr>
      <w:rPr>
        <w:rFonts w:ascii="Arial" w:hAnsi="Arial" w:hint="default"/>
        <w:sz w:val="19"/>
      </w:rPr>
    </w:lvl>
    <w:lvl w:ilvl="1" w:tplc="0DF6E0E2">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256332"/>
    <w:multiLevelType w:val="hybridMultilevel"/>
    <w:tmpl w:val="8D683F9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 w15:restartNumberingAfterBreak="0">
    <w:nsid w:val="15AC26E4"/>
    <w:multiLevelType w:val="hybridMultilevel"/>
    <w:tmpl w:val="4DBC7B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F651BD"/>
    <w:multiLevelType w:val="hybridMultilevel"/>
    <w:tmpl w:val="F2B0FC46"/>
    <w:lvl w:ilvl="0" w:tplc="3C4236F8">
      <w:start w:val="1"/>
      <w:numFmt w:val="decimal"/>
      <w:pStyle w:val="bijlage"/>
      <w:lvlText w:val="Bijlage %1"/>
      <w:lvlJc w:val="left"/>
      <w:pPr>
        <w:tabs>
          <w:tab w:val="num" w:pos="1817"/>
        </w:tabs>
        <w:ind w:left="1134" w:hanging="397"/>
      </w:pPr>
      <w:rPr>
        <w:rFonts w:ascii="Arial" w:hAnsi="Arial" w:hint="default"/>
        <w:b/>
        <w:i w:val="0"/>
        <w:sz w:val="22"/>
      </w:rPr>
    </w:lvl>
    <w:lvl w:ilvl="1" w:tplc="04130019" w:tentative="1">
      <w:start w:val="1"/>
      <w:numFmt w:val="lowerLetter"/>
      <w:lvlText w:val="%2."/>
      <w:lvlJc w:val="left"/>
      <w:pPr>
        <w:tabs>
          <w:tab w:val="num" w:pos="2177"/>
        </w:tabs>
        <w:ind w:left="2177" w:hanging="360"/>
      </w:pPr>
    </w:lvl>
    <w:lvl w:ilvl="2" w:tplc="0413001B" w:tentative="1">
      <w:start w:val="1"/>
      <w:numFmt w:val="lowerRoman"/>
      <w:lvlText w:val="%3."/>
      <w:lvlJc w:val="right"/>
      <w:pPr>
        <w:tabs>
          <w:tab w:val="num" w:pos="2897"/>
        </w:tabs>
        <w:ind w:left="2897" w:hanging="180"/>
      </w:pPr>
    </w:lvl>
    <w:lvl w:ilvl="3" w:tplc="0413000F" w:tentative="1">
      <w:start w:val="1"/>
      <w:numFmt w:val="decimal"/>
      <w:lvlText w:val="%4."/>
      <w:lvlJc w:val="left"/>
      <w:pPr>
        <w:tabs>
          <w:tab w:val="num" w:pos="3617"/>
        </w:tabs>
        <w:ind w:left="3617" w:hanging="360"/>
      </w:pPr>
    </w:lvl>
    <w:lvl w:ilvl="4" w:tplc="04130019" w:tentative="1">
      <w:start w:val="1"/>
      <w:numFmt w:val="lowerLetter"/>
      <w:lvlText w:val="%5."/>
      <w:lvlJc w:val="left"/>
      <w:pPr>
        <w:tabs>
          <w:tab w:val="num" w:pos="4337"/>
        </w:tabs>
        <w:ind w:left="4337" w:hanging="360"/>
      </w:pPr>
    </w:lvl>
    <w:lvl w:ilvl="5" w:tplc="0413001B" w:tentative="1">
      <w:start w:val="1"/>
      <w:numFmt w:val="lowerRoman"/>
      <w:lvlText w:val="%6."/>
      <w:lvlJc w:val="right"/>
      <w:pPr>
        <w:tabs>
          <w:tab w:val="num" w:pos="5057"/>
        </w:tabs>
        <w:ind w:left="5057" w:hanging="180"/>
      </w:pPr>
    </w:lvl>
    <w:lvl w:ilvl="6" w:tplc="0413000F" w:tentative="1">
      <w:start w:val="1"/>
      <w:numFmt w:val="decimal"/>
      <w:lvlText w:val="%7."/>
      <w:lvlJc w:val="left"/>
      <w:pPr>
        <w:tabs>
          <w:tab w:val="num" w:pos="5777"/>
        </w:tabs>
        <w:ind w:left="5777" w:hanging="360"/>
      </w:pPr>
    </w:lvl>
    <w:lvl w:ilvl="7" w:tplc="04130019" w:tentative="1">
      <w:start w:val="1"/>
      <w:numFmt w:val="lowerLetter"/>
      <w:lvlText w:val="%8."/>
      <w:lvlJc w:val="left"/>
      <w:pPr>
        <w:tabs>
          <w:tab w:val="num" w:pos="6497"/>
        </w:tabs>
        <w:ind w:left="6497" w:hanging="360"/>
      </w:pPr>
    </w:lvl>
    <w:lvl w:ilvl="8" w:tplc="0413001B" w:tentative="1">
      <w:start w:val="1"/>
      <w:numFmt w:val="lowerRoman"/>
      <w:lvlText w:val="%9."/>
      <w:lvlJc w:val="right"/>
      <w:pPr>
        <w:tabs>
          <w:tab w:val="num" w:pos="7217"/>
        </w:tabs>
        <w:ind w:left="7217" w:hanging="180"/>
      </w:pPr>
    </w:lvl>
  </w:abstractNum>
  <w:abstractNum w:abstractNumId="4" w15:restartNumberingAfterBreak="0">
    <w:nsid w:val="193533DF"/>
    <w:multiLevelType w:val="hybridMultilevel"/>
    <w:tmpl w:val="0F80175E"/>
    <w:lvl w:ilvl="0" w:tplc="04130001">
      <w:start w:val="1"/>
      <w:numFmt w:val="bullet"/>
      <w:lvlText w:val=""/>
      <w:lvlJc w:val="left"/>
      <w:pPr>
        <w:tabs>
          <w:tab w:val="num" w:pos="833"/>
        </w:tabs>
        <w:ind w:left="833" w:hanging="360"/>
      </w:pPr>
      <w:rPr>
        <w:rFonts w:ascii="Symbol" w:hAnsi="Symbol" w:hint="default"/>
      </w:rPr>
    </w:lvl>
    <w:lvl w:ilvl="1" w:tplc="158CDE98">
      <w:start w:val="1"/>
      <w:numFmt w:val="bullet"/>
      <w:lvlText w:val=""/>
      <w:lvlJc w:val="left"/>
      <w:pPr>
        <w:tabs>
          <w:tab w:val="num" w:pos="1553"/>
        </w:tabs>
        <w:ind w:left="1553" w:hanging="360"/>
      </w:pPr>
      <w:rPr>
        <w:rFonts w:ascii="Wingdings" w:hAnsi="Wingdings"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215A27D8"/>
    <w:multiLevelType w:val="multilevel"/>
    <w:tmpl w:val="D0FA8E52"/>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6" w15:restartNumberingAfterBreak="0">
    <w:nsid w:val="21DC2BC2"/>
    <w:multiLevelType w:val="hybridMultilevel"/>
    <w:tmpl w:val="B53893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1414C8"/>
    <w:multiLevelType w:val="hybridMultilevel"/>
    <w:tmpl w:val="C45C9E8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8" w15:restartNumberingAfterBreak="0">
    <w:nsid w:val="2402206A"/>
    <w:multiLevelType w:val="hybridMultilevel"/>
    <w:tmpl w:val="D2DA9062"/>
    <w:lvl w:ilvl="0" w:tplc="30488046">
      <w:start w:val="1"/>
      <w:numFmt w:val="bullet"/>
      <w:pStyle w:val="artikelkop"/>
      <w:lvlText w:val=""/>
      <w:lvlJc w:val="left"/>
      <w:pPr>
        <w:tabs>
          <w:tab w:val="num" w:pos="1097"/>
        </w:tabs>
        <w:ind w:left="907" w:hanging="170"/>
      </w:pPr>
      <w:rPr>
        <w:rFonts w:ascii="Wingdings" w:hAnsi="Wingdings" w:hint="default"/>
        <w:color w:val="auto"/>
        <w:sz w:val="16"/>
      </w:rPr>
    </w:lvl>
    <w:lvl w:ilvl="1" w:tplc="30488046">
      <w:start w:val="1"/>
      <w:numFmt w:val="bullet"/>
      <w:pStyle w:val="arikel"/>
      <w:lvlText w:val=""/>
      <w:lvlJc w:val="left"/>
      <w:pPr>
        <w:tabs>
          <w:tab w:val="num" w:pos="1440"/>
        </w:tabs>
        <w:ind w:left="1250" w:hanging="170"/>
      </w:pPr>
      <w:rPr>
        <w:rFonts w:ascii="Wingdings" w:hAnsi="Wingdings" w:hint="default"/>
        <w:color w:val="auto"/>
        <w:sz w:val="16"/>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5D2B86"/>
    <w:multiLevelType w:val="hybridMultilevel"/>
    <w:tmpl w:val="BBA65A6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5E7707"/>
    <w:multiLevelType w:val="hybridMultilevel"/>
    <w:tmpl w:val="46A23312"/>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2A85613C"/>
    <w:multiLevelType w:val="hybridMultilevel"/>
    <w:tmpl w:val="FBEC276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760433"/>
    <w:multiLevelType w:val="hybridMultilevel"/>
    <w:tmpl w:val="DDFC94B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B95386B"/>
    <w:multiLevelType w:val="hybridMultilevel"/>
    <w:tmpl w:val="2D0A59D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4" w15:restartNumberingAfterBreak="0">
    <w:nsid w:val="2CEE6C4D"/>
    <w:multiLevelType w:val="hybridMultilevel"/>
    <w:tmpl w:val="1C3EC230"/>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15" w15:restartNumberingAfterBreak="0">
    <w:nsid w:val="2D3E6730"/>
    <w:multiLevelType w:val="hybridMultilevel"/>
    <w:tmpl w:val="53345380"/>
    <w:lvl w:ilvl="0" w:tplc="C0761692">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7" w15:restartNumberingAfterBreak="0">
    <w:nsid w:val="39D27154"/>
    <w:multiLevelType w:val="hybridMultilevel"/>
    <w:tmpl w:val="B002DC0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DF6361"/>
    <w:multiLevelType w:val="hybridMultilevel"/>
    <w:tmpl w:val="045A3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2D2F52"/>
    <w:multiLevelType w:val="hybridMultilevel"/>
    <w:tmpl w:val="4374079C"/>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0" w15:restartNumberingAfterBreak="0">
    <w:nsid w:val="539A0410"/>
    <w:multiLevelType w:val="hybridMultilevel"/>
    <w:tmpl w:val="2E8C1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E96B05"/>
    <w:multiLevelType w:val="hybridMultilevel"/>
    <w:tmpl w:val="DF80B8C8"/>
    <w:lvl w:ilvl="0" w:tplc="FFFFFFFF">
      <w:start w:val="1"/>
      <w:numFmt w:val="decimal"/>
      <w:lvlText w:val="%1."/>
      <w:lvlJc w:val="left"/>
      <w:pPr>
        <w:tabs>
          <w:tab w:val="num" w:pos="1429"/>
        </w:tabs>
        <w:ind w:left="1429" w:hanging="360"/>
      </w:pPr>
      <w:rPr>
        <w:rFonts w:hint="default"/>
      </w:rPr>
    </w:lvl>
    <w:lvl w:ilvl="1" w:tplc="04130003" w:tentative="1">
      <w:start w:val="1"/>
      <w:numFmt w:val="bullet"/>
      <w:lvlText w:val="o"/>
      <w:lvlJc w:val="left"/>
      <w:pPr>
        <w:tabs>
          <w:tab w:val="num" w:pos="2152"/>
        </w:tabs>
        <w:ind w:left="2152" w:hanging="360"/>
      </w:pPr>
      <w:rPr>
        <w:rFonts w:ascii="Courier New" w:hAnsi="Courier New" w:cs="Courier New" w:hint="default"/>
      </w:rPr>
    </w:lvl>
    <w:lvl w:ilvl="2" w:tplc="04130005" w:tentative="1">
      <w:start w:val="1"/>
      <w:numFmt w:val="bullet"/>
      <w:lvlText w:val=""/>
      <w:lvlJc w:val="left"/>
      <w:pPr>
        <w:tabs>
          <w:tab w:val="num" w:pos="2872"/>
        </w:tabs>
        <w:ind w:left="2872" w:hanging="360"/>
      </w:pPr>
      <w:rPr>
        <w:rFonts w:ascii="Wingdings" w:hAnsi="Wingdings" w:hint="default"/>
      </w:rPr>
    </w:lvl>
    <w:lvl w:ilvl="3" w:tplc="04130001" w:tentative="1">
      <w:start w:val="1"/>
      <w:numFmt w:val="bullet"/>
      <w:lvlText w:val=""/>
      <w:lvlJc w:val="left"/>
      <w:pPr>
        <w:tabs>
          <w:tab w:val="num" w:pos="3592"/>
        </w:tabs>
        <w:ind w:left="3592" w:hanging="360"/>
      </w:pPr>
      <w:rPr>
        <w:rFonts w:ascii="Symbol" w:hAnsi="Symbol" w:hint="default"/>
      </w:rPr>
    </w:lvl>
    <w:lvl w:ilvl="4" w:tplc="04130003" w:tentative="1">
      <w:start w:val="1"/>
      <w:numFmt w:val="bullet"/>
      <w:lvlText w:val="o"/>
      <w:lvlJc w:val="left"/>
      <w:pPr>
        <w:tabs>
          <w:tab w:val="num" w:pos="4312"/>
        </w:tabs>
        <w:ind w:left="4312" w:hanging="360"/>
      </w:pPr>
      <w:rPr>
        <w:rFonts w:ascii="Courier New" w:hAnsi="Courier New" w:cs="Courier New" w:hint="default"/>
      </w:rPr>
    </w:lvl>
    <w:lvl w:ilvl="5" w:tplc="04130005" w:tentative="1">
      <w:start w:val="1"/>
      <w:numFmt w:val="bullet"/>
      <w:lvlText w:val=""/>
      <w:lvlJc w:val="left"/>
      <w:pPr>
        <w:tabs>
          <w:tab w:val="num" w:pos="5032"/>
        </w:tabs>
        <w:ind w:left="5032" w:hanging="360"/>
      </w:pPr>
      <w:rPr>
        <w:rFonts w:ascii="Wingdings" w:hAnsi="Wingdings" w:hint="default"/>
      </w:rPr>
    </w:lvl>
    <w:lvl w:ilvl="6" w:tplc="04130001" w:tentative="1">
      <w:start w:val="1"/>
      <w:numFmt w:val="bullet"/>
      <w:lvlText w:val=""/>
      <w:lvlJc w:val="left"/>
      <w:pPr>
        <w:tabs>
          <w:tab w:val="num" w:pos="5752"/>
        </w:tabs>
        <w:ind w:left="5752" w:hanging="360"/>
      </w:pPr>
      <w:rPr>
        <w:rFonts w:ascii="Symbol" w:hAnsi="Symbol" w:hint="default"/>
      </w:rPr>
    </w:lvl>
    <w:lvl w:ilvl="7" w:tplc="04130003" w:tentative="1">
      <w:start w:val="1"/>
      <w:numFmt w:val="bullet"/>
      <w:lvlText w:val="o"/>
      <w:lvlJc w:val="left"/>
      <w:pPr>
        <w:tabs>
          <w:tab w:val="num" w:pos="6472"/>
        </w:tabs>
        <w:ind w:left="6472" w:hanging="360"/>
      </w:pPr>
      <w:rPr>
        <w:rFonts w:ascii="Courier New" w:hAnsi="Courier New" w:cs="Courier New" w:hint="default"/>
      </w:rPr>
    </w:lvl>
    <w:lvl w:ilvl="8" w:tplc="04130005" w:tentative="1">
      <w:start w:val="1"/>
      <w:numFmt w:val="bullet"/>
      <w:lvlText w:val=""/>
      <w:lvlJc w:val="left"/>
      <w:pPr>
        <w:tabs>
          <w:tab w:val="num" w:pos="7192"/>
        </w:tabs>
        <w:ind w:left="7192" w:hanging="360"/>
      </w:pPr>
      <w:rPr>
        <w:rFonts w:ascii="Wingdings" w:hAnsi="Wingdings" w:hint="default"/>
      </w:rPr>
    </w:lvl>
  </w:abstractNum>
  <w:abstractNum w:abstractNumId="22" w15:restartNumberingAfterBreak="0">
    <w:nsid w:val="58AB519F"/>
    <w:multiLevelType w:val="hybridMultilevel"/>
    <w:tmpl w:val="EDF6834E"/>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5E60516A"/>
    <w:multiLevelType w:val="hybridMultilevel"/>
    <w:tmpl w:val="E69CB57A"/>
    <w:lvl w:ilvl="0" w:tplc="E21865A0">
      <w:start w:val="1"/>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hint="default"/>
      </w:rPr>
    </w:lvl>
    <w:lvl w:ilvl="8" w:tplc="04130005">
      <w:start w:val="1"/>
      <w:numFmt w:val="bullet"/>
      <w:lvlText w:val=""/>
      <w:lvlJc w:val="left"/>
      <w:pPr>
        <w:ind w:left="6120" w:hanging="360"/>
      </w:pPr>
      <w:rPr>
        <w:rFonts w:ascii="Wingdings" w:hAnsi="Wingdings" w:hint="default"/>
      </w:rPr>
    </w:lvl>
  </w:abstractNum>
  <w:abstractNum w:abstractNumId="24" w15:restartNumberingAfterBreak="0">
    <w:nsid w:val="61653A21"/>
    <w:multiLevelType w:val="hybridMultilevel"/>
    <w:tmpl w:val="FC1ED1E4"/>
    <w:lvl w:ilvl="0" w:tplc="0413000F">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2412C48"/>
    <w:multiLevelType w:val="hybridMultilevel"/>
    <w:tmpl w:val="03702D8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7C0358"/>
    <w:multiLevelType w:val="hybridMultilevel"/>
    <w:tmpl w:val="04465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33D7302"/>
    <w:multiLevelType w:val="hybridMultilevel"/>
    <w:tmpl w:val="DFE27092"/>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28" w15:restartNumberingAfterBreak="0">
    <w:nsid w:val="663D6F37"/>
    <w:multiLevelType w:val="hybridMultilevel"/>
    <w:tmpl w:val="32DA6534"/>
    <w:lvl w:ilvl="0" w:tplc="158CDE98">
      <w:start w:val="1"/>
      <w:numFmt w:val="bullet"/>
      <w:lvlText w:val=""/>
      <w:lvlJc w:val="left"/>
      <w:pPr>
        <w:tabs>
          <w:tab w:val="num" w:pos="473"/>
        </w:tabs>
        <w:ind w:left="473" w:hanging="360"/>
      </w:pPr>
      <w:rPr>
        <w:rFonts w:ascii="Wingdings" w:hAnsi="Wingdings"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9"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30" w15:restartNumberingAfterBreak="0">
    <w:nsid w:val="6E753AD2"/>
    <w:multiLevelType w:val="hybridMultilevel"/>
    <w:tmpl w:val="9342B3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74DA180B"/>
    <w:multiLevelType w:val="hybridMultilevel"/>
    <w:tmpl w:val="E354A9CE"/>
    <w:lvl w:ilvl="0" w:tplc="E34A1016">
      <w:start w:val="1"/>
      <w:numFmt w:val="bullet"/>
      <w:lvlText w:val=""/>
      <w:lvlJc w:val="left"/>
      <w:pPr>
        <w:tabs>
          <w:tab w:val="num" w:pos="2487"/>
        </w:tabs>
        <w:ind w:left="2487" w:hanging="360"/>
      </w:pPr>
      <w:rPr>
        <w:rFonts w:ascii="Symbol" w:hAnsi="Symbol" w:hint="default"/>
      </w:rPr>
    </w:lvl>
    <w:lvl w:ilvl="1" w:tplc="04130003">
      <w:start w:val="1"/>
      <w:numFmt w:val="bullet"/>
      <w:lvlText w:val="o"/>
      <w:lvlJc w:val="left"/>
      <w:pPr>
        <w:tabs>
          <w:tab w:val="num" w:pos="3207"/>
        </w:tabs>
        <w:ind w:left="3207" w:hanging="360"/>
      </w:pPr>
      <w:rPr>
        <w:rFonts w:ascii="Courier New" w:hAnsi="Courier New" w:cs="Courier New" w:hint="default"/>
      </w:rPr>
    </w:lvl>
    <w:lvl w:ilvl="2" w:tplc="C8423B7A">
      <w:numFmt w:val="bullet"/>
      <w:lvlText w:val="-"/>
      <w:lvlJc w:val="left"/>
      <w:pPr>
        <w:tabs>
          <w:tab w:val="num" w:pos="3927"/>
        </w:tabs>
        <w:ind w:left="3927" w:hanging="360"/>
      </w:pPr>
      <w:rPr>
        <w:rFonts w:ascii="Arial" w:eastAsia="Times New Roman" w:hAnsi="Arial" w:cs="Arial" w:hint="default"/>
      </w:rPr>
    </w:lvl>
    <w:lvl w:ilvl="3" w:tplc="04130001" w:tentative="1">
      <w:start w:val="1"/>
      <w:numFmt w:val="bullet"/>
      <w:lvlText w:val=""/>
      <w:lvlJc w:val="left"/>
      <w:pPr>
        <w:tabs>
          <w:tab w:val="num" w:pos="4647"/>
        </w:tabs>
        <w:ind w:left="4647" w:hanging="360"/>
      </w:pPr>
      <w:rPr>
        <w:rFonts w:ascii="Symbol" w:hAnsi="Symbol" w:hint="default"/>
      </w:rPr>
    </w:lvl>
    <w:lvl w:ilvl="4" w:tplc="04130003" w:tentative="1">
      <w:start w:val="1"/>
      <w:numFmt w:val="bullet"/>
      <w:lvlText w:val="o"/>
      <w:lvlJc w:val="left"/>
      <w:pPr>
        <w:tabs>
          <w:tab w:val="num" w:pos="5367"/>
        </w:tabs>
        <w:ind w:left="5367" w:hanging="360"/>
      </w:pPr>
      <w:rPr>
        <w:rFonts w:ascii="Courier New" w:hAnsi="Courier New" w:cs="Courier New" w:hint="default"/>
      </w:rPr>
    </w:lvl>
    <w:lvl w:ilvl="5" w:tplc="04130005" w:tentative="1">
      <w:start w:val="1"/>
      <w:numFmt w:val="bullet"/>
      <w:lvlText w:val=""/>
      <w:lvlJc w:val="left"/>
      <w:pPr>
        <w:tabs>
          <w:tab w:val="num" w:pos="6087"/>
        </w:tabs>
        <w:ind w:left="6087" w:hanging="360"/>
      </w:pPr>
      <w:rPr>
        <w:rFonts w:ascii="Wingdings" w:hAnsi="Wingdings" w:hint="default"/>
      </w:rPr>
    </w:lvl>
    <w:lvl w:ilvl="6" w:tplc="04130001" w:tentative="1">
      <w:start w:val="1"/>
      <w:numFmt w:val="bullet"/>
      <w:lvlText w:val=""/>
      <w:lvlJc w:val="left"/>
      <w:pPr>
        <w:tabs>
          <w:tab w:val="num" w:pos="6807"/>
        </w:tabs>
        <w:ind w:left="6807" w:hanging="360"/>
      </w:pPr>
      <w:rPr>
        <w:rFonts w:ascii="Symbol" w:hAnsi="Symbol" w:hint="default"/>
      </w:rPr>
    </w:lvl>
    <w:lvl w:ilvl="7" w:tplc="04130003" w:tentative="1">
      <w:start w:val="1"/>
      <w:numFmt w:val="bullet"/>
      <w:lvlText w:val="o"/>
      <w:lvlJc w:val="left"/>
      <w:pPr>
        <w:tabs>
          <w:tab w:val="num" w:pos="7527"/>
        </w:tabs>
        <w:ind w:left="7527" w:hanging="360"/>
      </w:pPr>
      <w:rPr>
        <w:rFonts w:ascii="Courier New" w:hAnsi="Courier New" w:cs="Courier New" w:hint="default"/>
      </w:rPr>
    </w:lvl>
    <w:lvl w:ilvl="8" w:tplc="04130005" w:tentative="1">
      <w:start w:val="1"/>
      <w:numFmt w:val="bullet"/>
      <w:lvlText w:val=""/>
      <w:lvlJc w:val="left"/>
      <w:pPr>
        <w:tabs>
          <w:tab w:val="num" w:pos="8247"/>
        </w:tabs>
        <w:ind w:left="8247" w:hanging="360"/>
      </w:pPr>
      <w:rPr>
        <w:rFonts w:ascii="Wingdings" w:hAnsi="Wingdings" w:hint="default"/>
      </w:rPr>
    </w:lvl>
  </w:abstractNum>
  <w:abstractNum w:abstractNumId="32" w15:restartNumberingAfterBreak="0">
    <w:nsid w:val="79632A21"/>
    <w:multiLevelType w:val="hybridMultilevel"/>
    <w:tmpl w:val="C28C137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176B5D"/>
    <w:multiLevelType w:val="hybridMultilevel"/>
    <w:tmpl w:val="14FEB6D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34" w15:restartNumberingAfterBreak="0">
    <w:nsid w:val="7EC47B7B"/>
    <w:multiLevelType w:val="hybridMultilevel"/>
    <w:tmpl w:val="C20A905E"/>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num w:numId="1">
    <w:abstractNumId w:val="5"/>
  </w:num>
  <w:num w:numId="2">
    <w:abstractNumId w:val="15"/>
  </w:num>
  <w:num w:numId="3">
    <w:abstractNumId w:val="8"/>
  </w:num>
  <w:num w:numId="4">
    <w:abstractNumId w:val="0"/>
  </w:num>
  <w:num w:numId="5">
    <w:abstractNumId w:val="29"/>
  </w:num>
  <w:num w:numId="6">
    <w:abstractNumId w:val="29"/>
    <w:lvlOverride w:ilvl="0">
      <w:startOverride w:val="1"/>
    </w:lvlOverride>
  </w:num>
  <w:num w:numId="7">
    <w:abstractNumId w:val="29"/>
    <w:lvlOverride w:ilvl="0">
      <w:startOverride w:val="1"/>
    </w:lvlOverride>
  </w:num>
  <w:num w:numId="8">
    <w:abstractNumId w:val="3"/>
  </w:num>
  <w:num w:numId="9">
    <w:abstractNumId w:val="16"/>
  </w:num>
  <w:num w:numId="10">
    <w:abstractNumId w:val="16"/>
  </w:num>
  <w:num w:numId="11">
    <w:abstractNumId w:val="7"/>
  </w:num>
  <w:num w:numId="12">
    <w:abstractNumId w:val="33"/>
  </w:num>
  <w:num w:numId="13">
    <w:abstractNumId w:val="11"/>
  </w:num>
  <w:num w:numId="14">
    <w:abstractNumId w:val="19"/>
  </w:num>
  <w:num w:numId="15">
    <w:abstractNumId w:val="4"/>
  </w:num>
  <w:num w:numId="16">
    <w:abstractNumId w:val="13"/>
  </w:num>
  <w:num w:numId="17">
    <w:abstractNumId w:val="12"/>
  </w:num>
  <w:num w:numId="18">
    <w:abstractNumId w:val="27"/>
  </w:num>
  <w:num w:numId="19">
    <w:abstractNumId w:val="14"/>
  </w:num>
  <w:num w:numId="20">
    <w:abstractNumId w:val="22"/>
  </w:num>
  <w:num w:numId="21">
    <w:abstractNumId w:val="17"/>
  </w:num>
  <w:num w:numId="22">
    <w:abstractNumId w:val="1"/>
  </w:num>
  <w:num w:numId="23">
    <w:abstractNumId w:val="20"/>
  </w:num>
  <w:num w:numId="24">
    <w:abstractNumId w:val="23"/>
  </w:num>
  <w:num w:numId="25">
    <w:abstractNumId w:val="32"/>
  </w:num>
  <w:num w:numId="26">
    <w:abstractNumId w:val="9"/>
  </w:num>
  <w:num w:numId="27">
    <w:abstractNumId w:val="31"/>
  </w:num>
  <w:num w:numId="28">
    <w:abstractNumId w:val="25"/>
  </w:num>
  <w:num w:numId="29">
    <w:abstractNumId w:val="34"/>
  </w:num>
  <w:num w:numId="30">
    <w:abstractNumId w:val="21"/>
  </w:num>
  <w:num w:numId="31">
    <w:abstractNumId w:val="28"/>
  </w:num>
  <w:num w:numId="32">
    <w:abstractNumId w:val="6"/>
  </w:num>
  <w:num w:numId="33">
    <w:abstractNumId w:val="2"/>
  </w:num>
  <w:num w:numId="34">
    <w:abstractNumId w:val="24"/>
  </w:num>
  <w:num w:numId="35">
    <w:abstractNumId w:val="10"/>
  </w:num>
  <w:num w:numId="36">
    <w:abstractNumId w:val="26"/>
  </w:num>
  <w:num w:numId="37">
    <w:abstractNumId w:val="30"/>
  </w:num>
  <w:num w:numId="3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439F"/>
    <w:rsid w:val="00000CB2"/>
    <w:rsid w:val="00001856"/>
    <w:rsid w:val="00003D7E"/>
    <w:rsid w:val="0001456F"/>
    <w:rsid w:val="00020AC9"/>
    <w:rsid w:val="000211E7"/>
    <w:rsid w:val="00022553"/>
    <w:rsid w:val="00024B7F"/>
    <w:rsid w:val="0002688A"/>
    <w:rsid w:val="000275A4"/>
    <w:rsid w:val="00036195"/>
    <w:rsid w:val="0005089C"/>
    <w:rsid w:val="00052B7C"/>
    <w:rsid w:val="00057F95"/>
    <w:rsid w:val="00061DF0"/>
    <w:rsid w:val="00062EF2"/>
    <w:rsid w:val="00065628"/>
    <w:rsid w:val="00072235"/>
    <w:rsid w:val="000815B4"/>
    <w:rsid w:val="00082786"/>
    <w:rsid w:val="0008288D"/>
    <w:rsid w:val="000836E3"/>
    <w:rsid w:val="00087CF5"/>
    <w:rsid w:val="0009150C"/>
    <w:rsid w:val="0009217C"/>
    <w:rsid w:val="00094E9C"/>
    <w:rsid w:val="00097D37"/>
    <w:rsid w:val="000A3346"/>
    <w:rsid w:val="000A3C82"/>
    <w:rsid w:val="000A625B"/>
    <w:rsid w:val="000B3139"/>
    <w:rsid w:val="000C27E5"/>
    <w:rsid w:val="000C4830"/>
    <w:rsid w:val="000C7575"/>
    <w:rsid w:val="000D38EA"/>
    <w:rsid w:val="000D491A"/>
    <w:rsid w:val="000E1872"/>
    <w:rsid w:val="000F267A"/>
    <w:rsid w:val="000F2F8D"/>
    <w:rsid w:val="000F4D38"/>
    <w:rsid w:val="000F5498"/>
    <w:rsid w:val="000F5BDE"/>
    <w:rsid w:val="000F5E71"/>
    <w:rsid w:val="000F71B2"/>
    <w:rsid w:val="0010041E"/>
    <w:rsid w:val="00106BD9"/>
    <w:rsid w:val="00111A32"/>
    <w:rsid w:val="001154CB"/>
    <w:rsid w:val="00123A0E"/>
    <w:rsid w:val="00124940"/>
    <w:rsid w:val="00130005"/>
    <w:rsid w:val="00132392"/>
    <w:rsid w:val="001330FB"/>
    <w:rsid w:val="001340BF"/>
    <w:rsid w:val="0013458D"/>
    <w:rsid w:val="001441D5"/>
    <w:rsid w:val="00146593"/>
    <w:rsid w:val="00147305"/>
    <w:rsid w:val="00152F71"/>
    <w:rsid w:val="00153A26"/>
    <w:rsid w:val="0016147B"/>
    <w:rsid w:val="00172F8D"/>
    <w:rsid w:val="00175D89"/>
    <w:rsid w:val="001824DF"/>
    <w:rsid w:val="001856AB"/>
    <w:rsid w:val="001856FD"/>
    <w:rsid w:val="00191668"/>
    <w:rsid w:val="00193AB3"/>
    <w:rsid w:val="00193B56"/>
    <w:rsid w:val="00193F78"/>
    <w:rsid w:val="00196695"/>
    <w:rsid w:val="001A1F9F"/>
    <w:rsid w:val="001A2B29"/>
    <w:rsid w:val="001A3BAE"/>
    <w:rsid w:val="001A4CCC"/>
    <w:rsid w:val="001A5133"/>
    <w:rsid w:val="001B60B9"/>
    <w:rsid w:val="001B68B8"/>
    <w:rsid w:val="001C02C1"/>
    <w:rsid w:val="001C3F06"/>
    <w:rsid w:val="001D078B"/>
    <w:rsid w:val="001D133E"/>
    <w:rsid w:val="001D690F"/>
    <w:rsid w:val="001D7480"/>
    <w:rsid w:val="001E0F8E"/>
    <w:rsid w:val="001E1596"/>
    <w:rsid w:val="001E6939"/>
    <w:rsid w:val="001F2954"/>
    <w:rsid w:val="0020183B"/>
    <w:rsid w:val="002052BC"/>
    <w:rsid w:val="0020719E"/>
    <w:rsid w:val="002118FD"/>
    <w:rsid w:val="00212622"/>
    <w:rsid w:val="002158AB"/>
    <w:rsid w:val="00215BD9"/>
    <w:rsid w:val="002235E7"/>
    <w:rsid w:val="002236A3"/>
    <w:rsid w:val="00224271"/>
    <w:rsid w:val="00226340"/>
    <w:rsid w:val="00226C1C"/>
    <w:rsid w:val="00227AF9"/>
    <w:rsid w:val="00232D7D"/>
    <w:rsid w:val="00232DB0"/>
    <w:rsid w:val="00234324"/>
    <w:rsid w:val="00235F34"/>
    <w:rsid w:val="00251332"/>
    <w:rsid w:val="00251FC2"/>
    <w:rsid w:val="00257451"/>
    <w:rsid w:val="00260DE9"/>
    <w:rsid w:val="00264D66"/>
    <w:rsid w:val="002706B5"/>
    <w:rsid w:val="002719B5"/>
    <w:rsid w:val="0027292E"/>
    <w:rsid w:val="002808B5"/>
    <w:rsid w:val="002956B1"/>
    <w:rsid w:val="002969A7"/>
    <w:rsid w:val="002A1979"/>
    <w:rsid w:val="002A2873"/>
    <w:rsid w:val="002A33D4"/>
    <w:rsid w:val="002A6256"/>
    <w:rsid w:val="002B09A4"/>
    <w:rsid w:val="002B5E07"/>
    <w:rsid w:val="002B6A6D"/>
    <w:rsid w:val="002C0069"/>
    <w:rsid w:val="002C36DD"/>
    <w:rsid w:val="002D0BD2"/>
    <w:rsid w:val="002E060C"/>
    <w:rsid w:val="002E09C2"/>
    <w:rsid w:val="002E3AB1"/>
    <w:rsid w:val="002E4DC2"/>
    <w:rsid w:val="002F50A9"/>
    <w:rsid w:val="002F7B1D"/>
    <w:rsid w:val="002F7DE6"/>
    <w:rsid w:val="00301DF0"/>
    <w:rsid w:val="00305CEA"/>
    <w:rsid w:val="00307E00"/>
    <w:rsid w:val="00314E15"/>
    <w:rsid w:val="0031596D"/>
    <w:rsid w:val="00327D49"/>
    <w:rsid w:val="00327D5D"/>
    <w:rsid w:val="00334366"/>
    <w:rsid w:val="003412DC"/>
    <w:rsid w:val="00343123"/>
    <w:rsid w:val="00343C7C"/>
    <w:rsid w:val="003547B0"/>
    <w:rsid w:val="00363427"/>
    <w:rsid w:val="00367C66"/>
    <w:rsid w:val="0037679A"/>
    <w:rsid w:val="00377980"/>
    <w:rsid w:val="0039745D"/>
    <w:rsid w:val="003A1929"/>
    <w:rsid w:val="003A629F"/>
    <w:rsid w:val="003E27F9"/>
    <w:rsid w:val="003E3C03"/>
    <w:rsid w:val="003E660F"/>
    <w:rsid w:val="003E66D2"/>
    <w:rsid w:val="003E7246"/>
    <w:rsid w:val="003F78AA"/>
    <w:rsid w:val="003F7A36"/>
    <w:rsid w:val="00404E68"/>
    <w:rsid w:val="00405309"/>
    <w:rsid w:val="004069BC"/>
    <w:rsid w:val="0041145A"/>
    <w:rsid w:val="0042264E"/>
    <w:rsid w:val="004227E4"/>
    <w:rsid w:val="00422D12"/>
    <w:rsid w:val="00430915"/>
    <w:rsid w:val="00430BEC"/>
    <w:rsid w:val="00431AB7"/>
    <w:rsid w:val="0043365B"/>
    <w:rsid w:val="00435267"/>
    <w:rsid w:val="00436FA2"/>
    <w:rsid w:val="004427C4"/>
    <w:rsid w:val="00443A9C"/>
    <w:rsid w:val="00453146"/>
    <w:rsid w:val="004541CD"/>
    <w:rsid w:val="0045445D"/>
    <w:rsid w:val="00465539"/>
    <w:rsid w:val="0046635D"/>
    <w:rsid w:val="004755F8"/>
    <w:rsid w:val="00475E78"/>
    <w:rsid w:val="00477113"/>
    <w:rsid w:val="004844EA"/>
    <w:rsid w:val="004936D9"/>
    <w:rsid w:val="00493ECB"/>
    <w:rsid w:val="00497DE4"/>
    <w:rsid w:val="004A3FE7"/>
    <w:rsid w:val="004A49ED"/>
    <w:rsid w:val="004B2498"/>
    <w:rsid w:val="004D070D"/>
    <w:rsid w:val="004D439F"/>
    <w:rsid w:val="004D46BC"/>
    <w:rsid w:val="004E3D8C"/>
    <w:rsid w:val="004E455C"/>
    <w:rsid w:val="004E7C8A"/>
    <w:rsid w:val="004F13E3"/>
    <w:rsid w:val="004F3188"/>
    <w:rsid w:val="004F41F0"/>
    <w:rsid w:val="004F6B53"/>
    <w:rsid w:val="004F6C5E"/>
    <w:rsid w:val="004F774A"/>
    <w:rsid w:val="00504096"/>
    <w:rsid w:val="005075B7"/>
    <w:rsid w:val="00514F8C"/>
    <w:rsid w:val="00515320"/>
    <w:rsid w:val="00520486"/>
    <w:rsid w:val="00523554"/>
    <w:rsid w:val="00526849"/>
    <w:rsid w:val="005366BA"/>
    <w:rsid w:val="0054384D"/>
    <w:rsid w:val="00545AAA"/>
    <w:rsid w:val="00552E85"/>
    <w:rsid w:val="0056100C"/>
    <w:rsid w:val="00564735"/>
    <w:rsid w:val="00574532"/>
    <w:rsid w:val="00577FBA"/>
    <w:rsid w:val="005924A2"/>
    <w:rsid w:val="00595295"/>
    <w:rsid w:val="00596CC8"/>
    <w:rsid w:val="005A47F0"/>
    <w:rsid w:val="005A6566"/>
    <w:rsid w:val="005B041E"/>
    <w:rsid w:val="005B5EC8"/>
    <w:rsid w:val="005C204E"/>
    <w:rsid w:val="005C3C3F"/>
    <w:rsid w:val="005C7062"/>
    <w:rsid w:val="005D13C0"/>
    <w:rsid w:val="005D2088"/>
    <w:rsid w:val="005D3DD5"/>
    <w:rsid w:val="005D462C"/>
    <w:rsid w:val="005D6D85"/>
    <w:rsid w:val="005E580B"/>
    <w:rsid w:val="005F09B2"/>
    <w:rsid w:val="005F3011"/>
    <w:rsid w:val="005F5138"/>
    <w:rsid w:val="00604060"/>
    <w:rsid w:val="0060655F"/>
    <w:rsid w:val="006123D3"/>
    <w:rsid w:val="00612EF3"/>
    <w:rsid w:val="0061338F"/>
    <w:rsid w:val="0061456A"/>
    <w:rsid w:val="00615AB1"/>
    <w:rsid w:val="0064771B"/>
    <w:rsid w:val="00651D9C"/>
    <w:rsid w:val="00657BBD"/>
    <w:rsid w:val="006601BB"/>
    <w:rsid w:val="00660C00"/>
    <w:rsid w:val="006610F4"/>
    <w:rsid w:val="00664F89"/>
    <w:rsid w:val="0067063C"/>
    <w:rsid w:val="006720C6"/>
    <w:rsid w:val="006768F2"/>
    <w:rsid w:val="00677CA0"/>
    <w:rsid w:val="00685344"/>
    <w:rsid w:val="00686EF0"/>
    <w:rsid w:val="00693935"/>
    <w:rsid w:val="0069579E"/>
    <w:rsid w:val="006A07BF"/>
    <w:rsid w:val="006A1F76"/>
    <w:rsid w:val="006A4A1B"/>
    <w:rsid w:val="006A4F4D"/>
    <w:rsid w:val="006A506A"/>
    <w:rsid w:val="006B0479"/>
    <w:rsid w:val="006B50DD"/>
    <w:rsid w:val="006B6B81"/>
    <w:rsid w:val="006D1E58"/>
    <w:rsid w:val="006D69DA"/>
    <w:rsid w:val="006D6AF6"/>
    <w:rsid w:val="006D7AD4"/>
    <w:rsid w:val="006E2A8C"/>
    <w:rsid w:val="006E3A49"/>
    <w:rsid w:val="006E3BE0"/>
    <w:rsid w:val="006F25E9"/>
    <w:rsid w:val="006F2C52"/>
    <w:rsid w:val="006F4B10"/>
    <w:rsid w:val="00704A00"/>
    <w:rsid w:val="007059D5"/>
    <w:rsid w:val="00712E6E"/>
    <w:rsid w:val="00716708"/>
    <w:rsid w:val="00717EC6"/>
    <w:rsid w:val="007277F5"/>
    <w:rsid w:val="00730178"/>
    <w:rsid w:val="00730C1A"/>
    <w:rsid w:val="00733CF7"/>
    <w:rsid w:val="00741FBD"/>
    <w:rsid w:val="00746334"/>
    <w:rsid w:val="0075188D"/>
    <w:rsid w:val="00752079"/>
    <w:rsid w:val="007526DA"/>
    <w:rsid w:val="0075630E"/>
    <w:rsid w:val="007623E7"/>
    <w:rsid w:val="00762AD6"/>
    <w:rsid w:val="0077441C"/>
    <w:rsid w:val="00775926"/>
    <w:rsid w:val="00776EBE"/>
    <w:rsid w:val="0078217B"/>
    <w:rsid w:val="00783E55"/>
    <w:rsid w:val="00784D97"/>
    <w:rsid w:val="0079022B"/>
    <w:rsid w:val="007906DE"/>
    <w:rsid w:val="007A09F7"/>
    <w:rsid w:val="007C077C"/>
    <w:rsid w:val="007C0F6D"/>
    <w:rsid w:val="007C355B"/>
    <w:rsid w:val="007C56C5"/>
    <w:rsid w:val="007C73C3"/>
    <w:rsid w:val="007D0210"/>
    <w:rsid w:val="007D15E4"/>
    <w:rsid w:val="007E0632"/>
    <w:rsid w:val="007E0CCC"/>
    <w:rsid w:val="007E2EE9"/>
    <w:rsid w:val="007E3FF6"/>
    <w:rsid w:val="007E4C30"/>
    <w:rsid w:val="007F5F61"/>
    <w:rsid w:val="0080331D"/>
    <w:rsid w:val="00804E89"/>
    <w:rsid w:val="00813902"/>
    <w:rsid w:val="00817D15"/>
    <w:rsid w:val="00820E2F"/>
    <w:rsid w:val="00820F3E"/>
    <w:rsid w:val="00822160"/>
    <w:rsid w:val="00826DBF"/>
    <w:rsid w:val="0082792D"/>
    <w:rsid w:val="008305F3"/>
    <w:rsid w:val="00831E82"/>
    <w:rsid w:val="008378A0"/>
    <w:rsid w:val="00841CC0"/>
    <w:rsid w:val="0085396F"/>
    <w:rsid w:val="00860642"/>
    <w:rsid w:val="00861D5A"/>
    <w:rsid w:val="00862D41"/>
    <w:rsid w:val="00867B01"/>
    <w:rsid w:val="00874EE5"/>
    <w:rsid w:val="00887A24"/>
    <w:rsid w:val="00890C29"/>
    <w:rsid w:val="0089126E"/>
    <w:rsid w:val="00892D62"/>
    <w:rsid w:val="008949C5"/>
    <w:rsid w:val="008B2CCA"/>
    <w:rsid w:val="008B38DF"/>
    <w:rsid w:val="008B3E5A"/>
    <w:rsid w:val="008B442E"/>
    <w:rsid w:val="008B6EAF"/>
    <w:rsid w:val="008C09DC"/>
    <w:rsid w:val="008D00FA"/>
    <w:rsid w:val="008D3797"/>
    <w:rsid w:val="008D75E5"/>
    <w:rsid w:val="008E2002"/>
    <w:rsid w:val="008E37BF"/>
    <w:rsid w:val="008E5E04"/>
    <w:rsid w:val="008F1E62"/>
    <w:rsid w:val="008F3E4D"/>
    <w:rsid w:val="00900C8B"/>
    <w:rsid w:val="00906951"/>
    <w:rsid w:val="00911058"/>
    <w:rsid w:val="0091276E"/>
    <w:rsid w:val="0092115E"/>
    <w:rsid w:val="00921E67"/>
    <w:rsid w:val="00930233"/>
    <w:rsid w:val="00936588"/>
    <w:rsid w:val="00942E84"/>
    <w:rsid w:val="00946F91"/>
    <w:rsid w:val="009533B4"/>
    <w:rsid w:val="00953824"/>
    <w:rsid w:val="00953A0D"/>
    <w:rsid w:val="00960A11"/>
    <w:rsid w:val="00963024"/>
    <w:rsid w:val="00972DBC"/>
    <w:rsid w:val="00972F17"/>
    <w:rsid w:val="00973967"/>
    <w:rsid w:val="00976501"/>
    <w:rsid w:val="009768E5"/>
    <w:rsid w:val="009802D5"/>
    <w:rsid w:val="00985CCA"/>
    <w:rsid w:val="00986C72"/>
    <w:rsid w:val="0099119F"/>
    <w:rsid w:val="009A1AE1"/>
    <w:rsid w:val="009A7368"/>
    <w:rsid w:val="009B3294"/>
    <w:rsid w:val="009B33BC"/>
    <w:rsid w:val="009B392B"/>
    <w:rsid w:val="009B46E1"/>
    <w:rsid w:val="009B6D50"/>
    <w:rsid w:val="009C1DBD"/>
    <w:rsid w:val="009D1444"/>
    <w:rsid w:val="009E7AAA"/>
    <w:rsid w:val="009F0C63"/>
    <w:rsid w:val="009F615C"/>
    <w:rsid w:val="00A00FCF"/>
    <w:rsid w:val="00A02D75"/>
    <w:rsid w:val="00A04525"/>
    <w:rsid w:val="00A11DAA"/>
    <w:rsid w:val="00A252A4"/>
    <w:rsid w:val="00A27FBC"/>
    <w:rsid w:val="00A35B45"/>
    <w:rsid w:val="00A35FE7"/>
    <w:rsid w:val="00A4700B"/>
    <w:rsid w:val="00A51407"/>
    <w:rsid w:val="00A548B6"/>
    <w:rsid w:val="00A561C6"/>
    <w:rsid w:val="00A64C05"/>
    <w:rsid w:val="00A72C27"/>
    <w:rsid w:val="00A7477C"/>
    <w:rsid w:val="00A75387"/>
    <w:rsid w:val="00A90487"/>
    <w:rsid w:val="00A909CC"/>
    <w:rsid w:val="00A91044"/>
    <w:rsid w:val="00A919F5"/>
    <w:rsid w:val="00A929B6"/>
    <w:rsid w:val="00A937DF"/>
    <w:rsid w:val="00A9425A"/>
    <w:rsid w:val="00AA2682"/>
    <w:rsid w:val="00AA31A5"/>
    <w:rsid w:val="00AA361A"/>
    <w:rsid w:val="00AB2BF8"/>
    <w:rsid w:val="00AB7299"/>
    <w:rsid w:val="00AC20C0"/>
    <w:rsid w:val="00AC2E67"/>
    <w:rsid w:val="00AC5046"/>
    <w:rsid w:val="00AD3706"/>
    <w:rsid w:val="00AE029B"/>
    <w:rsid w:val="00AE0B0B"/>
    <w:rsid w:val="00AE46FB"/>
    <w:rsid w:val="00AE5E2B"/>
    <w:rsid w:val="00AE7B05"/>
    <w:rsid w:val="00AF0BDA"/>
    <w:rsid w:val="00AF333A"/>
    <w:rsid w:val="00AF33CA"/>
    <w:rsid w:val="00AF3446"/>
    <w:rsid w:val="00AF5268"/>
    <w:rsid w:val="00AF7DDC"/>
    <w:rsid w:val="00B00C68"/>
    <w:rsid w:val="00B01744"/>
    <w:rsid w:val="00B0409C"/>
    <w:rsid w:val="00B0771F"/>
    <w:rsid w:val="00B12A38"/>
    <w:rsid w:val="00B2285D"/>
    <w:rsid w:val="00B33045"/>
    <w:rsid w:val="00B4538E"/>
    <w:rsid w:val="00B60006"/>
    <w:rsid w:val="00B62BE2"/>
    <w:rsid w:val="00B633A7"/>
    <w:rsid w:val="00B6503A"/>
    <w:rsid w:val="00B65DDF"/>
    <w:rsid w:val="00B7036E"/>
    <w:rsid w:val="00B719A3"/>
    <w:rsid w:val="00B71A4A"/>
    <w:rsid w:val="00B72356"/>
    <w:rsid w:val="00B7261C"/>
    <w:rsid w:val="00B726B0"/>
    <w:rsid w:val="00B95EF8"/>
    <w:rsid w:val="00BA4E51"/>
    <w:rsid w:val="00BA6064"/>
    <w:rsid w:val="00BA68A2"/>
    <w:rsid w:val="00BB0B0F"/>
    <w:rsid w:val="00BB1E55"/>
    <w:rsid w:val="00BC6BC4"/>
    <w:rsid w:val="00BE022D"/>
    <w:rsid w:val="00BE33FF"/>
    <w:rsid w:val="00BE5C9F"/>
    <w:rsid w:val="00BE70FE"/>
    <w:rsid w:val="00C01DBC"/>
    <w:rsid w:val="00C038B5"/>
    <w:rsid w:val="00C048EF"/>
    <w:rsid w:val="00C116A2"/>
    <w:rsid w:val="00C16FC8"/>
    <w:rsid w:val="00C2066B"/>
    <w:rsid w:val="00C26FFE"/>
    <w:rsid w:val="00C343DD"/>
    <w:rsid w:val="00C34465"/>
    <w:rsid w:val="00C35A67"/>
    <w:rsid w:val="00C36D7C"/>
    <w:rsid w:val="00C45439"/>
    <w:rsid w:val="00C5188A"/>
    <w:rsid w:val="00C523A6"/>
    <w:rsid w:val="00C527E8"/>
    <w:rsid w:val="00C55793"/>
    <w:rsid w:val="00C56419"/>
    <w:rsid w:val="00C569C9"/>
    <w:rsid w:val="00C60252"/>
    <w:rsid w:val="00C60915"/>
    <w:rsid w:val="00C67269"/>
    <w:rsid w:val="00C70625"/>
    <w:rsid w:val="00C71BA7"/>
    <w:rsid w:val="00C72D8B"/>
    <w:rsid w:val="00C770AB"/>
    <w:rsid w:val="00C7727C"/>
    <w:rsid w:val="00C851E6"/>
    <w:rsid w:val="00C85386"/>
    <w:rsid w:val="00C86669"/>
    <w:rsid w:val="00C962CE"/>
    <w:rsid w:val="00CA3BF7"/>
    <w:rsid w:val="00CB6946"/>
    <w:rsid w:val="00CC3B56"/>
    <w:rsid w:val="00CC5F1B"/>
    <w:rsid w:val="00CC748E"/>
    <w:rsid w:val="00CE0FB7"/>
    <w:rsid w:val="00CE427B"/>
    <w:rsid w:val="00CE69ED"/>
    <w:rsid w:val="00CE7CAC"/>
    <w:rsid w:val="00CF0808"/>
    <w:rsid w:val="00CF0E3B"/>
    <w:rsid w:val="00D0285F"/>
    <w:rsid w:val="00D11376"/>
    <w:rsid w:val="00D15E2A"/>
    <w:rsid w:val="00D263E5"/>
    <w:rsid w:val="00D30F0D"/>
    <w:rsid w:val="00D31963"/>
    <w:rsid w:val="00D3599B"/>
    <w:rsid w:val="00D42B07"/>
    <w:rsid w:val="00D466DF"/>
    <w:rsid w:val="00D52FB9"/>
    <w:rsid w:val="00D5585D"/>
    <w:rsid w:val="00D600A1"/>
    <w:rsid w:val="00D606C0"/>
    <w:rsid w:val="00D62840"/>
    <w:rsid w:val="00D8128E"/>
    <w:rsid w:val="00D8205A"/>
    <w:rsid w:val="00D852A0"/>
    <w:rsid w:val="00D8635F"/>
    <w:rsid w:val="00D929D9"/>
    <w:rsid w:val="00D940AC"/>
    <w:rsid w:val="00DA153C"/>
    <w:rsid w:val="00DB0703"/>
    <w:rsid w:val="00DB1549"/>
    <w:rsid w:val="00DB3B12"/>
    <w:rsid w:val="00DB504D"/>
    <w:rsid w:val="00DB570C"/>
    <w:rsid w:val="00DB58F2"/>
    <w:rsid w:val="00DB7292"/>
    <w:rsid w:val="00DC0454"/>
    <w:rsid w:val="00DC363B"/>
    <w:rsid w:val="00DC7B8A"/>
    <w:rsid w:val="00DD139F"/>
    <w:rsid w:val="00DD18EC"/>
    <w:rsid w:val="00DD36C0"/>
    <w:rsid w:val="00DD5613"/>
    <w:rsid w:val="00DD717D"/>
    <w:rsid w:val="00DE1F05"/>
    <w:rsid w:val="00DE3647"/>
    <w:rsid w:val="00DE6FA1"/>
    <w:rsid w:val="00DF67D2"/>
    <w:rsid w:val="00E04EF3"/>
    <w:rsid w:val="00E10750"/>
    <w:rsid w:val="00E137E1"/>
    <w:rsid w:val="00E15BBE"/>
    <w:rsid w:val="00E22487"/>
    <w:rsid w:val="00E46CEC"/>
    <w:rsid w:val="00E55717"/>
    <w:rsid w:val="00E646AD"/>
    <w:rsid w:val="00E660BF"/>
    <w:rsid w:val="00E66DA1"/>
    <w:rsid w:val="00E67D67"/>
    <w:rsid w:val="00E71EC5"/>
    <w:rsid w:val="00E72DC1"/>
    <w:rsid w:val="00E73291"/>
    <w:rsid w:val="00E73D82"/>
    <w:rsid w:val="00E80E77"/>
    <w:rsid w:val="00E82DAA"/>
    <w:rsid w:val="00E84A26"/>
    <w:rsid w:val="00E86F9F"/>
    <w:rsid w:val="00E87BA5"/>
    <w:rsid w:val="00E916A1"/>
    <w:rsid w:val="00E96A59"/>
    <w:rsid w:val="00EA1982"/>
    <w:rsid w:val="00EA1E60"/>
    <w:rsid w:val="00EA5559"/>
    <w:rsid w:val="00EB4CA7"/>
    <w:rsid w:val="00EC20F4"/>
    <w:rsid w:val="00EC57B8"/>
    <w:rsid w:val="00EC6555"/>
    <w:rsid w:val="00ED186B"/>
    <w:rsid w:val="00ED2C06"/>
    <w:rsid w:val="00EE2A1D"/>
    <w:rsid w:val="00EE2BBD"/>
    <w:rsid w:val="00EF17D2"/>
    <w:rsid w:val="00EF636A"/>
    <w:rsid w:val="00F04AF0"/>
    <w:rsid w:val="00F12CF9"/>
    <w:rsid w:val="00F14A7F"/>
    <w:rsid w:val="00F15CD5"/>
    <w:rsid w:val="00F165BE"/>
    <w:rsid w:val="00F1796D"/>
    <w:rsid w:val="00F205A7"/>
    <w:rsid w:val="00F24A7A"/>
    <w:rsid w:val="00F27309"/>
    <w:rsid w:val="00F36230"/>
    <w:rsid w:val="00F37833"/>
    <w:rsid w:val="00F42E0D"/>
    <w:rsid w:val="00F540DF"/>
    <w:rsid w:val="00F56D0D"/>
    <w:rsid w:val="00F65986"/>
    <w:rsid w:val="00F66E74"/>
    <w:rsid w:val="00F715D0"/>
    <w:rsid w:val="00F71AB4"/>
    <w:rsid w:val="00F71E72"/>
    <w:rsid w:val="00F76852"/>
    <w:rsid w:val="00F8266B"/>
    <w:rsid w:val="00F87A07"/>
    <w:rsid w:val="00F90AFF"/>
    <w:rsid w:val="00F93394"/>
    <w:rsid w:val="00FA02C6"/>
    <w:rsid w:val="00FA5F0A"/>
    <w:rsid w:val="00FB3A6C"/>
    <w:rsid w:val="00FB403B"/>
    <w:rsid w:val="00FC1734"/>
    <w:rsid w:val="00FC2998"/>
    <w:rsid w:val="00FC7AA8"/>
    <w:rsid w:val="00FE5C65"/>
    <w:rsid w:val="00FF46D9"/>
    <w:rsid w:val="00FF5CFB"/>
    <w:rsid w:val="00FF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0AC245"/>
  <w15:docId w15:val="{F18D6033-BC58-FC47-857B-00A3A2CB2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pPr>
      <w:spacing w:after="120" w:line="312" w:lineRule="auto"/>
      <w:ind w:left="737"/>
    </w:pPr>
    <w:rPr>
      <w:rFonts w:ascii="Arial" w:hAnsi="Arial"/>
      <w:sz w:val="19"/>
      <w:szCs w:val="24"/>
    </w:rPr>
  </w:style>
  <w:style w:type="paragraph" w:styleId="Kop1">
    <w:name w:val="heading 1"/>
    <w:aliases w:val="Hoofdstuk,Section Heading,sectionHeading,hoofdstuk,hfd + Justified,Left:  0 mm,First line:  0 mm + Justified...,Hoofdstuk nummer"/>
    <w:basedOn w:val="Standaard"/>
    <w:next w:val="Standaard"/>
    <w:qFormat/>
    <w:pPr>
      <w:keepNext/>
      <w:pageBreakBefore/>
      <w:numPr>
        <w:numId w:val="1"/>
      </w:numPr>
      <w:spacing w:before="240" w:after="60"/>
      <w:outlineLvl w:val="0"/>
    </w:pPr>
    <w:rPr>
      <w:rFonts w:cs="Arial"/>
      <w:b/>
      <w:bCs/>
      <w:kern w:val="32"/>
      <w:sz w:val="2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1"/>
      </w:numPr>
      <w:spacing w:before="360" w:after="0"/>
      <w:outlineLvl w:val="1"/>
    </w:pPr>
    <w:rPr>
      <w:rFonts w:cs="Arial"/>
      <w:b/>
      <w:bCs/>
      <w:iCs/>
      <w:sz w:val="22"/>
      <w:szCs w:val="28"/>
    </w:rPr>
  </w:style>
  <w:style w:type="paragraph" w:styleId="Kop3">
    <w:name w:val="heading 3"/>
    <w:aliases w:val="Voorwoord,Level 1 - 1,Sub-paragraaf,subparagraaf + Voor:  0 pt + Voor: ...,subparagraaf,Subparagraaf,H3,h3"/>
    <w:basedOn w:val="Standaard"/>
    <w:next w:val="Standaard"/>
    <w:qFormat/>
    <w:pPr>
      <w:keepNext/>
      <w:numPr>
        <w:ilvl w:val="2"/>
        <w:numId w:val="1"/>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pPr>
      <w:keepNext/>
      <w:spacing w:before="60" w:after="0"/>
      <w:ind w:left="47"/>
      <w:outlineLvl w:val="5"/>
    </w:pPr>
    <w:rPr>
      <w:b/>
      <w:bCs/>
      <w:smallCaps/>
    </w:rPr>
  </w:style>
  <w:style w:type="paragraph" w:styleId="Kop7">
    <w:name w:val="heading 7"/>
    <w:basedOn w:val="Standaard"/>
    <w:next w:val="Standaard"/>
    <w:qFormat/>
    <w:pPr>
      <w:keepNext/>
      <w:spacing w:before="60" w:after="0"/>
      <w:ind w:left="110"/>
      <w:outlineLvl w:val="6"/>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2"/>
      </w:numPr>
      <w:spacing w:after="0"/>
      <w:ind w:left="1021" w:hanging="284"/>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paragraph" w:customStyle="1" w:styleId="kopvoorblad">
    <w:name w:val="kop voorblad"/>
    <w:basedOn w:val="Koptekst"/>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paragraph" w:customStyle="1" w:styleId="genummerdstandaard">
    <w:name w:val="genummerd standaard"/>
    <w:basedOn w:val="Standaard"/>
    <w:pPr>
      <w:numPr>
        <w:numId w:val="5"/>
      </w:numPr>
      <w:spacing w:after="0" w:line="360" w:lineRule="auto"/>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4"/>
      </w:numPr>
      <w:spacing w:after="120"/>
    </w:pPr>
  </w:style>
  <w:style w:type="paragraph" w:customStyle="1" w:styleId="bijlage">
    <w:name w:val="bijlage"/>
    <w:basedOn w:val="Standaard"/>
    <w:next w:val="Standaard"/>
    <w:pPr>
      <w:pageBreakBefore/>
      <w:numPr>
        <w:numId w:val="8"/>
      </w:numPr>
    </w:pPr>
    <w:rPr>
      <w:b/>
      <w:sz w:val="22"/>
    </w:rPr>
  </w:style>
  <w:style w:type="paragraph" w:customStyle="1" w:styleId="verklarendetekst">
    <w:name w:val="verklarende tekst"/>
    <w:basedOn w:val="Standaard"/>
    <w:next w:val="Standaard"/>
    <w:pPr>
      <w:ind w:left="1134"/>
    </w:pPr>
    <w:rPr>
      <w:i/>
      <w:sz w:val="16"/>
    </w:rPr>
  </w:style>
  <w:style w:type="paragraph" w:customStyle="1" w:styleId="formulierkop">
    <w:name w:val="formulierkop"/>
    <w:basedOn w:val="Standaard"/>
    <w:next w:val="Standaard"/>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ind w:left="113"/>
    </w:pPr>
    <w:rPr>
      <w:b/>
      <w:color w:val="FFFFFF"/>
      <w:sz w:val="22"/>
    </w:rPr>
  </w:style>
  <w:style w:type="paragraph" w:customStyle="1" w:styleId="formulierstandaard">
    <w:name w:val="formulier standaard"/>
    <w:basedOn w:val="Standaard"/>
    <w:pPr>
      <w:ind w:left="113"/>
    </w:pPr>
  </w:style>
  <w:style w:type="paragraph" w:customStyle="1" w:styleId="formulierbullit">
    <w:name w:val="formulier bullit"/>
    <w:basedOn w:val="opsommingbullit"/>
    <w:pPr>
      <w:ind w:left="907" w:hanging="170"/>
    </w:pPr>
  </w:style>
  <w:style w:type="paragraph" w:customStyle="1" w:styleId="contractkop">
    <w:name w:val="contract kop"/>
    <w:basedOn w:val="Standaard"/>
    <w:next w:val="contractartikel"/>
    <w:pPr>
      <w:numPr>
        <w:numId w:val="9"/>
      </w:numPr>
      <w:spacing w:before="240" w:after="0" w:line="288" w:lineRule="auto"/>
    </w:pPr>
    <w:rPr>
      <w:b/>
      <w:sz w:val="20"/>
      <w:szCs w:val="20"/>
    </w:rPr>
  </w:style>
  <w:style w:type="paragraph" w:customStyle="1" w:styleId="contractartikel">
    <w:name w:val="contract artikel"/>
    <w:basedOn w:val="contractkop"/>
    <w:pPr>
      <w:numPr>
        <w:ilvl w:val="1"/>
        <w:numId w:val="10"/>
      </w:numPr>
      <w:spacing w:before="0" w:after="120"/>
    </w:pPr>
    <w:rPr>
      <w:b w:val="0"/>
      <w:sz w:val="18"/>
    </w:rPr>
  </w:style>
  <w:style w:type="paragraph" w:customStyle="1" w:styleId="kopbijlagevoorblad">
    <w:name w:val="kop bijlage voorblad"/>
    <w:basedOn w:val="kopvoorblad"/>
    <w:next w:val="Standaard"/>
    <w:pPr>
      <w:spacing w:before="2400"/>
    </w:pPr>
    <w:rPr>
      <w:sz w:val="40"/>
    </w:rPr>
  </w:style>
  <w:style w:type="paragraph" w:customStyle="1" w:styleId="artikelkop">
    <w:name w:val="artikelkop"/>
    <w:basedOn w:val="Standaard"/>
    <w:pPr>
      <w:numPr>
        <w:numId w:val="3"/>
      </w:numPr>
      <w:spacing w:before="240" w:after="60"/>
    </w:pPr>
    <w:rPr>
      <w:b/>
      <w:sz w:val="20"/>
    </w:rPr>
  </w:style>
  <w:style w:type="paragraph" w:customStyle="1" w:styleId="arikel">
    <w:name w:val="arikel"/>
    <w:basedOn w:val="Standaard"/>
    <w:pPr>
      <w:numPr>
        <w:ilvl w:val="1"/>
        <w:numId w:val="3"/>
      </w:numPr>
    </w:pPr>
    <w:rPr>
      <w:sz w:val="20"/>
    </w:rPr>
  </w:style>
  <w:style w:type="paragraph" w:styleId="Inhopg1">
    <w:name w:val="toc 1"/>
    <w:basedOn w:val="Standaard"/>
    <w:next w:val="Standaard"/>
    <w:autoRedefine/>
    <w:semiHidden/>
    <w:pPr>
      <w:ind w:left="0"/>
    </w:pPr>
  </w:style>
  <w:style w:type="paragraph" w:styleId="Inhopg2">
    <w:name w:val="toc 2"/>
    <w:basedOn w:val="Standaard"/>
    <w:next w:val="Standaard"/>
    <w:autoRedefine/>
    <w:semiHidden/>
    <w:pPr>
      <w:ind w:left="190"/>
    </w:pPr>
  </w:style>
  <w:style w:type="paragraph" w:styleId="Inhopg3">
    <w:name w:val="toc 3"/>
    <w:basedOn w:val="Standaard"/>
    <w:next w:val="Standaard"/>
    <w:autoRedefine/>
    <w:semiHidden/>
    <w:pPr>
      <w:ind w:left="380"/>
    </w:pPr>
  </w:style>
  <w:style w:type="paragraph" w:styleId="Inhopg4">
    <w:name w:val="toc 4"/>
    <w:basedOn w:val="Standaard"/>
    <w:next w:val="Standaard"/>
    <w:autoRedefine/>
    <w:semiHidden/>
    <w:pPr>
      <w:ind w:left="570"/>
    </w:pPr>
  </w:style>
  <w:style w:type="paragraph" w:styleId="Inhopg5">
    <w:name w:val="toc 5"/>
    <w:basedOn w:val="Standaard"/>
    <w:next w:val="Standaard"/>
    <w:autoRedefine/>
    <w:semiHidden/>
    <w:pPr>
      <w:ind w:left="760"/>
    </w:pPr>
  </w:style>
  <w:style w:type="paragraph" w:styleId="Inhopg6">
    <w:name w:val="toc 6"/>
    <w:basedOn w:val="Standaard"/>
    <w:next w:val="Standaard"/>
    <w:autoRedefine/>
    <w:semiHidden/>
    <w:pPr>
      <w:ind w:left="950"/>
    </w:pPr>
  </w:style>
  <w:style w:type="paragraph" w:styleId="Inhopg7">
    <w:name w:val="toc 7"/>
    <w:basedOn w:val="Standaard"/>
    <w:next w:val="Standaard"/>
    <w:autoRedefine/>
    <w:semiHidden/>
    <w:pPr>
      <w:ind w:left="1140"/>
    </w:pPr>
  </w:style>
  <w:style w:type="paragraph" w:styleId="Inhopg8">
    <w:name w:val="toc 8"/>
    <w:basedOn w:val="Standaard"/>
    <w:next w:val="Standaard"/>
    <w:autoRedefine/>
    <w:semiHidden/>
    <w:pPr>
      <w:ind w:left="1330"/>
    </w:pPr>
  </w:style>
  <w:style w:type="paragraph" w:styleId="Inhopg9">
    <w:name w:val="toc 9"/>
    <w:basedOn w:val="Standaard"/>
    <w:next w:val="Standaard"/>
    <w:autoRedefine/>
    <w:semiHidden/>
    <w:pPr>
      <w:ind w:left="1520"/>
    </w:pPr>
  </w:style>
  <w:style w:type="paragraph" w:customStyle="1" w:styleId="uitzend1">
    <w:name w:val="uitzend1"/>
    <w:basedOn w:val="Standaard"/>
    <w:next w:val="Standaard"/>
    <w:pPr>
      <w:spacing w:after="0" w:line="240" w:lineRule="auto"/>
      <w:ind w:left="0"/>
    </w:pPr>
    <w:rPr>
      <w:b/>
      <w:bCs/>
      <w:sz w:val="24"/>
      <w:szCs w:val="20"/>
      <w:lang w:eastAsia="en-US"/>
    </w:rPr>
  </w:style>
  <w:style w:type="paragraph" w:customStyle="1" w:styleId="veilingcontractartikel">
    <w:name w:val="veiling contractartikel"/>
    <w:basedOn w:val="contractartikel"/>
    <w:pPr>
      <w:tabs>
        <w:tab w:val="clear" w:pos="737"/>
        <w:tab w:val="num" w:pos="-1440"/>
      </w:tabs>
    </w:pPr>
  </w:style>
  <w:style w:type="paragraph" w:customStyle="1" w:styleId="veilingcontractkop">
    <w:name w:val="veiling contractkop"/>
    <w:basedOn w:val="contractkop"/>
    <w:next w:val="veilingcontractartikel"/>
    <w:pPr>
      <w:numPr>
        <w:numId w:val="0"/>
      </w:numPr>
      <w:tabs>
        <w:tab w:val="num" w:pos="737"/>
      </w:tabs>
      <w:ind w:left="737" w:hanging="737"/>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styleId="Onderwerpvanopmerking">
    <w:name w:val="annotation subject"/>
    <w:basedOn w:val="Tekstopmerking"/>
    <w:next w:val="Tekstopmerking"/>
    <w:semiHidden/>
    <w:rPr>
      <w:b/>
      <w:bCs/>
    </w:rPr>
  </w:style>
  <w:style w:type="paragraph" w:styleId="Plattetekstinspringen2">
    <w:name w:val="Body Text Indent 2"/>
    <w:basedOn w:val="Standaard"/>
    <w:pPr>
      <w:ind w:left="1080" w:hanging="343"/>
    </w:pPr>
  </w:style>
  <w:style w:type="paragraph" w:customStyle="1" w:styleId="Char">
    <w:name w:val="Char"/>
    <w:basedOn w:val="Standaard"/>
    <w:rsid w:val="000C4830"/>
    <w:pPr>
      <w:spacing w:after="160" w:line="240" w:lineRule="exact"/>
      <w:ind w:left="0"/>
    </w:pPr>
    <w:rPr>
      <w:rFonts w:ascii="Tahoma" w:hAnsi="Tahoma"/>
      <w:sz w:val="20"/>
      <w:szCs w:val="20"/>
      <w:lang w:val="en-US" w:eastAsia="en-US"/>
    </w:rPr>
  </w:style>
  <w:style w:type="table" w:styleId="Tabelraster">
    <w:name w:val="Table Grid"/>
    <w:basedOn w:val="Standaardtabel"/>
    <w:rsid w:val="009A7368"/>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Standaard"/>
    <w:rsid w:val="00B33045"/>
    <w:pPr>
      <w:spacing w:after="160" w:line="240" w:lineRule="exact"/>
      <w:ind w:left="0"/>
    </w:pPr>
    <w:rPr>
      <w:rFonts w:ascii="Tahoma" w:hAnsi="Tahoma"/>
      <w:sz w:val="20"/>
      <w:szCs w:val="20"/>
      <w:lang w:val="en-US" w:eastAsia="en-US"/>
    </w:rPr>
  </w:style>
  <w:style w:type="paragraph" w:styleId="Voetnoottekst">
    <w:name w:val="footnote text"/>
    <w:basedOn w:val="Standaard"/>
    <w:link w:val="VoetnoottekstChar"/>
    <w:uiPriority w:val="99"/>
    <w:semiHidden/>
    <w:rsid w:val="00BB0B0F"/>
    <w:pPr>
      <w:spacing w:after="0" w:line="240" w:lineRule="auto"/>
      <w:ind w:left="0"/>
    </w:pPr>
    <w:rPr>
      <w:rFonts w:ascii="Times New Roman" w:hAnsi="Times New Roman"/>
      <w:sz w:val="20"/>
      <w:szCs w:val="20"/>
      <w:lang w:eastAsia="en-US"/>
    </w:rPr>
  </w:style>
  <w:style w:type="character" w:styleId="Voetnootmarkering">
    <w:name w:val="footnote reference"/>
    <w:semiHidden/>
    <w:rsid w:val="00BB0B0F"/>
    <w:rPr>
      <w:rFonts w:ascii="Times New Roman" w:hAnsi="Times New Roman" w:cs="Times New Roman"/>
      <w:vertAlign w:val="superscript"/>
    </w:rPr>
  </w:style>
  <w:style w:type="paragraph" w:customStyle="1" w:styleId="ListParagraph1">
    <w:name w:val="List Paragraph1"/>
    <w:basedOn w:val="Standaard"/>
    <w:rsid w:val="00BB0B0F"/>
    <w:pPr>
      <w:spacing w:after="200" w:line="276" w:lineRule="auto"/>
      <w:ind w:left="720"/>
    </w:pPr>
    <w:rPr>
      <w:rFonts w:ascii="Calibri" w:hAnsi="Calibri"/>
      <w:sz w:val="22"/>
      <w:szCs w:val="22"/>
      <w:lang w:eastAsia="en-US"/>
    </w:rPr>
  </w:style>
  <w:style w:type="paragraph" w:styleId="Lijstalinea">
    <w:name w:val="List Paragraph"/>
    <w:basedOn w:val="Standaard"/>
    <w:uiPriority w:val="34"/>
    <w:qFormat/>
    <w:rsid w:val="00123A0E"/>
    <w:pPr>
      <w:spacing w:after="0" w:line="280" w:lineRule="atLeast"/>
      <w:ind w:left="720"/>
      <w:contextualSpacing/>
    </w:pPr>
    <w:rPr>
      <w:rFonts w:ascii="Corbel" w:eastAsia="Calibri" w:hAnsi="Corbel"/>
      <w:sz w:val="21"/>
      <w:szCs w:val="21"/>
      <w:lang w:eastAsia="en-US"/>
    </w:rPr>
  </w:style>
  <w:style w:type="character" w:customStyle="1" w:styleId="VoetnoottekstChar">
    <w:name w:val="Voetnoottekst Char"/>
    <w:basedOn w:val="Standaardalinea-lettertype"/>
    <w:link w:val="Voetnoottekst"/>
    <w:uiPriority w:val="99"/>
    <w:semiHidden/>
    <w:rsid w:val="00097D37"/>
    <w:rPr>
      <w:lang w:eastAsia="en-US"/>
    </w:rPr>
  </w:style>
  <w:style w:type="character" w:customStyle="1" w:styleId="KoptekstChar">
    <w:name w:val="Koptekst Char"/>
    <w:link w:val="Koptekst"/>
    <w:locked/>
    <w:rsid w:val="003F7A36"/>
    <w:rPr>
      <w:rFonts w:ascii="Arial" w:hAnsi="Arial"/>
      <w:sz w:val="19"/>
      <w:szCs w:val="24"/>
    </w:rPr>
  </w:style>
  <w:style w:type="paragraph" w:styleId="Geenafstand">
    <w:name w:val="No Spacing"/>
    <w:uiPriority w:val="1"/>
    <w:qFormat/>
    <w:rsid w:val="00EE2A1D"/>
    <w:pPr>
      <w:ind w:left="737"/>
    </w:pPr>
    <w:rPr>
      <w:rFonts w:ascii="Arial" w:hAnsi="Arial"/>
      <w:sz w:val="19"/>
      <w:szCs w:val="24"/>
    </w:rPr>
  </w:style>
  <w:style w:type="paragraph" w:customStyle="1" w:styleId="Default">
    <w:name w:val="Default"/>
    <w:rsid w:val="00BA4E51"/>
    <w:pPr>
      <w:autoSpaceDE w:val="0"/>
      <w:autoSpaceDN w:val="0"/>
      <w:adjustRightInd w:val="0"/>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359939">
      <w:bodyDiv w:val="1"/>
      <w:marLeft w:val="0"/>
      <w:marRight w:val="0"/>
      <w:marTop w:val="0"/>
      <w:marBottom w:val="0"/>
      <w:divBdr>
        <w:top w:val="none" w:sz="0" w:space="0" w:color="auto"/>
        <w:left w:val="none" w:sz="0" w:space="0" w:color="auto"/>
        <w:bottom w:val="none" w:sz="0" w:space="0" w:color="auto"/>
        <w:right w:val="none" w:sz="0" w:space="0" w:color="auto"/>
      </w:divBdr>
    </w:div>
    <w:div w:id="550962500">
      <w:bodyDiv w:val="1"/>
      <w:marLeft w:val="0"/>
      <w:marRight w:val="0"/>
      <w:marTop w:val="0"/>
      <w:marBottom w:val="0"/>
      <w:divBdr>
        <w:top w:val="none" w:sz="0" w:space="0" w:color="auto"/>
        <w:left w:val="none" w:sz="0" w:space="0" w:color="auto"/>
        <w:bottom w:val="none" w:sz="0" w:space="0" w:color="auto"/>
        <w:right w:val="none" w:sz="0" w:space="0" w:color="auto"/>
      </w:divBdr>
    </w:div>
    <w:div w:id="98247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4ACB948-2AFB-4B4F-8BB2-A1F47DD45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7</Pages>
  <Words>1507</Words>
  <Characters>8289</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1</vt:lpstr>
    </vt:vector>
  </TitlesOfParts>
  <Company>-</Company>
  <LinksUpToDate>false</LinksUpToDate>
  <CharactersWithSpaces>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A.Oud@amsterdam.nl</dc:creator>
  <cp:lastModifiedBy>Mark Roelofsma</cp:lastModifiedBy>
  <cp:revision>26</cp:revision>
  <cp:lastPrinted>2018-07-16T10:59:00Z</cp:lastPrinted>
  <dcterms:created xsi:type="dcterms:W3CDTF">2018-06-19T14:49:00Z</dcterms:created>
  <dcterms:modified xsi:type="dcterms:W3CDTF">2019-08-30T08:38:00Z</dcterms:modified>
</cp:coreProperties>
</file>