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2A3B" w:rsidRPr="00DE2A3B" w:rsidRDefault="00DE2A3B" w:rsidP="00DE2A3B">
      <w:pPr>
        <w:pStyle w:val="Geenafstand"/>
        <w:spacing w:line="360" w:lineRule="auto"/>
      </w:pPr>
      <w:bookmarkStart w:id="0" w:name="_GoBack"/>
      <w:bookmarkEnd w:id="0"/>
      <w:r>
        <w:rPr>
          <w:b/>
          <w:bCs/>
          <w:sz w:val="32"/>
          <w:szCs w:val="32"/>
        </w:rPr>
        <w:t>Overeenkomst l</w:t>
      </w:r>
      <w:r w:rsidRPr="00DE2A3B">
        <w:rPr>
          <w:b/>
          <w:sz w:val="32"/>
          <w:szCs w:val="32"/>
        </w:rPr>
        <w:t xml:space="preserve">evering </w:t>
      </w:r>
      <w:r w:rsidR="008E08E4">
        <w:rPr>
          <w:b/>
          <w:sz w:val="32"/>
          <w:szCs w:val="32"/>
        </w:rPr>
        <w:t>bureaus</w:t>
      </w:r>
      <w:r w:rsidRPr="00DE2A3B">
        <w:rPr>
          <w:b/>
          <w:sz w:val="32"/>
          <w:szCs w:val="32"/>
        </w:rPr>
        <w:t>toelen</w:t>
      </w:r>
    </w:p>
    <w:p w:rsidR="00DE2A3B" w:rsidRDefault="00DE2A3B" w:rsidP="00DE2A3B">
      <w:pPr>
        <w:pStyle w:val="Geenafstand"/>
        <w:spacing w:line="360" w:lineRule="auto"/>
        <w:rPr>
          <w:b/>
          <w:bCs/>
        </w:rPr>
      </w:pPr>
    </w:p>
    <w:p w:rsidR="00DE2A3B" w:rsidRPr="00DE2A3B" w:rsidRDefault="00DE2A3B" w:rsidP="00DE2A3B">
      <w:pPr>
        <w:pStyle w:val="Geenafstand"/>
        <w:spacing w:line="360" w:lineRule="auto"/>
        <w:rPr>
          <w:sz w:val="24"/>
          <w:szCs w:val="24"/>
        </w:rPr>
      </w:pPr>
      <w:r w:rsidRPr="00DE2A3B">
        <w:rPr>
          <w:b/>
          <w:bCs/>
          <w:sz w:val="24"/>
          <w:szCs w:val="24"/>
        </w:rPr>
        <w:t xml:space="preserve">De partijen: </w:t>
      </w:r>
    </w:p>
    <w:p w:rsidR="00DE2A3B" w:rsidRPr="00DE2A3B" w:rsidRDefault="00DE2A3B" w:rsidP="00DE2A3B">
      <w:pPr>
        <w:pStyle w:val="Geenafstand"/>
        <w:spacing w:line="360" w:lineRule="auto"/>
      </w:pPr>
      <w:r>
        <w:rPr>
          <w:bCs/>
        </w:rPr>
        <w:t>&lt;</w:t>
      </w:r>
      <w:r w:rsidRPr="00DE2A3B">
        <w:t xml:space="preserve"> deze overeenkomt op grond van artikel 171 Gemeentewet vertegenwoordigd door naam en functie medewerker, handelend ter uitvoering van het besluit van &lt; naam &amp; functie medewerker &gt; d.d. &lt; datum &gt;, genomen op basis van &lt; aangeven op basis welk mandaatbesluit en </w:t>
      </w:r>
      <w:proofErr w:type="spellStart"/>
      <w:r w:rsidRPr="00DE2A3B">
        <w:t>volmachtbesluit</w:t>
      </w:r>
      <w:proofErr w:type="spellEnd"/>
      <w:r w:rsidRPr="00DE2A3B">
        <w:t xml:space="preserve">&gt;, hierna te noemen: de Gemeente </w:t>
      </w:r>
    </w:p>
    <w:p w:rsidR="00DE2A3B" w:rsidRDefault="00DE2A3B" w:rsidP="00DE2A3B">
      <w:pPr>
        <w:pStyle w:val="Geenafstand"/>
        <w:spacing w:line="360" w:lineRule="auto"/>
        <w:rPr>
          <w:i/>
          <w:iCs/>
        </w:rPr>
      </w:pPr>
    </w:p>
    <w:p w:rsidR="00DE2A3B" w:rsidRPr="00DE2A3B" w:rsidRDefault="00DE2A3B" w:rsidP="00DE2A3B">
      <w:pPr>
        <w:pStyle w:val="Geenafstand"/>
        <w:spacing w:line="360" w:lineRule="auto"/>
      </w:pPr>
      <w:r w:rsidRPr="00DE2A3B">
        <w:rPr>
          <w:iCs/>
        </w:rPr>
        <w:t>en</w:t>
      </w:r>
    </w:p>
    <w:p w:rsidR="00DE2A3B" w:rsidRDefault="00DE2A3B" w:rsidP="00DE2A3B">
      <w:pPr>
        <w:pStyle w:val="Geenafstand"/>
        <w:spacing w:line="360" w:lineRule="auto"/>
        <w:rPr>
          <w:b/>
          <w:bCs/>
        </w:rPr>
      </w:pPr>
    </w:p>
    <w:p w:rsidR="00DE2A3B" w:rsidRDefault="00DE2A3B" w:rsidP="00DE2A3B">
      <w:pPr>
        <w:pStyle w:val="Geenafstand"/>
        <w:spacing w:line="360" w:lineRule="auto"/>
      </w:pPr>
      <w:r w:rsidRPr="00DE2A3B">
        <w:rPr>
          <w:bCs/>
        </w:rPr>
        <w:t>&lt;Opdrachtnemer&gt;</w:t>
      </w:r>
      <w:r>
        <w:rPr>
          <w:b/>
          <w:bCs/>
        </w:rPr>
        <w:t xml:space="preserve"> </w:t>
      </w:r>
      <w:r w:rsidRPr="00DE2A3B">
        <w:rPr>
          <w:b/>
          <w:bCs/>
        </w:rPr>
        <w:t xml:space="preserve"> </w:t>
      </w:r>
      <w:r w:rsidRPr="00DE2A3B">
        <w:t xml:space="preserve">statutair gevestigd te PLAATS , kantoor houdende aan de ADRES (XXXX XX) te PLAATS ingeschreven bij de Kamer van Koophandel onder nummer XXXXXXXXX, rechtsgeldig vertegenwoordigd door de HEER/MEVROUW NAAM, FUNCTIE (“OPDRACHTNEMER”), hierna te noemen: de Opdrachtnemer </w:t>
      </w:r>
    </w:p>
    <w:p w:rsidR="00DE2A3B" w:rsidRPr="00DE2A3B" w:rsidRDefault="00DE2A3B" w:rsidP="00DE2A3B">
      <w:pPr>
        <w:pStyle w:val="Geenafstand"/>
        <w:spacing w:line="360" w:lineRule="auto"/>
      </w:pPr>
    </w:p>
    <w:p w:rsidR="00DE2A3B" w:rsidRPr="00DE2A3B" w:rsidRDefault="00DE2A3B" w:rsidP="00DE2A3B">
      <w:pPr>
        <w:pStyle w:val="Geenafstand"/>
        <w:spacing w:line="360" w:lineRule="auto"/>
        <w:rPr>
          <w:sz w:val="24"/>
          <w:szCs w:val="24"/>
        </w:rPr>
      </w:pPr>
      <w:r w:rsidRPr="00DE2A3B">
        <w:rPr>
          <w:b/>
          <w:bCs/>
          <w:sz w:val="24"/>
          <w:szCs w:val="24"/>
        </w:rPr>
        <w:t xml:space="preserve">Overwegende dat: </w:t>
      </w:r>
    </w:p>
    <w:p w:rsidR="00DE2A3B" w:rsidRPr="00DE2A3B" w:rsidRDefault="00DE2A3B" w:rsidP="00DE2A3B">
      <w:pPr>
        <w:pStyle w:val="Geenafstand"/>
        <w:numPr>
          <w:ilvl w:val="0"/>
          <w:numId w:val="10"/>
        </w:numPr>
        <w:spacing w:line="360" w:lineRule="auto"/>
      </w:pPr>
      <w:r w:rsidRPr="00DE2A3B">
        <w:t xml:space="preserve">De Gemeente met betrekking tot aanschaf van </w:t>
      </w:r>
      <w:r w:rsidR="008E08E4">
        <w:t>bureau</w:t>
      </w:r>
      <w:r>
        <w:t>stoelen</w:t>
      </w:r>
      <w:r w:rsidRPr="00DE2A3B">
        <w:t xml:space="preserve"> een &lt;procedure&gt; is gestart; </w:t>
      </w:r>
    </w:p>
    <w:p w:rsidR="00DE2A3B" w:rsidRPr="00DE2A3B" w:rsidRDefault="00DE2A3B" w:rsidP="00DE2A3B">
      <w:pPr>
        <w:pStyle w:val="Geenafstand"/>
        <w:numPr>
          <w:ilvl w:val="0"/>
          <w:numId w:val="10"/>
        </w:numPr>
        <w:spacing w:line="360" w:lineRule="auto"/>
      </w:pPr>
      <w:r w:rsidRPr="00DE2A3B">
        <w:t>De Gemeente haar eisen en wensen ten aanzien van het uitvoeren van de opdracht heeft neergelegd in de &lt;naam document&gt; van &lt;</w:t>
      </w:r>
      <w:proofErr w:type="spellStart"/>
      <w:r w:rsidRPr="00DE2A3B">
        <w:t>dd</w:t>
      </w:r>
      <w:proofErr w:type="spellEnd"/>
      <w:r w:rsidRPr="00DE2A3B">
        <w:t>-mm-</w:t>
      </w:r>
      <w:proofErr w:type="spellStart"/>
      <w:r w:rsidRPr="00DE2A3B">
        <w:t>jjjj</w:t>
      </w:r>
      <w:proofErr w:type="spellEnd"/>
      <w:r w:rsidRPr="00DE2A3B">
        <w:t xml:space="preserve">&gt;, registratienummer &lt;nummer&gt;; </w:t>
      </w:r>
    </w:p>
    <w:p w:rsidR="00DE2A3B" w:rsidRPr="00DE2A3B" w:rsidRDefault="00DE2A3B" w:rsidP="00DE2A3B">
      <w:pPr>
        <w:pStyle w:val="Geenafstand"/>
        <w:numPr>
          <w:ilvl w:val="0"/>
          <w:numId w:val="10"/>
        </w:numPr>
        <w:spacing w:line="360" w:lineRule="auto"/>
      </w:pPr>
      <w:r w:rsidRPr="00DE2A3B">
        <w:t>De Gemeente alles gestelde vragen en verstrekte antwoorden, geanonimiseerd, heeft neergelegd in Nota van Inlichtingen van &lt;</w:t>
      </w:r>
      <w:proofErr w:type="spellStart"/>
      <w:r w:rsidRPr="00DE2A3B">
        <w:t>dd</w:t>
      </w:r>
      <w:proofErr w:type="spellEnd"/>
      <w:r w:rsidRPr="00DE2A3B">
        <w:t>-mm-</w:t>
      </w:r>
      <w:proofErr w:type="spellStart"/>
      <w:r w:rsidRPr="00DE2A3B">
        <w:t>jjjj</w:t>
      </w:r>
      <w:proofErr w:type="spellEnd"/>
      <w:r w:rsidRPr="00DE2A3B">
        <w:t xml:space="preserve">&gt;; </w:t>
      </w:r>
    </w:p>
    <w:p w:rsidR="00DE2A3B" w:rsidRPr="00DE2A3B" w:rsidRDefault="00DE2A3B" w:rsidP="00DE2A3B">
      <w:pPr>
        <w:pStyle w:val="Geenafstand"/>
        <w:numPr>
          <w:ilvl w:val="0"/>
          <w:numId w:val="10"/>
        </w:numPr>
        <w:spacing w:line="360" w:lineRule="auto"/>
      </w:pPr>
      <w:r w:rsidRPr="00DE2A3B">
        <w:t>Opdrachtnemer op &lt;</w:t>
      </w:r>
      <w:proofErr w:type="spellStart"/>
      <w:r w:rsidRPr="00DE2A3B">
        <w:t>dd-jj-mmmm</w:t>
      </w:r>
      <w:proofErr w:type="spellEnd"/>
      <w:r w:rsidRPr="00DE2A3B">
        <w:t xml:space="preserve">&gt; een offerte, kenmerk “&lt;naam en nummer&gt;“ ten behoeve van de uitvoering van de opdracht heeft ingediend; </w:t>
      </w:r>
    </w:p>
    <w:p w:rsidR="00DE2A3B" w:rsidRPr="00DE2A3B" w:rsidRDefault="00DE2A3B" w:rsidP="00DE2A3B">
      <w:pPr>
        <w:pStyle w:val="Geenafstand"/>
        <w:numPr>
          <w:ilvl w:val="0"/>
          <w:numId w:val="10"/>
        </w:numPr>
        <w:spacing w:line="360" w:lineRule="auto"/>
      </w:pPr>
      <w:r w:rsidRPr="00DE2A3B">
        <w:t xml:space="preserve">De Gemeente het besluit heeft genomen de uitvoering van de opdracht op te dragen aan Opdrachtnemer volgens de voorwaarden zoals hierna zijn omschreven; </w:t>
      </w:r>
    </w:p>
    <w:p w:rsidR="00DE2A3B" w:rsidRPr="00DE2A3B" w:rsidRDefault="00DE2A3B" w:rsidP="00DE2A3B">
      <w:pPr>
        <w:pStyle w:val="Geenafstand"/>
        <w:numPr>
          <w:ilvl w:val="0"/>
          <w:numId w:val="10"/>
        </w:numPr>
        <w:spacing w:line="360" w:lineRule="auto"/>
      </w:pPr>
      <w:r w:rsidRPr="00DE2A3B">
        <w:t xml:space="preserve">dat Opdrachtnemer deze opdracht heeft aanvaard; </w:t>
      </w:r>
    </w:p>
    <w:p w:rsidR="00DE2A3B" w:rsidRPr="00DE2A3B" w:rsidRDefault="00DE2A3B" w:rsidP="00DE2A3B">
      <w:pPr>
        <w:pStyle w:val="Geenafstand"/>
        <w:numPr>
          <w:ilvl w:val="0"/>
          <w:numId w:val="10"/>
        </w:numPr>
        <w:spacing w:line="360" w:lineRule="auto"/>
      </w:pPr>
      <w:r w:rsidRPr="00DE2A3B">
        <w:t xml:space="preserve">dat partijen hun afspraken wensen vast te leggen in de Overeenkomst. </w:t>
      </w:r>
    </w:p>
    <w:p w:rsidR="00DE2A3B" w:rsidRDefault="00DE2A3B" w:rsidP="00DE2A3B">
      <w:pPr>
        <w:pStyle w:val="Geenafstand"/>
        <w:spacing w:line="360" w:lineRule="auto"/>
      </w:pPr>
    </w:p>
    <w:p w:rsidR="00DE2A3B" w:rsidRPr="00DE2A3B" w:rsidRDefault="00DE2A3B" w:rsidP="00DE2A3B">
      <w:pPr>
        <w:pStyle w:val="Geenafstand"/>
        <w:spacing w:line="360" w:lineRule="auto"/>
      </w:pPr>
    </w:p>
    <w:p w:rsidR="00D215A7" w:rsidRDefault="00D215A7">
      <w:pPr>
        <w:spacing w:line="276" w:lineRule="auto"/>
        <w:rPr>
          <w:b/>
          <w:bCs/>
          <w:sz w:val="24"/>
          <w:szCs w:val="24"/>
        </w:rPr>
      </w:pPr>
      <w:r>
        <w:rPr>
          <w:b/>
          <w:bCs/>
          <w:sz w:val="24"/>
          <w:szCs w:val="24"/>
        </w:rPr>
        <w:br w:type="page"/>
      </w:r>
    </w:p>
    <w:p w:rsidR="00DE2A3B" w:rsidRPr="00DE2A3B" w:rsidRDefault="00DE2A3B" w:rsidP="00DE2A3B">
      <w:pPr>
        <w:pStyle w:val="Geenafstand"/>
        <w:spacing w:line="360" w:lineRule="auto"/>
        <w:rPr>
          <w:sz w:val="24"/>
          <w:szCs w:val="24"/>
        </w:rPr>
      </w:pPr>
      <w:r w:rsidRPr="00DE2A3B">
        <w:rPr>
          <w:b/>
          <w:bCs/>
          <w:sz w:val="24"/>
          <w:szCs w:val="24"/>
        </w:rPr>
        <w:lastRenderedPageBreak/>
        <w:t xml:space="preserve">Komen als volgt overeen: </w:t>
      </w:r>
    </w:p>
    <w:p w:rsidR="00DE2A3B" w:rsidRPr="00DE2A3B" w:rsidRDefault="00DE2A3B" w:rsidP="00DE2A3B">
      <w:pPr>
        <w:pStyle w:val="Geenafstand"/>
        <w:spacing w:line="360" w:lineRule="auto"/>
      </w:pPr>
      <w:r w:rsidRPr="00DE2A3B">
        <w:t>Alle in deze Overeenkomst vermelde bepalingen zijn van kracht met ingang van &lt;</w:t>
      </w:r>
      <w:proofErr w:type="spellStart"/>
      <w:r w:rsidRPr="00DE2A3B">
        <w:t>dd</w:t>
      </w:r>
      <w:proofErr w:type="spellEnd"/>
      <w:r w:rsidRPr="00DE2A3B">
        <w:t>-mm-</w:t>
      </w:r>
      <w:proofErr w:type="spellStart"/>
      <w:r w:rsidRPr="00DE2A3B">
        <w:t>jjjj</w:t>
      </w:r>
      <w:proofErr w:type="spellEnd"/>
      <w:r w:rsidRPr="00DE2A3B">
        <w:t xml:space="preserve">&gt; en gelden tot wederopzegging. </w:t>
      </w:r>
    </w:p>
    <w:p w:rsidR="00DE2A3B" w:rsidRDefault="00DE2A3B" w:rsidP="00DE2A3B">
      <w:pPr>
        <w:pStyle w:val="Geenafstand"/>
        <w:spacing w:line="360" w:lineRule="auto"/>
        <w:rPr>
          <w:b/>
          <w:bCs/>
        </w:rPr>
      </w:pPr>
    </w:p>
    <w:p w:rsidR="00DE2A3B" w:rsidRDefault="00DE2A3B" w:rsidP="00DE2A3B">
      <w:pPr>
        <w:pStyle w:val="Geenafstand"/>
        <w:spacing w:line="360" w:lineRule="auto"/>
        <w:rPr>
          <w:b/>
          <w:bCs/>
        </w:rPr>
      </w:pPr>
    </w:p>
    <w:p w:rsidR="00DE2A3B" w:rsidRPr="00DE2A3B" w:rsidRDefault="00DE2A3B" w:rsidP="00DE2A3B">
      <w:pPr>
        <w:pStyle w:val="Geenafstand"/>
        <w:spacing w:line="360" w:lineRule="auto"/>
        <w:rPr>
          <w:sz w:val="24"/>
          <w:szCs w:val="24"/>
        </w:rPr>
      </w:pPr>
      <w:r w:rsidRPr="00DE2A3B">
        <w:rPr>
          <w:b/>
          <w:bCs/>
          <w:sz w:val="24"/>
          <w:szCs w:val="24"/>
        </w:rPr>
        <w:t xml:space="preserve">1. Opdracht </w:t>
      </w:r>
    </w:p>
    <w:p w:rsidR="00DE2A3B" w:rsidRPr="00DE2A3B" w:rsidRDefault="00DE2A3B" w:rsidP="00DE2A3B">
      <w:pPr>
        <w:pStyle w:val="Geenafstand"/>
        <w:spacing w:line="360" w:lineRule="auto"/>
      </w:pPr>
      <w:r w:rsidRPr="00DE2A3B">
        <w:rPr>
          <w:b/>
          <w:bCs/>
        </w:rPr>
        <w:t xml:space="preserve">1.1 </w:t>
      </w:r>
    </w:p>
    <w:p w:rsidR="00DE2A3B" w:rsidRPr="00DE2A3B" w:rsidRDefault="00DE2A3B" w:rsidP="00DE2A3B">
      <w:pPr>
        <w:pStyle w:val="Geenafstand"/>
        <w:spacing w:line="360" w:lineRule="auto"/>
      </w:pPr>
      <w:r w:rsidRPr="00DE2A3B">
        <w:t xml:space="preserve">Opdrachtnemer verbindt zich jegens de Gemeente tot het leveren van </w:t>
      </w:r>
      <w:r w:rsidR="008E08E4">
        <w:t>bureau</w:t>
      </w:r>
      <w:r>
        <w:t>st</w:t>
      </w:r>
      <w:r w:rsidR="00FA3F18">
        <w:t>o</w:t>
      </w:r>
      <w:r>
        <w:t>elen</w:t>
      </w:r>
      <w:r w:rsidRPr="00DE2A3B">
        <w:t xml:space="preserve"> zoals beschreven in de offerteaanvraag &lt;naam en nummer&gt;. </w:t>
      </w:r>
    </w:p>
    <w:p w:rsidR="00DE2A3B" w:rsidRDefault="00DE2A3B" w:rsidP="00DE2A3B">
      <w:pPr>
        <w:pStyle w:val="Geenafstand"/>
        <w:spacing w:line="360" w:lineRule="auto"/>
        <w:rPr>
          <w:b/>
          <w:bCs/>
        </w:rPr>
      </w:pPr>
    </w:p>
    <w:p w:rsidR="00DE2A3B" w:rsidRPr="00DE2A3B" w:rsidRDefault="00DE2A3B" w:rsidP="00DE2A3B">
      <w:pPr>
        <w:pStyle w:val="Geenafstand"/>
        <w:spacing w:line="360" w:lineRule="auto"/>
      </w:pPr>
      <w:r w:rsidRPr="00DE2A3B">
        <w:rPr>
          <w:b/>
          <w:bCs/>
        </w:rPr>
        <w:t xml:space="preserve">1.2 </w:t>
      </w:r>
    </w:p>
    <w:p w:rsidR="00DE2A3B" w:rsidRPr="00DE2A3B" w:rsidRDefault="00DE2A3B" w:rsidP="00DE2A3B">
      <w:pPr>
        <w:pStyle w:val="Geenafstand"/>
        <w:spacing w:line="360" w:lineRule="auto"/>
      </w:pPr>
      <w:r w:rsidRPr="00DE2A3B">
        <w:t xml:space="preserve">De navolgende bescheiden maken integraal onderdeel uit van deze Overeenkomst en zijn daarmee onlosmakelijk verbonden: </w:t>
      </w:r>
    </w:p>
    <w:p w:rsidR="00DE2A3B" w:rsidRPr="00DE2A3B" w:rsidRDefault="00DE2A3B" w:rsidP="00DE2A3B">
      <w:pPr>
        <w:pStyle w:val="Geenafstand"/>
        <w:numPr>
          <w:ilvl w:val="0"/>
          <w:numId w:val="7"/>
        </w:numPr>
        <w:spacing w:line="360" w:lineRule="auto"/>
      </w:pPr>
      <w:r w:rsidRPr="00DE2A3B">
        <w:t>Nota van Inlichtingen van &lt;</w:t>
      </w:r>
      <w:proofErr w:type="spellStart"/>
      <w:r w:rsidRPr="00DE2A3B">
        <w:t>dd</w:t>
      </w:r>
      <w:proofErr w:type="spellEnd"/>
      <w:r w:rsidRPr="00DE2A3B">
        <w:t>-mm-</w:t>
      </w:r>
      <w:proofErr w:type="spellStart"/>
      <w:r w:rsidRPr="00DE2A3B">
        <w:t>jjjj</w:t>
      </w:r>
      <w:proofErr w:type="spellEnd"/>
      <w:r w:rsidRPr="00DE2A3B">
        <w:t xml:space="preserve">&gt;; </w:t>
      </w:r>
    </w:p>
    <w:p w:rsidR="00DE2A3B" w:rsidRPr="00DE2A3B" w:rsidRDefault="00DE2A3B" w:rsidP="00DE2A3B">
      <w:pPr>
        <w:pStyle w:val="Geenafstand"/>
        <w:numPr>
          <w:ilvl w:val="0"/>
          <w:numId w:val="7"/>
        </w:numPr>
        <w:spacing w:line="360" w:lineRule="auto"/>
      </w:pPr>
      <w:r w:rsidRPr="00DE2A3B">
        <w:t xml:space="preserve">Offerteaanvraag, programma van eisen, wensen en prijsinvulformulier </w:t>
      </w:r>
    </w:p>
    <w:p w:rsidR="00DE2A3B" w:rsidRPr="00DE2A3B" w:rsidRDefault="00DE2A3B" w:rsidP="00DE2A3B">
      <w:pPr>
        <w:pStyle w:val="Geenafstand"/>
        <w:numPr>
          <w:ilvl w:val="0"/>
          <w:numId w:val="7"/>
        </w:numPr>
        <w:spacing w:line="360" w:lineRule="auto"/>
      </w:pPr>
      <w:r w:rsidRPr="00DE2A3B">
        <w:t xml:space="preserve">Algemene Inkoopvoorwaarden van de Gemeente. Algemene voorwaarden van de Opdrachtnemer worden nadrukkelijk verworpen; </w:t>
      </w:r>
    </w:p>
    <w:p w:rsidR="00DE2A3B" w:rsidRPr="00DE2A3B" w:rsidRDefault="00DE2A3B" w:rsidP="00DE2A3B">
      <w:pPr>
        <w:pStyle w:val="Geenafstand"/>
        <w:numPr>
          <w:ilvl w:val="0"/>
          <w:numId w:val="7"/>
        </w:numPr>
        <w:spacing w:line="360" w:lineRule="auto"/>
      </w:pPr>
      <w:r w:rsidRPr="00DE2A3B">
        <w:t xml:space="preserve">Offerte van Opdrachtnemer. </w:t>
      </w:r>
    </w:p>
    <w:p w:rsidR="00DE2A3B" w:rsidRPr="00DE2A3B" w:rsidRDefault="00DE2A3B" w:rsidP="00DE2A3B">
      <w:pPr>
        <w:pStyle w:val="Geenafstand"/>
        <w:spacing w:line="360" w:lineRule="auto"/>
      </w:pPr>
    </w:p>
    <w:p w:rsidR="00DE2A3B" w:rsidRPr="00DE2A3B" w:rsidRDefault="00DE2A3B" w:rsidP="00DE2A3B">
      <w:pPr>
        <w:pStyle w:val="Geenafstand"/>
        <w:spacing w:line="360" w:lineRule="auto"/>
      </w:pPr>
      <w:r w:rsidRPr="00DE2A3B">
        <w:rPr>
          <w:b/>
          <w:bCs/>
        </w:rPr>
        <w:t xml:space="preserve">1.3 </w:t>
      </w:r>
    </w:p>
    <w:p w:rsidR="00DE2A3B" w:rsidRPr="00DE2A3B" w:rsidRDefault="00DE2A3B" w:rsidP="00DE2A3B">
      <w:pPr>
        <w:pStyle w:val="Geenafstand"/>
        <w:spacing w:line="360" w:lineRule="auto"/>
      </w:pPr>
      <w:r w:rsidRPr="00DE2A3B">
        <w:t xml:space="preserve">Tussen deze Overeenkomst en de overige bescheiden, zoals bedoeld in lid 1.2, geldt de navolgende rangorde, waarbij het eerdergenoemde document prevaleert boven het later genoemde document, tenzij nadrukkelijk anders is overeengekomen: </w:t>
      </w:r>
    </w:p>
    <w:p w:rsidR="00DE2A3B" w:rsidRPr="00DE2A3B" w:rsidRDefault="00DE2A3B" w:rsidP="00DE2A3B">
      <w:pPr>
        <w:pStyle w:val="Geenafstand"/>
        <w:numPr>
          <w:ilvl w:val="0"/>
          <w:numId w:val="8"/>
        </w:numPr>
        <w:spacing w:line="360" w:lineRule="auto"/>
      </w:pPr>
      <w:r w:rsidRPr="00DE2A3B">
        <w:t xml:space="preserve">&lt;documentnaam en nummer van </w:t>
      </w:r>
      <w:proofErr w:type="spellStart"/>
      <w:r w:rsidRPr="00DE2A3B">
        <w:t>dd</w:t>
      </w:r>
      <w:proofErr w:type="spellEnd"/>
      <w:r w:rsidRPr="00DE2A3B">
        <w:t>-mm-</w:t>
      </w:r>
      <w:proofErr w:type="spellStart"/>
      <w:r w:rsidRPr="00DE2A3B">
        <w:t>jjjj</w:t>
      </w:r>
      <w:proofErr w:type="spellEnd"/>
      <w:r w:rsidRPr="00DE2A3B">
        <w:t xml:space="preserve">&gt;; </w:t>
      </w:r>
    </w:p>
    <w:p w:rsidR="00DE2A3B" w:rsidRPr="00DE2A3B" w:rsidRDefault="00DE2A3B" w:rsidP="00DE2A3B">
      <w:pPr>
        <w:pStyle w:val="Geenafstand"/>
        <w:numPr>
          <w:ilvl w:val="0"/>
          <w:numId w:val="8"/>
        </w:numPr>
        <w:spacing w:line="360" w:lineRule="auto"/>
      </w:pPr>
      <w:r w:rsidRPr="00DE2A3B">
        <w:t>Nota van Inlichtingen van &lt;</w:t>
      </w:r>
      <w:proofErr w:type="spellStart"/>
      <w:r w:rsidRPr="00DE2A3B">
        <w:t>dd</w:t>
      </w:r>
      <w:proofErr w:type="spellEnd"/>
      <w:r w:rsidRPr="00DE2A3B">
        <w:t>-mm-</w:t>
      </w:r>
      <w:proofErr w:type="spellStart"/>
      <w:r w:rsidRPr="00DE2A3B">
        <w:t>jjjj</w:t>
      </w:r>
      <w:proofErr w:type="spellEnd"/>
      <w:r w:rsidRPr="00DE2A3B">
        <w:t xml:space="preserve">&gt;; </w:t>
      </w:r>
    </w:p>
    <w:p w:rsidR="00DE2A3B" w:rsidRPr="00DE2A3B" w:rsidRDefault="00DE2A3B" w:rsidP="00DE2A3B">
      <w:pPr>
        <w:pStyle w:val="Geenafstand"/>
        <w:numPr>
          <w:ilvl w:val="0"/>
          <w:numId w:val="8"/>
        </w:numPr>
        <w:spacing w:line="360" w:lineRule="auto"/>
      </w:pPr>
      <w:r w:rsidRPr="00DE2A3B">
        <w:t xml:space="preserve">Offerteaanvraag en nummer van </w:t>
      </w:r>
      <w:proofErr w:type="spellStart"/>
      <w:r w:rsidRPr="00DE2A3B">
        <w:t>dd</w:t>
      </w:r>
      <w:proofErr w:type="spellEnd"/>
      <w:r w:rsidRPr="00DE2A3B">
        <w:t>-mm-</w:t>
      </w:r>
      <w:proofErr w:type="spellStart"/>
      <w:r w:rsidRPr="00DE2A3B">
        <w:t>jjjj</w:t>
      </w:r>
      <w:proofErr w:type="spellEnd"/>
      <w:r w:rsidRPr="00DE2A3B">
        <w:t xml:space="preserve">&gt;; </w:t>
      </w:r>
    </w:p>
    <w:p w:rsidR="00DE2A3B" w:rsidRPr="00DE2A3B" w:rsidRDefault="00DE2A3B" w:rsidP="00DE2A3B">
      <w:pPr>
        <w:pStyle w:val="Geenafstand"/>
        <w:numPr>
          <w:ilvl w:val="0"/>
          <w:numId w:val="8"/>
        </w:numPr>
        <w:spacing w:line="360" w:lineRule="auto"/>
      </w:pPr>
      <w:r w:rsidRPr="00DE2A3B">
        <w:t xml:space="preserve">De Algemene Inkoopvoorwaarden van de Gemeente; </w:t>
      </w:r>
    </w:p>
    <w:p w:rsidR="00DE2A3B" w:rsidRPr="00DE2A3B" w:rsidRDefault="00DE2A3B" w:rsidP="00DE2A3B">
      <w:pPr>
        <w:pStyle w:val="Geenafstand"/>
        <w:numPr>
          <w:ilvl w:val="0"/>
          <w:numId w:val="8"/>
        </w:numPr>
        <w:spacing w:line="360" w:lineRule="auto"/>
      </w:pPr>
      <w:r w:rsidRPr="00DE2A3B">
        <w:t xml:space="preserve">Offerte van Opdrachtnemer. </w:t>
      </w:r>
    </w:p>
    <w:p w:rsidR="00DE2A3B" w:rsidRPr="00DE2A3B" w:rsidRDefault="00DE2A3B" w:rsidP="00DE2A3B">
      <w:pPr>
        <w:pStyle w:val="Geenafstand"/>
        <w:spacing w:line="360" w:lineRule="auto"/>
      </w:pPr>
    </w:p>
    <w:p w:rsidR="008E08E4" w:rsidRDefault="008E08E4" w:rsidP="00DE2A3B">
      <w:pPr>
        <w:pStyle w:val="Geenafstand"/>
        <w:spacing w:line="360" w:lineRule="auto"/>
      </w:pPr>
    </w:p>
    <w:p w:rsidR="008E08E4" w:rsidRPr="008E08E4" w:rsidRDefault="008E08E4" w:rsidP="00DE2A3B">
      <w:pPr>
        <w:pStyle w:val="Geenafstand"/>
        <w:spacing w:line="360" w:lineRule="auto"/>
        <w:rPr>
          <w:b/>
        </w:rPr>
      </w:pPr>
      <w:r w:rsidRPr="008E08E4">
        <w:rPr>
          <w:b/>
        </w:rPr>
        <w:t>1.</w:t>
      </w:r>
      <w:r w:rsidR="006A1BD8">
        <w:rPr>
          <w:b/>
        </w:rPr>
        <w:t>4</w:t>
      </w:r>
    </w:p>
    <w:p w:rsidR="008E08E4" w:rsidRDefault="008E08E4" w:rsidP="008E08E4">
      <w:pPr>
        <w:rPr>
          <w:szCs w:val="18"/>
        </w:rPr>
      </w:pPr>
      <w:r w:rsidRPr="00F57E10">
        <w:rPr>
          <w:szCs w:val="18"/>
        </w:rPr>
        <w:t xml:space="preserve">De overeenkomst bestaat uit het leveren, plaatsen, monteren en garanderen </w:t>
      </w:r>
      <w:r>
        <w:rPr>
          <w:szCs w:val="18"/>
        </w:rPr>
        <w:t>van 760 bureaustoelen</w:t>
      </w:r>
      <w:r w:rsidR="00D0684E">
        <w:rPr>
          <w:szCs w:val="18"/>
        </w:rPr>
        <w:t>, waarvan 30 stoelen voor 1 juli 2019 (bij de gemeentewerf) en de overige stoelen voor 1 september 2019 (gemeentehuis) dienen te zijn geleverd, geplaatst en gemonteerd.</w:t>
      </w:r>
    </w:p>
    <w:p w:rsidR="00D0684E" w:rsidRPr="00EB1C47" w:rsidRDefault="00D0684E" w:rsidP="00EB1C47">
      <w:pPr>
        <w:pStyle w:val="Geenafstand"/>
        <w:numPr>
          <w:ilvl w:val="0"/>
          <w:numId w:val="14"/>
        </w:numPr>
        <w:spacing w:line="360" w:lineRule="auto"/>
      </w:pPr>
      <w:r w:rsidRPr="00EB1C47">
        <w:t>Bij normaal gebruik dienen de bureaustoelen een minimale levensduur te hebben van 10 kalenderjaren.</w:t>
      </w:r>
      <w:r w:rsidR="00EB1C47">
        <w:t xml:space="preserve"> </w:t>
      </w:r>
      <w:r w:rsidRPr="00EB1C47">
        <w:t xml:space="preserve">Indien een onderdeel gedurende de garantietermijn is vervangen, gaat de garantietermijn opnieuw in op de dag van vervanging. </w:t>
      </w:r>
    </w:p>
    <w:p w:rsidR="00D0684E" w:rsidRPr="00EB1C47" w:rsidRDefault="00D0684E" w:rsidP="00EB1C47">
      <w:pPr>
        <w:pStyle w:val="Geenafstand"/>
        <w:numPr>
          <w:ilvl w:val="0"/>
          <w:numId w:val="14"/>
        </w:numPr>
        <w:spacing w:line="360" w:lineRule="auto"/>
      </w:pPr>
      <w:r w:rsidRPr="00EB1C47">
        <w:t xml:space="preserve">Voorwaarden die tijdens de initiële levering van kracht zijn, zullen ook van toepassing zijn op de garantietermijn. </w:t>
      </w:r>
    </w:p>
    <w:p w:rsidR="00D0684E" w:rsidRPr="00EB1C47" w:rsidRDefault="00D0684E" w:rsidP="00EB1C47">
      <w:pPr>
        <w:pStyle w:val="Geenafstand"/>
        <w:numPr>
          <w:ilvl w:val="0"/>
          <w:numId w:val="14"/>
        </w:numPr>
        <w:spacing w:line="360" w:lineRule="auto"/>
      </w:pPr>
      <w:r w:rsidRPr="00EB1C47">
        <w:t>Bureaustoelen zijn vrij van technisch onderhoud door de gebruiker van Gemeente Oss.</w:t>
      </w:r>
    </w:p>
    <w:p w:rsidR="00D0684E" w:rsidRPr="00EB1C47" w:rsidRDefault="00D0684E" w:rsidP="00EB1C47">
      <w:pPr>
        <w:pStyle w:val="Geenafstand"/>
        <w:numPr>
          <w:ilvl w:val="0"/>
          <w:numId w:val="14"/>
        </w:numPr>
        <w:spacing w:line="360" w:lineRule="auto"/>
      </w:pPr>
      <w:r w:rsidRPr="00EB1C47">
        <w:lastRenderedPageBreak/>
        <w:t xml:space="preserve">Alle kosten voor onderhoud en het gedurende de garantieperiode </w:t>
      </w:r>
      <w:r w:rsidR="00B8422B">
        <w:t xml:space="preserve">(10 jaar) </w:t>
      </w:r>
      <w:r w:rsidRPr="00EB1C47">
        <w:t>verhelpen van storingen en eventuele vervanging van bureaustoelen of onderdelen daarvan maken deel uit van de aanbieding (dit is inclusief uren, voorrijkosten, materiaalkosten en eventuele andere kosten).</w:t>
      </w:r>
    </w:p>
    <w:p w:rsidR="006A1BD8" w:rsidRPr="00EB1C47" w:rsidRDefault="00D0684E" w:rsidP="00EB1C47">
      <w:pPr>
        <w:pStyle w:val="Geenafstand"/>
        <w:numPr>
          <w:ilvl w:val="0"/>
          <w:numId w:val="14"/>
        </w:numPr>
        <w:spacing w:line="360" w:lineRule="auto"/>
      </w:pPr>
      <w:r w:rsidRPr="00EB1C47">
        <w:t>Opdracht</w:t>
      </w:r>
      <w:r w:rsidR="006A1BD8" w:rsidRPr="00EB1C47">
        <w:t>n</w:t>
      </w:r>
      <w:r w:rsidR="00EB1C47">
        <w:t>em</w:t>
      </w:r>
      <w:r w:rsidRPr="00EB1C47">
        <w:t xml:space="preserve">er </w:t>
      </w:r>
      <w:r w:rsidR="00DD52FC" w:rsidRPr="00EB1C47">
        <w:t>verhelpt een klacht of storing</w:t>
      </w:r>
      <w:r w:rsidRPr="00EB1C47">
        <w:t xml:space="preserve"> uiterlijk binnen 2 werkdagen </w:t>
      </w:r>
      <w:r w:rsidR="00DD52FC" w:rsidRPr="00EB1C47">
        <w:t>na melding</w:t>
      </w:r>
      <w:r w:rsidRPr="00EB1C47">
        <w:t>.</w:t>
      </w:r>
    </w:p>
    <w:p w:rsidR="00D0684E" w:rsidRPr="00EB1C47" w:rsidRDefault="00D0684E" w:rsidP="00EB1C47">
      <w:pPr>
        <w:pStyle w:val="Geenafstand"/>
        <w:numPr>
          <w:ilvl w:val="0"/>
          <w:numId w:val="14"/>
        </w:numPr>
        <w:spacing w:line="360" w:lineRule="auto"/>
      </w:pPr>
      <w:r w:rsidRPr="00EB1C47">
        <w:t xml:space="preserve">De Opdrachtnemer is verplicht Gemeente Oss tijdig op de hoogte te stellen indien de betreffende bureaustoel uit de productie zal worden genomen. De gestelde </w:t>
      </w:r>
      <w:proofErr w:type="spellStart"/>
      <w:r w:rsidRPr="00EB1C47">
        <w:t>naleverbaarheid</w:t>
      </w:r>
      <w:proofErr w:type="spellEnd"/>
      <w:r w:rsidR="00DD52FC" w:rsidRPr="00EB1C47">
        <w:t xml:space="preserve"> </w:t>
      </w:r>
      <w:r w:rsidRPr="00EB1C47">
        <w:t>dient uiteraard alsnog te worden nagekomen</w:t>
      </w:r>
      <w:r w:rsidR="00DD52FC" w:rsidRPr="00EB1C47">
        <w:t xml:space="preserve">, waarbij geldt dat </w:t>
      </w:r>
      <w:r w:rsidR="006A1BD8" w:rsidRPr="00EB1C47">
        <w:t xml:space="preserve">ook </w:t>
      </w:r>
      <w:r w:rsidR="00DD52FC" w:rsidRPr="00EB1C47">
        <w:t>na te leveren c.q. vervangende stoelen volledig dienen te voldoen aan</w:t>
      </w:r>
      <w:r w:rsidR="006A1BD8" w:rsidRPr="00EB1C47">
        <w:t xml:space="preserve"> het gestelde in het Programma van Eisen.</w:t>
      </w:r>
    </w:p>
    <w:p w:rsidR="00DE2A3B" w:rsidRDefault="00DE2A3B" w:rsidP="00DE2A3B">
      <w:pPr>
        <w:pStyle w:val="Geenafstand"/>
        <w:spacing w:line="360" w:lineRule="auto"/>
        <w:rPr>
          <w:b/>
          <w:bCs/>
        </w:rPr>
      </w:pPr>
    </w:p>
    <w:p w:rsidR="00DE2A3B" w:rsidRPr="00DE2A3B" w:rsidRDefault="00DE2A3B" w:rsidP="00DE2A3B">
      <w:pPr>
        <w:pStyle w:val="Geenafstand"/>
        <w:spacing w:line="360" w:lineRule="auto"/>
        <w:rPr>
          <w:sz w:val="24"/>
          <w:szCs w:val="24"/>
        </w:rPr>
      </w:pPr>
      <w:r w:rsidRPr="00DE2A3B">
        <w:rPr>
          <w:b/>
          <w:bCs/>
          <w:sz w:val="24"/>
          <w:szCs w:val="24"/>
        </w:rPr>
        <w:t xml:space="preserve">2. Duur van de Overeenkomst en opzeggingstermijn </w:t>
      </w:r>
    </w:p>
    <w:p w:rsidR="00DE2A3B" w:rsidRPr="00DE2A3B" w:rsidRDefault="00DE2A3B" w:rsidP="00DE2A3B">
      <w:pPr>
        <w:pStyle w:val="Geenafstand"/>
        <w:spacing w:line="360" w:lineRule="auto"/>
      </w:pPr>
      <w:r w:rsidRPr="00DE2A3B">
        <w:rPr>
          <w:b/>
          <w:bCs/>
        </w:rPr>
        <w:t xml:space="preserve">2.1 </w:t>
      </w:r>
    </w:p>
    <w:p w:rsidR="00DE2A3B" w:rsidRDefault="00DE2A3B" w:rsidP="00DE2A3B">
      <w:pPr>
        <w:pStyle w:val="Geenafstand"/>
        <w:spacing w:line="360" w:lineRule="auto"/>
      </w:pPr>
      <w:r w:rsidRPr="00DE2A3B">
        <w:t xml:space="preserve">Deze Overeenkomst kan door de Gemeente, zonder enige gehoudenheid tot vergoeding van daaruit mogelijkerwijs voor de wederpartij voortvloeiende schade, worden ontbonden indien als gevolg van het aanspannen van een Kort Geding tegen gunning door de rechter wordt geoordeeld dat de gunning onrechtmatig is. De Gemeente deelt Opdrachtnemer uiterlijk binnen 21 dagen na de datum van de uitspraak in Kort Geding mede of hij overgaat tot ontbinding van de Overeenkomst. </w:t>
      </w:r>
    </w:p>
    <w:p w:rsidR="00DE2A3B" w:rsidRPr="00DE2A3B" w:rsidRDefault="00DE2A3B" w:rsidP="00DE2A3B">
      <w:pPr>
        <w:pStyle w:val="Geenafstand"/>
        <w:spacing w:line="360" w:lineRule="auto"/>
      </w:pPr>
    </w:p>
    <w:p w:rsidR="00DE2A3B" w:rsidRPr="00DE2A3B" w:rsidRDefault="00DE2A3B" w:rsidP="00DE2A3B">
      <w:pPr>
        <w:pStyle w:val="Geenafstand"/>
        <w:spacing w:line="360" w:lineRule="auto"/>
      </w:pPr>
      <w:r w:rsidRPr="00DE2A3B">
        <w:rPr>
          <w:b/>
          <w:bCs/>
        </w:rPr>
        <w:t xml:space="preserve">2.2 </w:t>
      </w:r>
    </w:p>
    <w:p w:rsidR="00DE2A3B" w:rsidRDefault="00DE2A3B" w:rsidP="00DE2A3B">
      <w:pPr>
        <w:pStyle w:val="Geenafstand"/>
        <w:spacing w:line="360" w:lineRule="auto"/>
      </w:pPr>
      <w:r w:rsidRPr="00DE2A3B">
        <w:t xml:space="preserve">Deze Overeenkomst </w:t>
      </w:r>
      <w:r w:rsidR="008E08E4">
        <w:t>treedt inwerking onmiddellijk na ondertekening door partijen.</w:t>
      </w:r>
      <w:r w:rsidRPr="00DE2A3B">
        <w:t xml:space="preserve"> </w:t>
      </w:r>
    </w:p>
    <w:p w:rsidR="00DE2A3B" w:rsidRDefault="00DE2A3B" w:rsidP="00DE2A3B">
      <w:pPr>
        <w:pStyle w:val="Geenafstand"/>
        <w:spacing w:line="360" w:lineRule="auto"/>
      </w:pPr>
    </w:p>
    <w:p w:rsidR="00DE2A3B" w:rsidRPr="00DE2A3B" w:rsidRDefault="00DE2A3B" w:rsidP="00DE2A3B">
      <w:pPr>
        <w:pStyle w:val="Geenafstand"/>
        <w:spacing w:line="360" w:lineRule="auto"/>
      </w:pPr>
    </w:p>
    <w:p w:rsidR="00DE2A3B" w:rsidRPr="00DE2A3B" w:rsidRDefault="00DE2A3B" w:rsidP="00DE2A3B">
      <w:pPr>
        <w:pStyle w:val="Geenafstand"/>
        <w:spacing w:line="360" w:lineRule="auto"/>
        <w:rPr>
          <w:sz w:val="24"/>
          <w:szCs w:val="24"/>
        </w:rPr>
      </w:pPr>
      <w:r w:rsidRPr="00DE2A3B">
        <w:rPr>
          <w:b/>
          <w:bCs/>
          <w:sz w:val="24"/>
          <w:szCs w:val="24"/>
        </w:rPr>
        <w:t xml:space="preserve">3. Bijzondere bepalingen </w:t>
      </w:r>
    </w:p>
    <w:p w:rsidR="00DE2A3B" w:rsidRPr="00DE2A3B" w:rsidRDefault="00DE2A3B" w:rsidP="00DE2A3B">
      <w:pPr>
        <w:pStyle w:val="Geenafstand"/>
        <w:spacing w:line="360" w:lineRule="auto"/>
      </w:pPr>
      <w:r w:rsidRPr="00DE2A3B">
        <w:rPr>
          <w:b/>
          <w:bCs/>
        </w:rPr>
        <w:t xml:space="preserve">3.1 </w:t>
      </w:r>
    </w:p>
    <w:p w:rsidR="00DE2A3B" w:rsidRDefault="00DE2A3B" w:rsidP="00DE2A3B">
      <w:pPr>
        <w:pStyle w:val="Geenafstand"/>
        <w:spacing w:line="360" w:lineRule="auto"/>
      </w:pPr>
      <w:r w:rsidRPr="00DE2A3B">
        <w:t xml:space="preserve">Herzieningen van en/of wijzigingen en/of aanvullingen op deze Overeenkomst worden vastgelegd in een nader te sluiten aanvullende schriftelijke Overeenkomst. </w:t>
      </w:r>
    </w:p>
    <w:p w:rsidR="00DE2A3B" w:rsidRPr="00DE2A3B" w:rsidRDefault="00DE2A3B" w:rsidP="00DE2A3B">
      <w:pPr>
        <w:pStyle w:val="Geenafstand"/>
        <w:spacing w:line="360" w:lineRule="auto"/>
      </w:pPr>
    </w:p>
    <w:p w:rsidR="00DE2A3B" w:rsidRDefault="00DE2A3B">
      <w:pPr>
        <w:spacing w:line="276" w:lineRule="auto"/>
        <w:rPr>
          <w:b/>
          <w:bCs/>
        </w:rPr>
      </w:pPr>
    </w:p>
    <w:p w:rsidR="00DE2A3B" w:rsidRPr="00DE2A3B" w:rsidRDefault="00DE2A3B" w:rsidP="00DE2A3B">
      <w:pPr>
        <w:pStyle w:val="Geenafstand"/>
        <w:spacing w:line="360" w:lineRule="auto"/>
        <w:rPr>
          <w:sz w:val="24"/>
          <w:szCs w:val="24"/>
        </w:rPr>
      </w:pPr>
      <w:r w:rsidRPr="00DE2A3B">
        <w:rPr>
          <w:b/>
          <w:bCs/>
          <w:sz w:val="24"/>
          <w:szCs w:val="24"/>
        </w:rPr>
        <w:t xml:space="preserve">4. Niet-nakoming </w:t>
      </w:r>
    </w:p>
    <w:p w:rsidR="00DE2A3B" w:rsidRPr="00DE2A3B" w:rsidRDefault="00DE2A3B" w:rsidP="00DE2A3B">
      <w:pPr>
        <w:pStyle w:val="Geenafstand"/>
        <w:spacing w:line="360" w:lineRule="auto"/>
      </w:pPr>
      <w:r w:rsidRPr="00DE2A3B">
        <w:rPr>
          <w:b/>
          <w:bCs/>
        </w:rPr>
        <w:t xml:space="preserve">4.1 </w:t>
      </w:r>
    </w:p>
    <w:p w:rsidR="00DE2A3B" w:rsidRDefault="00DE2A3B" w:rsidP="00DE2A3B">
      <w:pPr>
        <w:pStyle w:val="Geenafstand"/>
        <w:spacing w:line="360" w:lineRule="auto"/>
      </w:pPr>
      <w:r w:rsidRPr="00DE2A3B">
        <w:t xml:space="preserve">Wanneer bepalingen van deze Overeenkomst niet worden nagekomen, treden partijen in overleg over de wijze waarop alsnog tot nakoming kan worden gekomen. Bij blijvend niet-nakomen geldt hetgeen in de Algemene Inkoopvoorwaarden van de Gemeente is neergelegd. </w:t>
      </w:r>
    </w:p>
    <w:p w:rsidR="00DE2A3B" w:rsidRDefault="00DE2A3B" w:rsidP="00DE2A3B">
      <w:pPr>
        <w:pStyle w:val="Geenafstand"/>
        <w:spacing w:line="360" w:lineRule="auto"/>
      </w:pPr>
    </w:p>
    <w:p w:rsidR="00DE2A3B" w:rsidRDefault="00DE2A3B" w:rsidP="00DE2A3B">
      <w:pPr>
        <w:pStyle w:val="Geenafstand"/>
        <w:spacing w:line="360" w:lineRule="auto"/>
      </w:pPr>
    </w:p>
    <w:p w:rsidR="00DE2A3B" w:rsidRPr="00DE2A3B" w:rsidRDefault="00DE2A3B" w:rsidP="00DE2A3B">
      <w:pPr>
        <w:pStyle w:val="Geenafstand"/>
        <w:spacing w:line="360" w:lineRule="auto"/>
        <w:rPr>
          <w:sz w:val="24"/>
          <w:szCs w:val="24"/>
        </w:rPr>
      </w:pPr>
      <w:r w:rsidRPr="00DE2A3B">
        <w:rPr>
          <w:b/>
          <w:bCs/>
          <w:sz w:val="24"/>
          <w:szCs w:val="24"/>
        </w:rPr>
        <w:t xml:space="preserve">5. Toepasselijk recht en geschillen </w:t>
      </w:r>
    </w:p>
    <w:p w:rsidR="00DE2A3B" w:rsidRPr="00DE2A3B" w:rsidRDefault="00DE2A3B" w:rsidP="00DE2A3B">
      <w:pPr>
        <w:pStyle w:val="Geenafstand"/>
        <w:spacing w:line="360" w:lineRule="auto"/>
      </w:pPr>
      <w:r w:rsidRPr="00DE2A3B">
        <w:rPr>
          <w:b/>
          <w:bCs/>
        </w:rPr>
        <w:t xml:space="preserve">5.1 </w:t>
      </w:r>
    </w:p>
    <w:p w:rsidR="00DE2A3B" w:rsidRPr="00DE2A3B" w:rsidRDefault="00DE2A3B" w:rsidP="00DE2A3B">
      <w:pPr>
        <w:pStyle w:val="Geenafstand"/>
        <w:spacing w:line="360" w:lineRule="auto"/>
      </w:pPr>
      <w:r w:rsidRPr="00DE2A3B">
        <w:t xml:space="preserve">Op deze Overeenkomst is het Nederlands recht van toepassing. </w:t>
      </w:r>
    </w:p>
    <w:p w:rsidR="00DE2A3B" w:rsidRPr="00DE2A3B" w:rsidRDefault="00DE2A3B" w:rsidP="00DE2A3B">
      <w:pPr>
        <w:pStyle w:val="Geenafstand"/>
        <w:spacing w:line="360" w:lineRule="auto"/>
      </w:pPr>
      <w:r w:rsidRPr="00DE2A3B">
        <w:rPr>
          <w:b/>
          <w:bCs/>
        </w:rPr>
        <w:t xml:space="preserve">5.2 </w:t>
      </w:r>
    </w:p>
    <w:p w:rsidR="00DE2A3B" w:rsidRPr="00DE2A3B" w:rsidRDefault="00DE2A3B" w:rsidP="00DE2A3B">
      <w:pPr>
        <w:pStyle w:val="Geenafstand"/>
        <w:spacing w:line="360" w:lineRule="auto"/>
      </w:pPr>
      <w:r w:rsidRPr="00DE2A3B">
        <w:t xml:space="preserve">Er is sprake van een geschil indien één van beide partijen dat schriftelijk stelt. </w:t>
      </w:r>
    </w:p>
    <w:p w:rsidR="00DE2A3B" w:rsidRPr="00DE2A3B" w:rsidRDefault="00DE2A3B" w:rsidP="00DE2A3B">
      <w:pPr>
        <w:pStyle w:val="Geenafstand"/>
        <w:spacing w:line="360" w:lineRule="auto"/>
      </w:pPr>
      <w:r w:rsidRPr="00DE2A3B">
        <w:rPr>
          <w:b/>
          <w:bCs/>
        </w:rPr>
        <w:lastRenderedPageBreak/>
        <w:t xml:space="preserve">5.3 </w:t>
      </w:r>
    </w:p>
    <w:p w:rsidR="00DE2A3B" w:rsidRPr="00DE2A3B" w:rsidRDefault="00DE2A3B" w:rsidP="00DE2A3B">
      <w:pPr>
        <w:pStyle w:val="Geenafstand"/>
        <w:spacing w:line="360" w:lineRule="auto"/>
      </w:pPr>
      <w:r w:rsidRPr="00DE2A3B">
        <w:t>Voor elk geschil betreffende de totstandkoming, de uitleg of de uitvoering van deze Overeenkomst evenals elkander geschil, ter zake van of in verband met de opdracht, hetzij juridisch hetzij feitelijk, geen uitgezonderd, zal worden beslist door de bevoegde rechtbank</w:t>
      </w:r>
      <w:r>
        <w:t xml:space="preserve"> in het arrondissement Oost-Bra</w:t>
      </w:r>
      <w:r w:rsidRPr="00DE2A3B">
        <w:t xml:space="preserve">bant. </w:t>
      </w:r>
    </w:p>
    <w:p w:rsidR="00DE2A3B" w:rsidRPr="00DE2A3B" w:rsidRDefault="00DE2A3B" w:rsidP="00DE2A3B">
      <w:pPr>
        <w:pStyle w:val="Geenafstand"/>
        <w:spacing w:line="360" w:lineRule="auto"/>
      </w:pPr>
      <w:r w:rsidRPr="00DE2A3B">
        <w:rPr>
          <w:b/>
          <w:bCs/>
        </w:rPr>
        <w:t xml:space="preserve">5.4 </w:t>
      </w:r>
    </w:p>
    <w:p w:rsidR="00DE2A3B" w:rsidRPr="00DE2A3B" w:rsidRDefault="00DE2A3B" w:rsidP="00DE2A3B">
      <w:pPr>
        <w:pStyle w:val="Geenafstand"/>
        <w:spacing w:line="360" w:lineRule="auto"/>
      </w:pPr>
      <w:r w:rsidRPr="00DE2A3B">
        <w:t xml:space="preserve">Alvorens een geschil aanhangig te maken bij de rechtbank Oost-Brabant, spannen partijen zich tot het uiterste in om het geschil in der minne te schikken. </w:t>
      </w:r>
    </w:p>
    <w:p w:rsidR="00DE2A3B" w:rsidRPr="00DE2A3B" w:rsidRDefault="00DE2A3B" w:rsidP="00DE2A3B">
      <w:pPr>
        <w:pStyle w:val="Geenafstand"/>
        <w:spacing w:line="360" w:lineRule="auto"/>
      </w:pPr>
      <w:r w:rsidRPr="00DE2A3B">
        <w:rPr>
          <w:b/>
          <w:bCs/>
        </w:rPr>
        <w:t xml:space="preserve">5.5 </w:t>
      </w:r>
    </w:p>
    <w:p w:rsidR="00DE2A3B" w:rsidRPr="00DE2A3B" w:rsidRDefault="00DE2A3B" w:rsidP="00DE2A3B">
      <w:pPr>
        <w:pStyle w:val="Geenafstand"/>
        <w:spacing w:line="360" w:lineRule="auto"/>
      </w:pPr>
      <w:r w:rsidRPr="00DE2A3B">
        <w:t xml:space="preserve">Op deze Overeenkomst zijn geen andere voorwaarden, onder die benaming ook, dan in artikel 1 en artikel 3 van deze Overeenkomst neergelegd van toepassing, tenzij expliciet in een van de bescheiden, genoemd in artikel 1en artikel 3, benoemd </w:t>
      </w:r>
    </w:p>
    <w:p w:rsidR="00DE2A3B" w:rsidRDefault="00DE2A3B" w:rsidP="00DE2A3B">
      <w:pPr>
        <w:pStyle w:val="Geenafstand"/>
        <w:spacing w:line="360" w:lineRule="auto"/>
        <w:rPr>
          <w:b/>
          <w:bCs/>
        </w:rPr>
      </w:pPr>
    </w:p>
    <w:p w:rsidR="00DE2A3B" w:rsidRDefault="00DE2A3B" w:rsidP="00DE2A3B">
      <w:pPr>
        <w:pStyle w:val="Geenafstand"/>
        <w:spacing w:line="360" w:lineRule="auto"/>
        <w:rPr>
          <w:b/>
          <w:bCs/>
        </w:rPr>
      </w:pPr>
    </w:p>
    <w:p w:rsidR="00DE2A3B" w:rsidRPr="00DE2A3B" w:rsidRDefault="00DE2A3B" w:rsidP="00DE2A3B">
      <w:pPr>
        <w:pStyle w:val="Geenafstand"/>
        <w:spacing w:line="360" w:lineRule="auto"/>
        <w:rPr>
          <w:sz w:val="24"/>
          <w:szCs w:val="24"/>
        </w:rPr>
      </w:pPr>
      <w:r w:rsidRPr="00DE2A3B">
        <w:rPr>
          <w:b/>
          <w:bCs/>
          <w:sz w:val="24"/>
          <w:szCs w:val="24"/>
        </w:rPr>
        <w:t>Aldus overeengekomen en in tweevoud ondertekend te Oss op &lt;</w:t>
      </w:r>
      <w:proofErr w:type="spellStart"/>
      <w:r w:rsidRPr="00DE2A3B">
        <w:rPr>
          <w:b/>
          <w:bCs/>
          <w:sz w:val="24"/>
          <w:szCs w:val="24"/>
        </w:rPr>
        <w:t>dd</w:t>
      </w:r>
      <w:proofErr w:type="spellEnd"/>
      <w:r w:rsidRPr="00DE2A3B">
        <w:rPr>
          <w:b/>
          <w:bCs/>
          <w:sz w:val="24"/>
          <w:szCs w:val="24"/>
        </w:rPr>
        <w:t>-mm-</w:t>
      </w:r>
      <w:proofErr w:type="spellStart"/>
      <w:r w:rsidRPr="00DE2A3B">
        <w:rPr>
          <w:b/>
          <w:bCs/>
          <w:sz w:val="24"/>
          <w:szCs w:val="24"/>
        </w:rPr>
        <w:t>jjjj</w:t>
      </w:r>
      <w:proofErr w:type="spellEnd"/>
      <w:r w:rsidRPr="00DE2A3B">
        <w:rPr>
          <w:b/>
          <w:bCs/>
          <w:sz w:val="24"/>
          <w:szCs w:val="24"/>
        </w:rPr>
        <w:t xml:space="preserve">&gt; </w:t>
      </w:r>
    </w:p>
    <w:p w:rsidR="00DE2A3B" w:rsidRPr="00DE2A3B" w:rsidRDefault="00DE2A3B" w:rsidP="00DE2A3B">
      <w:pPr>
        <w:pStyle w:val="Geenafstand"/>
        <w:spacing w:line="360" w:lineRule="auto"/>
      </w:pPr>
      <w:r w:rsidRPr="00DE2A3B">
        <w:t xml:space="preserve">Gemeente Oss </w:t>
      </w:r>
      <w:r>
        <w:tab/>
      </w:r>
      <w:r>
        <w:tab/>
      </w:r>
      <w:r>
        <w:tab/>
      </w:r>
      <w:r>
        <w:tab/>
      </w:r>
      <w:r>
        <w:tab/>
      </w:r>
      <w:r w:rsidRPr="00DE2A3B">
        <w:t xml:space="preserve">&lt;naam opdrachtnemer&gt; </w:t>
      </w:r>
    </w:p>
    <w:p w:rsidR="00DE2A3B" w:rsidRPr="00DE2A3B" w:rsidRDefault="00DE2A3B" w:rsidP="00DE2A3B">
      <w:pPr>
        <w:pStyle w:val="Geenafstand"/>
        <w:spacing w:line="360" w:lineRule="auto"/>
      </w:pPr>
      <w:r w:rsidRPr="00DE2A3B">
        <w:t xml:space="preserve">namens deze </w:t>
      </w:r>
      <w:r>
        <w:tab/>
      </w:r>
      <w:r>
        <w:tab/>
      </w:r>
      <w:r>
        <w:tab/>
      </w:r>
      <w:r>
        <w:tab/>
      </w:r>
      <w:r>
        <w:tab/>
      </w:r>
      <w:r w:rsidRPr="00DE2A3B">
        <w:t xml:space="preserve">namens deze </w:t>
      </w:r>
    </w:p>
    <w:p w:rsidR="00DE2A3B" w:rsidRPr="00DE2A3B" w:rsidRDefault="00DE2A3B" w:rsidP="00DE2A3B">
      <w:pPr>
        <w:pStyle w:val="Geenafstand"/>
        <w:spacing w:line="360" w:lineRule="auto"/>
      </w:pPr>
      <w:r w:rsidRPr="00DE2A3B">
        <w:t xml:space="preserve">&lt;naam vertegenwoordiger&gt; </w:t>
      </w:r>
      <w:r>
        <w:tab/>
      </w:r>
      <w:r>
        <w:tab/>
      </w:r>
      <w:r>
        <w:tab/>
      </w:r>
      <w:r w:rsidRPr="00DE2A3B">
        <w:t xml:space="preserve">&lt;naam vertegenwoordiger&gt; </w:t>
      </w:r>
    </w:p>
    <w:p w:rsidR="000C25DC" w:rsidRDefault="00DE2A3B" w:rsidP="00DE2A3B">
      <w:pPr>
        <w:pStyle w:val="Geenafstand"/>
        <w:spacing w:line="360" w:lineRule="auto"/>
      </w:pPr>
      <w:r w:rsidRPr="00DE2A3B">
        <w:t xml:space="preserve">&lt;functie&gt; </w:t>
      </w:r>
      <w:r>
        <w:tab/>
      </w:r>
      <w:r>
        <w:tab/>
      </w:r>
      <w:r>
        <w:tab/>
      </w:r>
      <w:r>
        <w:tab/>
      </w:r>
      <w:r>
        <w:tab/>
      </w:r>
      <w:r w:rsidRPr="00DE2A3B">
        <w:t>&lt;functie&gt;</w:t>
      </w:r>
    </w:p>
    <w:sectPr w:rsidR="000C25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B2F1A"/>
    <w:multiLevelType w:val="hybridMultilevel"/>
    <w:tmpl w:val="F8BC0B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A3B3585"/>
    <w:multiLevelType w:val="hybridMultilevel"/>
    <w:tmpl w:val="0172BC14"/>
    <w:lvl w:ilvl="0" w:tplc="390E417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39B48BB"/>
    <w:multiLevelType w:val="hybridMultilevel"/>
    <w:tmpl w:val="BDEA5B48"/>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15B91A19"/>
    <w:multiLevelType w:val="hybridMultilevel"/>
    <w:tmpl w:val="C7FA55A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1F6E7915"/>
    <w:multiLevelType w:val="hybridMultilevel"/>
    <w:tmpl w:val="D4FA0AB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nsid w:val="23582793"/>
    <w:multiLevelType w:val="hybridMultilevel"/>
    <w:tmpl w:val="DCE6DF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42CE22EB"/>
    <w:multiLevelType w:val="hybridMultilevel"/>
    <w:tmpl w:val="6DF0EEE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nsid w:val="520F591F"/>
    <w:multiLevelType w:val="hybridMultilevel"/>
    <w:tmpl w:val="C72A35E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569606B1"/>
    <w:multiLevelType w:val="hybridMultilevel"/>
    <w:tmpl w:val="D7AEB16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nsid w:val="6481000C"/>
    <w:multiLevelType w:val="hybridMultilevel"/>
    <w:tmpl w:val="F35E020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nsid w:val="66FE77A7"/>
    <w:multiLevelType w:val="hybridMultilevel"/>
    <w:tmpl w:val="0C9AE066"/>
    <w:lvl w:ilvl="0" w:tplc="2DA09E9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78E8234E"/>
    <w:multiLevelType w:val="hybridMultilevel"/>
    <w:tmpl w:val="FB7C9118"/>
    <w:lvl w:ilvl="0" w:tplc="6F1CE56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7BF779A8"/>
    <w:multiLevelType w:val="hybridMultilevel"/>
    <w:tmpl w:val="D7AEB16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0"/>
  </w:num>
  <w:num w:numId="2">
    <w:abstractNumId w:val="10"/>
  </w:num>
  <w:num w:numId="3">
    <w:abstractNumId w:val="5"/>
  </w:num>
  <w:num w:numId="4">
    <w:abstractNumId w:val="11"/>
  </w:num>
  <w:num w:numId="5">
    <w:abstractNumId w:val="2"/>
  </w:num>
  <w:num w:numId="6">
    <w:abstractNumId w:val="6"/>
  </w:num>
  <w:num w:numId="7">
    <w:abstractNumId w:val="4"/>
  </w:num>
  <w:num w:numId="8">
    <w:abstractNumId w:val="12"/>
  </w:num>
  <w:num w:numId="9">
    <w:abstractNumId w:val="1"/>
  </w:num>
  <w:num w:numId="10">
    <w:abstractNumId w:val="9"/>
  </w:num>
  <w:num w:numId="11">
    <w:abstractNumId w:val="7"/>
  </w:num>
  <w:num w:numId="12">
    <w:abstractNumId w:val="0"/>
  </w:num>
  <w:num w:numId="13">
    <w:abstractNumId w:val="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A3B"/>
    <w:rsid w:val="000C25DC"/>
    <w:rsid w:val="006A1BD8"/>
    <w:rsid w:val="008E08E4"/>
    <w:rsid w:val="008F5A37"/>
    <w:rsid w:val="00B33D9A"/>
    <w:rsid w:val="00B8422B"/>
    <w:rsid w:val="00D0684E"/>
    <w:rsid w:val="00D215A7"/>
    <w:rsid w:val="00DD52FC"/>
    <w:rsid w:val="00DE2A3B"/>
    <w:rsid w:val="00EB1C47"/>
    <w:rsid w:val="00FA26C0"/>
    <w:rsid w:val="00FA3F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A26C0"/>
    <w:pPr>
      <w:spacing w:line="360" w:lineRule="auto"/>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E2A3B"/>
    <w:pPr>
      <w:spacing w:after="0" w:line="240" w:lineRule="auto"/>
    </w:pPr>
    <w:rPr>
      <w:rFonts w:ascii="Verdana" w:hAnsi="Verdana"/>
      <w:sz w:val="18"/>
    </w:rPr>
  </w:style>
  <w:style w:type="character" w:styleId="Verwijzingopmerking">
    <w:name w:val="annotation reference"/>
    <w:rsid w:val="00D0684E"/>
    <w:rPr>
      <w:sz w:val="16"/>
      <w:szCs w:val="16"/>
    </w:rPr>
  </w:style>
  <w:style w:type="paragraph" w:styleId="Tekstopmerking">
    <w:name w:val="annotation text"/>
    <w:basedOn w:val="Standaard"/>
    <w:link w:val="TekstopmerkingChar"/>
    <w:rsid w:val="00D0684E"/>
    <w:pPr>
      <w:spacing w:after="0" w:line="240" w:lineRule="auto"/>
    </w:pPr>
    <w:rPr>
      <w:rFonts w:ascii="Times New Roman" w:eastAsia="Times New Roman" w:hAnsi="Times New Roman" w:cs="Times New Roman"/>
      <w:sz w:val="20"/>
      <w:szCs w:val="20"/>
      <w:lang w:eastAsia="nl-NL"/>
    </w:rPr>
  </w:style>
  <w:style w:type="character" w:customStyle="1" w:styleId="TekstopmerkingChar">
    <w:name w:val="Tekst opmerking Char"/>
    <w:basedOn w:val="Standaardalinea-lettertype"/>
    <w:link w:val="Tekstopmerking"/>
    <w:rsid w:val="00D0684E"/>
    <w:rPr>
      <w:rFonts w:ascii="Times New Roman" w:eastAsia="Times New Roman" w:hAnsi="Times New Roman" w:cs="Times New Roman"/>
      <w:sz w:val="20"/>
      <w:szCs w:val="20"/>
      <w:lang w:eastAsia="nl-NL"/>
    </w:rPr>
  </w:style>
  <w:style w:type="paragraph" w:customStyle="1" w:styleId="Default">
    <w:name w:val="Default"/>
    <w:rsid w:val="00D0684E"/>
    <w:pPr>
      <w:autoSpaceDE w:val="0"/>
      <w:autoSpaceDN w:val="0"/>
      <w:adjustRightInd w:val="0"/>
      <w:spacing w:after="0" w:line="240" w:lineRule="auto"/>
    </w:pPr>
    <w:rPr>
      <w:rFonts w:ascii="Calibri" w:eastAsia="Times New Roman" w:hAnsi="Calibri" w:cs="Calibri"/>
      <w:color w:val="000000"/>
      <w:sz w:val="24"/>
      <w:szCs w:val="24"/>
      <w:lang w:eastAsia="nl-NL"/>
    </w:rPr>
  </w:style>
  <w:style w:type="paragraph" w:styleId="Lijstalinea">
    <w:name w:val="List Paragraph"/>
    <w:basedOn w:val="Standaard"/>
    <w:uiPriority w:val="34"/>
    <w:qFormat/>
    <w:rsid w:val="00D0684E"/>
    <w:pPr>
      <w:spacing w:after="0" w:line="254" w:lineRule="atLeast"/>
      <w:ind w:left="720"/>
      <w:contextualSpacing/>
    </w:pPr>
    <w:rPr>
      <w:rFonts w:ascii="Arial" w:eastAsia="Times New Roman" w:hAnsi="Arial" w:cs="Times New Roman"/>
      <w:sz w:val="19"/>
      <w:szCs w:val="24"/>
    </w:rPr>
  </w:style>
  <w:style w:type="paragraph" w:styleId="Ballontekst">
    <w:name w:val="Balloon Text"/>
    <w:basedOn w:val="Standaard"/>
    <w:link w:val="BallontekstChar"/>
    <w:uiPriority w:val="99"/>
    <w:semiHidden/>
    <w:unhideWhenUsed/>
    <w:rsid w:val="00D0684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068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A26C0"/>
    <w:pPr>
      <w:spacing w:line="360" w:lineRule="auto"/>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E2A3B"/>
    <w:pPr>
      <w:spacing w:after="0" w:line="240" w:lineRule="auto"/>
    </w:pPr>
    <w:rPr>
      <w:rFonts w:ascii="Verdana" w:hAnsi="Verdana"/>
      <w:sz w:val="18"/>
    </w:rPr>
  </w:style>
  <w:style w:type="character" w:styleId="Verwijzingopmerking">
    <w:name w:val="annotation reference"/>
    <w:rsid w:val="00D0684E"/>
    <w:rPr>
      <w:sz w:val="16"/>
      <w:szCs w:val="16"/>
    </w:rPr>
  </w:style>
  <w:style w:type="paragraph" w:styleId="Tekstopmerking">
    <w:name w:val="annotation text"/>
    <w:basedOn w:val="Standaard"/>
    <w:link w:val="TekstopmerkingChar"/>
    <w:rsid w:val="00D0684E"/>
    <w:pPr>
      <w:spacing w:after="0" w:line="240" w:lineRule="auto"/>
    </w:pPr>
    <w:rPr>
      <w:rFonts w:ascii="Times New Roman" w:eastAsia="Times New Roman" w:hAnsi="Times New Roman" w:cs="Times New Roman"/>
      <w:sz w:val="20"/>
      <w:szCs w:val="20"/>
      <w:lang w:eastAsia="nl-NL"/>
    </w:rPr>
  </w:style>
  <w:style w:type="character" w:customStyle="1" w:styleId="TekstopmerkingChar">
    <w:name w:val="Tekst opmerking Char"/>
    <w:basedOn w:val="Standaardalinea-lettertype"/>
    <w:link w:val="Tekstopmerking"/>
    <w:rsid w:val="00D0684E"/>
    <w:rPr>
      <w:rFonts w:ascii="Times New Roman" w:eastAsia="Times New Roman" w:hAnsi="Times New Roman" w:cs="Times New Roman"/>
      <w:sz w:val="20"/>
      <w:szCs w:val="20"/>
      <w:lang w:eastAsia="nl-NL"/>
    </w:rPr>
  </w:style>
  <w:style w:type="paragraph" w:customStyle="1" w:styleId="Default">
    <w:name w:val="Default"/>
    <w:rsid w:val="00D0684E"/>
    <w:pPr>
      <w:autoSpaceDE w:val="0"/>
      <w:autoSpaceDN w:val="0"/>
      <w:adjustRightInd w:val="0"/>
      <w:spacing w:after="0" w:line="240" w:lineRule="auto"/>
    </w:pPr>
    <w:rPr>
      <w:rFonts w:ascii="Calibri" w:eastAsia="Times New Roman" w:hAnsi="Calibri" w:cs="Calibri"/>
      <w:color w:val="000000"/>
      <w:sz w:val="24"/>
      <w:szCs w:val="24"/>
      <w:lang w:eastAsia="nl-NL"/>
    </w:rPr>
  </w:style>
  <w:style w:type="paragraph" w:styleId="Lijstalinea">
    <w:name w:val="List Paragraph"/>
    <w:basedOn w:val="Standaard"/>
    <w:uiPriority w:val="34"/>
    <w:qFormat/>
    <w:rsid w:val="00D0684E"/>
    <w:pPr>
      <w:spacing w:after="0" w:line="254" w:lineRule="atLeast"/>
      <w:ind w:left="720"/>
      <w:contextualSpacing/>
    </w:pPr>
    <w:rPr>
      <w:rFonts w:ascii="Arial" w:eastAsia="Times New Roman" w:hAnsi="Arial" w:cs="Times New Roman"/>
      <w:sz w:val="19"/>
      <w:szCs w:val="24"/>
    </w:rPr>
  </w:style>
  <w:style w:type="paragraph" w:styleId="Ballontekst">
    <w:name w:val="Balloon Text"/>
    <w:basedOn w:val="Standaard"/>
    <w:link w:val="BallontekstChar"/>
    <w:uiPriority w:val="99"/>
    <w:semiHidden/>
    <w:unhideWhenUsed/>
    <w:rsid w:val="00D0684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068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A37134DE.dotm</Template>
  <TotalTime>3</TotalTime>
  <Pages>4</Pages>
  <Words>957</Words>
  <Characters>5266</Characters>
  <Application>Microsoft Office Word</Application>
  <DocSecurity>4</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Gemeente Oss</Company>
  <LinksUpToDate>false</LinksUpToDate>
  <CharactersWithSpaces>6211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rbrauwers</dc:creator>
  <cp:lastModifiedBy>hgeenen</cp:lastModifiedBy>
  <cp:revision>2</cp:revision>
  <dcterms:created xsi:type="dcterms:W3CDTF">2019-03-07T09:52:00Z</dcterms:created>
  <dcterms:modified xsi:type="dcterms:W3CDTF">2019-03-07T09:52:00Z</dcterms:modified>
</cp:coreProperties>
</file>