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7D" w:rsidRPr="00954670" w:rsidRDefault="00D8127D" w:rsidP="00D8127D">
      <w:pPr>
        <w:pStyle w:val="Kop1"/>
      </w:pPr>
      <w:bookmarkStart w:id="0" w:name="_Toc350518671"/>
      <w:r w:rsidRPr="00954670">
        <w:t xml:space="preserve">Bijlage </w:t>
      </w:r>
      <w:r>
        <w:t>4</w:t>
      </w:r>
      <w:r w:rsidRPr="00954670">
        <w:t xml:space="preserve"> - </w:t>
      </w:r>
      <w:bookmarkEnd w:id="0"/>
      <w:proofErr w:type="spellStart"/>
      <w:r>
        <w:t>Conformiteitentabel</w:t>
      </w:r>
      <w:proofErr w:type="spellEnd"/>
    </w:p>
    <w:p w:rsidR="00D8127D" w:rsidRDefault="00D8127D" w:rsidP="00D8127D"/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offerteaanvraag</w:t>
      </w:r>
      <w:r w:rsidR="00E3064C">
        <w:rPr>
          <w:rFonts w:ascii="Verdana" w:hAnsi="Verdana"/>
          <w:i/>
          <w:sz w:val="20"/>
        </w:rPr>
        <w:t xml:space="preserve"> </w:t>
      </w:r>
      <w:r w:rsidR="00CD12BC">
        <w:rPr>
          <w:rFonts w:ascii="Verdana" w:hAnsi="Verdana"/>
          <w:i/>
          <w:sz w:val="20"/>
        </w:rPr>
        <w:t>en bijbehorende aanbestedingsdocumenten inclusief nota’s van inlichtingen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 xml:space="preserve">In onderstaand schema dient u aan te geven of u voldoet aan alle specificaties/eisen </w:t>
      </w:r>
      <w:r>
        <w:rPr>
          <w:i/>
          <w:szCs w:val="20"/>
        </w:rPr>
        <w:t xml:space="preserve">dit </w:t>
      </w:r>
      <w:r w:rsidRPr="00BB7CCF">
        <w:rPr>
          <w:i/>
          <w:szCs w:val="20"/>
        </w:rPr>
        <w:t>zoa</w:t>
      </w:r>
      <w:r w:rsidR="00CD12BC">
        <w:rPr>
          <w:i/>
          <w:szCs w:val="20"/>
        </w:rPr>
        <w:t>ls gesteld in de aanbestedingsdocumenten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wordt uw offerte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 w:rsidR="004E3B4F">
              <w:rPr>
                <w:rFonts w:ascii="Verdana" w:hAnsi="Verdana"/>
                <w:sz w:val="20"/>
              </w:rPr>
              <w:t xml:space="preserve">aarden, eisen en uitgangspunten </w:t>
            </w:r>
            <w:r w:rsidR="00CD12BC">
              <w:rPr>
                <w:rFonts w:ascii="Verdana" w:hAnsi="Verdana"/>
                <w:sz w:val="20"/>
              </w:rPr>
              <w:t>zoals neergelegd in de aanbestedingsdocumenten</w:t>
            </w:r>
            <w:r w:rsidR="00AB2C07">
              <w:rPr>
                <w:rFonts w:ascii="Verdana" w:hAnsi="Verdana"/>
                <w:sz w:val="20"/>
              </w:rPr>
              <w:t>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4E3B4F" w:rsidRPr="00414793" w:rsidRDefault="004E3B4F" w:rsidP="00D8127D">
      <w:pPr>
        <w:rPr>
          <w:szCs w:val="20"/>
        </w:rPr>
      </w:pP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Default="00D8127D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Pr="00414793" w:rsidRDefault="004E3B4F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127D"/>
    <w:rsid w:val="00104D85"/>
    <w:rsid w:val="00184BDD"/>
    <w:rsid w:val="00283DA2"/>
    <w:rsid w:val="003277B7"/>
    <w:rsid w:val="004E3B4F"/>
    <w:rsid w:val="00505D20"/>
    <w:rsid w:val="005113F8"/>
    <w:rsid w:val="006D7F55"/>
    <w:rsid w:val="00843788"/>
    <w:rsid w:val="008445B0"/>
    <w:rsid w:val="008B247F"/>
    <w:rsid w:val="00904CA5"/>
    <w:rsid w:val="00A1684E"/>
    <w:rsid w:val="00AB2C07"/>
    <w:rsid w:val="00CD12BC"/>
    <w:rsid w:val="00D32E02"/>
    <w:rsid w:val="00D70CB0"/>
    <w:rsid w:val="00D8127D"/>
    <w:rsid w:val="00DC492C"/>
    <w:rsid w:val="00E3064C"/>
    <w:rsid w:val="00EA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Company>Gemeente Heerenveen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henkv</cp:lastModifiedBy>
  <cp:revision>3</cp:revision>
  <dcterms:created xsi:type="dcterms:W3CDTF">2015-11-26T11:06:00Z</dcterms:created>
  <dcterms:modified xsi:type="dcterms:W3CDTF">2018-04-12T13:02:00Z</dcterms:modified>
</cp:coreProperties>
</file>