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98714" w14:textId="77777777" w:rsidR="00557ABD" w:rsidRPr="005A2DF0" w:rsidRDefault="00557ABD">
      <w:pPr>
        <w:spacing w:line="240" w:lineRule="exact"/>
      </w:pPr>
    </w:p>
    <w:p w14:paraId="0AFFCFE1" w14:textId="77777777" w:rsidR="004143C5" w:rsidRPr="005A2DF0" w:rsidRDefault="004143C5" w:rsidP="004143C5">
      <w:pPr>
        <w:spacing w:line="240" w:lineRule="exact"/>
      </w:pPr>
      <w:bookmarkStart w:id="0" w:name="_Toc321484809"/>
    </w:p>
    <w:p w14:paraId="12D69467" w14:textId="77777777" w:rsidR="004143C5" w:rsidRPr="005A2DF0"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5A2DF0" w14:paraId="01456544" w14:textId="77777777" w:rsidTr="00A22E2D">
        <w:trPr>
          <w:cantSplit/>
          <w:trHeight w:hRule="exact" w:val="2008"/>
          <w:jc w:val="center"/>
        </w:trPr>
        <w:tc>
          <w:tcPr>
            <w:tcW w:w="6804" w:type="dxa"/>
            <w:gridSpan w:val="2"/>
            <w:shd w:val="clear" w:color="auto" w:fill="auto"/>
            <w:vAlign w:val="center"/>
          </w:tcPr>
          <w:p w14:paraId="4D07E698" w14:textId="77777777" w:rsidR="004143C5" w:rsidRPr="005A2DF0" w:rsidRDefault="004143C5" w:rsidP="00A22E2D">
            <w:pPr>
              <w:spacing w:line="240" w:lineRule="exact"/>
              <w:ind w:left="240" w:hanging="240"/>
              <w:jc w:val="center"/>
              <w:rPr>
                <w:b/>
                <w:sz w:val="28"/>
                <w:szCs w:val="28"/>
              </w:rPr>
            </w:pPr>
            <w:r w:rsidRPr="005A2DF0">
              <w:rPr>
                <w:b/>
                <w:sz w:val="28"/>
                <w:szCs w:val="28"/>
              </w:rPr>
              <w:t>Bijlage 1</w:t>
            </w:r>
          </w:p>
          <w:p w14:paraId="43263161" w14:textId="77777777" w:rsidR="004143C5" w:rsidRPr="005A2DF0" w:rsidRDefault="004143C5" w:rsidP="00A22E2D">
            <w:pPr>
              <w:spacing w:line="240" w:lineRule="exact"/>
              <w:ind w:left="240" w:hanging="240"/>
              <w:jc w:val="center"/>
              <w:rPr>
                <w:b/>
              </w:rPr>
            </w:pPr>
          </w:p>
          <w:p w14:paraId="2B41401D" w14:textId="77777777" w:rsidR="004143C5" w:rsidRPr="005A2DF0" w:rsidRDefault="004143C5" w:rsidP="00A22E2D">
            <w:pPr>
              <w:spacing w:line="240" w:lineRule="exact"/>
              <w:ind w:left="240" w:hanging="240"/>
              <w:jc w:val="center"/>
              <w:rPr>
                <w:b/>
                <w:sz w:val="24"/>
                <w:szCs w:val="24"/>
              </w:rPr>
            </w:pPr>
            <w:r w:rsidRPr="005A2DF0">
              <w:rPr>
                <w:b/>
                <w:sz w:val="24"/>
                <w:szCs w:val="24"/>
              </w:rPr>
              <w:t>Behorend bij</w:t>
            </w:r>
          </w:p>
        </w:tc>
      </w:tr>
      <w:tr w:rsidR="004143C5" w:rsidRPr="005A2DF0" w14:paraId="6177479A" w14:textId="77777777" w:rsidTr="005A2DF0">
        <w:trPr>
          <w:cantSplit/>
          <w:trHeight w:hRule="exact" w:val="2908"/>
          <w:jc w:val="center"/>
        </w:trPr>
        <w:tc>
          <w:tcPr>
            <w:tcW w:w="6804" w:type="dxa"/>
            <w:gridSpan w:val="2"/>
            <w:shd w:val="clear" w:color="auto" w:fill="auto"/>
            <w:vAlign w:val="center"/>
          </w:tcPr>
          <w:sdt>
            <w:sdtPr>
              <w:rPr>
                <w:b/>
                <w:sz w:val="24"/>
                <w:szCs w:val="16"/>
              </w:rPr>
              <w:id w:val="13041216"/>
              <w:placeholder>
                <w:docPart w:val="1D34A7F73DFC456FA57B196E894295CE"/>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67224510" w14:textId="77777777" w:rsidR="00F027B2" w:rsidRPr="005A2DF0" w:rsidRDefault="00F027B2" w:rsidP="00F027B2">
                <w:pPr>
                  <w:spacing w:line="276" w:lineRule="auto"/>
                  <w:jc w:val="center"/>
                  <w:rPr>
                    <w:b/>
                    <w:sz w:val="24"/>
                  </w:rPr>
                </w:pPr>
                <w:r w:rsidRPr="005A2DF0">
                  <w:rPr>
                    <w:b/>
                    <w:sz w:val="24"/>
                    <w:szCs w:val="16"/>
                  </w:rPr>
                  <w:t>Europese aanbesteding</w:t>
                </w:r>
              </w:p>
            </w:sdtContent>
          </w:sdt>
          <w:p w14:paraId="28C07751" w14:textId="77777777" w:rsidR="00F027B2" w:rsidRPr="005A2DF0" w:rsidRDefault="00F027B2" w:rsidP="00F027B2">
            <w:pPr>
              <w:spacing w:line="276" w:lineRule="auto"/>
              <w:jc w:val="center"/>
              <w:rPr>
                <w:b/>
                <w:sz w:val="24"/>
                <w:szCs w:val="16"/>
              </w:rPr>
            </w:pPr>
            <w:r w:rsidRPr="005A2DF0">
              <w:rPr>
                <w:b/>
                <w:sz w:val="24"/>
                <w:szCs w:val="16"/>
              </w:rPr>
              <w:t>Giraal Betalingsverkeer van het Rijk</w:t>
            </w:r>
          </w:p>
          <w:p w14:paraId="4DBD2160" w14:textId="77777777" w:rsidR="005A2DF0" w:rsidRPr="005A2DF0" w:rsidRDefault="00F027B2" w:rsidP="00F027B2">
            <w:pPr>
              <w:spacing w:line="276" w:lineRule="auto"/>
              <w:jc w:val="center"/>
              <w:rPr>
                <w:sz w:val="24"/>
              </w:rPr>
            </w:pPr>
            <w:r w:rsidRPr="005A2DF0">
              <w:rPr>
                <w:sz w:val="24"/>
              </w:rPr>
              <w:t xml:space="preserve"> </w:t>
            </w:r>
          </w:p>
          <w:p w14:paraId="7AAE259B" w14:textId="77FA05CA" w:rsidR="00F027B2" w:rsidRPr="005A2DF0" w:rsidRDefault="00D75DC3" w:rsidP="00F027B2">
            <w:pPr>
              <w:spacing w:line="276" w:lineRule="auto"/>
              <w:jc w:val="center"/>
              <w:rPr>
                <w:sz w:val="24"/>
              </w:rPr>
            </w:pPr>
            <w:r w:rsidRPr="005A2DF0">
              <w:rPr>
                <w:sz w:val="24"/>
              </w:rPr>
              <w:t>voor</w:t>
            </w:r>
            <w:r w:rsidR="00F027B2" w:rsidRPr="005A2DF0">
              <w:rPr>
                <w:sz w:val="24"/>
              </w:rPr>
              <w:t xml:space="preserve"> het</w:t>
            </w:r>
          </w:p>
          <w:p w14:paraId="05E59A95" w14:textId="77777777" w:rsidR="00F027B2" w:rsidRPr="005A2DF0" w:rsidRDefault="00F027B2" w:rsidP="00F027B2">
            <w:pPr>
              <w:spacing w:line="276" w:lineRule="auto"/>
              <w:jc w:val="center"/>
              <w:rPr>
                <w:sz w:val="24"/>
              </w:rPr>
            </w:pPr>
          </w:p>
          <w:sdt>
            <w:sdtPr>
              <w:rPr>
                <w:b/>
                <w:sz w:val="24"/>
                <w:szCs w:val="16"/>
              </w:rPr>
              <w:id w:val="3391883"/>
              <w:placeholder>
                <w:docPart w:val="1D34A7F73DFC456FA57B196E894295CE"/>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14:paraId="5467EF90" w14:textId="77777777" w:rsidR="00F027B2" w:rsidRPr="005A2DF0" w:rsidRDefault="00F027B2" w:rsidP="00F027B2">
                <w:pPr>
                  <w:spacing w:line="276" w:lineRule="auto"/>
                  <w:jc w:val="center"/>
                  <w:rPr>
                    <w:b/>
                    <w:sz w:val="24"/>
                  </w:rPr>
                </w:pPr>
                <w:r w:rsidRPr="00362DA7">
                  <w:rPr>
                    <w:b/>
                    <w:sz w:val="24"/>
                    <w:szCs w:val="16"/>
                  </w:rPr>
                  <w:t>ministerie van Financiën</w:t>
                </w:r>
              </w:p>
            </w:sdtContent>
          </w:sdt>
          <w:p w14:paraId="325E5250" w14:textId="77777777" w:rsidR="00F027B2" w:rsidRPr="005A2DF0" w:rsidRDefault="00F027B2" w:rsidP="00F027B2">
            <w:pPr>
              <w:spacing w:line="276" w:lineRule="auto"/>
              <w:jc w:val="center"/>
              <w:rPr>
                <w:color w:val="FF0000"/>
                <w:sz w:val="24"/>
              </w:rPr>
            </w:pPr>
          </w:p>
          <w:p w14:paraId="67888939" w14:textId="0238A046" w:rsidR="00F027B2" w:rsidRPr="005A2DF0" w:rsidRDefault="00F027B2" w:rsidP="00F027B2">
            <w:pPr>
              <w:spacing w:line="276" w:lineRule="auto"/>
              <w:jc w:val="center"/>
              <w:rPr>
                <w:sz w:val="24"/>
              </w:rPr>
            </w:pPr>
            <w:r w:rsidRPr="005A2DF0">
              <w:rPr>
                <w:sz w:val="24"/>
              </w:rPr>
              <w:t>Agentschap van de Generale Thesaurie</w:t>
            </w:r>
          </w:p>
          <w:p w14:paraId="51693CD3" w14:textId="226F3EFB" w:rsidR="005A2DF0" w:rsidRPr="005A2DF0" w:rsidRDefault="005A2DF0" w:rsidP="00F027B2">
            <w:pPr>
              <w:spacing w:line="276" w:lineRule="auto"/>
              <w:jc w:val="center"/>
              <w:rPr>
                <w:sz w:val="24"/>
              </w:rPr>
            </w:pPr>
          </w:p>
          <w:p w14:paraId="20CFF5AF" w14:textId="77777777" w:rsidR="005A2DF0" w:rsidRPr="005A2DF0" w:rsidRDefault="005A2DF0" w:rsidP="00F027B2">
            <w:pPr>
              <w:spacing w:line="276" w:lineRule="auto"/>
              <w:jc w:val="center"/>
              <w:rPr>
                <w:sz w:val="24"/>
              </w:rPr>
            </w:pPr>
          </w:p>
          <w:p w14:paraId="1FF0519A" w14:textId="77777777" w:rsidR="004143C5" w:rsidRPr="005A2DF0" w:rsidRDefault="004143C5" w:rsidP="00A22E2D">
            <w:pPr>
              <w:spacing w:line="240" w:lineRule="exact"/>
              <w:ind w:left="994"/>
              <w:jc w:val="center"/>
            </w:pPr>
            <w:r w:rsidRPr="005A2DF0">
              <w:t xml:space="preserve"> </w:t>
            </w:r>
          </w:p>
        </w:tc>
      </w:tr>
      <w:tr w:rsidR="004143C5" w:rsidRPr="005A2DF0" w14:paraId="6FC9D59D" w14:textId="77777777" w:rsidTr="00A22E2D">
        <w:trPr>
          <w:cantSplit/>
          <w:trHeight w:val="240"/>
          <w:jc w:val="center"/>
        </w:trPr>
        <w:tc>
          <w:tcPr>
            <w:tcW w:w="1701" w:type="dxa"/>
            <w:shd w:val="clear" w:color="auto" w:fill="auto"/>
          </w:tcPr>
          <w:p w14:paraId="3802C3CD" w14:textId="77777777" w:rsidR="004143C5" w:rsidRPr="005A2DF0" w:rsidRDefault="004143C5" w:rsidP="00A22E2D">
            <w:pPr>
              <w:spacing w:line="240" w:lineRule="exact"/>
            </w:pPr>
            <w:r w:rsidRPr="005A2DF0">
              <w:t>Datum</w:t>
            </w:r>
          </w:p>
        </w:tc>
        <w:tc>
          <w:tcPr>
            <w:tcW w:w="5103" w:type="dxa"/>
            <w:shd w:val="clear" w:color="auto" w:fill="auto"/>
          </w:tcPr>
          <w:p w14:paraId="5D1E55AE" w14:textId="2E7D28FF" w:rsidR="004143C5" w:rsidRPr="005A2DF0" w:rsidRDefault="00E95802" w:rsidP="0052276C">
            <w:pPr>
              <w:autoSpaceDE w:val="0"/>
              <w:autoSpaceDN w:val="0"/>
              <w:adjustRightInd w:val="0"/>
              <w:spacing w:line="240" w:lineRule="exact"/>
              <w:rPr>
                <w:rFonts w:cs="Verdana"/>
              </w:rPr>
            </w:pPr>
            <w:r>
              <w:rPr>
                <w:rFonts w:cs="Verdana"/>
                <w:noProof/>
              </w:rPr>
              <w:t>8 oktober</w:t>
            </w:r>
            <w:r w:rsidR="00042084" w:rsidRPr="005A2DF0">
              <w:rPr>
                <w:rFonts w:cs="Verdana"/>
                <w:noProof/>
              </w:rPr>
              <w:t xml:space="preserve"> 2020</w:t>
            </w:r>
          </w:p>
        </w:tc>
      </w:tr>
      <w:tr w:rsidR="004143C5" w:rsidRPr="005A2DF0" w14:paraId="6BEDEE34" w14:textId="77777777" w:rsidTr="00A22E2D">
        <w:trPr>
          <w:cantSplit/>
          <w:trHeight w:val="240"/>
          <w:jc w:val="center"/>
        </w:trPr>
        <w:tc>
          <w:tcPr>
            <w:tcW w:w="1701" w:type="dxa"/>
            <w:shd w:val="clear" w:color="auto" w:fill="auto"/>
          </w:tcPr>
          <w:p w14:paraId="2D14ED56" w14:textId="77777777" w:rsidR="004143C5" w:rsidRPr="005A2DF0" w:rsidRDefault="004143C5" w:rsidP="00A22E2D">
            <w:pPr>
              <w:spacing w:line="240" w:lineRule="exact"/>
              <w:rPr>
                <w:rFonts w:cs="Tahoma"/>
              </w:rPr>
            </w:pPr>
            <w:r w:rsidRPr="005A2DF0">
              <w:t>Kenmerk</w:t>
            </w:r>
          </w:p>
        </w:tc>
        <w:tc>
          <w:tcPr>
            <w:tcW w:w="5103" w:type="dxa"/>
            <w:shd w:val="clear" w:color="auto" w:fill="auto"/>
          </w:tcPr>
          <w:p w14:paraId="16E1B51E" w14:textId="3BC43D07" w:rsidR="004143C5" w:rsidRPr="005A2DF0" w:rsidRDefault="00F027B2" w:rsidP="00A22E2D">
            <w:pPr>
              <w:autoSpaceDE w:val="0"/>
              <w:autoSpaceDN w:val="0"/>
              <w:adjustRightInd w:val="0"/>
              <w:spacing w:line="240" w:lineRule="exact"/>
              <w:rPr>
                <w:rFonts w:cs="Verdana"/>
              </w:rPr>
            </w:pPr>
            <w:r w:rsidRPr="005A2DF0">
              <w:rPr>
                <w:rFonts w:cs="Verdana"/>
              </w:rPr>
              <w:t>201850016.106.004</w:t>
            </w:r>
          </w:p>
        </w:tc>
      </w:tr>
      <w:tr w:rsidR="004143C5" w:rsidRPr="005A2DF0" w14:paraId="0C873E5C" w14:textId="77777777" w:rsidTr="00A22E2D">
        <w:trPr>
          <w:cantSplit/>
          <w:trHeight w:val="240"/>
          <w:jc w:val="center"/>
        </w:trPr>
        <w:tc>
          <w:tcPr>
            <w:tcW w:w="1701" w:type="dxa"/>
            <w:shd w:val="clear" w:color="auto" w:fill="auto"/>
          </w:tcPr>
          <w:p w14:paraId="21D82479" w14:textId="77777777" w:rsidR="004143C5" w:rsidRPr="005A2DF0" w:rsidRDefault="004143C5" w:rsidP="00A22E2D">
            <w:pPr>
              <w:spacing w:line="240" w:lineRule="exact"/>
              <w:rPr>
                <w:rFonts w:cs="Tahoma"/>
              </w:rPr>
            </w:pPr>
            <w:r w:rsidRPr="005A2DF0">
              <w:t>Versie</w:t>
            </w:r>
          </w:p>
        </w:tc>
        <w:tc>
          <w:tcPr>
            <w:tcW w:w="5103" w:type="dxa"/>
            <w:shd w:val="clear" w:color="auto" w:fill="auto"/>
          </w:tcPr>
          <w:p w14:paraId="7BFBF8DD" w14:textId="2F9EA795" w:rsidR="004143C5" w:rsidRPr="005A2DF0" w:rsidRDefault="00E95802" w:rsidP="00E95802">
            <w:pPr>
              <w:autoSpaceDE w:val="0"/>
              <w:autoSpaceDN w:val="0"/>
              <w:adjustRightInd w:val="0"/>
              <w:spacing w:line="240" w:lineRule="exact"/>
              <w:rPr>
                <w:rFonts w:cs="Verdana"/>
              </w:rPr>
            </w:pPr>
            <w:r>
              <w:rPr>
                <w:rFonts w:cs="Verdana"/>
              </w:rPr>
              <w:t>3</w:t>
            </w:r>
            <w:r w:rsidR="0052276C">
              <w:rPr>
                <w:rFonts w:cs="Verdana"/>
              </w:rPr>
              <w:t>.0</w:t>
            </w:r>
          </w:p>
        </w:tc>
      </w:tr>
    </w:tbl>
    <w:p w14:paraId="3B6FFD81" w14:textId="77777777" w:rsidR="004143C5" w:rsidRPr="005A2DF0" w:rsidRDefault="004143C5" w:rsidP="004143C5"/>
    <w:p w14:paraId="525D0C8A" w14:textId="77777777" w:rsidR="00140AA9" w:rsidRPr="005A2DF0" w:rsidRDefault="00140AA9" w:rsidP="005D1B7A">
      <w:pPr>
        <w:spacing w:line="240" w:lineRule="exact"/>
        <w:rPr>
          <w:b/>
        </w:rPr>
        <w:sectPr w:rsidR="00140AA9" w:rsidRPr="005A2DF0" w:rsidSect="00430219">
          <w:footerReference w:type="default" r:id="rId8"/>
          <w:headerReference w:type="first" r:id="rId9"/>
          <w:pgSz w:w="11906" w:h="16838" w:code="9"/>
          <w:pgMar w:top="1418" w:right="566" w:bottom="1418" w:left="567" w:header="709" w:footer="709" w:gutter="0"/>
          <w:cols w:space="708"/>
          <w:titlePg/>
          <w:docGrid w:linePitch="360"/>
        </w:sectPr>
      </w:pPr>
    </w:p>
    <w:bookmarkEnd w:id="0"/>
    <w:p w14:paraId="56B6D955" w14:textId="77777777" w:rsidR="00140AA9" w:rsidRPr="005A2DF0" w:rsidRDefault="00140AA9" w:rsidP="004143C5">
      <w:pPr>
        <w:spacing w:line="240" w:lineRule="exact"/>
        <w:rPr>
          <w:b/>
        </w:rPr>
      </w:pPr>
    </w:p>
    <w:p w14:paraId="3FBC6B7E" w14:textId="77777777" w:rsidR="000158B1" w:rsidRPr="005A2DF0" w:rsidRDefault="00595A2A" w:rsidP="004143C5">
      <w:pPr>
        <w:pStyle w:val="Kop1"/>
        <w:numPr>
          <w:ilvl w:val="0"/>
          <w:numId w:val="0"/>
        </w:numPr>
        <w:spacing w:line="240" w:lineRule="exact"/>
        <w:ind w:left="432" w:hanging="432"/>
      </w:pPr>
      <w:r w:rsidRPr="005A2DF0">
        <w:br w:type="page"/>
      </w:r>
      <w:bookmarkStart w:id="2" w:name="_Toc474930523"/>
      <w:r w:rsidR="004143C5" w:rsidRPr="005A2DF0">
        <w:lastRenderedPageBreak/>
        <w:t>I.</w:t>
      </w:r>
      <w:r w:rsidR="004143C5" w:rsidRPr="005A2DF0">
        <w:tab/>
      </w:r>
      <w:r w:rsidR="000158B1" w:rsidRPr="005A2DF0">
        <w:t>Akkoordverklaring</w:t>
      </w:r>
      <w:bookmarkEnd w:id="2"/>
    </w:p>
    <w:p w14:paraId="3A74A3E7" w14:textId="77777777" w:rsidR="000158B1" w:rsidRPr="005A2DF0" w:rsidRDefault="000158B1" w:rsidP="005D1B7A">
      <w:pPr>
        <w:spacing w:line="240" w:lineRule="exact"/>
      </w:pPr>
    </w:p>
    <w:p w14:paraId="27C0BAAC" w14:textId="77777777" w:rsidR="00AE354D" w:rsidRPr="005A2DF0" w:rsidRDefault="00AE354D" w:rsidP="005D1B7A">
      <w:pPr>
        <w:spacing w:line="240" w:lineRule="exact"/>
        <w:rPr>
          <w:b/>
        </w:rPr>
      </w:pPr>
      <w:r w:rsidRPr="005A2DF0">
        <w:rPr>
          <w:b/>
        </w:rPr>
        <w:t>Ondergetekende,</w:t>
      </w:r>
    </w:p>
    <w:p w14:paraId="27C62596" w14:textId="77777777" w:rsidR="00AE354D" w:rsidRPr="005A2DF0" w:rsidRDefault="00AE354D" w:rsidP="005D1B7A">
      <w:pPr>
        <w:spacing w:line="240" w:lineRule="exact"/>
      </w:pPr>
    </w:p>
    <w:p w14:paraId="779CC1CE" w14:textId="77777777" w:rsidR="00AE354D" w:rsidRPr="005A2DF0" w:rsidRDefault="00AE354D" w:rsidP="005D1B7A">
      <w:pPr>
        <w:spacing w:line="240" w:lineRule="exact"/>
      </w:pPr>
      <w:r w:rsidRPr="005A2DF0">
        <w:t xml:space="preserve">in zijn hoedanigheid </w:t>
      </w:r>
      <w:r w:rsidR="0033769E" w:rsidRPr="005A2DF0">
        <w:t>v</w:t>
      </w:r>
      <w:r w:rsidRPr="005A2DF0">
        <w:t>an:</w:t>
      </w:r>
    </w:p>
    <w:p w14:paraId="53C405A1" w14:textId="77777777" w:rsidR="00AE354D" w:rsidRPr="005A2DF0" w:rsidRDefault="00AE354D" w:rsidP="005D1B7A">
      <w:pPr>
        <w:spacing w:line="240" w:lineRule="exact"/>
      </w:pPr>
    </w:p>
    <w:p w14:paraId="2218CCD4" w14:textId="77777777" w:rsidR="00AE354D" w:rsidRPr="005A2DF0" w:rsidRDefault="00AE354D" w:rsidP="005D1B7A">
      <w:pPr>
        <w:spacing w:line="240" w:lineRule="exact"/>
        <w:rPr>
          <w:i/>
        </w:rPr>
      </w:pPr>
      <w:r w:rsidRPr="005A2DF0">
        <w:rPr>
          <w:i/>
        </w:rPr>
        <w:t>Aanvinken wat van toepassing is</w:t>
      </w:r>
    </w:p>
    <w:p w14:paraId="2C76A49A" w14:textId="77777777" w:rsidR="00AE354D" w:rsidRPr="005A2DF0" w:rsidRDefault="00555484" w:rsidP="005D1B7A">
      <w:pPr>
        <w:spacing w:line="240" w:lineRule="exact"/>
      </w:pPr>
      <w:r w:rsidRPr="005A2DF0">
        <w:fldChar w:fldCharType="begin">
          <w:ffData>
            <w:name w:val="Selectievakje2"/>
            <w:enabled/>
            <w:calcOnExit w:val="0"/>
            <w:checkBox>
              <w:sizeAuto/>
              <w:default w:val="0"/>
              <w:checked w:val="0"/>
            </w:checkBox>
          </w:ffData>
        </w:fldChar>
      </w:r>
      <w:r w:rsidR="00AE354D" w:rsidRPr="005A2DF0">
        <w:instrText xml:space="preserve"> FORMCHECKBOX </w:instrText>
      </w:r>
      <w:r w:rsidR="007F3B23">
        <w:fldChar w:fldCharType="separate"/>
      </w:r>
      <w:r w:rsidRPr="005A2DF0">
        <w:fldChar w:fldCharType="end"/>
      </w:r>
      <w:r w:rsidR="00AE354D" w:rsidRPr="005A2DF0">
        <w:t xml:space="preserve"> Zelfstandig Inschrijver</w:t>
      </w:r>
    </w:p>
    <w:p w14:paraId="5E957BA4" w14:textId="77777777" w:rsidR="00AE354D" w:rsidRPr="005A2DF0" w:rsidRDefault="00555484" w:rsidP="005D1B7A">
      <w:pPr>
        <w:spacing w:line="240" w:lineRule="exact"/>
      </w:pPr>
      <w:r w:rsidRPr="005A2DF0">
        <w:fldChar w:fldCharType="begin">
          <w:ffData>
            <w:name w:val="Selectievakje2"/>
            <w:enabled/>
            <w:calcOnExit w:val="0"/>
            <w:checkBox>
              <w:sizeAuto/>
              <w:default w:val="0"/>
              <w:checked w:val="0"/>
            </w:checkBox>
          </w:ffData>
        </w:fldChar>
      </w:r>
      <w:r w:rsidR="00AE354D" w:rsidRPr="005A2DF0">
        <w:instrText xml:space="preserve"> FORMCHECKBOX </w:instrText>
      </w:r>
      <w:r w:rsidR="007F3B23">
        <w:fldChar w:fldCharType="separate"/>
      </w:r>
      <w:r w:rsidRPr="005A2DF0">
        <w:fldChar w:fldCharType="end"/>
      </w:r>
      <w:r w:rsidR="00AE354D" w:rsidRPr="005A2DF0">
        <w:t xml:space="preserve"> Penvoerder namens zijn Combinatie</w:t>
      </w:r>
    </w:p>
    <w:p w14:paraId="27B5184C" w14:textId="77777777" w:rsidR="00AE354D" w:rsidRPr="005A2DF0" w:rsidRDefault="00AE354D" w:rsidP="005D1B7A">
      <w:pPr>
        <w:spacing w:line="240" w:lineRule="exact"/>
      </w:pPr>
    </w:p>
    <w:p w14:paraId="6971EDA7" w14:textId="77777777" w:rsidR="004143C5" w:rsidRPr="005A2DF0" w:rsidRDefault="004143C5" w:rsidP="005D1B7A">
      <w:pPr>
        <w:spacing w:line="240" w:lineRule="exact"/>
      </w:pPr>
    </w:p>
    <w:p w14:paraId="52B71BE6" w14:textId="7EF5E656" w:rsidR="004143C5" w:rsidRPr="005A2DF0" w:rsidRDefault="004143C5" w:rsidP="004143C5">
      <w:pPr>
        <w:numPr>
          <w:ilvl w:val="0"/>
          <w:numId w:val="3"/>
        </w:numPr>
        <w:spacing w:line="276" w:lineRule="auto"/>
        <w:contextualSpacing/>
        <w:rPr>
          <w:rFonts w:eastAsia="Calibri"/>
          <w:snapToGrid/>
          <w:lang w:eastAsia="en-US"/>
        </w:rPr>
      </w:pPr>
      <w:r w:rsidRPr="005A2DF0">
        <w:rPr>
          <w:rFonts w:eastAsia="Calibri"/>
          <w:snapToGrid/>
          <w:lang w:eastAsia="en-US"/>
        </w:rPr>
        <w:t xml:space="preserve">verklaart volledig en onvoorwaardelijk te voldoen aan de </w:t>
      </w:r>
      <w:r w:rsidR="006F4918" w:rsidRPr="005A2DF0">
        <w:rPr>
          <w:rFonts w:eastAsia="Calibri"/>
          <w:snapToGrid/>
          <w:lang w:eastAsia="en-US"/>
        </w:rPr>
        <w:t xml:space="preserve">onderstaande </w:t>
      </w:r>
      <w:r w:rsidRPr="005A2DF0">
        <w:rPr>
          <w:rFonts w:eastAsia="Calibri"/>
          <w:snapToGrid/>
          <w:lang w:eastAsia="en-US"/>
        </w:rPr>
        <w:t>Eisen die gesteld worden aan de uit te voeren Opdracht:</w:t>
      </w:r>
      <w:r w:rsidRPr="005A2DF0">
        <w:rPr>
          <w:rFonts w:eastAsia="Calibri"/>
          <w:snapToGrid/>
          <w:lang w:eastAsia="en-US"/>
        </w:rPr>
        <w:br/>
      </w:r>
    </w:p>
    <w:p w14:paraId="65662358" w14:textId="516C2A53" w:rsidR="00CF541D" w:rsidRPr="005A2DF0" w:rsidRDefault="00540124" w:rsidP="00CF541D">
      <w:pPr>
        <w:spacing w:line="276" w:lineRule="auto"/>
        <w:rPr>
          <w:rFonts w:eastAsia="Calibri"/>
          <w:b/>
          <w:snapToGrid/>
          <w:color w:val="FF0000"/>
          <w:sz w:val="20"/>
          <w:szCs w:val="20"/>
          <w:lang w:eastAsia="en-US"/>
        </w:rPr>
      </w:pPr>
      <w:r>
        <w:rPr>
          <w:rFonts w:eastAsia="Calibri"/>
          <w:b/>
          <w:snapToGrid/>
          <w:color w:val="FF0000"/>
          <w:sz w:val="20"/>
          <w:szCs w:val="20"/>
          <w:lang w:eastAsia="en-US"/>
        </w:rPr>
        <w:t xml:space="preserve">Thema 1: </w:t>
      </w:r>
      <w:r w:rsidR="00CF541D" w:rsidRPr="005A2DF0">
        <w:rPr>
          <w:rFonts w:eastAsia="Calibri"/>
          <w:b/>
          <w:snapToGrid/>
          <w:color w:val="FF0000"/>
          <w:sz w:val="20"/>
          <w:szCs w:val="20"/>
          <w:lang w:eastAsia="en-US"/>
        </w:rPr>
        <w:t>Producten</w:t>
      </w:r>
    </w:p>
    <w:p w14:paraId="5924E450" w14:textId="77777777" w:rsidR="006946C6" w:rsidRPr="005A2DF0" w:rsidRDefault="006946C6" w:rsidP="00CF541D">
      <w:pPr>
        <w:spacing w:line="276" w:lineRule="auto"/>
        <w:rPr>
          <w:rFonts w:eastAsia="Calibri"/>
          <w:b/>
          <w:snapToGrid/>
          <w:color w:val="FF0000"/>
          <w:sz w:val="20"/>
          <w:szCs w:val="20"/>
          <w:lang w:eastAsia="en-US"/>
        </w:rPr>
      </w:pPr>
    </w:p>
    <w:p w14:paraId="75751A8C" w14:textId="77777777" w:rsidR="00CF541D" w:rsidRPr="005A2DF0" w:rsidRDefault="00CF541D" w:rsidP="00CF541D">
      <w:pPr>
        <w:spacing w:line="276" w:lineRule="auto"/>
        <w:ind w:firstLine="708"/>
        <w:rPr>
          <w:rFonts w:eastAsia="Calibri"/>
          <w:b/>
          <w:snapToGrid/>
          <w:sz w:val="20"/>
          <w:szCs w:val="20"/>
          <w:lang w:eastAsia="en-US"/>
        </w:rPr>
      </w:pPr>
      <w:r w:rsidRPr="005A2DF0">
        <w:rPr>
          <w:rFonts w:eastAsia="Calibri"/>
          <w:b/>
          <w:snapToGrid/>
          <w:sz w:val="20"/>
          <w:szCs w:val="20"/>
          <w:lang w:eastAsia="en-US"/>
        </w:rPr>
        <w:t>Rekeningnummers</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F41B527" w14:textId="77777777" w:rsidTr="00CF541D">
        <w:tc>
          <w:tcPr>
            <w:tcW w:w="1135" w:type="dxa"/>
          </w:tcPr>
          <w:p w14:paraId="28885875" w14:textId="77777777" w:rsidR="00CF541D" w:rsidRPr="005A2DF0" w:rsidRDefault="00CF541D" w:rsidP="00CF541D">
            <w:pPr>
              <w:spacing w:line="276" w:lineRule="auto"/>
              <w:rPr>
                <w:snapToGrid/>
                <w:lang w:eastAsia="en-US"/>
              </w:rPr>
            </w:pPr>
            <w:r w:rsidRPr="005A2DF0">
              <w:rPr>
                <w:snapToGrid/>
                <w:lang w:eastAsia="en-US"/>
              </w:rPr>
              <w:t>Eis 1</w:t>
            </w:r>
          </w:p>
        </w:tc>
        <w:tc>
          <w:tcPr>
            <w:tcW w:w="9185" w:type="dxa"/>
          </w:tcPr>
          <w:p w14:paraId="11B6540D" w14:textId="77777777" w:rsidR="00CF541D" w:rsidRPr="005A2DF0" w:rsidRDefault="00CF541D" w:rsidP="00CF541D">
            <w:pPr>
              <w:spacing w:line="276" w:lineRule="auto"/>
              <w:rPr>
                <w:lang w:eastAsia="en-US"/>
              </w:rPr>
            </w:pPr>
            <w:r w:rsidRPr="005A2DF0">
              <w:rPr>
                <w:lang w:eastAsia="en-US"/>
              </w:rPr>
              <w:t>U dient minimaal 500 werkrekeningnummers beschikbaar te stellen.</w:t>
            </w:r>
          </w:p>
          <w:p w14:paraId="1AC33E82" w14:textId="77777777" w:rsidR="00CF541D" w:rsidRPr="005A2DF0" w:rsidRDefault="00CF541D" w:rsidP="00CF541D">
            <w:pPr>
              <w:spacing w:line="276" w:lineRule="auto"/>
              <w:rPr>
                <w:lang w:eastAsia="en-US"/>
              </w:rPr>
            </w:pPr>
          </w:p>
        </w:tc>
      </w:tr>
      <w:tr w:rsidR="00CF541D" w:rsidRPr="005A2DF0" w14:paraId="5CA105AB" w14:textId="77777777" w:rsidTr="00CF541D">
        <w:tc>
          <w:tcPr>
            <w:tcW w:w="1135" w:type="dxa"/>
          </w:tcPr>
          <w:p w14:paraId="622FEF68" w14:textId="77777777" w:rsidR="00CF541D" w:rsidRPr="005A2DF0" w:rsidRDefault="00CF541D" w:rsidP="00CF541D">
            <w:pPr>
              <w:spacing w:line="276" w:lineRule="auto"/>
              <w:rPr>
                <w:snapToGrid/>
                <w:lang w:eastAsia="en-US"/>
              </w:rPr>
            </w:pPr>
            <w:r w:rsidRPr="005A2DF0">
              <w:rPr>
                <w:snapToGrid/>
                <w:lang w:eastAsia="en-US"/>
              </w:rPr>
              <w:t>Eis 2</w:t>
            </w:r>
          </w:p>
        </w:tc>
        <w:tc>
          <w:tcPr>
            <w:tcW w:w="9185" w:type="dxa"/>
          </w:tcPr>
          <w:p w14:paraId="64004A30" w14:textId="77777777" w:rsidR="00CF541D" w:rsidRPr="005A2DF0" w:rsidRDefault="00CF541D" w:rsidP="00CF541D">
            <w:pPr>
              <w:spacing w:line="276" w:lineRule="auto"/>
              <w:rPr>
                <w:snapToGrid/>
                <w:lang w:eastAsia="en-US"/>
              </w:rPr>
            </w:pPr>
            <w:r w:rsidRPr="005A2DF0">
              <w:rPr>
                <w:snapToGrid/>
                <w:lang w:eastAsia="en-US"/>
              </w:rPr>
              <w:t xml:space="preserve">U dient ervoor te zorgen dat de rekeningnummers van de Werkrekeningen Nederlandse </w:t>
            </w:r>
            <w:proofErr w:type="spellStart"/>
            <w:r w:rsidRPr="005A2DF0">
              <w:rPr>
                <w:snapToGrid/>
                <w:lang w:eastAsia="en-US"/>
              </w:rPr>
              <w:t>IBAN’s</w:t>
            </w:r>
            <w:proofErr w:type="spellEnd"/>
            <w:r w:rsidRPr="005A2DF0">
              <w:rPr>
                <w:snapToGrid/>
                <w:lang w:eastAsia="en-US"/>
              </w:rPr>
              <w:t xml:space="preserve"> zijn.</w:t>
            </w:r>
          </w:p>
          <w:p w14:paraId="7A2AF25E" w14:textId="77777777" w:rsidR="00CF541D" w:rsidRPr="005A2DF0" w:rsidRDefault="00CF541D" w:rsidP="00CF541D">
            <w:pPr>
              <w:spacing w:line="276" w:lineRule="auto"/>
              <w:rPr>
                <w:snapToGrid/>
                <w:lang w:eastAsia="en-US"/>
              </w:rPr>
            </w:pPr>
          </w:p>
        </w:tc>
      </w:tr>
      <w:tr w:rsidR="00CF541D" w:rsidRPr="005A2DF0" w14:paraId="0C5E29C8" w14:textId="77777777" w:rsidTr="00CF541D">
        <w:tc>
          <w:tcPr>
            <w:tcW w:w="1135" w:type="dxa"/>
          </w:tcPr>
          <w:p w14:paraId="28636556" w14:textId="77777777" w:rsidR="00CF541D" w:rsidRPr="005A2DF0" w:rsidRDefault="00CF541D" w:rsidP="00CF541D">
            <w:pPr>
              <w:spacing w:line="276" w:lineRule="auto"/>
              <w:rPr>
                <w:snapToGrid/>
                <w:lang w:eastAsia="en-US"/>
              </w:rPr>
            </w:pPr>
            <w:r w:rsidRPr="005A2DF0">
              <w:rPr>
                <w:snapToGrid/>
                <w:lang w:eastAsia="en-US"/>
              </w:rPr>
              <w:t>Eis 3</w:t>
            </w:r>
          </w:p>
        </w:tc>
        <w:tc>
          <w:tcPr>
            <w:tcW w:w="9185" w:type="dxa"/>
          </w:tcPr>
          <w:p w14:paraId="08336385" w14:textId="77777777" w:rsidR="00CF541D" w:rsidRPr="005A2DF0" w:rsidRDefault="00CF541D" w:rsidP="00CF541D">
            <w:pPr>
              <w:spacing w:line="276" w:lineRule="auto"/>
              <w:rPr>
                <w:snapToGrid/>
                <w:lang w:eastAsia="en-US"/>
              </w:rPr>
            </w:pPr>
            <w:r w:rsidRPr="005A2DF0">
              <w:rPr>
                <w:snapToGrid/>
                <w:lang w:eastAsia="en-US"/>
              </w:rPr>
              <w:t xml:space="preserve">U dient ervoor te zorgen dat de werkrekeningnummers van de Rijksonderdelen na afloop of beëindiging van de Overeenkomst gedurende 10 jaar niet opnieuw worden uitgegeven. </w:t>
            </w:r>
          </w:p>
          <w:p w14:paraId="367D9F89" w14:textId="77777777" w:rsidR="00CF541D" w:rsidRPr="005A2DF0" w:rsidRDefault="00CF541D" w:rsidP="00CF541D">
            <w:pPr>
              <w:rPr>
                <w:color w:val="000000"/>
              </w:rPr>
            </w:pPr>
          </w:p>
        </w:tc>
      </w:tr>
    </w:tbl>
    <w:p w14:paraId="13759D6C" w14:textId="77777777" w:rsidR="00CF541D" w:rsidRPr="005A2DF0" w:rsidRDefault="00CF541D" w:rsidP="00CF541D">
      <w:pPr>
        <w:spacing w:line="276" w:lineRule="auto"/>
        <w:rPr>
          <w:rFonts w:eastAsia="Calibri"/>
          <w:snapToGrid/>
          <w:lang w:eastAsia="en-US"/>
        </w:rPr>
      </w:pPr>
      <w:r w:rsidRPr="005A2DF0">
        <w:rPr>
          <w:rFonts w:eastAsia="Calibri"/>
          <w:snapToGrid/>
          <w:lang w:eastAsia="en-US"/>
        </w:rPr>
        <w:tab/>
      </w:r>
      <w:r w:rsidRPr="005A2DF0">
        <w:rPr>
          <w:rFonts w:eastAsia="Calibri"/>
          <w:snapToGrid/>
          <w:lang w:eastAsia="en-US"/>
        </w:rPr>
        <w:tab/>
      </w:r>
    </w:p>
    <w:p w14:paraId="222501D1" w14:textId="77777777" w:rsidR="00CF541D" w:rsidRPr="005A2DF0" w:rsidRDefault="00CF541D" w:rsidP="00CF541D">
      <w:pPr>
        <w:rPr>
          <w:rFonts w:eastAsia="Calibri"/>
          <w:snapToGrid/>
          <w:lang w:eastAsia="en-US"/>
        </w:rPr>
      </w:pPr>
      <w:r w:rsidRPr="005A2DF0">
        <w:rPr>
          <w:rFonts w:eastAsia="Calibri"/>
          <w:snapToGrid/>
          <w:lang w:eastAsia="en-US"/>
        </w:rPr>
        <w:tab/>
      </w:r>
      <w:r w:rsidRPr="005A2DF0">
        <w:rPr>
          <w:b/>
        </w:rPr>
        <w:t>Ontvangsten algemeen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15"/>
        <w:gridCol w:w="9205"/>
      </w:tblGrid>
      <w:tr w:rsidR="00CF541D" w:rsidRPr="005A2DF0" w14:paraId="6067319A" w14:textId="77777777" w:rsidTr="00CF541D">
        <w:tc>
          <w:tcPr>
            <w:tcW w:w="1115" w:type="dxa"/>
          </w:tcPr>
          <w:p w14:paraId="00C370A4" w14:textId="77777777" w:rsidR="00CF541D" w:rsidRPr="005A2DF0" w:rsidRDefault="00CF541D" w:rsidP="00CF541D">
            <w:pPr>
              <w:spacing w:line="276" w:lineRule="auto"/>
              <w:rPr>
                <w:snapToGrid/>
                <w:lang w:eastAsia="en-US"/>
              </w:rPr>
            </w:pPr>
            <w:r w:rsidRPr="005A2DF0">
              <w:rPr>
                <w:snapToGrid/>
                <w:lang w:eastAsia="en-US"/>
              </w:rPr>
              <w:t>Eis 4</w:t>
            </w:r>
          </w:p>
        </w:tc>
        <w:tc>
          <w:tcPr>
            <w:tcW w:w="9205" w:type="dxa"/>
          </w:tcPr>
          <w:p w14:paraId="64C50284" w14:textId="77777777" w:rsidR="00CF541D" w:rsidRPr="005A2DF0" w:rsidRDefault="00CF541D" w:rsidP="00CF541D">
            <w:pPr>
              <w:spacing w:line="276" w:lineRule="auto"/>
              <w:rPr>
                <w:snapToGrid/>
                <w:lang w:eastAsia="en-US"/>
              </w:rPr>
            </w:pPr>
            <w:r w:rsidRPr="005A2DF0">
              <w:rPr>
                <w:snapToGrid/>
                <w:lang w:eastAsia="en-US"/>
              </w:rPr>
              <w:t xml:space="preserve">U dient alle ontvangsten zo snel mogelijk, maar in ieder geval uiterlijk de eerstvolgende dag, te crediteren zodra u daarover rentedragend beschikt. </w:t>
            </w:r>
          </w:p>
          <w:p w14:paraId="74FE71F8" w14:textId="77777777" w:rsidR="00CF541D" w:rsidRPr="005A2DF0" w:rsidRDefault="00CF541D" w:rsidP="00CF541D">
            <w:pPr>
              <w:spacing w:line="276" w:lineRule="auto"/>
              <w:rPr>
                <w:snapToGrid/>
                <w:lang w:eastAsia="en-US"/>
              </w:rPr>
            </w:pPr>
          </w:p>
        </w:tc>
      </w:tr>
      <w:tr w:rsidR="00CF541D" w:rsidRPr="005A2DF0" w14:paraId="16EA27A6" w14:textId="77777777" w:rsidTr="00CF541D">
        <w:tc>
          <w:tcPr>
            <w:tcW w:w="1115" w:type="dxa"/>
          </w:tcPr>
          <w:p w14:paraId="71E6BA2F" w14:textId="77777777" w:rsidR="00CF541D" w:rsidRPr="005A2DF0" w:rsidRDefault="00CF541D" w:rsidP="00CF541D">
            <w:pPr>
              <w:spacing w:line="276" w:lineRule="auto"/>
              <w:rPr>
                <w:snapToGrid/>
                <w:lang w:eastAsia="en-US"/>
              </w:rPr>
            </w:pPr>
            <w:r w:rsidRPr="005A2DF0">
              <w:rPr>
                <w:snapToGrid/>
                <w:lang w:eastAsia="en-US"/>
              </w:rPr>
              <w:t>Eis 5</w:t>
            </w:r>
          </w:p>
        </w:tc>
        <w:tc>
          <w:tcPr>
            <w:tcW w:w="9205" w:type="dxa"/>
          </w:tcPr>
          <w:p w14:paraId="3B8183BA" w14:textId="77777777" w:rsidR="00CF541D" w:rsidRPr="005A2DF0" w:rsidRDefault="00CF541D" w:rsidP="00CF541D">
            <w:pPr>
              <w:spacing w:line="276" w:lineRule="auto"/>
            </w:pPr>
            <w:r w:rsidRPr="005A2DF0">
              <w:rPr>
                <w:snapToGrid/>
                <w:lang w:eastAsia="en-US"/>
              </w:rPr>
              <w:t xml:space="preserve">U dient een </w:t>
            </w:r>
            <w:r w:rsidRPr="005A2DF0">
              <w:t xml:space="preserve">bijschrijving alleen terug te boeken met voorafgaande toestemming van het Rijksonderdeel, tenzij er sprake is van een </w:t>
            </w:r>
            <w:proofErr w:type="spellStart"/>
            <w:r w:rsidRPr="005A2DF0">
              <w:t>Core</w:t>
            </w:r>
            <w:proofErr w:type="spellEnd"/>
            <w:r w:rsidRPr="005A2DF0">
              <w:t xml:space="preserve"> incasso. Een </w:t>
            </w:r>
            <w:proofErr w:type="spellStart"/>
            <w:r w:rsidRPr="005A2DF0">
              <w:t>Core</w:t>
            </w:r>
            <w:proofErr w:type="spellEnd"/>
            <w:r w:rsidRPr="005A2DF0">
              <w:t xml:space="preserve"> incasso mag binnen 56 dagen worden gestorneerd zonder toestemming van het Rijksonderdeel.</w:t>
            </w:r>
          </w:p>
          <w:p w14:paraId="72A74AB6" w14:textId="77777777" w:rsidR="00CF541D" w:rsidRPr="005A2DF0" w:rsidDel="00F81052" w:rsidRDefault="00CF541D" w:rsidP="00CF541D">
            <w:pPr>
              <w:spacing w:line="276" w:lineRule="auto"/>
              <w:rPr>
                <w:snapToGrid/>
                <w:lang w:eastAsia="en-US"/>
              </w:rPr>
            </w:pPr>
          </w:p>
        </w:tc>
      </w:tr>
      <w:tr w:rsidR="00CF541D" w:rsidRPr="005A2DF0" w14:paraId="39E945BB" w14:textId="77777777" w:rsidTr="00CF541D">
        <w:tc>
          <w:tcPr>
            <w:tcW w:w="1115" w:type="dxa"/>
          </w:tcPr>
          <w:p w14:paraId="2FFFC4C7" w14:textId="77777777" w:rsidR="00CF541D" w:rsidRPr="005A2DF0" w:rsidRDefault="00CF541D" w:rsidP="00CF541D">
            <w:pPr>
              <w:spacing w:line="276" w:lineRule="auto"/>
              <w:rPr>
                <w:snapToGrid/>
                <w:lang w:eastAsia="en-US"/>
              </w:rPr>
            </w:pPr>
            <w:r w:rsidRPr="005A2DF0">
              <w:rPr>
                <w:snapToGrid/>
                <w:lang w:eastAsia="en-US"/>
              </w:rPr>
              <w:t>Eis 6</w:t>
            </w:r>
          </w:p>
        </w:tc>
        <w:tc>
          <w:tcPr>
            <w:tcW w:w="9205" w:type="dxa"/>
          </w:tcPr>
          <w:p w14:paraId="022CC5FC" w14:textId="77777777" w:rsidR="00CF541D" w:rsidRPr="005A2DF0" w:rsidRDefault="00CF541D" w:rsidP="00CF541D">
            <w:pPr>
              <w:spacing w:line="276" w:lineRule="auto"/>
              <w:rPr>
                <w:snapToGrid/>
                <w:lang w:eastAsia="en-US"/>
              </w:rPr>
            </w:pPr>
            <w:r w:rsidRPr="005A2DF0">
              <w:rPr>
                <w:snapToGrid/>
                <w:lang w:eastAsia="en-US"/>
              </w:rPr>
              <w:t xml:space="preserve">U dient alle benodigde informatie direct te verschaffen zodat het Rijksonderdeel kan beslissen om een gevraagd verzoek tot debitering wel of niet toe te staan. </w:t>
            </w:r>
          </w:p>
          <w:p w14:paraId="0AB41729" w14:textId="77777777" w:rsidR="00CF541D" w:rsidRPr="005A2DF0" w:rsidRDefault="00CF541D" w:rsidP="00CF541D">
            <w:pPr>
              <w:spacing w:line="276" w:lineRule="auto"/>
              <w:rPr>
                <w:snapToGrid/>
                <w:lang w:eastAsia="en-US"/>
              </w:rPr>
            </w:pPr>
          </w:p>
        </w:tc>
      </w:tr>
      <w:tr w:rsidR="00CF541D" w:rsidRPr="005A2DF0" w14:paraId="1170D22E" w14:textId="77777777" w:rsidTr="00CF541D">
        <w:tc>
          <w:tcPr>
            <w:tcW w:w="1115" w:type="dxa"/>
          </w:tcPr>
          <w:p w14:paraId="4524EC7E" w14:textId="77777777" w:rsidR="00CF541D" w:rsidRPr="005A2DF0" w:rsidRDefault="00CF541D" w:rsidP="00CF541D">
            <w:pPr>
              <w:spacing w:line="276" w:lineRule="auto"/>
              <w:rPr>
                <w:snapToGrid/>
                <w:lang w:eastAsia="en-US"/>
              </w:rPr>
            </w:pPr>
            <w:r w:rsidRPr="005A2DF0">
              <w:rPr>
                <w:snapToGrid/>
                <w:lang w:eastAsia="en-US"/>
              </w:rPr>
              <w:t>Eis 7</w:t>
            </w:r>
          </w:p>
        </w:tc>
        <w:tc>
          <w:tcPr>
            <w:tcW w:w="9205" w:type="dxa"/>
          </w:tcPr>
          <w:p w14:paraId="349178F6" w14:textId="77777777" w:rsidR="00CF541D" w:rsidRPr="005A2DF0" w:rsidRDefault="00CF541D" w:rsidP="00CF541D">
            <w:pPr>
              <w:spacing w:line="276" w:lineRule="auto"/>
              <w:rPr>
                <w:snapToGrid/>
                <w:lang w:eastAsia="en-US"/>
              </w:rPr>
            </w:pPr>
            <w:r w:rsidRPr="005A2DF0">
              <w:rPr>
                <w:snapToGrid/>
                <w:lang w:eastAsia="en-US"/>
              </w:rPr>
              <w:t>U dient het Rijksonderdeel op de hoogte te stellen van een door u geweigerde ontvangst.</w:t>
            </w:r>
          </w:p>
          <w:p w14:paraId="4BDA5161" w14:textId="77777777" w:rsidR="00CF541D" w:rsidRPr="005A2DF0" w:rsidRDefault="00CF541D" w:rsidP="00CF541D">
            <w:pPr>
              <w:spacing w:line="276" w:lineRule="auto"/>
              <w:rPr>
                <w:snapToGrid/>
                <w:lang w:eastAsia="en-US"/>
              </w:rPr>
            </w:pPr>
          </w:p>
        </w:tc>
      </w:tr>
    </w:tbl>
    <w:p w14:paraId="303BDD51" w14:textId="77777777" w:rsidR="00CF541D" w:rsidRPr="005A2DF0" w:rsidRDefault="00CF541D" w:rsidP="00CF541D">
      <w:pPr>
        <w:spacing w:line="276" w:lineRule="auto"/>
        <w:rPr>
          <w:rFonts w:eastAsia="Calibri"/>
          <w:snapToGrid/>
          <w:lang w:eastAsia="en-US"/>
        </w:rPr>
      </w:pPr>
    </w:p>
    <w:p w14:paraId="03A64585" w14:textId="77777777" w:rsidR="00CF541D" w:rsidRPr="005A2DF0" w:rsidRDefault="00CF541D" w:rsidP="00CF541D">
      <w:pPr>
        <w:ind w:firstLine="708"/>
        <w:rPr>
          <w:rFonts w:eastAsia="Calibri"/>
          <w:snapToGrid/>
          <w:lang w:eastAsia="en-US"/>
        </w:rPr>
      </w:pPr>
      <w:r w:rsidRPr="005A2DF0">
        <w:rPr>
          <w:b/>
        </w:rPr>
        <w:t>SEPA incasso producten</w:t>
      </w:r>
      <w:r w:rsidRPr="005A2DF0">
        <w:rPr>
          <w:b/>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9909E87" w14:textId="77777777" w:rsidTr="00CF541D">
        <w:tc>
          <w:tcPr>
            <w:tcW w:w="1135" w:type="dxa"/>
          </w:tcPr>
          <w:p w14:paraId="1CC5B1AC" w14:textId="77777777" w:rsidR="00CF541D" w:rsidRPr="005A2DF0" w:rsidRDefault="00CF541D" w:rsidP="00CF541D">
            <w:pPr>
              <w:spacing w:line="276" w:lineRule="auto"/>
              <w:rPr>
                <w:snapToGrid/>
                <w:lang w:eastAsia="en-US"/>
              </w:rPr>
            </w:pPr>
            <w:r w:rsidRPr="005A2DF0">
              <w:rPr>
                <w:snapToGrid/>
                <w:lang w:eastAsia="en-US"/>
              </w:rPr>
              <w:t>Eis 8</w:t>
            </w:r>
          </w:p>
        </w:tc>
        <w:tc>
          <w:tcPr>
            <w:tcW w:w="9185" w:type="dxa"/>
          </w:tcPr>
          <w:p w14:paraId="673DC95B" w14:textId="77777777" w:rsidR="00CF541D" w:rsidRPr="005A2DF0" w:rsidRDefault="00CF541D" w:rsidP="00CF541D">
            <w:pPr>
              <w:spacing w:line="276" w:lineRule="auto"/>
              <w:rPr>
                <w:snapToGrid/>
                <w:lang w:eastAsia="en-US"/>
              </w:rPr>
            </w:pPr>
            <w:r w:rsidRPr="005A2DF0">
              <w:rPr>
                <w:snapToGrid/>
                <w:lang w:eastAsia="en-US"/>
              </w:rPr>
              <w:t xml:space="preserve">U dient SEPA Direct Debit (SDD) te ondersteunen. </w:t>
            </w:r>
          </w:p>
          <w:p w14:paraId="486298E7" w14:textId="77777777" w:rsidR="00CF541D" w:rsidRPr="005A2DF0" w:rsidRDefault="00CF541D" w:rsidP="00CF541D">
            <w:pPr>
              <w:spacing w:line="276" w:lineRule="auto"/>
              <w:rPr>
                <w:snapToGrid/>
                <w:lang w:eastAsia="en-US"/>
              </w:rPr>
            </w:pPr>
          </w:p>
        </w:tc>
      </w:tr>
    </w:tbl>
    <w:p w14:paraId="75A6A1B4" w14:textId="77777777" w:rsidR="00CF541D" w:rsidRPr="005A2DF0" w:rsidRDefault="00CF541D" w:rsidP="00CF541D">
      <w:pPr>
        <w:spacing w:line="276" w:lineRule="auto"/>
        <w:rPr>
          <w:rFonts w:eastAsia="Calibri"/>
          <w:snapToGrid/>
          <w:lang w:eastAsia="en-US"/>
        </w:rPr>
      </w:pPr>
    </w:p>
    <w:p w14:paraId="14965B66" w14:textId="77777777" w:rsidR="00CF541D" w:rsidRPr="005A2DF0" w:rsidRDefault="00CF541D" w:rsidP="00CF541D">
      <w:pPr>
        <w:ind w:firstLine="708"/>
        <w:rPr>
          <w:rFonts w:eastAsia="Calibri"/>
          <w:snapToGrid/>
          <w:lang w:eastAsia="en-US"/>
        </w:rPr>
      </w:pPr>
      <w:r w:rsidRPr="005A2DF0">
        <w:rPr>
          <w:b/>
        </w:rPr>
        <w:t>Mondiale ontvangsten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2DA97CBC" w14:textId="77777777" w:rsidTr="00CF541D">
        <w:tc>
          <w:tcPr>
            <w:tcW w:w="1135" w:type="dxa"/>
          </w:tcPr>
          <w:p w14:paraId="71D0E5D8" w14:textId="77777777" w:rsidR="00CF541D" w:rsidRPr="005A2DF0" w:rsidRDefault="00CF541D" w:rsidP="00CF541D">
            <w:pPr>
              <w:spacing w:line="276" w:lineRule="auto"/>
              <w:rPr>
                <w:snapToGrid/>
                <w:lang w:eastAsia="en-US"/>
              </w:rPr>
            </w:pPr>
            <w:r w:rsidRPr="005A2DF0">
              <w:rPr>
                <w:snapToGrid/>
                <w:lang w:eastAsia="en-US"/>
              </w:rPr>
              <w:t>Eis 9</w:t>
            </w:r>
          </w:p>
        </w:tc>
        <w:tc>
          <w:tcPr>
            <w:tcW w:w="9185" w:type="dxa"/>
          </w:tcPr>
          <w:p w14:paraId="760E80AF" w14:textId="77777777" w:rsidR="00CF541D" w:rsidRPr="005A2DF0" w:rsidRDefault="00CF541D" w:rsidP="00CF541D">
            <w:pPr>
              <w:spacing w:line="276" w:lineRule="auto"/>
              <w:rPr>
                <w:snapToGrid/>
                <w:lang w:eastAsia="en-US"/>
              </w:rPr>
            </w:pPr>
            <w:r w:rsidRPr="005A2DF0">
              <w:rPr>
                <w:snapToGrid/>
                <w:lang w:eastAsia="en-US"/>
              </w:rPr>
              <w:t xml:space="preserve">U dient, indien kosten voor een ontvangst uit het buitenland zijn ingehouden, de kosten (voor zover bekend) bij de bijschrijving weer te geven. </w:t>
            </w:r>
          </w:p>
          <w:p w14:paraId="256BA519" w14:textId="77777777" w:rsidR="00CF541D" w:rsidRPr="005A2DF0" w:rsidRDefault="00CF541D" w:rsidP="00CF541D">
            <w:pPr>
              <w:spacing w:line="276" w:lineRule="auto"/>
              <w:rPr>
                <w:snapToGrid/>
                <w:lang w:eastAsia="en-US"/>
              </w:rPr>
            </w:pPr>
          </w:p>
        </w:tc>
      </w:tr>
      <w:tr w:rsidR="00CF541D" w:rsidRPr="005A2DF0" w14:paraId="6327CB6D" w14:textId="77777777" w:rsidTr="00CF541D">
        <w:tc>
          <w:tcPr>
            <w:tcW w:w="1135" w:type="dxa"/>
          </w:tcPr>
          <w:p w14:paraId="5A230B2B" w14:textId="77777777" w:rsidR="00CF541D" w:rsidRPr="005A2DF0" w:rsidRDefault="00CF541D" w:rsidP="00CF541D">
            <w:pPr>
              <w:spacing w:line="276" w:lineRule="auto"/>
              <w:rPr>
                <w:snapToGrid/>
                <w:lang w:eastAsia="en-US"/>
              </w:rPr>
            </w:pPr>
            <w:r w:rsidRPr="005A2DF0">
              <w:rPr>
                <w:snapToGrid/>
                <w:lang w:eastAsia="en-US"/>
              </w:rPr>
              <w:t>Eis 10</w:t>
            </w:r>
          </w:p>
        </w:tc>
        <w:tc>
          <w:tcPr>
            <w:tcW w:w="9185" w:type="dxa"/>
          </w:tcPr>
          <w:p w14:paraId="0D70466B" w14:textId="52B6DD12" w:rsidR="00CF541D" w:rsidRPr="005A2DF0" w:rsidRDefault="00CF541D" w:rsidP="00CF541D">
            <w:pPr>
              <w:spacing w:line="276" w:lineRule="auto"/>
              <w:rPr>
                <w:snapToGrid/>
                <w:lang w:eastAsia="en-US"/>
              </w:rPr>
            </w:pPr>
            <w:r w:rsidRPr="005A2DF0">
              <w:rPr>
                <w:snapToGrid/>
                <w:lang w:eastAsia="en-US"/>
              </w:rPr>
              <w:t>U dient voor ontvangsten in vre</w:t>
            </w:r>
            <w:r w:rsidR="00706048">
              <w:rPr>
                <w:snapToGrid/>
                <w:lang w:eastAsia="en-US"/>
              </w:rPr>
              <w:t xml:space="preserve">emde valuta een transparante </w:t>
            </w:r>
            <w:r w:rsidRPr="005A2DF0">
              <w:rPr>
                <w:snapToGrid/>
                <w:lang w:eastAsia="en-US"/>
              </w:rPr>
              <w:t>koers voor de valutaconversie te hanteren die dagelijks extern wordt gepubliceerd en aansluit bij gerealiseerde transacties op de</w:t>
            </w:r>
            <w:r w:rsidR="000C4756">
              <w:rPr>
                <w:snapToGrid/>
                <w:lang w:eastAsia="en-US"/>
              </w:rPr>
              <w:t xml:space="preserve"> internationale valutamarkten. </w:t>
            </w:r>
            <w:r w:rsidR="009B6AED">
              <w:rPr>
                <w:snapToGrid/>
                <w:lang w:eastAsia="en-US"/>
              </w:rPr>
              <w:t xml:space="preserve">U </w:t>
            </w:r>
            <w:r w:rsidR="004F2610">
              <w:rPr>
                <w:snapToGrid/>
                <w:lang w:eastAsia="en-US"/>
              </w:rPr>
              <w:t>mag daarbij</w:t>
            </w:r>
            <w:r w:rsidR="009B6AED">
              <w:rPr>
                <w:snapToGrid/>
                <w:lang w:eastAsia="en-US"/>
              </w:rPr>
              <w:t xml:space="preserve"> op één of meerdere momenten van de dag wissenkoersen vaststellen. </w:t>
            </w:r>
            <w:r w:rsidR="009B6AED" w:rsidRPr="00061EA0">
              <w:rPr>
                <w:snapToGrid/>
                <w:lang w:eastAsia="en-US"/>
              </w:rPr>
              <w:t> </w:t>
            </w:r>
            <w:r w:rsidR="000C4756" w:rsidRPr="00061EA0">
              <w:rPr>
                <w:snapToGrid/>
                <w:lang w:eastAsia="en-US"/>
              </w:rPr>
              <w:t> </w:t>
            </w:r>
          </w:p>
          <w:p w14:paraId="274A2986" w14:textId="77777777" w:rsidR="00CF541D" w:rsidRPr="005A2DF0" w:rsidRDefault="00CF541D" w:rsidP="00CF541D">
            <w:pPr>
              <w:spacing w:line="276" w:lineRule="auto"/>
              <w:rPr>
                <w:snapToGrid/>
                <w:lang w:eastAsia="en-US"/>
              </w:rPr>
            </w:pPr>
          </w:p>
        </w:tc>
      </w:tr>
    </w:tbl>
    <w:p w14:paraId="0E2BFFEF" w14:textId="61C2B368" w:rsidR="000A0FDA" w:rsidRDefault="000A0FDA" w:rsidP="005A2DF0">
      <w:pPr>
        <w:rPr>
          <w:b/>
        </w:rPr>
      </w:pPr>
    </w:p>
    <w:p w14:paraId="05697726" w14:textId="77777777" w:rsidR="00CA4E30" w:rsidRDefault="00CA4E30" w:rsidP="005A2DF0">
      <w:pPr>
        <w:rPr>
          <w:b/>
        </w:rPr>
      </w:pPr>
    </w:p>
    <w:p w14:paraId="7AC9251B" w14:textId="2F8B4D94" w:rsidR="00CF541D" w:rsidRPr="005A2DF0" w:rsidRDefault="00CF541D" w:rsidP="00CF541D">
      <w:pPr>
        <w:ind w:firstLine="708"/>
        <w:rPr>
          <w:rFonts w:eastAsia="Calibri"/>
          <w:snapToGrid/>
          <w:lang w:eastAsia="en-US"/>
        </w:rPr>
      </w:pPr>
      <w:r w:rsidRPr="005A2DF0">
        <w:rPr>
          <w:b/>
        </w:rPr>
        <w:lastRenderedPageBreak/>
        <w:t>Ontvangsten door middel van cheques</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rsidDel="00055344" w14:paraId="7B7CF1AD" w14:textId="77777777" w:rsidTr="00CF541D">
        <w:tc>
          <w:tcPr>
            <w:tcW w:w="1135" w:type="dxa"/>
          </w:tcPr>
          <w:p w14:paraId="29EAAFB4" w14:textId="77777777" w:rsidR="00CF541D" w:rsidRPr="005A2DF0" w:rsidDel="00055344" w:rsidRDefault="00CF541D" w:rsidP="00CF541D">
            <w:pPr>
              <w:spacing w:line="276" w:lineRule="auto"/>
              <w:rPr>
                <w:snapToGrid/>
                <w:lang w:eastAsia="en-US"/>
              </w:rPr>
            </w:pPr>
            <w:r w:rsidRPr="005A2DF0">
              <w:rPr>
                <w:snapToGrid/>
                <w:lang w:eastAsia="en-US"/>
              </w:rPr>
              <w:t>Eis 11</w:t>
            </w:r>
          </w:p>
        </w:tc>
        <w:tc>
          <w:tcPr>
            <w:tcW w:w="9185" w:type="dxa"/>
          </w:tcPr>
          <w:p w14:paraId="2B635E5D" w14:textId="77777777" w:rsidR="00CF541D" w:rsidRPr="005A2DF0" w:rsidRDefault="00CF541D" w:rsidP="00CF541D">
            <w:pPr>
              <w:spacing w:line="276" w:lineRule="auto"/>
            </w:pPr>
            <w:r w:rsidRPr="005A2DF0">
              <w:t xml:space="preserve">U dient voor de Rijksonderdelen cheques te innen. </w:t>
            </w:r>
          </w:p>
          <w:p w14:paraId="1E27E4B0" w14:textId="77777777" w:rsidR="00CF541D" w:rsidRPr="005A2DF0" w:rsidDel="00055344" w:rsidRDefault="00CF541D" w:rsidP="00CF541D">
            <w:pPr>
              <w:spacing w:line="276" w:lineRule="auto"/>
              <w:rPr>
                <w:snapToGrid/>
                <w:lang w:eastAsia="en-US"/>
              </w:rPr>
            </w:pPr>
          </w:p>
        </w:tc>
      </w:tr>
      <w:tr w:rsidR="00CF541D" w:rsidRPr="005A2DF0" w:rsidDel="00055344" w14:paraId="3F02A4AF" w14:textId="77777777" w:rsidTr="00CF541D">
        <w:tc>
          <w:tcPr>
            <w:tcW w:w="1135" w:type="dxa"/>
          </w:tcPr>
          <w:p w14:paraId="03506D77" w14:textId="77777777" w:rsidR="00CF541D" w:rsidRPr="005A2DF0" w:rsidRDefault="00CF541D" w:rsidP="00CF541D">
            <w:pPr>
              <w:spacing w:line="276" w:lineRule="auto"/>
              <w:rPr>
                <w:snapToGrid/>
                <w:lang w:eastAsia="en-US"/>
              </w:rPr>
            </w:pPr>
            <w:r w:rsidRPr="005A2DF0">
              <w:rPr>
                <w:snapToGrid/>
                <w:lang w:eastAsia="en-US"/>
              </w:rPr>
              <w:t>Eis 12</w:t>
            </w:r>
          </w:p>
        </w:tc>
        <w:tc>
          <w:tcPr>
            <w:tcW w:w="9185" w:type="dxa"/>
          </w:tcPr>
          <w:p w14:paraId="3F842C32" w14:textId="77777777" w:rsidR="00CF541D" w:rsidRPr="005A2DF0" w:rsidRDefault="00CF541D" w:rsidP="00CF541D">
            <w:pPr>
              <w:spacing w:line="276" w:lineRule="auto"/>
            </w:pPr>
            <w:r w:rsidRPr="005A2DF0">
              <w:t>U dient in het geval dat een cheque niet geïnd kan worden, de cheque te retourneren aan het betreffende Rijksonderdeel onder vermelding van de reden van het niet kunnen innen.</w:t>
            </w:r>
          </w:p>
          <w:p w14:paraId="4CA05C52" w14:textId="77777777" w:rsidR="00CF541D" w:rsidRPr="005A2DF0" w:rsidRDefault="00CF541D" w:rsidP="00CF541D">
            <w:pPr>
              <w:spacing w:line="276" w:lineRule="auto"/>
            </w:pPr>
          </w:p>
        </w:tc>
      </w:tr>
      <w:tr w:rsidR="00CF541D" w:rsidRPr="005A2DF0" w:rsidDel="00055344" w14:paraId="3C61BED4" w14:textId="77777777" w:rsidTr="00CF541D">
        <w:tc>
          <w:tcPr>
            <w:tcW w:w="1135" w:type="dxa"/>
          </w:tcPr>
          <w:p w14:paraId="6374A0D1" w14:textId="77777777" w:rsidR="00CF541D" w:rsidRPr="005A2DF0" w:rsidRDefault="00CF541D" w:rsidP="00CF541D">
            <w:pPr>
              <w:spacing w:line="276" w:lineRule="auto"/>
              <w:rPr>
                <w:snapToGrid/>
                <w:lang w:eastAsia="en-US"/>
              </w:rPr>
            </w:pPr>
            <w:r w:rsidRPr="005A2DF0">
              <w:rPr>
                <w:snapToGrid/>
                <w:lang w:eastAsia="en-US"/>
              </w:rPr>
              <w:t>Eis 13</w:t>
            </w:r>
          </w:p>
        </w:tc>
        <w:tc>
          <w:tcPr>
            <w:tcW w:w="9185" w:type="dxa"/>
          </w:tcPr>
          <w:p w14:paraId="0C4A6A90" w14:textId="77777777" w:rsidR="00CF541D" w:rsidRPr="005A2DF0" w:rsidRDefault="00CF541D" w:rsidP="00CF541D">
            <w:pPr>
              <w:spacing w:line="276" w:lineRule="auto"/>
            </w:pPr>
            <w:r w:rsidRPr="005A2DF0">
              <w:t xml:space="preserve">U dient de cheque </w:t>
            </w:r>
            <w:proofErr w:type="spellStart"/>
            <w:r w:rsidRPr="005A2DF0">
              <w:t>ongeïnd</w:t>
            </w:r>
            <w:proofErr w:type="spellEnd"/>
            <w:r w:rsidRPr="005A2DF0">
              <w:t xml:space="preserve"> aan het betreffende Rijksonderdeel te retourneren, onder vermelding van de reden, indien de kosten voor het innen van de cheque hoger zijn dan de opbrengst.</w:t>
            </w:r>
          </w:p>
          <w:p w14:paraId="1DE6DAB9" w14:textId="77777777" w:rsidR="00CF541D" w:rsidRPr="005A2DF0" w:rsidRDefault="00CF541D" w:rsidP="00CF541D">
            <w:pPr>
              <w:spacing w:line="276" w:lineRule="auto"/>
            </w:pPr>
          </w:p>
        </w:tc>
      </w:tr>
    </w:tbl>
    <w:p w14:paraId="6263DB64" w14:textId="77777777" w:rsidR="00CF541D" w:rsidRPr="005A2DF0" w:rsidRDefault="00CF541D" w:rsidP="00CF541D">
      <w:pPr>
        <w:spacing w:line="276" w:lineRule="auto"/>
        <w:rPr>
          <w:rFonts w:eastAsia="Calibri"/>
          <w:snapToGrid/>
          <w:lang w:eastAsia="en-US"/>
        </w:rPr>
      </w:pPr>
    </w:p>
    <w:p w14:paraId="2BE47DF8" w14:textId="12407470" w:rsidR="00CF541D" w:rsidRPr="005A2DF0" w:rsidRDefault="00CF541D" w:rsidP="00CF541D">
      <w:pPr>
        <w:ind w:firstLine="708"/>
        <w:rPr>
          <w:rFonts w:eastAsia="Calibri"/>
          <w:snapToGrid/>
          <w:lang w:eastAsia="en-US"/>
        </w:rPr>
      </w:pPr>
      <w:r w:rsidRPr="005A2DF0">
        <w:rPr>
          <w:b/>
        </w:rPr>
        <w:t xml:space="preserve">Ontvangsten door middel van betaalautomaten, </w:t>
      </w:r>
      <w:proofErr w:type="spellStart"/>
      <w:r w:rsidRPr="005A2DF0">
        <w:rPr>
          <w:b/>
        </w:rPr>
        <w:t>iDeal</w:t>
      </w:r>
      <w:proofErr w:type="spellEnd"/>
      <w:r w:rsidRPr="005A2DF0">
        <w:rPr>
          <w:b/>
        </w:rPr>
        <w:t xml:space="preserve"> en Incassomachtigen</w:t>
      </w:r>
      <w:r w:rsidR="006946C6"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74A9547A" w14:textId="77777777" w:rsidTr="00CF541D">
        <w:tc>
          <w:tcPr>
            <w:tcW w:w="1135" w:type="dxa"/>
          </w:tcPr>
          <w:p w14:paraId="2F55AAF1" w14:textId="77777777" w:rsidR="00CF541D" w:rsidRPr="005A2DF0" w:rsidRDefault="00CF541D" w:rsidP="00CF541D">
            <w:pPr>
              <w:spacing w:line="276" w:lineRule="auto"/>
              <w:rPr>
                <w:snapToGrid/>
                <w:lang w:eastAsia="en-US"/>
              </w:rPr>
            </w:pPr>
            <w:r w:rsidRPr="005A2DF0">
              <w:rPr>
                <w:snapToGrid/>
                <w:lang w:eastAsia="en-US"/>
              </w:rPr>
              <w:t>Eis 14</w:t>
            </w:r>
          </w:p>
        </w:tc>
        <w:tc>
          <w:tcPr>
            <w:tcW w:w="9185" w:type="dxa"/>
          </w:tcPr>
          <w:p w14:paraId="048BB3D9" w14:textId="77777777" w:rsidR="00CF541D" w:rsidRPr="005A2DF0" w:rsidRDefault="00CF541D" w:rsidP="00CF541D">
            <w:pPr>
              <w:spacing w:line="276" w:lineRule="auto"/>
              <w:rPr>
                <w:snapToGrid/>
                <w:lang w:eastAsia="en-US"/>
              </w:rPr>
            </w:pPr>
            <w:r w:rsidRPr="005A2DF0">
              <w:rPr>
                <w:snapToGrid/>
                <w:lang w:eastAsia="en-US"/>
              </w:rPr>
              <w:t xml:space="preserve">U dient ontvangsten voor de Rijksonderdelen, die via een </w:t>
            </w:r>
            <w:proofErr w:type="spellStart"/>
            <w:r w:rsidRPr="005A2DF0">
              <w:rPr>
                <w:snapToGrid/>
                <w:lang w:eastAsia="en-US"/>
              </w:rPr>
              <w:t>Payment</w:t>
            </w:r>
            <w:proofErr w:type="spellEnd"/>
            <w:r w:rsidRPr="005A2DF0">
              <w:rPr>
                <w:snapToGrid/>
                <w:lang w:eastAsia="en-US"/>
              </w:rPr>
              <w:t xml:space="preserve"> Service Provider worden aangeboden, te verwerken.</w:t>
            </w:r>
          </w:p>
          <w:p w14:paraId="7E7F4C91" w14:textId="77777777" w:rsidR="00CF541D" w:rsidRPr="005A2DF0" w:rsidRDefault="00CF541D" w:rsidP="00CF541D">
            <w:pPr>
              <w:spacing w:line="276" w:lineRule="auto"/>
              <w:rPr>
                <w:snapToGrid/>
                <w:lang w:eastAsia="en-US"/>
              </w:rPr>
            </w:pPr>
          </w:p>
        </w:tc>
      </w:tr>
    </w:tbl>
    <w:p w14:paraId="1F1ACBA0" w14:textId="77777777" w:rsidR="00CF541D" w:rsidRPr="005A2DF0" w:rsidRDefault="00CF541D" w:rsidP="00CF541D">
      <w:pPr>
        <w:spacing w:line="276" w:lineRule="auto"/>
        <w:rPr>
          <w:rFonts w:eastAsia="Calibri"/>
          <w:snapToGrid/>
          <w:lang w:eastAsia="en-US"/>
        </w:rPr>
      </w:pPr>
    </w:p>
    <w:p w14:paraId="620283FA" w14:textId="77777777" w:rsidR="00CF541D" w:rsidRPr="005A2DF0" w:rsidRDefault="00CF541D" w:rsidP="00CF541D">
      <w:pPr>
        <w:ind w:firstLine="708"/>
        <w:rPr>
          <w:rFonts w:eastAsia="Calibri"/>
          <w:snapToGrid/>
          <w:lang w:eastAsia="en-US"/>
        </w:rPr>
      </w:pPr>
      <w:r w:rsidRPr="005A2DF0">
        <w:rPr>
          <w:b/>
        </w:rPr>
        <w:t>Uitbetalingen algemeen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54326F79" w14:textId="77777777" w:rsidTr="00CF541D">
        <w:tc>
          <w:tcPr>
            <w:tcW w:w="1135" w:type="dxa"/>
          </w:tcPr>
          <w:p w14:paraId="0247698F" w14:textId="77777777" w:rsidR="00CF541D" w:rsidRPr="005A2DF0" w:rsidRDefault="00CF541D" w:rsidP="00CF541D">
            <w:pPr>
              <w:spacing w:line="276" w:lineRule="auto"/>
              <w:rPr>
                <w:snapToGrid/>
                <w:lang w:eastAsia="en-US"/>
              </w:rPr>
            </w:pPr>
            <w:r w:rsidRPr="005A2DF0">
              <w:rPr>
                <w:snapToGrid/>
                <w:lang w:eastAsia="en-US"/>
              </w:rPr>
              <w:t>Eis 15</w:t>
            </w:r>
          </w:p>
        </w:tc>
        <w:tc>
          <w:tcPr>
            <w:tcW w:w="9185" w:type="dxa"/>
          </w:tcPr>
          <w:p w14:paraId="08A93964" w14:textId="77777777" w:rsidR="00CF541D" w:rsidRPr="005A2DF0" w:rsidRDefault="00CF541D" w:rsidP="00CF541D">
            <w:pPr>
              <w:spacing w:line="276" w:lineRule="auto"/>
              <w:rPr>
                <w:snapToGrid/>
                <w:lang w:eastAsia="en-US"/>
              </w:rPr>
            </w:pPr>
            <w:r w:rsidRPr="005A2DF0">
              <w:rPr>
                <w:snapToGrid/>
                <w:lang w:eastAsia="en-US"/>
              </w:rPr>
              <w:t>U dient één uiterste tijdgrens (</w:t>
            </w:r>
            <w:proofErr w:type="spellStart"/>
            <w:r w:rsidRPr="005A2DF0">
              <w:rPr>
                <w:snapToGrid/>
                <w:lang w:eastAsia="en-US"/>
              </w:rPr>
              <w:t>cut-off</w:t>
            </w:r>
            <w:proofErr w:type="spellEnd"/>
            <w:r w:rsidRPr="005A2DF0">
              <w:rPr>
                <w:snapToGrid/>
                <w:lang w:eastAsia="en-US"/>
              </w:rPr>
              <w:t xml:space="preserve"> time) te hanteren voor het aanleveren en autoriseren van betaalopdrachten (t+0 om 16.30 uur) welke op werkdag (t+1 voor 12.00 uur) moeten worden uitgevoerd. </w:t>
            </w:r>
          </w:p>
          <w:p w14:paraId="5F0B6BC6" w14:textId="77777777" w:rsidR="00CF541D" w:rsidRPr="005A2DF0" w:rsidRDefault="00CF541D" w:rsidP="00CF541D">
            <w:pPr>
              <w:spacing w:line="276" w:lineRule="auto"/>
              <w:rPr>
                <w:snapToGrid/>
                <w:lang w:eastAsia="en-US"/>
              </w:rPr>
            </w:pPr>
          </w:p>
        </w:tc>
      </w:tr>
      <w:tr w:rsidR="00CF541D" w:rsidRPr="005A2DF0" w14:paraId="78EB6B4C" w14:textId="77777777" w:rsidTr="00CF541D">
        <w:tc>
          <w:tcPr>
            <w:tcW w:w="1135" w:type="dxa"/>
          </w:tcPr>
          <w:p w14:paraId="2DEB5CBC" w14:textId="77777777" w:rsidR="00CF541D" w:rsidRPr="005A2DF0" w:rsidRDefault="00CF541D" w:rsidP="00CF541D">
            <w:pPr>
              <w:spacing w:line="276" w:lineRule="auto"/>
              <w:rPr>
                <w:snapToGrid/>
                <w:lang w:eastAsia="en-US"/>
              </w:rPr>
            </w:pPr>
            <w:r w:rsidRPr="005A2DF0">
              <w:rPr>
                <w:snapToGrid/>
                <w:lang w:eastAsia="en-US"/>
              </w:rPr>
              <w:t>Eis 16</w:t>
            </w:r>
          </w:p>
        </w:tc>
        <w:tc>
          <w:tcPr>
            <w:tcW w:w="9185" w:type="dxa"/>
          </w:tcPr>
          <w:p w14:paraId="395161BA" w14:textId="77777777" w:rsidR="00CF541D" w:rsidRPr="005A2DF0" w:rsidRDefault="00CF541D" w:rsidP="00CF541D">
            <w:pPr>
              <w:spacing w:line="276" w:lineRule="auto"/>
              <w:rPr>
                <w:snapToGrid/>
                <w:lang w:eastAsia="en-US"/>
              </w:rPr>
            </w:pPr>
            <w:r w:rsidRPr="005A2DF0">
              <w:rPr>
                <w:snapToGrid/>
                <w:lang w:eastAsia="en-US"/>
              </w:rPr>
              <w:t>U dient bankrekeningen van het Rijk niet te debiteren door middel van een incasso-opdracht anders dan na uitdrukkelijke goedkeuring van het Rijk.</w:t>
            </w:r>
          </w:p>
          <w:p w14:paraId="021EF6B7" w14:textId="77777777" w:rsidR="00CF541D" w:rsidRPr="005A2DF0" w:rsidRDefault="00CF541D" w:rsidP="00CF541D">
            <w:pPr>
              <w:spacing w:line="276" w:lineRule="auto"/>
              <w:rPr>
                <w:snapToGrid/>
                <w:lang w:eastAsia="en-US"/>
              </w:rPr>
            </w:pPr>
          </w:p>
        </w:tc>
      </w:tr>
      <w:tr w:rsidR="00CF541D" w:rsidRPr="005A2DF0" w14:paraId="15661825" w14:textId="77777777" w:rsidTr="00CF541D">
        <w:tc>
          <w:tcPr>
            <w:tcW w:w="1135" w:type="dxa"/>
          </w:tcPr>
          <w:p w14:paraId="7A8031E1" w14:textId="77777777" w:rsidR="00CF541D" w:rsidRPr="005A2DF0" w:rsidRDefault="00CF541D" w:rsidP="00CF541D">
            <w:pPr>
              <w:spacing w:line="276" w:lineRule="auto"/>
              <w:rPr>
                <w:snapToGrid/>
                <w:lang w:eastAsia="en-US"/>
              </w:rPr>
            </w:pPr>
            <w:r w:rsidRPr="005A2DF0">
              <w:rPr>
                <w:snapToGrid/>
                <w:lang w:eastAsia="en-US"/>
              </w:rPr>
              <w:t>Eis 17</w:t>
            </w:r>
          </w:p>
        </w:tc>
        <w:tc>
          <w:tcPr>
            <w:tcW w:w="9185" w:type="dxa"/>
          </w:tcPr>
          <w:p w14:paraId="23066B78" w14:textId="77777777" w:rsidR="00CF541D" w:rsidRPr="005A2DF0" w:rsidRDefault="00CF541D" w:rsidP="00CF541D">
            <w:pPr>
              <w:spacing w:line="276" w:lineRule="auto"/>
              <w:rPr>
                <w:snapToGrid/>
                <w:lang w:eastAsia="en-US"/>
              </w:rPr>
            </w:pPr>
            <w:r w:rsidRPr="005A2DF0">
              <w:rPr>
                <w:snapToGrid/>
                <w:lang w:eastAsia="en-US"/>
              </w:rPr>
              <w:t xml:space="preserve">U dient acceptgiro-opdrachten ten laste van het Rijk niet te verwerken. </w:t>
            </w:r>
          </w:p>
          <w:p w14:paraId="48558F45" w14:textId="77777777" w:rsidR="00CF541D" w:rsidRPr="005A2DF0" w:rsidRDefault="00CF541D" w:rsidP="00CF541D">
            <w:pPr>
              <w:spacing w:line="276" w:lineRule="auto"/>
              <w:rPr>
                <w:snapToGrid/>
                <w:lang w:eastAsia="en-US"/>
              </w:rPr>
            </w:pPr>
          </w:p>
        </w:tc>
      </w:tr>
    </w:tbl>
    <w:p w14:paraId="08B90143" w14:textId="77777777" w:rsidR="00CF541D" w:rsidRPr="005A2DF0" w:rsidRDefault="00CF541D" w:rsidP="00CF541D">
      <w:pPr>
        <w:spacing w:line="276" w:lineRule="auto"/>
        <w:rPr>
          <w:rFonts w:eastAsia="Calibri"/>
          <w:snapToGrid/>
          <w:lang w:eastAsia="en-US"/>
        </w:rPr>
      </w:pPr>
    </w:p>
    <w:p w14:paraId="3C721532" w14:textId="77777777" w:rsidR="00CF541D" w:rsidRPr="005A2DF0" w:rsidRDefault="00CF541D" w:rsidP="00CF541D">
      <w:pPr>
        <w:ind w:firstLine="708"/>
        <w:rPr>
          <w:rFonts w:eastAsia="Calibri"/>
          <w:snapToGrid/>
          <w:lang w:eastAsia="en-US"/>
        </w:rPr>
      </w:pPr>
      <w:r w:rsidRPr="005A2DF0">
        <w:rPr>
          <w:b/>
        </w:rPr>
        <w:t>SEPA-betalingen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BCCF165" w14:textId="77777777" w:rsidTr="00CF541D">
        <w:tc>
          <w:tcPr>
            <w:tcW w:w="1135" w:type="dxa"/>
          </w:tcPr>
          <w:p w14:paraId="7FA3FF4B" w14:textId="77777777" w:rsidR="00CF541D" w:rsidRPr="005A2DF0" w:rsidRDefault="00CF541D" w:rsidP="00CF541D">
            <w:pPr>
              <w:spacing w:line="276" w:lineRule="auto"/>
              <w:rPr>
                <w:snapToGrid/>
                <w:lang w:eastAsia="en-US"/>
              </w:rPr>
            </w:pPr>
            <w:r w:rsidRPr="005A2DF0">
              <w:rPr>
                <w:snapToGrid/>
                <w:lang w:eastAsia="en-US"/>
              </w:rPr>
              <w:t>Eis 18</w:t>
            </w:r>
          </w:p>
        </w:tc>
        <w:tc>
          <w:tcPr>
            <w:tcW w:w="9185" w:type="dxa"/>
          </w:tcPr>
          <w:p w14:paraId="5185E22C" w14:textId="77777777" w:rsidR="00CF541D" w:rsidRPr="005A2DF0" w:rsidRDefault="00CF541D" w:rsidP="00CF541D">
            <w:pPr>
              <w:rPr>
                <w:snapToGrid/>
                <w:lang w:eastAsia="en-US"/>
              </w:rPr>
            </w:pPr>
            <w:r w:rsidRPr="005A2DF0">
              <w:rPr>
                <w:snapToGrid/>
                <w:lang w:eastAsia="en-US"/>
              </w:rPr>
              <w:t>U dient SEPA Credit Transfer (SCT) te ondersteunen.</w:t>
            </w:r>
          </w:p>
          <w:p w14:paraId="18428AA1" w14:textId="77777777" w:rsidR="00CF541D" w:rsidRPr="005A2DF0" w:rsidRDefault="00CF541D" w:rsidP="00CF541D">
            <w:pPr>
              <w:spacing w:line="276" w:lineRule="auto"/>
              <w:rPr>
                <w:snapToGrid/>
                <w:lang w:eastAsia="en-US"/>
              </w:rPr>
            </w:pPr>
          </w:p>
        </w:tc>
      </w:tr>
    </w:tbl>
    <w:p w14:paraId="10557E4B" w14:textId="77777777" w:rsidR="00CF541D" w:rsidRPr="005A2DF0" w:rsidRDefault="00CF541D" w:rsidP="00CF541D">
      <w:pPr>
        <w:ind w:firstLine="708"/>
        <w:rPr>
          <w:b/>
        </w:rPr>
      </w:pPr>
    </w:p>
    <w:p w14:paraId="3ADACB7A" w14:textId="77777777" w:rsidR="00CF541D" w:rsidRPr="005A2DF0" w:rsidRDefault="00CF541D" w:rsidP="00CF541D">
      <w:pPr>
        <w:ind w:firstLine="708"/>
        <w:rPr>
          <w:b/>
        </w:rPr>
      </w:pPr>
      <w:r w:rsidRPr="005A2DF0">
        <w:rPr>
          <w:b/>
        </w:rPr>
        <w:t>Posten agenderen</w:t>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5665F295" w14:textId="77777777" w:rsidTr="000A0FDA">
        <w:tc>
          <w:tcPr>
            <w:tcW w:w="1188" w:type="dxa"/>
          </w:tcPr>
          <w:p w14:paraId="55F83323" w14:textId="77777777" w:rsidR="00CF541D" w:rsidRPr="005A2DF0" w:rsidRDefault="00CF541D" w:rsidP="00CF541D">
            <w:pPr>
              <w:spacing w:line="276" w:lineRule="auto"/>
              <w:rPr>
                <w:snapToGrid/>
                <w:lang w:eastAsia="en-US"/>
              </w:rPr>
            </w:pPr>
            <w:r w:rsidRPr="005A2DF0">
              <w:rPr>
                <w:snapToGrid/>
                <w:lang w:eastAsia="en-US"/>
              </w:rPr>
              <w:t>Eis 19</w:t>
            </w:r>
          </w:p>
        </w:tc>
        <w:tc>
          <w:tcPr>
            <w:tcW w:w="9132" w:type="dxa"/>
          </w:tcPr>
          <w:p w14:paraId="2DCEBB81" w14:textId="77777777" w:rsidR="00CF541D" w:rsidRPr="005A2DF0" w:rsidRDefault="00CF541D" w:rsidP="00CF541D">
            <w:pPr>
              <w:spacing w:line="276" w:lineRule="auto"/>
              <w:rPr>
                <w:snapToGrid/>
                <w:lang w:eastAsia="en-US"/>
              </w:rPr>
            </w:pPr>
            <w:r w:rsidRPr="005A2DF0">
              <w:rPr>
                <w:snapToGrid/>
                <w:lang w:eastAsia="en-US"/>
              </w:rPr>
              <w:t xml:space="preserve">U dient (betaal)opdrachten minimaal 14 dagen in de toekomst te kunnen agenderen. </w:t>
            </w:r>
          </w:p>
          <w:p w14:paraId="6EFC0C04" w14:textId="77777777" w:rsidR="00CF541D" w:rsidRPr="005A2DF0" w:rsidRDefault="00CF541D" w:rsidP="00CF541D">
            <w:pPr>
              <w:spacing w:line="276" w:lineRule="auto"/>
              <w:rPr>
                <w:snapToGrid/>
                <w:lang w:eastAsia="en-US"/>
              </w:rPr>
            </w:pPr>
          </w:p>
        </w:tc>
      </w:tr>
    </w:tbl>
    <w:p w14:paraId="71C01AD9" w14:textId="77777777" w:rsidR="00CF541D" w:rsidRPr="005A2DF0" w:rsidRDefault="00CF541D" w:rsidP="00CF541D">
      <w:pPr>
        <w:ind w:firstLine="708"/>
        <w:rPr>
          <w:b/>
        </w:rPr>
      </w:pPr>
    </w:p>
    <w:p w14:paraId="71D2FB74" w14:textId="77777777" w:rsidR="00CF541D" w:rsidRPr="005A2DF0" w:rsidRDefault="00CF541D" w:rsidP="00CF541D">
      <w:pPr>
        <w:ind w:firstLine="708"/>
        <w:rPr>
          <w:rFonts w:eastAsia="Calibri"/>
          <w:snapToGrid/>
          <w:lang w:eastAsia="en-US"/>
        </w:rPr>
      </w:pPr>
      <w:r w:rsidRPr="005A2DF0">
        <w:rPr>
          <w:b/>
        </w:rPr>
        <w:t>Spoedbetalingen</w:t>
      </w:r>
      <w:r w:rsidRPr="005A2DF0">
        <w:rPr>
          <w:b/>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2885491D" w14:textId="77777777" w:rsidTr="000A0FDA">
        <w:tc>
          <w:tcPr>
            <w:tcW w:w="1188" w:type="dxa"/>
          </w:tcPr>
          <w:p w14:paraId="46057E76" w14:textId="77777777" w:rsidR="00CF541D" w:rsidRPr="005A2DF0" w:rsidRDefault="00CF541D" w:rsidP="00CF541D">
            <w:pPr>
              <w:spacing w:line="276" w:lineRule="auto"/>
              <w:rPr>
                <w:snapToGrid/>
                <w:lang w:eastAsia="en-US"/>
              </w:rPr>
            </w:pPr>
            <w:r w:rsidRPr="005A2DF0">
              <w:rPr>
                <w:snapToGrid/>
                <w:lang w:eastAsia="en-US"/>
              </w:rPr>
              <w:t>Eis 20</w:t>
            </w:r>
          </w:p>
        </w:tc>
        <w:tc>
          <w:tcPr>
            <w:tcW w:w="9132" w:type="dxa"/>
          </w:tcPr>
          <w:p w14:paraId="5BD14F4E" w14:textId="77777777" w:rsidR="00CF541D" w:rsidRPr="005A2DF0" w:rsidRDefault="00CF541D" w:rsidP="00CF541D">
            <w:pPr>
              <w:spacing w:line="276" w:lineRule="auto"/>
              <w:rPr>
                <w:snapToGrid/>
                <w:lang w:eastAsia="en-US"/>
              </w:rPr>
            </w:pPr>
            <w:r w:rsidRPr="005A2DF0">
              <w:rPr>
                <w:snapToGrid/>
                <w:lang w:eastAsia="en-US"/>
              </w:rPr>
              <w:t>U dient spoedbetalingen te faciliteren via uw EB-oplossing.</w:t>
            </w:r>
            <w:r w:rsidRPr="005A2DF0" w:rsidDel="008002E3">
              <w:rPr>
                <w:snapToGrid/>
                <w:lang w:eastAsia="en-US"/>
              </w:rPr>
              <w:t xml:space="preserve"> </w:t>
            </w:r>
          </w:p>
          <w:p w14:paraId="07DC4665" w14:textId="77777777" w:rsidR="00CF541D" w:rsidRPr="005A2DF0" w:rsidRDefault="00CF541D" w:rsidP="00CF541D">
            <w:pPr>
              <w:spacing w:line="276" w:lineRule="auto"/>
              <w:rPr>
                <w:snapToGrid/>
                <w:lang w:eastAsia="en-US"/>
              </w:rPr>
            </w:pPr>
          </w:p>
        </w:tc>
      </w:tr>
      <w:tr w:rsidR="00CF541D" w:rsidRPr="005A2DF0" w14:paraId="2BE5C929" w14:textId="77777777" w:rsidTr="000A0FDA">
        <w:tc>
          <w:tcPr>
            <w:tcW w:w="1188" w:type="dxa"/>
          </w:tcPr>
          <w:p w14:paraId="1C52AEC3" w14:textId="77777777" w:rsidR="00CF541D" w:rsidRPr="005A2DF0" w:rsidRDefault="00CF541D" w:rsidP="00CF541D">
            <w:pPr>
              <w:spacing w:line="276" w:lineRule="auto"/>
              <w:rPr>
                <w:snapToGrid/>
                <w:lang w:eastAsia="en-US"/>
              </w:rPr>
            </w:pPr>
            <w:r w:rsidRPr="005A2DF0">
              <w:rPr>
                <w:snapToGrid/>
                <w:lang w:eastAsia="en-US"/>
              </w:rPr>
              <w:t>Eis 21</w:t>
            </w:r>
          </w:p>
        </w:tc>
        <w:tc>
          <w:tcPr>
            <w:tcW w:w="9132" w:type="dxa"/>
          </w:tcPr>
          <w:p w14:paraId="2B071E6C" w14:textId="77777777" w:rsidR="00CF541D" w:rsidRPr="005A2DF0" w:rsidRDefault="00CF541D" w:rsidP="00CF541D">
            <w:pPr>
              <w:spacing w:line="276" w:lineRule="auto"/>
              <w:rPr>
                <w:snapToGrid/>
                <w:lang w:eastAsia="en-US"/>
              </w:rPr>
            </w:pPr>
            <w:r w:rsidRPr="005A2DF0">
              <w:rPr>
                <w:snapToGrid/>
                <w:lang w:eastAsia="en-US"/>
              </w:rPr>
              <w:t xml:space="preserve">U dient er voor zorg te dragen dat spoedbetalingen alleen uitgevoerd worden na fiattering door het Agentschap.  </w:t>
            </w:r>
          </w:p>
          <w:p w14:paraId="4B26D5D2" w14:textId="77777777" w:rsidR="00CF541D" w:rsidRPr="005A2DF0" w:rsidRDefault="00CF541D" w:rsidP="00CF541D">
            <w:pPr>
              <w:spacing w:line="276" w:lineRule="auto"/>
              <w:rPr>
                <w:snapToGrid/>
                <w:lang w:eastAsia="en-US"/>
              </w:rPr>
            </w:pPr>
          </w:p>
        </w:tc>
      </w:tr>
      <w:tr w:rsidR="00CF541D" w:rsidRPr="005A2DF0" w14:paraId="0B452A21" w14:textId="77777777" w:rsidTr="000A0FDA">
        <w:tc>
          <w:tcPr>
            <w:tcW w:w="1188" w:type="dxa"/>
          </w:tcPr>
          <w:p w14:paraId="2962E4A4" w14:textId="77777777" w:rsidR="00CF541D" w:rsidRPr="005A2DF0" w:rsidRDefault="00CF541D" w:rsidP="00CF541D">
            <w:pPr>
              <w:spacing w:line="276" w:lineRule="auto"/>
              <w:rPr>
                <w:snapToGrid/>
                <w:lang w:eastAsia="en-US"/>
              </w:rPr>
            </w:pPr>
            <w:r w:rsidRPr="005A2DF0">
              <w:rPr>
                <w:snapToGrid/>
                <w:lang w:eastAsia="en-US"/>
              </w:rPr>
              <w:t>Eis 22</w:t>
            </w:r>
          </w:p>
        </w:tc>
        <w:tc>
          <w:tcPr>
            <w:tcW w:w="9132" w:type="dxa"/>
          </w:tcPr>
          <w:p w14:paraId="51EA2AA3" w14:textId="77777777" w:rsidR="00CF541D" w:rsidRPr="005A2DF0" w:rsidRDefault="00CF541D" w:rsidP="00CF541D">
            <w:pPr>
              <w:spacing w:line="276" w:lineRule="auto"/>
              <w:rPr>
                <w:snapToGrid/>
                <w:lang w:eastAsia="en-US"/>
              </w:rPr>
            </w:pPr>
            <w:r w:rsidRPr="005A2DF0">
              <w:rPr>
                <w:snapToGrid/>
                <w:lang w:eastAsia="en-US"/>
              </w:rPr>
              <w:t xml:space="preserve">U dient spoedbetalingen dezelfde werkdag (T) uit te voeren. </w:t>
            </w:r>
          </w:p>
          <w:p w14:paraId="1F729EDC" w14:textId="77777777" w:rsidR="00CF541D" w:rsidRPr="005A2DF0" w:rsidRDefault="00CF541D" w:rsidP="00CF541D">
            <w:pPr>
              <w:spacing w:line="276" w:lineRule="auto"/>
              <w:rPr>
                <w:snapToGrid/>
                <w:lang w:eastAsia="en-US"/>
              </w:rPr>
            </w:pPr>
          </w:p>
        </w:tc>
      </w:tr>
    </w:tbl>
    <w:p w14:paraId="1560DFCC" w14:textId="77777777" w:rsidR="00CF541D" w:rsidRPr="005A2DF0" w:rsidRDefault="00CF541D" w:rsidP="00CF541D">
      <w:pPr>
        <w:spacing w:line="276" w:lineRule="auto"/>
        <w:rPr>
          <w:rFonts w:eastAsia="Calibri"/>
          <w:snapToGrid/>
          <w:lang w:eastAsia="en-US"/>
        </w:rPr>
      </w:pPr>
    </w:p>
    <w:p w14:paraId="40764224" w14:textId="77777777" w:rsidR="00CF541D" w:rsidRPr="005A2DF0" w:rsidRDefault="00CF541D" w:rsidP="00CF541D">
      <w:pPr>
        <w:ind w:firstLine="708"/>
        <w:rPr>
          <w:rFonts w:eastAsia="Calibri"/>
          <w:snapToGrid/>
          <w:lang w:eastAsia="en-US"/>
        </w:rPr>
      </w:pPr>
      <w:r w:rsidRPr="005A2DF0">
        <w:rPr>
          <w:b/>
        </w:rPr>
        <w:t>Mondiale betalingen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F897D33" w14:textId="77777777" w:rsidTr="00CF541D">
        <w:tc>
          <w:tcPr>
            <w:tcW w:w="1135" w:type="dxa"/>
          </w:tcPr>
          <w:p w14:paraId="774F719C" w14:textId="77777777" w:rsidR="00CF541D" w:rsidRPr="005A2DF0" w:rsidRDefault="00CF541D" w:rsidP="00CF541D">
            <w:pPr>
              <w:spacing w:line="276" w:lineRule="auto"/>
              <w:rPr>
                <w:snapToGrid/>
                <w:lang w:eastAsia="en-US"/>
              </w:rPr>
            </w:pPr>
            <w:r w:rsidRPr="005A2DF0">
              <w:rPr>
                <w:snapToGrid/>
                <w:lang w:eastAsia="en-US"/>
              </w:rPr>
              <w:t>Eis 23</w:t>
            </w:r>
          </w:p>
        </w:tc>
        <w:tc>
          <w:tcPr>
            <w:tcW w:w="9185" w:type="dxa"/>
          </w:tcPr>
          <w:p w14:paraId="3DC65454" w14:textId="77777777" w:rsidR="00CF541D" w:rsidRPr="005A2DF0" w:rsidRDefault="00CF541D" w:rsidP="00CF541D">
            <w:pPr>
              <w:pStyle w:val="Default"/>
              <w:rPr>
                <w:rFonts w:ascii="Verdana" w:hAnsi="Verdana" w:cs="Times New Roman"/>
                <w:color w:val="auto"/>
                <w:sz w:val="18"/>
                <w:szCs w:val="18"/>
                <w:lang w:eastAsia="en-US"/>
              </w:rPr>
            </w:pPr>
            <w:r w:rsidRPr="005A2DF0">
              <w:rPr>
                <w:rFonts w:ascii="Verdana" w:hAnsi="Verdana" w:cs="Times New Roman"/>
                <w:color w:val="auto"/>
                <w:sz w:val="18"/>
                <w:szCs w:val="18"/>
                <w:lang w:eastAsia="en-US"/>
              </w:rPr>
              <w:t xml:space="preserve">U dient Euro betalingen buiten het SEPA-gebied met aanlevering door een Rijksonderdeel voor </w:t>
            </w:r>
            <w:proofErr w:type="spellStart"/>
            <w:r w:rsidRPr="005A2DF0">
              <w:rPr>
                <w:rFonts w:ascii="Verdana" w:hAnsi="Verdana" w:cs="Times New Roman"/>
                <w:color w:val="auto"/>
                <w:sz w:val="18"/>
                <w:szCs w:val="18"/>
                <w:lang w:eastAsia="en-US"/>
              </w:rPr>
              <w:t>cut-off</w:t>
            </w:r>
            <w:proofErr w:type="spellEnd"/>
            <w:r w:rsidRPr="005A2DF0">
              <w:rPr>
                <w:rFonts w:ascii="Verdana" w:hAnsi="Verdana" w:cs="Times New Roman"/>
                <w:color w:val="auto"/>
                <w:sz w:val="18"/>
                <w:szCs w:val="18"/>
                <w:lang w:eastAsia="en-US"/>
              </w:rPr>
              <w:t xml:space="preserve"> time (T) uit te voeren uiterlijk op werkdag (T+1). </w:t>
            </w:r>
          </w:p>
          <w:p w14:paraId="7C9DDF39" w14:textId="77777777" w:rsidR="00CF541D" w:rsidRPr="005A2DF0" w:rsidRDefault="00CF541D" w:rsidP="00CF541D">
            <w:pPr>
              <w:spacing w:line="276" w:lineRule="auto"/>
              <w:rPr>
                <w:snapToGrid/>
                <w:lang w:eastAsia="en-US"/>
              </w:rPr>
            </w:pPr>
          </w:p>
        </w:tc>
      </w:tr>
      <w:tr w:rsidR="00CF541D" w:rsidRPr="005A2DF0" w14:paraId="2B3E4DA3" w14:textId="77777777" w:rsidTr="00CF541D">
        <w:tc>
          <w:tcPr>
            <w:tcW w:w="1135" w:type="dxa"/>
          </w:tcPr>
          <w:p w14:paraId="6894F227" w14:textId="77777777" w:rsidR="00CF541D" w:rsidRPr="005A2DF0" w:rsidRDefault="00CF541D" w:rsidP="00CF541D">
            <w:pPr>
              <w:spacing w:line="276" w:lineRule="auto"/>
              <w:rPr>
                <w:snapToGrid/>
                <w:lang w:eastAsia="en-US"/>
              </w:rPr>
            </w:pPr>
            <w:r w:rsidRPr="005A2DF0">
              <w:rPr>
                <w:snapToGrid/>
                <w:lang w:eastAsia="en-US"/>
              </w:rPr>
              <w:t>Eis 24</w:t>
            </w:r>
          </w:p>
        </w:tc>
        <w:tc>
          <w:tcPr>
            <w:tcW w:w="9185" w:type="dxa"/>
          </w:tcPr>
          <w:p w14:paraId="351AC033" w14:textId="6269F493" w:rsidR="00CF541D" w:rsidRPr="005A2DF0" w:rsidRDefault="00CF541D" w:rsidP="00CF541D">
            <w:pPr>
              <w:rPr>
                <w:snapToGrid/>
                <w:lang w:eastAsia="en-US"/>
              </w:rPr>
            </w:pPr>
            <w:r w:rsidRPr="005A2DF0">
              <w:rPr>
                <w:snapToGrid/>
                <w:lang w:eastAsia="en-US"/>
              </w:rPr>
              <w:t>U dient voor betaalopdrachten in vre</w:t>
            </w:r>
            <w:r w:rsidR="00706048">
              <w:rPr>
                <w:snapToGrid/>
                <w:lang w:eastAsia="en-US"/>
              </w:rPr>
              <w:t xml:space="preserve">emde valuta een transparante </w:t>
            </w:r>
            <w:r w:rsidRPr="005A2DF0">
              <w:rPr>
                <w:snapToGrid/>
                <w:lang w:eastAsia="en-US"/>
              </w:rPr>
              <w:t>koers voor de valutaconversie te hanteren.</w:t>
            </w:r>
          </w:p>
          <w:p w14:paraId="5E4C2BEF" w14:textId="77777777" w:rsidR="00CF541D" w:rsidRPr="005A2DF0" w:rsidRDefault="00CF541D" w:rsidP="00CF541D">
            <w:pPr>
              <w:pStyle w:val="Default"/>
              <w:rPr>
                <w:rFonts w:ascii="Verdana" w:hAnsi="Verdana" w:cs="Times New Roman"/>
                <w:color w:val="auto"/>
                <w:sz w:val="18"/>
                <w:szCs w:val="18"/>
                <w:lang w:eastAsia="en-US"/>
              </w:rPr>
            </w:pPr>
          </w:p>
        </w:tc>
      </w:tr>
      <w:tr w:rsidR="00CF541D" w:rsidRPr="005A2DF0" w14:paraId="575E6F0B" w14:textId="77777777" w:rsidTr="00CF541D">
        <w:tc>
          <w:tcPr>
            <w:tcW w:w="1135" w:type="dxa"/>
          </w:tcPr>
          <w:p w14:paraId="10352994" w14:textId="77777777" w:rsidR="00CF541D" w:rsidRPr="005A2DF0" w:rsidRDefault="00CF541D" w:rsidP="00CF541D">
            <w:pPr>
              <w:spacing w:line="276" w:lineRule="auto"/>
              <w:rPr>
                <w:snapToGrid/>
                <w:lang w:eastAsia="en-US"/>
              </w:rPr>
            </w:pPr>
            <w:r w:rsidRPr="005A2DF0">
              <w:rPr>
                <w:snapToGrid/>
                <w:lang w:eastAsia="en-US"/>
              </w:rPr>
              <w:t>Eis 25</w:t>
            </w:r>
          </w:p>
        </w:tc>
        <w:tc>
          <w:tcPr>
            <w:tcW w:w="9185" w:type="dxa"/>
          </w:tcPr>
          <w:p w14:paraId="6288D18E" w14:textId="77777777" w:rsidR="00CF541D" w:rsidRPr="005A2DF0" w:rsidRDefault="00CF541D" w:rsidP="00CF541D">
            <w:pPr>
              <w:spacing w:line="276" w:lineRule="auto"/>
              <w:rPr>
                <w:snapToGrid/>
                <w:lang w:eastAsia="en-US"/>
              </w:rPr>
            </w:pPr>
            <w:r w:rsidRPr="005A2DF0">
              <w:rPr>
                <w:lang w:eastAsia="en-US"/>
              </w:rPr>
              <w:t xml:space="preserve">U dient </w:t>
            </w:r>
            <w:r w:rsidRPr="005A2DF0">
              <w:rPr>
                <w:snapToGrid/>
                <w:lang w:eastAsia="en-US"/>
              </w:rPr>
              <w:t xml:space="preserve">betalingen in vreemde valuta met aanlevering door een Rijksonderdeel voor </w:t>
            </w:r>
            <w:proofErr w:type="spellStart"/>
            <w:r w:rsidRPr="005A2DF0">
              <w:rPr>
                <w:snapToGrid/>
                <w:lang w:eastAsia="en-US"/>
              </w:rPr>
              <w:t>cut-off</w:t>
            </w:r>
            <w:proofErr w:type="spellEnd"/>
            <w:r w:rsidRPr="005A2DF0">
              <w:rPr>
                <w:snapToGrid/>
                <w:lang w:eastAsia="en-US"/>
              </w:rPr>
              <w:t xml:space="preserve"> time (T) uit te voeren uiterlijk op werkdag (T+2). </w:t>
            </w:r>
          </w:p>
          <w:p w14:paraId="35DC16AB" w14:textId="77777777" w:rsidR="00CF541D" w:rsidRPr="005A2DF0" w:rsidRDefault="00CF541D" w:rsidP="00CF541D">
            <w:pPr>
              <w:spacing w:line="276" w:lineRule="auto"/>
              <w:rPr>
                <w:lang w:eastAsia="en-US"/>
              </w:rPr>
            </w:pPr>
          </w:p>
        </w:tc>
      </w:tr>
      <w:tr w:rsidR="00CF541D" w:rsidRPr="005A2DF0" w14:paraId="6BB41B9F" w14:textId="77777777" w:rsidTr="00CF541D">
        <w:tc>
          <w:tcPr>
            <w:tcW w:w="1135" w:type="dxa"/>
          </w:tcPr>
          <w:p w14:paraId="5CD6D96D" w14:textId="77777777" w:rsidR="00CF541D" w:rsidRPr="005A2DF0" w:rsidRDefault="00CF541D" w:rsidP="00CF541D">
            <w:pPr>
              <w:spacing w:line="276" w:lineRule="auto"/>
              <w:rPr>
                <w:i/>
                <w:snapToGrid/>
                <w:lang w:eastAsia="en-US"/>
              </w:rPr>
            </w:pPr>
            <w:r w:rsidRPr="005A2DF0">
              <w:rPr>
                <w:snapToGrid/>
                <w:lang w:eastAsia="en-US"/>
              </w:rPr>
              <w:t>Eis 26</w:t>
            </w:r>
          </w:p>
        </w:tc>
        <w:tc>
          <w:tcPr>
            <w:tcW w:w="9185" w:type="dxa"/>
          </w:tcPr>
          <w:p w14:paraId="39602209" w14:textId="77777777" w:rsidR="00CF541D" w:rsidRPr="005A2DF0" w:rsidRDefault="00CF541D" w:rsidP="00CF541D">
            <w:pPr>
              <w:spacing w:line="276" w:lineRule="auto"/>
              <w:rPr>
                <w:lang w:eastAsia="en-US"/>
              </w:rPr>
            </w:pPr>
            <w:r w:rsidRPr="005A2DF0">
              <w:rPr>
                <w:lang w:eastAsia="en-US"/>
              </w:rPr>
              <w:t xml:space="preserve">U dient betalingen te verrichten aan banken die niet zijn aangesloten op het SWIFT-netwerk. </w:t>
            </w:r>
          </w:p>
          <w:p w14:paraId="38067B47" w14:textId="77777777" w:rsidR="00CF541D" w:rsidRPr="005A2DF0" w:rsidRDefault="00CF541D" w:rsidP="00CF541D">
            <w:pPr>
              <w:spacing w:line="276" w:lineRule="auto"/>
              <w:rPr>
                <w:lang w:eastAsia="en-US"/>
              </w:rPr>
            </w:pPr>
          </w:p>
        </w:tc>
      </w:tr>
    </w:tbl>
    <w:p w14:paraId="304C6CF0" w14:textId="06AD1271" w:rsidR="00CF541D" w:rsidRPr="005A2DF0" w:rsidRDefault="00CF541D" w:rsidP="00CF541D">
      <w:pPr>
        <w:rPr>
          <w:b/>
        </w:rPr>
      </w:pPr>
    </w:p>
    <w:p w14:paraId="7EFC05AE" w14:textId="77777777" w:rsidR="00CF541D" w:rsidRPr="005A2DF0" w:rsidRDefault="00CF541D" w:rsidP="00CF541D">
      <w:pPr>
        <w:ind w:firstLine="708"/>
        <w:rPr>
          <w:rFonts w:eastAsia="Calibri"/>
          <w:snapToGrid/>
          <w:lang w:eastAsia="en-US"/>
        </w:rPr>
      </w:pPr>
      <w:r w:rsidRPr="005A2DF0">
        <w:rPr>
          <w:b/>
        </w:rPr>
        <w:lastRenderedPageBreak/>
        <w:t xml:space="preserve">Chartaal verkeer inkomend </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88"/>
        <w:gridCol w:w="9132"/>
      </w:tblGrid>
      <w:tr w:rsidR="00ED215B" w:rsidRPr="005A2DF0" w14:paraId="026EC584" w14:textId="77777777" w:rsidTr="00CF541D">
        <w:tc>
          <w:tcPr>
            <w:tcW w:w="1188" w:type="dxa"/>
          </w:tcPr>
          <w:p w14:paraId="70E18BA7" w14:textId="77777777" w:rsidR="00ED215B" w:rsidRPr="005A2DF0" w:rsidRDefault="00ED215B" w:rsidP="00ED215B">
            <w:pPr>
              <w:spacing w:line="276" w:lineRule="auto"/>
              <w:rPr>
                <w:snapToGrid/>
                <w:lang w:eastAsia="en-US"/>
              </w:rPr>
            </w:pPr>
            <w:r w:rsidRPr="005A2DF0">
              <w:rPr>
                <w:snapToGrid/>
                <w:lang w:eastAsia="en-US"/>
              </w:rPr>
              <w:t>Eis 27</w:t>
            </w:r>
          </w:p>
        </w:tc>
        <w:tc>
          <w:tcPr>
            <w:tcW w:w="9132" w:type="dxa"/>
          </w:tcPr>
          <w:p w14:paraId="3BD17284" w14:textId="59F34809" w:rsidR="00ED215B" w:rsidRPr="000C1043" w:rsidRDefault="00ED215B" w:rsidP="00ED215B">
            <w:pPr>
              <w:spacing w:line="276" w:lineRule="auto"/>
              <w:contextualSpacing/>
            </w:pPr>
            <w:r>
              <w:t xml:space="preserve">Vervallen n.a.v. Nota van Inlichtingen II. </w:t>
            </w:r>
          </w:p>
          <w:p w14:paraId="73223597" w14:textId="77777777" w:rsidR="00ED215B" w:rsidRPr="005A2DF0" w:rsidRDefault="00ED215B" w:rsidP="00ED215B">
            <w:pPr>
              <w:spacing w:line="276" w:lineRule="auto"/>
              <w:rPr>
                <w:snapToGrid/>
                <w:lang w:eastAsia="en-US"/>
              </w:rPr>
            </w:pPr>
          </w:p>
        </w:tc>
      </w:tr>
      <w:tr w:rsidR="00ED215B" w:rsidRPr="005A2DF0" w14:paraId="17DC5702" w14:textId="77777777" w:rsidTr="00CF541D">
        <w:tc>
          <w:tcPr>
            <w:tcW w:w="1188" w:type="dxa"/>
          </w:tcPr>
          <w:p w14:paraId="6E9BFC8B" w14:textId="77777777" w:rsidR="00ED215B" w:rsidRPr="005A2DF0" w:rsidRDefault="00ED215B" w:rsidP="00ED215B">
            <w:pPr>
              <w:spacing w:line="276" w:lineRule="auto"/>
              <w:rPr>
                <w:i/>
                <w:snapToGrid/>
                <w:lang w:eastAsia="en-US"/>
              </w:rPr>
            </w:pPr>
            <w:r w:rsidRPr="005A2DF0">
              <w:rPr>
                <w:snapToGrid/>
                <w:lang w:eastAsia="en-US"/>
              </w:rPr>
              <w:t>Eis 28</w:t>
            </w:r>
          </w:p>
        </w:tc>
        <w:tc>
          <w:tcPr>
            <w:tcW w:w="9132" w:type="dxa"/>
          </w:tcPr>
          <w:p w14:paraId="7134450D" w14:textId="59901EEE" w:rsidR="00ED215B" w:rsidRPr="005A2DF0" w:rsidRDefault="0073567C" w:rsidP="00ED215B">
            <w:pPr>
              <w:spacing w:line="276" w:lineRule="auto"/>
              <w:contextualSpacing/>
            </w:pPr>
            <w:r>
              <w:t xml:space="preserve">Vervallen n.a.v. Nota van Inlichtingen II. </w:t>
            </w:r>
          </w:p>
          <w:p w14:paraId="7D49EB7F" w14:textId="77777777" w:rsidR="00ED215B" w:rsidRPr="005A2DF0" w:rsidRDefault="00ED215B" w:rsidP="00ED215B">
            <w:pPr>
              <w:spacing w:line="276" w:lineRule="auto"/>
              <w:rPr>
                <w:lang w:eastAsia="en-US"/>
              </w:rPr>
            </w:pPr>
          </w:p>
        </w:tc>
      </w:tr>
    </w:tbl>
    <w:p w14:paraId="33D41CD1" w14:textId="77777777" w:rsidR="00CF541D" w:rsidRPr="005A2DF0" w:rsidRDefault="00CF541D" w:rsidP="00CF541D">
      <w:pPr>
        <w:spacing w:line="276" w:lineRule="auto"/>
        <w:rPr>
          <w:rFonts w:eastAsia="Calibri"/>
          <w:snapToGrid/>
          <w:lang w:eastAsia="en-US"/>
        </w:rPr>
      </w:pPr>
    </w:p>
    <w:p w14:paraId="6B62542A" w14:textId="77777777" w:rsidR="00CF541D" w:rsidRPr="005A2DF0" w:rsidRDefault="00CF541D" w:rsidP="00CF541D">
      <w:pPr>
        <w:rPr>
          <w:b/>
          <w:bCs/>
          <w:color w:val="FF0000"/>
          <w:sz w:val="20"/>
          <w:szCs w:val="20"/>
          <w:lang w:val="pt-BR"/>
        </w:rPr>
      </w:pPr>
      <w:proofErr w:type="spellStart"/>
      <w:r w:rsidRPr="005A2DF0">
        <w:rPr>
          <w:b/>
          <w:bCs/>
          <w:color w:val="FF0000"/>
          <w:sz w:val="20"/>
          <w:szCs w:val="20"/>
          <w:lang w:val="pt-BR"/>
        </w:rPr>
        <w:t>Bijzondere</w:t>
      </w:r>
      <w:proofErr w:type="spellEnd"/>
      <w:r w:rsidRPr="005A2DF0">
        <w:rPr>
          <w:b/>
          <w:bCs/>
          <w:color w:val="FF0000"/>
          <w:sz w:val="20"/>
          <w:szCs w:val="20"/>
          <w:lang w:val="pt-BR"/>
        </w:rPr>
        <w:t xml:space="preserve"> </w:t>
      </w:r>
      <w:proofErr w:type="spellStart"/>
      <w:r w:rsidRPr="005A2DF0">
        <w:rPr>
          <w:b/>
          <w:bCs/>
          <w:color w:val="FF0000"/>
          <w:sz w:val="20"/>
          <w:szCs w:val="20"/>
          <w:lang w:val="pt-BR"/>
        </w:rPr>
        <w:t>Producten</w:t>
      </w:r>
      <w:proofErr w:type="spellEnd"/>
    </w:p>
    <w:p w14:paraId="3643D215" w14:textId="77777777" w:rsidR="00CF541D" w:rsidRPr="005A2DF0" w:rsidRDefault="00CF541D" w:rsidP="00CF541D">
      <w:pPr>
        <w:ind w:firstLine="708"/>
        <w:rPr>
          <w:rFonts w:eastAsia="Calibri"/>
          <w:snapToGrid/>
          <w:lang w:eastAsia="en-US"/>
        </w:rPr>
      </w:pPr>
    </w:p>
    <w:p w14:paraId="62DF4F29" w14:textId="77777777" w:rsidR="00CF541D" w:rsidRPr="005A2DF0" w:rsidRDefault="00CF541D" w:rsidP="00CF541D">
      <w:pPr>
        <w:ind w:firstLine="708"/>
        <w:rPr>
          <w:rFonts w:eastAsia="Calibri"/>
          <w:snapToGrid/>
          <w:lang w:eastAsia="en-US"/>
        </w:rPr>
      </w:pPr>
      <w:r w:rsidRPr="005A2DF0">
        <w:rPr>
          <w:b/>
        </w:rPr>
        <w:t>Verhaal zonder Dwangbevel (VZD), met als instrument de Overheidsvordering</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33B8174F" w14:textId="77777777" w:rsidTr="00CF541D">
        <w:tc>
          <w:tcPr>
            <w:tcW w:w="1135" w:type="dxa"/>
          </w:tcPr>
          <w:p w14:paraId="6773C185" w14:textId="77777777" w:rsidR="00CF541D" w:rsidRPr="005A2DF0" w:rsidRDefault="00CF541D" w:rsidP="00CF541D">
            <w:pPr>
              <w:spacing w:line="276" w:lineRule="auto"/>
              <w:rPr>
                <w:snapToGrid/>
                <w:lang w:eastAsia="en-US"/>
              </w:rPr>
            </w:pPr>
            <w:r w:rsidRPr="005A2DF0">
              <w:rPr>
                <w:snapToGrid/>
                <w:lang w:eastAsia="en-US"/>
              </w:rPr>
              <w:t>Eis 29</w:t>
            </w:r>
          </w:p>
        </w:tc>
        <w:tc>
          <w:tcPr>
            <w:tcW w:w="9185" w:type="dxa"/>
          </w:tcPr>
          <w:p w14:paraId="5ED3FDCE" w14:textId="77777777" w:rsidR="00CF541D" w:rsidRPr="005A2DF0" w:rsidRDefault="00CF541D" w:rsidP="00CF541D">
            <w:pPr>
              <w:spacing w:line="276" w:lineRule="auto"/>
              <w:rPr>
                <w:lang w:eastAsia="en-US"/>
              </w:rPr>
            </w:pPr>
            <w:r w:rsidRPr="005A2DF0">
              <w:rPr>
                <w:lang w:eastAsia="en-US"/>
              </w:rPr>
              <w:t>U dient voor een adequate uitvoering van het proces voor VZD te zorgen, conform de specificaties van de Overheidsvordering.</w:t>
            </w:r>
          </w:p>
          <w:p w14:paraId="05BCB6A9" w14:textId="77777777" w:rsidR="00CF541D" w:rsidRPr="005A2DF0" w:rsidRDefault="00CF541D" w:rsidP="00CF541D">
            <w:pPr>
              <w:spacing w:line="276" w:lineRule="auto"/>
              <w:rPr>
                <w:snapToGrid/>
                <w:lang w:eastAsia="en-US"/>
              </w:rPr>
            </w:pPr>
          </w:p>
        </w:tc>
      </w:tr>
    </w:tbl>
    <w:p w14:paraId="782E8D63" w14:textId="77777777" w:rsidR="00CF541D" w:rsidRPr="005A2DF0" w:rsidRDefault="00CF541D" w:rsidP="00CF541D">
      <w:pPr>
        <w:spacing w:line="276" w:lineRule="auto"/>
        <w:rPr>
          <w:rFonts w:eastAsia="Calibri"/>
          <w:snapToGrid/>
          <w:lang w:eastAsia="en-US"/>
        </w:rPr>
      </w:pPr>
    </w:p>
    <w:p w14:paraId="2CF2F611" w14:textId="77777777" w:rsidR="00CF541D" w:rsidRPr="005A2DF0" w:rsidRDefault="00CF541D" w:rsidP="00CF541D">
      <w:pPr>
        <w:ind w:firstLine="708"/>
        <w:rPr>
          <w:rFonts w:eastAsia="Calibri"/>
          <w:snapToGrid/>
          <w:lang w:eastAsia="en-US"/>
        </w:rPr>
      </w:pPr>
      <w:r w:rsidRPr="005A2DF0">
        <w:rPr>
          <w:b/>
        </w:rPr>
        <w:t>USD-rekening</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5B1F2660" w14:textId="77777777" w:rsidTr="00CF541D">
        <w:tc>
          <w:tcPr>
            <w:tcW w:w="1135" w:type="dxa"/>
          </w:tcPr>
          <w:p w14:paraId="7449E901" w14:textId="77777777" w:rsidR="00CF541D" w:rsidRPr="005A2DF0" w:rsidRDefault="00CF541D" w:rsidP="00CF541D">
            <w:pPr>
              <w:spacing w:line="276" w:lineRule="auto"/>
              <w:rPr>
                <w:snapToGrid/>
                <w:lang w:eastAsia="en-US"/>
              </w:rPr>
            </w:pPr>
            <w:r w:rsidRPr="005A2DF0">
              <w:rPr>
                <w:snapToGrid/>
                <w:lang w:eastAsia="en-US"/>
              </w:rPr>
              <w:t>Eis 30</w:t>
            </w:r>
          </w:p>
        </w:tc>
        <w:tc>
          <w:tcPr>
            <w:tcW w:w="9185" w:type="dxa"/>
          </w:tcPr>
          <w:p w14:paraId="527CB9CF" w14:textId="77777777" w:rsidR="00CF541D" w:rsidRPr="005A2DF0" w:rsidRDefault="00CF541D" w:rsidP="00CF541D">
            <w:pPr>
              <w:spacing w:line="276" w:lineRule="auto"/>
              <w:rPr>
                <w:lang w:eastAsia="en-US"/>
              </w:rPr>
            </w:pPr>
            <w:r w:rsidRPr="005A2DF0">
              <w:rPr>
                <w:lang w:eastAsia="en-US"/>
              </w:rPr>
              <w:t xml:space="preserve">U dient </w:t>
            </w:r>
            <w:r w:rsidRPr="005A2DF0">
              <w:t>de Rijksonderdelen de mogelijkheid te bieden een USD-rekening aan te houden.</w:t>
            </w:r>
            <w:r w:rsidRPr="005A2DF0">
              <w:rPr>
                <w:lang w:eastAsia="en-US"/>
              </w:rPr>
              <w:t xml:space="preserve"> </w:t>
            </w:r>
          </w:p>
          <w:p w14:paraId="15F10A27" w14:textId="77777777" w:rsidR="00CF541D" w:rsidRPr="005A2DF0" w:rsidRDefault="00CF541D" w:rsidP="00CF541D">
            <w:pPr>
              <w:spacing w:line="276" w:lineRule="auto"/>
              <w:rPr>
                <w:snapToGrid/>
                <w:lang w:eastAsia="en-US"/>
              </w:rPr>
            </w:pPr>
          </w:p>
        </w:tc>
      </w:tr>
      <w:tr w:rsidR="00CF541D" w:rsidRPr="005A2DF0" w14:paraId="0C545A9E" w14:textId="77777777" w:rsidTr="00CF541D">
        <w:tc>
          <w:tcPr>
            <w:tcW w:w="1135" w:type="dxa"/>
          </w:tcPr>
          <w:p w14:paraId="55101128" w14:textId="77777777" w:rsidR="00CF541D" w:rsidRPr="005A2DF0" w:rsidRDefault="00CF541D" w:rsidP="00CF541D">
            <w:pPr>
              <w:spacing w:line="276" w:lineRule="auto"/>
              <w:rPr>
                <w:snapToGrid/>
                <w:lang w:eastAsia="en-US"/>
              </w:rPr>
            </w:pPr>
            <w:r w:rsidRPr="005A2DF0">
              <w:rPr>
                <w:snapToGrid/>
                <w:lang w:eastAsia="en-US"/>
              </w:rPr>
              <w:t>Eis 31</w:t>
            </w:r>
          </w:p>
        </w:tc>
        <w:tc>
          <w:tcPr>
            <w:tcW w:w="9185" w:type="dxa"/>
          </w:tcPr>
          <w:p w14:paraId="646F1507" w14:textId="77777777" w:rsidR="00CF541D" w:rsidRPr="005A2DF0" w:rsidRDefault="00CF541D" w:rsidP="00CF541D">
            <w:pPr>
              <w:spacing w:line="276" w:lineRule="auto"/>
              <w:rPr>
                <w:lang w:eastAsia="en-US"/>
              </w:rPr>
            </w:pPr>
            <w:r w:rsidRPr="005A2DF0">
              <w:rPr>
                <w:lang w:eastAsia="en-US"/>
              </w:rPr>
              <w:t xml:space="preserve">U dient het saldo op de USD-rekening niet te reguleren. </w:t>
            </w:r>
          </w:p>
          <w:p w14:paraId="1486A428" w14:textId="77777777" w:rsidR="00CF541D" w:rsidRPr="005A2DF0" w:rsidRDefault="00CF541D" w:rsidP="00CF541D">
            <w:pPr>
              <w:spacing w:line="276" w:lineRule="auto"/>
              <w:rPr>
                <w:lang w:eastAsia="en-US"/>
              </w:rPr>
            </w:pPr>
          </w:p>
        </w:tc>
      </w:tr>
    </w:tbl>
    <w:p w14:paraId="1B2508D6" w14:textId="77777777" w:rsidR="00CF541D" w:rsidRPr="005A2DF0" w:rsidRDefault="00CF541D" w:rsidP="00CF541D">
      <w:pPr>
        <w:spacing w:line="276" w:lineRule="auto"/>
        <w:rPr>
          <w:rFonts w:eastAsia="Calibri"/>
          <w:snapToGrid/>
          <w:lang w:eastAsia="en-US"/>
        </w:rPr>
      </w:pPr>
    </w:p>
    <w:p w14:paraId="556F3446" w14:textId="77777777" w:rsidR="00CF541D" w:rsidRPr="005A2DF0" w:rsidRDefault="00CF541D" w:rsidP="00CF541D">
      <w:pPr>
        <w:spacing w:line="240" w:lineRule="exact"/>
      </w:pPr>
    </w:p>
    <w:p w14:paraId="6DB78D35" w14:textId="3E276C89" w:rsidR="00CF541D" w:rsidRPr="005A2DF0" w:rsidRDefault="00CF541D" w:rsidP="00CF541D">
      <w:bookmarkStart w:id="3" w:name="_Toc470091474"/>
      <w:r w:rsidRPr="005A2DF0">
        <w:rPr>
          <w:b/>
          <w:bCs/>
          <w:color w:val="FF0000"/>
          <w:sz w:val="20"/>
          <w:szCs w:val="20"/>
          <w:lang w:val="pt-BR"/>
        </w:rPr>
        <w:t>THEMA 2: BEVEILIGING EN INFORMATIE-UITWISSELING</w:t>
      </w:r>
    </w:p>
    <w:p w14:paraId="24B63536" w14:textId="77777777" w:rsidR="00CF541D" w:rsidRPr="005A2DF0" w:rsidRDefault="00CF541D" w:rsidP="00CF541D">
      <w:pPr>
        <w:rPr>
          <w:rFonts w:eastAsia="Calibri"/>
          <w:b/>
        </w:rPr>
      </w:pPr>
    </w:p>
    <w:p w14:paraId="7D242078" w14:textId="77777777" w:rsidR="00CF541D" w:rsidRPr="005A2DF0" w:rsidRDefault="00CF541D" w:rsidP="00CF541D">
      <w:pPr>
        <w:ind w:left="709"/>
        <w:rPr>
          <w:rFonts w:eastAsia="Calibri"/>
          <w:b/>
        </w:rPr>
      </w:pPr>
      <w:r w:rsidRPr="005A2DF0">
        <w:rPr>
          <w:rFonts w:eastAsia="Calibri"/>
          <w:b/>
        </w:rPr>
        <w:t>Informatiebeveiliging algemeen</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2F06A86F" w14:textId="77777777" w:rsidTr="00CF541D">
        <w:tc>
          <w:tcPr>
            <w:tcW w:w="1135" w:type="dxa"/>
          </w:tcPr>
          <w:p w14:paraId="155F8865" w14:textId="77777777" w:rsidR="00CF541D" w:rsidRPr="005A2DF0" w:rsidRDefault="00CF541D" w:rsidP="00CF541D">
            <w:pPr>
              <w:spacing w:line="276" w:lineRule="auto"/>
            </w:pPr>
            <w:r w:rsidRPr="005A2DF0">
              <w:t xml:space="preserve">Eis </w:t>
            </w:r>
            <w:r w:rsidRPr="005A2DF0">
              <w:rPr>
                <w:bCs/>
              </w:rPr>
              <w:t>1</w:t>
            </w:r>
          </w:p>
        </w:tc>
        <w:tc>
          <w:tcPr>
            <w:tcW w:w="9185" w:type="dxa"/>
          </w:tcPr>
          <w:p w14:paraId="0D003EFF" w14:textId="77777777" w:rsidR="00CF541D" w:rsidRPr="005A2DF0" w:rsidRDefault="00CF541D" w:rsidP="00CF541D">
            <w:pPr>
              <w:spacing w:line="276" w:lineRule="auto"/>
              <w:rPr>
                <w:rFonts w:cs="Vijaya"/>
              </w:rPr>
            </w:pPr>
            <w:r w:rsidRPr="005A2DF0">
              <w:t>U dient, in het kader van de uitvoering van de Dienstverlening, beveiligingsoplossingen te bieden die voldoen aan de hoogste algemeen geaccepteerde standaarden voor informatiebeveiliging, zoals die zijn ingegeven door het risicobeeld voor banken</w:t>
            </w:r>
            <w:r w:rsidRPr="005A2DF0">
              <w:rPr>
                <w:rStyle w:val="Voetnootmarkering"/>
                <w:rFonts w:cs="Vijaya"/>
              </w:rPr>
              <w:footnoteReference w:id="1"/>
            </w:r>
            <w:r w:rsidRPr="005A2DF0">
              <w:rPr>
                <w:rFonts w:cs="Vijaya"/>
              </w:rPr>
              <w:t xml:space="preserve">. </w:t>
            </w:r>
          </w:p>
          <w:p w14:paraId="5D7D67DE" w14:textId="77777777" w:rsidR="00CF541D" w:rsidRPr="005A2DF0" w:rsidRDefault="00CF541D" w:rsidP="00CF541D">
            <w:pPr>
              <w:spacing w:line="276" w:lineRule="auto"/>
            </w:pPr>
          </w:p>
        </w:tc>
      </w:tr>
      <w:tr w:rsidR="00CF541D" w:rsidRPr="005A2DF0" w14:paraId="7D974C25" w14:textId="77777777" w:rsidTr="00CF541D">
        <w:tc>
          <w:tcPr>
            <w:tcW w:w="1135" w:type="dxa"/>
          </w:tcPr>
          <w:p w14:paraId="2D787CAC" w14:textId="77777777" w:rsidR="00CF541D" w:rsidRPr="005A2DF0" w:rsidRDefault="00CF541D" w:rsidP="00CF541D">
            <w:pPr>
              <w:spacing w:line="276" w:lineRule="auto"/>
            </w:pPr>
            <w:r w:rsidRPr="005A2DF0">
              <w:t>Eis 2</w:t>
            </w:r>
          </w:p>
        </w:tc>
        <w:tc>
          <w:tcPr>
            <w:tcW w:w="9185" w:type="dxa"/>
          </w:tcPr>
          <w:p w14:paraId="02539DDE" w14:textId="77777777" w:rsidR="00CF541D" w:rsidRPr="005A2DF0" w:rsidRDefault="00CF541D" w:rsidP="00CF541D">
            <w:pPr>
              <w:spacing w:line="276" w:lineRule="auto"/>
            </w:pPr>
            <w:r w:rsidRPr="005A2DF0">
              <w:t>U dient, in het kader van de uitvoering van de Dienstverlening, uitsluitend algemeen geaccepteerde beveiligingsmaatregelen te nemen die zonder uitzondering kunnen worden gekenmerkt als meest actueel en bewezen en zodanig zijn gekozen dat ze met een veranderd risicobeeld meegroeien.</w:t>
            </w:r>
          </w:p>
          <w:p w14:paraId="5CDBF6C8" w14:textId="77777777" w:rsidR="00CF541D" w:rsidRPr="005A2DF0" w:rsidRDefault="00CF541D" w:rsidP="00CF541D"/>
        </w:tc>
      </w:tr>
      <w:tr w:rsidR="00CF541D" w:rsidRPr="005A2DF0" w14:paraId="138D7093" w14:textId="77777777" w:rsidTr="00CF541D">
        <w:tc>
          <w:tcPr>
            <w:tcW w:w="1135" w:type="dxa"/>
          </w:tcPr>
          <w:p w14:paraId="30511117" w14:textId="77777777" w:rsidR="00CF541D" w:rsidRPr="005A2DF0" w:rsidRDefault="00CF541D" w:rsidP="00CF541D">
            <w:pPr>
              <w:spacing w:line="276" w:lineRule="auto"/>
            </w:pPr>
            <w:r w:rsidRPr="005A2DF0">
              <w:t>Eis 3</w:t>
            </w:r>
          </w:p>
        </w:tc>
        <w:tc>
          <w:tcPr>
            <w:tcW w:w="9185" w:type="dxa"/>
          </w:tcPr>
          <w:p w14:paraId="31097DB1" w14:textId="77777777" w:rsidR="00CF541D" w:rsidRPr="005A2DF0" w:rsidRDefault="00CF541D" w:rsidP="00CF541D">
            <w:pPr>
              <w:spacing w:line="276" w:lineRule="auto"/>
            </w:pPr>
            <w:r w:rsidRPr="005A2DF0">
              <w:t xml:space="preserve">U dient, in het kader van deze Opdracht, beveiligingsoplossingen te bieden die voldoen aan de geschetste </w:t>
            </w:r>
            <w:proofErr w:type="spellStart"/>
            <w:r w:rsidRPr="005A2DF0">
              <w:t>frameworks</w:t>
            </w:r>
            <w:proofErr w:type="spellEnd"/>
            <w:r w:rsidRPr="005A2DF0">
              <w:t xml:space="preserve"> en standaarden voor de Rijksoverheid (nummer 1. t/m 8.) </w:t>
            </w:r>
          </w:p>
          <w:p w14:paraId="5427BD13" w14:textId="77777777" w:rsidR="00CF541D" w:rsidRPr="005A2DF0" w:rsidRDefault="00CF541D" w:rsidP="00CF541D">
            <w:pPr>
              <w:spacing w:line="276" w:lineRule="auto"/>
            </w:pPr>
          </w:p>
        </w:tc>
      </w:tr>
      <w:bookmarkEnd w:id="3"/>
    </w:tbl>
    <w:p w14:paraId="342475BE" w14:textId="77777777" w:rsidR="00CF541D" w:rsidRPr="005A2DF0" w:rsidRDefault="00CF541D" w:rsidP="00CF541D">
      <w:pPr>
        <w:rPr>
          <w:rFonts w:eastAsia="Calibri"/>
          <w:b/>
        </w:rPr>
      </w:pPr>
    </w:p>
    <w:p w14:paraId="6A76BF18" w14:textId="77777777" w:rsidR="00CF541D" w:rsidRPr="005A2DF0" w:rsidRDefault="00CF541D" w:rsidP="00CF541D">
      <w:pPr>
        <w:ind w:left="709"/>
        <w:rPr>
          <w:rFonts w:eastAsia="Calibri"/>
          <w:b/>
        </w:rPr>
      </w:pPr>
      <w:r w:rsidRPr="005A2DF0">
        <w:rPr>
          <w:rFonts w:eastAsia="Calibri"/>
          <w:b/>
        </w:rPr>
        <w:t>De functionele aspecten van de datacommunicatieverbinding</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235EB8A" w14:textId="77777777" w:rsidTr="00CF541D">
        <w:tc>
          <w:tcPr>
            <w:tcW w:w="1135" w:type="dxa"/>
          </w:tcPr>
          <w:p w14:paraId="688DE152" w14:textId="77777777" w:rsidR="00CF541D" w:rsidRPr="005A2DF0" w:rsidRDefault="00CF541D" w:rsidP="00CF541D">
            <w:pPr>
              <w:spacing w:line="276" w:lineRule="auto"/>
            </w:pPr>
            <w:r w:rsidRPr="005A2DF0">
              <w:t>Eis 4</w:t>
            </w:r>
          </w:p>
        </w:tc>
        <w:tc>
          <w:tcPr>
            <w:tcW w:w="9185" w:type="dxa"/>
          </w:tcPr>
          <w:p w14:paraId="2609EC52" w14:textId="77777777" w:rsidR="00CF541D" w:rsidRPr="005A2DF0" w:rsidRDefault="00CF541D" w:rsidP="00CF541D">
            <w:pPr>
              <w:spacing w:line="276" w:lineRule="auto"/>
            </w:pPr>
            <w:r w:rsidRPr="005A2DF0">
              <w:t>U dient als datacommunicatieverbinding een beveiligde verbinding met de Rijksonderdelen ter beschikking te stellen waarbij de slaagkans op een succesvolle eerste poging tot bestandsuitwisseling minimaal 99,50%* bedraagt.</w:t>
            </w:r>
          </w:p>
          <w:p w14:paraId="2E68B6B4" w14:textId="57A08FC8" w:rsidR="00CF541D" w:rsidRPr="005A2DF0" w:rsidRDefault="00CF541D" w:rsidP="00970978">
            <w:pPr>
              <w:spacing w:line="276" w:lineRule="auto"/>
            </w:pPr>
          </w:p>
        </w:tc>
      </w:tr>
      <w:tr w:rsidR="00CF541D" w:rsidRPr="005A2DF0" w14:paraId="7919A997" w14:textId="77777777" w:rsidTr="00CF541D">
        <w:tc>
          <w:tcPr>
            <w:tcW w:w="1135" w:type="dxa"/>
          </w:tcPr>
          <w:p w14:paraId="6999BFEF" w14:textId="77777777" w:rsidR="00CF541D" w:rsidRPr="005A2DF0" w:rsidRDefault="00CF541D" w:rsidP="00CF541D">
            <w:pPr>
              <w:spacing w:line="276" w:lineRule="auto"/>
            </w:pPr>
            <w:r w:rsidRPr="005A2DF0">
              <w:t>Eis 5</w:t>
            </w:r>
          </w:p>
        </w:tc>
        <w:tc>
          <w:tcPr>
            <w:tcW w:w="9185" w:type="dxa"/>
          </w:tcPr>
          <w:p w14:paraId="4A651382" w14:textId="77777777" w:rsidR="00CF541D" w:rsidRPr="005A2DF0" w:rsidRDefault="00CF541D" w:rsidP="00CF541D">
            <w:pPr>
              <w:spacing w:line="276" w:lineRule="auto"/>
            </w:pPr>
            <w:r w:rsidRPr="005A2DF0">
              <w:t>U dient een datacommunicatieverbinding met de Rijksonderdelen ter beschikking te stellen welke voldoet aan de navolgende prestatie-eisen:</w:t>
            </w:r>
          </w:p>
          <w:p w14:paraId="22AA5159" w14:textId="77777777" w:rsidR="00CF541D" w:rsidRPr="005A2DF0" w:rsidRDefault="00CF541D" w:rsidP="00CF541D">
            <w:pPr>
              <w:pStyle w:val="Lijstalinea"/>
              <w:numPr>
                <w:ilvl w:val="0"/>
                <w:numId w:val="40"/>
              </w:numPr>
              <w:spacing w:line="276" w:lineRule="auto"/>
              <w:contextualSpacing/>
              <w:rPr>
                <w:rFonts w:ascii="Verdana" w:hAnsi="Verdana" w:cs="Times New Roman"/>
                <w:sz w:val="18"/>
                <w:szCs w:val="18"/>
              </w:rPr>
            </w:pPr>
            <w:r w:rsidRPr="005A2DF0">
              <w:rPr>
                <w:rFonts w:ascii="Verdana" w:hAnsi="Verdana" w:cs="Times New Roman"/>
                <w:sz w:val="18"/>
                <w:szCs w:val="18"/>
              </w:rPr>
              <w:t xml:space="preserve">Indien een </w:t>
            </w:r>
            <w:proofErr w:type="spellStart"/>
            <w:r w:rsidRPr="005A2DF0">
              <w:rPr>
                <w:rFonts w:ascii="Verdana" w:hAnsi="Verdana" w:cs="Times New Roman"/>
                <w:sz w:val="18"/>
                <w:szCs w:val="18"/>
              </w:rPr>
              <w:t>webservice</w:t>
            </w:r>
            <w:proofErr w:type="spellEnd"/>
            <w:r w:rsidRPr="005A2DF0">
              <w:rPr>
                <w:rFonts w:ascii="Verdana" w:hAnsi="Verdana" w:cs="Times New Roman"/>
                <w:sz w:val="18"/>
                <w:szCs w:val="18"/>
              </w:rPr>
              <w:t xml:space="preserve"> geboden wordt dient deze een responstijd te hebben van maximaal 5 seconden.</w:t>
            </w:r>
          </w:p>
          <w:p w14:paraId="7AFF851E" w14:textId="77777777" w:rsidR="00CF541D" w:rsidRPr="005A2DF0" w:rsidRDefault="00CF541D" w:rsidP="00CF541D">
            <w:pPr>
              <w:pStyle w:val="Lijstalinea"/>
              <w:numPr>
                <w:ilvl w:val="0"/>
                <w:numId w:val="40"/>
              </w:numPr>
              <w:spacing w:line="276" w:lineRule="auto"/>
              <w:contextualSpacing/>
              <w:rPr>
                <w:rFonts w:ascii="Verdana" w:hAnsi="Verdana" w:cs="Times New Roman"/>
                <w:sz w:val="18"/>
                <w:szCs w:val="18"/>
              </w:rPr>
            </w:pPr>
            <w:r w:rsidRPr="005A2DF0">
              <w:rPr>
                <w:rFonts w:ascii="Verdana" w:hAnsi="Verdana" w:cs="Times New Roman"/>
                <w:sz w:val="18"/>
                <w:szCs w:val="18"/>
              </w:rPr>
              <w:t>De maximale doorlooptijd van de verzending van een bestand is in minimaal 95% van de gevallen maximaal één uur.</w:t>
            </w:r>
          </w:p>
          <w:p w14:paraId="37A2BC2C" w14:textId="77777777" w:rsidR="00CF541D" w:rsidRPr="005A2DF0" w:rsidRDefault="00CF541D" w:rsidP="00CF541D"/>
        </w:tc>
      </w:tr>
      <w:tr w:rsidR="00CF541D" w:rsidRPr="005A2DF0" w14:paraId="47F50755" w14:textId="77777777" w:rsidTr="00CF541D">
        <w:tc>
          <w:tcPr>
            <w:tcW w:w="1135" w:type="dxa"/>
          </w:tcPr>
          <w:p w14:paraId="688BFC3D" w14:textId="77777777" w:rsidR="00CF541D" w:rsidRPr="005A2DF0" w:rsidRDefault="00CF541D" w:rsidP="00CF541D">
            <w:pPr>
              <w:spacing w:line="276" w:lineRule="auto"/>
            </w:pPr>
            <w:r w:rsidRPr="005A2DF0">
              <w:t>Eis 6</w:t>
            </w:r>
          </w:p>
        </w:tc>
        <w:tc>
          <w:tcPr>
            <w:tcW w:w="9185" w:type="dxa"/>
          </w:tcPr>
          <w:p w14:paraId="5D58B010" w14:textId="77777777" w:rsidR="00CF541D" w:rsidRPr="005A2DF0" w:rsidRDefault="00CF541D" w:rsidP="00CF541D">
            <w:pPr>
              <w:spacing w:line="276" w:lineRule="auto"/>
            </w:pPr>
            <w:r w:rsidRPr="005A2DF0">
              <w:t>U dient de Rijksonderdelen direct bij ontvangst zekerheid te geven dat de Betaalbestanden aangekomen en aangenomen zijn. Dit kan door protocolafspraken (</w:t>
            </w:r>
            <w:proofErr w:type="spellStart"/>
            <w:r w:rsidRPr="005A2DF0">
              <w:t>reliable</w:t>
            </w:r>
            <w:proofErr w:type="spellEnd"/>
            <w:r w:rsidRPr="005A2DF0">
              <w:t xml:space="preserve"> messaging) dan wel het actief, binnen 30 seconden, teruggeven van statusmeldingen.</w:t>
            </w:r>
          </w:p>
          <w:p w14:paraId="2E6731FA" w14:textId="77777777" w:rsidR="00CF541D" w:rsidRPr="005A2DF0" w:rsidRDefault="00CF541D" w:rsidP="00CF541D">
            <w:pPr>
              <w:ind w:left="18"/>
            </w:pPr>
          </w:p>
        </w:tc>
      </w:tr>
      <w:tr w:rsidR="00CF541D" w:rsidRPr="005A2DF0" w14:paraId="28C5D0B6" w14:textId="77777777" w:rsidTr="00CF541D">
        <w:tc>
          <w:tcPr>
            <w:tcW w:w="1135" w:type="dxa"/>
          </w:tcPr>
          <w:p w14:paraId="1E27149C" w14:textId="77777777" w:rsidR="00CF541D" w:rsidRPr="005A2DF0" w:rsidRDefault="00CF541D" w:rsidP="00CF541D">
            <w:pPr>
              <w:spacing w:line="276" w:lineRule="auto"/>
            </w:pPr>
            <w:r w:rsidRPr="005A2DF0">
              <w:lastRenderedPageBreak/>
              <w:t>Eis 7</w:t>
            </w:r>
          </w:p>
        </w:tc>
        <w:tc>
          <w:tcPr>
            <w:tcW w:w="9185" w:type="dxa"/>
          </w:tcPr>
          <w:p w14:paraId="5C4E5825" w14:textId="77777777" w:rsidR="00CF541D" w:rsidRPr="005A2DF0" w:rsidRDefault="00CF541D" w:rsidP="00CF541D">
            <w:pPr>
              <w:spacing w:line="276" w:lineRule="auto"/>
            </w:pPr>
            <w:r w:rsidRPr="005A2DF0">
              <w:t xml:space="preserve">U dient er zorg voor te dragen dat datacommunicatie met de Rijksonderdelen, zonder uitdrukkelijke toestemming, niet verloopt via een andere partij dan Opdrachtnemer. </w:t>
            </w:r>
          </w:p>
          <w:p w14:paraId="44987B7A" w14:textId="77777777" w:rsidR="00CF541D" w:rsidRPr="005A2DF0" w:rsidRDefault="00CF541D" w:rsidP="00CF541D">
            <w:pPr>
              <w:spacing w:line="276" w:lineRule="auto"/>
            </w:pPr>
          </w:p>
        </w:tc>
      </w:tr>
      <w:tr w:rsidR="00CF541D" w:rsidRPr="005A2DF0" w14:paraId="6AD683F4" w14:textId="77777777" w:rsidTr="00CF541D">
        <w:tc>
          <w:tcPr>
            <w:tcW w:w="1135" w:type="dxa"/>
          </w:tcPr>
          <w:p w14:paraId="47E4A458" w14:textId="77777777" w:rsidR="00CF541D" w:rsidRPr="005A2DF0" w:rsidRDefault="00CF541D" w:rsidP="00CF541D">
            <w:pPr>
              <w:spacing w:line="276" w:lineRule="auto"/>
            </w:pPr>
            <w:r w:rsidRPr="005A2DF0">
              <w:t>Eis 8</w:t>
            </w:r>
          </w:p>
        </w:tc>
        <w:tc>
          <w:tcPr>
            <w:tcW w:w="9185" w:type="dxa"/>
          </w:tcPr>
          <w:p w14:paraId="29818FB9" w14:textId="0293A209" w:rsidR="00CF541D" w:rsidRPr="005A2DF0" w:rsidRDefault="00CF541D" w:rsidP="00CF541D">
            <w:pPr>
              <w:spacing w:line="276" w:lineRule="auto"/>
            </w:pPr>
            <w:r w:rsidRPr="005A2DF0">
              <w:t>U dient voor de datacommunicatieverbinding op Werkdagen tussen 0</w:t>
            </w:r>
            <w:r w:rsidR="008D71EB">
              <w:t>8:00 uur en 17:3</w:t>
            </w:r>
            <w:r w:rsidRPr="005A2DF0">
              <w:t>0 uur ondersteuning (incident- en probleemmanagement) te bieden. Op de andere tijdstippen van de Werkdagen en buiten Werkdagen dient deze ondersteuning op afspraak beschikbaar te zijn.</w:t>
            </w:r>
          </w:p>
          <w:p w14:paraId="6A73782F" w14:textId="77777777" w:rsidR="00CF541D" w:rsidRPr="005A2DF0" w:rsidRDefault="00CF541D" w:rsidP="00CF541D">
            <w:pPr>
              <w:spacing w:line="276" w:lineRule="auto"/>
            </w:pPr>
          </w:p>
        </w:tc>
      </w:tr>
    </w:tbl>
    <w:p w14:paraId="42912286" w14:textId="77777777" w:rsidR="00CF541D" w:rsidRPr="005A2DF0" w:rsidRDefault="00CF541D" w:rsidP="00CF541D">
      <w:pPr>
        <w:rPr>
          <w:rFonts w:eastAsia="Calibri"/>
          <w:b/>
        </w:rPr>
      </w:pPr>
    </w:p>
    <w:p w14:paraId="54E64452" w14:textId="77777777" w:rsidR="00CF541D" w:rsidRPr="005A2DF0" w:rsidRDefault="00CF541D" w:rsidP="00CF541D">
      <w:pPr>
        <w:ind w:left="709"/>
        <w:rPr>
          <w:rFonts w:eastAsia="Calibri"/>
          <w:b/>
        </w:rPr>
      </w:pPr>
      <w:r w:rsidRPr="005A2DF0">
        <w:rPr>
          <w:rFonts w:eastAsia="Calibri"/>
          <w:b/>
        </w:rPr>
        <w:t>De beveiligingsaspecten van de datacommunicatieverbinding</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61EB7EC8" w14:textId="77777777" w:rsidTr="00CF541D">
        <w:tc>
          <w:tcPr>
            <w:tcW w:w="1135" w:type="dxa"/>
          </w:tcPr>
          <w:p w14:paraId="6F73E99D" w14:textId="77777777" w:rsidR="00CF541D" w:rsidRPr="005A2DF0" w:rsidRDefault="00CF541D" w:rsidP="00CF541D">
            <w:pPr>
              <w:spacing w:line="276" w:lineRule="auto"/>
            </w:pPr>
            <w:r w:rsidRPr="005A2DF0">
              <w:t>Eis 9</w:t>
            </w:r>
          </w:p>
        </w:tc>
        <w:tc>
          <w:tcPr>
            <w:tcW w:w="9185" w:type="dxa"/>
          </w:tcPr>
          <w:p w14:paraId="4CD6215F" w14:textId="77777777" w:rsidR="00CF541D" w:rsidRPr="005A2DF0" w:rsidRDefault="00CF541D" w:rsidP="00CF541D">
            <w:pPr>
              <w:spacing w:line="276" w:lineRule="auto"/>
            </w:pPr>
            <w:r w:rsidRPr="005A2DF0">
              <w:t xml:space="preserve">U dient ervoor te zorgen dat de </w:t>
            </w:r>
            <w:r w:rsidRPr="005A2DF0">
              <w:rPr>
                <w:iCs/>
                <w:u w:val="single"/>
              </w:rPr>
              <w:t>transportbeveiliging</w:t>
            </w:r>
            <w:r w:rsidRPr="005A2DF0">
              <w:t xml:space="preserve"> de zekerheid biedt:</w:t>
            </w:r>
          </w:p>
          <w:p w14:paraId="4DCB24BC" w14:textId="77777777" w:rsidR="00CF541D" w:rsidRPr="005A2DF0" w:rsidRDefault="00CF541D" w:rsidP="00CF541D">
            <w:pPr>
              <w:pStyle w:val="Lijstalinea"/>
              <w:numPr>
                <w:ilvl w:val="0"/>
                <w:numId w:val="41"/>
              </w:numPr>
              <w:spacing w:line="276" w:lineRule="auto"/>
              <w:contextualSpacing/>
              <w:rPr>
                <w:rFonts w:ascii="Verdana" w:hAnsi="Verdana" w:cs="Times New Roman"/>
                <w:sz w:val="18"/>
                <w:szCs w:val="18"/>
              </w:rPr>
            </w:pPr>
            <w:r w:rsidRPr="005A2DF0">
              <w:rPr>
                <w:rFonts w:ascii="Verdana" w:hAnsi="Verdana" w:cs="Times New Roman"/>
                <w:sz w:val="18"/>
                <w:szCs w:val="18"/>
              </w:rPr>
              <w:t>dat het bericht volledig en ongewijzigd wordt ontvangen;</w:t>
            </w:r>
          </w:p>
          <w:p w14:paraId="054D175E" w14:textId="77777777" w:rsidR="00CF541D" w:rsidRPr="005A2DF0" w:rsidRDefault="00CF541D" w:rsidP="00CF541D">
            <w:pPr>
              <w:pStyle w:val="Lijstalinea"/>
              <w:numPr>
                <w:ilvl w:val="0"/>
                <w:numId w:val="41"/>
              </w:numPr>
              <w:spacing w:line="276" w:lineRule="auto"/>
              <w:contextualSpacing/>
              <w:rPr>
                <w:rFonts w:ascii="Verdana" w:hAnsi="Verdana" w:cs="Times New Roman"/>
                <w:sz w:val="18"/>
                <w:szCs w:val="18"/>
              </w:rPr>
            </w:pPr>
            <w:r w:rsidRPr="005A2DF0">
              <w:rPr>
                <w:rFonts w:ascii="Verdana" w:hAnsi="Verdana" w:cs="Times New Roman"/>
                <w:sz w:val="18"/>
                <w:szCs w:val="18"/>
              </w:rPr>
              <w:t>dat het bericht tijdens transport niet kan worden gelezen;</w:t>
            </w:r>
          </w:p>
          <w:p w14:paraId="7986272B" w14:textId="77777777" w:rsidR="00CF541D" w:rsidRPr="005A2DF0" w:rsidRDefault="00CF541D" w:rsidP="00CF541D">
            <w:pPr>
              <w:pStyle w:val="Lijstalinea"/>
              <w:numPr>
                <w:ilvl w:val="0"/>
                <w:numId w:val="41"/>
              </w:numPr>
              <w:spacing w:line="276" w:lineRule="auto"/>
              <w:contextualSpacing/>
              <w:rPr>
                <w:rFonts w:ascii="Verdana" w:hAnsi="Verdana" w:cs="Times New Roman"/>
                <w:sz w:val="18"/>
                <w:szCs w:val="18"/>
              </w:rPr>
            </w:pPr>
            <w:r w:rsidRPr="005A2DF0">
              <w:rPr>
                <w:rFonts w:ascii="Verdana" w:hAnsi="Verdana" w:cs="Times New Roman"/>
                <w:sz w:val="18"/>
                <w:szCs w:val="18"/>
              </w:rPr>
              <w:t>omtrent de authenticiteit van zender en ontvanger.</w:t>
            </w:r>
          </w:p>
          <w:p w14:paraId="2A999B67" w14:textId="77777777" w:rsidR="00CF541D" w:rsidRPr="005A2DF0" w:rsidRDefault="00CF541D" w:rsidP="00CF541D">
            <w:pPr>
              <w:pStyle w:val="Lijstalinea"/>
              <w:autoSpaceDE w:val="0"/>
              <w:autoSpaceDN w:val="0"/>
              <w:adjustRightInd w:val="0"/>
              <w:ind w:left="360"/>
              <w:rPr>
                <w:rFonts w:ascii="Verdana" w:hAnsi="Verdana" w:cs="Vijaya"/>
                <w:sz w:val="18"/>
                <w:szCs w:val="18"/>
              </w:rPr>
            </w:pPr>
          </w:p>
        </w:tc>
      </w:tr>
      <w:tr w:rsidR="00CF541D" w:rsidRPr="005A2DF0" w14:paraId="6245522C" w14:textId="77777777" w:rsidTr="00CF541D">
        <w:tc>
          <w:tcPr>
            <w:tcW w:w="1135" w:type="dxa"/>
          </w:tcPr>
          <w:p w14:paraId="226B999F" w14:textId="77777777" w:rsidR="00CF541D" w:rsidRPr="005A2DF0" w:rsidRDefault="00CF541D" w:rsidP="00CF541D">
            <w:pPr>
              <w:spacing w:line="276" w:lineRule="auto"/>
            </w:pPr>
            <w:r w:rsidRPr="005A2DF0">
              <w:t>Eis 10</w:t>
            </w:r>
          </w:p>
        </w:tc>
        <w:tc>
          <w:tcPr>
            <w:tcW w:w="9185" w:type="dxa"/>
          </w:tcPr>
          <w:p w14:paraId="6790211F" w14:textId="714D3511" w:rsidR="00CF541D" w:rsidRPr="000C1043" w:rsidRDefault="000C1043" w:rsidP="000C1043">
            <w:pPr>
              <w:spacing w:line="276" w:lineRule="auto"/>
              <w:contextualSpacing/>
            </w:pPr>
            <w:r>
              <w:t xml:space="preserve">Vervallen n.a.v. Nota van Inlichtingen I. </w:t>
            </w:r>
          </w:p>
          <w:p w14:paraId="1F5385EB" w14:textId="77777777" w:rsidR="00CF541D" w:rsidRPr="005A2DF0" w:rsidRDefault="00CF541D" w:rsidP="00CF541D">
            <w:pPr>
              <w:pStyle w:val="Lijstalinea"/>
              <w:autoSpaceDE w:val="0"/>
              <w:autoSpaceDN w:val="0"/>
              <w:adjustRightInd w:val="0"/>
              <w:ind w:left="360"/>
              <w:rPr>
                <w:rFonts w:ascii="Verdana" w:hAnsi="Verdana"/>
                <w:sz w:val="18"/>
                <w:szCs w:val="18"/>
              </w:rPr>
            </w:pPr>
          </w:p>
        </w:tc>
      </w:tr>
      <w:tr w:rsidR="00CF541D" w:rsidRPr="005A2DF0" w14:paraId="2CC92DD2" w14:textId="77777777" w:rsidTr="00CF541D">
        <w:tc>
          <w:tcPr>
            <w:tcW w:w="1135" w:type="dxa"/>
          </w:tcPr>
          <w:p w14:paraId="186E5EF8" w14:textId="77777777" w:rsidR="00CF541D" w:rsidRPr="005A2DF0" w:rsidRDefault="00CF541D" w:rsidP="00CF541D">
            <w:pPr>
              <w:spacing w:line="276" w:lineRule="auto"/>
            </w:pPr>
            <w:r w:rsidRPr="005A2DF0">
              <w:t>Eis 11</w:t>
            </w:r>
          </w:p>
        </w:tc>
        <w:tc>
          <w:tcPr>
            <w:tcW w:w="9185" w:type="dxa"/>
          </w:tcPr>
          <w:p w14:paraId="5D3E02AB" w14:textId="77777777" w:rsidR="00CF541D" w:rsidRPr="005A2DF0" w:rsidRDefault="00CF541D" w:rsidP="00CF541D">
            <w:pPr>
              <w:spacing w:line="276" w:lineRule="auto"/>
            </w:pPr>
            <w:r w:rsidRPr="005A2DF0">
              <w:t xml:space="preserve">U dient, verwijzend naar bovenstaande twee Eisen, in geval van asymmetrische versleuteling, voor wat betreft de benodigde certificaten akkoord te gaan met het exclusieve gebruik door de Rijksonderdelen van </w:t>
            </w:r>
            <w:proofErr w:type="spellStart"/>
            <w:r w:rsidRPr="005A2DF0">
              <w:t>PKIoverheid</w:t>
            </w:r>
            <w:proofErr w:type="spellEnd"/>
            <w:r w:rsidRPr="005A2DF0">
              <w:t xml:space="preserve"> of </w:t>
            </w:r>
            <w:proofErr w:type="spellStart"/>
            <w:r w:rsidRPr="005A2DF0">
              <w:t>extended</w:t>
            </w:r>
            <w:proofErr w:type="spellEnd"/>
            <w:r w:rsidRPr="005A2DF0">
              <w:t xml:space="preserve"> </w:t>
            </w:r>
            <w:proofErr w:type="spellStart"/>
            <w:r w:rsidRPr="005A2DF0">
              <w:t>validation</w:t>
            </w:r>
            <w:proofErr w:type="spellEnd"/>
            <w:r w:rsidRPr="005A2DF0">
              <w:t xml:space="preserve"> (EV)-certificaten.</w:t>
            </w:r>
          </w:p>
          <w:p w14:paraId="2EF94B44" w14:textId="77777777" w:rsidR="00CF541D" w:rsidRPr="005A2DF0" w:rsidRDefault="00CF541D" w:rsidP="00CF541D">
            <w:pPr>
              <w:spacing w:line="276" w:lineRule="auto"/>
            </w:pPr>
          </w:p>
        </w:tc>
      </w:tr>
      <w:tr w:rsidR="00CF541D" w:rsidRPr="005A2DF0" w14:paraId="17A8FFA7" w14:textId="77777777" w:rsidTr="00CF541D">
        <w:tc>
          <w:tcPr>
            <w:tcW w:w="1135" w:type="dxa"/>
          </w:tcPr>
          <w:p w14:paraId="3CEF9B05" w14:textId="77777777" w:rsidR="00CF541D" w:rsidRPr="005A2DF0" w:rsidRDefault="00CF541D" w:rsidP="00CF541D">
            <w:pPr>
              <w:spacing w:line="276" w:lineRule="auto"/>
            </w:pPr>
            <w:r w:rsidRPr="005A2DF0">
              <w:t>Eis 12</w:t>
            </w:r>
          </w:p>
        </w:tc>
        <w:tc>
          <w:tcPr>
            <w:tcW w:w="9185" w:type="dxa"/>
          </w:tcPr>
          <w:p w14:paraId="4F1ADE77" w14:textId="77777777" w:rsidR="00CF541D" w:rsidRPr="005A2DF0" w:rsidRDefault="00CF541D" w:rsidP="00CF541D">
            <w:pPr>
              <w:spacing w:line="276" w:lineRule="auto"/>
            </w:pPr>
            <w:r w:rsidRPr="005A2DF0">
              <w:t>U dient de datacommunicatie te faciliteren door middel van dubbelzijdig SSL.</w:t>
            </w:r>
          </w:p>
          <w:p w14:paraId="54D5584A" w14:textId="77777777" w:rsidR="00CF541D" w:rsidRPr="005A2DF0" w:rsidRDefault="00CF541D" w:rsidP="00CF541D">
            <w:pPr>
              <w:spacing w:line="276" w:lineRule="auto"/>
            </w:pPr>
          </w:p>
        </w:tc>
      </w:tr>
      <w:tr w:rsidR="00CF541D" w:rsidRPr="005A2DF0" w14:paraId="1EBE2BA6" w14:textId="77777777" w:rsidTr="00CF541D">
        <w:tc>
          <w:tcPr>
            <w:tcW w:w="1135" w:type="dxa"/>
          </w:tcPr>
          <w:p w14:paraId="49646B4E" w14:textId="77777777" w:rsidR="00CF541D" w:rsidRPr="005A2DF0" w:rsidRDefault="00CF541D" w:rsidP="00CF541D">
            <w:pPr>
              <w:spacing w:line="276" w:lineRule="auto"/>
            </w:pPr>
            <w:r w:rsidRPr="005A2DF0">
              <w:t>Eis 13</w:t>
            </w:r>
          </w:p>
        </w:tc>
        <w:tc>
          <w:tcPr>
            <w:tcW w:w="9185" w:type="dxa"/>
          </w:tcPr>
          <w:p w14:paraId="2C756DAC" w14:textId="77777777" w:rsidR="00CF541D" w:rsidRPr="005A2DF0" w:rsidRDefault="00CF541D" w:rsidP="00CF541D">
            <w:pPr>
              <w:spacing w:line="276" w:lineRule="auto"/>
            </w:pPr>
            <w:r w:rsidRPr="005A2DF0">
              <w:t>U dient ervoor te zorgen dat wachtwoorden op aanvraag van de Rijksonderdelen gewijzigd kunnen worden. Deze wijziging moet binnen een werkweek vanaf het moment van de aanvraag afgehandeld worden. Indien er sprake is van een noodgeval (bijv. een gelekt/gehackt wachtwoord) moet deze wijziging binnen 24 uur vanaf het moment van de aanvraag afgehandeld zijn.</w:t>
            </w:r>
          </w:p>
          <w:p w14:paraId="2FFD2D43" w14:textId="77777777" w:rsidR="00CF541D" w:rsidRPr="005A2DF0" w:rsidRDefault="00CF541D" w:rsidP="00CF541D">
            <w:pPr>
              <w:spacing w:line="276" w:lineRule="auto"/>
            </w:pPr>
          </w:p>
        </w:tc>
      </w:tr>
    </w:tbl>
    <w:p w14:paraId="009D3DA6" w14:textId="77777777" w:rsidR="00CF541D" w:rsidRPr="005A2DF0" w:rsidRDefault="00CF541D" w:rsidP="00CF541D">
      <w:pPr>
        <w:rPr>
          <w:rFonts w:eastAsia="Calibri"/>
          <w:b/>
        </w:rPr>
      </w:pPr>
    </w:p>
    <w:p w14:paraId="2B52C194" w14:textId="77777777" w:rsidR="00CF541D" w:rsidRPr="005A2DF0" w:rsidRDefault="00CF541D" w:rsidP="00CF541D">
      <w:pPr>
        <w:rPr>
          <w:rFonts w:eastAsia="Calibri"/>
          <w:b/>
          <w:color w:val="FF0000"/>
        </w:rPr>
      </w:pPr>
      <w:r w:rsidRPr="005A2DF0">
        <w:rPr>
          <w:rFonts w:eastAsia="Calibri"/>
          <w:b/>
          <w:color w:val="FF0000"/>
        </w:rPr>
        <w:t>De EB-oplossing</w:t>
      </w:r>
    </w:p>
    <w:p w14:paraId="20D90E0E" w14:textId="77777777" w:rsidR="00CF541D" w:rsidRPr="005A2DF0" w:rsidRDefault="00CF541D" w:rsidP="00CF541D">
      <w:pPr>
        <w:rPr>
          <w:rFonts w:eastAsia="Calibri"/>
          <w:b/>
        </w:rPr>
      </w:pPr>
    </w:p>
    <w:p w14:paraId="41FCF269" w14:textId="77777777" w:rsidR="00CF541D" w:rsidRPr="005A2DF0" w:rsidRDefault="00CF541D" w:rsidP="00CF541D">
      <w:pPr>
        <w:ind w:left="709"/>
        <w:rPr>
          <w:rFonts w:eastAsia="Calibri"/>
          <w:b/>
        </w:rPr>
      </w:pPr>
      <w:r w:rsidRPr="005A2DF0">
        <w:rPr>
          <w:rFonts w:eastAsia="Calibri"/>
          <w:b/>
        </w:rPr>
        <w:t>De functionele aspecten van de EB-oplossing</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4D96F00" w14:textId="77777777" w:rsidTr="00CF541D">
        <w:tc>
          <w:tcPr>
            <w:tcW w:w="1135" w:type="dxa"/>
          </w:tcPr>
          <w:p w14:paraId="1BAFEFDC" w14:textId="77777777" w:rsidR="00CF541D" w:rsidRPr="005A2DF0" w:rsidRDefault="00CF541D" w:rsidP="00CF541D">
            <w:pPr>
              <w:spacing w:line="276" w:lineRule="auto"/>
            </w:pPr>
            <w:r w:rsidRPr="005A2DF0">
              <w:t>Eis 14</w:t>
            </w:r>
          </w:p>
        </w:tc>
        <w:tc>
          <w:tcPr>
            <w:tcW w:w="9185" w:type="dxa"/>
          </w:tcPr>
          <w:p w14:paraId="479192EE" w14:textId="77777777" w:rsidR="00CF541D" w:rsidRPr="005A2DF0" w:rsidRDefault="00CF541D" w:rsidP="00CF541D">
            <w:pPr>
              <w:spacing w:line="276" w:lineRule="auto"/>
            </w:pPr>
            <w:r w:rsidRPr="005A2DF0">
              <w:t>U dient een EB-oplossing ter beschikking te stellen die als webapplicatie middels een webbrowser wordt benaderd.</w:t>
            </w:r>
          </w:p>
          <w:p w14:paraId="36BE7D4B" w14:textId="77777777" w:rsidR="00CF541D" w:rsidRPr="005A2DF0" w:rsidRDefault="00CF541D" w:rsidP="00CF541D">
            <w:pPr>
              <w:spacing w:line="276" w:lineRule="auto"/>
            </w:pPr>
          </w:p>
        </w:tc>
      </w:tr>
      <w:tr w:rsidR="00CF541D" w:rsidRPr="005A2DF0" w14:paraId="0EEEEA88" w14:textId="77777777" w:rsidTr="00CF541D">
        <w:tc>
          <w:tcPr>
            <w:tcW w:w="1135" w:type="dxa"/>
          </w:tcPr>
          <w:p w14:paraId="64843B26" w14:textId="77777777" w:rsidR="00CF541D" w:rsidRPr="005A2DF0" w:rsidRDefault="00CF541D" w:rsidP="00CF541D">
            <w:pPr>
              <w:spacing w:line="276" w:lineRule="auto"/>
            </w:pPr>
            <w:r w:rsidRPr="005A2DF0">
              <w:t>Eis 15</w:t>
            </w:r>
          </w:p>
        </w:tc>
        <w:tc>
          <w:tcPr>
            <w:tcW w:w="9185" w:type="dxa"/>
          </w:tcPr>
          <w:p w14:paraId="3FDE0D14" w14:textId="77777777" w:rsidR="00CF541D" w:rsidRPr="005A2DF0" w:rsidRDefault="00CF541D" w:rsidP="00CF541D">
            <w:pPr>
              <w:spacing w:line="276" w:lineRule="auto"/>
            </w:pPr>
            <w:r w:rsidRPr="005A2DF0">
              <w:t>U dient een webbrowser onafhankelijke EB-oplossing te bieden, zonder gebruik van browser plug ins.</w:t>
            </w:r>
          </w:p>
          <w:p w14:paraId="44A87DCD" w14:textId="77777777" w:rsidR="00CF541D" w:rsidRPr="005A2DF0" w:rsidRDefault="00CF541D" w:rsidP="00CF541D">
            <w:pPr>
              <w:spacing w:line="276" w:lineRule="auto"/>
            </w:pPr>
          </w:p>
        </w:tc>
      </w:tr>
    </w:tbl>
    <w:p w14:paraId="24020390" w14:textId="77777777" w:rsidR="00CF541D" w:rsidRPr="005A2DF0" w:rsidRDefault="00CF541D" w:rsidP="00CF541D">
      <w:pPr>
        <w:rPr>
          <w:rFonts w:eastAsia="Calibri"/>
          <w:b/>
        </w:rPr>
      </w:pPr>
    </w:p>
    <w:p w14:paraId="7C4F8200" w14:textId="77777777" w:rsidR="00CF541D" w:rsidRPr="005A2DF0" w:rsidRDefault="00CF541D" w:rsidP="00CF541D">
      <w:pPr>
        <w:rPr>
          <w:rFonts w:eastAsia="Calibri"/>
          <w:b/>
          <w:color w:val="FF0000"/>
        </w:rPr>
      </w:pPr>
      <w:r w:rsidRPr="005A2DF0">
        <w:rPr>
          <w:rFonts w:eastAsia="Calibri"/>
          <w:b/>
          <w:color w:val="FF0000"/>
        </w:rPr>
        <w:t>De beveiligingsaspecten van de EB-oplossing</w:t>
      </w:r>
    </w:p>
    <w:p w14:paraId="113B4046" w14:textId="77777777" w:rsidR="00CF541D" w:rsidRPr="005A2DF0" w:rsidRDefault="00CF541D" w:rsidP="00CF541D">
      <w:pPr>
        <w:rPr>
          <w:rFonts w:eastAsia="Calibri"/>
          <w:b/>
        </w:rPr>
      </w:pPr>
    </w:p>
    <w:p w14:paraId="291D8417" w14:textId="77777777" w:rsidR="00CF541D" w:rsidRPr="005A2DF0" w:rsidRDefault="00CF541D" w:rsidP="00CF541D">
      <w:pPr>
        <w:ind w:left="709"/>
        <w:rPr>
          <w:rFonts w:eastAsia="Calibri"/>
          <w:b/>
        </w:rPr>
      </w:pPr>
      <w:r w:rsidRPr="005A2DF0">
        <w:rPr>
          <w:rFonts w:eastAsia="Calibri"/>
          <w:b/>
        </w:rPr>
        <w:t>Beveiligingsaspecten algemeen</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6ADC005" w14:textId="77777777" w:rsidTr="00CF541D">
        <w:tc>
          <w:tcPr>
            <w:tcW w:w="1135" w:type="dxa"/>
          </w:tcPr>
          <w:p w14:paraId="6C6124D8" w14:textId="77777777" w:rsidR="00CF541D" w:rsidRPr="005A2DF0" w:rsidRDefault="00CF541D" w:rsidP="00CF541D">
            <w:pPr>
              <w:spacing w:line="276" w:lineRule="auto"/>
            </w:pPr>
            <w:r w:rsidRPr="005A2DF0">
              <w:t>Eis 16</w:t>
            </w:r>
          </w:p>
        </w:tc>
        <w:tc>
          <w:tcPr>
            <w:tcW w:w="9185" w:type="dxa"/>
          </w:tcPr>
          <w:p w14:paraId="65CF5F0A" w14:textId="77777777" w:rsidR="00CF541D" w:rsidRPr="005A2DF0" w:rsidRDefault="00CF541D" w:rsidP="00CF541D">
            <w:pPr>
              <w:spacing w:line="276" w:lineRule="auto"/>
            </w:pPr>
            <w:r w:rsidRPr="005A2DF0">
              <w:t>U dient ervoor te zorgen dat de EB-oplossing gebruik maakt van de meest actuele en bewezen HTTPS-beveiliging. Hierbij dienen minimaal de navolgende HTTPS-opties te worden ondersteund:</w:t>
            </w:r>
          </w:p>
          <w:p w14:paraId="5F7DE41D" w14:textId="77777777" w:rsidR="00CF541D" w:rsidRPr="005A2DF0" w:rsidRDefault="00CF541D" w:rsidP="00CF541D">
            <w:pPr>
              <w:pStyle w:val="Lijstalinea"/>
              <w:numPr>
                <w:ilvl w:val="0"/>
                <w:numId w:val="39"/>
              </w:numPr>
              <w:spacing w:after="120" w:line="276" w:lineRule="auto"/>
              <w:ind w:left="357" w:hanging="357"/>
              <w:contextualSpacing/>
              <w:rPr>
                <w:rFonts w:ascii="Verdana" w:hAnsi="Verdana" w:cs="Times New Roman"/>
                <w:sz w:val="18"/>
                <w:szCs w:val="18"/>
              </w:rPr>
            </w:pPr>
            <w:r w:rsidRPr="005A2DF0">
              <w:rPr>
                <w:rFonts w:ascii="Verdana" w:hAnsi="Verdana" w:cs="Times New Roman"/>
                <w:sz w:val="18"/>
                <w:szCs w:val="18"/>
              </w:rPr>
              <w:t xml:space="preserve">Forward </w:t>
            </w:r>
            <w:proofErr w:type="spellStart"/>
            <w:r w:rsidRPr="005A2DF0">
              <w:rPr>
                <w:rFonts w:ascii="Verdana" w:hAnsi="Verdana" w:cs="Times New Roman"/>
                <w:sz w:val="18"/>
                <w:szCs w:val="18"/>
              </w:rPr>
              <w:t>secrecy</w:t>
            </w:r>
            <w:proofErr w:type="spellEnd"/>
            <w:r w:rsidRPr="005A2DF0">
              <w:rPr>
                <w:rFonts w:ascii="Verdana" w:hAnsi="Verdana" w:cs="Times New Roman"/>
                <w:sz w:val="18"/>
                <w:szCs w:val="18"/>
              </w:rPr>
              <w:t xml:space="preserve">: dit is een eigenschap van bepaalde encryptiemethodes voor HTTPS. Gebruikt u een encryptiemethode met forward </w:t>
            </w:r>
            <w:proofErr w:type="spellStart"/>
            <w:r w:rsidRPr="005A2DF0">
              <w:rPr>
                <w:rFonts w:ascii="Verdana" w:hAnsi="Verdana" w:cs="Times New Roman"/>
                <w:sz w:val="18"/>
                <w:szCs w:val="18"/>
              </w:rPr>
              <w:t>secrecy</w:t>
            </w:r>
            <w:proofErr w:type="spellEnd"/>
            <w:r w:rsidRPr="005A2DF0">
              <w:rPr>
                <w:rFonts w:ascii="Verdana" w:hAnsi="Verdana" w:cs="Times New Roman"/>
                <w:sz w:val="18"/>
                <w:szCs w:val="18"/>
              </w:rPr>
              <w:t>, dan is de verbinding niet in te zien voor een aanvaller, ook niet als hij later de beschikking krijgt over de geheime sleutel van het gebruikte certificaat.</w:t>
            </w:r>
          </w:p>
          <w:p w14:paraId="7BA5126F" w14:textId="77777777" w:rsidR="00CF541D" w:rsidRPr="005A2DF0" w:rsidRDefault="00CF541D" w:rsidP="00CF541D">
            <w:pPr>
              <w:pStyle w:val="Lijstalinea"/>
              <w:numPr>
                <w:ilvl w:val="0"/>
                <w:numId w:val="39"/>
              </w:numPr>
              <w:spacing w:line="276" w:lineRule="auto"/>
              <w:contextualSpacing/>
              <w:rPr>
                <w:rFonts w:ascii="Verdana" w:hAnsi="Verdana" w:cs="Times New Roman"/>
                <w:sz w:val="18"/>
                <w:szCs w:val="18"/>
              </w:rPr>
            </w:pPr>
            <w:r w:rsidRPr="005A2DF0">
              <w:rPr>
                <w:rFonts w:ascii="Verdana" w:hAnsi="Verdana" w:cs="Times New Roman"/>
                <w:sz w:val="18"/>
                <w:szCs w:val="18"/>
              </w:rPr>
              <w:t xml:space="preserve">Certificaten met SHA-2 (minimaal SHA-256): Certificaatleveranciers plaatsen hun digitale handtekening op de </w:t>
            </w:r>
            <w:proofErr w:type="spellStart"/>
            <w:r w:rsidRPr="005A2DF0">
              <w:rPr>
                <w:rFonts w:ascii="Verdana" w:hAnsi="Verdana" w:cs="Times New Roman"/>
                <w:sz w:val="18"/>
                <w:szCs w:val="18"/>
              </w:rPr>
              <w:t>hash</w:t>
            </w:r>
            <w:proofErr w:type="spellEnd"/>
            <w:r w:rsidRPr="005A2DF0">
              <w:rPr>
                <w:rFonts w:ascii="Verdana" w:hAnsi="Verdana" w:cs="Times New Roman"/>
                <w:sz w:val="18"/>
                <w:szCs w:val="18"/>
              </w:rPr>
              <w:t>, de digitale vingerafdruk, van het certificaat. Daardoor kan een bezoeker de authenticiteit van het certificaat controleren.</w:t>
            </w:r>
          </w:p>
          <w:p w14:paraId="0D0CFF60" w14:textId="1BD7F693" w:rsidR="00CF541D" w:rsidRPr="005A2DF0" w:rsidRDefault="00CF541D" w:rsidP="00970978">
            <w:pPr>
              <w:pStyle w:val="Lijstalinea"/>
              <w:numPr>
                <w:ilvl w:val="0"/>
                <w:numId w:val="39"/>
              </w:numPr>
              <w:spacing w:line="276" w:lineRule="auto"/>
              <w:contextualSpacing/>
              <w:rPr>
                <w:rFonts w:ascii="Verdana" w:hAnsi="Verdana" w:cs="Times New Roman"/>
                <w:szCs w:val="18"/>
                <w:lang w:val="en-US"/>
              </w:rPr>
            </w:pPr>
            <w:proofErr w:type="spellStart"/>
            <w:r w:rsidRPr="005A2DF0">
              <w:rPr>
                <w:rFonts w:ascii="Verdana" w:hAnsi="Verdana" w:cs="Times New Roman"/>
                <w:sz w:val="18"/>
                <w:szCs w:val="18"/>
                <w:lang w:val="en-US"/>
              </w:rPr>
              <w:t>Een</w:t>
            </w:r>
            <w:proofErr w:type="spellEnd"/>
            <w:r w:rsidRPr="005A2DF0">
              <w:rPr>
                <w:rFonts w:ascii="Verdana" w:hAnsi="Verdana" w:cs="Times New Roman"/>
                <w:sz w:val="18"/>
                <w:szCs w:val="18"/>
                <w:lang w:val="en-US"/>
              </w:rPr>
              <w:t xml:space="preserve"> </w:t>
            </w:r>
            <w:proofErr w:type="spellStart"/>
            <w:r w:rsidRPr="005A2DF0">
              <w:rPr>
                <w:rFonts w:ascii="Verdana" w:hAnsi="Verdana" w:cs="Times New Roman"/>
                <w:sz w:val="18"/>
                <w:szCs w:val="18"/>
                <w:lang w:val="en-US"/>
              </w:rPr>
              <w:t>PKIoverheid</w:t>
            </w:r>
            <w:proofErr w:type="spellEnd"/>
            <w:r w:rsidRPr="005A2DF0">
              <w:rPr>
                <w:rFonts w:ascii="Verdana" w:hAnsi="Verdana" w:cs="Times New Roman"/>
                <w:sz w:val="18"/>
                <w:szCs w:val="18"/>
                <w:lang w:val="en-US"/>
              </w:rPr>
              <w:t xml:space="preserve"> of extended validation (EV) </w:t>
            </w:r>
            <w:proofErr w:type="spellStart"/>
            <w:r w:rsidRPr="005A2DF0">
              <w:rPr>
                <w:rFonts w:ascii="Verdana" w:hAnsi="Verdana" w:cs="Times New Roman"/>
                <w:sz w:val="18"/>
                <w:szCs w:val="18"/>
                <w:lang w:val="en-US"/>
              </w:rPr>
              <w:t>certificaat</w:t>
            </w:r>
            <w:proofErr w:type="spellEnd"/>
            <w:r w:rsidRPr="005A2DF0">
              <w:rPr>
                <w:rFonts w:ascii="Verdana" w:hAnsi="Verdana" w:cs="Times New Roman"/>
                <w:sz w:val="18"/>
                <w:szCs w:val="18"/>
                <w:lang w:val="en-US"/>
              </w:rPr>
              <w:t>.</w:t>
            </w:r>
            <w:r w:rsidRPr="005A2DF0">
              <w:rPr>
                <w:rFonts w:ascii="Verdana" w:hAnsi="Verdana" w:cs="Times New Roman"/>
                <w:szCs w:val="18"/>
                <w:lang w:val="en-US"/>
              </w:rPr>
              <w:br/>
            </w:r>
          </w:p>
        </w:tc>
      </w:tr>
      <w:tr w:rsidR="00CF541D" w:rsidRPr="005A2DF0" w14:paraId="414C0329" w14:textId="77777777" w:rsidTr="00CF541D">
        <w:tc>
          <w:tcPr>
            <w:tcW w:w="1135" w:type="dxa"/>
          </w:tcPr>
          <w:p w14:paraId="12AC635D" w14:textId="77777777" w:rsidR="00CF541D" w:rsidRPr="005A2DF0" w:rsidRDefault="00CF541D" w:rsidP="00CF541D">
            <w:pPr>
              <w:spacing w:line="276" w:lineRule="auto"/>
            </w:pPr>
            <w:r w:rsidRPr="005A2DF0">
              <w:t>Eis 17</w:t>
            </w:r>
          </w:p>
        </w:tc>
        <w:tc>
          <w:tcPr>
            <w:tcW w:w="9185" w:type="dxa"/>
          </w:tcPr>
          <w:p w14:paraId="7A6C92FD" w14:textId="77777777" w:rsidR="00CF541D" w:rsidRPr="005A2DF0" w:rsidRDefault="00CF541D" w:rsidP="00CF541D">
            <w:pPr>
              <w:spacing w:line="276" w:lineRule="auto"/>
            </w:pPr>
            <w:r w:rsidRPr="005A2DF0">
              <w:t xml:space="preserve">U dient een EB-oplossing ter beschikking te stellen die gebruik maakt van de volgende relevante open standaarden zoals opgenomen in de pas-toe-of-leg-uit lijst van het Forum standaardisatie </w:t>
            </w:r>
            <w:r w:rsidRPr="005A2DF0">
              <w:lastRenderedPageBreak/>
              <w:t xml:space="preserve">Rijksoverheid: Ades Baseline </w:t>
            </w:r>
            <w:proofErr w:type="spellStart"/>
            <w:r w:rsidRPr="005A2DF0">
              <w:t>Profiles</w:t>
            </w:r>
            <w:proofErr w:type="spellEnd"/>
            <w:r w:rsidRPr="005A2DF0">
              <w:t xml:space="preserve">, </w:t>
            </w:r>
            <w:proofErr w:type="spellStart"/>
            <w:r w:rsidRPr="005A2DF0">
              <w:t>Digikoppeling</w:t>
            </w:r>
            <w:proofErr w:type="spellEnd"/>
            <w:r w:rsidRPr="005A2DF0">
              <w:t xml:space="preserve">, </w:t>
            </w:r>
            <w:proofErr w:type="spellStart"/>
            <w:r w:rsidRPr="005A2DF0">
              <w:t>Digitoegankelijk</w:t>
            </w:r>
            <w:proofErr w:type="spellEnd"/>
            <w:r w:rsidRPr="005A2DF0">
              <w:t xml:space="preserve">, STARTTLS/DANE, DNSSEC, DMARC/DKIM/SPF, IPv6 en IPv4, </w:t>
            </w:r>
            <w:proofErr w:type="spellStart"/>
            <w:r w:rsidRPr="005A2DF0">
              <w:t>OpenAPI</w:t>
            </w:r>
            <w:proofErr w:type="spellEnd"/>
            <w:r w:rsidRPr="005A2DF0">
              <w:t xml:space="preserve"> </w:t>
            </w:r>
            <w:proofErr w:type="spellStart"/>
            <w:r w:rsidRPr="005A2DF0">
              <w:t>Specification</w:t>
            </w:r>
            <w:proofErr w:type="spellEnd"/>
            <w:r w:rsidRPr="005A2DF0">
              <w:t xml:space="preserve">, PDF (NEN-ISO), RPKI en TLS.  </w:t>
            </w:r>
          </w:p>
          <w:p w14:paraId="324FFA8F" w14:textId="77777777" w:rsidR="00CF541D" w:rsidRPr="005A2DF0" w:rsidRDefault="00CF541D" w:rsidP="00CF541D">
            <w:pPr>
              <w:spacing w:line="276" w:lineRule="auto"/>
            </w:pPr>
          </w:p>
        </w:tc>
      </w:tr>
      <w:tr w:rsidR="00CF541D" w:rsidRPr="005A2DF0" w14:paraId="06A5F841" w14:textId="77777777" w:rsidTr="00CF541D">
        <w:tc>
          <w:tcPr>
            <w:tcW w:w="1135" w:type="dxa"/>
          </w:tcPr>
          <w:p w14:paraId="5F79A4BC" w14:textId="77777777" w:rsidR="00CF541D" w:rsidRPr="005A2DF0" w:rsidRDefault="00CF541D" w:rsidP="00CF541D">
            <w:pPr>
              <w:spacing w:line="276" w:lineRule="auto"/>
            </w:pPr>
            <w:r w:rsidRPr="005A2DF0">
              <w:lastRenderedPageBreak/>
              <w:t>Eis 18</w:t>
            </w:r>
          </w:p>
        </w:tc>
        <w:tc>
          <w:tcPr>
            <w:tcW w:w="9185" w:type="dxa"/>
          </w:tcPr>
          <w:p w14:paraId="58B19CD5" w14:textId="77777777" w:rsidR="00CF541D" w:rsidRPr="005A2DF0" w:rsidRDefault="00CF541D" w:rsidP="00CF541D">
            <w:pPr>
              <w:spacing w:line="276" w:lineRule="auto"/>
            </w:pPr>
            <w:r w:rsidRPr="005A2DF0">
              <w:t>U dient een EB-oplossing ter beschikking te stellen waarbij de verbinding en het transport van de data (van en naar u als Inschrijver) beveiligd is door middel van encryptie.</w:t>
            </w:r>
          </w:p>
          <w:p w14:paraId="30DA7DBB" w14:textId="77777777" w:rsidR="00CF541D" w:rsidRPr="005A2DF0" w:rsidRDefault="00CF541D" w:rsidP="00CF541D">
            <w:pPr>
              <w:spacing w:line="276" w:lineRule="auto"/>
            </w:pPr>
          </w:p>
          <w:p w14:paraId="49164D6B" w14:textId="77777777" w:rsidR="00CF541D" w:rsidRPr="005A2DF0" w:rsidRDefault="00CF541D" w:rsidP="00CF541D">
            <w:pPr>
              <w:spacing w:line="276" w:lineRule="auto"/>
            </w:pPr>
            <w:r w:rsidRPr="005A2DF0">
              <w:t>De functionele eisen inzake de encryptie-oplossing zijn:</w:t>
            </w:r>
          </w:p>
          <w:p w14:paraId="77A4DD95" w14:textId="77777777" w:rsidR="00CF541D" w:rsidRPr="005A2DF0" w:rsidRDefault="00CF541D" w:rsidP="00CF541D">
            <w:pPr>
              <w:pStyle w:val="Lijstalinea"/>
              <w:numPr>
                <w:ilvl w:val="0"/>
                <w:numId w:val="42"/>
              </w:numPr>
              <w:spacing w:line="276" w:lineRule="auto"/>
              <w:contextualSpacing/>
              <w:rPr>
                <w:rFonts w:ascii="Verdana" w:hAnsi="Verdana" w:cs="Times New Roman"/>
                <w:sz w:val="18"/>
                <w:szCs w:val="18"/>
              </w:rPr>
            </w:pPr>
            <w:r w:rsidRPr="005A2DF0">
              <w:rPr>
                <w:rFonts w:ascii="Verdana" w:hAnsi="Verdana" w:cs="Times New Roman"/>
                <w:sz w:val="18"/>
                <w:szCs w:val="18"/>
              </w:rPr>
              <w:t>authenticatie van u als Inschrijver en de Gebruiker;</w:t>
            </w:r>
          </w:p>
          <w:p w14:paraId="0AD5838F" w14:textId="77777777" w:rsidR="00CF541D" w:rsidRPr="005A2DF0" w:rsidRDefault="00CF541D" w:rsidP="00CF541D">
            <w:pPr>
              <w:pStyle w:val="Lijstalinea"/>
              <w:numPr>
                <w:ilvl w:val="0"/>
                <w:numId w:val="42"/>
              </w:numPr>
              <w:spacing w:line="276" w:lineRule="auto"/>
              <w:contextualSpacing/>
              <w:rPr>
                <w:rFonts w:ascii="Verdana" w:hAnsi="Verdana" w:cs="Times New Roman"/>
                <w:sz w:val="18"/>
                <w:szCs w:val="18"/>
              </w:rPr>
            </w:pPr>
            <w:r w:rsidRPr="005A2DF0">
              <w:rPr>
                <w:rFonts w:ascii="Verdana" w:hAnsi="Verdana" w:cs="Times New Roman"/>
                <w:sz w:val="18"/>
                <w:szCs w:val="18"/>
              </w:rPr>
              <w:t>integriteit van de ontvangen Betaal- en incasso-opdrachten;</w:t>
            </w:r>
          </w:p>
          <w:p w14:paraId="3C24C41D" w14:textId="77777777" w:rsidR="00CF541D" w:rsidRPr="005A2DF0" w:rsidRDefault="00CF541D" w:rsidP="00CF541D">
            <w:pPr>
              <w:pStyle w:val="Lijstalinea"/>
              <w:numPr>
                <w:ilvl w:val="0"/>
                <w:numId w:val="42"/>
              </w:numPr>
              <w:spacing w:line="276" w:lineRule="auto"/>
              <w:contextualSpacing/>
              <w:rPr>
                <w:rFonts w:ascii="Verdana" w:hAnsi="Verdana" w:cs="Times New Roman"/>
                <w:sz w:val="18"/>
                <w:szCs w:val="18"/>
              </w:rPr>
            </w:pPr>
            <w:r w:rsidRPr="005A2DF0">
              <w:rPr>
                <w:rFonts w:ascii="Verdana" w:hAnsi="Verdana" w:cs="Times New Roman"/>
                <w:sz w:val="18"/>
                <w:szCs w:val="18"/>
              </w:rPr>
              <w:t>vertrouwelijkheid van de Betaal- en incasso-opdrachten.</w:t>
            </w:r>
          </w:p>
          <w:p w14:paraId="69846B18" w14:textId="77777777" w:rsidR="00CF541D" w:rsidRPr="005A2DF0" w:rsidRDefault="00CF541D" w:rsidP="00CF541D">
            <w:pPr>
              <w:spacing w:line="276" w:lineRule="auto"/>
            </w:pPr>
          </w:p>
          <w:p w14:paraId="180D5A67" w14:textId="77777777" w:rsidR="00CF541D" w:rsidRPr="005A2DF0" w:rsidRDefault="00CF541D" w:rsidP="00CF541D">
            <w:pPr>
              <w:spacing w:line="276" w:lineRule="auto"/>
            </w:pPr>
            <w:r w:rsidRPr="005A2DF0">
              <w:t xml:space="preserve">Daarbij dient de encryptie-oplossing enerzijds volgens de huidige inzichten van het hoogste beveiligingsniveau te zijn en minimaal te voldoen aan de beveiligingseisen als vermeld in de </w:t>
            </w:r>
            <w:proofErr w:type="spellStart"/>
            <w:r w:rsidRPr="005A2DF0">
              <w:t>white</w:t>
            </w:r>
            <w:proofErr w:type="spellEnd"/>
            <w:r w:rsidRPr="005A2DF0">
              <w:t xml:space="preserve"> papers van het NCSC op niveau ‘goed’ en anderzijds zo nodig in de toekomst te worden aangepast naar de dan geldende meest actuele en bewezen inzichten. </w:t>
            </w:r>
          </w:p>
          <w:p w14:paraId="5351DD5C" w14:textId="77777777" w:rsidR="00CF541D" w:rsidRPr="005A2DF0" w:rsidRDefault="00CF541D" w:rsidP="00CF541D"/>
        </w:tc>
      </w:tr>
    </w:tbl>
    <w:p w14:paraId="28318352" w14:textId="77777777" w:rsidR="00CF541D" w:rsidRPr="005A2DF0" w:rsidRDefault="00CF541D" w:rsidP="00CF541D">
      <w:pPr>
        <w:rPr>
          <w:rFonts w:eastAsia="Calibri"/>
          <w:b/>
        </w:rPr>
      </w:pPr>
    </w:p>
    <w:p w14:paraId="0E87B2FD" w14:textId="77777777" w:rsidR="00CF541D" w:rsidRPr="005A2DF0" w:rsidRDefault="00CF541D" w:rsidP="00CF541D">
      <w:pPr>
        <w:ind w:left="709"/>
        <w:rPr>
          <w:rFonts w:eastAsia="Calibri"/>
          <w:b/>
        </w:rPr>
      </w:pPr>
      <w:r w:rsidRPr="005A2DF0">
        <w:rPr>
          <w:rFonts w:eastAsia="Calibri"/>
          <w:b/>
        </w:rPr>
        <w:t>Authenticatie</w:t>
      </w:r>
    </w:p>
    <w:tbl>
      <w:tblPr>
        <w:tblStyle w:val="Tabelraster1"/>
        <w:tblW w:w="10320" w:type="dxa"/>
        <w:tblInd w:w="-289" w:type="dxa"/>
        <w:tblLook w:val="04A0" w:firstRow="1" w:lastRow="0" w:firstColumn="1" w:lastColumn="0" w:noHBand="0" w:noVBand="1"/>
      </w:tblPr>
      <w:tblGrid>
        <w:gridCol w:w="1277"/>
        <w:gridCol w:w="9043"/>
      </w:tblGrid>
      <w:tr w:rsidR="00CF541D" w:rsidRPr="005A2DF0" w14:paraId="31C4A381" w14:textId="77777777" w:rsidTr="00CF541D">
        <w:tc>
          <w:tcPr>
            <w:tcW w:w="1277" w:type="dxa"/>
          </w:tcPr>
          <w:p w14:paraId="06EA515B" w14:textId="77777777" w:rsidR="00CF541D" w:rsidRPr="005A2DF0" w:rsidRDefault="00CF541D" w:rsidP="00CF541D">
            <w:pPr>
              <w:spacing w:line="276" w:lineRule="auto"/>
            </w:pPr>
            <w:r w:rsidRPr="005A2DF0">
              <w:t>Eis 19</w:t>
            </w:r>
          </w:p>
        </w:tc>
        <w:tc>
          <w:tcPr>
            <w:tcW w:w="9043" w:type="dxa"/>
          </w:tcPr>
          <w:p w14:paraId="663FC16F" w14:textId="77777777" w:rsidR="00CF541D" w:rsidRPr="005A2DF0" w:rsidRDefault="00CF541D" w:rsidP="00CF541D">
            <w:pPr>
              <w:spacing w:line="276" w:lineRule="auto"/>
            </w:pPr>
            <w:r w:rsidRPr="005A2DF0">
              <w:t xml:space="preserve">U dient een EB-oplossing ter beschikking te stellen waarbij een gebruiker wordt geauthentiseerd via twee (of meer) factor authenticatie, ook wel twee (of meer) </w:t>
            </w:r>
            <w:proofErr w:type="spellStart"/>
            <w:r w:rsidRPr="005A2DF0">
              <w:t>staps</w:t>
            </w:r>
            <w:proofErr w:type="spellEnd"/>
            <w:r w:rsidRPr="005A2DF0">
              <w:t xml:space="preserve"> verificatie genoemd.</w:t>
            </w:r>
          </w:p>
          <w:p w14:paraId="36ECB410" w14:textId="77777777" w:rsidR="00CF541D" w:rsidRPr="005A2DF0" w:rsidRDefault="00CF541D" w:rsidP="00CF541D">
            <w:pPr>
              <w:spacing w:line="276" w:lineRule="auto"/>
            </w:pPr>
          </w:p>
        </w:tc>
      </w:tr>
      <w:tr w:rsidR="00CF541D" w:rsidRPr="005A2DF0" w14:paraId="42D46C4D" w14:textId="77777777" w:rsidTr="00CF541D">
        <w:tc>
          <w:tcPr>
            <w:tcW w:w="1277" w:type="dxa"/>
          </w:tcPr>
          <w:p w14:paraId="5FC14F99" w14:textId="77777777" w:rsidR="00CF541D" w:rsidRPr="005A2DF0" w:rsidRDefault="00CF541D" w:rsidP="00CF541D">
            <w:pPr>
              <w:spacing w:line="276" w:lineRule="auto"/>
            </w:pPr>
            <w:r w:rsidRPr="005A2DF0">
              <w:t>Eis 20</w:t>
            </w:r>
          </w:p>
        </w:tc>
        <w:tc>
          <w:tcPr>
            <w:tcW w:w="9043" w:type="dxa"/>
          </w:tcPr>
          <w:p w14:paraId="16178237" w14:textId="77777777" w:rsidR="00CF541D" w:rsidRPr="005A2DF0" w:rsidRDefault="00CF541D" w:rsidP="00CF541D">
            <w:pPr>
              <w:spacing w:line="276" w:lineRule="auto"/>
            </w:pPr>
            <w:r w:rsidRPr="005A2DF0">
              <w:t xml:space="preserve">U dient ervoor te zorgen dat bij de EB-oplossing een medewerker van de Rijksonderdelen die gebruik maakt van de EB-functionaliteit zich </w:t>
            </w:r>
            <w:proofErr w:type="spellStart"/>
            <w:r w:rsidRPr="005A2DF0">
              <w:t>unconnected</w:t>
            </w:r>
            <w:proofErr w:type="spellEnd"/>
            <w:r w:rsidRPr="005A2DF0">
              <w:t xml:space="preserve"> moet identificeren. Met andere woorden dat de medewerker bij het authentiseren geen USB-device of andere digitale gegevensdrager aan een lokaal werkstation hoeft te koppelen.</w:t>
            </w:r>
          </w:p>
          <w:p w14:paraId="1EEB4575" w14:textId="77777777" w:rsidR="00CF541D" w:rsidRPr="005A2DF0" w:rsidRDefault="00CF541D" w:rsidP="00CF541D">
            <w:pPr>
              <w:spacing w:line="276" w:lineRule="auto"/>
            </w:pPr>
          </w:p>
        </w:tc>
      </w:tr>
    </w:tbl>
    <w:p w14:paraId="7098333E" w14:textId="77777777" w:rsidR="00CF541D" w:rsidRPr="005A2DF0" w:rsidRDefault="00CF541D" w:rsidP="00CF541D">
      <w:pPr>
        <w:rPr>
          <w:rFonts w:eastAsia="Calibri"/>
          <w:b/>
        </w:rPr>
      </w:pPr>
    </w:p>
    <w:p w14:paraId="19F2C943" w14:textId="77777777" w:rsidR="00CF541D" w:rsidRPr="005A2DF0" w:rsidRDefault="00CF541D" w:rsidP="00CF541D">
      <w:pPr>
        <w:ind w:left="709"/>
        <w:rPr>
          <w:rFonts w:eastAsia="Calibri"/>
          <w:b/>
        </w:rPr>
      </w:pPr>
      <w:r w:rsidRPr="005A2DF0">
        <w:rPr>
          <w:rFonts w:eastAsia="Calibri"/>
          <w:b/>
        </w:rPr>
        <w:t xml:space="preserve">Het testen van de beveiliging van de </w:t>
      </w:r>
      <w:r w:rsidRPr="005A2DF0">
        <w:rPr>
          <w:rFonts w:cs="Verdana"/>
          <w:b/>
        </w:rPr>
        <w:t>EB-oplossing</w:t>
      </w:r>
    </w:p>
    <w:tbl>
      <w:tblPr>
        <w:tblStyle w:val="Tabelraster1"/>
        <w:tblW w:w="10320" w:type="dxa"/>
        <w:tblInd w:w="-289" w:type="dxa"/>
        <w:tblLayout w:type="fixed"/>
        <w:tblLook w:val="04A0" w:firstRow="1" w:lastRow="0" w:firstColumn="1" w:lastColumn="0" w:noHBand="0" w:noVBand="1"/>
      </w:tblPr>
      <w:tblGrid>
        <w:gridCol w:w="1277"/>
        <w:gridCol w:w="9043"/>
      </w:tblGrid>
      <w:tr w:rsidR="00CF541D" w:rsidRPr="005A2DF0" w14:paraId="1FCCED43" w14:textId="77777777" w:rsidTr="00CF541D">
        <w:tc>
          <w:tcPr>
            <w:tcW w:w="1277" w:type="dxa"/>
          </w:tcPr>
          <w:p w14:paraId="121FCD02" w14:textId="77777777" w:rsidR="00CF541D" w:rsidRPr="005A2DF0" w:rsidRDefault="00CF541D" w:rsidP="00CF541D">
            <w:pPr>
              <w:spacing w:line="276" w:lineRule="auto"/>
            </w:pPr>
            <w:r w:rsidRPr="005A2DF0">
              <w:t>Eis 21</w:t>
            </w:r>
          </w:p>
        </w:tc>
        <w:tc>
          <w:tcPr>
            <w:tcW w:w="9043" w:type="dxa"/>
          </w:tcPr>
          <w:p w14:paraId="69088C02" w14:textId="77777777" w:rsidR="00CF541D" w:rsidRPr="005A2DF0" w:rsidRDefault="00CF541D" w:rsidP="00CF541D">
            <w:pPr>
              <w:spacing w:line="276" w:lineRule="auto"/>
            </w:pPr>
            <w:r w:rsidRPr="005A2DF0">
              <w:t>U dient ervoor te zorgen dat op de EB-oplossing minimaal één keer per jaar een penetratietest door een onafhankelijke derde wordt uitgevoerd en dat over de uitkomsten wordt gerapporteerd aan de Opdrachtgever.</w:t>
            </w:r>
          </w:p>
          <w:p w14:paraId="07F0111B" w14:textId="77777777" w:rsidR="00CF541D" w:rsidRPr="005A2DF0" w:rsidRDefault="00CF541D" w:rsidP="00CF541D">
            <w:pPr>
              <w:spacing w:line="276" w:lineRule="auto"/>
            </w:pPr>
          </w:p>
        </w:tc>
      </w:tr>
    </w:tbl>
    <w:p w14:paraId="505E16D0" w14:textId="579E121D" w:rsidR="00CF541D" w:rsidRPr="005A2DF0" w:rsidRDefault="00CF541D" w:rsidP="00CF541D">
      <w:pPr>
        <w:rPr>
          <w:rFonts w:eastAsia="Calibri"/>
          <w:b/>
        </w:rPr>
      </w:pPr>
    </w:p>
    <w:p w14:paraId="449E0B32" w14:textId="77777777" w:rsidR="00CF541D" w:rsidRPr="005A2DF0" w:rsidRDefault="00CF541D" w:rsidP="00CF541D">
      <w:pPr>
        <w:ind w:left="709"/>
        <w:rPr>
          <w:rFonts w:eastAsia="Calibri"/>
          <w:b/>
        </w:rPr>
      </w:pPr>
      <w:r w:rsidRPr="005A2DF0">
        <w:rPr>
          <w:rFonts w:eastAsia="Calibri"/>
          <w:b/>
        </w:rPr>
        <w:t xml:space="preserve">Technische </w:t>
      </w:r>
      <w:proofErr w:type="spellStart"/>
      <w:r w:rsidRPr="005A2DF0">
        <w:rPr>
          <w:rFonts w:eastAsia="Calibri"/>
          <w:b/>
        </w:rPr>
        <w:t>logging</w:t>
      </w:r>
      <w:proofErr w:type="spellEnd"/>
    </w:p>
    <w:tbl>
      <w:tblPr>
        <w:tblStyle w:val="Tabelraster1"/>
        <w:tblW w:w="10320" w:type="dxa"/>
        <w:tblInd w:w="-289" w:type="dxa"/>
        <w:tblLook w:val="04A0" w:firstRow="1" w:lastRow="0" w:firstColumn="1" w:lastColumn="0" w:noHBand="0" w:noVBand="1"/>
      </w:tblPr>
      <w:tblGrid>
        <w:gridCol w:w="1135"/>
        <w:gridCol w:w="9185"/>
      </w:tblGrid>
      <w:tr w:rsidR="00CF541D" w:rsidRPr="005A2DF0" w14:paraId="3E3C6E15" w14:textId="77777777" w:rsidTr="00CF541D">
        <w:tc>
          <w:tcPr>
            <w:tcW w:w="1135" w:type="dxa"/>
          </w:tcPr>
          <w:p w14:paraId="7E204AA3" w14:textId="77777777" w:rsidR="00CF541D" w:rsidRPr="005A2DF0" w:rsidRDefault="00CF541D" w:rsidP="00CF541D">
            <w:pPr>
              <w:spacing w:line="276" w:lineRule="auto"/>
            </w:pPr>
            <w:r w:rsidRPr="005A2DF0">
              <w:t>Eis 22</w:t>
            </w:r>
          </w:p>
        </w:tc>
        <w:tc>
          <w:tcPr>
            <w:tcW w:w="9185" w:type="dxa"/>
          </w:tcPr>
          <w:p w14:paraId="37DC4860" w14:textId="77777777" w:rsidR="00CF541D" w:rsidRPr="005A2DF0" w:rsidRDefault="00CF541D" w:rsidP="00CF541D">
            <w:pPr>
              <w:spacing w:line="276" w:lineRule="auto"/>
            </w:pPr>
            <w:r w:rsidRPr="005A2DF0">
              <w:t>U dient een EB-oplossing ter beschikking te stellen die de transacties en gebeurtenissen (d.w.z. alle acties die in de EB-oplossing worden ondernomen) in de EB-oplossing logt. Daarbij geldt het navolgende:</w:t>
            </w:r>
          </w:p>
          <w:p w14:paraId="18D159C7" w14:textId="77777777" w:rsidR="00CF541D" w:rsidRPr="005A2DF0" w:rsidRDefault="00CF541D" w:rsidP="00CF541D">
            <w:pPr>
              <w:pStyle w:val="Lijstalinea"/>
              <w:numPr>
                <w:ilvl w:val="0"/>
                <w:numId w:val="43"/>
              </w:numPr>
              <w:spacing w:line="276" w:lineRule="auto"/>
              <w:contextualSpacing/>
              <w:rPr>
                <w:rFonts w:ascii="Verdana" w:hAnsi="Verdana" w:cs="Times New Roman"/>
                <w:sz w:val="18"/>
                <w:szCs w:val="18"/>
              </w:rPr>
            </w:pPr>
            <w:r w:rsidRPr="005A2DF0">
              <w:rPr>
                <w:rFonts w:ascii="Verdana" w:hAnsi="Verdana" w:cs="Times New Roman"/>
                <w:sz w:val="18"/>
                <w:szCs w:val="18"/>
              </w:rPr>
              <w:t>In een transactielogregel worden in geen geval beveiligingsgevoelige gegevens opgenomen.</w:t>
            </w:r>
          </w:p>
          <w:p w14:paraId="326DE509" w14:textId="77777777" w:rsidR="00CF541D" w:rsidRPr="005A2DF0" w:rsidRDefault="00CF541D" w:rsidP="00CF541D">
            <w:pPr>
              <w:pStyle w:val="Lijstalinea"/>
              <w:numPr>
                <w:ilvl w:val="0"/>
                <w:numId w:val="43"/>
              </w:numPr>
              <w:spacing w:line="276" w:lineRule="auto"/>
              <w:contextualSpacing/>
              <w:rPr>
                <w:rFonts w:ascii="Verdana" w:hAnsi="Verdana" w:cs="Times New Roman"/>
                <w:sz w:val="18"/>
                <w:szCs w:val="18"/>
              </w:rPr>
            </w:pPr>
            <w:r w:rsidRPr="005A2DF0">
              <w:rPr>
                <w:rFonts w:ascii="Verdana" w:hAnsi="Verdana" w:cs="Times New Roman"/>
                <w:sz w:val="18"/>
                <w:szCs w:val="18"/>
              </w:rPr>
              <w:t>Het raadplegen van transactielog Betaal- en incasso-opdrachten is alleen voorbehouden aan geautoriseerde Gebruikers en is een aparte rol/functie. Hierbij is de toegang beperkt tot leesrechten.</w:t>
            </w:r>
          </w:p>
          <w:p w14:paraId="3CF85785" w14:textId="77777777" w:rsidR="00CF541D" w:rsidRPr="005A2DF0" w:rsidRDefault="00CF541D" w:rsidP="00CF541D">
            <w:pPr>
              <w:pStyle w:val="Lijstalinea"/>
              <w:numPr>
                <w:ilvl w:val="0"/>
                <w:numId w:val="43"/>
              </w:numPr>
              <w:spacing w:line="276" w:lineRule="auto"/>
              <w:contextualSpacing/>
              <w:rPr>
                <w:rFonts w:ascii="Verdana" w:hAnsi="Verdana" w:cs="Times New Roman"/>
                <w:sz w:val="18"/>
                <w:szCs w:val="18"/>
              </w:rPr>
            </w:pPr>
            <w:r w:rsidRPr="005A2DF0">
              <w:rPr>
                <w:rFonts w:ascii="Verdana" w:hAnsi="Verdana" w:cs="Times New Roman"/>
                <w:sz w:val="18"/>
                <w:szCs w:val="18"/>
              </w:rPr>
              <w:t>De aanmaak van de log Betaal- en incasso-opdrachten dient niet te kunnen worden uitgezet.</w:t>
            </w:r>
          </w:p>
          <w:p w14:paraId="1E426D93" w14:textId="77777777" w:rsidR="00CF541D" w:rsidRPr="005A2DF0" w:rsidRDefault="00CF541D" w:rsidP="00CF541D">
            <w:pPr>
              <w:pStyle w:val="Lijstalinea"/>
              <w:numPr>
                <w:ilvl w:val="0"/>
                <w:numId w:val="43"/>
              </w:numPr>
              <w:spacing w:line="276" w:lineRule="auto"/>
              <w:contextualSpacing/>
              <w:rPr>
                <w:rFonts w:ascii="Verdana" w:hAnsi="Verdana" w:cs="Times New Roman"/>
                <w:sz w:val="18"/>
                <w:szCs w:val="18"/>
              </w:rPr>
            </w:pPr>
            <w:r w:rsidRPr="005A2DF0">
              <w:rPr>
                <w:rFonts w:ascii="Verdana" w:hAnsi="Verdana" w:cs="Times New Roman"/>
                <w:sz w:val="18"/>
                <w:szCs w:val="18"/>
              </w:rPr>
              <w:t>Het moet onmogelijk zijn om de log Betaal- en incasso-opdrachten te wijzigen of te verwijderen.</w:t>
            </w:r>
          </w:p>
          <w:p w14:paraId="75725539" w14:textId="77777777" w:rsidR="00CF541D" w:rsidRPr="005A2DF0" w:rsidRDefault="00CF541D" w:rsidP="00CF541D">
            <w:pPr>
              <w:rPr>
                <w:rFonts w:cs="Vijaya"/>
              </w:rPr>
            </w:pPr>
          </w:p>
        </w:tc>
      </w:tr>
      <w:tr w:rsidR="00CF541D" w:rsidRPr="005A2DF0" w14:paraId="745A873B" w14:textId="77777777" w:rsidTr="00CF541D">
        <w:tc>
          <w:tcPr>
            <w:tcW w:w="1135" w:type="dxa"/>
          </w:tcPr>
          <w:p w14:paraId="2F57F791" w14:textId="77777777" w:rsidR="00CF541D" w:rsidRPr="005A2DF0" w:rsidRDefault="00CF541D" w:rsidP="00CF541D">
            <w:pPr>
              <w:spacing w:line="276" w:lineRule="auto"/>
            </w:pPr>
            <w:r w:rsidRPr="005A2DF0">
              <w:t>Eis 23</w:t>
            </w:r>
          </w:p>
        </w:tc>
        <w:tc>
          <w:tcPr>
            <w:tcW w:w="9185" w:type="dxa"/>
          </w:tcPr>
          <w:p w14:paraId="5CC14AA5" w14:textId="77777777" w:rsidR="00CF541D" w:rsidRPr="005A2DF0" w:rsidRDefault="00CF541D" w:rsidP="00CF541D">
            <w:pPr>
              <w:spacing w:line="276" w:lineRule="auto"/>
            </w:pPr>
            <w:r w:rsidRPr="005A2DF0">
              <w:t>U dient, inzake de inhoud van de transactielogging, minimaal de volgende gegevens uit de ‘log transactielogging’ te kunnen aanleveren:</w:t>
            </w:r>
          </w:p>
          <w:p w14:paraId="7E597507" w14:textId="77777777" w:rsidR="00CF541D" w:rsidRPr="005A2DF0" w:rsidRDefault="00CF541D" w:rsidP="00CF541D">
            <w:pPr>
              <w:pStyle w:val="Lijstalinea"/>
              <w:numPr>
                <w:ilvl w:val="0"/>
                <w:numId w:val="47"/>
              </w:numPr>
              <w:spacing w:line="276" w:lineRule="auto"/>
              <w:contextualSpacing/>
              <w:rPr>
                <w:rFonts w:ascii="Verdana" w:hAnsi="Verdana" w:cs="Times New Roman"/>
                <w:sz w:val="18"/>
                <w:szCs w:val="18"/>
              </w:rPr>
            </w:pPr>
            <w:r w:rsidRPr="005A2DF0">
              <w:rPr>
                <w:rFonts w:ascii="Verdana" w:hAnsi="Verdana" w:cs="Times New Roman"/>
                <w:sz w:val="18"/>
                <w:szCs w:val="18"/>
              </w:rPr>
              <w:t>het type gebeurtenis/soort transactie (invoer, mutatie en verwijdering)/resultaat van de actie wel of niet gelukt;</w:t>
            </w:r>
          </w:p>
          <w:p w14:paraId="48EB8C9F" w14:textId="77777777" w:rsidR="00CF541D" w:rsidRPr="005A2DF0" w:rsidRDefault="00CF541D" w:rsidP="00CF541D">
            <w:pPr>
              <w:pStyle w:val="Lijstalinea"/>
              <w:numPr>
                <w:ilvl w:val="0"/>
                <w:numId w:val="47"/>
              </w:numPr>
              <w:spacing w:line="276" w:lineRule="auto"/>
              <w:contextualSpacing/>
              <w:rPr>
                <w:rFonts w:ascii="Verdana" w:hAnsi="Verdana" w:cs="Times New Roman"/>
                <w:sz w:val="18"/>
                <w:szCs w:val="18"/>
              </w:rPr>
            </w:pPr>
            <w:r w:rsidRPr="005A2DF0">
              <w:rPr>
                <w:rFonts w:ascii="Verdana" w:hAnsi="Verdana" w:cs="Times New Roman"/>
                <w:sz w:val="18"/>
                <w:szCs w:val="18"/>
              </w:rPr>
              <w:t>het unieke kenmerk van de transactie waarop de gebeurtenis betrekking heeft;</w:t>
            </w:r>
          </w:p>
          <w:p w14:paraId="0F7E8C00" w14:textId="77777777" w:rsidR="00CF541D" w:rsidRPr="005A2DF0" w:rsidRDefault="00CF541D" w:rsidP="00CF541D">
            <w:pPr>
              <w:pStyle w:val="Lijstalinea"/>
              <w:numPr>
                <w:ilvl w:val="0"/>
                <w:numId w:val="47"/>
              </w:numPr>
              <w:spacing w:line="276" w:lineRule="auto"/>
              <w:contextualSpacing/>
              <w:rPr>
                <w:rFonts w:ascii="Verdana" w:hAnsi="Verdana" w:cs="Times New Roman"/>
                <w:sz w:val="18"/>
                <w:szCs w:val="18"/>
              </w:rPr>
            </w:pPr>
            <w:r w:rsidRPr="005A2DF0">
              <w:rPr>
                <w:rFonts w:ascii="Verdana" w:hAnsi="Verdana" w:cs="Times New Roman"/>
                <w:sz w:val="18"/>
                <w:szCs w:val="18"/>
              </w:rPr>
              <w:t xml:space="preserve">het technisch user </w:t>
            </w:r>
            <w:proofErr w:type="spellStart"/>
            <w:r w:rsidRPr="005A2DF0">
              <w:rPr>
                <w:rFonts w:ascii="Verdana" w:hAnsi="Verdana" w:cs="Times New Roman"/>
                <w:sz w:val="18"/>
                <w:szCs w:val="18"/>
              </w:rPr>
              <w:t>id</w:t>
            </w:r>
            <w:proofErr w:type="spellEnd"/>
            <w:r w:rsidRPr="005A2DF0">
              <w:rPr>
                <w:rFonts w:ascii="Verdana" w:hAnsi="Verdana" w:cs="Times New Roman"/>
                <w:sz w:val="18"/>
                <w:szCs w:val="18"/>
              </w:rPr>
              <w:t xml:space="preserve"> of de gebruikersaccount (van eerste ondertekenaar en tweede ondertekenaar);</w:t>
            </w:r>
          </w:p>
          <w:p w14:paraId="04CDA67C" w14:textId="77777777" w:rsidR="00CF541D" w:rsidRPr="005A2DF0" w:rsidRDefault="00CF541D" w:rsidP="00CF541D">
            <w:pPr>
              <w:pStyle w:val="Lijstalinea"/>
              <w:numPr>
                <w:ilvl w:val="0"/>
                <w:numId w:val="47"/>
              </w:numPr>
              <w:spacing w:line="276" w:lineRule="auto"/>
              <w:contextualSpacing/>
              <w:rPr>
                <w:rFonts w:ascii="Verdana" w:hAnsi="Verdana" w:cs="Times New Roman"/>
                <w:sz w:val="18"/>
                <w:szCs w:val="18"/>
              </w:rPr>
            </w:pPr>
            <w:r w:rsidRPr="005A2DF0">
              <w:rPr>
                <w:rFonts w:ascii="Verdana" w:hAnsi="Verdana" w:cs="Times New Roman"/>
                <w:sz w:val="18"/>
                <w:szCs w:val="18"/>
              </w:rPr>
              <w:t>de datum en het tijdstip van de gebeurtenis/transactie;</w:t>
            </w:r>
          </w:p>
          <w:p w14:paraId="6078854A" w14:textId="77777777" w:rsidR="00CF541D" w:rsidRPr="005A2DF0" w:rsidRDefault="00CF541D" w:rsidP="00CF541D">
            <w:pPr>
              <w:pStyle w:val="Lijstalinea"/>
              <w:numPr>
                <w:ilvl w:val="0"/>
                <w:numId w:val="47"/>
              </w:numPr>
              <w:spacing w:line="276" w:lineRule="auto"/>
              <w:contextualSpacing/>
              <w:rPr>
                <w:rFonts w:ascii="Verdana" w:hAnsi="Verdana" w:cs="Times New Roman"/>
                <w:sz w:val="18"/>
                <w:szCs w:val="18"/>
              </w:rPr>
            </w:pPr>
            <w:r w:rsidRPr="005A2DF0">
              <w:rPr>
                <w:rFonts w:ascii="Verdana" w:hAnsi="Verdana" w:cs="Times New Roman"/>
                <w:sz w:val="18"/>
                <w:szCs w:val="18"/>
              </w:rPr>
              <w:t xml:space="preserve">de indicatie dat het </w:t>
            </w:r>
            <w:proofErr w:type="spellStart"/>
            <w:r w:rsidRPr="005A2DF0">
              <w:rPr>
                <w:rFonts w:ascii="Verdana" w:hAnsi="Verdana" w:cs="Times New Roman"/>
                <w:sz w:val="18"/>
                <w:szCs w:val="18"/>
              </w:rPr>
              <w:t>hashtotaal</w:t>
            </w:r>
            <w:proofErr w:type="spellEnd"/>
            <w:r w:rsidRPr="005A2DF0">
              <w:rPr>
                <w:rFonts w:ascii="Verdana" w:hAnsi="Verdana" w:cs="Times New Roman"/>
                <w:sz w:val="18"/>
                <w:szCs w:val="18"/>
              </w:rPr>
              <w:t xml:space="preserve"> is berekend. </w:t>
            </w:r>
          </w:p>
          <w:p w14:paraId="0A9E421A" w14:textId="77777777" w:rsidR="00CF541D" w:rsidRPr="005A2DF0" w:rsidRDefault="00CF541D" w:rsidP="00CF541D">
            <w:pPr>
              <w:pStyle w:val="Lijstalinea"/>
              <w:ind w:left="360"/>
              <w:rPr>
                <w:rFonts w:ascii="Verdana" w:hAnsi="Verdana" w:cs="Vijaya"/>
                <w:sz w:val="18"/>
                <w:szCs w:val="18"/>
              </w:rPr>
            </w:pPr>
          </w:p>
        </w:tc>
      </w:tr>
    </w:tbl>
    <w:p w14:paraId="5002CD95" w14:textId="77777777" w:rsidR="00CF541D" w:rsidRPr="005A2DF0" w:rsidRDefault="00CF541D" w:rsidP="00CF541D">
      <w:pPr>
        <w:rPr>
          <w:rFonts w:eastAsia="Calibri"/>
          <w:b/>
        </w:rPr>
      </w:pPr>
    </w:p>
    <w:p w14:paraId="16959D61" w14:textId="77777777" w:rsidR="00CF541D" w:rsidRPr="005A2DF0" w:rsidRDefault="00CF541D" w:rsidP="00CF541D">
      <w:pPr>
        <w:ind w:left="709"/>
        <w:rPr>
          <w:rFonts w:eastAsia="Calibri"/>
          <w:b/>
        </w:rPr>
      </w:pPr>
      <w:r w:rsidRPr="005A2DF0">
        <w:rPr>
          <w:rFonts w:eastAsia="Calibri"/>
          <w:b/>
        </w:rPr>
        <w:t xml:space="preserve">Functionele </w:t>
      </w:r>
      <w:proofErr w:type="spellStart"/>
      <w:r w:rsidRPr="005A2DF0">
        <w:rPr>
          <w:rFonts w:eastAsia="Calibri"/>
          <w:b/>
        </w:rPr>
        <w:t>logging</w:t>
      </w:r>
      <w:proofErr w:type="spellEnd"/>
    </w:p>
    <w:tbl>
      <w:tblPr>
        <w:tblStyle w:val="Tabelraster1"/>
        <w:tblW w:w="10320" w:type="dxa"/>
        <w:tblInd w:w="-289" w:type="dxa"/>
        <w:tblLook w:val="04A0" w:firstRow="1" w:lastRow="0" w:firstColumn="1" w:lastColumn="0" w:noHBand="0" w:noVBand="1"/>
      </w:tblPr>
      <w:tblGrid>
        <w:gridCol w:w="1135"/>
        <w:gridCol w:w="9185"/>
      </w:tblGrid>
      <w:tr w:rsidR="00CF541D" w:rsidRPr="005A2DF0" w14:paraId="7B41420B" w14:textId="77777777" w:rsidTr="00CF541D">
        <w:tc>
          <w:tcPr>
            <w:tcW w:w="1135" w:type="dxa"/>
          </w:tcPr>
          <w:p w14:paraId="04C35A53" w14:textId="77777777" w:rsidR="00CF541D" w:rsidRPr="005A2DF0" w:rsidRDefault="00CF541D" w:rsidP="00CF541D">
            <w:pPr>
              <w:spacing w:line="276" w:lineRule="auto"/>
            </w:pPr>
            <w:r w:rsidRPr="005A2DF0">
              <w:t>Eis 24</w:t>
            </w:r>
          </w:p>
        </w:tc>
        <w:tc>
          <w:tcPr>
            <w:tcW w:w="9185" w:type="dxa"/>
          </w:tcPr>
          <w:p w14:paraId="556CCB96" w14:textId="77777777" w:rsidR="00CF541D" w:rsidRPr="005A2DF0" w:rsidRDefault="00CF541D" w:rsidP="00CF541D">
            <w:pPr>
              <w:spacing w:line="276" w:lineRule="auto"/>
            </w:pPr>
            <w:r w:rsidRPr="005A2DF0">
              <w:t>U dient aan ons een EB-oplossing ter beschikking te stellen die voldoet aan:</w:t>
            </w:r>
          </w:p>
          <w:p w14:paraId="49CB247D" w14:textId="77777777" w:rsidR="00CF541D" w:rsidRPr="005A2DF0" w:rsidRDefault="00CF541D" w:rsidP="00CF541D">
            <w:pPr>
              <w:pStyle w:val="Lijstalinea"/>
              <w:numPr>
                <w:ilvl w:val="0"/>
                <w:numId w:val="44"/>
              </w:numPr>
              <w:spacing w:line="276" w:lineRule="auto"/>
              <w:contextualSpacing/>
              <w:rPr>
                <w:rFonts w:ascii="Verdana" w:hAnsi="Verdana" w:cs="Times New Roman"/>
                <w:sz w:val="18"/>
                <w:szCs w:val="18"/>
              </w:rPr>
            </w:pPr>
            <w:r w:rsidRPr="005A2DF0">
              <w:rPr>
                <w:rFonts w:ascii="Verdana" w:hAnsi="Verdana" w:cs="Times New Roman"/>
                <w:sz w:val="18"/>
                <w:szCs w:val="18"/>
              </w:rPr>
              <w:t>Het loggen van de navolgende gebeurtenissen:</w:t>
            </w:r>
          </w:p>
          <w:p w14:paraId="1143B7F0" w14:textId="77777777" w:rsidR="00CF541D" w:rsidRPr="005A2DF0" w:rsidRDefault="00CF541D" w:rsidP="00CF541D">
            <w:pPr>
              <w:pStyle w:val="Lijstalinea"/>
              <w:numPr>
                <w:ilvl w:val="0"/>
                <w:numId w:val="45"/>
              </w:numPr>
              <w:spacing w:line="276" w:lineRule="auto"/>
              <w:contextualSpacing/>
              <w:rPr>
                <w:rFonts w:ascii="Verdana" w:hAnsi="Verdana" w:cs="Times New Roman"/>
                <w:sz w:val="18"/>
                <w:szCs w:val="18"/>
              </w:rPr>
            </w:pPr>
            <w:r w:rsidRPr="005A2DF0">
              <w:rPr>
                <w:rFonts w:ascii="Verdana" w:hAnsi="Verdana" w:cs="Times New Roman"/>
                <w:sz w:val="18"/>
                <w:szCs w:val="18"/>
              </w:rPr>
              <w:t>wat de gebeurtenis is;</w:t>
            </w:r>
          </w:p>
          <w:p w14:paraId="6DF43492" w14:textId="77777777" w:rsidR="00CF541D" w:rsidRPr="005A2DF0" w:rsidRDefault="00CF541D" w:rsidP="00CF541D">
            <w:pPr>
              <w:pStyle w:val="Lijstalinea"/>
              <w:numPr>
                <w:ilvl w:val="0"/>
                <w:numId w:val="45"/>
              </w:numPr>
              <w:spacing w:line="276" w:lineRule="auto"/>
              <w:contextualSpacing/>
              <w:rPr>
                <w:rFonts w:ascii="Verdana" w:hAnsi="Verdana" w:cs="Times New Roman"/>
                <w:sz w:val="18"/>
                <w:szCs w:val="18"/>
              </w:rPr>
            </w:pPr>
            <w:r w:rsidRPr="005A2DF0">
              <w:rPr>
                <w:rFonts w:ascii="Verdana" w:hAnsi="Verdana" w:cs="Times New Roman"/>
                <w:sz w:val="18"/>
                <w:szCs w:val="18"/>
              </w:rPr>
              <w:t>naam- en rekeningnummer waarop de gebeurtenis betrekking heeft;</w:t>
            </w:r>
          </w:p>
          <w:p w14:paraId="4C91C2B2" w14:textId="77777777" w:rsidR="00CF541D" w:rsidRPr="005A2DF0" w:rsidRDefault="00CF541D" w:rsidP="00CF541D">
            <w:pPr>
              <w:pStyle w:val="Lijstalinea"/>
              <w:numPr>
                <w:ilvl w:val="0"/>
                <w:numId w:val="45"/>
              </w:numPr>
              <w:spacing w:line="276" w:lineRule="auto"/>
              <w:contextualSpacing/>
              <w:rPr>
                <w:rFonts w:ascii="Verdana" w:hAnsi="Verdana" w:cs="Times New Roman"/>
                <w:sz w:val="18"/>
                <w:szCs w:val="18"/>
              </w:rPr>
            </w:pPr>
            <w:r w:rsidRPr="005A2DF0">
              <w:rPr>
                <w:rFonts w:ascii="Verdana" w:hAnsi="Verdana" w:cs="Times New Roman"/>
                <w:sz w:val="18"/>
                <w:szCs w:val="18"/>
              </w:rPr>
              <w:t>de Betaal- en incasso-opdrachten waarop de gebeurtenis betrekking heeft waaronder het bedrag en valuta van deze opdracht;</w:t>
            </w:r>
          </w:p>
          <w:p w14:paraId="0EE6F1AC" w14:textId="77777777" w:rsidR="00CF541D" w:rsidRPr="005A2DF0" w:rsidRDefault="00CF541D" w:rsidP="00CF541D">
            <w:pPr>
              <w:pStyle w:val="Lijstalinea"/>
              <w:numPr>
                <w:ilvl w:val="0"/>
                <w:numId w:val="45"/>
              </w:numPr>
              <w:spacing w:line="276" w:lineRule="auto"/>
              <w:contextualSpacing/>
              <w:rPr>
                <w:rFonts w:ascii="Verdana" w:hAnsi="Verdana" w:cs="Times New Roman"/>
                <w:sz w:val="18"/>
                <w:szCs w:val="18"/>
              </w:rPr>
            </w:pPr>
            <w:r w:rsidRPr="005A2DF0">
              <w:rPr>
                <w:rFonts w:ascii="Verdana" w:hAnsi="Verdana" w:cs="Times New Roman"/>
                <w:sz w:val="18"/>
                <w:szCs w:val="18"/>
              </w:rPr>
              <w:t>bij mutaties wordt zowel de oude als nieuwe waarde vastgelegd;</w:t>
            </w:r>
          </w:p>
          <w:p w14:paraId="4CD20024" w14:textId="77777777" w:rsidR="00CF541D" w:rsidRPr="005A2DF0" w:rsidRDefault="00CF541D" w:rsidP="00CF541D">
            <w:pPr>
              <w:pStyle w:val="Lijstalinea"/>
              <w:numPr>
                <w:ilvl w:val="0"/>
                <w:numId w:val="45"/>
              </w:numPr>
              <w:spacing w:line="276" w:lineRule="auto"/>
              <w:contextualSpacing/>
              <w:rPr>
                <w:rFonts w:ascii="Verdana" w:hAnsi="Verdana" w:cs="Times New Roman"/>
                <w:sz w:val="18"/>
                <w:szCs w:val="18"/>
              </w:rPr>
            </w:pPr>
            <w:r w:rsidRPr="005A2DF0">
              <w:rPr>
                <w:rFonts w:ascii="Verdana" w:hAnsi="Verdana" w:cs="Times New Roman"/>
                <w:sz w:val="18"/>
                <w:szCs w:val="18"/>
              </w:rPr>
              <w:t>bij batches worden bestandsnaam, aantal transacties, type import van batchbestand, totaal bedrag en valuta batch vastgelegd;</w:t>
            </w:r>
          </w:p>
          <w:p w14:paraId="2F5C48CF" w14:textId="77777777" w:rsidR="00CF541D" w:rsidRPr="005A2DF0" w:rsidRDefault="00CF541D" w:rsidP="00CF541D">
            <w:pPr>
              <w:pStyle w:val="Lijstalinea"/>
              <w:numPr>
                <w:ilvl w:val="0"/>
                <w:numId w:val="45"/>
              </w:numPr>
              <w:spacing w:line="276" w:lineRule="auto"/>
              <w:contextualSpacing/>
              <w:rPr>
                <w:rFonts w:ascii="Verdana" w:hAnsi="Verdana" w:cs="Times New Roman"/>
                <w:sz w:val="18"/>
                <w:szCs w:val="18"/>
              </w:rPr>
            </w:pPr>
            <w:r w:rsidRPr="005A2DF0">
              <w:rPr>
                <w:rFonts w:ascii="Verdana" w:hAnsi="Verdana" w:cs="Times New Roman"/>
                <w:sz w:val="18"/>
                <w:szCs w:val="18"/>
              </w:rPr>
              <w:t>een tot een natuurlijke persoon te herleiden user ID of naam;</w:t>
            </w:r>
          </w:p>
          <w:p w14:paraId="0261FDFA" w14:textId="77777777" w:rsidR="00CF541D" w:rsidRPr="005A2DF0" w:rsidRDefault="00CF541D" w:rsidP="00CF541D">
            <w:pPr>
              <w:pStyle w:val="Lijstalinea"/>
              <w:numPr>
                <w:ilvl w:val="0"/>
                <w:numId w:val="45"/>
              </w:numPr>
              <w:spacing w:line="276" w:lineRule="auto"/>
              <w:contextualSpacing/>
              <w:rPr>
                <w:rFonts w:ascii="Verdana" w:hAnsi="Verdana" w:cs="Times New Roman"/>
                <w:sz w:val="18"/>
                <w:szCs w:val="18"/>
              </w:rPr>
            </w:pPr>
            <w:r w:rsidRPr="005A2DF0">
              <w:rPr>
                <w:rFonts w:ascii="Verdana" w:hAnsi="Verdana" w:cs="Times New Roman"/>
                <w:sz w:val="18"/>
                <w:szCs w:val="18"/>
              </w:rPr>
              <w:t>datum en tijdstip (in uren, minuten en seconden) van de gebeurtenis.</w:t>
            </w:r>
          </w:p>
          <w:p w14:paraId="04590BF5" w14:textId="77777777" w:rsidR="00CF541D" w:rsidRPr="005A2DF0" w:rsidRDefault="00CF541D" w:rsidP="00CF541D">
            <w:pPr>
              <w:pStyle w:val="Lijstalinea"/>
              <w:numPr>
                <w:ilvl w:val="0"/>
                <w:numId w:val="44"/>
              </w:numPr>
              <w:spacing w:line="276" w:lineRule="auto"/>
              <w:contextualSpacing/>
              <w:rPr>
                <w:rFonts w:ascii="Verdana" w:hAnsi="Verdana" w:cs="Times New Roman"/>
                <w:sz w:val="18"/>
                <w:szCs w:val="18"/>
              </w:rPr>
            </w:pPr>
            <w:r w:rsidRPr="005A2DF0">
              <w:rPr>
                <w:rFonts w:ascii="Verdana" w:hAnsi="Verdana" w:cs="Times New Roman"/>
                <w:sz w:val="18"/>
                <w:szCs w:val="18"/>
              </w:rPr>
              <w:t>Het raadplegen van ‘transactielog Betaal- en incasso-opdrachten’ is voorbehouden aan geautoriseerde Gebruikers. Hierbij is de toegang beperkt tot leesrechten.</w:t>
            </w:r>
          </w:p>
          <w:p w14:paraId="672C68F5" w14:textId="77777777" w:rsidR="00CF541D" w:rsidRPr="005A2DF0" w:rsidRDefault="00CF541D" w:rsidP="00CF541D">
            <w:pPr>
              <w:pStyle w:val="Lijstalinea"/>
              <w:numPr>
                <w:ilvl w:val="0"/>
                <w:numId w:val="44"/>
              </w:numPr>
              <w:spacing w:line="276" w:lineRule="auto"/>
              <w:contextualSpacing/>
              <w:rPr>
                <w:rFonts w:ascii="Verdana" w:hAnsi="Verdana" w:cs="Times New Roman"/>
                <w:sz w:val="18"/>
                <w:szCs w:val="18"/>
              </w:rPr>
            </w:pPr>
            <w:r w:rsidRPr="005A2DF0">
              <w:rPr>
                <w:rFonts w:ascii="Verdana" w:hAnsi="Verdana" w:cs="Times New Roman"/>
                <w:sz w:val="18"/>
                <w:szCs w:val="18"/>
              </w:rPr>
              <w:t>De transactieloginformatie is door geautoriseerde medewerkers van de Opdrachtgever te raadplegen en te downloaden.</w:t>
            </w:r>
          </w:p>
          <w:p w14:paraId="2DC35D41" w14:textId="77777777" w:rsidR="00CF541D" w:rsidRPr="005A2DF0" w:rsidRDefault="00CF541D" w:rsidP="00CF541D">
            <w:pPr>
              <w:pStyle w:val="Lijstalinea"/>
              <w:numPr>
                <w:ilvl w:val="0"/>
                <w:numId w:val="44"/>
              </w:numPr>
              <w:spacing w:line="276" w:lineRule="auto"/>
              <w:contextualSpacing/>
              <w:rPr>
                <w:rFonts w:ascii="Verdana" w:hAnsi="Verdana" w:cs="Times New Roman"/>
                <w:sz w:val="18"/>
                <w:szCs w:val="18"/>
              </w:rPr>
            </w:pPr>
            <w:r w:rsidRPr="005A2DF0">
              <w:rPr>
                <w:rFonts w:ascii="Verdana" w:hAnsi="Verdana" w:cs="Times New Roman"/>
                <w:sz w:val="18"/>
                <w:szCs w:val="18"/>
              </w:rPr>
              <w:t>De transactie informatie wordt minimaal 13 maanden bewaard of langer indien in deze periode vermoedens of signalen van fraude naar voren zijn gebracht. De transactie informatie hoeft niet per definitie in de EB-oplossing bewaard te worden.</w:t>
            </w:r>
          </w:p>
          <w:p w14:paraId="3ADD6480" w14:textId="77777777" w:rsidR="00CF541D" w:rsidRPr="005A2DF0" w:rsidRDefault="00CF541D" w:rsidP="00CF541D">
            <w:pPr>
              <w:pStyle w:val="Lijstalinea"/>
              <w:numPr>
                <w:ilvl w:val="0"/>
                <w:numId w:val="44"/>
              </w:numPr>
              <w:spacing w:line="276" w:lineRule="auto"/>
              <w:contextualSpacing/>
              <w:rPr>
                <w:rFonts w:ascii="Verdana" w:hAnsi="Verdana" w:cs="Times New Roman"/>
                <w:sz w:val="18"/>
                <w:szCs w:val="18"/>
              </w:rPr>
            </w:pPr>
            <w:r w:rsidRPr="005A2DF0">
              <w:rPr>
                <w:rFonts w:ascii="Verdana" w:hAnsi="Verdana" w:cs="Times New Roman"/>
                <w:sz w:val="18"/>
                <w:szCs w:val="18"/>
              </w:rPr>
              <w:t>De EB-oplossing beschikt over rapportagemogelijkheden die op maat te maken zijn.</w:t>
            </w:r>
          </w:p>
          <w:p w14:paraId="5A654CD4" w14:textId="77777777" w:rsidR="00CF541D" w:rsidRPr="005A2DF0" w:rsidRDefault="00CF541D" w:rsidP="00CF541D">
            <w:pPr>
              <w:rPr>
                <w:rFonts w:cs="Vijaya"/>
              </w:rPr>
            </w:pPr>
          </w:p>
        </w:tc>
      </w:tr>
    </w:tbl>
    <w:p w14:paraId="4F6E0831" w14:textId="24396CFD" w:rsidR="00CF541D" w:rsidRPr="005A2DF0" w:rsidRDefault="00CF541D" w:rsidP="00CF541D">
      <w:pPr>
        <w:rPr>
          <w:rFonts w:eastAsia="Calibri"/>
          <w:b/>
        </w:rPr>
      </w:pPr>
    </w:p>
    <w:p w14:paraId="4B3D25C7" w14:textId="77777777" w:rsidR="00CF541D" w:rsidRPr="005A2DF0" w:rsidRDefault="00CF541D" w:rsidP="00CF541D">
      <w:pPr>
        <w:ind w:left="709"/>
        <w:rPr>
          <w:rFonts w:eastAsia="Calibri"/>
          <w:b/>
        </w:rPr>
      </w:pPr>
      <w:r w:rsidRPr="005A2DF0">
        <w:rPr>
          <w:rFonts w:eastAsia="Calibri"/>
          <w:b/>
        </w:rPr>
        <w:t>Fysieke en alternatieve aanlevering betaalbestanden</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EF84228" w14:textId="77777777" w:rsidTr="00CF541D">
        <w:tc>
          <w:tcPr>
            <w:tcW w:w="1135" w:type="dxa"/>
          </w:tcPr>
          <w:p w14:paraId="03DF254E" w14:textId="77777777" w:rsidR="00CF541D" w:rsidRPr="005A2DF0" w:rsidRDefault="00CF541D" w:rsidP="00CF541D">
            <w:pPr>
              <w:spacing w:line="276" w:lineRule="auto"/>
            </w:pPr>
            <w:r w:rsidRPr="005A2DF0">
              <w:t>Eis 25</w:t>
            </w:r>
          </w:p>
        </w:tc>
        <w:tc>
          <w:tcPr>
            <w:tcW w:w="9185" w:type="dxa"/>
          </w:tcPr>
          <w:p w14:paraId="22A6C4EE" w14:textId="77777777" w:rsidR="00CF541D" w:rsidRPr="005A2DF0" w:rsidRDefault="00CF541D" w:rsidP="00CF541D">
            <w:pPr>
              <w:spacing w:line="276" w:lineRule="auto"/>
            </w:pPr>
            <w:r w:rsidRPr="005A2DF0">
              <w:t>U dient, indien de reguliere datacommunicatieverbinding en/of de verbinding met het EB-pakket niet werkt, akkoord te gaan met de fysieke aanlevering (op een fysieke gegevensdrager) als uitwijkoplossing voor de Betaalbestanden van het Rijk aan u en van de Retourinformatie van u aan het Rijk.</w:t>
            </w:r>
          </w:p>
          <w:p w14:paraId="72DD9CA6" w14:textId="77777777" w:rsidR="00CF541D" w:rsidRPr="005A2DF0" w:rsidRDefault="00CF541D" w:rsidP="00CF541D">
            <w:pPr>
              <w:spacing w:line="276" w:lineRule="auto"/>
            </w:pPr>
          </w:p>
          <w:p w14:paraId="3ACF835E" w14:textId="77777777" w:rsidR="00CF541D" w:rsidRPr="005A2DF0" w:rsidRDefault="00CF541D" w:rsidP="00CF541D">
            <w:pPr>
              <w:spacing w:line="276" w:lineRule="auto"/>
            </w:pPr>
            <w:r w:rsidRPr="005A2DF0">
              <w:t>Over de wijze van beveiliging en de wijze van aanlevering dienen binnen 6 maanden na ingangsdatum van de Overeenkomst nadere afspraken te worden gemaakt.</w:t>
            </w:r>
          </w:p>
          <w:p w14:paraId="45EF78C0" w14:textId="77777777" w:rsidR="00CF541D" w:rsidRPr="005A2DF0" w:rsidRDefault="00CF541D" w:rsidP="00CF541D">
            <w:pPr>
              <w:spacing w:line="276" w:lineRule="auto"/>
            </w:pPr>
          </w:p>
        </w:tc>
      </w:tr>
      <w:tr w:rsidR="00CF541D" w:rsidRPr="005A2DF0" w14:paraId="444E1101" w14:textId="77777777" w:rsidTr="00CF541D">
        <w:tc>
          <w:tcPr>
            <w:tcW w:w="1135" w:type="dxa"/>
          </w:tcPr>
          <w:p w14:paraId="650EBB4A" w14:textId="77777777" w:rsidR="00CF541D" w:rsidRPr="005A2DF0" w:rsidRDefault="00CF541D" w:rsidP="00CF541D">
            <w:pPr>
              <w:spacing w:line="276" w:lineRule="auto"/>
            </w:pPr>
            <w:r w:rsidRPr="005A2DF0">
              <w:t>Eis 26</w:t>
            </w:r>
          </w:p>
        </w:tc>
        <w:tc>
          <w:tcPr>
            <w:tcW w:w="9185" w:type="dxa"/>
          </w:tcPr>
          <w:p w14:paraId="01340005" w14:textId="77777777" w:rsidR="00CF541D" w:rsidRPr="005A2DF0" w:rsidRDefault="00CF541D" w:rsidP="00CF541D">
            <w:pPr>
              <w:spacing w:line="276" w:lineRule="auto"/>
            </w:pPr>
            <w:r w:rsidRPr="005A2DF0">
              <w:t>U dient, verwijzend naar bovenstaande Eis, medewerking te verlenen aan het end-</w:t>
            </w:r>
            <w:proofErr w:type="spellStart"/>
            <w:r w:rsidRPr="005A2DF0">
              <w:t>to</w:t>
            </w:r>
            <w:proofErr w:type="spellEnd"/>
            <w:r w:rsidRPr="005A2DF0">
              <w:t xml:space="preserve">-end testen van de fysieke aanlevering als uitwijkoplossing van de Betaalbestanden van de Rijksonderdelen aan u als Inschrijver en van de Retourinformatie van u als Inschrijver aan de Rijksonderdelen. </w:t>
            </w:r>
          </w:p>
          <w:p w14:paraId="42F17624" w14:textId="77777777" w:rsidR="00CF541D" w:rsidRPr="005A2DF0" w:rsidRDefault="00CF541D" w:rsidP="00CF541D">
            <w:pPr>
              <w:spacing w:line="276" w:lineRule="auto"/>
            </w:pPr>
          </w:p>
        </w:tc>
      </w:tr>
    </w:tbl>
    <w:p w14:paraId="68EAAF40" w14:textId="77777777" w:rsidR="00CF541D" w:rsidRPr="005A2DF0" w:rsidRDefault="00CF541D" w:rsidP="00CF541D">
      <w:pPr>
        <w:rPr>
          <w:rFonts w:eastAsia="Calibri"/>
          <w:b/>
        </w:rPr>
      </w:pPr>
    </w:p>
    <w:p w14:paraId="0E521F97" w14:textId="77777777" w:rsidR="00CF541D" w:rsidRPr="005A2DF0" w:rsidRDefault="00CF541D" w:rsidP="00CF541D">
      <w:pPr>
        <w:ind w:left="709"/>
        <w:rPr>
          <w:rFonts w:eastAsia="Calibri"/>
          <w:b/>
        </w:rPr>
      </w:pPr>
      <w:r w:rsidRPr="005A2DF0">
        <w:rPr>
          <w:rFonts w:eastAsia="Calibri"/>
          <w:b/>
        </w:rPr>
        <w:t>De datalocatie van de transactiegegevens</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7E3A6E6" w14:textId="77777777" w:rsidTr="00CF541D">
        <w:tc>
          <w:tcPr>
            <w:tcW w:w="1135" w:type="dxa"/>
          </w:tcPr>
          <w:p w14:paraId="7F92A890" w14:textId="77777777" w:rsidR="00CF541D" w:rsidRPr="005A2DF0" w:rsidRDefault="00CF541D" w:rsidP="00CF541D">
            <w:pPr>
              <w:spacing w:line="276" w:lineRule="auto"/>
            </w:pPr>
            <w:r w:rsidRPr="005A2DF0">
              <w:t>Eis 27</w:t>
            </w:r>
          </w:p>
        </w:tc>
        <w:tc>
          <w:tcPr>
            <w:tcW w:w="9185" w:type="dxa"/>
          </w:tcPr>
          <w:p w14:paraId="38598BCE" w14:textId="77777777" w:rsidR="00CF541D" w:rsidRPr="005A2DF0" w:rsidRDefault="00CF541D" w:rsidP="00CF541D">
            <w:pPr>
              <w:spacing w:line="276" w:lineRule="auto"/>
            </w:pPr>
            <w:r w:rsidRPr="005A2DF0">
              <w:t>U dient, alle gegevens en informatie die tijdens de uitvoering van de Dienstverlening worden verwerkt of ontstaan, inclusief gegevens die geen persoonsgegevens betreffen, niet te verwerken buiten de Europese Unie, tenzij de Europese Commissie een besluit heeft genomen betreffende de gepastheid van de bescherming van persoonsgegevens in dat specifieke derde land of de Opdrachtgever uitdrukkelijk schriftelijk toestemming heeft gegeven voor verwerking in dat derde land.</w:t>
            </w:r>
          </w:p>
          <w:p w14:paraId="5E554277" w14:textId="77777777" w:rsidR="00CF541D" w:rsidRPr="005A2DF0" w:rsidRDefault="00CF541D" w:rsidP="00CF541D">
            <w:pPr>
              <w:spacing w:line="276" w:lineRule="auto"/>
            </w:pPr>
          </w:p>
        </w:tc>
      </w:tr>
    </w:tbl>
    <w:p w14:paraId="43868CF6" w14:textId="77777777" w:rsidR="00CF541D" w:rsidRPr="005A2DF0" w:rsidRDefault="00CF541D" w:rsidP="00CF541D">
      <w:pPr>
        <w:ind w:left="709"/>
        <w:rPr>
          <w:rFonts w:eastAsia="Calibri"/>
          <w:b/>
        </w:rPr>
      </w:pPr>
      <w:bookmarkStart w:id="4" w:name="_Toc470091480"/>
      <w:r w:rsidRPr="005A2DF0">
        <w:rPr>
          <w:rFonts w:eastAsia="Calibri"/>
          <w:b/>
        </w:rPr>
        <w:br/>
        <w:t>Assurance en audits</w:t>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2B03031D" w14:textId="77777777" w:rsidTr="00CF541D">
        <w:tc>
          <w:tcPr>
            <w:tcW w:w="1188" w:type="dxa"/>
          </w:tcPr>
          <w:p w14:paraId="1BDA972E" w14:textId="77777777" w:rsidR="00CF541D" w:rsidRPr="005A2DF0" w:rsidRDefault="00CF541D" w:rsidP="00CF541D">
            <w:pPr>
              <w:spacing w:line="276" w:lineRule="auto"/>
            </w:pPr>
            <w:r w:rsidRPr="005A2DF0">
              <w:t>Eis 28</w:t>
            </w:r>
          </w:p>
        </w:tc>
        <w:tc>
          <w:tcPr>
            <w:tcW w:w="9132" w:type="dxa"/>
          </w:tcPr>
          <w:p w14:paraId="505B09C1" w14:textId="17DB0E46" w:rsidR="008D71EB" w:rsidRPr="008D71EB" w:rsidRDefault="008D71EB" w:rsidP="008D71EB">
            <w:pPr>
              <w:spacing w:line="276" w:lineRule="auto"/>
            </w:pPr>
            <w:r w:rsidRPr="008D71EB">
              <w:t>U dient uiterlijk één jaar na ingang van de Overeenkomst ín bezit te zijn van een ISAE 3000 type 1 of ISAE</w:t>
            </w:r>
            <w:r w:rsidR="00926BAC">
              <w:t xml:space="preserve"> </w:t>
            </w:r>
            <w:r w:rsidRPr="008D71EB">
              <w:t>3402 type 1 verklaring en uiterlijk twee jaar na ingang van de Overeenkomst ín bezit te zijn van een ISAE</w:t>
            </w:r>
            <w:r w:rsidR="00926BAC">
              <w:t xml:space="preserve"> </w:t>
            </w:r>
            <w:r w:rsidRPr="008D71EB">
              <w:t>3000 type 2 of ISAE</w:t>
            </w:r>
            <w:r w:rsidR="00926BAC">
              <w:t xml:space="preserve"> </w:t>
            </w:r>
            <w:r w:rsidRPr="008D71EB">
              <w:t>3402 type 2. Daarna dient de ISAE</w:t>
            </w:r>
            <w:r w:rsidR="00926BAC">
              <w:t xml:space="preserve"> </w:t>
            </w:r>
            <w:r w:rsidRPr="008D71EB">
              <w:t>3000 type 2 of ISAE</w:t>
            </w:r>
            <w:r w:rsidR="00251714">
              <w:t xml:space="preserve"> </w:t>
            </w:r>
            <w:r w:rsidRPr="008D71EB">
              <w:t>3402 type 2 verklaring gedurende de looptijd van de Overeenkomst jaarlijks behaald te worden. SOC</w:t>
            </w:r>
            <w:r w:rsidR="00251714">
              <w:t xml:space="preserve"> </w:t>
            </w:r>
            <w:r w:rsidRPr="008D71EB">
              <w:t xml:space="preserve">1 </w:t>
            </w:r>
            <w:r w:rsidR="00251714">
              <w:t xml:space="preserve">is een </w:t>
            </w:r>
            <w:r w:rsidRPr="008D71EB">
              <w:t>acceptabele alternatie</w:t>
            </w:r>
            <w:r w:rsidR="00251714">
              <w:t>f</w:t>
            </w:r>
            <w:r w:rsidRPr="008D71EB">
              <w:t xml:space="preserve"> waarbij dezelfde voorwaarden en overgangsperiode wordt gevraagd. Dit houdt in dat voor de eerste twee jaar een beheersmaatregel gericht op één moment acceptabel is. Na twee jaar moet het functioneren van de beheersmaatregelen over een periode worden bekeken. </w:t>
            </w:r>
          </w:p>
          <w:p w14:paraId="453F2EB1" w14:textId="77777777" w:rsidR="00CF541D" w:rsidRPr="005A2DF0" w:rsidRDefault="00CF541D" w:rsidP="00CF541D">
            <w:pPr>
              <w:spacing w:line="276" w:lineRule="auto"/>
            </w:pPr>
          </w:p>
          <w:p w14:paraId="23EF1E62" w14:textId="381BAE99" w:rsidR="00CF541D" w:rsidRPr="005A2DF0" w:rsidRDefault="00CF541D" w:rsidP="00CF541D">
            <w:pPr>
              <w:spacing w:line="276" w:lineRule="auto"/>
            </w:pPr>
            <w:r w:rsidRPr="005A2DF0">
              <w:t>De onderwerpen van de verklaringen hebben betrekking op de beveiliging van de datacommunicatieverbinding en EB-functionaliteit, de kwaliteit van de ICT-infrastructuur, de gegevensverwerking, datatransport, dataopslag en de afhandeling van het betalingsverkeer.</w:t>
            </w:r>
          </w:p>
          <w:p w14:paraId="276D6687" w14:textId="77777777" w:rsidR="00CF541D" w:rsidRPr="005A2DF0" w:rsidRDefault="00CF541D" w:rsidP="00CF541D">
            <w:pPr>
              <w:spacing w:line="276" w:lineRule="auto"/>
            </w:pPr>
          </w:p>
        </w:tc>
      </w:tr>
      <w:tr w:rsidR="00CF541D" w:rsidRPr="005A2DF0" w14:paraId="2A55B707" w14:textId="77777777" w:rsidTr="00CF541D">
        <w:tc>
          <w:tcPr>
            <w:tcW w:w="1188" w:type="dxa"/>
          </w:tcPr>
          <w:p w14:paraId="235B6696" w14:textId="77777777" w:rsidR="00CF541D" w:rsidRPr="005A2DF0" w:rsidRDefault="00CF541D" w:rsidP="00CF541D">
            <w:pPr>
              <w:spacing w:line="276" w:lineRule="auto"/>
            </w:pPr>
            <w:r w:rsidRPr="005A2DF0">
              <w:lastRenderedPageBreak/>
              <w:t>Eis 29</w:t>
            </w:r>
          </w:p>
        </w:tc>
        <w:tc>
          <w:tcPr>
            <w:tcW w:w="9132" w:type="dxa"/>
          </w:tcPr>
          <w:p w14:paraId="047B52FA" w14:textId="77777777" w:rsidR="00CF541D" w:rsidRPr="005A2DF0" w:rsidRDefault="00CF541D" w:rsidP="00CF541D">
            <w:pPr>
              <w:spacing w:line="276" w:lineRule="auto"/>
            </w:pPr>
            <w:r w:rsidRPr="005A2DF0">
              <w:t>U dient te borgen dat data met betrekking tot het betalingsverkeer van een Rijksonderdeel alleen verstrekt wordt aan derden (inclusief de andere Rijksonderdelen) nadat het betreffende Rijksonderdeel hiervoor schriftelijk toestemming heeft gegeven.</w:t>
            </w:r>
          </w:p>
          <w:p w14:paraId="0A2AE311" w14:textId="77777777" w:rsidR="00CF541D" w:rsidRPr="005A2DF0" w:rsidRDefault="00CF541D" w:rsidP="00CF541D"/>
        </w:tc>
      </w:tr>
      <w:tr w:rsidR="00CF541D" w:rsidRPr="005A2DF0" w14:paraId="3D0A47E2" w14:textId="77777777" w:rsidTr="00CF541D">
        <w:tc>
          <w:tcPr>
            <w:tcW w:w="1188" w:type="dxa"/>
          </w:tcPr>
          <w:p w14:paraId="71584768" w14:textId="77777777" w:rsidR="00CF541D" w:rsidRPr="005A2DF0" w:rsidRDefault="00CF541D" w:rsidP="00CF541D">
            <w:pPr>
              <w:spacing w:line="276" w:lineRule="auto"/>
            </w:pPr>
            <w:r w:rsidRPr="005A2DF0">
              <w:t>Eis 30</w:t>
            </w:r>
          </w:p>
        </w:tc>
        <w:tc>
          <w:tcPr>
            <w:tcW w:w="9132" w:type="dxa"/>
          </w:tcPr>
          <w:p w14:paraId="62B8433C" w14:textId="77777777" w:rsidR="00CF541D" w:rsidRPr="005A2DF0" w:rsidRDefault="00CF541D" w:rsidP="00CF541D">
            <w:pPr>
              <w:spacing w:line="276" w:lineRule="auto"/>
            </w:pPr>
            <w:r w:rsidRPr="005A2DF0">
              <w:t>U dient jaarlijks aan te tonen dat een onafhankelijke audit m.b.t. de datacommunicatieverbinding (Eis 9 tot en met Eis 13) heeft plaatsgevonden, inclusief een verklaring waarin duidelijk wordt gemaakt dat u conform geldende standaarden toereikende maatregelen in opzet (d.w.z. ontwerp), bestaan en werking heeft getroffen, zodat aantoonbaar is voldaan aan de eindpuntbeveiliging.</w:t>
            </w:r>
          </w:p>
          <w:p w14:paraId="51F848B6" w14:textId="77777777" w:rsidR="00CF541D" w:rsidRPr="005A2DF0" w:rsidRDefault="00CF541D" w:rsidP="00CF541D">
            <w:pPr>
              <w:spacing w:line="276" w:lineRule="auto"/>
            </w:pPr>
          </w:p>
        </w:tc>
      </w:tr>
      <w:tr w:rsidR="00CF541D" w:rsidRPr="005A2DF0" w14:paraId="032BC95A" w14:textId="77777777" w:rsidTr="00CF541D">
        <w:tc>
          <w:tcPr>
            <w:tcW w:w="1188" w:type="dxa"/>
          </w:tcPr>
          <w:p w14:paraId="4E7473CE" w14:textId="77777777" w:rsidR="00CF541D" w:rsidRPr="005A2DF0" w:rsidRDefault="00CF541D" w:rsidP="00CF541D">
            <w:pPr>
              <w:spacing w:line="276" w:lineRule="auto"/>
            </w:pPr>
            <w:r w:rsidRPr="005A2DF0">
              <w:t>Eis 31</w:t>
            </w:r>
          </w:p>
        </w:tc>
        <w:tc>
          <w:tcPr>
            <w:tcW w:w="9132" w:type="dxa"/>
          </w:tcPr>
          <w:p w14:paraId="648B8358" w14:textId="77777777" w:rsidR="00CF541D" w:rsidRPr="005A2DF0" w:rsidRDefault="00CF541D" w:rsidP="00CF541D">
            <w:pPr>
              <w:spacing w:line="276" w:lineRule="auto"/>
            </w:pPr>
            <w:r w:rsidRPr="005A2DF0">
              <w:t xml:space="preserve">U dient te verklaren dat uiterlijk één jaar na ingang van de Overeenkomst onderzoeksrapporten en een dossier toegankelijk zijn over de kwaliteit van de van toepassing zijnde </w:t>
            </w:r>
            <w:r w:rsidRPr="005A2DF0">
              <w:br/>
              <w:t>ISO-norm c.q. BIO-maatregelen.</w:t>
            </w:r>
          </w:p>
          <w:p w14:paraId="573ABB2E" w14:textId="77777777" w:rsidR="00CF541D" w:rsidRPr="005A2DF0" w:rsidRDefault="00CF541D" w:rsidP="00CF541D">
            <w:pPr>
              <w:spacing w:line="276" w:lineRule="auto"/>
            </w:pPr>
          </w:p>
        </w:tc>
      </w:tr>
    </w:tbl>
    <w:p w14:paraId="41D83BEA" w14:textId="77777777" w:rsidR="00CF541D" w:rsidRPr="005A2DF0" w:rsidRDefault="00CF541D" w:rsidP="00CF541D">
      <w:pPr>
        <w:rPr>
          <w:rFonts w:eastAsia="Calibri"/>
          <w:b/>
        </w:rPr>
      </w:pPr>
      <w:bookmarkStart w:id="5" w:name="_Toc470091483"/>
      <w:bookmarkEnd w:id="4"/>
    </w:p>
    <w:p w14:paraId="03B17853" w14:textId="77777777" w:rsidR="00CF541D" w:rsidRPr="005A2DF0" w:rsidRDefault="00CF541D" w:rsidP="00CF541D">
      <w:pPr>
        <w:pStyle w:val="Kop2"/>
        <w:numPr>
          <w:ilvl w:val="0"/>
          <w:numId w:val="0"/>
        </w:numPr>
        <w:spacing w:before="0" w:after="0" w:line="276" w:lineRule="auto"/>
        <w:ind w:left="794" w:hanging="85"/>
        <w:rPr>
          <w:rFonts w:eastAsia="Calibri"/>
          <w:b w:val="0"/>
        </w:rPr>
      </w:pPr>
      <w:r w:rsidRPr="005A2DF0">
        <w:rPr>
          <w:rFonts w:eastAsia="Calibri" w:cstheme="minorBidi"/>
          <w:bCs w:val="0"/>
          <w:i w:val="0"/>
          <w:sz w:val="18"/>
          <w:szCs w:val="22"/>
        </w:rPr>
        <w:t>Privacy en data analyse</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36CF3432" w14:textId="77777777" w:rsidTr="00CF541D">
        <w:tc>
          <w:tcPr>
            <w:tcW w:w="1135" w:type="dxa"/>
          </w:tcPr>
          <w:p w14:paraId="4A61B230" w14:textId="77777777" w:rsidR="00CF541D" w:rsidRPr="005A2DF0" w:rsidRDefault="00CF541D" w:rsidP="00CF541D">
            <w:pPr>
              <w:spacing w:line="276" w:lineRule="auto"/>
            </w:pPr>
            <w:r w:rsidRPr="005A2DF0">
              <w:t>Eis 32</w:t>
            </w:r>
          </w:p>
        </w:tc>
        <w:tc>
          <w:tcPr>
            <w:tcW w:w="9185" w:type="dxa"/>
          </w:tcPr>
          <w:p w14:paraId="20FDB175" w14:textId="77777777" w:rsidR="00CF541D" w:rsidRPr="005A2DF0" w:rsidRDefault="00CF541D" w:rsidP="00CF541D">
            <w:pPr>
              <w:spacing w:line="276" w:lineRule="auto"/>
            </w:pPr>
            <w:r w:rsidRPr="005A2DF0">
              <w:t>U dient aan te geven dat in verband met privacy voor wat betreft de uit hoofde van deze Overeenkomst en de daaruit gegenereerde en/of afgeleide data er voldaan wordt aan de wet- en regelgeving op het gebied van de bescherming van de persoonsgegevens (zoals de Algemene Verordening Gegevensbescherming (AVG) en de hieruit voortkomende verplichtingen.</w:t>
            </w:r>
          </w:p>
          <w:p w14:paraId="3F8D9D10" w14:textId="77777777" w:rsidR="00CF541D" w:rsidRPr="005A2DF0" w:rsidRDefault="00CF541D" w:rsidP="00CF541D">
            <w:pPr>
              <w:spacing w:line="276" w:lineRule="auto"/>
            </w:pPr>
          </w:p>
        </w:tc>
      </w:tr>
      <w:tr w:rsidR="00CF541D" w:rsidRPr="005A2DF0" w14:paraId="4BB24EA5" w14:textId="77777777" w:rsidTr="00CF541D">
        <w:tc>
          <w:tcPr>
            <w:tcW w:w="1135" w:type="dxa"/>
          </w:tcPr>
          <w:p w14:paraId="68118226" w14:textId="36B6B1FF" w:rsidR="00CF541D" w:rsidRPr="005A2DF0" w:rsidRDefault="00CF541D" w:rsidP="00CF541D">
            <w:pPr>
              <w:spacing w:line="276" w:lineRule="auto"/>
            </w:pPr>
            <w:r w:rsidRPr="005A2DF0">
              <w:t>Eis 3</w:t>
            </w:r>
            <w:r w:rsidR="001A0D66">
              <w:t>3</w:t>
            </w:r>
          </w:p>
        </w:tc>
        <w:tc>
          <w:tcPr>
            <w:tcW w:w="9185" w:type="dxa"/>
          </w:tcPr>
          <w:p w14:paraId="02BAE664" w14:textId="77777777" w:rsidR="00CF541D" w:rsidRPr="005A2DF0" w:rsidRDefault="00CF541D" w:rsidP="00CF541D">
            <w:pPr>
              <w:spacing w:line="276" w:lineRule="auto"/>
            </w:pPr>
            <w:r w:rsidRPr="005A2DF0">
              <w:t xml:space="preserve">U dient, in het geval van het lekken van data met betrekking tot het Betalingsverkeer, altijd de Rijksonderdelen onverwijld hierover te berichten, gezien het belang en de omvang van het Betalingsverkeer. Ook in die gevallen dat u van mening bent dat het </w:t>
            </w:r>
            <w:proofErr w:type="spellStart"/>
            <w:r w:rsidRPr="005A2DF0">
              <w:t>datalek</w:t>
            </w:r>
            <w:proofErr w:type="spellEnd"/>
            <w:r w:rsidRPr="005A2DF0">
              <w:t xml:space="preserve"> geen ongunstige gevolgen heeft voor de Rijksonderdelen.</w:t>
            </w:r>
          </w:p>
          <w:p w14:paraId="57254419" w14:textId="77777777" w:rsidR="00CF541D" w:rsidRPr="005A2DF0" w:rsidRDefault="00CF541D" w:rsidP="00CF541D">
            <w:pPr>
              <w:spacing w:line="276" w:lineRule="auto"/>
            </w:pPr>
          </w:p>
        </w:tc>
      </w:tr>
      <w:tr w:rsidR="00CF541D" w:rsidRPr="005A2DF0" w14:paraId="6A4F971B" w14:textId="77777777" w:rsidTr="00CF541D">
        <w:tc>
          <w:tcPr>
            <w:tcW w:w="1135" w:type="dxa"/>
          </w:tcPr>
          <w:p w14:paraId="127FFF70" w14:textId="16117E57" w:rsidR="00CF541D" w:rsidRPr="005A2DF0" w:rsidRDefault="00CF541D" w:rsidP="00CF541D">
            <w:pPr>
              <w:spacing w:line="276" w:lineRule="auto"/>
            </w:pPr>
            <w:r w:rsidRPr="005A2DF0">
              <w:t>Eis 3</w:t>
            </w:r>
            <w:r w:rsidR="001A0D66">
              <w:t>4</w:t>
            </w:r>
          </w:p>
        </w:tc>
        <w:tc>
          <w:tcPr>
            <w:tcW w:w="9185" w:type="dxa"/>
          </w:tcPr>
          <w:p w14:paraId="537729F4" w14:textId="77777777" w:rsidR="00CF541D" w:rsidRPr="005A2DF0" w:rsidRDefault="00CF541D" w:rsidP="00CF541D">
            <w:pPr>
              <w:spacing w:line="276" w:lineRule="auto"/>
            </w:pPr>
            <w:r w:rsidRPr="005A2DF0">
              <w:t>U dient, in het geval van het ontdekken van een veiligheidsdreiging met betrekking tot de uitvoering van de Dienstverlening, de Rijksonderdelen hiervan onverwijld op de hoogte te stellen.</w:t>
            </w:r>
          </w:p>
          <w:p w14:paraId="1D914D4F" w14:textId="77777777" w:rsidR="00CF541D" w:rsidRPr="005A2DF0" w:rsidRDefault="00CF541D" w:rsidP="00CF541D">
            <w:pPr>
              <w:rPr>
                <w:rFonts w:cs="Vijaya"/>
              </w:rPr>
            </w:pPr>
          </w:p>
        </w:tc>
      </w:tr>
      <w:bookmarkEnd w:id="5"/>
    </w:tbl>
    <w:p w14:paraId="0A64C49F" w14:textId="77777777" w:rsidR="00CF541D" w:rsidRPr="005A2DF0" w:rsidRDefault="00CF541D" w:rsidP="00CF541D">
      <w:pPr>
        <w:autoSpaceDE w:val="0"/>
        <w:autoSpaceDN w:val="0"/>
        <w:adjustRightInd w:val="0"/>
      </w:pPr>
    </w:p>
    <w:p w14:paraId="56D7CB1F" w14:textId="77777777" w:rsidR="00CF541D" w:rsidRPr="005A2DF0" w:rsidRDefault="00CF541D" w:rsidP="00CF541D">
      <w:pPr>
        <w:spacing w:line="240" w:lineRule="exact"/>
      </w:pPr>
    </w:p>
    <w:p w14:paraId="365EC210" w14:textId="7793341A" w:rsidR="00CF541D" w:rsidRPr="005A2DF0" w:rsidRDefault="00CF541D" w:rsidP="00CF541D">
      <w:r w:rsidRPr="005A2DF0">
        <w:rPr>
          <w:b/>
          <w:bCs/>
          <w:color w:val="FF0000"/>
          <w:sz w:val="20"/>
          <w:szCs w:val="20"/>
          <w:lang w:val="pt-BR"/>
        </w:rPr>
        <w:t>THEMA 3: TECHNISCHE ASPECTEN</w:t>
      </w:r>
    </w:p>
    <w:p w14:paraId="6C47AC76" w14:textId="77777777" w:rsidR="00CF541D" w:rsidRPr="005A2DF0" w:rsidRDefault="00CF541D" w:rsidP="00CF541D">
      <w:pPr>
        <w:rPr>
          <w:rFonts w:eastAsia="Calibri"/>
          <w:b/>
          <w:snapToGrid/>
          <w:lang w:eastAsia="en-US"/>
        </w:rPr>
      </w:pPr>
    </w:p>
    <w:p w14:paraId="055DA8FA" w14:textId="77777777" w:rsidR="00CF541D" w:rsidRPr="005A2DF0" w:rsidRDefault="00CF541D" w:rsidP="00CF541D">
      <w:pPr>
        <w:spacing w:line="276" w:lineRule="auto"/>
        <w:rPr>
          <w:rFonts w:eastAsia="Calibri"/>
          <w:snapToGrid/>
          <w:lang w:eastAsia="en-US"/>
        </w:rPr>
      </w:pPr>
      <w:r w:rsidRPr="005A2DF0">
        <w:rPr>
          <w:rFonts w:eastAsia="Calibri"/>
          <w:snapToGrid/>
          <w:lang w:eastAsia="en-US"/>
        </w:rPr>
        <w:tab/>
      </w:r>
      <w:r w:rsidRPr="005A2DF0">
        <w:rPr>
          <w:b/>
        </w:rPr>
        <w:t>Limieten</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D2606E7" w14:textId="77777777" w:rsidTr="00CF541D">
        <w:tc>
          <w:tcPr>
            <w:tcW w:w="1135" w:type="dxa"/>
          </w:tcPr>
          <w:p w14:paraId="75283823" w14:textId="77777777" w:rsidR="00CF541D" w:rsidRPr="005A2DF0" w:rsidRDefault="00CF541D" w:rsidP="00CF541D">
            <w:pPr>
              <w:spacing w:line="276" w:lineRule="auto"/>
              <w:rPr>
                <w:snapToGrid/>
                <w:lang w:eastAsia="en-US"/>
              </w:rPr>
            </w:pPr>
            <w:r w:rsidRPr="005A2DF0">
              <w:rPr>
                <w:snapToGrid/>
                <w:lang w:eastAsia="en-US"/>
              </w:rPr>
              <w:t>Eis 1</w:t>
            </w:r>
          </w:p>
        </w:tc>
        <w:tc>
          <w:tcPr>
            <w:tcW w:w="9185" w:type="dxa"/>
          </w:tcPr>
          <w:p w14:paraId="22FE9532" w14:textId="77777777" w:rsidR="00CF541D" w:rsidRPr="005A2DF0" w:rsidRDefault="00CF541D" w:rsidP="00CF541D">
            <w:pPr>
              <w:spacing w:line="276" w:lineRule="auto"/>
              <w:rPr>
                <w:rFonts w:eastAsia="Times New Roman"/>
              </w:rPr>
            </w:pPr>
            <w:r w:rsidRPr="005A2DF0">
              <w:rPr>
                <w:snapToGrid/>
                <w:lang w:eastAsia="en-US"/>
              </w:rPr>
              <w:t xml:space="preserve">U dient het </w:t>
            </w:r>
            <w:r w:rsidRPr="005A2DF0">
              <w:rPr>
                <w:rFonts w:eastAsia="Times New Roman"/>
              </w:rPr>
              <w:t xml:space="preserve">incidenteel en structureel mogelijk te maken om de hoogte van de gewenste </w:t>
            </w:r>
            <w:proofErr w:type="spellStart"/>
            <w:r w:rsidRPr="005A2DF0">
              <w:rPr>
                <w:rFonts w:eastAsia="Times New Roman"/>
              </w:rPr>
              <w:t>Intradaglimieten</w:t>
            </w:r>
            <w:proofErr w:type="spellEnd"/>
            <w:r w:rsidRPr="005A2DF0">
              <w:rPr>
                <w:rFonts w:eastAsia="Times New Roman"/>
              </w:rPr>
              <w:t xml:space="preserve"> gedurende de contractperiode te wijzigen. Structureel dient dit te gebeuren met voorafgaande goedkeuring van het Agentschap. Incidenteel dient dit te gebeuren met voorafgaande goedkeuring van het Rijksonderdeel.</w:t>
            </w:r>
          </w:p>
          <w:p w14:paraId="1BAE6A05" w14:textId="77777777" w:rsidR="00CF541D" w:rsidRPr="005A2DF0" w:rsidRDefault="00CF541D" w:rsidP="00CF541D">
            <w:pPr>
              <w:spacing w:line="276" w:lineRule="auto"/>
              <w:rPr>
                <w:snapToGrid/>
                <w:lang w:eastAsia="en-US"/>
              </w:rPr>
            </w:pPr>
          </w:p>
        </w:tc>
      </w:tr>
      <w:tr w:rsidR="00CF541D" w:rsidRPr="005A2DF0" w14:paraId="0E8871A5" w14:textId="77777777" w:rsidTr="00CF541D">
        <w:tc>
          <w:tcPr>
            <w:tcW w:w="1135" w:type="dxa"/>
          </w:tcPr>
          <w:p w14:paraId="06E39188" w14:textId="77777777" w:rsidR="00CF541D" w:rsidRPr="005A2DF0" w:rsidRDefault="00CF541D" w:rsidP="00CF541D">
            <w:pPr>
              <w:spacing w:line="276" w:lineRule="auto"/>
              <w:rPr>
                <w:snapToGrid/>
                <w:lang w:eastAsia="en-US"/>
              </w:rPr>
            </w:pPr>
            <w:r w:rsidRPr="005A2DF0">
              <w:rPr>
                <w:snapToGrid/>
                <w:lang w:eastAsia="en-US"/>
              </w:rPr>
              <w:t>Eis 2</w:t>
            </w:r>
          </w:p>
        </w:tc>
        <w:tc>
          <w:tcPr>
            <w:tcW w:w="9185" w:type="dxa"/>
          </w:tcPr>
          <w:p w14:paraId="6352B811" w14:textId="77777777" w:rsidR="00CF541D" w:rsidRPr="005A2DF0" w:rsidRDefault="00CF541D" w:rsidP="00CF541D">
            <w:pPr>
              <w:spacing w:line="276" w:lineRule="auto"/>
              <w:rPr>
                <w:rFonts w:cs="Arial"/>
                <w:iCs/>
              </w:rPr>
            </w:pPr>
            <w:r w:rsidRPr="005A2DF0">
              <w:t xml:space="preserve">U dient een Stelsellimiet beschikbaar te stellen </w:t>
            </w:r>
            <w:r w:rsidRPr="005A2DF0">
              <w:rPr>
                <w:rFonts w:cs="Arial"/>
                <w:iCs/>
              </w:rPr>
              <w:t>die door het Agentschap aan u wordt doorgeven. De Stelsellimiet is gelijk aan de inschatting van het Agentschap van de hoogste betaling op een Werkdag in een jaar.</w:t>
            </w:r>
          </w:p>
          <w:p w14:paraId="776C3DB6" w14:textId="77777777" w:rsidR="00CF541D" w:rsidRPr="005A2DF0" w:rsidRDefault="00CF541D" w:rsidP="00CF541D">
            <w:pPr>
              <w:spacing w:line="276" w:lineRule="auto"/>
              <w:rPr>
                <w:snapToGrid/>
                <w:lang w:eastAsia="en-US"/>
              </w:rPr>
            </w:pPr>
          </w:p>
        </w:tc>
      </w:tr>
      <w:tr w:rsidR="00CF541D" w:rsidRPr="005A2DF0" w14:paraId="1478DA7A" w14:textId="77777777" w:rsidTr="00CF541D">
        <w:tc>
          <w:tcPr>
            <w:tcW w:w="1135" w:type="dxa"/>
          </w:tcPr>
          <w:p w14:paraId="6147FBF1" w14:textId="77777777" w:rsidR="00CF541D" w:rsidRPr="005A2DF0" w:rsidRDefault="00CF541D" w:rsidP="00CF541D">
            <w:pPr>
              <w:spacing w:line="276" w:lineRule="auto"/>
              <w:rPr>
                <w:snapToGrid/>
                <w:lang w:eastAsia="en-US"/>
              </w:rPr>
            </w:pPr>
            <w:r w:rsidRPr="005A2DF0">
              <w:rPr>
                <w:snapToGrid/>
                <w:lang w:eastAsia="en-US"/>
              </w:rPr>
              <w:t>Eis 3</w:t>
            </w:r>
          </w:p>
        </w:tc>
        <w:tc>
          <w:tcPr>
            <w:tcW w:w="9185" w:type="dxa"/>
          </w:tcPr>
          <w:p w14:paraId="219930F5" w14:textId="77777777" w:rsidR="00CF541D" w:rsidRPr="005A2DF0" w:rsidRDefault="00CF541D" w:rsidP="00CF541D">
            <w:pPr>
              <w:spacing w:line="276" w:lineRule="auto"/>
            </w:pPr>
            <w:r w:rsidRPr="005A2DF0">
              <w:t xml:space="preserve">U dient in geval van een overschrijding van de </w:t>
            </w:r>
            <w:proofErr w:type="spellStart"/>
            <w:r w:rsidRPr="005A2DF0">
              <w:t>Intradaglimiet</w:t>
            </w:r>
            <w:proofErr w:type="spellEnd"/>
            <w:r w:rsidRPr="005A2DF0">
              <w:t xml:space="preserve"> op de Paraplurekening en/of Werkrekening onmiddellijk contact op te nemen met het Agentschap en het Rijksonderdeel en deze limiet op verzoek van het Agentschap respectievelijk het Rijksonderdeel onmiddellijk tijdelijk te verhogen.</w:t>
            </w:r>
          </w:p>
          <w:p w14:paraId="0CF7F53C" w14:textId="77777777" w:rsidR="00CF541D" w:rsidRPr="005A2DF0" w:rsidRDefault="00CF541D" w:rsidP="00CF541D">
            <w:pPr>
              <w:spacing w:line="276" w:lineRule="auto"/>
            </w:pPr>
          </w:p>
          <w:p w14:paraId="1F87A430" w14:textId="77777777" w:rsidR="00CF541D" w:rsidRPr="005A2DF0" w:rsidRDefault="00CF541D" w:rsidP="00CF541D">
            <w:pPr>
              <w:rPr>
                <w:snapToGrid/>
              </w:rPr>
            </w:pPr>
            <w:r w:rsidRPr="005A2DF0">
              <w:t>Voor deze procedure geldt minimaal het volgende:</w:t>
            </w:r>
          </w:p>
          <w:p w14:paraId="31B2916A"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U neemt, indien u een overschrijding constateert, actie door contact op te nemen met het Rijksonderdeel;</w:t>
            </w:r>
          </w:p>
          <w:p w14:paraId="2A817064" w14:textId="77777777" w:rsidR="00CF541D" w:rsidRPr="005A2DF0" w:rsidRDefault="00CF541D" w:rsidP="00CF541D">
            <w:pPr>
              <w:pStyle w:val="Lijstalinea"/>
              <w:numPr>
                <w:ilvl w:val="0"/>
                <w:numId w:val="9"/>
              </w:numPr>
              <w:spacing w:line="276" w:lineRule="auto"/>
              <w:rPr>
                <w:rFonts w:ascii="Verdana" w:hAnsi="Verdana"/>
                <w:sz w:val="18"/>
                <w:szCs w:val="18"/>
              </w:rPr>
            </w:pPr>
            <w:r w:rsidRPr="005A2DF0">
              <w:rPr>
                <w:rFonts w:ascii="Verdana" w:hAnsi="Verdana"/>
                <w:sz w:val="18"/>
                <w:szCs w:val="18"/>
                <w:lang w:eastAsia="en-US"/>
              </w:rPr>
              <w:lastRenderedPageBreak/>
              <w:t xml:space="preserve">Het laatst mogelijke tijdstip waarop een limietverhoging aangevraagd kan worden is in ieder geval de dag van uitvoering T voor 12:00 uur. </w:t>
            </w:r>
          </w:p>
          <w:p w14:paraId="42C180D9" w14:textId="77777777" w:rsidR="00CF541D" w:rsidRPr="005A2DF0" w:rsidRDefault="00CF541D" w:rsidP="00CF541D">
            <w:pPr>
              <w:pStyle w:val="Lijstalinea"/>
              <w:spacing w:line="276" w:lineRule="auto"/>
              <w:rPr>
                <w:rFonts w:ascii="Verdana" w:hAnsi="Verdana"/>
                <w:sz w:val="18"/>
                <w:szCs w:val="18"/>
              </w:rPr>
            </w:pPr>
          </w:p>
        </w:tc>
      </w:tr>
    </w:tbl>
    <w:p w14:paraId="2E901A82" w14:textId="77777777" w:rsidR="00CF541D" w:rsidRPr="005A2DF0" w:rsidRDefault="00CF541D" w:rsidP="00CF541D">
      <w:pPr>
        <w:spacing w:line="276" w:lineRule="auto"/>
        <w:rPr>
          <w:rFonts w:eastAsia="Calibri"/>
          <w:snapToGrid/>
          <w:lang w:eastAsia="en-US"/>
        </w:rPr>
      </w:pPr>
    </w:p>
    <w:p w14:paraId="6955A98B" w14:textId="77777777" w:rsidR="00CF541D" w:rsidRPr="005A2DF0" w:rsidRDefault="00CF541D" w:rsidP="00CF541D">
      <w:pPr>
        <w:ind w:firstLine="708"/>
        <w:rPr>
          <w:rFonts w:eastAsia="Calibri"/>
          <w:snapToGrid/>
          <w:lang w:eastAsia="en-US"/>
        </w:rPr>
      </w:pPr>
      <w:r w:rsidRPr="005A2DF0">
        <w:rPr>
          <w:b/>
        </w:rPr>
        <w:t>Saldoregulatie</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51018B40" w14:textId="77777777" w:rsidTr="00CF541D">
        <w:tc>
          <w:tcPr>
            <w:tcW w:w="1135" w:type="dxa"/>
          </w:tcPr>
          <w:p w14:paraId="71883331" w14:textId="77777777" w:rsidR="00CF541D" w:rsidRPr="005A2DF0" w:rsidRDefault="00CF541D" w:rsidP="00CF541D">
            <w:pPr>
              <w:spacing w:line="276" w:lineRule="auto"/>
              <w:rPr>
                <w:snapToGrid/>
                <w:lang w:eastAsia="en-US"/>
              </w:rPr>
            </w:pPr>
            <w:r w:rsidRPr="005A2DF0">
              <w:rPr>
                <w:snapToGrid/>
                <w:lang w:eastAsia="en-US"/>
              </w:rPr>
              <w:t>Eis 4</w:t>
            </w:r>
          </w:p>
        </w:tc>
        <w:tc>
          <w:tcPr>
            <w:tcW w:w="9185" w:type="dxa"/>
          </w:tcPr>
          <w:p w14:paraId="1120CE1C" w14:textId="77777777" w:rsidR="00CF541D" w:rsidRPr="005A2DF0" w:rsidRDefault="00CF541D" w:rsidP="00CF541D">
            <w:pPr>
              <w:spacing w:line="276" w:lineRule="auto"/>
            </w:pPr>
            <w:r w:rsidRPr="005A2DF0">
              <w:rPr>
                <w:snapToGrid/>
                <w:lang w:eastAsia="en-US"/>
              </w:rPr>
              <w:t xml:space="preserve">U dient </w:t>
            </w:r>
            <w:r w:rsidRPr="005A2DF0">
              <w:t>het Rekeningstelsel (zie figuur 1 op pagina 7 van dit document) in te richten en te onderhouden.</w:t>
            </w:r>
          </w:p>
          <w:p w14:paraId="328FC83D" w14:textId="77777777" w:rsidR="00CF541D" w:rsidRPr="005A2DF0" w:rsidRDefault="00CF541D" w:rsidP="00CF541D">
            <w:pPr>
              <w:spacing w:line="276" w:lineRule="auto"/>
            </w:pPr>
          </w:p>
        </w:tc>
      </w:tr>
      <w:tr w:rsidR="00CF541D" w:rsidRPr="005A2DF0" w14:paraId="6E2A7DF7" w14:textId="77777777" w:rsidTr="00CF541D">
        <w:tc>
          <w:tcPr>
            <w:tcW w:w="1135" w:type="dxa"/>
          </w:tcPr>
          <w:p w14:paraId="4347EDD7" w14:textId="77777777" w:rsidR="00CF541D" w:rsidRPr="005A2DF0" w:rsidRDefault="00CF541D" w:rsidP="00CF541D">
            <w:pPr>
              <w:spacing w:line="276" w:lineRule="auto"/>
              <w:rPr>
                <w:snapToGrid/>
                <w:lang w:eastAsia="en-US"/>
              </w:rPr>
            </w:pPr>
            <w:r w:rsidRPr="005A2DF0">
              <w:rPr>
                <w:snapToGrid/>
                <w:lang w:eastAsia="en-US"/>
              </w:rPr>
              <w:t>Eis 5</w:t>
            </w:r>
          </w:p>
        </w:tc>
        <w:tc>
          <w:tcPr>
            <w:tcW w:w="9185" w:type="dxa"/>
          </w:tcPr>
          <w:p w14:paraId="397C37E8" w14:textId="77777777" w:rsidR="00CF541D" w:rsidRPr="005A2DF0" w:rsidRDefault="00CF541D" w:rsidP="00CF541D">
            <w:pPr>
              <w:spacing w:line="276" w:lineRule="auto"/>
              <w:rPr>
                <w:snapToGrid/>
                <w:lang w:eastAsia="en-US"/>
              </w:rPr>
            </w:pPr>
            <w:r w:rsidRPr="005A2DF0">
              <w:rPr>
                <w:snapToGrid/>
                <w:lang w:eastAsia="en-US"/>
              </w:rPr>
              <w:t xml:space="preserve">U dient uitsluitend rekeningen in euro in het Balancestelstel op te nemen. </w:t>
            </w:r>
          </w:p>
          <w:p w14:paraId="6D79A136" w14:textId="77777777" w:rsidR="00CF541D" w:rsidRPr="005A2DF0" w:rsidRDefault="00CF541D" w:rsidP="00CF541D">
            <w:pPr>
              <w:spacing w:line="276" w:lineRule="auto"/>
              <w:rPr>
                <w:snapToGrid/>
                <w:lang w:eastAsia="en-US"/>
              </w:rPr>
            </w:pPr>
          </w:p>
        </w:tc>
      </w:tr>
      <w:tr w:rsidR="00CF541D" w:rsidRPr="005A2DF0" w14:paraId="75799EC3" w14:textId="77777777" w:rsidTr="00CF541D">
        <w:tc>
          <w:tcPr>
            <w:tcW w:w="1135" w:type="dxa"/>
          </w:tcPr>
          <w:p w14:paraId="6F2F558D" w14:textId="77777777" w:rsidR="00CF541D" w:rsidRPr="005A2DF0" w:rsidRDefault="00CF541D" w:rsidP="00CF541D">
            <w:pPr>
              <w:spacing w:line="276" w:lineRule="auto"/>
              <w:rPr>
                <w:snapToGrid/>
                <w:lang w:eastAsia="en-US"/>
              </w:rPr>
            </w:pPr>
            <w:r w:rsidRPr="005A2DF0">
              <w:rPr>
                <w:snapToGrid/>
                <w:lang w:eastAsia="en-US"/>
              </w:rPr>
              <w:t>Eis 6</w:t>
            </w:r>
          </w:p>
        </w:tc>
        <w:tc>
          <w:tcPr>
            <w:tcW w:w="9185" w:type="dxa"/>
          </w:tcPr>
          <w:p w14:paraId="05F206ED" w14:textId="77777777" w:rsidR="00CF541D" w:rsidRPr="005A2DF0" w:rsidRDefault="00CF541D" w:rsidP="00CF541D">
            <w:pPr>
              <w:spacing w:line="276" w:lineRule="auto"/>
            </w:pPr>
            <w:r w:rsidRPr="005A2DF0">
              <w:t>U dient de Saldoregulatie op basis van boeksaldi aan het einde van de Werkdag dagelijks uit te kunnen voeren en wel zodanig dat de Werkrekeningen aan het eind van iedere Werkdag een boeksaldo van € 0,- vertonen.</w:t>
            </w:r>
          </w:p>
          <w:p w14:paraId="31005996" w14:textId="77777777" w:rsidR="00CF541D" w:rsidRPr="005A2DF0" w:rsidRDefault="00CF541D" w:rsidP="00CF541D">
            <w:pPr>
              <w:spacing w:line="276" w:lineRule="auto"/>
            </w:pPr>
          </w:p>
        </w:tc>
      </w:tr>
      <w:tr w:rsidR="00CF541D" w:rsidRPr="005A2DF0" w14:paraId="7FF90E5F" w14:textId="77777777" w:rsidTr="00CF541D">
        <w:tc>
          <w:tcPr>
            <w:tcW w:w="1135" w:type="dxa"/>
          </w:tcPr>
          <w:p w14:paraId="2FE5298B" w14:textId="77777777" w:rsidR="00CF541D" w:rsidRPr="005A2DF0" w:rsidRDefault="00CF541D" w:rsidP="00CF541D">
            <w:pPr>
              <w:spacing w:line="276" w:lineRule="auto"/>
              <w:rPr>
                <w:i/>
                <w:snapToGrid/>
                <w:lang w:eastAsia="en-US"/>
              </w:rPr>
            </w:pPr>
            <w:r w:rsidRPr="005A2DF0">
              <w:rPr>
                <w:snapToGrid/>
                <w:lang w:eastAsia="en-US"/>
              </w:rPr>
              <w:t>Eis 7</w:t>
            </w:r>
          </w:p>
        </w:tc>
        <w:tc>
          <w:tcPr>
            <w:tcW w:w="9185" w:type="dxa"/>
          </w:tcPr>
          <w:p w14:paraId="05778913" w14:textId="77777777" w:rsidR="00CF541D" w:rsidRPr="005A2DF0" w:rsidRDefault="00CF541D" w:rsidP="00CF541D">
            <w:pPr>
              <w:spacing w:line="276" w:lineRule="auto"/>
            </w:pPr>
            <w:r w:rsidRPr="005A2DF0">
              <w:t>U dient te ondersteunen dat voor bepaalde rekeningen de saldoregulatie buiten werking wordt gesteld. Het buiten werking stellen van saldoregulatie voor deze rekeningen wordt geaccordeerd door het Agentschap.</w:t>
            </w:r>
          </w:p>
          <w:p w14:paraId="55D24DA1" w14:textId="77777777" w:rsidR="00CF541D" w:rsidRPr="005A2DF0" w:rsidRDefault="00CF541D" w:rsidP="00CF541D">
            <w:pPr>
              <w:spacing w:line="276" w:lineRule="auto"/>
            </w:pPr>
          </w:p>
        </w:tc>
      </w:tr>
      <w:tr w:rsidR="00CF541D" w:rsidRPr="005A2DF0" w14:paraId="000FE061" w14:textId="77777777" w:rsidTr="00CF541D">
        <w:tc>
          <w:tcPr>
            <w:tcW w:w="1135" w:type="dxa"/>
          </w:tcPr>
          <w:p w14:paraId="10A96081" w14:textId="77777777" w:rsidR="00CF541D" w:rsidRPr="005A2DF0" w:rsidRDefault="00CF541D" w:rsidP="00CF541D">
            <w:pPr>
              <w:spacing w:line="276" w:lineRule="auto"/>
              <w:rPr>
                <w:snapToGrid/>
                <w:lang w:eastAsia="en-US"/>
              </w:rPr>
            </w:pPr>
            <w:r w:rsidRPr="005A2DF0">
              <w:rPr>
                <w:snapToGrid/>
                <w:lang w:eastAsia="en-US"/>
              </w:rPr>
              <w:t>Eis 8</w:t>
            </w:r>
          </w:p>
        </w:tc>
        <w:tc>
          <w:tcPr>
            <w:tcW w:w="9185" w:type="dxa"/>
          </w:tcPr>
          <w:p w14:paraId="4CE7F06E" w14:textId="77777777" w:rsidR="00CF541D" w:rsidRPr="005A2DF0" w:rsidRDefault="00CF541D" w:rsidP="00CF541D">
            <w:pPr>
              <w:spacing w:line="276" w:lineRule="auto"/>
              <w:rPr>
                <w:snapToGrid/>
                <w:lang w:eastAsia="en-US"/>
              </w:rPr>
            </w:pPr>
            <w:r w:rsidRPr="005A2DF0">
              <w:rPr>
                <w:snapToGrid/>
                <w:lang w:eastAsia="en-US"/>
              </w:rPr>
              <w:t xml:space="preserve">U dient een procesbeschrijving van de saldoregulatie voor ingangsdatum Overeenkomst aan te leveren. </w:t>
            </w:r>
          </w:p>
          <w:p w14:paraId="78FF954F" w14:textId="77777777" w:rsidR="00CF541D" w:rsidRPr="005A2DF0" w:rsidRDefault="00CF541D" w:rsidP="00CF541D">
            <w:pPr>
              <w:spacing w:line="276" w:lineRule="auto"/>
              <w:rPr>
                <w:snapToGrid/>
                <w:lang w:eastAsia="en-US"/>
              </w:rPr>
            </w:pPr>
          </w:p>
        </w:tc>
      </w:tr>
    </w:tbl>
    <w:p w14:paraId="7C1F9345" w14:textId="77777777" w:rsidR="00CF541D" w:rsidRPr="005A2DF0" w:rsidRDefault="00CF541D" w:rsidP="00CF541D">
      <w:pPr>
        <w:spacing w:line="276" w:lineRule="auto"/>
        <w:rPr>
          <w:rFonts w:eastAsia="Calibri"/>
          <w:snapToGrid/>
          <w:lang w:eastAsia="en-US"/>
        </w:rPr>
      </w:pPr>
    </w:p>
    <w:p w14:paraId="6261BA72" w14:textId="77777777" w:rsidR="00CF541D" w:rsidRPr="005A2DF0" w:rsidRDefault="00CF541D" w:rsidP="00CF541D">
      <w:pPr>
        <w:ind w:firstLine="708"/>
        <w:rPr>
          <w:rFonts w:eastAsia="Calibri"/>
          <w:snapToGrid/>
          <w:lang w:eastAsia="en-US"/>
        </w:rPr>
      </w:pPr>
      <w:r w:rsidRPr="005A2DF0">
        <w:rPr>
          <w:b/>
        </w:rPr>
        <w:t>Verevening</w:t>
      </w:r>
      <w:r w:rsidRPr="005A2DF0">
        <w:rPr>
          <w:b/>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359D2585" w14:textId="77777777" w:rsidTr="000A0FDA">
        <w:tc>
          <w:tcPr>
            <w:tcW w:w="1188" w:type="dxa"/>
          </w:tcPr>
          <w:p w14:paraId="5A3AA31F" w14:textId="77777777" w:rsidR="00CF541D" w:rsidRPr="005A2DF0" w:rsidRDefault="00CF541D" w:rsidP="00CF541D">
            <w:pPr>
              <w:spacing w:line="276" w:lineRule="auto"/>
              <w:rPr>
                <w:snapToGrid/>
                <w:lang w:eastAsia="en-US"/>
              </w:rPr>
            </w:pPr>
            <w:r w:rsidRPr="005A2DF0">
              <w:rPr>
                <w:snapToGrid/>
                <w:lang w:eastAsia="en-US"/>
              </w:rPr>
              <w:t>Eis 9</w:t>
            </w:r>
          </w:p>
        </w:tc>
        <w:tc>
          <w:tcPr>
            <w:tcW w:w="9132" w:type="dxa"/>
          </w:tcPr>
          <w:p w14:paraId="1690B1D5" w14:textId="77777777" w:rsidR="00CF541D" w:rsidRPr="005A2DF0" w:rsidRDefault="00CF541D" w:rsidP="00CF541D">
            <w:pPr>
              <w:spacing w:line="276" w:lineRule="auto"/>
              <w:rPr>
                <w:snapToGrid/>
                <w:lang w:eastAsia="en-US"/>
              </w:rPr>
            </w:pPr>
            <w:r w:rsidRPr="005A2DF0">
              <w:rPr>
                <w:snapToGrid/>
                <w:lang w:eastAsia="en-US"/>
              </w:rPr>
              <w:t xml:space="preserve">U dient </w:t>
            </w:r>
            <w:r w:rsidRPr="005A2DF0">
              <w:t>de Verevening van actuele Valutaire saldi te faciliteren.</w:t>
            </w:r>
          </w:p>
          <w:p w14:paraId="4802FC7D" w14:textId="77777777" w:rsidR="00CF541D" w:rsidRPr="005A2DF0" w:rsidRDefault="00CF541D" w:rsidP="00CF541D">
            <w:pPr>
              <w:spacing w:line="276" w:lineRule="auto"/>
              <w:rPr>
                <w:snapToGrid/>
                <w:lang w:eastAsia="en-US"/>
              </w:rPr>
            </w:pPr>
          </w:p>
        </w:tc>
      </w:tr>
      <w:tr w:rsidR="00CF541D" w:rsidRPr="005A2DF0" w14:paraId="53942846" w14:textId="77777777" w:rsidTr="000A0FDA">
        <w:tc>
          <w:tcPr>
            <w:tcW w:w="1188" w:type="dxa"/>
          </w:tcPr>
          <w:p w14:paraId="68B53E8C" w14:textId="77777777" w:rsidR="00CF541D" w:rsidRPr="005A2DF0" w:rsidRDefault="00CF541D" w:rsidP="00CF541D">
            <w:pPr>
              <w:spacing w:line="276" w:lineRule="auto"/>
              <w:rPr>
                <w:snapToGrid/>
                <w:lang w:eastAsia="en-US"/>
              </w:rPr>
            </w:pPr>
            <w:r w:rsidRPr="005A2DF0">
              <w:rPr>
                <w:snapToGrid/>
                <w:lang w:eastAsia="en-US"/>
              </w:rPr>
              <w:t>Eis 10</w:t>
            </w:r>
          </w:p>
        </w:tc>
        <w:tc>
          <w:tcPr>
            <w:tcW w:w="9132" w:type="dxa"/>
          </w:tcPr>
          <w:p w14:paraId="0C2D7BE5" w14:textId="77777777" w:rsidR="00CF541D" w:rsidRPr="005A2DF0" w:rsidRDefault="00CF541D" w:rsidP="00CF541D">
            <w:pPr>
              <w:spacing w:line="276" w:lineRule="auto"/>
              <w:rPr>
                <w:snapToGrid/>
                <w:lang w:eastAsia="en-US"/>
              </w:rPr>
            </w:pPr>
            <w:r w:rsidRPr="005A2DF0">
              <w:rPr>
                <w:snapToGrid/>
                <w:lang w:eastAsia="en-US"/>
              </w:rPr>
              <w:t>U dient elke Werkdag de Verevening van actuele Valutaire saldi op de Paraplurekening te faciliteren. De laatste Verevening dient plaats te vinden na 16.00 uur. De Verevening dient bij het afromen via een MT101-bericht of een MT103-bericht aan de bank en bij aanzuiveren met een MT103-bericht aan de DNB over het SWIFT-netwerk plaats te vinden.</w:t>
            </w:r>
          </w:p>
          <w:p w14:paraId="410E104D" w14:textId="3DD00578" w:rsidR="00CF541D" w:rsidRPr="005A2DF0" w:rsidRDefault="00CF541D" w:rsidP="00AF604E">
            <w:pPr>
              <w:spacing w:line="276" w:lineRule="auto"/>
              <w:rPr>
                <w:snapToGrid/>
                <w:lang w:eastAsia="en-US"/>
              </w:rPr>
            </w:pPr>
          </w:p>
        </w:tc>
      </w:tr>
    </w:tbl>
    <w:p w14:paraId="261FD18D" w14:textId="1BF1CEA9" w:rsidR="00AF604E" w:rsidRPr="005A2DF0" w:rsidRDefault="00AF604E" w:rsidP="00970978">
      <w:pPr>
        <w:spacing w:line="276" w:lineRule="auto"/>
        <w:rPr>
          <w:rFonts w:eastAsia="Calibri"/>
          <w:b/>
          <w:snapToGrid/>
          <w:lang w:eastAsia="en-US"/>
        </w:rPr>
      </w:pPr>
    </w:p>
    <w:p w14:paraId="3AEFCA70" w14:textId="29EA8C94" w:rsidR="00CF541D" w:rsidRPr="005A2DF0" w:rsidRDefault="00CF541D" w:rsidP="007F3B23">
      <w:pPr>
        <w:spacing w:line="276" w:lineRule="auto"/>
        <w:rPr>
          <w:rFonts w:eastAsia="Calibri"/>
          <w:b/>
          <w:snapToGrid/>
          <w:lang w:eastAsia="en-US"/>
        </w:rPr>
      </w:pPr>
      <w:r w:rsidRPr="005A2DF0">
        <w:rPr>
          <w:rFonts w:eastAsia="Calibri"/>
          <w:b/>
          <w:snapToGrid/>
          <w:lang w:eastAsia="en-US"/>
        </w:rPr>
        <w:t>Procedure inzake openen, wijzigen en sluiten van Hoofdrekening en Werkrekeningen</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24209773" w14:textId="77777777" w:rsidTr="00CF541D">
        <w:tc>
          <w:tcPr>
            <w:tcW w:w="1135" w:type="dxa"/>
          </w:tcPr>
          <w:p w14:paraId="1C360D25" w14:textId="77777777" w:rsidR="00CF541D" w:rsidRPr="005A2DF0" w:rsidRDefault="00CF541D" w:rsidP="00CF541D">
            <w:pPr>
              <w:spacing w:line="276" w:lineRule="auto"/>
              <w:rPr>
                <w:snapToGrid/>
                <w:lang w:eastAsia="en-US"/>
              </w:rPr>
            </w:pPr>
            <w:r w:rsidRPr="005A2DF0">
              <w:rPr>
                <w:snapToGrid/>
                <w:lang w:eastAsia="en-US"/>
              </w:rPr>
              <w:t>Eis 11</w:t>
            </w:r>
          </w:p>
        </w:tc>
        <w:tc>
          <w:tcPr>
            <w:tcW w:w="9185" w:type="dxa"/>
          </w:tcPr>
          <w:p w14:paraId="60A311D7" w14:textId="77777777" w:rsidR="00CF541D" w:rsidRPr="005A2DF0" w:rsidRDefault="00CF541D" w:rsidP="00CF541D">
            <w:pPr>
              <w:spacing w:line="276" w:lineRule="auto"/>
            </w:pPr>
            <w:r w:rsidRPr="005A2DF0">
              <w:t>U dient te zorgen voor een procedure voor het openen, wijzigen en sluiten van Hoofdrekening en Werkrekeningen. Deze moeten aan de volgende vereisten voldoet:</w:t>
            </w:r>
          </w:p>
          <w:p w14:paraId="6AF0574B"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dat het openen, sluiten of wijzigen pas na toestemming van zowel het Rijksonderdeel als het Agentschap wordt doorgevoerd;</w:t>
            </w:r>
          </w:p>
          <w:p w14:paraId="2151D18F" w14:textId="75D3B83B"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 xml:space="preserve">dat het Rijksonderdeel en het Agentschap wordt geïnformeerd </w:t>
            </w:r>
            <w:r w:rsidR="00933B3C">
              <w:rPr>
                <w:rFonts w:ascii="Verdana" w:hAnsi="Verdana"/>
                <w:sz w:val="18"/>
                <w:szCs w:val="18"/>
                <w:lang w:eastAsia="en-US"/>
              </w:rPr>
              <w:t>zodra</w:t>
            </w:r>
            <w:r w:rsidRPr="005A2DF0">
              <w:rPr>
                <w:rFonts w:ascii="Verdana" w:hAnsi="Verdana"/>
                <w:sz w:val="18"/>
                <w:szCs w:val="18"/>
                <w:lang w:eastAsia="en-US"/>
              </w:rPr>
              <w:t xml:space="preserve"> de acties zoals opgenomen in de voorgaande </w:t>
            </w:r>
            <w:proofErr w:type="spellStart"/>
            <w:r w:rsidRPr="005A2DF0">
              <w:rPr>
                <w:rFonts w:ascii="Verdana" w:hAnsi="Verdana"/>
                <w:sz w:val="18"/>
                <w:szCs w:val="18"/>
                <w:lang w:eastAsia="en-US"/>
              </w:rPr>
              <w:t>bullet</w:t>
            </w:r>
            <w:proofErr w:type="spellEnd"/>
            <w:r w:rsidR="00933B3C">
              <w:rPr>
                <w:rFonts w:ascii="Verdana" w:hAnsi="Verdana"/>
                <w:sz w:val="18"/>
                <w:szCs w:val="18"/>
                <w:lang w:eastAsia="en-US"/>
              </w:rPr>
              <w:t xml:space="preserve"> zijn uitgevoerd</w:t>
            </w:r>
            <w:r w:rsidRPr="005A2DF0">
              <w:rPr>
                <w:rFonts w:ascii="Verdana" w:hAnsi="Verdana"/>
                <w:sz w:val="18"/>
                <w:szCs w:val="18"/>
                <w:lang w:eastAsia="en-US"/>
              </w:rPr>
              <w:t>;</w:t>
            </w:r>
          </w:p>
          <w:p w14:paraId="5AE1116C"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dat het openen van een Hoofd- of Werkrekening dient plaats te vinden binnen vijftien Werkdagen na formeel verzoek en daarmee operationeel beschikbaar is, zodat hierop bij- en afschrijvingen kunnen plaatsvinden vanuit het bancaire circuit;</w:t>
            </w:r>
          </w:p>
          <w:p w14:paraId="0766381A"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dat de gegevens van een Werkrekening worden gewijzigd binnen tien werkdagen na formeel verzoek;</w:t>
            </w:r>
          </w:p>
          <w:p w14:paraId="7782E514"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dat binnen tien werkdagen na formeel verzoek een Werkrekening dusdanig is afgesloten dat deze niet langer operationeel beschikbaar is en hierop geen bij- en afschrijvingen meer kunnen plaatsvinden vanuit het bancaire circuit.</w:t>
            </w:r>
          </w:p>
          <w:p w14:paraId="739B33D6" w14:textId="77777777" w:rsidR="00CF541D" w:rsidRPr="005A2DF0" w:rsidRDefault="00CF541D" w:rsidP="00CF541D">
            <w:pPr>
              <w:spacing w:line="276" w:lineRule="auto"/>
              <w:rPr>
                <w:snapToGrid/>
                <w:lang w:eastAsia="en-US"/>
              </w:rPr>
            </w:pPr>
            <w:r w:rsidRPr="005A2DF0">
              <w:rPr>
                <w:snapToGrid/>
                <w:lang w:eastAsia="en-US"/>
              </w:rPr>
              <w:t xml:space="preserve"> </w:t>
            </w:r>
          </w:p>
        </w:tc>
      </w:tr>
    </w:tbl>
    <w:p w14:paraId="115ED040" w14:textId="77777777" w:rsidR="00CF541D" w:rsidRPr="005A2DF0" w:rsidRDefault="00CF541D" w:rsidP="00CF541D">
      <w:pPr>
        <w:spacing w:line="276" w:lineRule="auto"/>
        <w:rPr>
          <w:rFonts w:eastAsia="Calibri"/>
          <w:snapToGrid/>
          <w:lang w:eastAsia="en-US"/>
        </w:rPr>
      </w:pPr>
    </w:p>
    <w:p w14:paraId="7D67E6F0" w14:textId="77777777" w:rsidR="00CF541D" w:rsidRPr="005A2DF0" w:rsidRDefault="00CF541D" w:rsidP="00CF541D">
      <w:pPr>
        <w:ind w:firstLine="708"/>
        <w:rPr>
          <w:rFonts w:eastAsia="Calibri"/>
          <w:snapToGrid/>
          <w:lang w:eastAsia="en-US"/>
        </w:rPr>
      </w:pPr>
      <w:r w:rsidRPr="005A2DF0">
        <w:rPr>
          <w:b/>
        </w:rPr>
        <w:t xml:space="preserve">Informatie-uitwisseling </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574F5779" w14:textId="77777777" w:rsidTr="00CF541D">
        <w:tc>
          <w:tcPr>
            <w:tcW w:w="1135" w:type="dxa"/>
          </w:tcPr>
          <w:p w14:paraId="0F68D7DD" w14:textId="77777777" w:rsidR="00CF541D" w:rsidRPr="005A2DF0" w:rsidRDefault="00CF541D" w:rsidP="00CF541D">
            <w:pPr>
              <w:spacing w:line="276" w:lineRule="auto"/>
              <w:rPr>
                <w:snapToGrid/>
                <w:lang w:eastAsia="en-US"/>
              </w:rPr>
            </w:pPr>
            <w:r w:rsidRPr="005A2DF0">
              <w:rPr>
                <w:snapToGrid/>
                <w:lang w:eastAsia="en-US"/>
              </w:rPr>
              <w:t>Eis 12</w:t>
            </w:r>
          </w:p>
        </w:tc>
        <w:tc>
          <w:tcPr>
            <w:tcW w:w="9185" w:type="dxa"/>
          </w:tcPr>
          <w:p w14:paraId="442DFCDF" w14:textId="77777777" w:rsidR="00CF541D" w:rsidRPr="005A2DF0" w:rsidRDefault="00CF541D" w:rsidP="00CF541D">
            <w:pPr>
              <w:spacing w:line="276" w:lineRule="auto"/>
            </w:pPr>
            <w:r w:rsidRPr="005A2DF0">
              <w:rPr>
                <w:snapToGrid/>
                <w:lang w:eastAsia="en-US"/>
              </w:rPr>
              <w:t xml:space="preserve">U dient het betalingsverkeer </w:t>
            </w:r>
            <w:r w:rsidRPr="005A2DF0">
              <w:t>100% STP (Straight Through Processing) uit te voeren. Voor het uitgaande betalingsverkeer geldt de T+1 procedure.</w:t>
            </w:r>
          </w:p>
          <w:p w14:paraId="334ACAB5" w14:textId="77777777" w:rsidR="00CF541D" w:rsidRPr="005A2DF0" w:rsidRDefault="00CF541D" w:rsidP="00CF541D">
            <w:pPr>
              <w:spacing w:line="276" w:lineRule="auto"/>
              <w:rPr>
                <w:snapToGrid/>
                <w:lang w:eastAsia="en-US"/>
              </w:rPr>
            </w:pPr>
          </w:p>
        </w:tc>
      </w:tr>
    </w:tbl>
    <w:p w14:paraId="19DB8F02" w14:textId="0809BDDD" w:rsidR="00CF541D" w:rsidRDefault="00CF541D" w:rsidP="00CF541D">
      <w:pPr>
        <w:rPr>
          <w:b/>
        </w:rPr>
      </w:pPr>
    </w:p>
    <w:p w14:paraId="360BB202" w14:textId="77777777" w:rsidR="007F3B23" w:rsidRDefault="007F3B23" w:rsidP="00CF541D">
      <w:pPr>
        <w:spacing w:line="276" w:lineRule="auto"/>
        <w:ind w:firstLine="708"/>
        <w:rPr>
          <w:b/>
        </w:rPr>
      </w:pPr>
    </w:p>
    <w:p w14:paraId="7CE4A6E2" w14:textId="77777777" w:rsidR="007F3B23" w:rsidRDefault="007F3B23" w:rsidP="00CF541D">
      <w:pPr>
        <w:spacing w:line="276" w:lineRule="auto"/>
        <w:ind w:firstLine="708"/>
        <w:rPr>
          <w:b/>
        </w:rPr>
      </w:pPr>
    </w:p>
    <w:p w14:paraId="5B67F012" w14:textId="3564F3AB" w:rsidR="00CF541D" w:rsidRPr="005A2DF0" w:rsidRDefault="00CF541D" w:rsidP="00CF541D">
      <w:pPr>
        <w:spacing w:line="276" w:lineRule="auto"/>
        <w:ind w:firstLine="708"/>
        <w:rPr>
          <w:rFonts w:eastAsia="Calibri"/>
          <w:snapToGrid/>
          <w:lang w:eastAsia="en-US"/>
        </w:rPr>
      </w:pPr>
      <w:r w:rsidRPr="005A2DF0">
        <w:rPr>
          <w:b/>
        </w:rPr>
        <w:lastRenderedPageBreak/>
        <w:t>Digitale rekeningoverzicht</w:t>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963C9DD" w14:textId="77777777" w:rsidTr="00CF541D">
        <w:tc>
          <w:tcPr>
            <w:tcW w:w="1135" w:type="dxa"/>
          </w:tcPr>
          <w:p w14:paraId="3D71D135" w14:textId="77777777" w:rsidR="00CF541D" w:rsidRPr="005A2DF0" w:rsidRDefault="00CF541D" w:rsidP="00CF541D">
            <w:pPr>
              <w:spacing w:line="276" w:lineRule="auto"/>
              <w:rPr>
                <w:snapToGrid/>
                <w:lang w:eastAsia="en-US"/>
              </w:rPr>
            </w:pPr>
            <w:r w:rsidRPr="005A2DF0">
              <w:rPr>
                <w:snapToGrid/>
                <w:lang w:eastAsia="en-US"/>
              </w:rPr>
              <w:t>Eis 13</w:t>
            </w:r>
          </w:p>
        </w:tc>
        <w:tc>
          <w:tcPr>
            <w:tcW w:w="9185" w:type="dxa"/>
          </w:tcPr>
          <w:p w14:paraId="5273C2F5" w14:textId="77777777" w:rsidR="00CF541D" w:rsidRPr="005A2DF0" w:rsidRDefault="00CF541D" w:rsidP="00CF541D">
            <w:pPr>
              <w:spacing w:line="276" w:lineRule="auto"/>
            </w:pPr>
            <w:r w:rsidRPr="005A2DF0">
              <w:rPr>
                <w:snapToGrid/>
                <w:lang w:eastAsia="en-US"/>
              </w:rPr>
              <w:t>U dient</w:t>
            </w:r>
            <w:r w:rsidRPr="005A2DF0">
              <w:t xml:space="preserve"> bij het opvragen van de digitale rekeningoverzichten op Boekdatum, alle transacties post voor post en gecomprimeerd op transactiecode van de betreffende Boekdatum, te kunnen tonen. </w:t>
            </w:r>
          </w:p>
          <w:p w14:paraId="3E0B0FA4" w14:textId="77777777" w:rsidR="00CF541D" w:rsidRPr="005A2DF0" w:rsidRDefault="00CF541D" w:rsidP="00CF541D">
            <w:pPr>
              <w:spacing w:line="276" w:lineRule="auto"/>
              <w:rPr>
                <w:snapToGrid/>
                <w:lang w:eastAsia="en-US"/>
              </w:rPr>
            </w:pPr>
          </w:p>
        </w:tc>
      </w:tr>
      <w:tr w:rsidR="00CF541D" w:rsidRPr="005A2DF0" w14:paraId="39EC58FC" w14:textId="77777777" w:rsidTr="00CF541D">
        <w:tc>
          <w:tcPr>
            <w:tcW w:w="1135" w:type="dxa"/>
          </w:tcPr>
          <w:p w14:paraId="14440179" w14:textId="77777777" w:rsidR="00CF541D" w:rsidRPr="005A2DF0" w:rsidRDefault="00CF541D" w:rsidP="00CF541D">
            <w:pPr>
              <w:spacing w:line="276" w:lineRule="auto"/>
              <w:rPr>
                <w:snapToGrid/>
                <w:lang w:eastAsia="en-US"/>
              </w:rPr>
            </w:pPr>
            <w:r w:rsidRPr="005A2DF0">
              <w:rPr>
                <w:snapToGrid/>
                <w:lang w:eastAsia="en-US"/>
              </w:rPr>
              <w:t>Eis 14</w:t>
            </w:r>
          </w:p>
        </w:tc>
        <w:tc>
          <w:tcPr>
            <w:tcW w:w="9185" w:type="dxa"/>
          </w:tcPr>
          <w:p w14:paraId="0FF93ECD" w14:textId="77777777" w:rsidR="00CF541D" w:rsidRPr="005A2DF0" w:rsidRDefault="00CF541D" w:rsidP="00CF541D">
            <w:pPr>
              <w:spacing w:line="276" w:lineRule="auto"/>
            </w:pPr>
            <w:r w:rsidRPr="005A2DF0">
              <w:t>U dient de keuze voor gecomprimeerd en/of post voor post aanlevering per rekeningnummer mogelijk te kunnen maken. Deze keuze moet in overleg met het Rijksonderdeel kunnen worden gewijzigd.</w:t>
            </w:r>
          </w:p>
          <w:p w14:paraId="67EAE8A8" w14:textId="77777777" w:rsidR="00CF541D" w:rsidRPr="005A2DF0" w:rsidRDefault="00CF541D" w:rsidP="00CF541D">
            <w:pPr>
              <w:spacing w:line="276" w:lineRule="auto"/>
              <w:rPr>
                <w:snapToGrid/>
                <w:lang w:eastAsia="en-US"/>
              </w:rPr>
            </w:pPr>
          </w:p>
        </w:tc>
      </w:tr>
      <w:tr w:rsidR="00CF541D" w:rsidRPr="005A2DF0" w14:paraId="302DFE92" w14:textId="77777777" w:rsidTr="00CF541D">
        <w:tc>
          <w:tcPr>
            <w:tcW w:w="1135" w:type="dxa"/>
          </w:tcPr>
          <w:p w14:paraId="3B1EA13A" w14:textId="77777777" w:rsidR="00CF541D" w:rsidRPr="005A2DF0" w:rsidRDefault="00CF541D" w:rsidP="00CF541D">
            <w:pPr>
              <w:spacing w:line="276" w:lineRule="auto"/>
              <w:rPr>
                <w:snapToGrid/>
                <w:lang w:eastAsia="en-US"/>
              </w:rPr>
            </w:pPr>
            <w:r w:rsidRPr="005A2DF0">
              <w:rPr>
                <w:snapToGrid/>
                <w:lang w:eastAsia="en-US"/>
              </w:rPr>
              <w:t>Eis 15</w:t>
            </w:r>
          </w:p>
        </w:tc>
        <w:tc>
          <w:tcPr>
            <w:tcW w:w="9185" w:type="dxa"/>
          </w:tcPr>
          <w:p w14:paraId="211BF435" w14:textId="4F35C2FD" w:rsidR="00CF541D" w:rsidRPr="005A2DF0" w:rsidRDefault="00CF541D" w:rsidP="00CF541D">
            <w:pPr>
              <w:spacing w:line="276" w:lineRule="auto"/>
            </w:pPr>
            <w:r w:rsidRPr="005A2DF0">
              <w:t xml:space="preserve">U dient digitale rekeningoverzichten aan te leveren met in ieder geval de volgende informatie: beginsaldo, eindsaldo, totaal bijschrijvingen, totaal afschrijvingen </w:t>
            </w:r>
            <w:r w:rsidR="00D06A37">
              <w:t>en totaaltellingen</w:t>
            </w:r>
            <w:r w:rsidRPr="005A2DF0">
              <w:t xml:space="preserve">. </w:t>
            </w:r>
          </w:p>
          <w:p w14:paraId="48744954" w14:textId="77777777" w:rsidR="00CF541D" w:rsidRPr="005A2DF0" w:rsidRDefault="00CF541D" w:rsidP="00CF541D">
            <w:pPr>
              <w:spacing w:line="276" w:lineRule="auto"/>
              <w:rPr>
                <w:snapToGrid/>
                <w:lang w:eastAsia="en-US"/>
              </w:rPr>
            </w:pPr>
          </w:p>
        </w:tc>
      </w:tr>
      <w:tr w:rsidR="00CF541D" w:rsidRPr="005A2DF0" w14:paraId="501611EA" w14:textId="77777777" w:rsidTr="00CF541D">
        <w:tc>
          <w:tcPr>
            <w:tcW w:w="1135" w:type="dxa"/>
          </w:tcPr>
          <w:p w14:paraId="6F8C05D2" w14:textId="77777777" w:rsidR="00CF541D" w:rsidRPr="005A2DF0" w:rsidRDefault="00CF541D" w:rsidP="00CF541D">
            <w:pPr>
              <w:spacing w:line="276" w:lineRule="auto"/>
              <w:rPr>
                <w:snapToGrid/>
                <w:lang w:eastAsia="en-US"/>
              </w:rPr>
            </w:pPr>
            <w:r w:rsidRPr="005A2DF0">
              <w:rPr>
                <w:snapToGrid/>
                <w:lang w:eastAsia="en-US"/>
              </w:rPr>
              <w:t>Eis 16</w:t>
            </w:r>
          </w:p>
        </w:tc>
        <w:tc>
          <w:tcPr>
            <w:tcW w:w="9185" w:type="dxa"/>
          </w:tcPr>
          <w:p w14:paraId="69C840DF" w14:textId="77777777" w:rsidR="00CF541D" w:rsidRPr="005A2DF0" w:rsidRDefault="00CF541D" w:rsidP="00CF541D">
            <w:pPr>
              <w:spacing w:line="276" w:lineRule="auto"/>
              <w:rPr>
                <w:snapToGrid/>
                <w:lang w:eastAsia="en-US"/>
              </w:rPr>
            </w:pPr>
            <w:r w:rsidRPr="005A2DF0">
              <w:rPr>
                <w:snapToGrid/>
                <w:lang w:eastAsia="en-US"/>
              </w:rPr>
              <w:t>U dient de volgende additionele functionaliteiten aan te bieden:</w:t>
            </w:r>
          </w:p>
          <w:p w14:paraId="426DA751"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zoeken, filteren en sorteren op meerdere velden (transactiesoort, bedrag, rekeningnummer betaler) op concrete zoeksleutels en gedeeltelijke zoeksleutels (waarde bevat);</w:t>
            </w:r>
          </w:p>
          <w:p w14:paraId="03B8B562"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 xml:space="preserve">online </w:t>
            </w:r>
            <w:proofErr w:type="spellStart"/>
            <w:r w:rsidRPr="005A2DF0">
              <w:rPr>
                <w:rFonts w:ascii="Verdana" w:hAnsi="Verdana"/>
                <w:sz w:val="18"/>
                <w:szCs w:val="18"/>
                <w:lang w:eastAsia="en-US"/>
              </w:rPr>
              <w:t>realtime</w:t>
            </w:r>
            <w:proofErr w:type="spellEnd"/>
            <w:r w:rsidRPr="005A2DF0">
              <w:rPr>
                <w:rFonts w:ascii="Verdana" w:hAnsi="Verdana"/>
                <w:sz w:val="18"/>
                <w:szCs w:val="18"/>
                <w:lang w:eastAsia="en-US"/>
              </w:rPr>
              <w:t xml:space="preserve"> raadpleegmogelijkheid van mutaties die gedurende de dag worden verwerkt;</w:t>
            </w:r>
          </w:p>
          <w:p w14:paraId="601313BE"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downloaden van rekeningoverzichten als pdf</w:t>
            </w:r>
            <w:r w:rsidRPr="005A2DF0">
              <w:rPr>
                <w:rFonts w:ascii="Verdana" w:hAnsi="Verdana" w:cs="Times New Roman"/>
                <w:sz w:val="18"/>
                <w:szCs w:val="18"/>
                <w:lang w:eastAsia="en-US"/>
              </w:rPr>
              <w:t>;</w:t>
            </w:r>
          </w:p>
          <w:p w14:paraId="56E94121"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 xml:space="preserve">online </w:t>
            </w:r>
            <w:proofErr w:type="spellStart"/>
            <w:r w:rsidRPr="005A2DF0">
              <w:rPr>
                <w:rFonts w:ascii="Verdana" w:hAnsi="Verdana"/>
                <w:sz w:val="18"/>
                <w:szCs w:val="18"/>
                <w:lang w:eastAsia="en-US"/>
              </w:rPr>
              <w:t>realtime</w:t>
            </w:r>
            <w:proofErr w:type="spellEnd"/>
            <w:r w:rsidRPr="005A2DF0">
              <w:rPr>
                <w:rFonts w:ascii="Verdana" w:hAnsi="Verdana"/>
                <w:sz w:val="18"/>
                <w:szCs w:val="18"/>
                <w:lang w:eastAsia="en-US"/>
              </w:rPr>
              <w:t xml:space="preserve"> specificaties van gecomprimeerde posten;</w:t>
            </w:r>
          </w:p>
          <w:p w14:paraId="4D747869"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meerdere users moeten toegang kunnen krijgen tot deze digitale informatie;</w:t>
            </w:r>
          </w:p>
          <w:p w14:paraId="083C43CB"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 xml:space="preserve">voor bovengenoemde onderwerpen een exportfunctie aanbieden in minimaal een </w:t>
            </w:r>
            <w:proofErr w:type="spellStart"/>
            <w:r w:rsidRPr="005A2DF0">
              <w:rPr>
                <w:rFonts w:ascii="Verdana" w:hAnsi="Verdana"/>
                <w:sz w:val="18"/>
                <w:szCs w:val="18"/>
                <w:lang w:eastAsia="en-US"/>
              </w:rPr>
              <w:t>csv</w:t>
            </w:r>
            <w:proofErr w:type="spellEnd"/>
            <w:r w:rsidRPr="005A2DF0">
              <w:rPr>
                <w:rFonts w:ascii="Verdana" w:hAnsi="Verdana"/>
                <w:sz w:val="18"/>
                <w:szCs w:val="18"/>
                <w:lang w:eastAsia="en-US"/>
              </w:rPr>
              <w:t xml:space="preserve"> formaat.  </w:t>
            </w:r>
          </w:p>
          <w:p w14:paraId="0B016897" w14:textId="77777777" w:rsidR="00CF541D" w:rsidRPr="005A2DF0" w:rsidRDefault="00CF541D" w:rsidP="00CF541D">
            <w:pPr>
              <w:spacing w:line="276" w:lineRule="auto"/>
              <w:rPr>
                <w:snapToGrid/>
                <w:lang w:eastAsia="en-US"/>
              </w:rPr>
            </w:pPr>
          </w:p>
        </w:tc>
      </w:tr>
    </w:tbl>
    <w:p w14:paraId="79BA2C86" w14:textId="77777777" w:rsidR="00CF541D" w:rsidRPr="005A2DF0" w:rsidRDefault="00CF541D" w:rsidP="00CF541D">
      <w:pPr>
        <w:spacing w:line="276" w:lineRule="auto"/>
        <w:rPr>
          <w:rFonts w:eastAsia="Calibri"/>
          <w:snapToGrid/>
          <w:lang w:eastAsia="en-US"/>
        </w:rPr>
      </w:pPr>
    </w:p>
    <w:p w14:paraId="764B0DCF" w14:textId="4B596DC6" w:rsidR="00CF541D" w:rsidRPr="005A2DF0" w:rsidRDefault="00CF541D" w:rsidP="000A0FDA">
      <w:pPr>
        <w:ind w:firstLine="708"/>
        <w:rPr>
          <w:b/>
        </w:rPr>
      </w:pPr>
      <w:r w:rsidRPr="005A2DF0">
        <w:rPr>
          <w:b/>
        </w:rPr>
        <w:t>Gespecificeerde digitale Retourinformatie</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1AF3FFB9" w14:textId="77777777" w:rsidTr="000A0FDA">
        <w:tc>
          <w:tcPr>
            <w:tcW w:w="1188" w:type="dxa"/>
          </w:tcPr>
          <w:p w14:paraId="09C49187" w14:textId="77777777" w:rsidR="00CF541D" w:rsidRPr="005A2DF0" w:rsidRDefault="00CF541D" w:rsidP="00CF541D">
            <w:pPr>
              <w:spacing w:line="276" w:lineRule="auto"/>
              <w:rPr>
                <w:snapToGrid/>
                <w:lang w:eastAsia="en-US"/>
              </w:rPr>
            </w:pPr>
            <w:r w:rsidRPr="005A2DF0">
              <w:rPr>
                <w:snapToGrid/>
                <w:lang w:eastAsia="en-US"/>
              </w:rPr>
              <w:t>Eis 17</w:t>
            </w:r>
          </w:p>
        </w:tc>
        <w:tc>
          <w:tcPr>
            <w:tcW w:w="9132" w:type="dxa"/>
          </w:tcPr>
          <w:p w14:paraId="550F95C0" w14:textId="77777777" w:rsidR="00CF541D" w:rsidRPr="005A2DF0" w:rsidRDefault="00CF541D" w:rsidP="00CF541D">
            <w:pPr>
              <w:spacing w:line="276" w:lineRule="auto"/>
              <w:rPr>
                <w:snapToGrid/>
                <w:lang w:eastAsia="en-US"/>
              </w:rPr>
            </w:pPr>
            <w:r w:rsidRPr="005A2DF0">
              <w:rPr>
                <w:snapToGrid/>
                <w:lang w:eastAsia="en-US"/>
              </w:rPr>
              <w:t xml:space="preserve">U dient de Retourinformatie aan te leveren uiterlijk op de dag volgend op de Boekdatum (T+1) voor 05:00 uur. </w:t>
            </w:r>
          </w:p>
          <w:p w14:paraId="51F0B8F2" w14:textId="77777777" w:rsidR="00CF541D" w:rsidRPr="005A2DF0" w:rsidRDefault="00CF541D" w:rsidP="00CF541D">
            <w:pPr>
              <w:spacing w:line="276" w:lineRule="auto"/>
              <w:rPr>
                <w:snapToGrid/>
                <w:lang w:eastAsia="en-US"/>
              </w:rPr>
            </w:pPr>
          </w:p>
        </w:tc>
      </w:tr>
      <w:tr w:rsidR="00CF541D" w:rsidRPr="005A2DF0" w14:paraId="39DF42DD" w14:textId="77777777" w:rsidTr="000A0FDA">
        <w:tc>
          <w:tcPr>
            <w:tcW w:w="1188" w:type="dxa"/>
          </w:tcPr>
          <w:p w14:paraId="002A412A" w14:textId="77777777" w:rsidR="00CF541D" w:rsidRPr="005A2DF0" w:rsidRDefault="00CF541D" w:rsidP="00CF541D">
            <w:pPr>
              <w:tabs>
                <w:tab w:val="left" w:pos="829"/>
              </w:tabs>
              <w:spacing w:line="276" w:lineRule="auto"/>
              <w:rPr>
                <w:snapToGrid/>
                <w:lang w:eastAsia="en-US"/>
              </w:rPr>
            </w:pPr>
            <w:r w:rsidRPr="005A2DF0">
              <w:rPr>
                <w:snapToGrid/>
                <w:lang w:eastAsia="en-US"/>
              </w:rPr>
              <w:t xml:space="preserve">Eis 18 </w:t>
            </w:r>
          </w:p>
        </w:tc>
        <w:tc>
          <w:tcPr>
            <w:tcW w:w="9132" w:type="dxa"/>
          </w:tcPr>
          <w:p w14:paraId="70128D58" w14:textId="77777777" w:rsidR="00CF541D" w:rsidRPr="005A2DF0" w:rsidRDefault="00CF541D" w:rsidP="00CF541D">
            <w:pPr>
              <w:pStyle w:val="Default"/>
              <w:spacing w:line="240" w:lineRule="atLeast"/>
              <w:rPr>
                <w:rFonts w:ascii="Verdana" w:hAnsi="Verdana" w:cs="Times New Roman"/>
                <w:snapToGrid w:val="0"/>
                <w:color w:val="auto"/>
                <w:sz w:val="18"/>
                <w:szCs w:val="18"/>
                <w:lang w:eastAsia="en-US"/>
              </w:rPr>
            </w:pPr>
            <w:r w:rsidRPr="005A2DF0">
              <w:rPr>
                <w:rFonts w:ascii="Verdana" w:hAnsi="Verdana" w:cs="Times New Roman"/>
                <w:snapToGrid w:val="0"/>
                <w:color w:val="auto"/>
                <w:sz w:val="18"/>
                <w:szCs w:val="18"/>
                <w:lang w:eastAsia="en-US"/>
              </w:rPr>
              <w:t xml:space="preserve">U dient retourinformatiebestanden te kunnen genereren van minimaal 100 MB. </w:t>
            </w:r>
          </w:p>
          <w:p w14:paraId="12C565CE" w14:textId="77777777" w:rsidR="00CF541D" w:rsidRPr="005A2DF0" w:rsidRDefault="00CF541D" w:rsidP="00CF541D">
            <w:pPr>
              <w:pStyle w:val="Default"/>
              <w:spacing w:line="240" w:lineRule="atLeast"/>
              <w:rPr>
                <w:rFonts w:ascii="Verdana" w:hAnsi="Verdana" w:cs="Times New Roman"/>
                <w:snapToGrid w:val="0"/>
                <w:color w:val="auto"/>
                <w:sz w:val="18"/>
                <w:szCs w:val="18"/>
                <w:lang w:eastAsia="en-US"/>
              </w:rPr>
            </w:pPr>
          </w:p>
        </w:tc>
      </w:tr>
      <w:tr w:rsidR="00CF541D" w:rsidRPr="005A2DF0" w14:paraId="1DEA66CC" w14:textId="77777777" w:rsidTr="000A0FDA">
        <w:tc>
          <w:tcPr>
            <w:tcW w:w="1188" w:type="dxa"/>
          </w:tcPr>
          <w:p w14:paraId="4514E683" w14:textId="77777777" w:rsidR="00CF541D" w:rsidRPr="005A2DF0" w:rsidRDefault="00CF541D" w:rsidP="00CF541D">
            <w:pPr>
              <w:spacing w:line="276" w:lineRule="auto"/>
              <w:rPr>
                <w:snapToGrid/>
                <w:lang w:eastAsia="en-US"/>
              </w:rPr>
            </w:pPr>
            <w:r w:rsidRPr="005A2DF0">
              <w:rPr>
                <w:snapToGrid/>
                <w:lang w:eastAsia="en-US"/>
              </w:rPr>
              <w:t>Eis 19</w:t>
            </w:r>
          </w:p>
        </w:tc>
        <w:tc>
          <w:tcPr>
            <w:tcW w:w="9132" w:type="dxa"/>
          </w:tcPr>
          <w:p w14:paraId="4DDBFB58" w14:textId="77777777" w:rsidR="00CF541D" w:rsidRPr="005A2DF0" w:rsidRDefault="00CF541D" w:rsidP="00CF541D">
            <w:pPr>
              <w:spacing w:line="276" w:lineRule="auto"/>
            </w:pPr>
            <w:r w:rsidRPr="005A2DF0">
              <w:t>U dient ervoor te zorgen dat de door de bank van wederpartij aangegeven kenmerk en omschrijving één op één door u wordt aangeleverd.</w:t>
            </w:r>
          </w:p>
          <w:p w14:paraId="0B462AF3" w14:textId="77777777" w:rsidR="00CF541D" w:rsidRPr="005A2DF0" w:rsidRDefault="00CF541D" w:rsidP="00CF541D">
            <w:pPr>
              <w:spacing w:line="276" w:lineRule="auto"/>
              <w:rPr>
                <w:snapToGrid/>
                <w:lang w:eastAsia="en-US"/>
              </w:rPr>
            </w:pPr>
          </w:p>
        </w:tc>
      </w:tr>
      <w:tr w:rsidR="00CF541D" w:rsidRPr="005A2DF0" w14:paraId="38E236F3" w14:textId="77777777" w:rsidTr="000A0FDA">
        <w:tc>
          <w:tcPr>
            <w:tcW w:w="1188" w:type="dxa"/>
          </w:tcPr>
          <w:p w14:paraId="447674A1" w14:textId="77777777" w:rsidR="00CF541D" w:rsidRPr="005A2DF0" w:rsidRDefault="00CF541D" w:rsidP="00CF541D">
            <w:pPr>
              <w:spacing w:line="276" w:lineRule="auto"/>
              <w:rPr>
                <w:snapToGrid/>
                <w:lang w:eastAsia="en-US"/>
              </w:rPr>
            </w:pPr>
            <w:r w:rsidRPr="005A2DF0">
              <w:rPr>
                <w:snapToGrid/>
                <w:lang w:eastAsia="en-US"/>
              </w:rPr>
              <w:t>Eis 20</w:t>
            </w:r>
          </w:p>
        </w:tc>
        <w:tc>
          <w:tcPr>
            <w:tcW w:w="9132" w:type="dxa"/>
          </w:tcPr>
          <w:p w14:paraId="0F651A22" w14:textId="77777777" w:rsidR="00CF541D" w:rsidRPr="005A2DF0" w:rsidRDefault="00CF541D" w:rsidP="00CF541D">
            <w:pPr>
              <w:spacing w:line="276" w:lineRule="auto"/>
            </w:pPr>
            <w:r w:rsidRPr="005A2DF0">
              <w:t>U dient bij weigering van een Betaalopdracht de reden van weigering en het meegegeven kenmerk in de digitale Retourinformatie terug te melden.</w:t>
            </w:r>
          </w:p>
          <w:p w14:paraId="34A8556E" w14:textId="77777777" w:rsidR="00CF541D" w:rsidRPr="005A2DF0" w:rsidRDefault="00CF541D" w:rsidP="00CF541D">
            <w:pPr>
              <w:spacing w:line="276" w:lineRule="auto"/>
            </w:pPr>
          </w:p>
        </w:tc>
      </w:tr>
      <w:tr w:rsidR="00CF541D" w:rsidRPr="005A2DF0" w14:paraId="1A7135CD" w14:textId="77777777" w:rsidTr="000A0FDA">
        <w:tc>
          <w:tcPr>
            <w:tcW w:w="1188" w:type="dxa"/>
          </w:tcPr>
          <w:p w14:paraId="5962E7E2" w14:textId="77777777" w:rsidR="00CF541D" w:rsidRPr="005A2DF0" w:rsidRDefault="00CF541D" w:rsidP="00CF541D">
            <w:pPr>
              <w:spacing w:line="276" w:lineRule="auto"/>
              <w:rPr>
                <w:snapToGrid/>
                <w:lang w:eastAsia="en-US"/>
              </w:rPr>
            </w:pPr>
            <w:r w:rsidRPr="005A2DF0">
              <w:rPr>
                <w:snapToGrid/>
                <w:lang w:eastAsia="en-US"/>
              </w:rPr>
              <w:t>Eis 21</w:t>
            </w:r>
          </w:p>
        </w:tc>
        <w:tc>
          <w:tcPr>
            <w:tcW w:w="9132" w:type="dxa"/>
          </w:tcPr>
          <w:p w14:paraId="4266C09D" w14:textId="77777777" w:rsidR="00CF541D" w:rsidRPr="005A2DF0" w:rsidRDefault="00CF541D" w:rsidP="00CF541D">
            <w:pPr>
              <w:spacing w:line="276" w:lineRule="auto"/>
            </w:pPr>
            <w:r w:rsidRPr="005A2DF0">
              <w:t>U dient de digitale Retourinformatie tenminste in één bestand per rekeningnummer met alle transacties per Boekdatum aan te leveren. Hierbij geldt dat aan de hand van de naam van het bestand kan worden vastgesteld om welke rekening en Boekdatum het gaat.</w:t>
            </w:r>
          </w:p>
          <w:p w14:paraId="7AF81602" w14:textId="77777777" w:rsidR="00CF541D" w:rsidRPr="005A2DF0" w:rsidRDefault="00CF541D" w:rsidP="00CF541D">
            <w:pPr>
              <w:spacing w:line="276" w:lineRule="auto"/>
            </w:pPr>
          </w:p>
        </w:tc>
      </w:tr>
      <w:tr w:rsidR="00CF541D" w:rsidRPr="005A2DF0" w14:paraId="2D043F18" w14:textId="77777777" w:rsidTr="000A0FDA">
        <w:tc>
          <w:tcPr>
            <w:tcW w:w="1188" w:type="dxa"/>
          </w:tcPr>
          <w:p w14:paraId="0429C2AE" w14:textId="77777777" w:rsidR="00CF541D" w:rsidRPr="005A2DF0" w:rsidRDefault="00CF541D" w:rsidP="00CF541D">
            <w:pPr>
              <w:spacing w:line="276" w:lineRule="auto"/>
              <w:rPr>
                <w:snapToGrid/>
                <w:lang w:eastAsia="en-US"/>
              </w:rPr>
            </w:pPr>
            <w:r w:rsidRPr="005A2DF0">
              <w:rPr>
                <w:snapToGrid/>
                <w:lang w:eastAsia="en-US"/>
              </w:rPr>
              <w:t xml:space="preserve">Eis 22 </w:t>
            </w:r>
          </w:p>
        </w:tc>
        <w:tc>
          <w:tcPr>
            <w:tcW w:w="9132" w:type="dxa"/>
          </w:tcPr>
          <w:p w14:paraId="511E5272" w14:textId="77777777" w:rsidR="00CF541D" w:rsidRPr="005A2DF0" w:rsidRDefault="00CF541D" w:rsidP="00CF541D">
            <w:pPr>
              <w:spacing w:line="276" w:lineRule="auto"/>
            </w:pPr>
            <w:r w:rsidRPr="005A2DF0">
              <w:t xml:space="preserve">U dient het Rijksonderdeel de keuze te bieden de mutaties van incassobijschrijvingen en </w:t>
            </w:r>
          </w:p>
          <w:p w14:paraId="134DB2F6" w14:textId="77777777" w:rsidR="00CF541D" w:rsidRPr="005A2DF0" w:rsidRDefault="00CF541D" w:rsidP="00CF541D">
            <w:pPr>
              <w:spacing w:line="276" w:lineRule="auto"/>
            </w:pPr>
            <w:r w:rsidRPr="005A2DF0">
              <w:t xml:space="preserve">betalingen naar keuze gecomprimeerd dan wel post voor post in de digitale Retourinformatie te ontvangen. </w:t>
            </w:r>
          </w:p>
          <w:p w14:paraId="26D74F26" w14:textId="77777777" w:rsidR="00CF541D" w:rsidRPr="005A2DF0" w:rsidRDefault="00CF541D" w:rsidP="00CF541D">
            <w:pPr>
              <w:spacing w:line="276" w:lineRule="auto"/>
              <w:rPr>
                <w:color w:val="FF0000"/>
              </w:rPr>
            </w:pPr>
          </w:p>
        </w:tc>
      </w:tr>
      <w:tr w:rsidR="00CF541D" w:rsidRPr="005A2DF0" w14:paraId="5CE4E29E" w14:textId="77777777" w:rsidTr="000A0FDA">
        <w:tc>
          <w:tcPr>
            <w:tcW w:w="1188" w:type="dxa"/>
          </w:tcPr>
          <w:p w14:paraId="16F550D7" w14:textId="77777777" w:rsidR="00CF541D" w:rsidRPr="005A2DF0" w:rsidRDefault="00CF541D" w:rsidP="00CF541D">
            <w:pPr>
              <w:spacing w:line="276" w:lineRule="auto"/>
              <w:rPr>
                <w:snapToGrid/>
                <w:lang w:eastAsia="en-US"/>
              </w:rPr>
            </w:pPr>
            <w:r w:rsidRPr="005A2DF0">
              <w:rPr>
                <w:snapToGrid/>
                <w:lang w:eastAsia="en-US"/>
              </w:rPr>
              <w:t>Eis 23</w:t>
            </w:r>
          </w:p>
        </w:tc>
        <w:tc>
          <w:tcPr>
            <w:tcW w:w="9132" w:type="dxa"/>
          </w:tcPr>
          <w:p w14:paraId="5C2B08C4" w14:textId="77777777" w:rsidR="00CF541D" w:rsidRPr="005A2DF0" w:rsidRDefault="00CF541D" w:rsidP="00CF541D">
            <w:pPr>
              <w:spacing w:line="276" w:lineRule="auto"/>
            </w:pPr>
            <w:r w:rsidRPr="005A2DF0">
              <w:t>De keuze voor gecomprimeerd of post voor post aanlevering dient per rekeningnummer te kunnen worden gemaakt en in overleg met het Rijksonderdeel gewijzigd kunnen worden. De post voor post terugmelding mag geen consequenties/restricties hebben op de gangbare volumes bij de aanlevering van transacties.</w:t>
            </w:r>
          </w:p>
          <w:p w14:paraId="79FC3E09" w14:textId="77777777" w:rsidR="00CF541D" w:rsidRPr="005A2DF0" w:rsidRDefault="00CF541D" w:rsidP="00CF541D">
            <w:pPr>
              <w:spacing w:line="276" w:lineRule="auto"/>
            </w:pPr>
          </w:p>
        </w:tc>
      </w:tr>
      <w:tr w:rsidR="00CF541D" w:rsidRPr="005A2DF0" w14:paraId="2A681543" w14:textId="77777777" w:rsidTr="000A0FDA">
        <w:tc>
          <w:tcPr>
            <w:tcW w:w="1188" w:type="dxa"/>
          </w:tcPr>
          <w:p w14:paraId="53D6B145" w14:textId="77777777" w:rsidR="00CF541D" w:rsidRPr="005A2DF0" w:rsidRDefault="00CF541D" w:rsidP="00CF541D">
            <w:pPr>
              <w:spacing w:line="276" w:lineRule="auto"/>
              <w:rPr>
                <w:snapToGrid/>
                <w:lang w:eastAsia="en-US"/>
              </w:rPr>
            </w:pPr>
            <w:r w:rsidRPr="005A2DF0">
              <w:rPr>
                <w:snapToGrid/>
                <w:lang w:eastAsia="en-US"/>
              </w:rPr>
              <w:t>Eis 24</w:t>
            </w:r>
          </w:p>
        </w:tc>
        <w:tc>
          <w:tcPr>
            <w:tcW w:w="9132" w:type="dxa"/>
          </w:tcPr>
          <w:p w14:paraId="6E5B9727" w14:textId="77777777" w:rsidR="00CF541D" w:rsidRPr="005A2DF0" w:rsidRDefault="00CF541D" w:rsidP="00CF541D">
            <w:pPr>
              <w:spacing w:line="276" w:lineRule="auto"/>
            </w:pPr>
            <w:r w:rsidRPr="005A2DF0">
              <w:t xml:space="preserve">U dient bij een stornering het oorspronkelijke kenmerk en de reden van de stornering in de digitale Retourinformatie aan te leveren. </w:t>
            </w:r>
          </w:p>
          <w:p w14:paraId="4AC2B35F" w14:textId="77777777" w:rsidR="00CF541D" w:rsidRPr="005A2DF0" w:rsidRDefault="00CF541D" w:rsidP="00CF541D">
            <w:pPr>
              <w:spacing w:line="276" w:lineRule="auto"/>
            </w:pPr>
          </w:p>
        </w:tc>
      </w:tr>
    </w:tbl>
    <w:p w14:paraId="76046555" w14:textId="3ECC72DA" w:rsidR="00CF541D" w:rsidRDefault="00CF541D" w:rsidP="00CF541D">
      <w:pPr>
        <w:rPr>
          <w:rFonts w:eastAsia="Calibri"/>
          <w:snapToGrid/>
          <w:lang w:eastAsia="en-US"/>
        </w:rPr>
      </w:pPr>
    </w:p>
    <w:p w14:paraId="445EDF60" w14:textId="5772AEDB" w:rsidR="00926BAC" w:rsidRDefault="00926BAC" w:rsidP="00CF541D">
      <w:pPr>
        <w:rPr>
          <w:rFonts w:eastAsia="Calibri"/>
          <w:snapToGrid/>
          <w:lang w:eastAsia="en-US"/>
        </w:rPr>
      </w:pPr>
    </w:p>
    <w:p w14:paraId="65AAE225" w14:textId="3153736D" w:rsidR="00926BAC" w:rsidRDefault="00926BAC" w:rsidP="00CF541D">
      <w:pPr>
        <w:rPr>
          <w:rFonts w:eastAsia="Calibri"/>
          <w:snapToGrid/>
          <w:lang w:eastAsia="en-US"/>
        </w:rPr>
      </w:pPr>
    </w:p>
    <w:p w14:paraId="21B05E59" w14:textId="77777777" w:rsidR="00CF541D" w:rsidRPr="005A2DF0" w:rsidRDefault="00CF541D" w:rsidP="00CF541D">
      <w:pPr>
        <w:ind w:firstLine="708"/>
        <w:rPr>
          <w:rFonts w:eastAsia="Calibri"/>
          <w:snapToGrid/>
          <w:lang w:eastAsia="en-US"/>
        </w:rPr>
      </w:pPr>
      <w:r w:rsidRPr="005A2DF0">
        <w:rPr>
          <w:b/>
        </w:rPr>
        <w:lastRenderedPageBreak/>
        <w:t>Gecomprimeerde digitale retourinformatie voor het Agentschap</w:t>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7624458E" w14:textId="77777777" w:rsidTr="00CF541D">
        <w:tc>
          <w:tcPr>
            <w:tcW w:w="1135" w:type="dxa"/>
          </w:tcPr>
          <w:p w14:paraId="0620488A" w14:textId="77777777" w:rsidR="00CF541D" w:rsidRPr="005A2DF0" w:rsidRDefault="00CF541D" w:rsidP="00CF541D">
            <w:pPr>
              <w:spacing w:line="276" w:lineRule="auto"/>
              <w:rPr>
                <w:snapToGrid/>
                <w:lang w:eastAsia="en-US"/>
              </w:rPr>
            </w:pPr>
            <w:r w:rsidRPr="005A2DF0">
              <w:rPr>
                <w:snapToGrid/>
                <w:lang w:eastAsia="en-US"/>
              </w:rPr>
              <w:t>Eis 25</w:t>
            </w:r>
          </w:p>
        </w:tc>
        <w:tc>
          <w:tcPr>
            <w:tcW w:w="9185" w:type="dxa"/>
          </w:tcPr>
          <w:p w14:paraId="1F8B7F32" w14:textId="77777777" w:rsidR="00CF541D" w:rsidRPr="005A2DF0" w:rsidRDefault="00CF541D" w:rsidP="00CF541D">
            <w:pPr>
              <w:spacing w:line="276" w:lineRule="auto"/>
              <w:rPr>
                <w:snapToGrid/>
                <w:lang w:eastAsia="en-US"/>
              </w:rPr>
            </w:pPr>
            <w:r w:rsidRPr="005A2DF0">
              <w:rPr>
                <w:snapToGrid/>
                <w:lang w:eastAsia="en-US"/>
              </w:rPr>
              <w:t xml:space="preserve">U </w:t>
            </w:r>
            <w:r w:rsidRPr="005A2DF0">
              <w:rPr>
                <w:rFonts w:cs="Vijaya"/>
              </w:rPr>
              <w:t xml:space="preserve">dient het Agentschap de beschikking te geven over een EB-functionaliteit, waarin </w:t>
            </w:r>
            <w:r w:rsidRPr="005A2DF0">
              <w:rPr>
                <w:rStyle w:val="Subtielebenadrukking"/>
              </w:rPr>
              <w:t>einde dag</w:t>
            </w:r>
            <w:r w:rsidRPr="005A2DF0">
              <w:rPr>
                <w:rFonts w:cs="Vijaya"/>
              </w:rPr>
              <w:t xml:space="preserve"> </w:t>
            </w:r>
            <w:r w:rsidRPr="005A2DF0">
              <w:rPr>
                <w:rStyle w:val="Subtielebenadrukking"/>
              </w:rPr>
              <w:t>Rekeningafschriften</w:t>
            </w:r>
            <w:r w:rsidRPr="005A2DF0">
              <w:rPr>
                <w:rFonts w:cs="Vijaya"/>
              </w:rPr>
              <w:t xml:space="preserve"> van de Werkrekeningen, de Hoofdrekening en de Paraplurekening (zie figuur 1) ter beschikking worden gesteld. </w:t>
            </w:r>
          </w:p>
          <w:p w14:paraId="459B6952" w14:textId="77777777" w:rsidR="00CF541D" w:rsidRPr="005A2DF0" w:rsidRDefault="00CF541D" w:rsidP="00CF541D">
            <w:pPr>
              <w:spacing w:line="276" w:lineRule="auto"/>
              <w:rPr>
                <w:snapToGrid/>
                <w:color w:val="FF0000"/>
                <w:lang w:eastAsia="en-US"/>
              </w:rPr>
            </w:pPr>
          </w:p>
        </w:tc>
      </w:tr>
      <w:tr w:rsidR="00CF541D" w:rsidRPr="005A2DF0" w14:paraId="08504CE8" w14:textId="77777777" w:rsidTr="00CF541D">
        <w:tc>
          <w:tcPr>
            <w:tcW w:w="1135" w:type="dxa"/>
          </w:tcPr>
          <w:p w14:paraId="688D3F76" w14:textId="77777777" w:rsidR="00CF541D" w:rsidRPr="005A2DF0" w:rsidRDefault="00CF541D" w:rsidP="00CF541D">
            <w:pPr>
              <w:spacing w:line="276" w:lineRule="auto"/>
              <w:rPr>
                <w:snapToGrid/>
                <w:lang w:eastAsia="en-US"/>
              </w:rPr>
            </w:pPr>
            <w:r w:rsidRPr="005A2DF0">
              <w:rPr>
                <w:snapToGrid/>
                <w:lang w:eastAsia="en-US"/>
              </w:rPr>
              <w:t>Eis 26</w:t>
            </w:r>
          </w:p>
        </w:tc>
        <w:tc>
          <w:tcPr>
            <w:tcW w:w="9185" w:type="dxa"/>
          </w:tcPr>
          <w:p w14:paraId="0DC87AD8" w14:textId="77777777" w:rsidR="00CF541D" w:rsidRPr="005A2DF0" w:rsidRDefault="00CF541D" w:rsidP="00CF541D">
            <w:pPr>
              <w:spacing w:line="276" w:lineRule="auto"/>
              <w:rPr>
                <w:snapToGrid/>
                <w:lang w:eastAsia="en-US"/>
              </w:rPr>
            </w:pPr>
            <w:r w:rsidRPr="005A2DF0">
              <w:rPr>
                <w:rFonts w:cs="Vijaya"/>
              </w:rPr>
              <w:t xml:space="preserve">De rekeningmutaties dienen per Valutadatum en per debet/credit gecomprimeerd te zijn. </w:t>
            </w:r>
          </w:p>
          <w:p w14:paraId="5F1D764D" w14:textId="77777777" w:rsidR="00CF541D" w:rsidRPr="005A2DF0" w:rsidRDefault="00CF541D" w:rsidP="00CF541D">
            <w:pPr>
              <w:spacing w:line="276" w:lineRule="auto"/>
              <w:rPr>
                <w:snapToGrid/>
                <w:lang w:eastAsia="en-US"/>
              </w:rPr>
            </w:pPr>
          </w:p>
        </w:tc>
      </w:tr>
      <w:tr w:rsidR="00CF541D" w:rsidRPr="005A2DF0" w14:paraId="2B513C20" w14:textId="77777777" w:rsidTr="00CF541D">
        <w:tc>
          <w:tcPr>
            <w:tcW w:w="1135" w:type="dxa"/>
          </w:tcPr>
          <w:p w14:paraId="0BA30719" w14:textId="77777777" w:rsidR="00CF541D" w:rsidRPr="005A2DF0" w:rsidRDefault="00CF541D" w:rsidP="00CF541D">
            <w:pPr>
              <w:spacing w:line="276" w:lineRule="auto"/>
              <w:rPr>
                <w:snapToGrid/>
                <w:lang w:eastAsia="en-US"/>
              </w:rPr>
            </w:pPr>
            <w:r w:rsidRPr="005A2DF0">
              <w:rPr>
                <w:snapToGrid/>
                <w:lang w:eastAsia="en-US"/>
              </w:rPr>
              <w:t>Eis 27</w:t>
            </w:r>
          </w:p>
        </w:tc>
        <w:tc>
          <w:tcPr>
            <w:tcW w:w="9185" w:type="dxa"/>
          </w:tcPr>
          <w:p w14:paraId="08540102" w14:textId="77777777" w:rsidR="00CF541D" w:rsidRPr="005A2DF0" w:rsidRDefault="00CF541D" w:rsidP="00CF541D">
            <w:pPr>
              <w:spacing w:line="276" w:lineRule="auto"/>
              <w:rPr>
                <w:rFonts w:cs="Vijaya"/>
              </w:rPr>
            </w:pPr>
            <w:r w:rsidRPr="005A2DF0">
              <w:rPr>
                <w:rFonts w:cs="Vijaya"/>
              </w:rPr>
              <w:t xml:space="preserve">Mutaties voortgekomen uit de Saldoregulatie dienen altijd buiten de </w:t>
            </w:r>
            <w:proofErr w:type="spellStart"/>
            <w:r w:rsidRPr="005A2DF0">
              <w:rPr>
                <w:rFonts w:cs="Vijaya"/>
              </w:rPr>
              <w:t>comprimering</w:t>
            </w:r>
            <w:proofErr w:type="spellEnd"/>
            <w:r w:rsidRPr="005A2DF0">
              <w:rPr>
                <w:rFonts w:cs="Vijaya"/>
              </w:rPr>
              <w:t xml:space="preserve"> gehouden te worden.</w:t>
            </w:r>
          </w:p>
          <w:p w14:paraId="19B762AD" w14:textId="77777777" w:rsidR="00CF541D" w:rsidRPr="005A2DF0" w:rsidRDefault="00CF541D" w:rsidP="00CF541D">
            <w:pPr>
              <w:spacing w:line="276" w:lineRule="auto"/>
              <w:rPr>
                <w:rFonts w:cs="Vijaya"/>
              </w:rPr>
            </w:pPr>
          </w:p>
        </w:tc>
      </w:tr>
      <w:tr w:rsidR="00CF541D" w:rsidRPr="005A2DF0" w14:paraId="07108252" w14:textId="77777777" w:rsidTr="00CF541D">
        <w:tc>
          <w:tcPr>
            <w:tcW w:w="1135" w:type="dxa"/>
          </w:tcPr>
          <w:p w14:paraId="667C50B8" w14:textId="77777777" w:rsidR="00CF541D" w:rsidRPr="005A2DF0" w:rsidRDefault="00CF541D" w:rsidP="00CF541D">
            <w:pPr>
              <w:spacing w:line="276" w:lineRule="auto"/>
              <w:rPr>
                <w:snapToGrid/>
                <w:lang w:eastAsia="en-US"/>
              </w:rPr>
            </w:pPr>
            <w:r w:rsidRPr="005A2DF0">
              <w:rPr>
                <w:snapToGrid/>
                <w:lang w:eastAsia="en-US"/>
              </w:rPr>
              <w:t>Eis 28</w:t>
            </w:r>
          </w:p>
        </w:tc>
        <w:tc>
          <w:tcPr>
            <w:tcW w:w="9185" w:type="dxa"/>
          </w:tcPr>
          <w:p w14:paraId="4A318C6B" w14:textId="77777777" w:rsidR="00CF541D" w:rsidRPr="005A2DF0" w:rsidRDefault="00CF541D" w:rsidP="00CF541D">
            <w:pPr>
              <w:spacing w:line="276" w:lineRule="auto"/>
              <w:rPr>
                <w:snapToGrid/>
                <w:lang w:eastAsia="en-US"/>
              </w:rPr>
            </w:pPr>
            <w:r w:rsidRPr="005A2DF0">
              <w:rPr>
                <w:snapToGrid/>
                <w:lang w:eastAsia="en-US"/>
              </w:rPr>
              <w:t>U dient de mutaties voortgekomen uit saldoregulaties altijd in detail te verstrekken.</w:t>
            </w:r>
          </w:p>
          <w:p w14:paraId="69E4BC16" w14:textId="77777777" w:rsidR="00CF541D" w:rsidRPr="005A2DF0" w:rsidRDefault="00CF541D" w:rsidP="00CF541D">
            <w:pPr>
              <w:spacing w:line="276" w:lineRule="auto"/>
              <w:rPr>
                <w:rFonts w:cs="Vijaya"/>
              </w:rPr>
            </w:pPr>
          </w:p>
        </w:tc>
      </w:tr>
    </w:tbl>
    <w:p w14:paraId="1F642D9A" w14:textId="77777777" w:rsidR="00CF541D" w:rsidRPr="005A2DF0" w:rsidRDefault="00CF541D" w:rsidP="00CF541D">
      <w:pPr>
        <w:spacing w:line="276" w:lineRule="auto"/>
        <w:rPr>
          <w:rFonts w:eastAsia="Calibri"/>
          <w:snapToGrid/>
          <w:lang w:eastAsia="en-US"/>
        </w:rPr>
      </w:pPr>
    </w:p>
    <w:p w14:paraId="61362E0E" w14:textId="77777777" w:rsidR="00CF541D" w:rsidRPr="005A2DF0" w:rsidRDefault="00CF541D" w:rsidP="00CF541D">
      <w:pPr>
        <w:ind w:firstLine="708"/>
        <w:rPr>
          <w:rFonts w:eastAsia="Calibri"/>
          <w:snapToGrid/>
          <w:lang w:eastAsia="en-US"/>
        </w:rPr>
      </w:pPr>
      <w:r w:rsidRPr="005A2DF0">
        <w:rPr>
          <w:b/>
        </w:rPr>
        <w:t>Formaat</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5E6C37E5" w14:textId="77777777" w:rsidTr="00CF541D">
        <w:tc>
          <w:tcPr>
            <w:tcW w:w="1135" w:type="dxa"/>
          </w:tcPr>
          <w:p w14:paraId="7691C95E" w14:textId="77777777" w:rsidR="00CF541D" w:rsidRPr="005A2DF0" w:rsidRDefault="00CF541D" w:rsidP="00CF541D">
            <w:pPr>
              <w:spacing w:line="276" w:lineRule="auto"/>
              <w:rPr>
                <w:snapToGrid/>
                <w:lang w:eastAsia="en-US"/>
              </w:rPr>
            </w:pPr>
            <w:r w:rsidRPr="005A2DF0">
              <w:rPr>
                <w:snapToGrid/>
                <w:lang w:eastAsia="en-US"/>
              </w:rPr>
              <w:t>Eis 29</w:t>
            </w:r>
          </w:p>
        </w:tc>
        <w:tc>
          <w:tcPr>
            <w:tcW w:w="9185" w:type="dxa"/>
          </w:tcPr>
          <w:p w14:paraId="51E705C5" w14:textId="77777777" w:rsidR="00CF541D" w:rsidRPr="005A2DF0" w:rsidRDefault="00CF541D" w:rsidP="00CF541D">
            <w:pPr>
              <w:spacing w:line="276" w:lineRule="auto"/>
              <w:rPr>
                <w:lang w:eastAsia="en-US"/>
              </w:rPr>
            </w:pPr>
            <w:r w:rsidRPr="005A2DF0">
              <w:rPr>
                <w:lang w:eastAsia="en-US"/>
              </w:rPr>
              <w:t>U dient voor de dagelijkse aanlevering van digitale retourinformatie aan het Rijksonderdeel gebruik te maken van de gangbare bestandsformaat MT 940, CAMT .052 en .053.</w:t>
            </w:r>
          </w:p>
          <w:p w14:paraId="26D542B1" w14:textId="77777777" w:rsidR="00CF541D" w:rsidRPr="005A2DF0" w:rsidRDefault="00CF541D" w:rsidP="00CF541D">
            <w:pPr>
              <w:spacing w:line="276" w:lineRule="auto"/>
              <w:rPr>
                <w:snapToGrid/>
                <w:lang w:eastAsia="en-US"/>
              </w:rPr>
            </w:pPr>
          </w:p>
        </w:tc>
      </w:tr>
      <w:tr w:rsidR="00CF541D" w:rsidRPr="005A2DF0" w14:paraId="306DEA75" w14:textId="77777777" w:rsidTr="00CF541D">
        <w:tc>
          <w:tcPr>
            <w:tcW w:w="1135" w:type="dxa"/>
          </w:tcPr>
          <w:p w14:paraId="78A943D9" w14:textId="77777777" w:rsidR="00CF541D" w:rsidRPr="005A2DF0" w:rsidRDefault="00CF541D" w:rsidP="00CF541D">
            <w:pPr>
              <w:spacing w:line="276" w:lineRule="auto"/>
              <w:rPr>
                <w:snapToGrid/>
                <w:lang w:eastAsia="en-US"/>
              </w:rPr>
            </w:pPr>
            <w:r w:rsidRPr="005A2DF0">
              <w:rPr>
                <w:snapToGrid/>
                <w:lang w:eastAsia="en-US"/>
              </w:rPr>
              <w:t>Eis 30</w:t>
            </w:r>
          </w:p>
        </w:tc>
        <w:tc>
          <w:tcPr>
            <w:tcW w:w="9185" w:type="dxa"/>
          </w:tcPr>
          <w:p w14:paraId="109CDF1C" w14:textId="77777777" w:rsidR="00CF541D" w:rsidRPr="005A2DF0" w:rsidRDefault="00CF541D" w:rsidP="00CF541D">
            <w:pPr>
              <w:spacing w:line="276" w:lineRule="auto"/>
            </w:pPr>
            <w:r w:rsidRPr="005A2DF0">
              <w:t xml:space="preserve">U dient de structuur van de </w:t>
            </w:r>
            <w:r w:rsidRPr="005A2DF0">
              <w:rPr>
                <w:lang w:eastAsia="en-US"/>
              </w:rPr>
              <w:t xml:space="preserve">bestandsformaten MT 940, CAMT .052 en .053 </w:t>
            </w:r>
            <w:r w:rsidRPr="005A2DF0">
              <w:t>vast te leggen in een deugdelijke en actuele beschrijving, waarbij ook de mogelijke transactiecodes zijn beschreven.</w:t>
            </w:r>
          </w:p>
          <w:p w14:paraId="6D27F1A3" w14:textId="77777777" w:rsidR="00CF541D" w:rsidRPr="005A2DF0" w:rsidRDefault="00CF541D" w:rsidP="00CF541D">
            <w:pPr>
              <w:spacing w:line="276" w:lineRule="auto"/>
              <w:rPr>
                <w:lang w:eastAsia="en-US"/>
              </w:rPr>
            </w:pPr>
          </w:p>
        </w:tc>
      </w:tr>
      <w:tr w:rsidR="00CF541D" w:rsidRPr="005A2DF0" w14:paraId="77843BDC" w14:textId="77777777" w:rsidTr="00CF541D">
        <w:tc>
          <w:tcPr>
            <w:tcW w:w="1135" w:type="dxa"/>
          </w:tcPr>
          <w:p w14:paraId="03C8683E" w14:textId="77777777" w:rsidR="00CF541D" w:rsidRPr="005A2DF0" w:rsidRDefault="00CF541D" w:rsidP="00CF541D">
            <w:pPr>
              <w:spacing w:line="276" w:lineRule="auto"/>
              <w:rPr>
                <w:snapToGrid/>
                <w:lang w:eastAsia="en-US"/>
              </w:rPr>
            </w:pPr>
            <w:r w:rsidRPr="005A2DF0">
              <w:rPr>
                <w:snapToGrid/>
                <w:lang w:eastAsia="en-US"/>
              </w:rPr>
              <w:t>Eis 31</w:t>
            </w:r>
          </w:p>
        </w:tc>
        <w:tc>
          <w:tcPr>
            <w:tcW w:w="9185" w:type="dxa"/>
          </w:tcPr>
          <w:p w14:paraId="3A53CEEB" w14:textId="77777777" w:rsidR="00CF541D" w:rsidRPr="005A2DF0" w:rsidRDefault="00CF541D" w:rsidP="00CF541D">
            <w:pPr>
              <w:spacing w:line="276" w:lineRule="auto"/>
              <w:rPr>
                <w:lang w:eastAsia="en-US"/>
              </w:rPr>
            </w:pPr>
            <w:r w:rsidRPr="005A2DF0">
              <w:rPr>
                <w:lang w:eastAsia="en-US"/>
              </w:rPr>
              <w:t xml:space="preserve">U dient ervoor te zorgen dat alle transacties uniek identificeerbaar zijn. </w:t>
            </w:r>
          </w:p>
          <w:p w14:paraId="3C35D048" w14:textId="77777777" w:rsidR="00CF541D" w:rsidRPr="005A2DF0" w:rsidRDefault="00CF541D" w:rsidP="00CF541D">
            <w:pPr>
              <w:spacing w:line="276" w:lineRule="auto"/>
              <w:rPr>
                <w:lang w:eastAsia="en-US"/>
              </w:rPr>
            </w:pPr>
          </w:p>
        </w:tc>
      </w:tr>
      <w:tr w:rsidR="00CF541D" w:rsidRPr="005A2DF0" w14:paraId="28D8D0D4" w14:textId="77777777" w:rsidTr="00CF541D">
        <w:tc>
          <w:tcPr>
            <w:tcW w:w="1135" w:type="dxa"/>
          </w:tcPr>
          <w:p w14:paraId="11E4A0E0" w14:textId="77777777" w:rsidR="00CF541D" w:rsidRPr="005A2DF0" w:rsidRDefault="00CF541D" w:rsidP="00CF541D">
            <w:pPr>
              <w:spacing w:line="276" w:lineRule="auto"/>
              <w:rPr>
                <w:snapToGrid/>
                <w:lang w:eastAsia="en-US"/>
              </w:rPr>
            </w:pPr>
            <w:r w:rsidRPr="005A2DF0">
              <w:rPr>
                <w:snapToGrid/>
                <w:lang w:eastAsia="en-US"/>
              </w:rPr>
              <w:t>Eis 32</w:t>
            </w:r>
          </w:p>
        </w:tc>
        <w:tc>
          <w:tcPr>
            <w:tcW w:w="9185" w:type="dxa"/>
          </w:tcPr>
          <w:p w14:paraId="0AFC6AC6" w14:textId="77777777" w:rsidR="00CF541D" w:rsidRPr="005A2DF0" w:rsidRDefault="00CF541D" w:rsidP="00CF541D">
            <w:pPr>
              <w:spacing w:line="276" w:lineRule="auto"/>
            </w:pPr>
            <w:r w:rsidRPr="005A2DF0">
              <w:t xml:space="preserve">U dient ervoor te zorgen dat in de dagelijkse aanlevering van digitale retourinformatie alle velden op een herkenbare of vaste positie in het record staan. </w:t>
            </w:r>
          </w:p>
          <w:p w14:paraId="1098E6A7" w14:textId="77777777" w:rsidR="00CF541D" w:rsidRPr="005A2DF0" w:rsidRDefault="00CF541D" w:rsidP="00CF541D">
            <w:pPr>
              <w:spacing w:line="276" w:lineRule="auto"/>
            </w:pPr>
          </w:p>
          <w:p w14:paraId="54D55B66" w14:textId="77777777" w:rsidR="00CF541D" w:rsidRPr="005A2DF0" w:rsidRDefault="00CF541D" w:rsidP="00CF541D">
            <w:pPr>
              <w:spacing w:line="276" w:lineRule="auto"/>
            </w:pPr>
            <w:r w:rsidRPr="005A2DF0">
              <w:t xml:space="preserve">“Herkenbaar” houdt hierbij in dat een veld wordt aangemerkt door een bepaalde unieke code. “Vast” betekent dat het veld altijd op een vaste positie in een bepaald veld voorkomt. </w:t>
            </w:r>
          </w:p>
          <w:p w14:paraId="182043E1" w14:textId="77777777" w:rsidR="00CF541D" w:rsidRPr="005A2DF0" w:rsidRDefault="00CF541D" w:rsidP="00CF541D">
            <w:pPr>
              <w:spacing w:line="276" w:lineRule="auto"/>
              <w:rPr>
                <w:snapToGrid/>
                <w:lang w:eastAsia="en-US"/>
              </w:rPr>
            </w:pPr>
          </w:p>
        </w:tc>
      </w:tr>
    </w:tbl>
    <w:p w14:paraId="20D01070" w14:textId="77777777" w:rsidR="00CF541D" w:rsidRPr="005A2DF0" w:rsidRDefault="00CF541D" w:rsidP="00CF541D">
      <w:pPr>
        <w:spacing w:line="276" w:lineRule="auto"/>
        <w:rPr>
          <w:rFonts w:eastAsia="Calibri"/>
          <w:snapToGrid/>
          <w:lang w:eastAsia="en-US"/>
        </w:rPr>
      </w:pPr>
    </w:p>
    <w:p w14:paraId="69134DBC" w14:textId="77777777" w:rsidR="00CF541D" w:rsidRPr="005A2DF0" w:rsidRDefault="00CF541D" w:rsidP="00CF541D">
      <w:pPr>
        <w:ind w:firstLine="708"/>
        <w:rPr>
          <w:rFonts w:eastAsia="Calibri"/>
          <w:b/>
          <w:snapToGrid/>
          <w:lang w:eastAsia="en-US"/>
        </w:rPr>
      </w:pPr>
      <w:r w:rsidRPr="005A2DF0">
        <w:rPr>
          <w:b/>
        </w:rPr>
        <w:t>Reconciliatie</w:t>
      </w:r>
      <w:r w:rsidRPr="005A2DF0">
        <w:rPr>
          <w:rFonts w:eastAsia="Calibri"/>
          <w:b/>
          <w:snapToGrid/>
          <w:lang w:eastAsia="en-US"/>
        </w:rPr>
        <w:tab/>
      </w:r>
      <w:r w:rsidRPr="005A2DF0">
        <w:rPr>
          <w:rFonts w:eastAsia="Calibri"/>
          <w:b/>
          <w:snapToGrid/>
          <w:lang w:eastAsia="en-US"/>
        </w:rPr>
        <w:tab/>
      </w:r>
      <w:r w:rsidRPr="005A2DF0">
        <w:rPr>
          <w:rFonts w:eastAsia="Calibri"/>
          <w:b/>
          <w:snapToGrid/>
          <w:lang w:eastAsia="en-US"/>
        </w:rPr>
        <w:tab/>
      </w:r>
      <w:r w:rsidRPr="005A2DF0">
        <w:rPr>
          <w:rFonts w:eastAsia="Calibri"/>
          <w:b/>
          <w:snapToGrid/>
          <w:lang w:eastAsia="en-US"/>
        </w:rPr>
        <w:tab/>
      </w:r>
      <w:r w:rsidRPr="005A2DF0">
        <w:rPr>
          <w:rFonts w:eastAsia="Calibri"/>
          <w:b/>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644F923C" w14:textId="77777777" w:rsidTr="00CF541D">
        <w:tc>
          <w:tcPr>
            <w:tcW w:w="1135" w:type="dxa"/>
          </w:tcPr>
          <w:p w14:paraId="422C0DBC" w14:textId="77777777" w:rsidR="00CF541D" w:rsidRPr="005A2DF0" w:rsidRDefault="00CF541D" w:rsidP="00CF541D">
            <w:pPr>
              <w:spacing w:line="276" w:lineRule="auto"/>
              <w:rPr>
                <w:snapToGrid/>
                <w:lang w:eastAsia="en-US"/>
              </w:rPr>
            </w:pPr>
            <w:r w:rsidRPr="005A2DF0">
              <w:rPr>
                <w:snapToGrid/>
                <w:lang w:eastAsia="en-US"/>
              </w:rPr>
              <w:t>Eis 33</w:t>
            </w:r>
          </w:p>
        </w:tc>
        <w:tc>
          <w:tcPr>
            <w:tcW w:w="9185" w:type="dxa"/>
          </w:tcPr>
          <w:p w14:paraId="2F17CCED" w14:textId="77777777" w:rsidR="00CF541D" w:rsidRPr="005A2DF0" w:rsidRDefault="00CF541D" w:rsidP="00CF541D">
            <w:pPr>
              <w:spacing w:line="276" w:lineRule="auto"/>
            </w:pPr>
            <w:r w:rsidRPr="005A2DF0">
              <w:t xml:space="preserve">U dient de aan u meegegeven end </w:t>
            </w:r>
            <w:proofErr w:type="spellStart"/>
            <w:r w:rsidRPr="005A2DF0">
              <w:t>to</w:t>
            </w:r>
            <w:proofErr w:type="spellEnd"/>
            <w:r w:rsidRPr="005A2DF0">
              <w:t xml:space="preserve"> end </w:t>
            </w:r>
            <w:proofErr w:type="spellStart"/>
            <w:r w:rsidRPr="005A2DF0">
              <w:t>ID’s</w:t>
            </w:r>
            <w:proofErr w:type="spellEnd"/>
            <w:r w:rsidRPr="005A2DF0">
              <w:t xml:space="preserve"> van de individuele transacties in een betaal- of incasso-opdracht één op één en onveranderd in de digitale retourinformatie terug te melden, zodat geautomatiseerd reconciliatie kan plaatsvinden.</w:t>
            </w:r>
          </w:p>
          <w:p w14:paraId="3F1D5B97" w14:textId="77777777" w:rsidR="00CF541D" w:rsidRPr="005A2DF0" w:rsidRDefault="00CF541D" w:rsidP="00CF541D">
            <w:pPr>
              <w:spacing w:line="276" w:lineRule="auto"/>
              <w:rPr>
                <w:lang w:eastAsia="en-US"/>
              </w:rPr>
            </w:pPr>
          </w:p>
        </w:tc>
      </w:tr>
    </w:tbl>
    <w:p w14:paraId="6CF5B05F" w14:textId="77777777" w:rsidR="00CF541D" w:rsidRPr="005A2DF0" w:rsidRDefault="00CF541D" w:rsidP="00CF541D">
      <w:pPr>
        <w:rPr>
          <w:b/>
        </w:rPr>
      </w:pPr>
    </w:p>
    <w:p w14:paraId="287C1D48" w14:textId="3B2B71AD" w:rsidR="00CF541D" w:rsidRPr="005A2DF0" w:rsidRDefault="00CF541D" w:rsidP="00CF541D">
      <w:pPr>
        <w:ind w:firstLine="708"/>
        <w:rPr>
          <w:rFonts w:eastAsia="Calibri"/>
          <w:snapToGrid/>
          <w:lang w:eastAsia="en-US"/>
        </w:rPr>
      </w:pPr>
      <w:r w:rsidRPr="005A2DF0">
        <w:rPr>
          <w:b/>
        </w:rPr>
        <w:t>Uitgaande informatie (Betaal- en incasso opdrachten)</w:t>
      </w:r>
      <w:r w:rsidR="00970978" w:rsidRPr="005A2DF0">
        <w:rPr>
          <w:rFonts w:eastAsia="Calibri"/>
          <w:snapToGrid/>
          <w:lang w:eastAsia="en-US"/>
        </w:rPr>
        <w:tab/>
      </w:r>
      <w:r w:rsidR="00970978" w:rsidRPr="005A2DF0">
        <w:rPr>
          <w:rFonts w:eastAsia="Calibri"/>
          <w:snapToGrid/>
          <w:lang w:eastAsia="en-US"/>
        </w:rPr>
        <w:tab/>
      </w:r>
      <w:r w:rsidR="00970978" w:rsidRPr="005A2DF0">
        <w:rPr>
          <w:rFonts w:eastAsia="Calibri"/>
          <w:snapToGrid/>
          <w:lang w:eastAsia="en-US"/>
        </w:rPr>
        <w:tab/>
      </w:r>
      <w:r w:rsidR="00970978"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4035FB5B" w14:textId="77777777" w:rsidTr="00CF541D">
        <w:tc>
          <w:tcPr>
            <w:tcW w:w="1188" w:type="dxa"/>
          </w:tcPr>
          <w:p w14:paraId="6BF1735D" w14:textId="77777777" w:rsidR="00CF541D" w:rsidRPr="005A2DF0" w:rsidRDefault="00CF541D" w:rsidP="00CF541D">
            <w:pPr>
              <w:spacing w:line="276" w:lineRule="auto"/>
              <w:rPr>
                <w:snapToGrid/>
                <w:lang w:eastAsia="en-US"/>
              </w:rPr>
            </w:pPr>
            <w:r w:rsidRPr="005A2DF0">
              <w:rPr>
                <w:snapToGrid/>
                <w:lang w:eastAsia="en-US"/>
              </w:rPr>
              <w:t>Eis 34</w:t>
            </w:r>
          </w:p>
        </w:tc>
        <w:tc>
          <w:tcPr>
            <w:tcW w:w="9132" w:type="dxa"/>
          </w:tcPr>
          <w:p w14:paraId="28E39EF0" w14:textId="77777777" w:rsidR="00CF541D" w:rsidRPr="005A2DF0" w:rsidRDefault="00CF541D" w:rsidP="00CF541D">
            <w:pPr>
              <w:spacing w:line="276" w:lineRule="auto"/>
            </w:pPr>
            <w:r w:rsidRPr="005A2DF0">
              <w:rPr>
                <w:lang w:eastAsia="en-US"/>
              </w:rPr>
              <w:t xml:space="preserve">U dient </w:t>
            </w:r>
            <w:r w:rsidRPr="005A2DF0">
              <w:t xml:space="preserve">voor de aanlevering van alle SEPA incasso- en Betaalopdrachten door de Rijksonderdelen gebruik te maken van een SEPA-bestandsformaat. Dit format stelt u voor aanvang implementatie beschikbaar. </w:t>
            </w:r>
          </w:p>
          <w:p w14:paraId="3F55233F" w14:textId="77777777" w:rsidR="00CF541D" w:rsidRPr="005A2DF0" w:rsidRDefault="00CF541D" w:rsidP="00CF541D">
            <w:pPr>
              <w:spacing w:line="276" w:lineRule="auto"/>
              <w:rPr>
                <w:snapToGrid/>
                <w:lang w:eastAsia="en-US"/>
              </w:rPr>
            </w:pPr>
          </w:p>
        </w:tc>
      </w:tr>
      <w:tr w:rsidR="00CF541D" w:rsidRPr="005A2DF0" w14:paraId="17F60B43" w14:textId="77777777" w:rsidTr="00CF541D">
        <w:tc>
          <w:tcPr>
            <w:tcW w:w="1188" w:type="dxa"/>
          </w:tcPr>
          <w:p w14:paraId="71F8B93B" w14:textId="77777777" w:rsidR="00CF541D" w:rsidRPr="005A2DF0" w:rsidRDefault="00CF541D" w:rsidP="00CF541D">
            <w:pPr>
              <w:spacing w:line="276" w:lineRule="auto"/>
              <w:rPr>
                <w:snapToGrid/>
                <w:lang w:eastAsia="en-US"/>
              </w:rPr>
            </w:pPr>
            <w:r w:rsidRPr="005A2DF0">
              <w:rPr>
                <w:snapToGrid/>
                <w:lang w:eastAsia="en-US"/>
              </w:rPr>
              <w:t>Eis 35</w:t>
            </w:r>
          </w:p>
        </w:tc>
        <w:tc>
          <w:tcPr>
            <w:tcW w:w="9132" w:type="dxa"/>
          </w:tcPr>
          <w:p w14:paraId="6DE71134" w14:textId="77777777" w:rsidR="00CF541D" w:rsidRPr="005A2DF0" w:rsidRDefault="00CF541D" w:rsidP="00CF541D">
            <w:pPr>
              <w:spacing w:line="276" w:lineRule="auto"/>
              <w:rPr>
                <w:lang w:eastAsia="en-US"/>
              </w:rPr>
            </w:pPr>
            <w:r w:rsidRPr="005A2DF0">
              <w:rPr>
                <w:lang w:eastAsia="en-US"/>
              </w:rPr>
              <w:t>U dient het aanleveren van een BIC niet verplicht te stellen binnen het SEPA-gebied.</w:t>
            </w:r>
          </w:p>
          <w:p w14:paraId="548BF2FF" w14:textId="77777777" w:rsidR="00CF541D" w:rsidRPr="005A2DF0" w:rsidRDefault="00CF541D" w:rsidP="00CF541D">
            <w:pPr>
              <w:spacing w:line="276" w:lineRule="auto"/>
              <w:rPr>
                <w:lang w:eastAsia="en-US"/>
              </w:rPr>
            </w:pPr>
          </w:p>
        </w:tc>
      </w:tr>
      <w:tr w:rsidR="00CF541D" w:rsidRPr="005A2DF0" w14:paraId="70E954F4" w14:textId="77777777" w:rsidTr="00CF541D">
        <w:tc>
          <w:tcPr>
            <w:tcW w:w="1188" w:type="dxa"/>
          </w:tcPr>
          <w:p w14:paraId="551ACF06" w14:textId="77777777" w:rsidR="00CF541D" w:rsidRPr="005A2DF0" w:rsidRDefault="00CF541D" w:rsidP="00CF541D">
            <w:pPr>
              <w:spacing w:line="276" w:lineRule="auto"/>
              <w:rPr>
                <w:snapToGrid/>
                <w:lang w:eastAsia="en-US"/>
              </w:rPr>
            </w:pPr>
            <w:r w:rsidRPr="005A2DF0">
              <w:rPr>
                <w:snapToGrid/>
                <w:lang w:eastAsia="en-US"/>
              </w:rPr>
              <w:t>Eis 36</w:t>
            </w:r>
          </w:p>
        </w:tc>
        <w:tc>
          <w:tcPr>
            <w:tcW w:w="9132" w:type="dxa"/>
          </w:tcPr>
          <w:p w14:paraId="0084F02D" w14:textId="77777777" w:rsidR="00CF541D" w:rsidRPr="005A2DF0" w:rsidRDefault="00CF541D" w:rsidP="00CF541D">
            <w:pPr>
              <w:spacing w:line="276" w:lineRule="auto"/>
            </w:pPr>
            <w:r w:rsidRPr="005A2DF0">
              <w:rPr>
                <w:lang w:eastAsia="en-US"/>
              </w:rPr>
              <w:t xml:space="preserve">U dient </w:t>
            </w:r>
            <w:r w:rsidRPr="005A2DF0">
              <w:t xml:space="preserve">mondiale betalingen te verrichten middels </w:t>
            </w:r>
            <w:proofErr w:type="spellStart"/>
            <w:r w:rsidRPr="005A2DF0">
              <w:t>Pain</w:t>
            </w:r>
            <w:proofErr w:type="spellEnd"/>
            <w:r w:rsidRPr="005A2DF0">
              <w:t xml:space="preserve"> Swift CGI XML (</w:t>
            </w:r>
            <w:proofErr w:type="spellStart"/>
            <w:r w:rsidRPr="005A2DF0">
              <w:t>generic</w:t>
            </w:r>
            <w:proofErr w:type="spellEnd"/>
            <w:r w:rsidRPr="005A2DF0">
              <w:t xml:space="preserve"> </w:t>
            </w:r>
            <w:proofErr w:type="spellStart"/>
            <w:r w:rsidRPr="005A2DF0">
              <w:t>pain</w:t>
            </w:r>
            <w:proofErr w:type="spellEnd"/>
            <w:r w:rsidRPr="005A2DF0">
              <w:t>).</w:t>
            </w:r>
          </w:p>
          <w:p w14:paraId="06FE9D68" w14:textId="77777777" w:rsidR="00CF541D" w:rsidRPr="005A2DF0" w:rsidRDefault="00CF541D" w:rsidP="00CF541D">
            <w:pPr>
              <w:spacing w:line="276" w:lineRule="auto"/>
              <w:rPr>
                <w:lang w:eastAsia="en-US"/>
              </w:rPr>
            </w:pPr>
          </w:p>
        </w:tc>
      </w:tr>
      <w:tr w:rsidR="00CF541D" w:rsidRPr="005A2DF0" w14:paraId="282C99F0" w14:textId="77777777" w:rsidTr="00CF541D">
        <w:tc>
          <w:tcPr>
            <w:tcW w:w="1188" w:type="dxa"/>
          </w:tcPr>
          <w:p w14:paraId="426D067F" w14:textId="77777777" w:rsidR="00CF541D" w:rsidRPr="005A2DF0" w:rsidRDefault="00CF541D" w:rsidP="00CF541D">
            <w:pPr>
              <w:spacing w:line="276" w:lineRule="auto"/>
              <w:rPr>
                <w:snapToGrid/>
                <w:lang w:eastAsia="en-US"/>
              </w:rPr>
            </w:pPr>
            <w:r w:rsidRPr="005A2DF0">
              <w:rPr>
                <w:snapToGrid/>
                <w:lang w:eastAsia="en-US"/>
              </w:rPr>
              <w:t>Eis 37</w:t>
            </w:r>
          </w:p>
        </w:tc>
        <w:tc>
          <w:tcPr>
            <w:tcW w:w="9132" w:type="dxa"/>
          </w:tcPr>
          <w:p w14:paraId="6B9EFCF1" w14:textId="77777777" w:rsidR="00CF541D" w:rsidRPr="005A2DF0" w:rsidRDefault="00CF541D" w:rsidP="00CF541D">
            <w:pPr>
              <w:spacing w:line="276" w:lineRule="auto"/>
              <w:rPr>
                <w:lang w:eastAsia="en-US"/>
              </w:rPr>
            </w:pPr>
            <w:r w:rsidRPr="005A2DF0">
              <w:rPr>
                <w:lang w:eastAsia="en-US"/>
              </w:rPr>
              <w:t xml:space="preserve">U dient per Batch tenminste tot 99.999 posten op te kunnen voeren. Dit geldt bij een gecomprimeerde bij of afschrijving. </w:t>
            </w:r>
          </w:p>
          <w:p w14:paraId="4D5A9C57" w14:textId="77777777" w:rsidR="00CF541D" w:rsidRPr="005A2DF0" w:rsidRDefault="00CF541D" w:rsidP="00CF541D">
            <w:pPr>
              <w:spacing w:line="276" w:lineRule="auto"/>
            </w:pPr>
          </w:p>
        </w:tc>
      </w:tr>
      <w:tr w:rsidR="00CF541D" w:rsidRPr="005A2DF0" w14:paraId="2C5A813E" w14:textId="77777777" w:rsidTr="00CF541D">
        <w:tc>
          <w:tcPr>
            <w:tcW w:w="1188" w:type="dxa"/>
          </w:tcPr>
          <w:p w14:paraId="184B0FCF" w14:textId="77777777" w:rsidR="00CF541D" w:rsidRPr="005A2DF0" w:rsidRDefault="00CF541D" w:rsidP="00CF541D">
            <w:pPr>
              <w:spacing w:line="276" w:lineRule="auto"/>
              <w:rPr>
                <w:snapToGrid/>
                <w:lang w:eastAsia="en-US"/>
              </w:rPr>
            </w:pPr>
            <w:r w:rsidRPr="005A2DF0">
              <w:rPr>
                <w:snapToGrid/>
                <w:lang w:eastAsia="en-US"/>
              </w:rPr>
              <w:t>Eis 38</w:t>
            </w:r>
          </w:p>
        </w:tc>
        <w:tc>
          <w:tcPr>
            <w:tcW w:w="9132" w:type="dxa"/>
          </w:tcPr>
          <w:p w14:paraId="12AA2490" w14:textId="77777777" w:rsidR="00CF541D" w:rsidRPr="005A2DF0" w:rsidRDefault="00CF541D" w:rsidP="00CF541D">
            <w:pPr>
              <w:spacing w:line="276" w:lineRule="auto"/>
            </w:pPr>
            <w:r w:rsidRPr="005A2DF0">
              <w:t xml:space="preserve">U dient per Batch tenminste tot 4.999 posten op te kunnen voeren. Dit geldt bij een post voor post bij of afschrijving. </w:t>
            </w:r>
          </w:p>
          <w:p w14:paraId="2449554F" w14:textId="77777777" w:rsidR="00CF541D" w:rsidRPr="005A2DF0" w:rsidRDefault="00CF541D" w:rsidP="00CF541D">
            <w:pPr>
              <w:spacing w:line="276" w:lineRule="auto"/>
            </w:pPr>
          </w:p>
        </w:tc>
      </w:tr>
      <w:tr w:rsidR="00CF541D" w:rsidRPr="005A2DF0" w14:paraId="03FD6799" w14:textId="77777777" w:rsidTr="00CF541D">
        <w:tc>
          <w:tcPr>
            <w:tcW w:w="1188" w:type="dxa"/>
          </w:tcPr>
          <w:p w14:paraId="1AA82D2B" w14:textId="77777777" w:rsidR="00CF541D" w:rsidRPr="005A2DF0" w:rsidRDefault="00CF541D" w:rsidP="00CF541D">
            <w:pPr>
              <w:spacing w:line="276" w:lineRule="auto"/>
              <w:rPr>
                <w:snapToGrid/>
                <w:lang w:eastAsia="en-US"/>
              </w:rPr>
            </w:pPr>
            <w:r w:rsidRPr="005A2DF0">
              <w:rPr>
                <w:snapToGrid/>
                <w:lang w:eastAsia="en-US"/>
              </w:rPr>
              <w:t>Eis 39</w:t>
            </w:r>
          </w:p>
        </w:tc>
        <w:tc>
          <w:tcPr>
            <w:tcW w:w="9132" w:type="dxa"/>
          </w:tcPr>
          <w:p w14:paraId="40D9788D" w14:textId="77777777" w:rsidR="00CF541D" w:rsidRPr="005A2DF0" w:rsidRDefault="00CF541D" w:rsidP="00CF541D">
            <w:pPr>
              <w:spacing w:line="276" w:lineRule="auto"/>
              <w:rPr>
                <w:snapToGrid/>
                <w:lang w:eastAsia="en-US"/>
              </w:rPr>
            </w:pPr>
            <w:r w:rsidRPr="005A2DF0">
              <w:rPr>
                <w:snapToGrid/>
                <w:lang w:eastAsia="en-US"/>
              </w:rPr>
              <w:t xml:space="preserve">U dient een EB-oplossing aan te bieden die minimaal het genereren van controletotalen en </w:t>
            </w:r>
            <w:proofErr w:type="spellStart"/>
            <w:r w:rsidRPr="005A2DF0">
              <w:rPr>
                <w:snapToGrid/>
                <w:lang w:eastAsia="en-US"/>
              </w:rPr>
              <w:t>hashtotalen</w:t>
            </w:r>
            <w:proofErr w:type="spellEnd"/>
            <w:r w:rsidRPr="005A2DF0">
              <w:rPr>
                <w:snapToGrid/>
                <w:lang w:eastAsia="en-US"/>
              </w:rPr>
              <w:t xml:space="preserve"> op Batches van Betaal- en incasso opdrachten ondersteunt, zodanig dat die optisch vergeleken kunnen worden door de gebruikers van het Rijksonderdeel. Deze procedure is gedocumenteerd en actueel.</w:t>
            </w:r>
          </w:p>
          <w:p w14:paraId="71F2A052" w14:textId="77777777" w:rsidR="00CF541D" w:rsidRPr="005A2DF0" w:rsidRDefault="00CF541D" w:rsidP="00CF541D">
            <w:pPr>
              <w:pStyle w:val="Default"/>
              <w:spacing w:line="240" w:lineRule="atLeast"/>
              <w:rPr>
                <w:rFonts w:ascii="Verdana" w:hAnsi="Verdana" w:cs="Times New Roman"/>
                <w:snapToGrid w:val="0"/>
                <w:color w:val="auto"/>
                <w:sz w:val="18"/>
                <w:szCs w:val="18"/>
                <w:lang w:eastAsia="en-US"/>
              </w:rPr>
            </w:pPr>
          </w:p>
        </w:tc>
      </w:tr>
      <w:tr w:rsidR="00CF541D" w:rsidRPr="005A2DF0" w14:paraId="15CE6D76" w14:textId="77777777" w:rsidTr="00CF541D">
        <w:tc>
          <w:tcPr>
            <w:tcW w:w="1188" w:type="dxa"/>
          </w:tcPr>
          <w:p w14:paraId="2B7C0B29" w14:textId="77777777" w:rsidR="00CF541D" w:rsidRPr="005A2DF0" w:rsidRDefault="00CF541D" w:rsidP="00CF541D">
            <w:pPr>
              <w:spacing w:line="276" w:lineRule="auto"/>
              <w:rPr>
                <w:snapToGrid/>
                <w:lang w:eastAsia="en-US"/>
              </w:rPr>
            </w:pPr>
            <w:r w:rsidRPr="005A2DF0">
              <w:rPr>
                <w:snapToGrid/>
                <w:lang w:eastAsia="en-US"/>
              </w:rPr>
              <w:lastRenderedPageBreak/>
              <w:t>Eis 40</w:t>
            </w:r>
          </w:p>
        </w:tc>
        <w:tc>
          <w:tcPr>
            <w:tcW w:w="9132" w:type="dxa"/>
          </w:tcPr>
          <w:p w14:paraId="50C4EEAC" w14:textId="77777777" w:rsidR="00CF541D" w:rsidRPr="005A2DF0" w:rsidRDefault="00CF541D" w:rsidP="00CF541D">
            <w:pPr>
              <w:spacing w:line="276" w:lineRule="auto"/>
              <w:rPr>
                <w:snapToGrid/>
                <w:lang w:eastAsia="en-US"/>
              </w:rPr>
            </w:pPr>
            <w:r w:rsidRPr="005A2DF0">
              <w:rPr>
                <w:snapToGrid/>
                <w:lang w:eastAsia="en-US"/>
              </w:rPr>
              <w:t>U dient een statusbericht te versturen indien een transactie of Batch niet verwerkt kan worden.</w:t>
            </w:r>
          </w:p>
          <w:p w14:paraId="2E0520F7" w14:textId="77777777" w:rsidR="00CF541D" w:rsidRPr="005A2DF0" w:rsidRDefault="00CF541D" w:rsidP="00CF541D">
            <w:pPr>
              <w:spacing w:line="276" w:lineRule="auto"/>
              <w:rPr>
                <w:snapToGrid/>
                <w:lang w:eastAsia="en-US"/>
              </w:rPr>
            </w:pPr>
            <w:r w:rsidRPr="005A2DF0">
              <w:rPr>
                <w:snapToGrid/>
                <w:lang w:eastAsia="en-US"/>
              </w:rPr>
              <w:t xml:space="preserve"> </w:t>
            </w:r>
          </w:p>
        </w:tc>
      </w:tr>
    </w:tbl>
    <w:p w14:paraId="2B4A1784" w14:textId="77777777" w:rsidR="00CF541D" w:rsidRPr="005A2DF0" w:rsidRDefault="00CF541D" w:rsidP="00CF541D">
      <w:pPr>
        <w:rPr>
          <w:rFonts w:eastAsia="Calibri"/>
          <w:snapToGrid/>
          <w:lang w:eastAsia="en-US"/>
        </w:rPr>
      </w:pPr>
    </w:p>
    <w:p w14:paraId="54750003" w14:textId="77777777" w:rsidR="00CF541D" w:rsidRPr="005A2DF0" w:rsidRDefault="00CF541D" w:rsidP="00CF541D">
      <w:pPr>
        <w:ind w:firstLine="708"/>
        <w:rPr>
          <w:rFonts w:eastAsia="Calibri"/>
          <w:snapToGrid/>
          <w:lang w:eastAsia="en-US"/>
        </w:rPr>
      </w:pPr>
      <w:r w:rsidRPr="005A2DF0">
        <w:rPr>
          <w:b/>
        </w:rPr>
        <w:t>Datacommunicatie</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9708A4B" w14:textId="77777777" w:rsidTr="00CF541D">
        <w:tc>
          <w:tcPr>
            <w:tcW w:w="1135" w:type="dxa"/>
          </w:tcPr>
          <w:p w14:paraId="278E63DC" w14:textId="77777777" w:rsidR="00CF541D" w:rsidRPr="005A2DF0" w:rsidRDefault="00CF541D" w:rsidP="00CF541D">
            <w:pPr>
              <w:spacing w:line="276" w:lineRule="auto"/>
              <w:rPr>
                <w:snapToGrid/>
                <w:lang w:eastAsia="en-US"/>
              </w:rPr>
            </w:pPr>
            <w:r w:rsidRPr="005A2DF0">
              <w:rPr>
                <w:snapToGrid/>
                <w:lang w:eastAsia="en-US"/>
              </w:rPr>
              <w:t>Eis 41</w:t>
            </w:r>
          </w:p>
        </w:tc>
        <w:tc>
          <w:tcPr>
            <w:tcW w:w="9185" w:type="dxa"/>
          </w:tcPr>
          <w:p w14:paraId="1C99B090" w14:textId="77777777" w:rsidR="00CF541D" w:rsidRPr="005A2DF0" w:rsidRDefault="00CF541D" w:rsidP="00CF541D">
            <w:pPr>
              <w:spacing w:line="276" w:lineRule="auto"/>
              <w:rPr>
                <w:lang w:eastAsia="en-US"/>
              </w:rPr>
            </w:pPr>
            <w:r w:rsidRPr="005A2DF0">
              <w:rPr>
                <w:lang w:eastAsia="en-US"/>
              </w:rPr>
              <w:t xml:space="preserve">U dient het Rijksonderdeel te voorzien van een EB-oplossing in de Nederlandse of Engelse taal.  </w:t>
            </w:r>
          </w:p>
          <w:p w14:paraId="4F173C49" w14:textId="77777777" w:rsidR="00CF541D" w:rsidRPr="005A2DF0" w:rsidRDefault="00CF541D" w:rsidP="00CF541D">
            <w:pPr>
              <w:spacing w:line="276" w:lineRule="auto"/>
              <w:rPr>
                <w:snapToGrid/>
                <w:lang w:eastAsia="en-US"/>
              </w:rPr>
            </w:pPr>
          </w:p>
        </w:tc>
      </w:tr>
      <w:tr w:rsidR="00CF541D" w:rsidRPr="005A2DF0" w14:paraId="3DDF5095" w14:textId="77777777" w:rsidTr="00CF541D">
        <w:tc>
          <w:tcPr>
            <w:tcW w:w="1135" w:type="dxa"/>
          </w:tcPr>
          <w:p w14:paraId="53B72655" w14:textId="77777777" w:rsidR="00CF541D" w:rsidRPr="005A2DF0" w:rsidRDefault="00CF541D" w:rsidP="00CF541D">
            <w:pPr>
              <w:spacing w:line="276" w:lineRule="auto"/>
              <w:rPr>
                <w:snapToGrid/>
                <w:lang w:eastAsia="en-US"/>
              </w:rPr>
            </w:pPr>
            <w:r w:rsidRPr="005A2DF0">
              <w:rPr>
                <w:snapToGrid/>
                <w:lang w:eastAsia="en-US"/>
              </w:rPr>
              <w:t>Eis 42</w:t>
            </w:r>
          </w:p>
        </w:tc>
        <w:tc>
          <w:tcPr>
            <w:tcW w:w="9185" w:type="dxa"/>
          </w:tcPr>
          <w:p w14:paraId="34466ED6" w14:textId="77777777" w:rsidR="00CF541D" w:rsidRPr="005A2DF0" w:rsidRDefault="00CF541D" w:rsidP="00CF541D">
            <w:pPr>
              <w:spacing w:line="276" w:lineRule="auto"/>
              <w:rPr>
                <w:lang w:eastAsia="en-US"/>
              </w:rPr>
            </w:pPr>
            <w:r w:rsidRPr="005A2DF0">
              <w:rPr>
                <w:lang w:eastAsia="en-US"/>
              </w:rPr>
              <w:t>U dient met deze EB-oplossing SEPA- en mondiale betalingen, incasso-opdrachten en Retourinformatie te verwerken.</w:t>
            </w:r>
          </w:p>
          <w:p w14:paraId="0D16C70F" w14:textId="77777777" w:rsidR="00CF541D" w:rsidRPr="005A2DF0" w:rsidRDefault="00CF541D" w:rsidP="00CF541D">
            <w:pPr>
              <w:spacing w:line="276" w:lineRule="auto"/>
              <w:rPr>
                <w:lang w:eastAsia="en-US"/>
              </w:rPr>
            </w:pPr>
          </w:p>
        </w:tc>
      </w:tr>
      <w:tr w:rsidR="00CF541D" w:rsidRPr="005A2DF0" w14:paraId="5411B311" w14:textId="77777777" w:rsidTr="00CF541D">
        <w:tc>
          <w:tcPr>
            <w:tcW w:w="1135" w:type="dxa"/>
          </w:tcPr>
          <w:p w14:paraId="3B233E91" w14:textId="77777777" w:rsidR="00CF541D" w:rsidRPr="005A2DF0" w:rsidRDefault="00CF541D" w:rsidP="00CF541D">
            <w:pPr>
              <w:spacing w:line="276" w:lineRule="auto"/>
              <w:rPr>
                <w:snapToGrid/>
                <w:lang w:eastAsia="en-US"/>
              </w:rPr>
            </w:pPr>
            <w:r w:rsidRPr="005A2DF0">
              <w:rPr>
                <w:snapToGrid/>
                <w:lang w:eastAsia="en-US"/>
              </w:rPr>
              <w:t>Eis 43</w:t>
            </w:r>
          </w:p>
        </w:tc>
        <w:tc>
          <w:tcPr>
            <w:tcW w:w="9185" w:type="dxa"/>
          </w:tcPr>
          <w:p w14:paraId="522423BB" w14:textId="77777777" w:rsidR="00CF541D" w:rsidRPr="005A2DF0" w:rsidRDefault="00CF541D" w:rsidP="00CF541D">
            <w:pPr>
              <w:spacing w:line="276" w:lineRule="auto"/>
              <w:rPr>
                <w:lang w:eastAsia="en-US"/>
              </w:rPr>
            </w:pPr>
            <w:r w:rsidRPr="005A2DF0">
              <w:rPr>
                <w:lang w:eastAsia="en-US"/>
              </w:rPr>
              <w:t xml:space="preserve">U dient met deze EB-oplossing de Verhaal Zonder Dwangbevel (overheidsvordering) opdrachten te verwerken (zie hiervoor de toelichting in thema 1 producten en bijzondere producten). </w:t>
            </w:r>
          </w:p>
          <w:p w14:paraId="4F7B9BB8" w14:textId="77777777" w:rsidR="00CF541D" w:rsidRPr="005A2DF0" w:rsidRDefault="00CF541D" w:rsidP="00CF541D">
            <w:pPr>
              <w:spacing w:line="276" w:lineRule="auto"/>
              <w:rPr>
                <w:lang w:eastAsia="en-US"/>
              </w:rPr>
            </w:pPr>
          </w:p>
        </w:tc>
      </w:tr>
      <w:tr w:rsidR="00CF541D" w:rsidRPr="005A2DF0" w14:paraId="20713223" w14:textId="77777777" w:rsidTr="00CF541D">
        <w:tc>
          <w:tcPr>
            <w:tcW w:w="1135" w:type="dxa"/>
          </w:tcPr>
          <w:p w14:paraId="460F691E" w14:textId="77777777" w:rsidR="00CF541D" w:rsidRPr="005A2DF0" w:rsidRDefault="00CF541D" w:rsidP="00CF541D">
            <w:pPr>
              <w:spacing w:line="276" w:lineRule="auto"/>
              <w:rPr>
                <w:snapToGrid/>
                <w:lang w:eastAsia="en-US"/>
              </w:rPr>
            </w:pPr>
            <w:r w:rsidRPr="005A2DF0">
              <w:rPr>
                <w:snapToGrid/>
                <w:lang w:eastAsia="en-US"/>
              </w:rPr>
              <w:t>Eis 44</w:t>
            </w:r>
          </w:p>
        </w:tc>
        <w:tc>
          <w:tcPr>
            <w:tcW w:w="9185" w:type="dxa"/>
          </w:tcPr>
          <w:p w14:paraId="58408AD9" w14:textId="77777777" w:rsidR="00CF541D" w:rsidRPr="005A2DF0" w:rsidRDefault="00CF541D" w:rsidP="00CF541D">
            <w:pPr>
              <w:spacing w:line="276" w:lineRule="auto"/>
              <w:rPr>
                <w:lang w:eastAsia="en-US"/>
              </w:rPr>
            </w:pPr>
            <w:r w:rsidRPr="005A2DF0">
              <w:rPr>
                <w:lang w:eastAsia="en-US"/>
              </w:rPr>
              <w:t>U dient een EB-oplossing aan te bieden voor het automatisch importeren van bestanden met respectievelijk Retourinformatie, uitvalberichten en betaal- (zowel SEPA- als mondiaal) en incasso bestanden.</w:t>
            </w:r>
          </w:p>
          <w:p w14:paraId="3F1B96B3" w14:textId="77777777" w:rsidR="00CF541D" w:rsidRPr="005A2DF0" w:rsidRDefault="00CF541D" w:rsidP="00CF541D">
            <w:pPr>
              <w:spacing w:line="276" w:lineRule="auto"/>
              <w:rPr>
                <w:lang w:eastAsia="en-US"/>
              </w:rPr>
            </w:pPr>
          </w:p>
        </w:tc>
      </w:tr>
      <w:tr w:rsidR="00CF541D" w:rsidRPr="005A2DF0" w14:paraId="42A93ACF" w14:textId="77777777" w:rsidTr="00CF541D">
        <w:tc>
          <w:tcPr>
            <w:tcW w:w="1135" w:type="dxa"/>
          </w:tcPr>
          <w:p w14:paraId="319D2BC7" w14:textId="77777777" w:rsidR="00CF541D" w:rsidRPr="005A2DF0" w:rsidRDefault="00CF541D" w:rsidP="00CF541D">
            <w:pPr>
              <w:spacing w:line="276" w:lineRule="auto"/>
              <w:rPr>
                <w:snapToGrid/>
                <w:lang w:eastAsia="en-US"/>
              </w:rPr>
            </w:pPr>
            <w:r w:rsidRPr="005A2DF0">
              <w:rPr>
                <w:snapToGrid/>
                <w:lang w:eastAsia="en-US"/>
              </w:rPr>
              <w:t>Eis 45</w:t>
            </w:r>
          </w:p>
        </w:tc>
        <w:tc>
          <w:tcPr>
            <w:tcW w:w="9185" w:type="dxa"/>
          </w:tcPr>
          <w:p w14:paraId="75A53A92" w14:textId="77777777" w:rsidR="00CF541D" w:rsidRPr="005A2DF0" w:rsidRDefault="00CF541D" w:rsidP="00CF541D">
            <w:pPr>
              <w:spacing w:line="276" w:lineRule="auto"/>
              <w:rPr>
                <w:lang w:eastAsia="en-US"/>
              </w:rPr>
            </w:pPr>
            <w:r w:rsidRPr="005A2DF0">
              <w:rPr>
                <w:lang w:eastAsia="en-US"/>
              </w:rPr>
              <w:t>U dient een EB-oplossing aan te bieden voor het handmatig importeren van bestanden met respectievelijk Retourinformatie, uitvalberichten en betaal- (zowel SEPA- als mondiaal) en incasso bestanden.</w:t>
            </w:r>
          </w:p>
          <w:p w14:paraId="5EC4E59A" w14:textId="77777777" w:rsidR="00CF541D" w:rsidRPr="005A2DF0" w:rsidRDefault="00CF541D" w:rsidP="00CF541D">
            <w:pPr>
              <w:spacing w:line="276" w:lineRule="auto"/>
              <w:rPr>
                <w:lang w:eastAsia="en-US"/>
              </w:rPr>
            </w:pPr>
          </w:p>
        </w:tc>
      </w:tr>
      <w:tr w:rsidR="00CF541D" w:rsidRPr="005A2DF0" w14:paraId="5C66D3AB" w14:textId="77777777" w:rsidTr="00CF541D">
        <w:tc>
          <w:tcPr>
            <w:tcW w:w="1135" w:type="dxa"/>
          </w:tcPr>
          <w:p w14:paraId="7141E652" w14:textId="77777777" w:rsidR="00CF541D" w:rsidRPr="005A2DF0" w:rsidRDefault="00CF541D" w:rsidP="00CF541D">
            <w:pPr>
              <w:spacing w:line="276" w:lineRule="auto"/>
              <w:rPr>
                <w:snapToGrid/>
                <w:lang w:eastAsia="en-US"/>
              </w:rPr>
            </w:pPr>
            <w:r w:rsidRPr="005A2DF0">
              <w:rPr>
                <w:snapToGrid/>
                <w:lang w:eastAsia="en-US"/>
              </w:rPr>
              <w:t>Eis 46</w:t>
            </w:r>
          </w:p>
        </w:tc>
        <w:tc>
          <w:tcPr>
            <w:tcW w:w="9185" w:type="dxa"/>
          </w:tcPr>
          <w:p w14:paraId="082DD0CD" w14:textId="77777777" w:rsidR="00CF541D" w:rsidRPr="005A2DF0" w:rsidRDefault="00CF541D" w:rsidP="00CF541D">
            <w:pPr>
              <w:spacing w:line="276" w:lineRule="auto"/>
              <w:rPr>
                <w:lang w:eastAsia="en-US"/>
              </w:rPr>
            </w:pPr>
            <w:r w:rsidRPr="005A2DF0">
              <w:rPr>
                <w:lang w:eastAsia="en-US"/>
              </w:rPr>
              <w:t>U dient een EB-oplossing aan te bieden die de invoer van losse Betaalopdrachten kan faciliteren.</w:t>
            </w:r>
          </w:p>
          <w:p w14:paraId="60B0096F" w14:textId="77777777" w:rsidR="00CF541D" w:rsidRPr="005A2DF0" w:rsidRDefault="00CF541D" w:rsidP="00CF541D">
            <w:pPr>
              <w:spacing w:line="276" w:lineRule="auto"/>
              <w:rPr>
                <w:lang w:eastAsia="en-US"/>
              </w:rPr>
            </w:pPr>
          </w:p>
        </w:tc>
      </w:tr>
      <w:tr w:rsidR="00CF541D" w:rsidRPr="005A2DF0" w14:paraId="775FB420" w14:textId="77777777" w:rsidTr="00CF541D">
        <w:tc>
          <w:tcPr>
            <w:tcW w:w="1135" w:type="dxa"/>
          </w:tcPr>
          <w:p w14:paraId="6FD339FC" w14:textId="77777777" w:rsidR="00CF541D" w:rsidRPr="005A2DF0" w:rsidRDefault="00CF541D" w:rsidP="00CF541D">
            <w:pPr>
              <w:spacing w:line="276" w:lineRule="auto"/>
              <w:rPr>
                <w:snapToGrid/>
                <w:lang w:eastAsia="en-US"/>
              </w:rPr>
            </w:pPr>
            <w:r w:rsidRPr="005A2DF0">
              <w:rPr>
                <w:snapToGrid/>
                <w:lang w:eastAsia="en-US"/>
              </w:rPr>
              <w:t>Eis 47</w:t>
            </w:r>
          </w:p>
        </w:tc>
        <w:tc>
          <w:tcPr>
            <w:tcW w:w="9185" w:type="dxa"/>
          </w:tcPr>
          <w:p w14:paraId="156463D9" w14:textId="77777777" w:rsidR="00CF541D" w:rsidRPr="005A2DF0" w:rsidRDefault="00CF541D" w:rsidP="00CF541D">
            <w:pPr>
              <w:spacing w:line="276" w:lineRule="auto"/>
              <w:rPr>
                <w:lang w:eastAsia="en-US"/>
              </w:rPr>
            </w:pPr>
            <w:r w:rsidRPr="005A2DF0">
              <w:rPr>
                <w:lang w:eastAsia="en-US"/>
              </w:rPr>
              <w:t>U dient ervoor te zorgen dat bestanden die al zijn geüpload, geannuleerd kunnen worden voordat een tweede autorisatie is verricht.</w:t>
            </w:r>
          </w:p>
          <w:p w14:paraId="47573381" w14:textId="77777777" w:rsidR="00CF541D" w:rsidRPr="005A2DF0" w:rsidRDefault="00CF541D" w:rsidP="00CF541D">
            <w:pPr>
              <w:spacing w:line="276" w:lineRule="auto"/>
              <w:rPr>
                <w:lang w:eastAsia="en-US"/>
              </w:rPr>
            </w:pPr>
          </w:p>
        </w:tc>
      </w:tr>
      <w:tr w:rsidR="00CF541D" w:rsidRPr="005A2DF0" w14:paraId="6B27D1CA" w14:textId="77777777" w:rsidTr="00CF541D">
        <w:tc>
          <w:tcPr>
            <w:tcW w:w="1135" w:type="dxa"/>
          </w:tcPr>
          <w:p w14:paraId="2D8E2EC8" w14:textId="77777777" w:rsidR="00CF541D" w:rsidRPr="005A2DF0" w:rsidRDefault="00CF541D" w:rsidP="00CF541D">
            <w:pPr>
              <w:spacing w:line="276" w:lineRule="auto"/>
              <w:rPr>
                <w:snapToGrid/>
                <w:lang w:eastAsia="en-US"/>
              </w:rPr>
            </w:pPr>
            <w:r w:rsidRPr="005A2DF0">
              <w:rPr>
                <w:snapToGrid/>
                <w:lang w:eastAsia="en-US"/>
              </w:rPr>
              <w:t>Eis 48</w:t>
            </w:r>
          </w:p>
        </w:tc>
        <w:tc>
          <w:tcPr>
            <w:tcW w:w="9185" w:type="dxa"/>
          </w:tcPr>
          <w:p w14:paraId="42A56B93" w14:textId="77777777" w:rsidR="00CF541D" w:rsidRPr="005A2DF0" w:rsidRDefault="00CF541D" w:rsidP="00CF541D">
            <w:pPr>
              <w:spacing w:line="276" w:lineRule="auto"/>
              <w:rPr>
                <w:lang w:eastAsia="en-US"/>
              </w:rPr>
            </w:pPr>
            <w:r w:rsidRPr="005A2DF0">
              <w:rPr>
                <w:lang w:eastAsia="en-US"/>
              </w:rPr>
              <w:t xml:space="preserve">U dient ervoor te zorgen dat alle transacties minimaal 13 maanden beschikbaar blijven, vanaf het moment van de transactie. </w:t>
            </w:r>
          </w:p>
          <w:p w14:paraId="5F1CB3BA" w14:textId="77777777" w:rsidR="00CF541D" w:rsidRPr="005A2DF0" w:rsidRDefault="00CF541D" w:rsidP="00CF541D">
            <w:pPr>
              <w:spacing w:line="276" w:lineRule="auto"/>
              <w:rPr>
                <w:lang w:eastAsia="en-US"/>
              </w:rPr>
            </w:pPr>
          </w:p>
        </w:tc>
      </w:tr>
      <w:tr w:rsidR="00CF541D" w:rsidRPr="005A2DF0" w14:paraId="6C0B88A8" w14:textId="77777777" w:rsidTr="00CF541D">
        <w:tc>
          <w:tcPr>
            <w:tcW w:w="1135" w:type="dxa"/>
          </w:tcPr>
          <w:p w14:paraId="68424424" w14:textId="77777777" w:rsidR="00CF541D" w:rsidRPr="005A2DF0" w:rsidRDefault="00CF541D" w:rsidP="00CF541D">
            <w:pPr>
              <w:spacing w:line="276" w:lineRule="auto"/>
              <w:rPr>
                <w:snapToGrid/>
                <w:lang w:eastAsia="en-US"/>
              </w:rPr>
            </w:pPr>
            <w:r w:rsidRPr="005A2DF0">
              <w:rPr>
                <w:snapToGrid/>
                <w:lang w:eastAsia="en-US"/>
              </w:rPr>
              <w:t>Eis 49</w:t>
            </w:r>
          </w:p>
        </w:tc>
        <w:tc>
          <w:tcPr>
            <w:tcW w:w="9185" w:type="dxa"/>
          </w:tcPr>
          <w:p w14:paraId="513D032D" w14:textId="77777777" w:rsidR="00CF541D" w:rsidRPr="005A2DF0" w:rsidRDefault="00CF541D" w:rsidP="00CF541D">
            <w:pPr>
              <w:spacing w:line="276" w:lineRule="auto"/>
              <w:rPr>
                <w:lang w:eastAsia="en-US"/>
              </w:rPr>
            </w:pPr>
            <w:r w:rsidRPr="005A2DF0">
              <w:rPr>
                <w:lang w:eastAsia="en-US"/>
              </w:rPr>
              <w:t>U dient bij afkeuring en goedkeuring van betaal- en incassobatches richting het Rijksonderdeel terugmelding plaats te laten vinden. Indien de betaal- en incassobatches afgekeurd worden dient de reden van afkeuring digitaal vermeld te worden.</w:t>
            </w:r>
          </w:p>
          <w:p w14:paraId="2CAFB6FB" w14:textId="77777777" w:rsidR="00CF541D" w:rsidRPr="005A2DF0" w:rsidRDefault="00CF541D" w:rsidP="00CF541D">
            <w:pPr>
              <w:spacing w:line="276" w:lineRule="auto"/>
              <w:rPr>
                <w:lang w:eastAsia="en-US"/>
              </w:rPr>
            </w:pPr>
          </w:p>
        </w:tc>
      </w:tr>
    </w:tbl>
    <w:p w14:paraId="7A990321" w14:textId="77777777" w:rsidR="00CF541D" w:rsidRPr="005A2DF0" w:rsidRDefault="00CF541D" w:rsidP="00CF541D">
      <w:pPr>
        <w:ind w:firstLine="708"/>
        <w:rPr>
          <w:b/>
        </w:rPr>
      </w:pPr>
    </w:p>
    <w:p w14:paraId="5B19FC9A" w14:textId="77777777" w:rsidR="00CF541D" w:rsidRPr="005A2DF0" w:rsidRDefault="00CF541D" w:rsidP="00CF541D">
      <w:pPr>
        <w:ind w:firstLine="708"/>
        <w:rPr>
          <w:rFonts w:eastAsia="Calibri"/>
          <w:snapToGrid/>
          <w:lang w:eastAsia="en-US"/>
        </w:rPr>
      </w:pPr>
      <w:r w:rsidRPr="005A2DF0">
        <w:rPr>
          <w:b/>
        </w:rPr>
        <w:t>Liquiditeitsprognose en –positie</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637325F" w14:textId="77777777" w:rsidTr="00CF541D">
        <w:tc>
          <w:tcPr>
            <w:tcW w:w="1135" w:type="dxa"/>
          </w:tcPr>
          <w:p w14:paraId="7AA780E9" w14:textId="77777777" w:rsidR="00CF541D" w:rsidRPr="005A2DF0" w:rsidRDefault="00CF541D" w:rsidP="00CF541D">
            <w:pPr>
              <w:spacing w:line="276" w:lineRule="auto"/>
              <w:rPr>
                <w:snapToGrid/>
                <w:lang w:eastAsia="en-US"/>
              </w:rPr>
            </w:pPr>
            <w:r w:rsidRPr="005A2DF0">
              <w:rPr>
                <w:snapToGrid/>
                <w:lang w:eastAsia="en-US"/>
              </w:rPr>
              <w:t>Eis 50</w:t>
            </w:r>
          </w:p>
        </w:tc>
        <w:tc>
          <w:tcPr>
            <w:tcW w:w="9185" w:type="dxa"/>
          </w:tcPr>
          <w:p w14:paraId="07096275" w14:textId="77777777" w:rsidR="00CF541D" w:rsidRPr="005A2DF0" w:rsidRDefault="00CF541D" w:rsidP="00CF541D">
            <w:pPr>
              <w:spacing w:line="276" w:lineRule="auto"/>
            </w:pPr>
            <w:r w:rsidRPr="005A2DF0">
              <w:t>U dient aan het Agentschap één werkdag voor verwerkingsdatum</w:t>
            </w:r>
            <w:r w:rsidRPr="005A2DF0">
              <w:rPr>
                <w:b/>
              </w:rPr>
              <w:t xml:space="preserve"> </w:t>
            </w:r>
            <w:r w:rsidRPr="005A2DF0">
              <w:t xml:space="preserve">(T-1) uiterlijk om 17:00 uur een online informatieoverzicht te verschaffen over de som van alle op werkdag T te verwerken Betaalopdrachten en betaalbatches groter dan € 20 miljoen.  </w:t>
            </w:r>
          </w:p>
          <w:p w14:paraId="0E12E711" w14:textId="77777777" w:rsidR="00CF541D" w:rsidRPr="005A2DF0" w:rsidRDefault="00CF541D" w:rsidP="00CF541D">
            <w:pPr>
              <w:spacing w:line="276" w:lineRule="auto"/>
              <w:rPr>
                <w:snapToGrid/>
                <w:color w:val="FF0000"/>
                <w:lang w:eastAsia="en-US"/>
              </w:rPr>
            </w:pPr>
          </w:p>
        </w:tc>
      </w:tr>
      <w:tr w:rsidR="00CF541D" w:rsidRPr="005A2DF0" w14:paraId="609DF90B" w14:textId="77777777" w:rsidTr="00CF541D">
        <w:tc>
          <w:tcPr>
            <w:tcW w:w="1135" w:type="dxa"/>
          </w:tcPr>
          <w:p w14:paraId="0E942D06" w14:textId="77777777" w:rsidR="00CF541D" w:rsidRPr="005A2DF0" w:rsidRDefault="00CF541D" w:rsidP="00CF541D">
            <w:pPr>
              <w:spacing w:line="276" w:lineRule="auto"/>
              <w:rPr>
                <w:snapToGrid/>
                <w:lang w:eastAsia="en-US"/>
              </w:rPr>
            </w:pPr>
            <w:r w:rsidRPr="005A2DF0">
              <w:rPr>
                <w:snapToGrid/>
                <w:lang w:eastAsia="en-US"/>
              </w:rPr>
              <w:t>Eis 51</w:t>
            </w:r>
          </w:p>
        </w:tc>
        <w:tc>
          <w:tcPr>
            <w:tcW w:w="9185" w:type="dxa"/>
          </w:tcPr>
          <w:p w14:paraId="658FEFBB" w14:textId="77777777" w:rsidR="00CF541D" w:rsidRPr="005A2DF0" w:rsidRDefault="00CF541D" w:rsidP="00CF541D">
            <w:pPr>
              <w:spacing w:line="276" w:lineRule="auto"/>
              <w:rPr>
                <w:lang w:eastAsia="en-US"/>
              </w:rPr>
            </w:pPr>
            <w:r w:rsidRPr="005A2DF0">
              <w:t>U dient het Agentschap gedurende de werkdag te informeren over de actuele valutaire saldi van het Balancestelsel, waarbij het eenvoudig controleerbaar moet zijn welke Betaalopdrachten, die op T-1 aan het Agentschap (voor)gemeld zijn, al in de meest actuele positie zijn verwerkt.</w:t>
            </w:r>
          </w:p>
          <w:p w14:paraId="5DECCDBF" w14:textId="77777777" w:rsidR="00CF541D" w:rsidRPr="005A2DF0" w:rsidRDefault="00CF541D" w:rsidP="00CF541D">
            <w:pPr>
              <w:spacing w:line="276" w:lineRule="auto"/>
              <w:rPr>
                <w:lang w:eastAsia="en-US"/>
              </w:rPr>
            </w:pPr>
          </w:p>
        </w:tc>
      </w:tr>
    </w:tbl>
    <w:p w14:paraId="0FC72A03" w14:textId="77777777" w:rsidR="00CF541D" w:rsidRPr="005A2DF0" w:rsidRDefault="00CF541D" w:rsidP="00CF541D">
      <w:pPr>
        <w:ind w:firstLine="708"/>
        <w:rPr>
          <w:b/>
        </w:rPr>
      </w:pPr>
    </w:p>
    <w:p w14:paraId="2F2B1698" w14:textId="77777777" w:rsidR="00CF541D" w:rsidRPr="005A2DF0" w:rsidRDefault="00CF541D" w:rsidP="00CF541D">
      <w:pPr>
        <w:ind w:firstLine="708"/>
        <w:rPr>
          <w:b/>
        </w:rPr>
      </w:pPr>
      <w:bookmarkStart w:id="6" w:name="_Toc306004875"/>
      <w:r w:rsidRPr="005A2DF0">
        <w:rPr>
          <w:b/>
        </w:rPr>
        <w:t>Beschikbaarheid van de EB-oplossing</w:t>
      </w:r>
      <w:bookmarkEnd w:id="6"/>
      <w:r w:rsidRPr="005A2DF0">
        <w:rPr>
          <w:b/>
        </w:rPr>
        <w:t xml:space="preserve"> </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E81B51D" w14:textId="77777777" w:rsidTr="00CF541D">
        <w:tc>
          <w:tcPr>
            <w:tcW w:w="1135" w:type="dxa"/>
          </w:tcPr>
          <w:p w14:paraId="1396C45B" w14:textId="77777777" w:rsidR="00CF541D" w:rsidRPr="005A2DF0" w:rsidRDefault="00CF541D" w:rsidP="00CF541D">
            <w:pPr>
              <w:spacing w:line="276" w:lineRule="auto"/>
              <w:rPr>
                <w:snapToGrid/>
                <w:lang w:eastAsia="en-US"/>
              </w:rPr>
            </w:pPr>
            <w:r w:rsidRPr="005A2DF0">
              <w:rPr>
                <w:snapToGrid/>
                <w:lang w:eastAsia="en-US"/>
              </w:rPr>
              <w:t>Eis 52</w:t>
            </w:r>
          </w:p>
        </w:tc>
        <w:tc>
          <w:tcPr>
            <w:tcW w:w="9185" w:type="dxa"/>
          </w:tcPr>
          <w:p w14:paraId="19F78AC3" w14:textId="77777777" w:rsidR="00CF541D" w:rsidRPr="005A2DF0" w:rsidRDefault="00CF541D" w:rsidP="00CF541D">
            <w:pPr>
              <w:spacing w:line="276" w:lineRule="auto"/>
            </w:pPr>
            <w:r w:rsidRPr="005A2DF0">
              <w:rPr>
                <w:lang w:eastAsia="en-US"/>
              </w:rPr>
              <w:t xml:space="preserve">U dient een beschikbaarheid van de aangeboden EB-oplossing te waarborgen zoals beschreven in de </w:t>
            </w:r>
            <w:hyperlink r:id="rId10" w:history="1">
              <w:r w:rsidRPr="005A2DF0">
                <w:rPr>
                  <w:rStyle w:val="Hyperlink"/>
                </w:rPr>
                <w:t xml:space="preserve">Regeling </w:t>
              </w:r>
              <w:proofErr w:type="spellStart"/>
              <w:r w:rsidRPr="005A2DF0">
                <w:rPr>
                  <w:rStyle w:val="Hyperlink"/>
                </w:rPr>
                <w:t>Oversight</w:t>
              </w:r>
              <w:proofErr w:type="spellEnd"/>
              <w:r w:rsidRPr="005A2DF0">
                <w:rPr>
                  <w:rStyle w:val="Hyperlink"/>
                </w:rPr>
                <w:t xml:space="preserve"> goede werking betalingsverkeer artikel 6 lid 2</w:t>
              </w:r>
            </w:hyperlink>
            <w:r w:rsidRPr="005A2DF0">
              <w:t xml:space="preserve">. </w:t>
            </w:r>
          </w:p>
          <w:p w14:paraId="48931B0E" w14:textId="77777777" w:rsidR="00CF541D" w:rsidRPr="005A2DF0" w:rsidRDefault="00CF541D" w:rsidP="00CF541D">
            <w:pPr>
              <w:spacing w:line="276" w:lineRule="auto"/>
              <w:rPr>
                <w:lang w:eastAsia="en-US"/>
              </w:rPr>
            </w:pPr>
          </w:p>
        </w:tc>
      </w:tr>
      <w:tr w:rsidR="00CF541D" w:rsidRPr="005A2DF0" w14:paraId="6BFA2029" w14:textId="77777777" w:rsidTr="00CF541D">
        <w:tc>
          <w:tcPr>
            <w:tcW w:w="1135" w:type="dxa"/>
          </w:tcPr>
          <w:p w14:paraId="610DE8E2" w14:textId="77777777" w:rsidR="00CF541D" w:rsidRPr="005A2DF0" w:rsidRDefault="00CF541D" w:rsidP="00CF541D">
            <w:pPr>
              <w:spacing w:line="276" w:lineRule="auto"/>
              <w:rPr>
                <w:snapToGrid/>
                <w:lang w:eastAsia="en-US"/>
              </w:rPr>
            </w:pPr>
            <w:r w:rsidRPr="005A2DF0">
              <w:rPr>
                <w:snapToGrid/>
                <w:lang w:eastAsia="en-US"/>
              </w:rPr>
              <w:t>Eis 53</w:t>
            </w:r>
          </w:p>
        </w:tc>
        <w:tc>
          <w:tcPr>
            <w:tcW w:w="9185" w:type="dxa"/>
          </w:tcPr>
          <w:p w14:paraId="6DAC0DA6" w14:textId="77777777" w:rsidR="00CF541D" w:rsidRPr="005A2DF0" w:rsidRDefault="00CF541D" w:rsidP="00CF541D">
            <w:pPr>
              <w:spacing w:line="276" w:lineRule="auto"/>
            </w:pPr>
            <w:r w:rsidRPr="005A2DF0">
              <w:rPr>
                <w:lang w:eastAsia="en-US"/>
              </w:rPr>
              <w:t xml:space="preserve">U dient </w:t>
            </w:r>
            <w:r w:rsidRPr="005A2DF0">
              <w:t>regulier onderhoud aan de aangeboden EB-oplossing buiten 07.00 uur - 21.00 uur te verrichten dan wel ervoor zorg te dragen dat dit onderhoud tijdens deze uren geen invloed heeft op de beschikbaarheid, functionaliteit en beveiliging van de aangeboden EB-oplossing.</w:t>
            </w:r>
          </w:p>
          <w:p w14:paraId="7C949A8D" w14:textId="77777777" w:rsidR="00CF541D" w:rsidRPr="005A2DF0" w:rsidRDefault="00CF541D" w:rsidP="00CF541D">
            <w:pPr>
              <w:spacing w:line="276" w:lineRule="auto"/>
              <w:rPr>
                <w:lang w:eastAsia="en-US"/>
              </w:rPr>
            </w:pPr>
          </w:p>
        </w:tc>
      </w:tr>
    </w:tbl>
    <w:p w14:paraId="13175B46" w14:textId="7D9E8D51" w:rsidR="00926BAC" w:rsidRDefault="00926BAC" w:rsidP="00CF541D">
      <w:pPr>
        <w:spacing w:line="276" w:lineRule="auto"/>
        <w:rPr>
          <w:rFonts w:eastAsia="Calibri"/>
          <w:snapToGrid/>
          <w:lang w:eastAsia="en-US"/>
        </w:rPr>
      </w:pPr>
    </w:p>
    <w:p w14:paraId="46A04DCB" w14:textId="0A72E6F6" w:rsidR="007F3B23" w:rsidRDefault="007F3B23" w:rsidP="00CF541D">
      <w:pPr>
        <w:spacing w:line="276" w:lineRule="auto"/>
        <w:rPr>
          <w:rFonts w:eastAsia="Calibri"/>
          <w:snapToGrid/>
          <w:lang w:eastAsia="en-US"/>
        </w:rPr>
      </w:pPr>
    </w:p>
    <w:p w14:paraId="75131121" w14:textId="6411E638" w:rsidR="007F3B23" w:rsidRDefault="007F3B23" w:rsidP="00CF541D">
      <w:pPr>
        <w:spacing w:line="276" w:lineRule="auto"/>
        <w:rPr>
          <w:rFonts w:eastAsia="Calibri"/>
          <w:snapToGrid/>
          <w:lang w:eastAsia="en-US"/>
        </w:rPr>
      </w:pPr>
    </w:p>
    <w:p w14:paraId="1DB9EC1B" w14:textId="77777777" w:rsidR="007F3B23" w:rsidRPr="005A2DF0" w:rsidRDefault="007F3B23" w:rsidP="00CF541D">
      <w:pPr>
        <w:spacing w:line="276" w:lineRule="auto"/>
        <w:rPr>
          <w:rFonts w:eastAsia="Calibri"/>
          <w:snapToGrid/>
          <w:lang w:eastAsia="en-US"/>
        </w:rPr>
      </w:pPr>
    </w:p>
    <w:p w14:paraId="179D77D1" w14:textId="77777777" w:rsidR="00CF541D" w:rsidRPr="005A2DF0" w:rsidRDefault="00CF541D" w:rsidP="00CF541D">
      <w:pPr>
        <w:spacing w:line="276" w:lineRule="auto"/>
        <w:rPr>
          <w:rFonts w:eastAsia="Calibri"/>
          <w:b/>
          <w:snapToGrid/>
          <w:lang w:eastAsia="en-US"/>
        </w:rPr>
      </w:pPr>
      <w:r w:rsidRPr="005A2DF0">
        <w:rPr>
          <w:rFonts w:eastAsia="Calibri"/>
          <w:snapToGrid/>
          <w:lang w:eastAsia="en-US"/>
        </w:rPr>
        <w:lastRenderedPageBreak/>
        <w:tab/>
      </w:r>
      <w:r w:rsidRPr="005A2DF0">
        <w:rPr>
          <w:rFonts w:eastAsia="Calibri"/>
          <w:b/>
          <w:snapToGrid/>
          <w:lang w:eastAsia="en-US"/>
        </w:rPr>
        <w:t>EB-Pakket</w:t>
      </w:r>
    </w:p>
    <w:tbl>
      <w:tblPr>
        <w:tblStyle w:val="Tabelraster1"/>
        <w:tblW w:w="10320" w:type="dxa"/>
        <w:tblInd w:w="-289" w:type="dxa"/>
        <w:tblLook w:val="04A0" w:firstRow="1" w:lastRow="0" w:firstColumn="1" w:lastColumn="0" w:noHBand="0" w:noVBand="1"/>
      </w:tblPr>
      <w:tblGrid>
        <w:gridCol w:w="1115"/>
        <w:gridCol w:w="9205"/>
      </w:tblGrid>
      <w:tr w:rsidR="00CF541D" w:rsidRPr="005A2DF0" w14:paraId="68C382A0" w14:textId="77777777" w:rsidTr="00CF541D">
        <w:tc>
          <w:tcPr>
            <w:tcW w:w="1115" w:type="dxa"/>
          </w:tcPr>
          <w:p w14:paraId="0F0A510A" w14:textId="77777777" w:rsidR="00CF541D" w:rsidRPr="005A2DF0" w:rsidRDefault="00CF541D" w:rsidP="00CF541D">
            <w:pPr>
              <w:spacing w:line="276" w:lineRule="auto"/>
              <w:rPr>
                <w:snapToGrid/>
                <w:lang w:eastAsia="en-US"/>
              </w:rPr>
            </w:pPr>
            <w:r w:rsidRPr="005A2DF0">
              <w:rPr>
                <w:snapToGrid/>
                <w:lang w:eastAsia="en-US"/>
              </w:rPr>
              <w:t>Eis 54</w:t>
            </w:r>
          </w:p>
        </w:tc>
        <w:tc>
          <w:tcPr>
            <w:tcW w:w="9205" w:type="dxa"/>
          </w:tcPr>
          <w:p w14:paraId="19D3A462" w14:textId="77777777" w:rsidR="00CF541D" w:rsidRPr="005A2DF0" w:rsidRDefault="00CF541D" w:rsidP="00CF541D">
            <w:pPr>
              <w:spacing w:line="276" w:lineRule="auto"/>
              <w:rPr>
                <w:lang w:eastAsia="en-US"/>
              </w:rPr>
            </w:pPr>
            <w:r w:rsidRPr="005A2DF0">
              <w:rPr>
                <w:lang w:eastAsia="en-US"/>
              </w:rPr>
              <w:t xml:space="preserve">U dient uw EB-pakket zodanig in te richten, dat het mogelijk is om het </w:t>
            </w:r>
            <w:proofErr w:type="spellStart"/>
            <w:r w:rsidRPr="005A2DF0">
              <w:rPr>
                <w:lang w:eastAsia="en-US"/>
              </w:rPr>
              <w:t>Rijksbrede</w:t>
            </w:r>
            <w:proofErr w:type="spellEnd"/>
            <w:r w:rsidRPr="005A2DF0">
              <w:rPr>
                <w:lang w:eastAsia="en-US"/>
              </w:rPr>
              <w:t xml:space="preserve"> account in onderdelen te verdelen. </w:t>
            </w:r>
            <w:r w:rsidRPr="005A2DF0">
              <w:t>Deze onderverdeling kan één of meer complete Rijksonderdelen of een (deel)verzameling van één of meer Rijksonderdelen bevatten.</w:t>
            </w:r>
          </w:p>
          <w:p w14:paraId="6755FC78" w14:textId="77777777" w:rsidR="00CF541D" w:rsidRPr="005A2DF0" w:rsidRDefault="00CF541D" w:rsidP="00CF541D">
            <w:pPr>
              <w:rPr>
                <w:snapToGrid/>
                <w:lang w:eastAsia="en-US"/>
              </w:rPr>
            </w:pPr>
          </w:p>
        </w:tc>
      </w:tr>
      <w:tr w:rsidR="00CF541D" w:rsidRPr="005A2DF0" w14:paraId="1FA8A973" w14:textId="77777777" w:rsidTr="00CF541D">
        <w:tc>
          <w:tcPr>
            <w:tcW w:w="1115" w:type="dxa"/>
          </w:tcPr>
          <w:p w14:paraId="2F7717B5" w14:textId="77777777" w:rsidR="00CF541D" w:rsidRPr="005A2DF0" w:rsidRDefault="00CF541D" w:rsidP="00CF541D">
            <w:pPr>
              <w:spacing w:line="276" w:lineRule="auto"/>
              <w:rPr>
                <w:snapToGrid/>
                <w:lang w:eastAsia="en-US"/>
              </w:rPr>
            </w:pPr>
            <w:r w:rsidRPr="005A2DF0">
              <w:rPr>
                <w:snapToGrid/>
                <w:lang w:eastAsia="en-US"/>
              </w:rPr>
              <w:t>Eis 55</w:t>
            </w:r>
          </w:p>
        </w:tc>
        <w:tc>
          <w:tcPr>
            <w:tcW w:w="9205" w:type="dxa"/>
          </w:tcPr>
          <w:p w14:paraId="06D53D98" w14:textId="77777777" w:rsidR="00CF541D" w:rsidRPr="005A2DF0" w:rsidRDefault="00CF541D" w:rsidP="00CF541D">
            <w:pPr>
              <w:spacing w:line="276" w:lineRule="auto"/>
              <w:rPr>
                <w:lang w:eastAsia="en-US"/>
              </w:rPr>
            </w:pPr>
            <w:r w:rsidRPr="005A2DF0">
              <w:rPr>
                <w:lang w:eastAsia="en-US"/>
              </w:rPr>
              <w:t xml:space="preserve">U dient er zorg voor te dragen dat uw EB-pakket in staat is om wijzigingen in de organisatie van het Rijk, die gedurende de looptijd van de Overeenkomst kunnen plaatsvinden, te verwerken. </w:t>
            </w:r>
          </w:p>
          <w:p w14:paraId="35A54083" w14:textId="489CA7E1" w:rsidR="00CF541D" w:rsidRPr="005A2DF0" w:rsidRDefault="00CF541D" w:rsidP="00AF604E">
            <w:pPr>
              <w:spacing w:line="276" w:lineRule="auto"/>
              <w:rPr>
                <w:snapToGrid/>
                <w:lang w:eastAsia="en-US"/>
              </w:rPr>
            </w:pPr>
          </w:p>
        </w:tc>
      </w:tr>
    </w:tbl>
    <w:p w14:paraId="24795BAC" w14:textId="77777777" w:rsidR="00CF541D" w:rsidRPr="005A2DF0" w:rsidRDefault="00CF541D" w:rsidP="00CF541D">
      <w:pPr>
        <w:spacing w:line="276" w:lineRule="auto"/>
        <w:rPr>
          <w:rFonts w:eastAsia="Calibri"/>
          <w:snapToGrid/>
          <w:lang w:eastAsia="en-US"/>
        </w:rPr>
      </w:pPr>
    </w:p>
    <w:p w14:paraId="5EBEA67B" w14:textId="77777777" w:rsidR="00CF541D" w:rsidRPr="005A2DF0" w:rsidRDefault="00CF541D" w:rsidP="00CF541D">
      <w:pPr>
        <w:spacing w:line="276" w:lineRule="auto"/>
        <w:ind w:firstLine="708"/>
        <w:rPr>
          <w:rFonts w:eastAsia="Calibri"/>
          <w:b/>
          <w:snapToGrid/>
          <w:lang w:eastAsia="en-US"/>
        </w:rPr>
      </w:pPr>
      <w:r w:rsidRPr="005A2DF0">
        <w:rPr>
          <w:rFonts w:eastAsia="Calibri"/>
          <w:b/>
          <w:snapToGrid/>
          <w:lang w:eastAsia="en-US"/>
        </w:rPr>
        <w:t>Gebruikersbeheer</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2A686961" w14:textId="77777777" w:rsidTr="00CF541D">
        <w:tc>
          <w:tcPr>
            <w:tcW w:w="1135" w:type="dxa"/>
          </w:tcPr>
          <w:p w14:paraId="004890EC" w14:textId="77777777" w:rsidR="00CF541D" w:rsidRPr="005A2DF0" w:rsidRDefault="00CF541D" w:rsidP="00CF541D">
            <w:pPr>
              <w:spacing w:line="276" w:lineRule="auto"/>
              <w:rPr>
                <w:snapToGrid/>
                <w:lang w:eastAsia="en-US"/>
              </w:rPr>
            </w:pPr>
            <w:r w:rsidRPr="005A2DF0">
              <w:rPr>
                <w:snapToGrid/>
                <w:lang w:eastAsia="en-US"/>
              </w:rPr>
              <w:t>Eis 56</w:t>
            </w:r>
          </w:p>
        </w:tc>
        <w:tc>
          <w:tcPr>
            <w:tcW w:w="9185" w:type="dxa"/>
          </w:tcPr>
          <w:p w14:paraId="7AEC61E2" w14:textId="77777777" w:rsidR="00CF541D" w:rsidRPr="005A2DF0" w:rsidRDefault="00CF541D" w:rsidP="00CF541D">
            <w:pPr>
              <w:spacing w:line="276" w:lineRule="auto"/>
              <w:rPr>
                <w:lang w:eastAsia="en-US"/>
              </w:rPr>
            </w:pPr>
            <w:r w:rsidRPr="005A2DF0">
              <w:rPr>
                <w:lang w:eastAsia="en-US"/>
              </w:rPr>
              <w:t>U dient als onderdeel van het Gebruikersbeheer minimaal de volgende functionaliteiten beschikbaar te stellen:</w:t>
            </w:r>
          </w:p>
          <w:p w14:paraId="59740520" w14:textId="77777777" w:rsidR="00CF541D" w:rsidRPr="005A2DF0" w:rsidRDefault="00CF541D" w:rsidP="00CF541D">
            <w:pPr>
              <w:pStyle w:val="Lijstalinea"/>
              <w:numPr>
                <w:ilvl w:val="0"/>
                <w:numId w:val="14"/>
              </w:numPr>
              <w:spacing w:line="276" w:lineRule="auto"/>
              <w:rPr>
                <w:rFonts w:ascii="Verdana" w:hAnsi="Verdana"/>
                <w:sz w:val="18"/>
                <w:szCs w:val="18"/>
                <w:lang w:eastAsia="en-US"/>
              </w:rPr>
            </w:pPr>
            <w:r w:rsidRPr="005A2DF0">
              <w:rPr>
                <w:rFonts w:ascii="Verdana" w:hAnsi="Verdana"/>
                <w:sz w:val="18"/>
                <w:szCs w:val="18"/>
                <w:lang w:eastAsia="en-US"/>
              </w:rPr>
              <w:t>opvoeren, wijzigen, afvoeren van gebruikersaccounts;</w:t>
            </w:r>
          </w:p>
          <w:p w14:paraId="52F585C0" w14:textId="77777777" w:rsidR="00CF541D" w:rsidRPr="005A2DF0" w:rsidRDefault="00CF541D" w:rsidP="00CF541D">
            <w:pPr>
              <w:pStyle w:val="Lijstalinea"/>
              <w:numPr>
                <w:ilvl w:val="0"/>
                <w:numId w:val="14"/>
              </w:numPr>
              <w:spacing w:line="276" w:lineRule="auto"/>
              <w:rPr>
                <w:rFonts w:ascii="Verdana" w:hAnsi="Verdana"/>
                <w:sz w:val="18"/>
                <w:szCs w:val="18"/>
                <w:lang w:eastAsia="en-US"/>
              </w:rPr>
            </w:pPr>
            <w:r w:rsidRPr="005A2DF0">
              <w:rPr>
                <w:rFonts w:ascii="Verdana" w:hAnsi="Verdana"/>
                <w:sz w:val="18"/>
                <w:szCs w:val="18"/>
                <w:lang w:eastAsia="en-US"/>
              </w:rPr>
              <w:t xml:space="preserve">activeren en deactiveren van middelen waarmee toegang tot de EB-oplossing kan worden verkregen (bijvoorbeeld een gebruikersaccount, </w:t>
            </w:r>
            <w:proofErr w:type="spellStart"/>
            <w:r w:rsidRPr="005A2DF0">
              <w:rPr>
                <w:rFonts w:ascii="Verdana" w:hAnsi="Verdana"/>
                <w:sz w:val="18"/>
                <w:szCs w:val="18"/>
                <w:lang w:eastAsia="en-US"/>
              </w:rPr>
              <w:t>digipass</w:t>
            </w:r>
            <w:proofErr w:type="spellEnd"/>
            <w:r w:rsidRPr="005A2DF0">
              <w:rPr>
                <w:rFonts w:ascii="Verdana" w:hAnsi="Verdana"/>
                <w:sz w:val="18"/>
                <w:szCs w:val="18"/>
                <w:lang w:eastAsia="en-US"/>
              </w:rPr>
              <w:t>, token of app);</w:t>
            </w:r>
          </w:p>
          <w:p w14:paraId="3018EA85" w14:textId="77777777" w:rsidR="00CF541D" w:rsidRPr="005A2DF0" w:rsidRDefault="00CF541D" w:rsidP="00CF541D">
            <w:pPr>
              <w:pStyle w:val="Lijstalinea"/>
              <w:numPr>
                <w:ilvl w:val="0"/>
                <w:numId w:val="14"/>
              </w:numPr>
              <w:spacing w:line="276" w:lineRule="auto"/>
              <w:rPr>
                <w:rFonts w:ascii="Verdana" w:hAnsi="Verdana"/>
                <w:sz w:val="18"/>
                <w:szCs w:val="18"/>
                <w:lang w:eastAsia="en-US"/>
              </w:rPr>
            </w:pPr>
            <w:r w:rsidRPr="005A2DF0">
              <w:rPr>
                <w:rFonts w:ascii="Verdana" w:hAnsi="Verdana"/>
                <w:sz w:val="18"/>
                <w:szCs w:val="18"/>
                <w:lang w:eastAsia="en-US"/>
              </w:rPr>
              <w:t xml:space="preserve">activeren en deactiveren van middelen waarmee Betaalopdrachten kunnen worden aangeboden, ingevoerd, geüpload of geautoriseerd (bijvoorbeeld een gebruikersaccount, </w:t>
            </w:r>
            <w:proofErr w:type="spellStart"/>
            <w:r w:rsidRPr="005A2DF0">
              <w:rPr>
                <w:rFonts w:ascii="Verdana" w:hAnsi="Verdana"/>
                <w:sz w:val="18"/>
                <w:szCs w:val="18"/>
                <w:lang w:eastAsia="en-US"/>
              </w:rPr>
              <w:t>digipass</w:t>
            </w:r>
            <w:proofErr w:type="spellEnd"/>
            <w:r w:rsidRPr="005A2DF0">
              <w:rPr>
                <w:rFonts w:ascii="Verdana" w:hAnsi="Verdana"/>
                <w:sz w:val="18"/>
                <w:szCs w:val="18"/>
                <w:lang w:eastAsia="en-US"/>
              </w:rPr>
              <w:t>, token of app);</w:t>
            </w:r>
          </w:p>
          <w:p w14:paraId="46E9CD01" w14:textId="77777777" w:rsidR="00CF541D" w:rsidRPr="005A2DF0" w:rsidRDefault="00CF541D" w:rsidP="00CF541D">
            <w:pPr>
              <w:pStyle w:val="Lijstalinea"/>
              <w:numPr>
                <w:ilvl w:val="0"/>
                <w:numId w:val="14"/>
              </w:numPr>
              <w:spacing w:line="276" w:lineRule="auto"/>
              <w:rPr>
                <w:rFonts w:ascii="Verdana" w:hAnsi="Verdana"/>
                <w:sz w:val="18"/>
                <w:szCs w:val="18"/>
                <w:lang w:eastAsia="en-US"/>
              </w:rPr>
            </w:pPr>
            <w:r w:rsidRPr="005A2DF0">
              <w:rPr>
                <w:rFonts w:ascii="Verdana" w:hAnsi="Verdana"/>
                <w:sz w:val="18"/>
                <w:szCs w:val="18"/>
                <w:lang w:eastAsia="en-US"/>
              </w:rPr>
              <w:t>opvoeren, wijzigen en verwijderen van functieprofielen;</w:t>
            </w:r>
          </w:p>
          <w:p w14:paraId="126A6D4B" w14:textId="77777777" w:rsidR="00CF541D" w:rsidRPr="005A2DF0" w:rsidRDefault="00CF541D" w:rsidP="00CF541D">
            <w:pPr>
              <w:pStyle w:val="Lijstalinea"/>
              <w:numPr>
                <w:ilvl w:val="0"/>
                <w:numId w:val="14"/>
              </w:numPr>
              <w:spacing w:line="276" w:lineRule="auto"/>
              <w:rPr>
                <w:rFonts w:ascii="Verdana" w:hAnsi="Verdana"/>
                <w:sz w:val="18"/>
                <w:szCs w:val="18"/>
                <w:lang w:eastAsia="en-US"/>
              </w:rPr>
            </w:pPr>
            <w:r w:rsidRPr="005A2DF0">
              <w:rPr>
                <w:rFonts w:ascii="Verdana" w:hAnsi="Verdana"/>
                <w:sz w:val="18"/>
                <w:szCs w:val="18"/>
                <w:lang w:eastAsia="en-US"/>
              </w:rPr>
              <w:t>toevoegen van rechten en functieprofielen aan gebruikersaccounts;</w:t>
            </w:r>
          </w:p>
          <w:p w14:paraId="17EF8621" w14:textId="77777777" w:rsidR="00CF541D" w:rsidRPr="005A2DF0" w:rsidRDefault="00CF541D" w:rsidP="00CF541D">
            <w:pPr>
              <w:pStyle w:val="Lijstalinea"/>
              <w:numPr>
                <w:ilvl w:val="0"/>
                <w:numId w:val="14"/>
              </w:numPr>
              <w:spacing w:line="276" w:lineRule="auto"/>
              <w:rPr>
                <w:rFonts w:ascii="Verdana" w:hAnsi="Verdana"/>
                <w:sz w:val="18"/>
                <w:szCs w:val="18"/>
                <w:lang w:eastAsia="en-US"/>
              </w:rPr>
            </w:pPr>
            <w:r w:rsidRPr="005A2DF0">
              <w:rPr>
                <w:rFonts w:ascii="Verdana" w:hAnsi="Verdana"/>
                <w:sz w:val="18"/>
                <w:szCs w:val="18"/>
                <w:lang w:eastAsia="en-US"/>
              </w:rPr>
              <w:t>verwijderen van rechten en functieprofielen bij gebruikersaccounts.</w:t>
            </w:r>
          </w:p>
          <w:p w14:paraId="5AF95616" w14:textId="77777777" w:rsidR="00CF541D" w:rsidRPr="005A2DF0" w:rsidRDefault="00CF541D" w:rsidP="00CF541D">
            <w:pPr>
              <w:spacing w:line="276" w:lineRule="auto"/>
              <w:rPr>
                <w:lang w:eastAsia="en-US"/>
              </w:rPr>
            </w:pPr>
          </w:p>
        </w:tc>
      </w:tr>
      <w:tr w:rsidR="00CF541D" w:rsidRPr="005A2DF0" w14:paraId="0756DAE8" w14:textId="77777777" w:rsidTr="00CF541D">
        <w:tc>
          <w:tcPr>
            <w:tcW w:w="1135" w:type="dxa"/>
          </w:tcPr>
          <w:p w14:paraId="029F6A7C" w14:textId="77777777" w:rsidR="00CF541D" w:rsidRPr="005A2DF0" w:rsidRDefault="00CF541D" w:rsidP="00CF541D">
            <w:pPr>
              <w:spacing w:line="276" w:lineRule="auto"/>
              <w:rPr>
                <w:snapToGrid/>
                <w:lang w:eastAsia="en-US"/>
              </w:rPr>
            </w:pPr>
            <w:r w:rsidRPr="005A2DF0">
              <w:rPr>
                <w:snapToGrid/>
                <w:lang w:eastAsia="en-US"/>
              </w:rPr>
              <w:t>Eis 57</w:t>
            </w:r>
          </w:p>
        </w:tc>
        <w:tc>
          <w:tcPr>
            <w:tcW w:w="9185" w:type="dxa"/>
          </w:tcPr>
          <w:p w14:paraId="38C4CC06" w14:textId="77777777" w:rsidR="00CF541D" w:rsidRPr="005A2DF0" w:rsidRDefault="00CF541D" w:rsidP="00CF541D">
            <w:pPr>
              <w:spacing w:line="276" w:lineRule="auto"/>
              <w:rPr>
                <w:lang w:eastAsia="en-US"/>
              </w:rPr>
            </w:pPr>
            <w:r w:rsidRPr="005A2DF0">
              <w:rPr>
                <w:lang w:eastAsia="en-US"/>
              </w:rPr>
              <w:t>U dient het voor de administrator mogelijk te maken om het Gebruikersbeheer geheel digitaal uit te voeren.</w:t>
            </w:r>
          </w:p>
          <w:p w14:paraId="70D3C5C4" w14:textId="77777777" w:rsidR="00CF541D" w:rsidRPr="005A2DF0" w:rsidRDefault="00CF541D" w:rsidP="00CF541D">
            <w:pPr>
              <w:spacing w:line="276" w:lineRule="auto"/>
              <w:rPr>
                <w:lang w:eastAsia="en-US"/>
              </w:rPr>
            </w:pPr>
          </w:p>
        </w:tc>
      </w:tr>
      <w:tr w:rsidR="00CF541D" w:rsidRPr="005A2DF0" w14:paraId="2BB6F8B4" w14:textId="77777777" w:rsidTr="00CF541D">
        <w:tc>
          <w:tcPr>
            <w:tcW w:w="1135" w:type="dxa"/>
          </w:tcPr>
          <w:p w14:paraId="2A189C92" w14:textId="77777777" w:rsidR="00CF541D" w:rsidRPr="005A2DF0" w:rsidRDefault="00CF541D" w:rsidP="00CF541D">
            <w:pPr>
              <w:spacing w:line="276" w:lineRule="auto"/>
              <w:rPr>
                <w:snapToGrid/>
                <w:lang w:eastAsia="en-US"/>
              </w:rPr>
            </w:pPr>
            <w:r w:rsidRPr="005A2DF0">
              <w:rPr>
                <w:snapToGrid/>
                <w:lang w:eastAsia="en-US"/>
              </w:rPr>
              <w:t>Eis 58</w:t>
            </w:r>
          </w:p>
        </w:tc>
        <w:tc>
          <w:tcPr>
            <w:tcW w:w="9185" w:type="dxa"/>
          </w:tcPr>
          <w:p w14:paraId="0D3B5FEA" w14:textId="77777777" w:rsidR="00CF541D" w:rsidRPr="005A2DF0" w:rsidRDefault="00CF541D" w:rsidP="00CF541D">
            <w:pPr>
              <w:spacing w:line="276" w:lineRule="auto"/>
              <w:rPr>
                <w:lang w:eastAsia="en-US"/>
              </w:rPr>
            </w:pPr>
            <w:r w:rsidRPr="005A2DF0">
              <w:rPr>
                <w:lang w:eastAsia="en-US"/>
              </w:rPr>
              <w:t xml:space="preserve">U dient alle door de administrator uitgevoerde mutaties door middel van een </w:t>
            </w:r>
            <w:proofErr w:type="spellStart"/>
            <w:r w:rsidRPr="005A2DF0">
              <w:rPr>
                <w:lang w:eastAsia="en-US"/>
              </w:rPr>
              <w:t>audittrail</w:t>
            </w:r>
            <w:proofErr w:type="spellEnd"/>
            <w:r w:rsidRPr="005A2DF0">
              <w:rPr>
                <w:lang w:eastAsia="en-US"/>
              </w:rPr>
              <w:t xml:space="preserve"> op eenvoudige wijze in een rapportage digitaal beschikbaar te kunnen stellen.</w:t>
            </w:r>
          </w:p>
          <w:p w14:paraId="39DB4370" w14:textId="77777777" w:rsidR="00CF541D" w:rsidRPr="005A2DF0" w:rsidRDefault="00CF541D" w:rsidP="00CF541D">
            <w:pPr>
              <w:spacing w:line="276" w:lineRule="auto"/>
              <w:rPr>
                <w:lang w:eastAsia="en-US"/>
              </w:rPr>
            </w:pPr>
          </w:p>
        </w:tc>
      </w:tr>
      <w:tr w:rsidR="00CF541D" w:rsidRPr="005A2DF0" w14:paraId="0FC6E07B" w14:textId="77777777" w:rsidTr="00CF541D">
        <w:tc>
          <w:tcPr>
            <w:tcW w:w="1135" w:type="dxa"/>
          </w:tcPr>
          <w:p w14:paraId="256FE324" w14:textId="77777777" w:rsidR="00CF541D" w:rsidRPr="005A2DF0" w:rsidRDefault="00CF541D" w:rsidP="00CF541D">
            <w:pPr>
              <w:spacing w:line="276" w:lineRule="auto"/>
              <w:rPr>
                <w:snapToGrid/>
                <w:lang w:eastAsia="en-US"/>
              </w:rPr>
            </w:pPr>
            <w:r w:rsidRPr="005A2DF0">
              <w:rPr>
                <w:snapToGrid/>
                <w:lang w:eastAsia="en-US"/>
              </w:rPr>
              <w:t>Eis 59</w:t>
            </w:r>
          </w:p>
        </w:tc>
        <w:tc>
          <w:tcPr>
            <w:tcW w:w="9185" w:type="dxa"/>
          </w:tcPr>
          <w:p w14:paraId="50699612" w14:textId="77777777" w:rsidR="00CF541D" w:rsidRPr="005A2DF0" w:rsidRDefault="00CF541D" w:rsidP="00CF541D">
            <w:pPr>
              <w:spacing w:line="276" w:lineRule="auto"/>
              <w:rPr>
                <w:lang w:eastAsia="en-US"/>
              </w:rPr>
            </w:pPr>
            <w:r w:rsidRPr="005A2DF0">
              <w:rPr>
                <w:lang w:eastAsia="en-US"/>
              </w:rPr>
              <w:t xml:space="preserve">U dient administratoraccounts beschikbaar te stellen waarmee uitsluitend Gebruikersbeheer van één Rijksonderdeel kan worden uitgevoerd. </w:t>
            </w:r>
          </w:p>
          <w:p w14:paraId="08ADD4BC" w14:textId="71A04379" w:rsidR="00CF541D" w:rsidRPr="005A2DF0" w:rsidRDefault="00CF541D" w:rsidP="00AF604E">
            <w:pPr>
              <w:spacing w:line="276" w:lineRule="auto"/>
              <w:rPr>
                <w:lang w:eastAsia="en-US"/>
              </w:rPr>
            </w:pPr>
          </w:p>
        </w:tc>
      </w:tr>
      <w:tr w:rsidR="00CF541D" w:rsidRPr="005A2DF0" w14:paraId="261FA7ED" w14:textId="77777777" w:rsidTr="00CF541D">
        <w:tc>
          <w:tcPr>
            <w:tcW w:w="1135" w:type="dxa"/>
          </w:tcPr>
          <w:p w14:paraId="5B9E7A4A" w14:textId="77777777" w:rsidR="00CF541D" w:rsidRPr="005A2DF0" w:rsidRDefault="00CF541D" w:rsidP="00CF541D">
            <w:pPr>
              <w:spacing w:line="276" w:lineRule="auto"/>
              <w:rPr>
                <w:snapToGrid/>
                <w:lang w:eastAsia="en-US"/>
              </w:rPr>
            </w:pPr>
            <w:r w:rsidRPr="005A2DF0">
              <w:rPr>
                <w:snapToGrid/>
                <w:lang w:eastAsia="en-US"/>
              </w:rPr>
              <w:t>Eis 60</w:t>
            </w:r>
          </w:p>
        </w:tc>
        <w:tc>
          <w:tcPr>
            <w:tcW w:w="9185" w:type="dxa"/>
          </w:tcPr>
          <w:p w14:paraId="69C65E25" w14:textId="77777777" w:rsidR="00CF541D" w:rsidRPr="005A2DF0" w:rsidRDefault="00CF541D" w:rsidP="00CF541D">
            <w:pPr>
              <w:spacing w:line="276" w:lineRule="auto"/>
              <w:rPr>
                <w:lang w:eastAsia="en-US"/>
              </w:rPr>
            </w:pPr>
            <w:r w:rsidRPr="005A2DF0">
              <w:rPr>
                <w:lang w:eastAsia="en-US"/>
              </w:rPr>
              <w:t>U dient administratoraccounts beschikbaar te stellen waarmee gebruikersbeheer van meer dan één Rijksonderdeel kan worden uitgevoerd.</w:t>
            </w:r>
          </w:p>
          <w:p w14:paraId="459FFFA8" w14:textId="347C52D5" w:rsidR="00CF541D" w:rsidRPr="005A2DF0" w:rsidRDefault="00CF541D" w:rsidP="00970978">
            <w:pPr>
              <w:spacing w:line="276" w:lineRule="auto"/>
              <w:rPr>
                <w:lang w:eastAsia="en-US"/>
              </w:rPr>
            </w:pPr>
          </w:p>
        </w:tc>
      </w:tr>
      <w:tr w:rsidR="00CF541D" w:rsidRPr="005A2DF0" w14:paraId="3523C797" w14:textId="77777777" w:rsidTr="00CF541D">
        <w:tc>
          <w:tcPr>
            <w:tcW w:w="1135" w:type="dxa"/>
          </w:tcPr>
          <w:p w14:paraId="2779E50C" w14:textId="77777777" w:rsidR="00CF541D" w:rsidRPr="005A2DF0" w:rsidRDefault="00CF541D" w:rsidP="00CF541D">
            <w:pPr>
              <w:spacing w:line="276" w:lineRule="auto"/>
              <w:rPr>
                <w:snapToGrid/>
                <w:lang w:eastAsia="en-US"/>
              </w:rPr>
            </w:pPr>
            <w:r w:rsidRPr="005A2DF0">
              <w:rPr>
                <w:snapToGrid/>
                <w:lang w:eastAsia="en-US"/>
              </w:rPr>
              <w:t>Eis 61</w:t>
            </w:r>
          </w:p>
        </w:tc>
        <w:tc>
          <w:tcPr>
            <w:tcW w:w="9185" w:type="dxa"/>
          </w:tcPr>
          <w:p w14:paraId="0A54CECF" w14:textId="77777777" w:rsidR="00CF541D" w:rsidRPr="005A2DF0" w:rsidRDefault="00CF541D" w:rsidP="00CF541D">
            <w:pPr>
              <w:spacing w:line="276" w:lineRule="auto"/>
              <w:rPr>
                <w:lang w:eastAsia="en-US"/>
              </w:rPr>
            </w:pPr>
            <w:r w:rsidRPr="005A2DF0">
              <w:rPr>
                <w:lang w:eastAsia="en-US"/>
              </w:rPr>
              <w:t>U dient het 4-ogen-principe toe te passen op het gebruikersbeheer.</w:t>
            </w:r>
          </w:p>
          <w:p w14:paraId="13B22AE1" w14:textId="258E4D60" w:rsidR="00CF541D" w:rsidRPr="005A2DF0" w:rsidRDefault="00CF541D" w:rsidP="00970978">
            <w:pPr>
              <w:spacing w:line="276" w:lineRule="auto"/>
              <w:rPr>
                <w:lang w:eastAsia="en-US"/>
              </w:rPr>
            </w:pPr>
          </w:p>
        </w:tc>
      </w:tr>
      <w:tr w:rsidR="00CF541D" w:rsidRPr="005A2DF0" w14:paraId="64ADFB7C" w14:textId="77777777" w:rsidTr="00CF541D">
        <w:tc>
          <w:tcPr>
            <w:tcW w:w="1135" w:type="dxa"/>
          </w:tcPr>
          <w:p w14:paraId="38ACBB21" w14:textId="77777777" w:rsidR="00CF541D" w:rsidRPr="005A2DF0" w:rsidRDefault="00CF541D" w:rsidP="00CF541D">
            <w:pPr>
              <w:spacing w:line="276" w:lineRule="auto"/>
              <w:rPr>
                <w:snapToGrid/>
                <w:lang w:eastAsia="en-US"/>
              </w:rPr>
            </w:pPr>
            <w:r w:rsidRPr="005A2DF0">
              <w:rPr>
                <w:snapToGrid/>
                <w:lang w:eastAsia="en-US"/>
              </w:rPr>
              <w:t>Eis 62</w:t>
            </w:r>
          </w:p>
        </w:tc>
        <w:tc>
          <w:tcPr>
            <w:tcW w:w="9185" w:type="dxa"/>
          </w:tcPr>
          <w:p w14:paraId="5593C192" w14:textId="77777777" w:rsidR="00CF541D" w:rsidRPr="005A2DF0" w:rsidRDefault="00CF541D" w:rsidP="00CF541D">
            <w:pPr>
              <w:spacing w:line="276" w:lineRule="auto"/>
              <w:rPr>
                <w:lang w:eastAsia="en-US"/>
              </w:rPr>
            </w:pPr>
            <w:r w:rsidRPr="005A2DF0">
              <w:rPr>
                <w:lang w:eastAsia="en-US"/>
              </w:rPr>
              <w:t>U dient het voor administrators onmogelijk te maken om het eigen account te muteren en/of om mutaties aan het eigen account te autoriseren</w:t>
            </w:r>
          </w:p>
          <w:p w14:paraId="2075DD0D" w14:textId="77777777" w:rsidR="00CF541D" w:rsidRPr="005A2DF0" w:rsidRDefault="00CF541D" w:rsidP="00CF541D">
            <w:pPr>
              <w:spacing w:line="276" w:lineRule="auto"/>
              <w:rPr>
                <w:lang w:eastAsia="en-US"/>
              </w:rPr>
            </w:pPr>
          </w:p>
        </w:tc>
      </w:tr>
      <w:tr w:rsidR="00CF541D" w:rsidRPr="005A2DF0" w14:paraId="547C2050" w14:textId="77777777" w:rsidTr="00CF541D">
        <w:tc>
          <w:tcPr>
            <w:tcW w:w="1135" w:type="dxa"/>
          </w:tcPr>
          <w:p w14:paraId="0195B3FE" w14:textId="77777777" w:rsidR="00CF541D" w:rsidRPr="005A2DF0" w:rsidRDefault="00CF541D" w:rsidP="00CF541D">
            <w:pPr>
              <w:spacing w:line="276" w:lineRule="auto"/>
              <w:rPr>
                <w:snapToGrid/>
                <w:lang w:eastAsia="en-US"/>
              </w:rPr>
            </w:pPr>
            <w:r w:rsidRPr="005A2DF0">
              <w:rPr>
                <w:snapToGrid/>
                <w:lang w:eastAsia="en-US"/>
              </w:rPr>
              <w:t>Eis 63</w:t>
            </w:r>
          </w:p>
        </w:tc>
        <w:tc>
          <w:tcPr>
            <w:tcW w:w="9185" w:type="dxa"/>
          </w:tcPr>
          <w:p w14:paraId="6726D8FC" w14:textId="77777777" w:rsidR="00CF541D" w:rsidRPr="005A2DF0" w:rsidRDefault="00CF541D" w:rsidP="00CF541D">
            <w:pPr>
              <w:spacing w:line="276" w:lineRule="auto"/>
              <w:rPr>
                <w:lang w:eastAsia="en-US"/>
              </w:rPr>
            </w:pPr>
            <w:r w:rsidRPr="005A2DF0">
              <w:rPr>
                <w:lang w:eastAsia="en-US"/>
              </w:rPr>
              <w:t>U dient minimaal 900 gebruikersaccounts beschikbaar te stellen.</w:t>
            </w:r>
          </w:p>
          <w:p w14:paraId="585F20DA" w14:textId="77777777" w:rsidR="00CF541D" w:rsidRPr="005A2DF0" w:rsidRDefault="00CF541D" w:rsidP="00CF541D">
            <w:pPr>
              <w:spacing w:line="276" w:lineRule="auto"/>
              <w:rPr>
                <w:lang w:eastAsia="en-US"/>
              </w:rPr>
            </w:pPr>
          </w:p>
        </w:tc>
      </w:tr>
      <w:tr w:rsidR="00CF541D" w:rsidRPr="005A2DF0" w14:paraId="68A029DF" w14:textId="77777777" w:rsidTr="00CF541D">
        <w:tc>
          <w:tcPr>
            <w:tcW w:w="1135" w:type="dxa"/>
          </w:tcPr>
          <w:p w14:paraId="38F08417" w14:textId="77777777" w:rsidR="00CF541D" w:rsidRPr="005A2DF0" w:rsidRDefault="00CF541D" w:rsidP="00CF541D">
            <w:pPr>
              <w:spacing w:line="276" w:lineRule="auto"/>
              <w:rPr>
                <w:snapToGrid/>
                <w:lang w:eastAsia="en-US"/>
              </w:rPr>
            </w:pPr>
            <w:r w:rsidRPr="005A2DF0">
              <w:rPr>
                <w:snapToGrid/>
                <w:lang w:eastAsia="en-US"/>
              </w:rPr>
              <w:t>Eis 64</w:t>
            </w:r>
          </w:p>
        </w:tc>
        <w:tc>
          <w:tcPr>
            <w:tcW w:w="9185" w:type="dxa"/>
          </w:tcPr>
          <w:p w14:paraId="7E0836D3" w14:textId="77777777" w:rsidR="00CF541D" w:rsidRPr="005A2DF0" w:rsidRDefault="00CF541D" w:rsidP="00CF541D">
            <w:pPr>
              <w:spacing w:line="276" w:lineRule="auto"/>
              <w:rPr>
                <w:lang w:eastAsia="en-US"/>
              </w:rPr>
            </w:pPr>
            <w:r w:rsidRPr="005A2DF0">
              <w:rPr>
                <w:lang w:eastAsia="en-US"/>
              </w:rPr>
              <w:t>U dient minimaal 50 administratoraccounts beschikbaar te stellen.</w:t>
            </w:r>
          </w:p>
          <w:p w14:paraId="1C2C4001" w14:textId="77777777" w:rsidR="00CF541D" w:rsidRPr="005A2DF0" w:rsidRDefault="00CF541D" w:rsidP="00CF541D">
            <w:pPr>
              <w:spacing w:line="276" w:lineRule="auto"/>
              <w:rPr>
                <w:lang w:eastAsia="en-US"/>
              </w:rPr>
            </w:pPr>
          </w:p>
        </w:tc>
      </w:tr>
    </w:tbl>
    <w:p w14:paraId="6B27E376" w14:textId="77777777" w:rsidR="00CF541D" w:rsidRPr="005A2DF0" w:rsidRDefault="00CF541D" w:rsidP="00CF541D">
      <w:pPr>
        <w:spacing w:line="276" w:lineRule="auto"/>
        <w:rPr>
          <w:rFonts w:eastAsia="Calibri"/>
          <w:snapToGrid/>
          <w:lang w:eastAsia="en-US"/>
        </w:rPr>
      </w:pPr>
    </w:p>
    <w:p w14:paraId="744E1821" w14:textId="77777777" w:rsidR="00CF541D" w:rsidRPr="005A2DF0" w:rsidRDefault="00CF541D" w:rsidP="00CF541D">
      <w:pPr>
        <w:ind w:firstLine="708"/>
        <w:rPr>
          <w:b/>
        </w:rPr>
      </w:pPr>
      <w:r w:rsidRPr="005A2DF0">
        <w:rPr>
          <w:b/>
        </w:rPr>
        <w:t xml:space="preserve">Controle op autorisatie en </w:t>
      </w:r>
      <w:proofErr w:type="spellStart"/>
      <w:r w:rsidRPr="005A2DF0">
        <w:rPr>
          <w:b/>
        </w:rPr>
        <w:t>Intradaglimieten</w:t>
      </w:r>
      <w:proofErr w:type="spellEnd"/>
      <w:r w:rsidRPr="005A2DF0">
        <w:rPr>
          <w:b/>
        </w:rPr>
        <w:t xml:space="preserve"> </w:t>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31005810" w14:textId="77777777" w:rsidTr="006946C6">
        <w:tc>
          <w:tcPr>
            <w:tcW w:w="1188" w:type="dxa"/>
          </w:tcPr>
          <w:p w14:paraId="216BC0CD" w14:textId="77777777" w:rsidR="00CF541D" w:rsidRPr="005A2DF0" w:rsidRDefault="00CF541D" w:rsidP="00CF541D">
            <w:pPr>
              <w:spacing w:line="276" w:lineRule="auto"/>
              <w:rPr>
                <w:snapToGrid/>
                <w:lang w:eastAsia="en-US"/>
              </w:rPr>
            </w:pPr>
            <w:r w:rsidRPr="005A2DF0">
              <w:rPr>
                <w:snapToGrid/>
                <w:lang w:eastAsia="en-US"/>
              </w:rPr>
              <w:t>Eis 65</w:t>
            </w:r>
          </w:p>
        </w:tc>
        <w:tc>
          <w:tcPr>
            <w:tcW w:w="9132" w:type="dxa"/>
          </w:tcPr>
          <w:p w14:paraId="3DD0407B" w14:textId="77777777" w:rsidR="00CF541D" w:rsidRPr="005A2DF0" w:rsidRDefault="00CF541D" w:rsidP="00CF541D">
            <w:pPr>
              <w:spacing w:line="276" w:lineRule="auto"/>
              <w:rPr>
                <w:snapToGrid/>
                <w:lang w:eastAsia="en-US"/>
              </w:rPr>
            </w:pPr>
            <w:r w:rsidRPr="005A2DF0">
              <w:rPr>
                <w:snapToGrid/>
                <w:lang w:eastAsia="en-US"/>
              </w:rPr>
              <w:t xml:space="preserve">U dient de tekenbevoegdheid als volgt in te richten: </w:t>
            </w:r>
          </w:p>
          <w:p w14:paraId="79467783"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er moet altijd getekend worden door twee functionarissen;</w:t>
            </w:r>
          </w:p>
          <w:p w14:paraId="1F63CBB6" w14:textId="77777777" w:rsidR="00CF541D" w:rsidRPr="005A2DF0" w:rsidRDefault="00CF541D" w:rsidP="00CF541D">
            <w:pPr>
              <w:pStyle w:val="Lijstalinea"/>
              <w:numPr>
                <w:ilvl w:val="0"/>
                <w:numId w:val="13"/>
              </w:numPr>
              <w:spacing w:line="276" w:lineRule="auto"/>
              <w:rPr>
                <w:rFonts w:ascii="Verdana" w:hAnsi="Verdana" w:cs="Times New Roman"/>
                <w:sz w:val="18"/>
                <w:szCs w:val="18"/>
                <w:lang w:eastAsia="en-US"/>
              </w:rPr>
            </w:pPr>
            <w:r w:rsidRPr="005A2DF0">
              <w:rPr>
                <w:rFonts w:ascii="Verdana" w:hAnsi="Verdana"/>
                <w:sz w:val="18"/>
                <w:szCs w:val="18"/>
                <w:lang w:eastAsia="en-US"/>
              </w:rPr>
              <w:t xml:space="preserve">er moet per Werkrekening tenminste zes personen kunnen </w:t>
            </w:r>
            <w:r w:rsidRPr="005A2DF0">
              <w:rPr>
                <w:rFonts w:ascii="Verdana" w:hAnsi="Verdana" w:cs="Times New Roman"/>
                <w:sz w:val="18"/>
                <w:szCs w:val="18"/>
                <w:lang w:eastAsia="en-US"/>
              </w:rPr>
              <w:t>worden opgenomen als ondertekenaars.</w:t>
            </w:r>
          </w:p>
          <w:p w14:paraId="528AC6FA" w14:textId="77777777" w:rsidR="00CF541D" w:rsidRPr="005A2DF0" w:rsidRDefault="00CF541D" w:rsidP="00CF541D">
            <w:pPr>
              <w:spacing w:line="276" w:lineRule="auto"/>
              <w:ind w:left="360"/>
              <w:rPr>
                <w:lang w:eastAsia="en-US"/>
              </w:rPr>
            </w:pPr>
          </w:p>
        </w:tc>
      </w:tr>
      <w:tr w:rsidR="00CF541D" w:rsidRPr="005A2DF0" w14:paraId="536F9372" w14:textId="77777777" w:rsidTr="006946C6">
        <w:tc>
          <w:tcPr>
            <w:tcW w:w="1188" w:type="dxa"/>
          </w:tcPr>
          <w:p w14:paraId="5B880979" w14:textId="77777777" w:rsidR="00CF541D" w:rsidRPr="005A2DF0" w:rsidRDefault="00CF541D" w:rsidP="00CF541D">
            <w:pPr>
              <w:spacing w:line="276" w:lineRule="auto"/>
              <w:rPr>
                <w:snapToGrid/>
                <w:lang w:eastAsia="en-US"/>
              </w:rPr>
            </w:pPr>
            <w:r w:rsidRPr="005A2DF0">
              <w:rPr>
                <w:snapToGrid/>
                <w:lang w:eastAsia="en-US"/>
              </w:rPr>
              <w:t>Eis 66</w:t>
            </w:r>
          </w:p>
        </w:tc>
        <w:tc>
          <w:tcPr>
            <w:tcW w:w="9132" w:type="dxa"/>
          </w:tcPr>
          <w:p w14:paraId="0CE05674" w14:textId="77777777" w:rsidR="00CF541D" w:rsidRPr="005A2DF0" w:rsidRDefault="00CF541D" w:rsidP="00CF541D">
            <w:pPr>
              <w:spacing w:line="276" w:lineRule="auto"/>
            </w:pPr>
            <w:r w:rsidRPr="005A2DF0">
              <w:t>U dient alle Batches en losse betalingen geautomatiseerd te controleren op rechtsgeldige digitale ondertekening door twee daartoe bevoegde personen.</w:t>
            </w:r>
          </w:p>
          <w:p w14:paraId="15615E69" w14:textId="77777777" w:rsidR="00CF541D" w:rsidRPr="005A2DF0" w:rsidRDefault="00CF541D" w:rsidP="00CF541D">
            <w:pPr>
              <w:spacing w:line="276" w:lineRule="auto"/>
            </w:pPr>
          </w:p>
        </w:tc>
      </w:tr>
      <w:tr w:rsidR="00CF541D" w:rsidRPr="005A2DF0" w14:paraId="6A493DF4" w14:textId="77777777" w:rsidTr="006946C6">
        <w:tc>
          <w:tcPr>
            <w:tcW w:w="1188" w:type="dxa"/>
          </w:tcPr>
          <w:p w14:paraId="7A786A2E" w14:textId="77777777" w:rsidR="00CF541D" w:rsidRPr="005A2DF0" w:rsidRDefault="00CF541D" w:rsidP="00CF541D">
            <w:pPr>
              <w:spacing w:line="276" w:lineRule="auto"/>
              <w:rPr>
                <w:snapToGrid/>
                <w:lang w:eastAsia="en-US"/>
              </w:rPr>
            </w:pPr>
            <w:r w:rsidRPr="005A2DF0">
              <w:rPr>
                <w:snapToGrid/>
                <w:lang w:eastAsia="en-US"/>
              </w:rPr>
              <w:t>Eis 67</w:t>
            </w:r>
          </w:p>
        </w:tc>
        <w:tc>
          <w:tcPr>
            <w:tcW w:w="9132" w:type="dxa"/>
          </w:tcPr>
          <w:p w14:paraId="788E6AE2" w14:textId="77777777" w:rsidR="00CF541D" w:rsidRPr="005A2DF0" w:rsidRDefault="00CF541D" w:rsidP="00CF541D">
            <w:pPr>
              <w:spacing w:line="276" w:lineRule="auto"/>
            </w:pPr>
            <w:r w:rsidRPr="005A2DF0">
              <w:t xml:space="preserve">U dient Batches die niet volledig verwerkt kunnen worden, in het geheel niet te verwerken en met een separate status weer te geven. </w:t>
            </w:r>
          </w:p>
          <w:p w14:paraId="67D17A2F" w14:textId="32E0AA93" w:rsidR="00CF541D" w:rsidRPr="005A2DF0" w:rsidRDefault="00CF541D" w:rsidP="00CF541D">
            <w:pPr>
              <w:spacing w:line="276" w:lineRule="auto"/>
            </w:pPr>
          </w:p>
        </w:tc>
      </w:tr>
    </w:tbl>
    <w:p w14:paraId="16DAB487" w14:textId="23C3EC86" w:rsidR="00CF541D" w:rsidRDefault="00CF541D" w:rsidP="00CF541D">
      <w:pPr>
        <w:spacing w:line="276" w:lineRule="auto"/>
        <w:rPr>
          <w:rFonts w:eastAsia="Calibri"/>
          <w:snapToGrid/>
          <w:lang w:eastAsia="en-US"/>
        </w:rPr>
      </w:pPr>
    </w:p>
    <w:p w14:paraId="5F4C4E52" w14:textId="77777777" w:rsidR="00CF541D" w:rsidRPr="005A2DF0" w:rsidRDefault="00CF541D" w:rsidP="00CF541D">
      <w:pPr>
        <w:ind w:firstLine="708"/>
        <w:rPr>
          <w:b/>
        </w:rPr>
      </w:pPr>
      <w:r w:rsidRPr="005A2DF0">
        <w:rPr>
          <w:b/>
        </w:rPr>
        <w:t>Capaciteit</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3AC8139E" w14:textId="77777777" w:rsidTr="00CF541D">
        <w:tc>
          <w:tcPr>
            <w:tcW w:w="1135" w:type="dxa"/>
          </w:tcPr>
          <w:p w14:paraId="0D65913C" w14:textId="77777777" w:rsidR="00CF541D" w:rsidRPr="005A2DF0" w:rsidRDefault="00CF541D" w:rsidP="00CF541D">
            <w:pPr>
              <w:spacing w:line="276" w:lineRule="auto"/>
              <w:rPr>
                <w:snapToGrid/>
                <w:lang w:eastAsia="en-US"/>
              </w:rPr>
            </w:pPr>
            <w:r w:rsidRPr="005A2DF0">
              <w:rPr>
                <w:snapToGrid/>
                <w:lang w:eastAsia="en-US"/>
              </w:rPr>
              <w:t>Eis 68</w:t>
            </w:r>
          </w:p>
        </w:tc>
        <w:tc>
          <w:tcPr>
            <w:tcW w:w="9185" w:type="dxa"/>
          </w:tcPr>
          <w:p w14:paraId="0C815E6D" w14:textId="77777777" w:rsidR="00CF541D" w:rsidRPr="005A2DF0" w:rsidRDefault="00CF541D" w:rsidP="00CF541D">
            <w:pPr>
              <w:pStyle w:val="Default"/>
              <w:spacing w:line="240" w:lineRule="atLeast"/>
              <w:rPr>
                <w:rFonts w:ascii="Verdana" w:hAnsi="Verdana" w:cs="Times New Roman"/>
                <w:snapToGrid w:val="0"/>
                <w:color w:val="auto"/>
                <w:sz w:val="18"/>
                <w:szCs w:val="18"/>
                <w:lang w:eastAsia="en-US"/>
              </w:rPr>
            </w:pPr>
            <w:r w:rsidRPr="005A2DF0">
              <w:rPr>
                <w:rFonts w:ascii="Verdana" w:hAnsi="Verdana" w:cs="Times New Roman"/>
                <w:snapToGrid w:val="0"/>
                <w:color w:val="auto"/>
                <w:sz w:val="18"/>
                <w:szCs w:val="18"/>
                <w:lang w:eastAsia="en-US"/>
              </w:rPr>
              <w:t xml:space="preserve">U dient de aangegeven volumes (inclusief de aangegeven bandbreedte) van het Betalingsverkeer van het Rijk te kunnen verwerken. </w:t>
            </w:r>
          </w:p>
          <w:p w14:paraId="5A1034D7" w14:textId="77777777" w:rsidR="00CF541D" w:rsidRPr="005A2DF0" w:rsidRDefault="00CF541D" w:rsidP="00CF541D">
            <w:pPr>
              <w:pStyle w:val="Default"/>
              <w:spacing w:line="240" w:lineRule="atLeast"/>
              <w:rPr>
                <w:rFonts w:ascii="Verdana" w:hAnsi="Verdana"/>
                <w:sz w:val="18"/>
                <w:szCs w:val="18"/>
                <w:lang w:eastAsia="en-US"/>
              </w:rPr>
            </w:pPr>
          </w:p>
        </w:tc>
      </w:tr>
    </w:tbl>
    <w:p w14:paraId="60296156" w14:textId="6FEBCE29" w:rsidR="00970978" w:rsidRPr="005A2DF0" w:rsidRDefault="00970978" w:rsidP="00CF541D"/>
    <w:p w14:paraId="0D8367DC" w14:textId="6E8FF60D" w:rsidR="00970978" w:rsidRDefault="00970978" w:rsidP="00CF541D"/>
    <w:p w14:paraId="23DF5054" w14:textId="77777777" w:rsidR="00B326A7" w:rsidRPr="005A2DF0" w:rsidRDefault="00B326A7" w:rsidP="00CF541D"/>
    <w:p w14:paraId="5A267CE3" w14:textId="504F4E80" w:rsidR="00CF541D" w:rsidRPr="005A2DF0" w:rsidRDefault="00CF541D" w:rsidP="00CF541D">
      <w:pPr>
        <w:rPr>
          <w:lang w:val="fr-FR"/>
        </w:rPr>
      </w:pPr>
      <w:r w:rsidRPr="005A2DF0">
        <w:rPr>
          <w:b/>
          <w:bCs/>
          <w:color w:val="FF0000"/>
          <w:sz w:val="20"/>
          <w:szCs w:val="20"/>
          <w:lang w:val="pt-BR"/>
        </w:rPr>
        <w:t>THEMA 4: SERVICE EN IMPLEMENTATIE</w:t>
      </w:r>
    </w:p>
    <w:p w14:paraId="1191F180" w14:textId="0CC941B7" w:rsidR="00CF541D" w:rsidRPr="005A2DF0" w:rsidRDefault="00CF541D" w:rsidP="00CF541D">
      <w:pPr>
        <w:spacing w:line="276" w:lineRule="auto"/>
        <w:rPr>
          <w:rFonts w:eastAsia="Calibri"/>
          <w:snapToGrid/>
          <w:lang w:val="fr-FR" w:eastAsia="en-US"/>
        </w:rPr>
      </w:pPr>
      <w:r w:rsidRPr="005A2DF0">
        <w:rPr>
          <w:rFonts w:eastAsia="Calibri"/>
          <w:snapToGrid/>
          <w:lang w:val="fr-FR" w:eastAsia="en-US"/>
        </w:rPr>
        <w:tab/>
      </w:r>
    </w:p>
    <w:p w14:paraId="26EA7798" w14:textId="77777777" w:rsidR="00CF541D" w:rsidRPr="005A2DF0" w:rsidRDefault="00CF541D" w:rsidP="00CF541D">
      <w:pPr>
        <w:rPr>
          <w:rFonts w:eastAsia="Calibri"/>
          <w:snapToGrid/>
          <w:lang w:val="fr-FR" w:eastAsia="en-US"/>
        </w:rPr>
      </w:pPr>
      <w:r w:rsidRPr="005A2DF0">
        <w:rPr>
          <w:rFonts w:eastAsia="Calibri"/>
          <w:snapToGrid/>
          <w:lang w:val="fr-FR" w:eastAsia="en-US"/>
        </w:rPr>
        <w:tab/>
      </w:r>
      <w:r w:rsidRPr="005A2DF0">
        <w:rPr>
          <w:b/>
          <w:lang w:val="fr-FR"/>
        </w:rPr>
        <w:t>Service</w:t>
      </w:r>
      <w:r w:rsidRPr="005A2DF0">
        <w:rPr>
          <w:rFonts w:eastAsia="Calibri"/>
          <w:snapToGrid/>
          <w:lang w:val="fr-FR" w:eastAsia="en-US"/>
        </w:rPr>
        <w:tab/>
      </w:r>
    </w:p>
    <w:tbl>
      <w:tblPr>
        <w:tblStyle w:val="Tabelraster1"/>
        <w:tblW w:w="10320" w:type="dxa"/>
        <w:tblInd w:w="-289" w:type="dxa"/>
        <w:tblLook w:val="04A0" w:firstRow="1" w:lastRow="0" w:firstColumn="1" w:lastColumn="0" w:noHBand="0" w:noVBand="1"/>
      </w:tblPr>
      <w:tblGrid>
        <w:gridCol w:w="1115"/>
        <w:gridCol w:w="9205"/>
      </w:tblGrid>
      <w:tr w:rsidR="00CF541D" w:rsidRPr="005A2DF0" w14:paraId="76A4A491" w14:textId="77777777" w:rsidTr="00CF541D">
        <w:tc>
          <w:tcPr>
            <w:tcW w:w="1115" w:type="dxa"/>
          </w:tcPr>
          <w:p w14:paraId="0BFACFA0" w14:textId="77777777" w:rsidR="00CF541D" w:rsidRPr="005A2DF0" w:rsidRDefault="00CF541D" w:rsidP="00CF541D">
            <w:pPr>
              <w:spacing w:line="276" w:lineRule="auto"/>
              <w:rPr>
                <w:snapToGrid/>
                <w:lang w:eastAsia="en-US"/>
              </w:rPr>
            </w:pPr>
            <w:r w:rsidRPr="005A2DF0">
              <w:rPr>
                <w:snapToGrid/>
                <w:lang w:eastAsia="en-US"/>
              </w:rPr>
              <w:t>Eis 1</w:t>
            </w:r>
          </w:p>
        </w:tc>
        <w:tc>
          <w:tcPr>
            <w:tcW w:w="9205" w:type="dxa"/>
          </w:tcPr>
          <w:p w14:paraId="2FFBD297" w14:textId="77777777" w:rsidR="00CF541D" w:rsidRPr="005A2DF0" w:rsidRDefault="00CF541D" w:rsidP="00CF541D">
            <w:r w:rsidRPr="005A2DF0">
              <w:rPr>
                <w:snapToGrid/>
                <w:lang w:eastAsia="en-US"/>
              </w:rPr>
              <w:t xml:space="preserve">U dient </w:t>
            </w:r>
            <w:r w:rsidRPr="005A2DF0">
              <w:t>servicemanagement te leveren bestaande tenminste uit:</w:t>
            </w:r>
          </w:p>
          <w:p w14:paraId="6ACABDCC"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 xml:space="preserve">een accountmanager; </w:t>
            </w:r>
          </w:p>
          <w:p w14:paraId="7EE03E3B"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 xml:space="preserve">een </w:t>
            </w:r>
            <w:proofErr w:type="spellStart"/>
            <w:r w:rsidRPr="005A2DF0">
              <w:rPr>
                <w:rFonts w:ascii="Verdana" w:hAnsi="Verdana"/>
                <w:sz w:val="18"/>
                <w:szCs w:val="18"/>
              </w:rPr>
              <w:t>servicedesk</w:t>
            </w:r>
            <w:proofErr w:type="spellEnd"/>
            <w:r w:rsidRPr="005A2DF0">
              <w:rPr>
                <w:rFonts w:ascii="Verdana" w:hAnsi="Verdana"/>
                <w:sz w:val="18"/>
                <w:szCs w:val="18"/>
              </w:rPr>
              <w:t xml:space="preserve"> (eerstelijns);</w:t>
            </w:r>
          </w:p>
          <w:p w14:paraId="7BC058D6"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een tweedelijns ondersteuning;</w:t>
            </w:r>
          </w:p>
          <w:p w14:paraId="1D1D103E"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een implementatiemanager bij projecten.</w:t>
            </w:r>
          </w:p>
          <w:p w14:paraId="7F04CFCB" w14:textId="77777777" w:rsidR="00CF541D" w:rsidRPr="005A2DF0" w:rsidRDefault="00CF541D" w:rsidP="00CF541D">
            <w:pPr>
              <w:rPr>
                <w:snapToGrid/>
                <w:lang w:eastAsia="en-US"/>
              </w:rPr>
            </w:pPr>
          </w:p>
        </w:tc>
      </w:tr>
      <w:tr w:rsidR="00CF541D" w:rsidRPr="005A2DF0" w14:paraId="02DCBA5E" w14:textId="77777777" w:rsidTr="00CF541D">
        <w:tc>
          <w:tcPr>
            <w:tcW w:w="1115" w:type="dxa"/>
          </w:tcPr>
          <w:p w14:paraId="254A3867" w14:textId="77777777" w:rsidR="00CF541D" w:rsidRPr="005A2DF0" w:rsidRDefault="00CF541D" w:rsidP="00CF541D">
            <w:pPr>
              <w:spacing w:line="276" w:lineRule="auto"/>
              <w:rPr>
                <w:snapToGrid/>
                <w:lang w:eastAsia="en-US"/>
              </w:rPr>
            </w:pPr>
            <w:r w:rsidRPr="005A2DF0">
              <w:rPr>
                <w:snapToGrid/>
                <w:lang w:eastAsia="en-US"/>
              </w:rPr>
              <w:t>Eis 2</w:t>
            </w:r>
          </w:p>
        </w:tc>
        <w:tc>
          <w:tcPr>
            <w:tcW w:w="9205" w:type="dxa"/>
          </w:tcPr>
          <w:p w14:paraId="2B628649" w14:textId="77777777" w:rsidR="00CF541D" w:rsidRPr="005A2DF0" w:rsidRDefault="00CF541D" w:rsidP="00CF541D">
            <w:r w:rsidRPr="005A2DF0">
              <w:rPr>
                <w:snapToGrid/>
                <w:lang w:eastAsia="en-US"/>
              </w:rPr>
              <w:t xml:space="preserve">U dient </w:t>
            </w:r>
            <w:r w:rsidRPr="005A2DF0">
              <w:t xml:space="preserve">voor de Rijksonderdelen een centrale </w:t>
            </w:r>
            <w:r w:rsidRPr="005A2DF0">
              <w:rPr>
                <w:u w:val="single"/>
              </w:rPr>
              <w:t>Servicedesk</w:t>
            </w:r>
            <w:r w:rsidRPr="005A2DF0">
              <w:t xml:space="preserve"> ter beschikking te hebben waarbij geldt dat:</w:t>
            </w:r>
          </w:p>
          <w:p w14:paraId="7DC66134" w14:textId="6B9FC02E"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Servicedesk voor storingen, overige meldingen en vragen b</w:t>
            </w:r>
            <w:r w:rsidR="00B326A7">
              <w:rPr>
                <w:rFonts w:ascii="Verdana" w:hAnsi="Verdana"/>
                <w:sz w:val="18"/>
                <w:szCs w:val="18"/>
              </w:rPr>
              <w:t>ereikbaar is op werkdagen van 08:00 uur tot 17:3</w:t>
            </w:r>
            <w:r w:rsidRPr="005A2DF0">
              <w:rPr>
                <w:rFonts w:ascii="Verdana" w:hAnsi="Verdana"/>
                <w:sz w:val="18"/>
                <w:szCs w:val="18"/>
              </w:rPr>
              <w:t xml:space="preserve">0 uur; </w:t>
            </w:r>
          </w:p>
          <w:p w14:paraId="3E8BFB0E"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Servicedesk dient telefonisch bereikbaar te zijn tegen maximaal lokaal Nederlands tarief;</w:t>
            </w:r>
          </w:p>
          <w:p w14:paraId="1B2B28F9"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Servicedesk dient eveneens via email of rechtstreeks via het EB-pakket bereikbaar te zijn;</w:t>
            </w:r>
          </w:p>
          <w:p w14:paraId="61CF869C"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Servicedesk kent de gang van zaken binnen de Rijksonderdelen;</w:t>
            </w:r>
          </w:p>
          <w:p w14:paraId="716C0AAD"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Servicedesk kent de beschreven Dienstverlening in de Overeenkomst;</w:t>
            </w:r>
          </w:p>
          <w:p w14:paraId="58E2804A"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Servicedesk communiceert in de Nederlandse taal tenminste op het niveau B2.2 van het Europees Referentiekader talen.</w:t>
            </w:r>
          </w:p>
          <w:p w14:paraId="04607107" w14:textId="77777777" w:rsidR="00CF541D" w:rsidRPr="005A2DF0" w:rsidRDefault="00CF541D" w:rsidP="00CF541D">
            <w:pPr>
              <w:spacing w:line="276" w:lineRule="auto"/>
              <w:rPr>
                <w:snapToGrid/>
                <w:lang w:eastAsia="en-US"/>
              </w:rPr>
            </w:pPr>
          </w:p>
        </w:tc>
      </w:tr>
      <w:tr w:rsidR="00CF541D" w:rsidRPr="005A2DF0" w14:paraId="05D049A4" w14:textId="77777777" w:rsidTr="00CF541D">
        <w:tc>
          <w:tcPr>
            <w:tcW w:w="1115" w:type="dxa"/>
          </w:tcPr>
          <w:p w14:paraId="50A4CD9F" w14:textId="77777777" w:rsidR="00CF541D" w:rsidRPr="005A2DF0" w:rsidRDefault="00CF541D" w:rsidP="00CF541D">
            <w:pPr>
              <w:spacing w:line="276" w:lineRule="auto"/>
              <w:rPr>
                <w:snapToGrid/>
                <w:lang w:eastAsia="en-US"/>
              </w:rPr>
            </w:pPr>
            <w:r w:rsidRPr="005A2DF0">
              <w:rPr>
                <w:snapToGrid/>
                <w:lang w:eastAsia="en-US"/>
              </w:rPr>
              <w:t>Eis 3</w:t>
            </w:r>
          </w:p>
        </w:tc>
        <w:tc>
          <w:tcPr>
            <w:tcW w:w="9205" w:type="dxa"/>
          </w:tcPr>
          <w:p w14:paraId="5D7129E5" w14:textId="77777777" w:rsidR="00CF541D" w:rsidRPr="005A2DF0" w:rsidRDefault="00CF541D" w:rsidP="00CF541D">
            <w:pPr>
              <w:spacing w:line="276" w:lineRule="auto"/>
              <w:rPr>
                <w:snapToGrid/>
                <w:lang w:eastAsia="en-US"/>
              </w:rPr>
            </w:pPr>
            <w:r w:rsidRPr="005A2DF0">
              <w:rPr>
                <w:snapToGrid/>
                <w:lang w:eastAsia="en-US"/>
              </w:rPr>
              <w:t xml:space="preserve">U dient het </w:t>
            </w:r>
            <w:r w:rsidRPr="005A2DF0">
              <w:rPr>
                <w:snapToGrid/>
                <w:u w:val="single"/>
                <w:lang w:eastAsia="en-US"/>
              </w:rPr>
              <w:t>accountmanagement</w:t>
            </w:r>
            <w:r w:rsidRPr="005A2DF0">
              <w:rPr>
                <w:snapToGrid/>
                <w:lang w:eastAsia="en-US"/>
              </w:rPr>
              <w:t xml:space="preserve"> zodanig in te richten dat er een accountmanager voor de Rijksonderdelen bereikbaar is, waarbij geldt dat: </w:t>
            </w:r>
          </w:p>
          <w:p w14:paraId="59612DED"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accountmanager tijdens kantooruren (08.00 uur tot 18.00 uur) bereikbaar is;</w:t>
            </w:r>
          </w:p>
          <w:p w14:paraId="002BC0FB"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accountmanager bij calamiteiten 24/7 bereikbaar is of de betreffende achtervang;</w:t>
            </w:r>
          </w:p>
          <w:p w14:paraId="29971588"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accountmanager ruime ervaring heeft in beleidsmatige en operationele zaken;</w:t>
            </w:r>
          </w:p>
          <w:p w14:paraId="2421CCAA"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er 100% achtervang van deze accountmanager is;</w:t>
            </w:r>
          </w:p>
          <w:p w14:paraId="3FB557D8"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er wordt gecommuniceerd in de Nederlandse taal op het niveau B2.2 van het Europees Referentiekader talen;</w:t>
            </w:r>
          </w:p>
          <w:p w14:paraId="2AF7DB40"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accountmanager en diens achtervang een Verklaring Omtrent Gedrag bezitten;</w:t>
            </w:r>
          </w:p>
          <w:p w14:paraId="01A301AB"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accountmanager of diens achtervang is indien gewenst door het Rijksonderdeel binnen 24 uur aanwezig op de locatie van het betreffende Rijksonderdeel in Nederland.</w:t>
            </w:r>
          </w:p>
          <w:p w14:paraId="6583A14F" w14:textId="77777777" w:rsidR="00CF541D" w:rsidRPr="005A2DF0" w:rsidRDefault="00CF541D" w:rsidP="00CF541D">
            <w:pPr>
              <w:spacing w:line="276" w:lineRule="auto"/>
              <w:rPr>
                <w:snapToGrid/>
                <w:lang w:eastAsia="en-US"/>
              </w:rPr>
            </w:pPr>
          </w:p>
        </w:tc>
      </w:tr>
      <w:tr w:rsidR="00CF541D" w:rsidRPr="005A2DF0" w14:paraId="32DCC15B" w14:textId="77777777" w:rsidTr="00CF541D">
        <w:tc>
          <w:tcPr>
            <w:tcW w:w="1115" w:type="dxa"/>
          </w:tcPr>
          <w:p w14:paraId="770211FD" w14:textId="77777777" w:rsidR="00CF541D" w:rsidRPr="005A2DF0" w:rsidRDefault="00CF541D" w:rsidP="00CF541D">
            <w:pPr>
              <w:spacing w:line="276" w:lineRule="auto"/>
              <w:rPr>
                <w:snapToGrid/>
                <w:lang w:eastAsia="en-US"/>
              </w:rPr>
            </w:pPr>
            <w:r w:rsidRPr="005A2DF0">
              <w:rPr>
                <w:snapToGrid/>
                <w:lang w:eastAsia="en-US"/>
              </w:rPr>
              <w:t>Eis 4</w:t>
            </w:r>
          </w:p>
        </w:tc>
        <w:tc>
          <w:tcPr>
            <w:tcW w:w="9205" w:type="dxa"/>
          </w:tcPr>
          <w:p w14:paraId="2579105F" w14:textId="77777777" w:rsidR="00CF541D" w:rsidRPr="005A2DF0" w:rsidRDefault="00CF541D" w:rsidP="00CF541D">
            <w:pPr>
              <w:spacing w:line="276" w:lineRule="auto"/>
              <w:rPr>
                <w:snapToGrid/>
                <w:lang w:eastAsia="en-US"/>
              </w:rPr>
            </w:pPr>
            <w:r w:rsidRPr="005A2DF0">
              <w:rPr>
                <w:snapToGrid/>
                <w:lang w:eastAsia="en-US"/>
              </w:rPr>
              <w:t>U dient ervoor zorg te dragen dat uw medewerkers van de tweedelijnsondersteuning kunnen communiceren in de Nederlandse taal op niveau B2.2 van het Europees Referentiekader talen of op niveau B2.2 in het Engels.</w:t>
            </w:r>
          </w:p>
          <w:p w14:paraId="3075D0EC" w14:textId="77777777" w:rsidR="00CF541D" w:rsidRPr="005A2DF0" w:rsidRDefault="00CF541D" w:rsidP="00CF541D">
            <w:pPr>
              <w:spacing w:line="276" w:lineRule="auto"/>
              <w:rPr>
                <w:snapToGrid/>
                <w:lang w:eastAsia="en-US"/>
              </w:rPr>
            </w:pPr>
          </w:p>
        </w:tc>
      </w:tr>
      <w:tr w:rsidR="00CF541D" w:rsidRPr="005A2DF0" w14:paraId="2D66978B" w14:textId="77777777" w:rsidTr="00CF541D">
        <w:tc>
          <w:tcPr>
            <w:tcW w:w="1115" w:type="dxa"/>
          </w:tcPr>
          <w:p w14:paraId="7C44CEBA" w14:textId="77777777" w:rsidR="00CF541D" w:rsidRPr="005A2DF0" w:rsidRDefault="00CF541D" w:rsidP="00CF541D">
            <w:pPr>
              <w:spacing w:line="276" w:lineRule="auto"/>
              <w:rPr>
                <w:snapToGrid/>
                <w:lang w:eastAsia="en-US"/>
              </w:rPr>
            </w:pPr>
            <w:r w:rsidRPr="005A2DF0">
              <w:rPr>
                <w:snapToGrid/>
                <w:lang w:eastAsia="en-US"/>
              </w:rPr>
              <w:t>Eis 5</w:t>
            </w:r>
          </w:p>
        </w:tc>
        <w:tc>
          <w:tcPr>
            <w:tcW w:w="9205" w:type="dxa"/>
          </w:tcPr>
          <w:p w14:paraId="76BBA3DD" w14:textId="77777777" w:rsidR="00CF541D" w:rsidRPr="005A2DF0" w:rsidRDefault="00CF541D" w:rsidP="00CF541D">
            <w:pPr>
              <w:spacing w:line="276" w:lineRule="auto"/>
              <w:rPr>
                <w:snapToGrid/>
                <w:lang w:eastAsia="en-US"/>
              </w:rPr>
            </w:pPr>
            <w:r w:rsidRPr="005A2DF0">
              <w:rPr>
                <w:snapToGrid/>
                <w:lang w:eastAsia="en-US"/>
              </w:rPr>
              <w:t xml:space="preserve">U dient een klachten- en klanteninformatiesysteem te gebruiken en iedere inkomende vraag en klacht van de Rijksonderdelen hierin te administreren. </w:t>
            </w:r>
          </w:p>
          <w:p w14:paraId="178A3D83" w14:textId="77777777" w:rsidR="00CF541D" w:rsidRPr="005A2DF0" w:rsidRDefault="00CF541D" w:rsidP="00CF541D">
            <w:pPr>
              <w:spacing w:line="276" w:lineRule="auto"/>
              <w:rPr>
                <w:snapToGrid/>
                <w:lang w:eastAsia="en-US"/>
              </w:rPr>
            </w:pPr>
          </w:p>
        </w:tc>
      </w:tr>
      <w:tr w:rsidR="00CF541D" w:rsidRPr="005A2DF0" w14:paraId="1DF81B0A" w14:textId="77777777" w:rsidTr="00CF541D">
        <w:tc>
          <w:tcPr>
            <w:tcW w:w="1115" w:type="dxa"/>
          </w:tcPr>
          <w:p w14:paraId="53D077E0" w14:textId="77777777" w:rsidR="00CF541D" w:rsidRPr="005A2DF0" w:rsidRDefault="00CF541D" w:rsidP="00CF541D">
            <w:pPr>
              <w:spacing w:line="276" w:lineRule="auto"/>
              <w:rPr>
                <w:snapToGrid/>
                <w:lang w:eastAsia="en-US"/>
              </w:rPr>
            </w:pPr>
            <w:r w:rsidRPr="005A2DF0">
              <w:rPr>
                <w:snapToGrid/>
                <w:lang w:eastAsia="en-US"/>
              </w:rPr>
              <w:t>Eis 6</w:t>
            </w:r>
          </w:p>
        </w:tc>
        <w:tc>
          <w:tcPr>
            <w:tcW w:w="9205" w:type="dxa"/>
          </w:tcPr>
          <w:p w14:paraId="7F93B80B" w14:textId="77777777" w:rsidR="00CF541D" w:rsidRPr="005A2DF0" w:rsidRDefault="00CF541D" w:rsidP="00CF541D">
            <w:pPr>
              <w:spacing w:line="276" w:lineRule="auto"/>
              <w:rPr>
                <w:snapToGrid/>
                <w:lang w:eastAsia="en-US"/>
              </w:rPr>
            </w:pPr>
            <w:r w:rsidRPr="005A2DF0">
              <w:rPr>
                <w:snapToGrid/>
                <w:lang w:eastAsia="en-US"/>
              </w:rPr>
              <w:t>U dient met betrekking tot bovenstaand klachten- en klanteninformatiesysteem op elk gewenst moment een overzicht van openstaande zaken aan de Rijksonderdelen te verstrekken.</w:t>
            </w:r>
          </w:p>
          <w:p w14:paraId="61087EDF" w14:textId="77777777" w:rsidR="00CF541D" w:rsidRPr="005A2DF0" w:rsidRDefault="00CF541D" w:rsidP="00CF541D">
            <w:pPr>
              <w:spacing w:line="276" w:lineRule="auto"/>
              <w:rPr>
                <w:snapToGrid/>
                <w:lang w:eastAsia="en-US"/>
              </w:rPr>
            </w:pPr>
          </w:p>
        </w:tc>
      </w:tr>
      <w:tr w:rsidR="00CF541D" w:rsidRPr="005A2DF0" w14:paraId="720D66D0" w14:textId="77777777" w:rsidTr="00CF541D">
        <w:tc>
          <w:tcPr>
            <w:tcW w:w="1115" w:type="dxa"/>
          </w:tcPr>
          <w:p w14:paraId="47FC5FA7" w14:textId="77777777" w:rsidR="00CF541D" w:rsidRPr="005A2DF0" w:rsidRDefault="00CF541D" w:rsidP="00CF541D">
            <w:pPr>
              <w:spacing w:line="276" w:lineRule="auto"/>
              <w:rPr>
                <w:snapToGrid/>
                <w:lang w:eastAsia="en-US"/>
              </w:rPr>
            </w:pPr>
            <w:r w:rsidRPr="005A2DF0">
              <w:rPr>
                <w:snapToGrid/>
                <w:lang w:eastAsia="en-US"/>
              </w:rPr>
              <w:t>Eis 7</w:t>
            </w:r>
          </w:p>
        </w:tc>
        <w:tc>
          <w:tcPr>
            <w:tcW w:w="9205" w:type="dxa"/>
          </w:tcPr>
          <w:p w14:paraId="37EE5951" w14:textId="77777777" w:rsidR="00CF541D" w:rsidRPr="005A2DF0" w:rsidRDefault="00CF541D" w:rsidP="00CF541D">
            <w:pPr>
              <w:spacing w:line="276" w:lineRule="auto"/>
              <w:rPr>
                <w:snapToGrid/>
                <w:lang w:eastAsia="en-US"/>
              </w:rPr>
            </w:pPr>
            <w:r w:rsidRPr="005A2DF0">
              <w:rPr>
                <w:snapToGrid/>
                <w:lang w:eastAsia="en-US"/>
              </w:rPr>
              <w:t xml:space="preserve">U dient het mogelijk te maken dat u en de Rijksonderdelen bijlagen kunnen toevoegen tijdens en/of na het indienen van klachten of verzoek. </w:t>
            </w:r>
          </w:p>
          <w:p w14:paraId="4DE5557C" w14:textId="77777777" w:rsidR="00CF541D" w:rsidRPr="005A2DF0" w:rsidRDefault="00CF541D" w:rsidP="00CF541D">
            <w:pPr>
              <w:spacing w:line="276" w:lineRule="auto"/>
              <w:rPr>
                <w:snapToGrid/>
                <w:lang w:eastAsia="en-US"/>
              </w:rPr>
            </w:pPr>
          </w:p>
        </w:tc>
      </w:tr>
    </w:tbl>
    <w:p w14:paraId="072E2191" w14:textId="45BBAD1A" w:rsidR="00CF541D" w:rsidRDefault="00CF541D" w:rsidP="00CF541D">
      <w:pPr>
        <w:spacing w:line="276" w:lineRule="auto"/>
        <w:rPr>
          <w:rFonts w:eastAsia="Calibri"/>
          <w:snapToGrid/>
          <w:lang w:eastAsia="en-US"/>
        </w:rPr>
      </w:pPr>
    </w:p>
    <w:p w14:paraId="4BEC9968" w14:textId="51D69CED" w:rsidR="00926BAC" w:rsidRDefault="00926BAC" w:rsidP="00CF541D">
      <w:pPr>
        <w:spacing w:line="276" w:lineRule="auto"/>
        <w:rPr>
          <w:rFonts w:eastAsia="Calibri"/>
          <w:snapToGrid/>
          <w:lang w:eastAsia="en-US"/>
        </w:rPr>
      </w:pPr>
    </w:p>
    <w:p w14:paraId="0FCA6FA7" w14:textId="77777777" w:rsidR="00CF541D" w:rsidRPr="005A2DF0" w:rsidRDefault="00CF541D" w:rsidP="00CF541D">
      <w:pPr>
        <w:ind w:firstLine="708"/>
        <w:rPr>
          <w:rFonts w:eastAsia="Calibri"/>
          <w:b/>
        </w:rPr>
      </w:pPr>
      <w:r w:rsidRPr="005A2DF0">
        <w:rPr>
          <w:rFonts w:eastAsia="Calibri"/>
          <w:b/>
        </w:rPr>
        <w:t xml:space="preserve">Wijzigingen en testomgeving  </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2204BB3F" w14:textId="77777777" w:rsidTr="00CF541D">
        <w:tc>
          <w:tcPr>
            <w:tcW w:w="1135" w:type="dxa"/>
          </w:tcPr>
          <w:p w14:paraId="23C4F4AE" w14:textId="77777777" w:rsidR="00CF541D" w:rsidRPr="005A2DF0" w:rsidRDefault="00CF541D" w:rsidP="00CF541D">
            <w:pPr>
              <w:spacing w:line="276" w:lineRule="auto"/>
            </w:pPr>
            <w:r w:rsidRPr="005A2DF0">
              <w:t>Eis 8</w:t>
            </w:r>
          </w:p>
        </w:tc>
        <w:tc>
          <w:tcPr>
            <w:tcW w:w="9185" w:type="dxa"/>
          </w:tcPr>
          <w:p w14:paraId="55EB7A7F" w14:textId="77777777" w:rsidR="00CF541D" w:rsidRPr="005A2DF0" w:rsidRDefault="00CF541D" w:rsidP="00CF541D">
            <w:pPr>
              <w:ind w:left="17" w:right="-113"/>
              <w:rPr>
                <w:rFonts w:cs="Vijaya"/>
              </w:rPr>
            </w:pPr>
            <w:r w:rsidRPr="005A2DF0">
              <w:rPr>
                <w:rFonts w:cs="Vijaya"/>
              </w:rPr>
              <w:t>U dient bij de door u voorgenomen wijzigingen, waarvan redelijkerwijs verwacht kan worden dat deze een risico vormen voor het Betalingsverkeer (bijvoorbeeld uitfasering MT940), inzicht te geven in:</w:t>
            </w:r>
          </w:p>
          <w:p w14:paraId="45C73852" w14:textId="77777777" w:rsidR="00CF541D" w:rsidRPr="005A2DF0" w:rsidRDefault="00CF541D" w:rsidP="00CF541D">
            <w:pPr>
              <w:pStyle w:val="Lijstalinea"/>
              <w:numPr>
                <w:ilvl w:val="0"/>
                <w:numId w:val="15"/>
              </w:numPr>
              <w:ind w:right="-113"/>
              <w:rPr>
                <w:rFonts w:ascii="Verdana" w:hAnsi="Verdana" w:cs="Vijaya"/>
                <w:sz w:val="18"/>
                <w:szCs w:val="18"/>
              </w:rPr>
            </w:pPr>
            <w:r w:rsidRPr="005A2DF0">
              <w:rPr>
                <w:rFonts w:ascii="Verdana" w:hAnsi="Verdana" w:cs="Vijaya"/>
                <w:sz w:val="18"/>
                <w:szCs w:val="18"/>
              </w:rPr>
              <w:t>de betreffende wijziging van de Dienstverlening;</w:t>
            </w:r>
          </w:p>
          <w:p w14:paraId="06C887FF" w14:textId="77777777" w:rsidR="00CF541D" w:rsidRPr="005A2DF0" w:rsidRDefault="00CF541D" w:rsidP="00CF541D">
            <w:pPr>
              <w:pStyle w:val="Lijstalinea"/>
              <w:numPr>
                <w:ilvl w:val="0"/>
                <w:numId w:val="15"/>
              </w:numPr>
              <w:ind w:right="-113"/>
              <w:rPr>
                <w:rFonts w:ascii="Verdana" w:hAnsi="Verdana" w:cs="Vijaya"/>
                <w:sz w:val="18"/>
                <w:szCs w:val="18"/>
              </w:rPr>
            </w:pPr>
            <w:r w:rsidRPr="005A2DF0">
              <w:rPr>
                <w:rFonts w:ascii="Verdana" w:hAnsi="Verdana" w:cs="Vijaya"/>
                <w:sz w:val="18"/>
                <w:szCs w:val="18"/>
              </w:rPr>
              <w:t>de risico’s die door het Rijk worden gelopen ten aanzien van de continuïteit, functionaliteit en betrouwbaarheid van de Dienstverlening.</w:t>
            </w:r>
          </w:p>
          <w:p w14:paraId="5615EBD2" w14:textId="77777777" w:rsidR="00CF541D" w:rsidRPr="005A2DF0" w:rsidRDefault="00CF541D" w:rsidP="00CF541D">
            <w:pPr>
              <w:spacing w:line="280" w:lineRule="atLeast"/>
              <w:ind w:right="-113"/>
              <w:rPr>
                <w:rFonts w:cs="Vijaya"/>
              </w:rPr>
            </w:pPr>
          </w:p>
        </w:tc>
      </w:tr>
      <w:tr w:rsidR="00CF541D" w:rsidRPr="005A2DF0" w14:paraId="14DEC488" w14:textId="77777777" w:rsidTr="00CF541D">
        <w:tc>
          <w:tcPr>
            <w:tcW w:w="1135" w:type="dxa"/>
          </w:tcPr>
          <w:p w14:paraId="2A901F34" w14:textId="77777777" w:rsidR="00CF541D" w:rsidRPr="005A2DF0" w:rsidRDefault="00CF541D" w:rsidP="00CF541D">
            <w:pPr>
              <w:spacing w:line="276" w:lineRule="auto"/>
            </w:pPr>
            <w:r w:rsidRPr="005A2DF0">
              <w:t>Eis 9</w:t>
            </w:r>
          </w:p>
        </w:tc>
        <w:tc>
          <w:tcPr>
            <w:tcW w:w="9185" w:type="dxa"/>
          </w:tcPr>
          <w:p w14:paraId="7609D405" w14:textId="77777777" w:rsidR="00CF541D" w:rsidRPr="005A2DF0" w:rsidRDefault="00CF541D" w:rsidP="00CF541D">
            <w:pPr>
              <w:spacing w:line="276" w:lineRule="auto"/>
              <w:rPr>
                <w:snapToGrid/>
                <w:lang w:eastAsia="en-US"/>
              </w:rPr>
            </w:pPr>
            <w:r w:rsidRPr="005A2DF0">
              <w:rPr>
                <w:snapToGrid/>
                <w:lang w:eastAsia="en-US"/>
              </w:rPr>
              <w:t xml:space="preserve">U dient iedere update van het betalingsverkeersysteem per direct kenbaar te maken zodat de Rijksonderdelen hier rekening mee kunnen houden. </w:t>
            </w:r>
          </w:p>
          <w:p w14:paraId="7217C49E" w14:textId="77777777" w:rsidR="00CF541D" w:rsidRPr="005A2DF0" w:rsidRDefault="00CF541D" w:rsidP="00CF541D">
            <w:pPr>
              <w:ind w:left="17" w:right="-113"/>
              <w:rPr>
                <w:rFonts w:cs="Vijaya"/>
              </w:rPr>
            </w:pPr>
          </w:p>
        </w:tc>
      </w:tr>
      <w:tr w:rsidR="00CF541D" w:rsidRPr="005A2DF0" w14:paraId="3ED55888" w14:textId="77777777" w:rsidTr="00CF541D">
        <w:tc>
          <w:tcPr>
            <w:tcW w:w="1135" w:type="dxa"/>
          </w:tcPr>
          <w:p w14:paraId="412654DF" w14:textId="77777777" w:rsidR="00CF541D" w:rsidRPr="005A2DF0" w:rsidRDefault="00CF541D" w:rsidP="00CF541D">
            <w:pPr>
              <w:spacing w:line="276" w:lineRule="auto"/>
            </w:pPr>
            <w:r w:rsidRPr="005A2DF0">
              <w:t>Eis 10</w:t>
            </w:r>
          </w:p>
        </w:tc>
        <w:tc>
          <w:tcPr>
            <w:tcW w:w="9185" w:type="dxa"/>
          </w:tcPr>
          <w:p w14:paraId="7692C314" w14:textId="77777777" w:rsidR="00CF541D" w:rsidRPr="005A2DF0" w:rsidRDefault="00CF541D" w:rsidP="00CF541D">
            <w:pPr>
              <w:spacing w:line="276" w:lineRule="auto"/>
              <w:rPr>
                <w:snapToGrid/>
                <w:lang w:eastAsia="en-US"/>
              </w:rPr>
            </w:pPr>
            <w:r w:rsidRPr="005A2DF0">
              <w:rPr>
                <w:snapToGrid/>
                <w:lang w:eastAsia="en-US"/>
              </w:rPr>
              <w:t>U dient de Rijksonderdelen te ondersteunen bij het testen en de implementatie van wijzigingen indien de Rijksonderdelen dit wenselijk achten.</w:t>
            </w:r>
          </w:p>
          <w:p w14:paraId="7752CED2" w14:textId="77777777" w:rsidR="00CF541D" w:rsidRPr="005A2DF0" w:rsidRDefault="00CF541D" w:rsidP="00CF541D">
            <w:pPr>
              <w:ind w:left="17" w:right="-113"/>
              <w:rPr>
                <w:rFonts w:cs="Vijaya"/>
              </w:rPr>
            </w:pPr>
          </w:p>
        </w:tc>
      </w:tr>
      <w:tr w:rsidR="00CF541D" w:rsidRPr="005A2DF0" w14:paraId="60E03A8F" w14:textId="77777777" w:rsidTr="00CF541D">
        <w:tc>
          <w:tcPr>
            <w:tcW w:w="1135" w:type="dxa"/>
          </w:tcPr>
          <w:p w14:paraId="0A87C7A7" w14:textId="77777777" w:rsidR="00CF541D" w:rsidRPr="005A2DF0" w:rsidRDefault="00CF541D" w:rsidP="00CF541D">
            <w:pPr>
              <w:spacing w:line="276" w:lineRule="auto"/>
            </w:pPr>
            <w:r w:rsidRPr="005A2DF0">
              <w:t>Eis 11</w:t>
            </w:r>
          </w:p>
        </w:tc>
        <w:tc>
          <w:tcPr>
            <w:tcW w:w="9185" w:type="dxa"/>
          </w:tcPr>
          <w:p w14:paraId="1602FF3A" w14:textId="77777777" w:rsidR="00CF541D" w:rsidRPr="005A2DF0" w:rsidRDefault="00CF541D" w:rsidP="00CF541D">
            <w:pPr>
              <w:spacing w:line="276" w:lineRule="auto"/>
              <w:rPr>
                <w:snapToGrid/>
                <w:lang w:eastAsia="en-US"/>
              </w:rPr>
            </w:pPr>
            <w:r w:rsidRPr="005A2DF0">
              <w:rPr>
                <w:snapToGrid/>
                <w:lang w:eastAsia="en-US"/>
              </w:rPr>
              <w:t xml:space="preserve">U dient </w:t>
            </w:r>
            <w:r w:rsidRPr="005A2DF0">
              <w:rPr>
                <w:lang w:eastAsia="x-none"/>
              </w:rPr>
              <w:t>bevindingen</w:t>
            </w:r>
            <w:r w:rsidRPr="005A2DF0">
              <w:rPr>
                <w:vertAlign w:val="superscript"/>
                <w:lang w:eastAsia="x-none"/>
              </w:rPr>
              <w:footnoteReference w:id="2"/>
            </w:r>
            <w:r w:rsidRPr="005A2DF0">
              <w:rPr>
                <w:snapToGrid/>
                <w:lang w:eastAsia="en-US"/>
              </w:rPr>
              <w:t xml:space="preserve"> die door het Rijk worden gemeld op te lossen conform nader overeen te komen prioriteiten en oplostijden. Deze zullen na gunning worden vastgelegd in de Service Niveau Overeenkomst.</w:t>
            </w:r>
          </w:p>
          <w:p w14:paraId="0C061855" w14:textId="77777777" w:rsidR="00CF541D" w:rsidRPr="005A2DF0" w:rsidRDefault="00CF541D" w:rsidP="00CF541D"/>
        </w:tc>
      </w:tr>
      <w:tr w:rsidR="00CF541D" w:rsidRPr="005A2DF0" w14:paraId="5D3D2C17" w14:textId="77777777" w:rsidTr="00CF541D">
        <w:tc>
          <w:tcPr>
            <w:tcW w:w="1135" w:type="dxa"/>
          </w:tcPr>
          <w:p w14:paraId="15337D4F" w14:textId="77777777" w:rsidR="00CF541D" w:rsidRPr="005A2DF0" w:rsidRDefault="00CF541D" w:rsidP="00CF541D">
            <w:pPr>
              <w:spacing w:line="276" w:lineRule="auto"/>
            </w:pPr>
            <w:r w:rsidRPr="005A2DF0">
              <w:t>Eis 12</w:t>
            </w:r>
          </w:p>
        </w:tc>
        <w:tc>
          <w:tcPr>
            <w:tcW w:w="9185" w:type="dxa"/>
          </w:tcPr>
          <w:p w14:paraId="735AEEC0" w14:textId="77777777" w:rsidR="00CF541D" w:rsidRPr="005A2DF0" w:rsidRDefault="00CF541D" w:rsidP="00CF541D">
            <w:pPr>
              <w:ind w:right="-113"/>
              <w:rPr>
                <w:rFonts w:cs="Vijaya"/>
              </w:rPr>
            </w:pPr>
            <w:r w:rsidRPr="005A2DF0">
              <w:rPr>
                <w:rFonts w:cs="Vijaya"/>
              </w:rPr>
              <w:t>U dient het Rijk de mogelijkheid te bieden om:</w:t>
            </w:r>
          </w:p>
          <w:p w14:paraId="02863EA7" w14:textId="77777777" w:rsidR="00CF541D" w:rsidRPr="005A2DF0" w:rsidRDefault="00CF541D" w:rsidP="00CF541D">
            <w:pPr>
              <w:pStyle w:val="Lijstalinea"/>
              <w:numPr>
                <w:ilvl w:val="0"/>
                <w:numId w:val="16"/>
              </w:numPr>
              <w:spacing w:line="276" w:lineRule="auto"/>
              <w:rPr>
                <w:rFonts w:ascii="Verdana" w:hAnsi="Verdana"/>
                <w:sz w:val="18"/>
                <w:szCs w:val="18"/>
                <w:lang w:eastAsia="en-US"/>
              </w:rPr>
            </w:pPr>
            <w:r w:rsidRPr="005A2DF0">
              <w:rPr>
                <w:rFonts w:ascii="Verdana" w:hAnsi="Verdana"/>
                <w:sz w:val="18"/>
                <w:szCs w:val="18"/>
                <w:lang w:eastAsia="en-US"/>
              </w:rPr>
              <w:t>testbestanden en testberichten via een beveiligde datacommunicatieverbinding uit te wisselen;</w:t>
            </w:r>
          </w:p>
          <w:p w14:paraId="731E4CBB" w14:textId="77777777" w:rsidR="00CF541D" w:rsidRPr="005A2DF0" w:rsidRDefault="00CF541D" w:rsidP="00CF541D">
            <w:pPr>
              <w:pStyle w:val="Lijstalinea"/>
              <w:numPr>
                <w:ilvl w:val="0"/>
                <w:numId w:val="16"/>
              </w:numPr>
              <w:spacing w:line="276" w:lineRule="auto"/>
              <w:rPr>
                <w:rFonts w:ascii="Verdana" w:hAnsi="Verdana"/>
                <w:sz w:val="18"/>
                <w:szCs w:val="18"/>
                <w:lang w:eastAsia="en-US"/>
              </w:rPr>
            </w:pPr>
            <w:r w:rsidRPr="005A2DF0">
              <w:rPr>
                <w:rFonts w:ascii="Verdana" w:hAnsi="Verdana"/>
                <w:sz w:val="18"/>
                <w:szCs w:val="18"/>
                <w:lang w:eastAsia="en-US"/>
              </w:rPr>
              <w:t>met behulp van de Testomgeving vast te kunnen stellen dat ingezonden bestanden technisch goed (d.w.z. juist, volledig en tijdig) te verwerken zijn;</w:t>
            </w:r>
          </w:p>
          <w:p w14:paraId="6C728763" w14:textId="77777777" w:rsidR="00CF541D" w:rsidRPr="005A2DF0" w:rsidRDefault="00CF541D" w:rsidP="00CF541D">
            <w:pPr>
              <w:pStyle w:val="Lijstalinea"/>
              <w:numPr>
                <w:ilvl w:val="0"/>
                <w:numId w:val="16"/>
              </w:numPr>
              <w:spacing w:line="276" w:lineRule="auto"/>
              <w:rPr>
                <w:rFonts w:ascii="Verdana" w:hAnsi="Verdana"/>
                <w:sz w:val="18"/>
                <w:szCs w:val="18"/>
                <w:lang w:eastAsia="en-US"/>
              </w:rPr>
            </w:pPr>
            <w:r w:rsidRPr="005A2DF0">
              <w:rPr>
                <w:rFonts w:ascii="Verdana" w:hAnsi="Verdana"/>
                <w:sz w:val="18"/>
                <w:szCs w:val="18"/>
                <w:lang w:eastAsia="en-US"/>
              </w:rPr>
              <w:t>met behulp van de Testomgeving te kunnen vaststellen dat ontvangen bestanden technisch goed (d.w.z. juist, volledig en tijdig) te verwerken zijn;</w:t>
            </w:r>
          </w:p>
          <w:p w14:paraId="00C0CFA3" w14:textId="77777777" w:rsidR="00CF541D" w:rsidRPr="005A2DF0" w:rsidRDefault="00CF541D" w:rsidP="00CF541D">
            <w:pPr>
              <w:pStyle w:val="Lijstalinea"/>
              <w:numPr>
                <w:ilvl w:val="0"/>
                <w:numId w:val="16"/>
              </w:numPr>
              <w:spacing w:line="276" w:lineRule="auto"/>
              <w:rPr>
                <w:rFonts w:ascii="Verdana" w:hAnsi="Verdana"/>
                <w:sz w:val="18"/>
                <w:szCs w:val="18"/>
                <w:lang w:eastAsia="en-US"/>
              </w:rPr>
            </w:pPr>
            <w:r w:rsidRPr="005A2DF0">
              <w:rPr>
                <w:rFonts w:ascii="Verdana" w:hAnsi="Verdana"/>
                <w:sz w:val="18"/>
                <w:szCs w:val="18"/>
                <w:lang w:eastAsia="en-US"/>
              </w:rPr>
              <w:t>met behulp van de Testomgeving testbestanden te ontvangen met daarin opgenomen een minimale set van goed- en foutpaden (dit in onderling overleg).</w:t>
            </w:r>
          </w:p>
          <w:p w14:paraId="7FEA5EA0" w14:textId="77777777" w:rsidR="00CF541D" w:rsidRPr="005A2DF0" w:rsidRDefault="00CF541D" w:rsidP="00CF541D">
            <w:pPr>
              <w:spacing w:line="280" w:lineRule="atLeast"/>
              <w:ind w:right="-113"/>
              <w:rPr>
                <w:rFonts w:cs="Vijaya"/>
              </w:rPr>
            </w:pPr>
          </w:p>
        </w:tc>
      </w:tr>
      <w:tr w:rsidR="00CF541D" w:rsidRPr="005A2DF0" w14:paraId="6FF1D6FC" w14:textId="77777777" w:rsidTr="00CF541D">
        <w:tc>
          <w:tcPr>
            <w:tcW w:w="1135" w:type="dxa"/>
          </w:tcPr>
          <w:p w14:paraId="76AC6E44" w14:textId="77777777" w:rsidR="00CF541D" w:rsidRPr="005A2DF0" w:rsidRDefault="00CF541D" w:rsidP="00CF541D">
            <w:pPr>
              <w:spacing w:line="276" w:lineRule="auto"/>
            </w:pPr>
            <w:r w:rsidRPr="005A2DF0">
              <w:t>Eis 13</w:t>
            </w:r>
          </w:p>
        </w:tc>
        <w:tc>
          <w:tcPr>
            <w:tcW w:w="9185" w:type="dxa"/>
          </w:tcPr>
          <w:p w14:paraId="500F2B41" w14:textId="77777777" w:rsidR="00CF541D" w:rsidRPr="005A2DF0" w:rsidRDefault="00CF541D" w:rsidP="00CF541D">
            <w:pPr>
              <w:spacing w:line="276" w:lineRule="auto"/>
              <w:rPr>
                <w:snapToGrid/>
                <w:lang w:eastAsia="en-US"/>
              </w:rPr>
            </w:pPr>
            <w:r w:rsidRPr="005A2DF0">
              <w:rPr>
                <w:snapToGrid/>
                <w:lang w:eastAsia="en-US"/>
              </w:rPr>
              <w:t>U dient te allen tijde medewerking te verlenen aan de door het Rijk geïnitieerde pennytest in de productieomgeving. Dit door medewerkers ter beschikking te stellen ter ondersteuning en voor analyse- en rapportagedoeleinden.</w:t>
            </w:r>
          </w:p>
          <w:p w14:paraId="70FB3374" w14:textId="77777777" w:rsidR="00CF541D" w:rsidRPr="005A2DF0" w:rsidRDefault="00CF541D" w:rsidP="00CF541D">
            <w:pPr>
              <w:ind w:right="-113"/>
              <w:rPr>
                <w:rFonts w:cs="Vijaya"/>
              </w:rPr>
            </w:pPr>
          </w:p>
        </w:tc>
      </w:tr>
    </w:tbl>
    <w:p w14:paraId="2BD1667A" w14:textId="77777777" w:rsidR="00CF541D" w:rsidRPr="005A2DF0" w:rsidRDefault="00CF541D" w:rsidP="00CF541D">
      <w:pPr>
        <w:spacing w:line="276" w:lineRule="auto"/>
        <w:rPr>
          <w:rFonts w:eastAsia="Calibri"/>
          <w:snapToGrid/>
          <w:lang w:eastAsia="en-US"/>
        </w:rPr>
      </w:pPr>
    </w:p>
    <w:p w14:paraId="1B552393" w14:textId="77777777" w:rsidR="00CF541D" w:rsidRPr="005A2DF0" w:rsidRDefault="00CF541D" w:rsidP="00CF541D">
      <w:pPr>
        <w:ind w:firstLine="708"/>
        <w:rPr>
          <w:rFonts w:eastAsia="Calibri"/>
          <w:snapToGrid/>
          <w:lang w:eastAsia="en-US"/>
        </w:rPr>
      </w:pPr>
      <w:r w:rsidRPr="005A2DF0">
        <w:rPr>
          <w:b/>
        </w:rPr>
        <w:t xml:space="preserve">Performance </w:t>
      </w:r>
      <w:proofErr w:type="spellStart"/>
      <w:r w:rsidRPr="005A2DF0">
        <w:rPr>
          <w:b/>
        </w:rPr>
        <w:t>measurement</w:t>
      </w:r>
      <w:proofErr w:type="spellEnd"/>
      <w:r w:rsidRPr="005A2DF0">
        <w:rPr>
          <w:b/>
        </w:rPr>
        <w:t xml:space="preserve"> </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5004CB0" w14:textId="77777777" w:rsidTr="00CF541D">
        <w:tc>
          <w:tcPr>
            <w:tcW w:w="1135" w:type="dxa"/>
          </w:tcPr>
          <w:p w14:paraId="4F53C92E" w14:textId="77777777" w:rsidR="00CF541D" w:rsidRPr="005A2DF0" w:rsidRDefault="00CF541D" w:rsidP="00CF541D">
            <w:pPr>
              <w:spacing w:line="276" w:lineRule="auto"/>
              <w:rPr>
                <w:snapToGrid/>
                <w:lang w:eastAsia="en-US"/>
              </w:rPr>
            </w:pPr>
            <w:r w:rsidRPr="005A2DF0">
              <w:rPr>
                <w:snapToGrid/>
                <w:lang w:eastAsia="en-US"/>
              </w:rPr>
              <w:t>Eis 14</w:t>
            </w:r>
          </w:p>
        </w:tc>
        <w:tc>
          <w:tcPr>
            <w:tcW w:w="9185" w:type="dxa"/>
          </w:tcPr>
          <w:p w14:paraId="5C59BEAE" w14:textId="77777777" w:rsidR="00CF541D" w:rsidRPr="005A2DF0" w:rsidRDefault="00CF541D" w:rsidP="00CF541D">
            <w:pPr>
              <w:spacing w:line="276" w:lineRule="auto"/>
              <w:rPr>
                <w:color w:val="000000"/>
              </w:rPr>
            </w:pPr>
            <w:r w:rsidRPr="005A2DF0">
              <w:rPr>
                <w:snapToGrid/>
                <w:lang w:eastAsia="en-US"/>
              </w:rPr>
              <w:t xml:space="preserve">U dient </w:t>
            </w:r>
            <w:r w:rsidRPr="005A2DF0">
              <w:rPr>
                <w:color w:val="000000"/>
              </w:rPr>
              <w:t xml:space="preserve">akkoord te gaan met het gezamenlijk met de Rijksonderdelen overeen komen en opstellen van </w:t>
            </w:r>
            <w:proofErr w:type="spellStart"/>
            <w:r w:rsidRPr="005A2DF0">
              <w:rPr>
                <w:color w:val="000000"/>
              </w:rPr>
              <w:t>Key</w:t>
            </w:r>
            <w:proofErr w:type="spellEnd"/>
            <w:r w:rsidRPr="005A2DF0">
              <w:rPr>
                <w:color w:val="000000"/>
              </w:rPr>
              <w:t xml:space="preserve"> Performance Indicators (</w:t>
            </w:r>
            <w:proofErr w:type="spellStart"/>
            <w:r w:rsidRPr="005A2DF0">
              <w:rPr>
                <w:color w:val="000000"/>
              </w:rPr>
              <w:t>KPI’s</w:t>
            </w:r>
            <w:proofErr w:type="spellEnd"/>
            <w:r w:rsidRPr="005A2DF0">
              <w:rPr>
                <w:color w:val="000000"/>
              </w:rPr>
              <w:t>) op basis van in dit Beschrijvend document gevraagde Dienstverlening.</w:t>
            </w:r>
          </w:p>
          <w:p w14:paraId="79F4F24C" w14:textId="77777777" w:rsidR="00CF541D" w:rsidRPr="005A2DF0" w:rsidRDefault="00CF541D" w:rsidP="00CF541D">
            <w:pPr>
              <w:spacing w:line="276" w:lineRule="auto"/>
              <w:rPr>
                <w:lang w:eastAsia="en-US"/>
              </w:rPr>
            </w:pPr>
          </w:p>
        </w:tc>
      </w:tr>
      <w:tr w:rsidR="00CF541D" w:rsidRPr="005A2DF0" w14:paraId="5375E6F9" w14:textId="77777777" w:rsidTr="00CF541D">
        <w:tc>
          <w:tcPr>
            <w:tcW w:w="1135" w:type="dxa"/>
          </w:tcPr>
          <w:p w14:paraId="378AD82D" w14:textId="77777777" w:rsidR="00CF541D" w:rsidRPr="005A2DF0" w:rsidRDefault="00CF541D" w:rsidP="00CF541D">
            <w:pPr>
              <w:spacing w:line="276" w:lineRule="auto"/>
              <w:rPr>
                <w:snapToGrid/>
                <w:lang w:eastAsia="en-US"/>
              </w:rPr>
            </w:pPr>
            <w:r w:rsidRPr="005A2DF0">
              <w:rPr>
                <w:snapToGrid/>
                <w:lang w:eastAsia="en-US"/>
              </w:rPr>
              <w:t>Eis 15</w:t>
            </w:r>
          </w:p>
        </w:tc>
        <w:tc>
          <w:tcPr>
            <w:tcW w:w="9185" w:type="dxa"/>
          </w:tcPr>
          <w:p w14:paraId="649400D3" w14:textId="77777777" w:rsidR="00CF541D" w:rsidRPr="005A2DF0" w:rsidRDefault="00CF541D" w:rsidP="00CF541D">
            <w:pPr>
              <w:spacing w:line="276" w:lineRule="auto"/>
              <w:rPr>
                <w:snapToGrid/>
                <w:lang w:eastAsia="en-US"/>
              </w:rPr>
            </w:pPr>
            <w:r w:rsidRPr="005A2DF0">
              <w:rPr>
                <w:snapToGrid/>
                <w:lang w:eastAsia="en-US"/>
              </w:rPr>
              <w:t xml:space="preserve">U dient de </w:t>
            </w:r>
            <w:proofErr w:type="spellStart"/>
            <w:r w:rsidRPr="005A2DF0">
              <w:rPr>
                <w:snapToGrid/>
                <w:lang w:eastAsia="en-US"/>
              </w:rPr>
              <w:t>KPI’s</w:t>
            </w:r>
            <w:proofErr w:type="spellEnd"/>
            <w:r w:rsidRPr="005A2DF0">
              <w:rPr>
                <w:snapToGrid/>
                <w:lang w:eastAsia="en-US"/>
              </w:rPr>
              <w:t xml:space="preserve"> periodiek te rapporteren aan en te bespreken met de Rijksonderdelen. </w:t>
            </w:r>
          </w:p>
          <w:p w14:paraId="1CF08DA0" w14:textId="77777777" w:rsidR="00CF541D" w:rsidRPr="005A2DF0" w:rsidRDefault="00CF541D" w:rsidP="00CF541D">
            <w:pPr>
              <w:spacing w:line="276" w:lineRule="auto"/>
              <w:rPr>
                <w:snapToGrid/>
                <w:lang w:eastAsia="en-US"/>
              </w:rPr>
            </w:pPr>
          </w:p>
        </w:tc>
      </w:tr>
    </w:tbl>
    <w:p w14:paraId="6FC0BBE4" w14:textId="77777777" w:rsidR="00970978" w:rsidRPr="005A2DF0" w:rsidRDefault="00970978" w:rsidP="00CF541D">
      <w:pPr>
        <w:ind w:firstLine="708"/>
        <w:rPr>
          <w:b/>
        </w:rPr>
      </w:pPr>
    </w:p>
    <w:p w14:paraId="1EEC5F3E" w14:textId="64536E70" w:rsidR="00CF541D" w:rsidRPr="005A2DF0" w:rsidRDefault="00CF541D" w:rsidP="00CF541D">
      <w:pPr>
        <w:ind w:firstLine="708"/>
        <w:rPr>
          <w:rFonts w:eastAsia="Calibri"/>
          <w:snapToGrid/>
          <w:lang w:eastAsia="en-US"/>
        </w:rPr>
      </w:pPr>
      <w:r w:rsidRPr="005A2DF0">
        <w:rPr>
          <w:b/>
        </w:rPr>
        <w:t>Doorlooptijd vragen Rijksonderdelen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5E2B0BE8" w14:textId="77777777" w:rsidTr="00CF541D">
        <w:tc>
          <w:tcPr>
            <w:tcW w:w="1135" w:type="dxa"/>
          </w:tcPr>
          <w:p w14:paraId="6D0E9DC5" w14:textId="77777777" w:rsidR="00CF541D" w:rsidRPr="005A2DF0" w:rsidRDefault="00CF541D" w:rsidP="00CF541D">
            <w:pPr>
              <w:spacing w:line="276" w:lineRule="auto"/>
              <w:rPr>
                <w:snapToGrid/>
                <w:lang w:eastAsia="en-US"/>
              </w:rPr>
            </w:pPr>
            <w:r w:rsidRPr="005A2DF0">
              <w:rPr>
                <w:snapToGrid/>
                <w:lang w:eastAsia="en-US"/>
              </w:rPr>
              <w:t>Eis 16</w:t>
            </w:r>
          </w:p>
        </w:tc>
        <w:tc>
          <w:tcPr>
            <w:tcW w:w="9185" w:type="dxa"/>
          </w:tcPr>
          <w:p w14:paraId="64C77D02" w14:textId="77777777" w:rsidR="00CF541D" w:rsidRPr="005A2DF0" w:rsidRDefault="00CF541D" w:rsidP="00CF541D">
            <w:pPr>
              <w:spacing w:line="276" w:lineRule="auto"/>
              <w:rPr>
                <w:color w:val="000000"/>
              </w:rPr>
            </w:pPr>
            <w:r w:rsidRPr="005A2DF0">
              <w:rPr>
                <w:snapToGrid/>
                <w:lang w:eastAsia="en-US"/>
              </w:rPr>
              <w:t>U dient akkoord</w:t>
            </w:r>
            <w:r w:rsidRPr="005A2DF0">
              <w:rPr>
                <w:color w:val="000000"/>
              </w:rPr>
              <w:t xml:space="preserve"> te gaan met de maximale behandel- c.q. oplossingstijd per activiteit c.q. verzoektype die de Rijksoverheid hieronder stelt. </w:t>
            </w:r>
          </w:p>
          <w:p w14:paraId="5413AC0A" w14:textId="77777777" w:rsidR="00CF541D" w:rsidRPr="005A2DF0" w:rsidRDefault="00CF541D" w:rsidP="00CF541D">
            <w:pPr>
              <w:spacing w:line="276" w:lineRule="auto"/>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063"/>
            </w:tblGrid>
            <w:tr w:rsidR="00CF541D" w:rsidRPr="005A2DF0" w14:paraId="4C6F8B4B" w14:textId="77777777" w:rsidTr="00CF541D">
              <w:tc>
                <w:tcPr>
                  <w:tcW w:w="4606" w:type="dxa"/>
                  <w:tcBorders>
                    <w:top w:val="single" w:sz="4" w:space="0" w:color="auto"/>
                  </w:tcBorders>
                  <w:shd w:val="clear" w:color="auto" w:fill="D9D9D9" w:themeFill="background1" w:themeFillShade="D9"/>
                </w:tcPr>
                <w:p w14:paraId="11BBCE35" w14:textId="77777777" w:rsidR="00CF541D" w:rsidRPr="005A2DF0" w:rsidRDefault="00CF541D" w:rsidP="00CF541D">
                  <w:pPr>
                    <w:autoSpaceDE w:val="0"/>
                    <w:autoSpaceDN w:val="0"/>
                    <w:adjustRightInd w:val="0"/>
                    <w:rPr>
                      <w:rFonts w:eastAsia="Calibri" w:cs="Arial"/>
                    </w:rPr>
                  </w:pPr>
                  <w:r w:rsidRPr="005A2DF0">
                    <w:rPr>
                      <w:rFonts w:eastAsia="Calibri" w:cs="Arial"/>
                    </w:rPr>
                    <w:t>Actie</w:t>
                  </w:r>
                </w:p>
                <w:p w14:paraId="6CE2812C" w14:textId="77777777" w:rsidR="00CF541D" w:rsidRPr="005A2DF0" w:rsidRDefault="00CF541D" w:rsidP="00CF541D">
                  <w:pPr>
                    <w:autoSpaceDE w:val="0"/>
                    <w:autoSpaceDN w:val="0"/>
                    <w:adjustRightInd w:val="0"/>
                    <w:rPr>
                      <w:rFonts w:eastAsia="Calibri" w:cs="Arial"/>
                    </w:rPr>
                  </w:pPr>
                </w:p>
              </w:tc>
              <w:tc>
                <w:tcPr>
                  <w:tcW w:w="4063" w:type="dxa"/>
                  <w:tcBorders>
                    <w:top w:val="single" w:sz="4" w:space="0" w:color="auto"/>
                  </w:tcBorders>
                  <w:shd w:val="clear" w:color="auto" w:fill="D9D9D9" w:themeFill="background1" w:themeFillShade="D9"/>
                </w:tcPr>
                <w:p w14:paraId="48825E7C" w14:textId="77777777" w:rsidR="00CF541D" w:rsidRPr="005A2DF0" w:rsidRDefault="00CF541D" w:rsidP="00CF541D">
                  <w:pPr>
                    <w:rPr>
                      <w:bCs/>
                    </w:rPr>
                  </w:pPr>
                  <w:r w:rsidRPr="005A2DF0">
                    <w:rPr>
                      <w:bCs/>
                    </w:rPr>
                    <w:t>Afhandeling</w:t>
                  </w:r>
                </w:p>
              </w:tc>
            </w:tr>
            <w:tr w:rsidR="00CF541D" w:rsidRPr="005A2DF0" w14:paraId="028C3EED" w14:textId="77777777" w:rsidTr="00CF541D">
              <w:tc>
                <w:tcPr>
                  <w:tcW w:w="4606" w:type="dxa"/>
                </w:tcPr>
                <w:p w14:paraId="6E3FAAB0" w14:textId="77777777" w:rsidR="00CF541D" w:rsidRPr="005A2DF0" w:rsidRDefault="00CF541D" w:rsidP="00CF541D">
                  <w:pPr>
                    <w:rPr>
                      <w:bCs/>
                    </w:rPr>
                  </w:pPr>
                  <w:r w:rsidRPr="005A2DF0">
                    <w:rPr>
                      <w:bCs/>
                    </w:rPr>
                    <w:t>In behandeling nemen en vastleggen van vragen van Rijksoverheid</w:t>
                  </w:r>
                </w:p>
              </w:tc>
              <w:tc>
                <w:tcPr>
                  <w:tcW w:w="4063" w:type="dxa"/>
                </w:tcPr>
                <w:p w14:paraId="1B84181A" w14:textId="77777777" w:rsidR="00CF541D" w:rsidRPr="005A2DF0" w:rsidRDefault="00CF541D" w:rsidP="00CF541D">
                  <w:pPr>
                    <w:rPr>
                      <w:bCs/>
                    </w:rPr>
                  </w:pPr>
                  <w:r w:rsidRPr="005A2DF0">
                    <w:rPr>
                      <w:bCs/>
                    </w:rPr>
                    <w:t>100 % registratie.</w:t>
                  </w:r>
                </w:p>
                <w:p w14:paraId="359D6228" w14:textId="77777777" w:rsidR="00CF541D" w:rsidRPr="005A2DF0" w:rsidRDefault="00CF541D" w:rsidP="00CF541D">
                  <w:pPr>
                    <w:rPr>
                      <w:bCs/>
                    </w:rPr>
                  </w:pPr>
                  <w:r w:rsidRPr="005A2DF0">
                    <w:rPr>
                      <w:bCs/>
                    </w:rPr>
                    <w:t>Alle Service verzoeken worden zo mogelijk dezelfde dag in behandeling</w:t>
                  </w:r>
                </w:p>
                <w:p w14:paraId="71CB61A9" w14:textId="77777777" w:rsidR="00CF541D" w:rsidRPr="005A2DF0" w:rsidRDefault="00CF541D" w:rsidP="00CF541D">
                  <w:pPr>
                    <w:rPr>
                      <w:bCs/>
                    </w:rPr>
                  </w:pPr>
                  <w:r w:rsidRPr="005A2DF0">
                    <w:rPr>
                      <w:bCs/>
                    </w:rPr>
                    <w:t>genomen en er wordt een bericht</w:t>
                  </w:r>
                </w:p>
                <w:p w14:paraId="226E7506" w14:textId="77777777" w:rsidR="00CF541D" w:rsidRPr="005A2DF0" w:rsidRDefault="00CF541D" w:rsidP="00CF541D">
                  <w:pPr>
                    <w:rPr>
                      <w:bCs/>
                    </w:rPr>
                  </w:pPr>
                  <w:r w:rsidRPr="005A2DF0">
                    <w:rPr>
                      <w:bCs/>
                    </w:rPr>
                    <w:t>verstuurd met een serviceverzoek identificatienummer.</w:t>
                  </w:r>
                </w:p>
              </w:tc>
            </w:tr>
            <w:tr w:rsidR="00CF541D" w:rsidRPr="005A2DF0" w14:paraId="6C7CBA05" w14:textId="77777777" w:rsidTr="00CF541D">
              <w:tc>
                <w:tcPr>
                  <w:tcW w:w="4606" w:type="dxa"/>
                  <w:tcBorders>
                    <w:bottom w:val="single" w:sz="4" w:space="0" w:color="auto"/>
                  </w:tcBorders>
                </w:tcPr>
                <w:p w14:paraId="5956B21C" w14:textId="77777777" w:rsidR="00CF541D" w:rsidRPr="005A2DF0" w:rsidRDefault="00CF541D" w:rsidP="00CF541D">
                  <w:pPr>
                    <w:rPr>
                      <w:bCs/>
                      <w:highlight w:val="yellow"/>
                    </w:rPr>
                  </w:pPr>
                  <w:r w:rsidRPr="005A2DF0">
                    <w:rPr>
                      <w:bCs/>
                    </w:rPr>
                    <w:lastRenderedPageBreak/>
                    <w:t xml:space="preserve">Kennisgeving in geval van technische of andere ernstige problemen ten aanzien van de systemen (voor elektronisch bankieren) </w:t>
                  </w:r>
                </w:p>
              </w:tc>
              <w:tc>
                <w:tcPr>
                  <w:tcW w:w="4063" w:type="dxa"/>
                  <w:tcBorders>
                    <w:bottom w:val="single" w:sz="4" w:space="0" w:color="auto"/>
                  </w:tcBorders>
                </w:tcPr>
                <w:p w14:paraId="6DFBB5DC" w14:textId="77777777" w:rsidR="00CF541D" w:rsidRPr="005A2DF0" w:rsidRDefault="00CF541D" w:rsidP="00CF541D">
                  <w:pPr>
                    <w:rPr>
                      <w:bCs/>
                    </w:rPr>
                  </w:pPr>
                  <w:r w:rsidRPr="005A2DF0">
                    <w:rPr>
                      <w:bCs/>
                    </w:rPr>
                    <w:t>Direct na constatering melden bij de Rijksonderdelen</w:t>
                  </w:r>
                </w:p>
              </w:tc>
            </w:tr>
            <w:tr w:rsidR="00CF541D" w:rsidRPr="005A2DF0" w14:paraId="107AE56C" w14:textId="77777777" w:rsidTr="00CF541D">
              <w:tc>
                <w:tcPr>
                  <w:tcW w:w="4606" w:type="dxa"/>
                  <w:tcBorders>
                    <w:top w:val="single" w:sz="4" w:space="0" w:color="auto"/>
                    <w:left w:val="nil"/>
                    <w:bottom w:val="single" w:sz="4" w:space="0" w:color="auto"/>
                    <w:right w:val="nil"/>
                  </w:tcBorders>
                  <w:shd w:val="clear" w:color="auto" w:fill="auto"/>
                </w:tcPr>
                <w:p w14:paraId="07F950D3" w14:textId="77777777" w:rsidR="00CF541D" w:rsidRPr="005A2DF0" w:rsidRDefault="00CF541D" w:rsidP="00CF541D">
                  <w:pPr>
                    <w:autoSpaceDE w:val="0"/>
                    <w:autoSpaceDN w:val="0"/>
                    <w:adjustRightInd w:val="0"/>
                    <w:rPr>
                      <w:rFonts w:eastAsia="Calibri" w:cs="Arial"/>
                    </w:rPr>
                  </w:pPr>
                </w:p>
              </w:tc>
              <w:tc>
                <w:tcPr>
                  <w:tcW w:w="4063" w:type="dxa"/>
                  <w:tcBorders>
                    <w:top w:val="single" w:sz="4" w:space="0" w:color="auto"/>
                    <w:left w:val="nil"/>
                    <w:bottom w:val="single" w:sz="4" w:space="0" w:color="auto"/>
                    <w:right w:val="nil"/>
                  </w:tcBorders>
                  <w:shd w:val="clear" w:color="auto" w:fill="auto"/>
                </w:tcPr>
                <w:p w14:paraId="029E5DA3" w14:textId="77777777" w:rsidR="00CF541D" w:rsidRPr="005A2DF0" w:rsidRDefault="00CF541D" w:rsidP="00CF541D">
                  <w:pPr>
                    <w:rPr>
                      <w:bCs/>
                    </w:rPr>
                  </w:pPr>
                </w:p>
              </w:tc>
            </w:tr>
            <w:tr w:rsidR="00CF541D" w:rsidRPr="005A2DF0" w14:paraId="7FD19272" w14:textId="77777777" w:rsidTr="00CF541D">
              <w:tc>
                <w:tcPr>
                  <w:tcW w:w="4606" w:type="dxa"/>
                  <w:tcBorders>
                    <w:top w:val="single" w:sz="4" w:space="0" w:color="auto"/>
                  </w:tcBorders>
                  <w:shd w:val="clear" w:color="auto" w:fill="D9D9D9" w:themeFill="background1" w:themeFillShade="D9"/>
                </w:tcPr>
                <w:p w14:paraId="55C02458" w14:textId="77777777" w:rsidR="00CF541D" w:rsidRPr="005A2DF0" w:rsidRDefault="00CF541D" w:rsidP="00CF541D">
                  <w:pPr>
                    <w:autoSpaceDE w:val="0"/>
                    <w:autoSpaceDN w:val="0"/>
                    <w:adjustRightInd w:val="0"/>
                    <w:rPr>
                      <w:rFonts w:eastAsia="Calibri" w:cs="Arial"/>
                    </w:rPr>
                  </w:pPr>
                  <w:r w:rsidRPr="005A2DF0">
                    <w:rPr>
                      <w:rFonts w:eastAsia="Calibri" w:cs="Arial"/>
                    </w:rPr>
                    <w:t>Serviceverzoek (niet limitatief)</w:t>
                  </w:r>
                </w:p>
                <w:p w14:paraId="473F3915" w14:textId="77777777" w:rsidR="00CF541D" w:rsidRPr="005A2DF0" w:rsidRDefault="00CF541D" w:rsidP="00CF541D">
                  <w:pPr>
                    <w:autoSpaceDE w:val="0"/>
                    <w:autoSpaceDN w:val="0"/>
                    <w:adjustRightInd w:val="0"/>
                    <w:rPr>
                      <w:rFonts w:eastAsia="Calibri" w:cs="Arial"/>
                    </w:rPr>
                  </w:pPr>
                </w:p>
              </w:tc>
              <w:tc>
                <w:tcPr>
                  <w:tcW w:w="4063" w:type="dxa"/>
                  <w:tcBorders>
                    <w:top w:val="single" w:sz="4" w:space="0" w:color="auto"/>
                  </w:tcBorders>
                  <w:shd w:val="clear" w:color="auto" w:fill="D9D9D9" w:themeFill="background1" w:themeFillShade="D9"/>
                </w:tcPr>
                <w:p w14:paraId="5F7DB0CB" w14:textId="77777777" w:rsidR="00CF541D" w:rsidRPr="005A2DF0" w:rsidRDefault="00CF541D" w:rsidP="00CF541D">
                  <w:pPr>
                    <w:rPr>
                      <w:bCs/>
                    </w:rPr>
                  </w:pPr>
                  <w:r w:rsidRPr="005A2DF0">
                    <w:rPr>
                      <w:bCs/>
                    </w:rPr>
                    <w:t>Behandeltijd (na indiening van het betreffende verzoek)</w:t>
                  </w:r>
                </w:p>
                <w:p w14:paraId="73F4579A" w14:textId="77777777" w:rsidR="00CF541D" w:rsidRPr="005A2DF0" w:rsidRDefault="00CF541D" w:rsidP="00CF541D">
                  <w:pPr>
                    <w:rPr>
                      <w:bCs/>
                    </w:rPr>
                  </w:pPr>
                </w:p>
              </w:tc>
            </w:tr>
            <w:tr w:rsidR="00CF541D" w:rsidRPr="005A2DF0" w14:paraId="1342F9F7" w14:textId="77777777" w:rsidTr="00CF541D">
              <w:tc>
                <w:tcPr>
                  <w:tcW w:w="4606" w:type="dxa"/>
                </w:tcPr>
                <w:p w14:paraId="25EC2803" w14:textId="77777777" w:rsidR="00CF541D" w:rsidRPr="005A2DF0" w:rsidRDefault="00CF541D" w:rsidP="00CF541D">
                  <w:pPr>
                    <w:autoSpaceDE w:val="0"/>
                    <w:autoSpaceDN w:val="0"/>
                    <w:adjustRightInd w:val="0"/>
                    <w:rPr>
                      <w:bCs/>
                    </w:rPr>
                  </w:pPr>
                  <w:r w:rsidRPr="005A2DF0">
                    <w:rPr>
                      <w:rFonts w:eastAsia="Calibri" w:cs="Arial"/>
                    </w:rPr>
                    <w:t>Begunstigde stelt een door het Rijksonderdeel geïnitieerde betaling niet te hebben ontvangen, terwijl de betaling wel is afgeschreven van de rekening van het Rijksonderdeel</w:t>
                  </w:r>
                </w:p>
                <w:p w14:paraId="6FC7B3A8" w14:textId="77777777" w:rsidR="00CF541D" w:rsidRPr="005A2DF0" w:rsidRDefault="00CF541D" w:rsidP="00CF541D">
                  <w:pPr>
                    <w:rPr>
                      <w:bCs/>
                    </w:rPr>
                  </w:pPr>
                </w:p>
              </w:tc>
              <w:tc>
                <w:tcPr>
                  <w:tcW w:w="4063" w:type="dxa"/>
                </w:tcPr>
                <w:p w14:paraId="5B44398D" w14:textId="77777777" w:rsidR="00CF541D" w:rsidRPr="005A2DF0" w:rsidRDefault="00CF541D" w:rsidP="00CF541D">
                  <w:pPr>
                    <w:rPr>
                      <w:bCs/>
                    </w:rPr>
                  </w:pPr>
                  <w:r w:rsidRPr="005A2DF0">
                    <w:rPr>
                      <w:bCs/>
                    </w:rPr>
                    <w:t>1 werkdag indien de rekening van begunstigde ook bij de huisbankier loopt.</w:t>
                  </w:r>
                </w:p>
                <w:p w14:paraId="6360CA6F" w14:textId="77777777" w:rsidR="00CF541D" w:rsidRPr="005A2DF0" w:rsidRDefault="00CF541D" w:rsidP="00CF541D">
                  <w:pPr>
                    <w:rPr>
                      <w:bCs/>
                    </w:rPr>
                  </w:pPr>
                  <w:r w:rsidRPr="005A2DF0">
                    <w:rPr>
                      <w:bCs/>
                    </w:rPr>
                    <w:t>In andere gevallen 12 werkdagen.</w:t>
                  </w:r>
                </w:p>
              </w:tc>
            </w:tr>
            <w:tr w:rsidR="00CF541D" w:rsidRPr="005A2DF0" w14:paraId="26A6B2E3" w14:textId="77777777" w:rsidTr="00CF541D">
              <w:tc>
                <w:tcPr>
                  <w:tcW w:w="4606" w:type="dxa"/>
                </w:tcPr>
                <w:p w14:paraId="0B7C32F4" w14:textId="77777777" w:rsidR="00CF541D" w:rsidRPr="005A2DF0" w:rsidRDefault="00CF541D" w:rsidP="00CF541D">
                  <w:pPr>
                    <w:rPr>
                      <w:rFonts w:eastAsia="Calibri" w:cs="Arial"/>
                    </w:rPr>
                  </w:pPr>
                  <w:r w:rsidRPr="005A2DF0">
                    <w:rPr>
                      <w:rFonts w:eastAsia="Calibri" w:cs="Arial"/>
                    </w:rPr>
                    <w:t>Door Rijksoverheid geïnitieerde betaling niet van rekening afgeschreven</w:t>
                  </w:r>
                </w:p>
                <w:p w14:paraId="36BB734A" w14:textId="77777777" w:rsidR="00CF541D" w:rsidRPr="005A2DF0" w:rsidRDefault="00CF541D" w:rsidP="00CF541D">
                  <w:pPr>
                    <w:rPr>
                      <w:rFonts w:eastAsia="Calibri" w:cs="Arial"/>
                    </w:rPr>
                  </w:pPr>
                </w:p>
              </w:tc>
              <w:tc>
                <w:tcPr>
                  <w:tcW w:w="4063" w:type="dxa"/>
                </w:tcPr>
                <w:p w14:paraId="50429DA5" w14:textId="77777777" w:rsidR="00CF541D" w:rsidRPr="005A2DF0" w:rsidRDefault="00CF541D" w:rsidP="00CF541D">
                  <w:pPr>
                    <w:rPr>
                      <w:bCs/>
                    </w:rPr>
                  </w:pPr>
                  <w:r w:rsidRPr="005A2DF0">
                    <w:rPr>
                      <w:bCs/>
                    </w:rPr>
                    <w:t>1 Werkdag</w:t>
                  </w:r>
                </w:p>
              </w:tc>
            </w:tr>
            <w:tr w:rsidR="00CF541D" w:rsidRPr="005A2DF0" w14:paraId="17C6F3D6" w14:textId="77777777" w:rsidTr="00CF541D">
              <w:tc>
                <w:tcPr>
                  <w:tcW w:w="4606" w:type="dxa"/>
                </w:tcPr>
                <w:p w14:paraId="6429702D" w14:textId="77777777" w:rsidR="00CF541D" w:rsidRPr="005A2DF0" w:rsidRDefault="00CF541D" w:rsidP="00CF541D">
                  <w:pPr>
                    <w:rPr>
                      <w:rFonts w:eastAsia="Calibri" w:cs="Arial"/>
                    </w:rPr>
                  </w:pPr>
                  <w:r w:rsidRPr="005A2DF0">
                    <w:rPr>
                      <w:rFonts w:eastAsia="Calibri" w:cs="Arial"/>
                    </w:rPr>
                    <w:t>Betaling annuleren op verzoek van Rijksoverheid voor betalingsopdrachten die nog niet zijn afgeschreven van de rekening van het Rijksonderdeel</w:t>
                  </w:r>
                </w:p>
                <w:p w14:paraId="24C153A7" w14:textId="77777777" w:rsidR="00CF541D" w:rsidRPr="005A2DF0" w:rsidRDefault="00CF541D" w:rsidP="00CF541D">
                  <w:pPr>
                    <w:rPr>
                      <w:rFonts w:eastAsia="Calibri" w:cs="Arial"/>
                    </w:rPr>
                  </w:pPr>
                </w:p>
              </w:tc>
              <w:tc>
                <w:tcPr>
                  <w:tcW w:w="4063" w:type="dxa"/>
                </w:tcPr>
                <w:p w14:paraId="27B2F753" w14:textId="77777777" w:rsidR="00CF541D" w:rsidRPr="005A2DF0" w:rsidRDefault="00CF541D" w:rsidP="00CF541D">
                  <w:pPr>
                    <w:rPr>
                      <w:bCs/>
                    </w:rPr>
                  </w:pPr>
                  <w:r w:rsidRPr="005A2DF0">
                    <w:rPr>
                      <w:bCs/>
                    </w:rPr>
                    <w:t>Dezelfde werkdag, vóór verwerking door huisbank</w:t>
                  </w:r>
                </w:p>
              </w:tc>
            </w:tr>
            <w:tr w:rsidR="00CF541D" w:rsidRPr="005A2DF0" w14:paraId="1DB0ECA4" w14:textId="77777777" w:rsidTr="00CF541D">
              <w:tc>
                <w:tcPr>
                  <w:tcW w:w="4606" w:type="dxa"/>
                </w:tcPr>
                <w:p w14:paraId="46851390" w14:textId="77777777" w:rsidR="00CF541D" w:rsidRPr="005A2DF0" w:rsidRDefault="00CF541D" w:rsidP="00CF541D">
                  <w:pPr>
                    <w:rPr>
                      <w:rFonts w:eastAsia="Calibri" w:cs="Arial"/>
                    </w:rPr>
                  </w:pPr>
                  <w:r w:rsidRPr="005A2DF0">
                    <w:rPr>
                      <w:rFonts w:eastAsia="Calibri" w:cs="Arial"/>
                    </w:rPr>
                    <w:t>Verstrekken van aanvullende informatie met betrekking tot binnenkomende en uitgaande betalingen</w:t>
                  </w:r>
                </w:p>
                <w:p w14:paraId="7A4C4557" w14:textId="77777777" w:rsidR="00CF541D" w:rsidRPr="005A2DF0" w:rsidRDefault="00CF541D" w:rsidP="00CF541D">
                  <w:pPr>
                    <w:rPr>
                      <w:rFonts w:eastAsia="Calibri" w:cs="Arial"/>
                    </w:rPr>
                  </w:pPr>
                </w:p>
              </w:tc>
              <w:tc>
                <w:tcPr>
                  <w:tcW w:w="4063" w:type="dxa"/>
                </w:tcPr>
                <w:p w14:paraId="5B0D0620" w14:textId="77777777" w:rsidR="00CF541D" w:rsidRPr="005A2DF0" w:rsidRDefault="00CF541D" w:rsidP="00CF541D">
                  <w:pPr>
                    <w:rPr>
                      <w:bCs/>
                    </w:rPr>
                  </w:pPr>
                  <w:r w:rsidRPr="005A2DF0">
                    <w:rPr>
                      <w:bCs/>
                    </w:rPr>
                    <w:t>4 werkdagen</w:t>
                  </w:r>
                </w:p>
              </w:tc>
            </w:tr>
            <w:tr w:rsidR="00CF541D" w:rsidRPr="005A2DF0" w14:paraId="08407FD6" w14:textId="77777777" w:rsidTr="00CF541D">
              <w:tc>
                <w:tcPr>
                  <w:tcW w:w="4606" w:type="dxa"/>
                </w:tcPr>
                <w:p w14:paraId="27732273" w14:textId="77777777" w:rsidR="00CF541D" w:rsidRPr="005A2DF0" w:rsidRDefault="00CF541D" w:rsidP="00CF541D">
                  <w:pPr>
                    <w:rPr>
                      <w:rFonts w:eastAsia="Calibri" w:cs="Arial"/>
                    </w:rPr>
                  </w:pPr>
                  <w:r w:rsidRPr="005A2DF0">
                    <w:rPr>
                      <w:rFonts w:eastAsia="Calibri" w:cs="Arial"/>
                    </w:rPr>
                    <w:t>Vorderingsverzoek indien de Rijksonderdelen een vordering heeft met betrekking tot een transactie (bijvoorbeeld in geval van een onverschuldigde betaling)</w:t>
                  </w:r>
                </w:p>
                <w:p w14:paraId="06FD6B93" w14:textId="77777777" w:rsidR="00CF541D" w:rsidRPr="005A2DF0" w:rsidRDefault="00CF541D" w:rsidP="00CF541D">
                  <w:pPr>
                    <w:rPr>
                      <w:rFonts w:eastAsia="Calibri" w:cs="Arial"/>
                    </w:rPr>
                  </w:pPr>
                </w:p>
              </w:tc>
              <w:tc>
                <w:tcPr>
                  <w:tcW w:w="4063" w:type="dxa"/>
                </w:tcPr>
                <w:p w14:paraId="4314990E" w14:textId="77777777" w:rsidR="00CF541D" w:rsidRPr="005A2DF0" w:rsidRDefault="00CF541D" w:rsidP="00CF541D">
                  <w:pPr>
                    <w:rPr>
                      <w:bCs/>
                    </w:rPr>
                  </w:pPr>
                  <w:r w:rsidRPr="005A2DF0">
                    <w:rPr>
                      <w:bCs/>
                    </w:rPr>
                    <w:t>10 werkdagen</w:t>
                  </w:r>
                </w:p>
              </w:tc>
            </w:tr>
            <w:tr w:rsidR="00CF541D" w:rsidRPr="005A2DF0" w14:paraId="33F8C656" w14:textId="77777777" w:rsidTr="00CF541D">
              <w:tc>
                <w:tcPr>
                  <w:tcW w:w="4606" w:type="dxa"/>
                </w:tcPr>
                <w:p w14:paraId="2D74EEBD" w14:textId="77777777" w:rsidR="00CF541D" w:rsidRPr="005A2DF0" w:rsidRDefault="00CF541D" w:rsidP="00CF541D">
                  <w:pPr>
                    <w:rPr>
                      <w:rFonts w:eastAsia="Calibri" w:cs="Arial"/>
                    </w:rPr>
                  </w:pPr>
                  <w:r w:rsidRPr="005A2DF0">
                    <w:rPr>
                      <w:rFonts w:eastAsia="Calibri" w:cs="Arial"/>
                    </w:rPr>
                    <w:t>Nieuwe rekening openen</w:t>
                  </w:r>
                </w:p>
              </w:tc>
              <w:tc>
                <w:tcPr>
                  <w:tcW w:w="4063" w:type="dxa"/>
                </w:tcPr>
                <w:p w14:paraId="79F792C3" w14:textId="77777777" w:rsidR="00CF541D" w:rsidRPr="005A2DF0" w:rsidRDefault="00CF541D" w:rsidP="00CF541D">
                  <w:pPr>
                    <w:rPr>
                      <w:bCs/>
                    </w:rPr>
                  </w:pPr>
                  <w:r w:rsidRPr="005A2DF0">
                    <w:rPr>
                      <w:bCs/>
                    </w:rPr>
                    <w:t>15 werkdagen na ontvangst van de volledige en juiste aangeleverde informatie</w:t>
                  </w:r>
                </w:p>
                <w:p w14:paraId="29C63555" w14:textId="77777777" w:rsidR="00CF541D" w:rsidRPr="005A2DF0" w:rsidRDefault="00CF541D" w:rsidP="00CF541D">
                  <w:pPr>
                    <w:rPr>
                      <w:bCs/>
                    </w:rPr>
                  </w:pPr>
                </w:p>
              </w:tc>
            </w:tr>
            <w:tr w:rsidR="00CF541D" w:rsidRPr="005A2DF0" w14:paraId="3E84464F" w14:textId="77777777" w:rsidTr="00CF541D">
              <w:tc>
                <w:tcPr>
                  <w:tcW w:w="4606" w:type="dxa"/>
                </w:tcPr>
                <w:p w14:paraId="69DD9D84" w14:textId="77777777" w:rsidR="00CF541D" w:rsidRPr="005A2DF0" w:rsidRDefault="00CF541D" w:rsidP="00CF541D">
                  <w:pPr>
                    <w:rPr>
                      <w:rFonts w:eastAsia="Calibri" w:cs="Arial"/>
                    </w:rPr>
                  </w:pPr>
                  <w:r w:rsidRPr="005A2DF0">
                    <w:rPr>
                      <w:rFonts w:eastAsia="Calibri" w:cs="Arial"/>
                    </w:rPr>
                    <w:t>Rekening sluiten</w:t>
                  </w:r>
                </w:p>
              </w:tc>
              <w:tc>
                <w:tcPr>
                  <w:tcW w:w="4063" w:type="dxa"/>
                </w:tcPr>
                <w:p w14:paraId="75F0CDB5" w14:textId="77777777" w:rsidR="00CF541D" w:rsidRPr="005A2DF0" w:rsidRDefault="00CF541D" w:rsidP="00CF541D">
                  <w:pPr>
                    <w:rPr>
                      <w:bCs/>
                    </w:rPr>
                  </w:pPr>
                  <w:r w:rsidRPr="005A2DF0">
                    <w:rPr>
                      <w:bCs/>
                    </w:rPr>
                    <w:t>10 werkdagen na ontvangst van de volledige en juiste aangeleverde informatie</w:t>
                  </w:r>
                </w:p>
                <w:p w14:paraId="32108327" w14:textId="77777777" w:rsidR="00CF541D" w:rsidRPr="005A2DF0" w:rsidRDefault="00CF541D" w:rsidP="00CF541D">
                  <w:pPr>
                    <w:rPr>
                      <w:bCs/>
                    </w:rPr>
                  </w:pPr>
                </w:p>
              </w:tc>
            </w:tr>
            <w:tr w:rsidR="003050E1" w:rsidRPr="005A2DF0" w14:paraId="46584DEB" w14:textId="77777777" w:rsidTr="00CF541D">
              <w:tc>
                <w:tcPr>
                  <w:tcW w:w="4606" w:type="dxa"/>
                </w:tcPr>
                <w:p w14:paraId="738A280D" w14:textId="5F952AF4" w:rsidR="003050E1" w:rsidRPr="005A2DF0" w:rsidRDefault="003050E1" w:rsidP="003050E1">
                  <w:pPr>
                    <w:rPr>
                      <w:rFonts w:eastAsia="Calibri" w:cs="Arial"/>
                    </w:rPr>
                  </w:pPr>
                  <w:r w:rsidRPr="00605C13">
                    <w:rPr>
                      <w:rFonts w:eastAsia="Calibri" w:cs="Arial"/>
                    </w:rPr>
                    <w:t xml:space="preserve">Onderhoud aan rekeningen </w:t>
                  </w:r>
                </w:p>
              </w:tc>
              <w:tc>
                <w:tcPr>
                  <w:tcW w:w="4063" w:type="dxa"/>
                </w:tcPr>
                <w:p w14:paraId="789DAD60" w14:textId="77777777" w:rsidR="003050E1" w:rsidRPr="00605C13" w:rsidRDefault="003050E1" w:rsidP="003050E1">
                  <w:pPr>
                    <w:rPr>
                      <w:bCs/>
                    </w:rPr>
                  </w:pPr>
                  <w:r w:rsidRPr="00605C13">
                    <w:rPr>
                      <w:bCs/>
                    </w:rPr>
                    <w:t>10 werkdagen na ontvangst van de volledige en juiste aangeleverde informatie</w:t>
                  </w:r>
                </w:p>
                <w:p w14:paraId="35B6F16A" w14:textId="77777777" w:rsidR="003050E1" w:rsidRPr="005A2DF0" w:rsidRDefault="003050E1" w:rsidP="003050E1">
                  <w:pPr>
                    <w:rPr>
                      <w:bCs/>
                    </w:rPr>
                  </w:pPr>
                </w:p>
              </w:tc>
            </w:tr>
            <w:tr w:rsidR="003050E1" w:rsidRPr="005A2DF0" w14:paraId="4E91BF95" w14:textId="77777777" w:rsidTr="00CF541D">
              <w:tc>
                <w:tcPr>
                  <w:tcW w:w="4606" w:type="dxa"/>
                </w:tcPr>
                <w:p w14:paraId="54113ACD" w14:textId="414472AD" w:rsidR="003050E1" w:rsidRDefault="003050E1" w:rsidP="003050E1">
                  <w:pPr>
                    <w:rPr>
                      <w:rFonts w:eastAsia="Calibri" w:cs="Arial"/>
                    </w:rPr>
                  </w:pPr>
                  <w:r>
                    <w:rPr>
                      <w:rFonts w:eastAsia="Calibri" w:cs="Arial"/>
                    </w:rPr>
                    <w:t>Onderhoud aan EB-</w:t>
                  </w:r>
                  <w:r w:rsidRPr="00605C13">
                    <w:rPr>
                      <w:rFonts w:eastAsia="Calibri" w:cs="Arial"/>
                    </w:rPr>
                    <w:t>oplossing</w:t>
                  </w:r>
                  <w:r>
                    <w:rPr>
                      <w:rFonts w:eastAsia="Calibri" w:cs="Arial"/>
                    </w:rPr>
                    <w:t>en</w:t>
                  </w:r>
                  <w:r w:rsidRPr="00605C13">
                    <w:rPr>
                      <w:rFonts w:eastAsia="Calibri" w:cs="Arial"/>
                    </w:rPr>
                    <w:t xml:space="preserve"> inclusief wijzigen gebruikersrechten</w:t>
                  </w:r>
                </w:p>
                <w:p w14:paraId="4F7F96DC" w14:textId="77777777" w:rsidR="003050E1" w:rsidRPr="005A2DF0" w:rsidRDefault="003050E1" w:rsidP="003050E1">
                  <w:pPr>
                    <w:rPr>
                      <w:rFonts w:eastAsia="Calibri" w:cs="Arial"/>
                    </w:rPr>
                  </w:pPr>
                </w:p>
              </w:tc>
              <w:tc>
                <w:tcPr>
                  <w:tcW w:w="4063" w:type="dxa"/>
                </w:tcPr>
                <w:p w14:paraId="3409BF49" w14:textId="77777777" w:rsidR="003050E1" w:rsidRPr="00605C13" w:rsidRDefault="003050E1" w:rsidP="003050E1">
                  <w:pPr>
                    <w:rPr>
                      <w:bCs/>
                    </w:rPr>
                  </w:pPr>
                  <w:r w:rsidRPr="00605C13">
                    <w:rPr>
                      <w:bCs/>
                    </w:rPr>
                    <w:t>5 werkdagen na ontvangst van de volledige en juiste aangeleverde informatie</w:t>
                  </w:r>
                </w:p>
                <w:p w14:paraId="6CCB4E8F" w14:textId="77777777" w:rsidR="003050E1" w:rsidRPr="005A2DF0" w:rsidRDefault="003050E1" w:rsidP="003050E1">
                  <w:pPr>
                    <w:rPr>
                      <w:bCs/>
                    </w:rPr>
                  </w:pPr>
                </w:p>
              </w:tc>
            </w:tr>
            <w:tr w:rsidR="00CF541D" w:rsidRPr="005A2DF0" w14:paraId="57DE50F1" w14:textId="77777777" w:rsidTr="00CF541D">
              <w:tc>
                <w:tcPr>
                  <w:tcW w:w="4606" w:type="dxa"/>
                </w:tcPr>
                <w:p w14:paraId="44B2051D" w14:textId="77777777" w:rsidR="00CF541D" w:rsidRPr="005A2DF0" w:rsidRDefault="00CF541D" w:rsidP="00CF541D">
                  <w:pPr>
                    <w:rPr>
                      <w:rFonts w:eastAsia="Calibri" w:cs="Arial"/>
                    </w:rPr>
                  </w:pPr>
                  <w:r w:rsidRPr="005A2DF0">
                    <w:rPr>
                      <w:rFonts w:eastAsia="Calibri" w:cs="Arial"/>
                    </w:rPr>
                    <w:t>Beveiligingswachtwoord resetten (banktoegang)</w:t>
                  </w:r>
                </w:p>
              </w:tc>
              <w:tc>
                <w:tcPr>
                  <w:tcW w:w="4063" w:type="dxa"/>
                </w:tcPr>
                <w:p w14:paraId="7C7B1414" w14:textId="77777777" w:rsidR="00CF541D" w:rsidRPr="005A2DF0" w:rsidRDefault="00CF541D" w:rsidP="00CF541D">
                  <w:pPr>
                    <w:rPr>
                      <w:bCs/>
                    </w:rPr>
                  </w:pPr>
                  <w:r w:rsidRPr="005A2DF0">
                    <w:rPr>
                      <w:bCs/>
                    </w:rPr>
                    <w:t>2 uur</w:t>
                  </w:r>
                </w:p>
                <w:p w14:paraId="18BE4EB6" w14:textId="77777777" w:rsidR="00CF541D" w:rsidRPr="005A2DF0" w:rsidRDefault="00CF541D" w:rsidP="00CF541D">
                  <w:pPr>
                    <w:rPr>
                      <w:bCs/>
                    </w:rPr>
                  </w:pPr>
                </w:p>
              </w:tc>
            </w:tr>
            <w:tr w:rsidR="00CF541D" w:rsidRPr="005A2DF0" w14:paraId="4528966F" w14:textId="77777777" w:rsidTr="00CF541D">
              <w:tc>
                <w:tcPr>
                  <w:tcW w:w="4606" w:type="dxa"/>
                </w:tcPr>
                <w:p w14:paraId="06D40991" w14:textId="77777777" w:rsidR="00CF541D" w:rsidRPr="005A2DF0" w:rsidRDefault="00CF541D" w:rsidP="00CF541D">
                  <w:pPr>
                    <w:rPr>
                      <w:rFonts w:eastAsia="Calibri" w:cs="Arial"/>
                    </w:rPr>
                  </w:pPr>
                  <w:r w:rsidRPr="005A2DF0">
                    <w:rPr>
                      <w:rFonts w:eastAsia="Calibri" w:cs="Arial"/>
                    </w:rPr>
                    <w:t>Smartcard (token) resetten</w:t>
                  </w:r>
                </w:p>
              </w:tc>
              <w:tc>
                <w:tcPr>
                  <w:tcW w:w="4063" w:type="dxa"/>
                </w:tcPr>
                <w:p w14:paraId="0F7FB541" w14:textId="77777777" w:rsidR="00CF541D" w:rsidRPr="005A2DF0" w:rsidRDefault="00CF541D" w:rsidP="00CF541D">
                  <w:pPr>
                    <w:rPr>
                      <w:bCs/>
                    </w:rPr>
                  </w:pPr>
                  <w:r w:rsidRPr="005A2DF0">
                    <w:rPr>
                      <w:bCs/>
                    </w:rPr>
                    <w:t>Dezelfde werkdag indien de Rijksonderdelen voor 16.00 uur de benodigde informatie heeft verstrekt</w:t>
                  </w:r>
                </w:p>
                <w:p w14:paraId="31592D38" w14:textId="77777777" w:rsidR="00CF541D" w:rsidRPr="005A2DF0" w:rsidRDefault="00CF541D" w:rsidP="00CF541D">
                  <w:pPr>
                    <w:rPr>
                      <w:bCs/>
                    </w:rPr>
                  </w:pPr>
                </w:p>
              </w:tc>
            </w:tr>
            <w:tr w:rsidR="00CF541D" w:rsidRPr="005A2DF0" w14:paraId="0E633B62" w14:textId="77777777" w:rsidTr="00CF541D">
              <w:tc>
                <w:tcPr>
                  <w:tcW w:w="4606" w:type="dxa"/>
                </w:tcPr>
                <w:p w14:paraId="411FF90A" w14:textId="77777777" w:rsidR="00CF541D" w:rsidRPr="005A2DF0" w:rsidRDefault="00CF541D" w:rsidP="00CF541D">
                  <w:pPr>
                    <w:rPr>
                      <w:rFonts w:eastAsia="Calibri" w:cs="Arial"/>
                    </w:rPr>
                  </w:pPr>
                  <w:r w:rsidRPr="005A2DF0">
                    <w:rPr>
                      <w:rFonts w:eastAsia="Calibri" w:cs="Arial"/>
                    </w:rPr>
                    <w:t>Aanvraag nieuwe smartcard (token)</w:t>
                  </w:r>
                </w:p>
              </w:tc>
              <w:tc>
                <w:tcPr>
                  <w:tcW w:w="4063" w:type="dxa"/>
                </w:tcPr>
                <w:p w14:paraId="02A1D0E0" w14:textId="77777777" w:rsidR="00CF541D" w:rsidRPr="005A2DF0" w:rsidRDefault="00CF541D" w:rsidP="00CF541D">
                  <w:pPr>
                    <w:rPr>
                      <w:bCs/>
                    </w:rPr>
                  </w:pPr>
                  <w:r w:rsidRPr="005A2DF0">
                    <w:rPr>
                      <w:bCs/>
                    </w:rPr>
                    <w:t>5 werkdagen na ontvangst van de volledige en juiste aangeleverde informatie</w:t>
                  </w:r>
                </w:p>
                <w:p w14:paraId="14D6C57E" w14:textId="77777777" w:rsidR="00CF541D" w:rsidRPr="005A2DF0" w:rsidRDefault="00CF541D" w:rsidP="00CF541D">
                  <w:pPr>
                    <w:rPr>
                      <w:bCs/>
                    </w:rPr>
                  </w:pPr>
                </w:p>
              </w:tc>
            </w:tr>
          </w:tbl>
          <w:p w14:paraId="0FE9E975" w14:textId="77777777" w:rsidR="00CF541D" w:rsidRPr="005A2DF0" w:rsidRDefault="00CF541D" w:rsidP="00CF54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063"/>
            </w:tblGrid>
            <w:tr w:rsidR="00CF541D" w:rsidRPr="005A2DF0" w14:paraId="6D5BB540" w14:textId="77777777" w:rsidTr="00CF541D">
              <w:tc>
                <w:tcPr>
                  <w:tcW w:w="4606" w:type="dxa"/>
                  <w:shd w:val="clear" w:color="auto" w:fill="D9D9D9" w:themeFill="background1" w:themeFillShade="D9"/>
                </w:tcPr>
                <w:p w14:paraId="1BADF297" w14:textId="77777777" w:rsidR="00CF541D" w:rsidRPr="005A2DF0" w:rsidRDefault="00CF541D" w:rsidP="00CF541D">
                  <w:pPr>
                    <w:rPr>
                      <w:rFonts w:eastAsia="Calibri" w:cs="Arial"/>
                    </w:rPr>
                  </w:pPr>
                  <w:r w:rsidRPr="005A2DF0">
                    <w:rPr>
                      <w:rFonts w:eastAsia="Calibri" w:cs="Arial"/>
                    </w:rPr>
                    <w:t>Incidenten en verstoringen</w:t>
                  </w:r>
                </w:p>
              </w:tc>
              <w:tc>
                <w:tcPr>
                  <w:tcW w:w="4063" w:type="dxa"/>
                  <w:shd w:val="clear" w:color="auto" w:fill="D9D9D9" w:themeFill="background1" w:themeFillShade="D9"/>
                </w:tcPr>
                <w:p w14:paraId="7B405076" w14:textId="77777777" w:rsidR="00CF541D" w:rsidRPr="005A2DF0" w:rsidRDefault="00CF541D" w:rsidP="00CF541D">
                  <w:pPr>
                    <w:rPr>
                      <w:bCs/>
                    </w:rPr>
                  </w:pPr>
                  <w:r w:rsidRPr="005A2DF0">
                    <w:rPr>
                      <w:bCs/>
                    </w:rPr>
                    <w:t>Reactietijd (na eerste waarneming incident of verstoring)</w:t>
                  </w:r>
                </w:p>
              </w:tc>
            </w:tr>
            <w:tr w:rsidR="00CF541D" w:rsidRPr="005A2DF0" w14:paraId="77569ED0" w14:textId="77777777" w:rsidTr="00CF541D">
              <w:tc>
                <w:tcPr>
                  <w:tcW w:w="4606" w:type="dxa"/>
                </w:tcPr>
                <w:p w14:paraId="72455826" w14:textId="77777777" w:rsidR="00CF541D" w:rsidRPr="005A2DF0" w:rsidRDefault="00CF541D" w:rsidP="00CF541D">
                  <w:pPr>
                    <w:rPr>
                      <w:rFonts w:eastAsia="Calibri" w:cs="Arial"/>
                    </w:rPr>
                  </w:pPr>
                  <w:r w:rsidRPr="005A2DF0">
                    <w:rPr>
                      <w:rFonts w:eastAsia="Calibri" w:cs="Arial"/>
                    </w:rPr>
                    <w:t>Geen rekeningrapportage of ontbrekende afschriften</w:t>
                  </w:r>
                </w:p>
              </w:tc>
              <w:tc>
                <w:tcPr>
                  <w:tcW w:w="4063" w:type="dxa"/>
                </w:tcPr>
                <w:p w14:paraId="6953AC67" w14:textId="77777777" w:rsidR="00CF541D" w:rsidRPr="005A2DF0" w:rsidRDefault="00CF541D" w:rsidP="00CF541D">
                  <w:pPr>
                    <w:rPr>
                      <w:bCs/>
                    </w:rPr>
                  </w:pPr>
                  <w:r w:rsidRPr="005A2DF0">
                    <w:rPr>
                      <w:bCs/>
                    </w:rPr>
                    <w:t>Binnen 4 uren de stand van zaken communiceren met de Rijksonderdelen</w:t>
                  </w:r>
                </w:p>
                <w:p w14:paraId="4A09DC56" w14:textId="77777777" w:rsidR="00CF541D" w:rsidRPr="005A2DF0" w:rsidRDefault="00CF541D" w:rsidP="00CF541D">
                  <w:pPr>
                    <w:rPr>
                      <w:bCs/>
                    </w:rPr>
                  </w:pPr>
                </w:p>
              </w:tc>
            </w:tr>
            <w:tr w:rsidR="00CF541D" w:rsidRPr="005A2DF0" w14:paraId="736EF42E" w14:textId="77777777" w:rsidTr="00CF541D">
              <w:tc>
                <w:tcPr>
                  <w:tcW w:w="4606" w:type="dxa"/>
                </w:tcPr>
                <w:p w14:paraId="51178E05" w14:textId="77777777" w:rsidR="00CF541D" w:rsidRPr="005A2DF0" w:rsidRDefault="00CF541D" w:rsidP="00CF541D">
                  <w:pPr>
                    <w:rPr>
                      <w:rFonts w:eastAsia="Calibri" w:cs="Arial"/>
                    </w:rPr>
                  </w:pPr>
                  <w:r w:rsidRPr="005A2DF0">
                    <w:rPr>
                      <w:rFonts w:eastAsia="Calibri" w:cs="Arial"/>
                    </w:rPr>
                    <w:t>Systeemstoringen bankverbinding</w:t>
                  </w:r>
                </w:p>
              </w:tc>
              <w:tc>
                <w:tcPr>
                  <w:tcW w:w="4063" w:type="dxa"/>
                </w:tcPr>
                <w:p w14:paraId="0FB0246B" w14:textId="77777777" w:rsidR="00CF541D" w:rsidRPr="005A2DF0" w:rsidRDefault="00CF541D" w:rsidP="00CF541D">
                  <w:pPr>
                    <w:rPr>
                      <w:bCs/>
                    </w:rPr>
                  </w:pPr>
                  <w:r w:rsidRPr="005A2DF0">
                    <w:rPr>
                      <w:bCs/>
                    </w:rPr>
                    <w:t>Binnen 4 uren de stand van zaken communiceren met de Rijksonderdelen</w:t>
                  </w:r>
                </w:p>
                <w:p w14:paraId="7371E519" w14:textId="77777777" w:rsidR="00CF541D" w:rsidRPr="005A2DF0" w:rsidRDefault="00CF541D" w:rsidP="00CF541D">
                  <w:pPr>
                    <w:rPr>
                      <w:bCs/>
                    </w:rPr>
                  </w:pPr>
                </w:p>
              </w:tc>
            </w:tr>
            <w:tr w:rsidR="00CF541D" w:rsidRPr="005A2DF0" w14:paraId="504C1B76" w14:textId="77777777" w:rsidTr="00CF541D">
              <w:tc>
                <w:tcPr>
                  <w:tcW w:w="4606" w:type="dxa"/>
                </w:tcPr>
                <w:p w14:paraId="029A6B8C" w14:textId="77777777" w:rsidR="00CF541D" w:rsidRPr="005A2DF0" w:rsidRDefault="00CF541D" w:rsidP="00CF541D">
                  <w:pPr>
                    <w:rPr>
                      <w:rFonts w:eastAsia="Calibri" w:cs="Arial"/>
                    </w:rPr>
                  </w:pPr>
                  <w:r w:rsidRPr="005A2DF0">
                    <w:rPr>
                      <w:rFonts w:eastAsia="Calibri" w:cs="Arial"/>
                    </w:rPr>
                    <w:lastRenderedPageBreak/>
                    <w:t>Importfouten bij verwerking betaalopdrachten (via EB-oplossing)</w:t>
                  </w:r>
                </w:p>
              </w:tc>
              <w:tc>
                <w:tcPr>
                  <w:tcW w:w="4063" w:type="dxa"/>
                </w:tcPr>
                <w:p w14:paraId="791C7D72" w14:textId="77777777" w:rsidR="00CF541D" w:rsidRPr="005A2DF0" w:rsidRDefault="00CF541D" w:rsidP="00CF541D">
                  <w:pPr>
                    <w:rPr>
                      <w:bCs/>
                    </w:rPr>
                  </w:pPr>
                  <w:r w:rsidRPr="005A2DF0">
                    <w:rPr>
                      <w:bCs/>
                    </w:rPr>
                    <w:t>Binnen 4 uren de stand van zaken communiceren met de Rijksonderdelen</w:t>
                  </w:r>
                </w:p>
                <w:p w14:paraId="55058955" w14:textId="77777777" w:rsidR="00CF541D" w:rsidRPr="005A2DF0" w:rsidRDefault="00CF541D" w:rsidP="00CF541D">
                  <w:pPr>
                    <w:rPr>
                      <w:bCs/>
                    </w:rPr>
                  </w:pPr>
                </w:p>
                <w:p w14:paraId="507269A7" w14:textId="77777777" w:rsidR="00CF541D" w:rsidRPr="005A2DF0" w:rsidRDefault="00CF541D" w:rsidP="00CF541D">
                  <w:pPr>
                    <w:rPr>
                      <w:bCs/>
                    </w:rPr>
                  </w:pPr>
                </w:p>
              </w:tc>
            </w:tr>
          </w:tbl>
          <w:p w14:paraId="12C65802" w14:textId="77777777" w:rsidR="00CF541D" w:rsidRPr="005A2DF0" w:rsidRDefault="00CF541D" w:rsidP="00CF541D">
            <w:pPr>
              <w:spacing w:line="276" w:lineRule="auto"/>
              <w:rPr>
                <w:color w:val="000000"/>
              </w:rPr>
            </w:pPr>
            <w:r w:rsidRPr="005A2DF0">
              <w:rPr>
                <w:color w:val="000000"/>
              </w:rPr>
              <w:t xml:space="preserve"> </w:t>
            </w:r>
          </w:p>
        </w:tc>
      </w:tr>
    </w:tbl>
    <w:p w14:paraId="3474B28D" w14:textId="77777777" w:rsidR="00CF541D" w:rsidRPr="005A2DF0" w:rsidRDefault="00CF541D" w:rsidP="00CF541D">
      <w:pPr>
        <w:spacing w:line="276" w:lineRule="auto"/>
        <w:rPr>
          <w:rFonts w:eastAsia="Calibri"/>
          <w:snapToGrid/>
          <w:lang w:eastAsia="en-US"/>
        </w:rPr>
      </w:pPr>
    </w:p>
    <w:p w14:paraId="7BF29AF1" w14:textId="77777777" w:rsidR="00CF541D" w:rsidRPr="005A2DF0" w:rsidRDefault="00CF541D" w:rsidP="00CF541D">
      <w:pPr>
        <w:ind w:firstLine="708"/>
        <w:rPr>
          <w:rFonts w:eastAsia="Calibri"/>
          <w:snapToGrid/>
          <w:lang w:eastAsia="en-US"/>
        </w:rPr>
      </w:pPr>
      <w:r w:rsidRPr="005A2DF0">
        <w:rPr>
          <w:b/>
        </w:rPr>
        <w:t>Storing</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B4B57D7" w14:textId="77777777" w:rsidTr="00CF541D">
        <w:tc>
          <w:tcPr>
            <w:tcW w:w="1135" w:type="dxa"/>
          </w:tcPr>
          <w:p w14:paraId="252F19F2" w14:textId="77777777" w:rsidR="00CF541D" w:rsidRPr="005A2DF0" w:rsidRDefault="00CF541D" w:rsidP="00CF541D">
            <w:pPr>
              <w:spacing w:line="276" w:lineRule="auto"/>
              <w:rPr>
                <w:snapToGrid/>
                <w:lang w:eastAsia="en-US"/>
              </w:rPr>
            </w:pPr>
            <w:r w:rsidRPr="005A2DF0">
              <w:rPr>
                <w:snapToGrid/>
                <w:lang w:eastAsia="en-US"/>
              </w:rPr>
              <w:t>Eis 17</w:t>
            </w:r>
          </w:p>
        </w:tc>
        <w:tc>
          <w:tcPr>
            <w:tcW w:w="9185" w:type="dxa"/>
          </w:tcPr>
          <w:p w14:paraId="1B031F46" w14:textId="77777777" w:rsidR="00CF541D" w:rsidRPr="005A2DF0" w:rsidRDefault="00CF541D" w:rsidP="00CF541D">
            <w:pPr>
              <w:spacing w:line="276" w:lineRule="auto"/>
              <w:rPr>
                <w:snapToGrid/>
                <w:lang w:eastAsia="en-US"/>
              </w:rPr>
            </w:pPr>
            <w:r w:rsidRPr="005A2DF0">
              <w:rPr>
                <w:snapToGrid/>
                <w:lang w:eastAsia="en-US"/>
              </w:rPr>
              <w:t xml:space="preserve">U dient bij het constateren van een storing direct per e-mail of telefooncontact op te nemen met de </w:t>
            </w:r>
            <w:proofErr w:type="spellStart"/>
            <w:r w:rsidRPr="005A2DF0">
              <w:rPr>
                <w:snapToGrid/>
                <w:lang w:eastAsia="en-US"/>
              </w:rPr>
              <w:t>contactperso</w:t>
            </w:r>
            <w:proofErr w:type="spellEnd"/>
            <w:r w:rsidRPr="005A2DF0">
              <w:rPr>
                <w:snapToGrid/>
                <w:lang w:eastAsia="en-US"/>
              </w:rPr>
              <w:t>(o)n(en) van Rijksonderdelen die door deze storing worden geraakt.</w:t>
            </w:r>
          </w:p>
          <w:p w14:paraId="61D38968" w14:textId="77777777" w:rsidR="00CF541D" w:rsidRPr="005A2DF0" w:rsidRDefault="00CF541D" w:rsidP="00CF541D">
            <w:pPr>
              <w:spacing w:line="276" w:lineRule="auto"/>
              <w:rPr>
                <w:snapToGrid/>
                <w:lang w:eastAsia="en-US"/>
              </w:rPr>
            </w:pPr>
          </w:p>
        </w:tc>
      </w:tr>
    </w:tbl>
    <w:p w14:paraId="64758CA6" w14:textId="77777777" w:rsidR="00CF541D" w:rsidRPr="005A2DF0" w:rsidRDefault="00CF541D" w:rsidP="00CF541D">
      <w:pPr>
        <w:spacing w:line="276" w:lineRule="auto"/>
        <w:rPr>
          <w:rFonts w:eastAsia="Calibri"/>
          <w:snapToGrid/>
          <w:lang w:eastAsia="en-US"/>
        </w:rPr>
      </w:pPr>
    </w:p>
    <w:p w14:paraId="0CA1A954" w14:textId="77777777" w:rsidR="00CF541D" w:rsidRPr="005A2DF0" w:rsidRDefault="00CF541D" w:rsidP="00CF541D">
      <w:pPr>
        <w:ind w:firstLine="708"/>
        <w:rPr>
          <w:rFonts w:eastAsia="Calibri"/>
          <w:snapToGrid/>
          <w:lang w:eastAsia="en-US"/>
        </w:rPr>
      </w:pPr>
      <w:r w:rsidRPr="005A2DF0">
        <w:rPr>
          <w:b/>
        </w:rPr>
        <w:t>Documentatie</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63A0245E" w14:textId="77777777" w:rsidTr="00CF541D">
        <w:tc>
          <w:tcPr>
            <w:tcW w:w="1135" w:type="dxa"/>
          </w:tcPr>
          <w:p w14:paraId="30E9BA02" w14:textId="77777777" w:rsidR="00CF541D" w:rsidRPr="005A2DF0" w:rsidRDefault="00CF541D" w:rsidP="00CF541D">
            <w:pPr>
              <w:spacing w:line="276" w:lineRule="auto"/>
              <w:rPr>
                <w:snapToGrid/>
                <w:lang w:eastAsia="en-US"/>
              </w:rPr>
            </w:pPr>
            <w:r w:rsidRPr="005A2DF0">
              <w:rPr>
                <w:snapToGrid/>
                <w:lang w:eastAsia="en-US"/>
              </w:rPr>
              <w:t>Eis 18</w:t>
            </w:r>
          </w:p>
        </w:tc>
        <w:tc>
          <w:tcPr>
            <w:tcW w:w="9185" w:type="dxa"/>
          </w:tcPr>
          <w:p w14:paraId="1191A4F0" w14:textId="77777777" w:rsidR="00CF541D" w:rsidRPr="005A2DF0" w:rsidRDefault="00CF541D" w:rsidP="00CF541D">
            <w:pPr>
              <w:spacing w:line="276" w:lineRule="auto"/>
              <w:rPr>
                <w:snapToGrid/>
                <w:lang w:eastAsia="en-US"/>
              </w:rPr>
            </w:pPr>
            <w:r w:rsidRPr="005A2DF0">
              <w:rPr>
                <w:snapToGrid/>
                <w:lang w:eastAsia="en-US"/>
              </w:rPr>
              <w:t>U dient technische documentatie en handleidingen die voor de Rijksonderdelen van belang zijn digitaal toegankelijk te maken voor de Rijksonderdelen.</w:t>
            </w:r>
          </w:p>
          <w:p w14:paraId="1B71463C" w14:textId="77777777" w:rsidR="00CF541D" w:rsidRPr="005A2DF0" w:rsidRDefault="00CF541D" w:rsidP="00CF541D">
            <w:pPr>
              <w:spacing w:line="276" w:lineRule="auto"/>
              <w:rPr>
                <w:snapToGrid/>
                <w:lang w:eastAsia="en-US"/>
              </w:rPr>
            </w:pPr>
          </w:p>
        </w:tc>
      </w:tr>
    </w:tbl>
    <w:p w14:paraId="38E346FF" w14:textId="77777777" w:rsidR="00CF541D" w:rsidRPr="005A2DF0" w:rsidRDefault="00CF541D" w:rsidP="00CF541D">
      <w:pPr>
        <w:spacing w:line="276" w:lineRule="auto"/>
        <w:rPr>
          <w:rFonts w:eastAsia="Calibri"/>
          <w:snapToGrid/>
          <w:lang w:eastAsia="en-US"/>
        </w:rPr>
      </w:pPr>
    </w:p>
    <w:p w14:paraId="02276993" w14:textId="77777777" w:rsidR="00CF541D" w:rsidRPr="005A2DF0" w:rsidRDefault="00CF541D" w:rsidP="00CF541D">
      <w:pPr>
        <w:ind w:firstLine="708"/>
        <w:rPr>
          <w:rFonts w:eastAsia="Calibri"/>
          <w:snapToGrid/>
          <w:lang w:eastAsia="en-US"/>
        </w:rPr>
      </w:pPr>
      <w:r w:rsidRPr="005A2DF0">
        <w:rPr>
          <w:b/>
        </w:rPr>
        <w:t xml:space="preserve">Contacten met derden </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CDD66A6" w14:textId="77777777" w:rsidTr="00CF541D">
        <w:tc>
          <w:tcPr>
            <w:tcW w:w="1135" w:type="dxa"/>
          </w:tcPr>
          <w:p w14:paraId="3D09E413" w14:textId="77777777" w:rsidR="00CF541D" w:rsidRPr="005A2DF0" w:rsidRDefault="00CF541D" w:rsidP="00CF541D">
            <w:pPr>
              <w:spacing w:line="276" w:lineRule="auto"/>
              <w:rPr>
                <w:snapToGrid/>
                <w:lang w:eastAsia="en-US"/>
              </w:rPr>
            </w:pPr>
            <w:r w:rsidRPr="005A2DF0">
              <w:rPr>
                <w:snapToGrid/>
                <w:lang w:eastAsia="en-US"/>
              </w:rPr>
              <w:t>Eis 19</w:t>
            </w:r>
          </w:p>
        </w:tc>
        <w:tc>
          <w:tcPr>
            <w:tcW w:w="9185" w:type="dxa"/>
          </w:tcPr>
          <w:p w14:paraId="3F7F852C" w14:textId="77777777" w:rsidR="00CF541D" w:rsidRPr="005A2DF0" w:rsidRDefault="00CF541D" w:rsidP="00CF541D">
            <w:pPr>
              <w:spacing w:line="276" w:lineRule="auto"/>
              <w:rPr>
                <w:snapToGrid/>
                <w:lang w:eastAsia="en-US"/>
              </w:rPr>
            </w:pPr>
            <w:r w:rsidRPr="005A2DF0">
              <w:rPr>
                <w:snapToGrid/>
                <w:lang w:eastAsia="en-US"/>
              </w:rPr>
              <w:t>U dient communicatie met derden op het gebied van betalingsverkeer van het Rijk zoals andere banken, eventuele Onderaannemers en de Betaalvereniging, op verzoek van het Rijksonderdeel te verzorgen.</w:t>
            </w:r>
          </w:p>
          <w:p w14:paraId="1A24B26B" w14:textId="77777777" w:rsidR="00CF541D" w:rsidRPr="005A2DF0" w:rsidRDefault="00CF541D" w:rsidP="00CF541D">
            <w:pPr>
              <w:spacing w:line="276" w:lineRule="auto"/>
              <w:rPr>
                <w:snapToGrid/>
                <w:lang w:eastAsia="en-US"/>
              </w:rPr>
            </w:pPr>
          </w:p>
        </w:tc>
      </w:tr>
    </w:tbl>
    <w:p w14:paraId="24B7B57D" w14:textId="77777777" w:rsidR="00CF541D" w:rsidRPr="005A2DF0" w:rsidRDefault="00CF541D" w:rsidP="00CF541D">
      <w:pPr>
        <w:spacing w:line="276" w:lineRule="auto"/>
        <w:rPr>
          <w:rFonts w:eastAsia="Calibri"/>
          <w:snapToGrid/>
          <w:lang w:eastAsia="en-US"/>
        </w:rPr>
      </w:pPr>
    </w:p>
    <w:p w14:paraId="36BA4551" w14:textId="77777777" w:rsidR="00CF541D" w:rsidRPr="005A2DF0" w:rsidRDefault="00CF541D" w:rsidP="00CF541D">
      <w:pPr>
        <w:ind w:firstLine="708"/>
        <w:rPr>
          <w:rFonts w:eastAsia="Calibri"/>
          <w:snapToGrid/>
          <w:lang w:eastAsia="en-US"/>
        </w:rPr>
      </w:pPr>
      <w:r w:rsidRPr="005A2DF0">
        <w:rPr>
          <w:b/>
        </w:rPr>
        <w:t>Implementatie</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74005808" w14:textId="77777777" w:rsidTr="00CF541D">
        <w:tc>
          <w:tcPr>
            <w:tcW w:w="1135" w:type="dxa"/>
          </w:tcPr>
          <w:p w14:paraId="552A578E" w14:textId="77777777" w:rsidR="00CF541D" w:rsidRPr="005A2DF0" w:rsidRDefault="00CF541D" w:rsidP="00CF541D">
            <w:pPr>
              <w:spacing w:line="276" w:lineRule="auto"/>
              <w:rPr>
                <w:snapToGrid/>
                <w:lang w:eastAsia="en-US"/>
              </w:rPr>
            </w:pPr>
            <w:r w:rsidRPr="005A2DF0">
              <w:rPr>
                <w:snapToGrid/>
                <w:lang w:eastAsia="en-US"/>
              </w:rPr>
              <w:t>Eis 20</w:t>
            </w:r>
          </w:p>
        </w:tc>
        <w:tc>
          <w:tcPr>
            <w:tcW w:w="9185" w:type="dxa"/>
          </w:tcPr>
          <w:p w14:paraId="546DBD66" w14:textId="77777777" w:rsidR="00CF541D" w:rsidRPr="005A2DF0" w:rsidRDefault="00CF541D" w:rsidP="00CF541D">
            <w:pPr>
              <w:spacing w:line="276" w:lineRule="auto"/>
              <w:rPr>
                <w:color w:val="000000"/>
              </w:rPr>
            </w:pPr>
            <w:r w:rsidRPr="005A2DF0">
              <w:rPr>
                <w:color w:val="000000"/>
              </w:rPr>
              <w:t>U dient een implementatiemanager aan te stellen, die verantwoordelijk is voor de implementatie van nieuwe producten, processen of diensten. De implementatiemanager ondersteunt de betreffende Rijksonderdelen bij het implementeren van de Dienstverlening.</w:t>
            </w:r>
          </w:p>
          <w:p w14:paraId="1107D197" w14:textId="77777777" w:rsidR="00CF541D" w:rsidRPr="005A2DF0" w:rsidRDefault="00CF541D" w:rsidP="00CF541D">
            <w:pPr>
              <w:spacing w:line="276" w:lineRule="auto"/>
              <w:rPr>
                <w:snapToGrid/>
                <w:lang w:eastAsia="en-US"/>
              </w:rPr>
            </w:pPr>
          </w:p>
        </w:tc>
      </w:tr>
      <w:tr w:rsidR="00CF541D" w:rsidRPr="005A2DF0" w14:paraId="02982ACB" w14:textId="77777777" w:rsidTr="00CF541D">
        <w:tc>
          <w:tcPr>
            <w:tcW w:w="1135" w:type="dxa"/>
          </w:tcPr>
          <w:p w14:paraId="4C3E245D" w14:textId="77777777" w:rsidR="00CF541D" w:rsidRPr="005A2DF0" w:rsidRDefault="00CF541D" w:rsidP="00CF541D">
            <w:pPr>
              <w:spacing w:line="276" w:lineRule="auto"/>
              <w:rPr>
                <w:snapToGrid/>
                <w:lang w:eastAsia="en-US"/>
              </w:rPr>
            </w:pPr>
            <w:r w:rsidRPr="005A2DF0">
              <w:rPr>
                <w:snapToGrid/>
                <w:lang w:eastAsia="en-US"/>
              </w:rPr>
              <w:t>Eis 21</w:t>
            </w:r>
          </w:p>
        </w:tc>
        <w:tc>
          <w:tcPr>
            <w:tcW w:w="9185" w:type="dxa"/>
          </w:tcPr>
          <w:p w14:paraId="3F8B5478" w14:textId="77777777" w:rsidR="00AC38BD" w:rsidRDefault="00AC38BD" w:rsidP="00AC38BD">
            <w:pPr>
              <w:spacing w:line="276" w:lineRule="auto"/>
              <w:rPr>
                <w:snapToGrid/>
                <w:color w:val="000000"/>
              </w:rPr>
            </w:pPr>
            <w:r>
              <w:rPr>
                <w:color w:val="000000"/>
              </w:rPr>
              <w:t>U dient zes weken na gunning per Rijksonderdeel een gedetailleerd implementatieplan op te stellen dat gedegen is en onderbouwd en voor het Agentschap een totaal overzicht van alle implementatieplannen tezamen.</w:t>
            </w:r>
          </w:p>
          <w:p w14:paraId="099DB793" w14:textId="77777777" w:rsidR="00CF541D" w:rsidRPr="005A2DF0" w:rsidRDefault="00CF541D" w:rsidP="00CF541D">
            <w:pPr>
              <w:spacing w:line="276" w:lineRule="auto"/>
              <w:rPr>
                <w:color w:val="000000"/>
              </w:rPr>
            </w:pPr>
          </w:p>
        </w:tc>
      </w:tr>
      <w:tr w:rsidR="00CF541D" w:rsidRPr="005A2DF0" w14:paraId="2DD95C2A" w14:textId="77777777" w:rsidTr="00CF541D">
        <w:tc>
          <w:tcPr>
            <w:tcW w:w="1135" w:type="dxa"/>
          </w:tcPr>
          <w:p w14:paraId="22087863" w14:textId="77777777" w:rsidR="00CF541D" w:rsidRPr="005A2DF0" w:rsidRDefault="00CF541D" w:rsidP="00CF541D">
            <w:pPr>
              <w:spacing w:line="276" w:lineRule="auto"/>
              <w:rPr>
                <w:snapToGrid/>
                <w:lang w:eastAsia="en-US"/>
              </w:rPr>
            </w:pPr>
            <w:r w:rsidRPr="005A2DF0">
              <w:rPr>
                <w:snapToGrid/>
                <w:lang w:eastAsia="en-US"/>
              </w:rPr>
              <w:t>Eis 22</w:t>
            </w:r>
          </w:p>
        </w:tc>
        <w:tc>
          <w:tcPr>
            <w:tcW w:w="9185" w:type="dxa"/>
          </w:tcPr>
          <w:p w14:paraId="39FF2689" w14:textId="77777777" w:rsidR="00CF541D" w:rsidRPr="005A2DF0" w:rsidRDefault="00CF541D" w:rsidP="00CF541D">
            <w:pPr>
              <w:spacing w:line="276" w:lineRule="auto"/>
              <w:rPr>
                <w:color w:val="000000"/>
              </w:rPr>
            </w:pPr>
            <w:r w:rsidRPr="005A2DF0">
              <w:rPr>
                <w:color w:val="000000"/>
              </w:rPr>
              <w:t xml:space="preserve">U dient de overstapservice aan te bieden. </w:t>
            </w:r>
          </w:p>
          <w:p w14:paraId="0C7634EF" w14:textId="77777777" w:rsidR="00CF541D" w:rsidRPr="005A2DF0" w:rsidRDefault="00CF541D" w:rsidP="00CF541D">
            <w:pPr>
              <w:spacing w:line="276" w:lineRule="auto"/>
              <w:rPr>
                <w:color w:val="000000"/>
              </w:rPr>
            </w:pPr>
          </w:p>
        </w:tc>
      </w:tr>
      <w:tr w:rsidR="00CF541D" w:rsidRPr="005A2DF0" w14:paraId="2E74954F" w14:textId="77777777" w:rsidTr="00CF541D">
        <w:tc>
          <w:tcPr>
            <w:tcW w:w="1135" w:type="dxa"/>
          </w:tcPr>
          <w:p w14:paraId="06B17899" w14:textId="77777777" w:rsidR="00CF541D" w:rsidRPr="005A2DF0" w:rsidRDefault="00CF541D" w:rsidP="00CF541D">
            <w:pPr>
              <w:spacing w:line="276" w:lineRule="auto"/>
              <w:rPr>
                <w:snapToGrid/>
                <w:lang w:eastAsia="en-US"/>
              </w:rPr>
            </w:pPr>
            <w:r w:rsidRPr="005A2DF0">
              <w:rPr>
                <w:snapToGrid/>
                <w:lang w:eastAsia="en-US"/>
              </w:rPr>
              <w:t>Eis 23</w:t>
            </w:r>
          </w:p>
        </w:tc>
        <w:tc>
          <w:tcPr>
            <w:tcW w:w="9185" w:type="dxa"/>
          </w:tcPr>
          <w:p w14:paraId="616C480B" w14:textId="77777777" w:rsidR="00CF541D" w:rsidRPr="005A2DF0" w:rsidRDefault="00CF541D" w:rsidP="00CF541D">
            <w:pPr>
              <w:spacing w:line="276" w:lineRule="auto"/>
              <w:rPr>
                <w:lang w:eastAsia="en-US"/>
              </w:rPr>
            </w:pPr>
            <w:r w:rsidRPr="005A2DF0">
              <w:rPr>
                <w:lang w:eastAsia="en-US"/>
              </w:rPr>
              <w:t xml:space="preserve">U dient </w:t>
            </w:r>
            <w:r w:rsidRPr="005A2DF0">
              <w:t>voor de navolgende wijzigingen zowel toestemming van het Rijksonderdeel als van het Agentschap te hebben:</w:t>
            </w:r>
          </w:p>
          <w:p w14:paraId="1214AC42"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 xml:space="preserve">het openen van een rekening; </w:t>
            </w:r>
          </w:p>
          <w:p w14:paraId="3E2126C9"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 xml:space="preserve">het sluiten van een rekening; </w:t>
            </w:r>
          </w:p>
          <w:p w14:paraId="18D9B973"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 xml:space="preserve">het wijzigen van een rekening; </w:t>
            </w:r>
          </w:p>
          <w:p w14:paraId="73AC2EBD"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 xml:space="preserve">het structureel wijzigen van de </w:t>
            </w:r>
            <w:proofErr w:type="spellStart"/>
            <w:r w:rsidRPr="005A2DF0">
              <w:rPr>
                <w:rFonts w:ascii="Verdana" w:hAnsi="Verdana"/>
                <w:sz w:val="18"/>
                <w:szCs w:val="18"/>
                <w:lang w:eastAsia="en-US"/>
              </w:rPr>
              <w:t>Intradaglimiet</w:t>
            </w:r>
            <w:proofErr w:type="spellEnd"/>
            <w:r w:rsidRPr="005A2DF0">
              <w:rPr>
                <w:rFonts w:ascii="Verdana" w:hAnsi="Verdana"/>
                <w:sz w:val="18"/>
                <w:szCs w:val="18"/>
                <w:lang w:eastAsia="en-US"/>
              </w:rPr>
              <w:t xml:space="preserve">; </w:t>
            </w:r>
          </w:p>
          <w:p w14:paraId="2F8A112E"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 xml:space="preserve">het koppelen van een Werkrekening aan een andere hoofdrekening; </w:t>
            </w:r>
          </w:p>
          <w:p w14:paraId="5EC1E9C0"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 xml:space="preserve">het wijzigingen van handtekeningkaarten; </w:t>
            </w:r>
          </w:p>
          <w:p w14:paraId="503154FF"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 xml:space="preserve">het opzetten/verwijderen van een incassoblokkade op een rekening; </w:t>
            </w:r>
          </w:p>
          <w:p w14:paraId="0F96AA35"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het toevoegen van rekeningen aan uw EB-domein.</w:t>
            </w:r>
          </w:p>
          <w:p w14:paraId="220C787D" w14:textId="77777777" w:rsidR="00CF541D" w:rsidRPr="005A2DF0" w:rsidRDefault="00CF541D" w:rsidP="00CF541D">
            <w:pPr>
              <w:pStyle w:val="Default"/>
              <w:rPr>
                <w:rFonts w:ascii="Verdana" w:eastAsiaTheme="minorHAnsi" w:hAnsi="Verdana" w:cs="Verdana"/>
                <w:sz w:val="18"/>
                <w:szCs w:val="18"/>
                <w:lang w:eastAsia="en-US"/>
              </w:rPr>
            </w:pPr>
          </w:p>
          <w:p w14:paraId="537726F4" w14:textId="77777777" w:rsidR="00CF541D" w:rsidRPr="005A2DF0" w:rsidRDefault="00CF541D" w:rsidP="00CF541D">
            <w:pPr>
              <w:pStyle w:val="Default"/>
              <w:spacing w:line="240" w:lineRule="atLeast"/>
              <w:rPr>
                <w:rFonts w:ascii="Verdana" w:hAnsi="Verdana"/>
                <w:sz w:val="18"/>
                <w:szCs w:val="18"/>
              </w:rPr>
            </w:pPr>
            <w:r w:rsidRPr="005A2DF0">
              <w:rPr>
                <w:rFonts w:ascii="Verdana" w:eastAsiaTheme="minorHAnsi" w:hAnsi="Verdana" w:cs="Verdana"/>
                <w:sz w:val="18"/>
                <w:szCs w:val="18"/>
                <w:lang w:eastAsia="en-US"/>
              </w:rPr>
              <w:t>Van iedere bovenstaande wijziging dient u h</w:t>
            </w:r>
            <w:r w:rsidRPr="005A2DF0">
              <w:rPr>
                <w:rFonts w:ascii="Verdana" w:hAnsi="Verdana"/>
                <w:sz w:val="18"/>
                <w:szCs w:val="18"/>
              </w:rPr>
              <w:t>et Rijksonderdeel en Agentschap te informeren over de status en statuswijzigingen van deze mutaties.</w:t>
            </w:r>
          </w:p>
          <w:p w14:paraId="1D1E4CCA" w14:textId="77777777" w:rsidR="00CF541D" w:rsidRPr="005A2DF0" w:rsidRDefault="00CF541D" w:rsidP="00CF541D">
            <w:pPr>
              <w:pStyle w:val="Default"/>
              <w:spacing w:line="240" w:lineRule="atLeast"/>
              <w:rPr>
                <w:rFonts w:ascii="Verdana" w:hAnsi="Verdana" w:cs="Times New Roman"/>
                <w:snapToGrid w:val="0"/>
                <w:color w:val="auto"/>
                <w:sz w:val="18"/>
                <w:szCs w:val="18"/>
                <w:lang w:eastAsia="en-US"/>
              </w:rPr>
            </w:pPr>
          </w:p>
        </w:tc>
      </w:tr>
    </w:tbl>
    <w:p w14:paraId="4990CCD1" w14:textId="77777777" w:rsidR="00CF541D" w:rsidRPr="005A2DF0" w:rsidRDefault="00CF541D" w:rsidP="00CF541D">
      <w:pPr>
        <w:spacing w:line="276" w:lineRule="auto"/>
        <w:rPr>
          <w:rFonts w:eastAsia="Calibri"/>
          <w:snapToGrid/>
          <w:lang w:eastAsia="en-US"/>
        </w:rPr>
      </w:pPr>
    </w:p>
    <w:p w14:paraId="530E54F4" w14:textId="77777777" w:rsidR="00CF541D" w:rsidRPr="005A2DF0" w:rsidRDefault="00CF541D" w:rsidP="00CF541D">
      <w:pPr>
        <w:ind w:firstLine="708"/>
        <w:rPr>
          <w:rFonts w:eastAsia="Calibri"/>
          <w:snapToGrid/>
          <w:lang w:eastAsia="en-US"/>
        </w:rPr>
      </w:pPr>
      <w:r w:rsidRPr="005A2DF0">
        <w:rPr>
          <w:b/>
        </w:rPr>
        <w:t>Overlegvormen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4" w:type="dxa"/>
        <w:tblLook w:val="04A0" w:firstRow="1" w:lastRow="0" w:firstColumn="1" w:lastColumn="0" w:noHBand="0" w:noVBand="1"/>
      </w:tblPr>
      <w:tblGrid>
        <w:gridCol w:w="1135"/>
        <w:gridCol w:w="9185"/>
      </w:tblGrid>
      <w:tr w:rsidR="00CF541D" w:rsidRPr="005A2DF0" w14:paraId="730E2EB0" w14:textId="77777777" w:rsidTr="00CF541D">
        <w:tc>
          <w:tcPr>
            <w:tcW w:w="1135" w:type="dxa"/>
          </w:tcPr>
          <w:p w14:paraId="67DDE51D" w14:textId="77777777" w:rsidR="00CF541D" w:rsidRPr="005A2DF0" w:rsidRDefault="00CF541D" w:rsidP="00CF541D">
            <w:pPr>
              <w:spacing w:line="276" w:lineRule="auto"/>
              <w:rPr>
                <w:snapToGrid/>
                <w:lang w:eastAsia="en-US"/>
              </w:rPr>
            </w:pPr>
            <w:r w:rsidRPr="005A2DF0">
              <w:rPr>
                <w:snapToGrid/>
                <w:lang w:eastAsia="en-US"/>
              </w:rPr>
              <w:t>Eis 24</w:t>
            </w:r>
          </w:p>
        </w:tc>
        <w:tc>
          <w:tcPr>
            <w:tcW w:w="9185" w:type="dxa"/>
          </w:tcPr>
          <w:p w14:paraId="46AB6685" w14:textId="77777777" w:rsidR="00CF541D" w:rsidRPr="005A2DF0" w:rsidRDefault="00CF541D" w:rsidP="00CF541D">
            <w:pPr>
              <w:pStyle w:val="Default"/>
              <w:spacing w:line="240" w:lineRule="atLeast"/>
              <w:rPr>
                <w:rFonts w:ascii="Verdana" w:eastAsiaTheme="minorHAnsi" w:hAnsi="Verdana" w:cs="Verdana"/>
                <w:sz w:val="18"/>
                <w:szCs w:val="18"/>
                <w:lang w:eastAsia="en-US"/>
              </w:rPr>
            </w:pPr>
            <w:r w:rsidRPr="005A2DF0">
              <w:rPr>
                <w:rFonts w:ascii="Verdana" w:eastAsiaTheme="minorHAnsi" w:hAnsi="Verdana" w:cs="Verdana"/>
                <w:sz w:val="18"/>
                <w:szCs w:val="18"/>
                <w:lang w:eastAsia="en-US"/>
              </w:rPr>
              <w:t>U dient beschikbaar te zijn voor de volgende overleggen en daarvoor de relevante medewerker(s) ter beschikking te stellen:</w:t>
            </w:r>
          </w:p>
          <w:p w14:paraId="3888E61E" w14:textId="788D8F8F"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één keer per maand</w:t>
            </w:r>
            <w:r w:rsidR="00E21A55">
              <w:rPr>
                <w:rFonts w:ascii="Verdana" w:hAnsi="Verdana"/>
                <w:sz w:val="18"/>
                <w:szCs w:val="18"/>
                <w:lang w:eastAsia="en-US"/>
              </w:rPr>
              <w:t xml:space="preserve"> operationeel overleg per individueel Rijksonderdeel</w:t>
            </w:r>
            <w:r w:rsidRPr="005A2DF0">
              <w:rPr>
                <w:rFonts w:ascii="Verdana" w:hAnsi="Verdana"/>
                <w:sz w:val="18"/>
                <w:szCs w:val="18"/>
                <w:lang w:eastAsia="en-US"/>
              </w:rPr>
              <w:t>;</w:t>
            </w:r>
          </w:p>
          <w:p w14:paraId="76F0D2A7" w14:textId="63984DDB"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één keer per twee maanden</w:t>
            </w:r>
            <w:r w:rsidR="00E21A55">
              <w:rPr>
                <w:rFonts w:ascii="Verdana" w:hAnsi="Verdana"/>
                <w:sz w:val="18"/>
                <w:szCs w:val="18"/>
                <w:lang w:eastAsia="en-US"/>
              </w:rPr>
              <w:t xml:space="preserve"> betaalproductoverleg per individueel Rijksonderdeel</w:t>
            </w:r>
            <w:r w:rsidRPr="005A2DF0">
              <w:rPr>
                <w:rFonts w:ascii="Verdana" w:hAnsi="Verdana"/>
                <w:sz w:val="18"/>
                <w:szCs w:val="18"/>
                <w:lang w:eastAsia="en-US"/>
              </w:rPr>
              <w:t>;</w:t>
            </w:r>
          </w:p>
          <w:p w14:paraId="0FCE54FF" w14:textId="1E1023C6"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één keer per drie maanden</w:t>
            </w:r>
            <w:r w:rsidR="00E21A55">
              <w:rPr>
                <w:rFonts w:ascii="Verdana" w:hAnsi="Verdana"/>
                <w:sz w:val="18"/>
                <w:szCs w:val="18"/>
                <w:lang w:eastAsia="en-US"/>
              </w:rPr>
              <w:t xml:space="preserve"> strategisch overleg met alle Rijksonderdelen gezamenlijk</w:t>
            </w:r>
            <w:r w:rsidRPr="005A2DF0">
              <w:rPr>
                <w:rFonts w:ascii="Verdana" w:hAnsi="Verdana"/>
                <w:sz w:val="18"/>
                <w:szCs w:val="18"/>
                <w:lang w:eastAsia="en-US"/>
              </w:rPr>
              <w:t>.</w:t>
            </w:r>
          </w:p>
          <w:p w14:paraId="799F65B8" w14:textId="77777777" w:rsidR="00CF541D" w:rsidRPr="005A2DF0" w:rsidRDefault="00CF541D" w:rsidP="00CF541D">
            <w:pPr>
              <w:spacing w:line="276" w:lineRule="auto"/>
              <w:rPr>
                <w:color w:val="000000"/>
              </w:rPr>
            </w:pPr>
          </w:p>
        </w:tc>
      </w:tr>
    </w:tbl>
    <w:p w14:paraId="2BBB3A7C" w14:textId="14E08A94" w:rsidR="00CF541D" w:rsidRPr="005A2DF0" w:rsidRDefault="00CF541D" w:rsidP="00CF541D">
      <w:pPr>
        <w:rPr>
          <w:rFonts w:eastAsia="Calibri"/>
          <w:snapToGrid/>
          <w:sz w:val="20"/>
          <w:szCs w:val="20"/>
          <w:lang w:eastAsia="en-US"/>
        </w:rPr>
      </w:pPr>
      <w:r w:rsidRPr="005A2DF0">
        <w:rPr>
          <w:b/>
          <w:bCs/>
          <w:color w:val="FF0000"/>
          <w:sz w:val="20"/>
          <w:szCs w:val="20"/>
          <w:lang w:val="pt-BR"/>
        </w:rPr>
        <w:lastRenderedPageBreak/>
        <w:t>THEMA 5: KOSTEN EN FACTURATIE</w:t>
      </w:r>
    </w:p>
    <w:p w14:paraId="48BF763F" w14:textId="77777777" w:rsidR="00CF541D" w:rsidRPr="005A2DF0" w:rsidRDefault="00CF541D" w:rsidP="00CF541D">
      <w:pPr>
        <w:spacing w:line="276" w:lineRule="auto"/>
        <w:rPr>
          <w:rFonts w:eastAsia="Calibri"/>
          <w:snapToGrid/>
          <w:lang w:eastAsia="en-US"/>
        </w:rPr>
      </w:pPr>
    </w:p>
    <w:p w14:paraId="74282880" w14:textId="77777777" w:rsidR="00CF541D" w:rsidRPr="005A2DF0" w:rsidRDefault="00CF541D" w:rsidP="00CF541D">
      <w:pPr>
        <w:ind w:left="709"/>
        <w:rPr>
          <w:rFonts w:eastAsia="Calibri"/>
          <w:snapToGrid/>
          <w:lang w:val="en-GB" w:eastAsia="en-US"/>
        </w:rPr>
      </w:pPr>
      <w:proofErr w:type="spellStart"/>
      <w:r w:rsidRPr="005A2DF0">
        <w:rPr>
          <w:b/>
          <w:lang w:val="pt-BR"/>
        </w:rPr>
        <w:t>Kosten</w:t>
      </w:r>
      <w:proofErr w:type="spellEnd"/>
      <w:r w:rsidRPr="005A2DF0">
        <w:rPr>
          <w:b/>
          <w:lang w:val="pt-BR"/>
        </w:rPr>
        <w:t xml:space="preserve"> </w:t>
      </w:r>
      <w:proofErr w:type="spellStart"/>
      <w:r w:rsidRPr="005A2DF0">
        <w:rPr>
          <w:b/>
          <w:lang w:val="pt-BR"/>
        </w:rPr>
        <w:t>opties</w:t>
      </w:r>
      <w:proofErr w:type="spellEnd"/>
      <w:r w:rsidRPr="005A2DF0">
        <w:rPr>
          <w:b/>
          <w:lang w:val="pt-BR"/>
        </w:rPr>
        <w:t xml:space="preserve"> </w:t>
      </w:r>
      <w:proofErr w:type="spellStart"/>
      <w:r w:rsidRPr="005A2DF0">
        <w:rPr>
          <w:b/>
          <w:lang w:val="pt-BR"/>
        </w:rPr>
        <w:t>shared</w:t>
      </w:r>
      <w:proofErr w:type="spellEnd"/>
      <w:r w:rsidRPr="005A2DF0">
        <w:rPr>
          <w:b/>
          <w:lang w:val="pt-BR"/>
        </w:rPr>
        <w:t xml:space="preserve">, </w:t>
      </w:r>
      <w:proofErr w:type="spellStart"/>
      <w:r w:rsidRPr="005A2DF0">
        <w:rPr>
          <w:b/>
          <w:lang w:val="pt-BR"/>
        </w:rPr>
        <w:t>Our</w:t>
      </w:r>
      <w:proofErr w:type="spellEnd"/>
      <w:r w:rsidRPr="005A2DF0">
        <w:rPr>
          <w:b/>
          <w:lang w:val="pt-BR"/>
        </w:rPr>
        <w:t xml:space="preserve"> </w:t>
      </w:r>
      <w:proofErr w:type="spellStart"/>
      <w:r w:rsidRPr="005A2DF0">
        <w:rPr>
          <w:b/>
          <w:lang w:val="pt-BR"/>
        </w:rPr>
        <w:t>of</w:t>
      </w:r>
      <w:proofErr w:type="spellEnd"/>
      <w:r w:rsidRPr="005A2DF0">
        <w:rPr>
          <w:b/>
          <w:lang w:val="pt-BR"/>
        </w:rPr>
        <w:t xml:space="preserve"> </w:t>
      </w:r>
      <w:proofErr w:type="spellStart"/>
      <w:r w:rsidRPr="005A2DF0">
        <w:rPr>
          <w:b/>
          <w:lang w:val="pt-BR"/>
        </w:rPr>
        <w:t>beneficiary</w:t>
      </w:r>
      <w:proofErr w:type="spellEnd"/>
      <w:r w:rsidRPr="005A2DF0">
        <w:rPr>
          <w:rFonts w:eastAsia="Calibri"/>
          <w:snapToGrid/>
          <w:lang w:val="en-GB" w:eastAsia="en-US"/>
        </w:rPr>
        <w:tab/>
      </w:r>
      <w:r w:rsidRPr="005A2DF0">
        <w:rPr>
          <w:rFonts w:eastAsia="Calibri"/>
          <w:snapToGrid/>
          <w:lang w:val="en-GB" w:eastAsia="en-US"/>
        </w:rPr>
        <w:tab/>
      </w:r>
      <w:r w:rsidRPr="005A2DF0">
        <w:rPr>
          <w:rFonts w:eastAsia="Calibri"/>
          <w:snapToGrid/>
          <w:lang w:val="en-GB" w:eastAsia="en-US"/>
        </w:rPr>
        <w:tab/>
      </w:r>
      <w:r w:rsidRPr="005A2DF0">
        <w:rPr>
          <w:rFonts w:eastAsia="Calibri"/>
          <w:snapToGrid/>
          <w:lang w:val="en-GB" w:eastAsia="en-US"/>
        </w:rPr>
        <w:tab/>
      </w:r>
    </w:p>
    <w:tbl>
      <w:tblPr>
        <w:tblStyle w:val="Tabelraster1"/>
        <w:tblW w:w="10320" w:type="dxa"/>
        <w:tblInd w:w="-289" w:type="dxa"/>
        <w:tblLook w:val="04A0" w:firstRow="1" w:lastRow="0" w:firstColumn="1" w:lastColumn="0" w:noHBand="0" w:noVBand="1"/>
      </w:tblPr>
      <w:tblGrid>
        <w:gridCol w:w="1115"/>
        <w:gridCol w:w="9205"/>
      </w:tblGrid>
      <w:tr w:rsidR="00CF541D" w:rsidRPr="005A2DF0" w14:paraId="5C244855" w14:textId="77777777" w:rsidTr="00CF541D">
        <w:tc>
          <w:tcPr>
            <w:tcW w:w="1115" w:type="dxa"/>
          </w:tcPr>
          <w:p w14:paraId="43A699A1" w14:textId="77777777" w:rsidR="00CF541D" w:rsidRPr="005A2DF0" w:rsidRDefault="00CF541D" w:rsidP="00CF541D">
            <w:pPr>
              <w:spacing w:line="276" w:lineRule="auto"/>
              <w:rPr>
                <w:snapToGrid/>
                <w:lang w:eastAsia="en-US"/>
              </w:rPr>
            </w:pPr>
            <w:r w:rsidRPr="005A2DF0">
              <w:rPr>
                <w:snapToGrid/>
                <w:lang w:eastAsia="en-US"/>
              </w:rPr>
              <w:t>Eis 1</w:t>
            </w:r>
          </w:p>
        </w:tc>
        <w:tc>
          <w:tcPr>
            <w:tcW w:w="9205" w:type="dxa"/>
          </w:tcPr>
          <w:p w14:paraId="69609B50" w14:textId="77777777" w:rsidR="00CF541D" w:rsidRPr="005A2DF0" w:rsidRDefault="00CF541D" w:rsidP="00CF541D">
            <w:pPr>
              <w:spacing w:line="276" w:lineRule="auto"/>
              <w:rPr>
                <w:snapToGrid/>
                <w:lang w:eastAsia="en-US"/>
              </w:rPr>
            </w:pPr>
            <w:r w:rsidRPr="005A2DF0">
              <w:rPr>
                <w:snapToGrid/>
                <w:lang w:eastAsia="en-US"/>
              </w:rPr>
              <w:t>U dient de uitgaande mondiale betalingen standaard uit te voeren met de kostenoptie Shared (SHA). U heeft deze kosten opgenomen in de lumpsum.</w:t>
            </w:r>
          </w:p>
          <w:p w14:paraId="3A33467F" w14:textId="77777777" w:rsidR="00CF541D" w:rsidRPr="005A2DF0" w:rsidRDefault="00CF541D" w:rsidP="00CF541D">
            <w:pPr>
              <w:spacing w:line="276" w:lineRule="auto"/>
              <w:rPr>
                <w:snapToGrid/>
                <w:lang w:eastAsia="en-US"/>
              </w:rPr>
            </w:pPr>
          </w:p>
        </w:tc>
      </w:tr>
      <w:tr w:rsidR="00CF541D" w:rsidRPr="005A2DF0" w14:paraId="3E544008" w14:textId="77777777" w:rsidTr="00CF541D">
        <w:tc>
          <w:tcPr>
            <w:tcW w:w="1115" w:type="dxa"/>
          </w:tcPr>
          <w:p w14:paraId="76F7C8AE" w14:textId="77777777" w:rsidR="00CF541D" w:rsidRPr="005A2DF0" w:rsidRDefault="00CF541D" w:rsidP="00CF541D">
            <w:pPr>
              <w:spacing w:line="276" w:lineRule="auto"/>
              <w:rPr>
                <w:snapToGrid/>
                <w:lang w:eastAsia="en-US"/>
              </w:rPr>
            </w:pPr>
            <w:r w:rsidRPr="005A2DF0">
              <w:rPr>
                <w:snapToGrid/>
                <w:lang w:eastAsia="en-US"/>
              </w:rPr>
              <w:t>Eis 2</w:t>
            </w:r>
          </w:p>
        </w:tc>
        <w:tc>
          <w:tcPr>
            <w:tcW w:w="9205" w:type="dxa"/>
          </w:tcPr>
          <w:p w14:paraId="1ADAB951" w14:textId="77777777" w:rsidR="00CF541D" w:rsidRPr="005A2DF0" w:rsidRDefault="00CF541D" w:rsidP="00CF541D">
            <w:pPr>
              <w:spacing w:line="276" w:lineRule="auto"/>
              <w:rPr>
                <w:snapToGrid/>
                <w:lang w:eastAsia="en-US"/>
              </w:rPr>
            </w:pPr>
            <w:r w:rsidRPr="005A2DF0">
              <w:rPr>
                <w:snapToGrid/>
                <w:lang w:eastAsia="en-US"/>
              </w:rPr>
              <w:t xml:space="preserve">U dient de mondiale betalingen uit te kunnen voeren met zowel kosten </w:t>
            </w:r>
            <w:proofErr w:type="spellStart"/>
            <w:r w:rsidRPr="005A2DF0">
              <w:rPr>
                <w:snapToGrid/>
                <w:lang w:eastAsia="en-US"/>
              </w:rPr>
              <w:t>Our</w:t>
            </w:r>
            <w:proofErr w:type="spellEnd"/>
            <w:r w:rsidRPr="005A2DF0">
              <w:rPr>
                <w:snapToGrid/>
                <w:lang w:eastAsia="en-US"/>
              </w:rPr>
              <w:t xml:space="preserve">, Shared of </w:t>
            </w:r>
            <w:proofErr w:type="spellStart"/>
            <w:r w:rsidRPr="005A2DF0">
              <w:rPr>
                <w:snapToGrid/>
                <w:lang w:eastAsia="en-US"/>
              </w:rPr>
              <w:t>Beneficiary</w:t>
            </w:r>
            <w:proofErr w:type="spellEnd"/>
            <w:r w:rsidRPr="005A2DF0">
              <w:rPr>
                <w:snapToGrid/>
                <w:lang w:eastAsia="en-US"/>
              </w:rPr>
              <w:t xml:space="preserve">. </w:t>
            </w:r>
          </w:p>
          <w:p w14:paraId="540426E0" w14:textId="77777777" w:rsidR="00CF541D" w:rsidRPr="005A2DF0" w:rsidRDefault="00CF541D" w:rsidP="00CF541D">
            <w:pPr>
              <w:spacing w:line="276" w:lineRule="auto"/>
              <w:rPr>
                <w:snapToGrid/>
                <w:lang w:eastAsia="en-US"/>
              </w:rPr>
            </w:pPr>
          </w:p>
        </w:tc>
      </w:tr>
    </w:tbl>
    <w:p w14:paraId="0D934FED" w14:textId="77777777" w:rsidR="00CF541D" w:rsidRPr="005A2DF0" w:rsidRDefault="00CF541D" w:rsidP="00CF541D">
      <w:pPr>
        <w:spacing w:line="276" w:lineRule="auto"/>
        <w:rPr>
          <w:rFonts w:eastAsia="Calibri"/>
          <w:snapToGrid/>
          <w:lang w:eastAsia="en-US"/>
        </w:rPr>
      </w:pPr>
    </w:p>
    <w:p w14:paraId="676DEE9E" w14:textId="77777777" w:rsidR="00CF541D" w:rsidRPr="005A2DF0" w:rsidRDefault="00CF541D" w:rsidP="00CF541D">
      <w:pPr>
        <w:pStyle w:val="Geenafstand"/>
        <w:ind w:firstLine="708"/>
        <w:rPr>
          <w:rFonts w:eastAsia="Calibri"/>
          <w:lang w:eastAsia="en-US"/>
        </w:rPr>
      </w:pPr>
      <w:r w:rsidRPr="005A2DF0">
        <w:rPr>
          <w:b/>
        </w:rPr>
        <w:t xml:space="preserve">Factuur, lumpsum rente Cashpool en rentenota </w:t>
      </w:r>
      <w:r w:rsidRPr="005A2DF0">
        <w:rPr>
          <w:rFonts w:eastAsia="Calibri"/>
          <w:lang w:eastAsia="en-US"/>
        </w:rPr>
        <w:tab/>
      </w:r>
      <w:r w:rsidRPr="005A2DF0">
        <w:rPr>
          <w:rFonts w:eastAsia="Calibri"/>
          <w:lang w:eastAsia="en-US"/>
        </w:rPr>
        <w:tab/>
      </w:r>
      <w:r w:rsidRPr="005A2DF0">
        <w:rPr>
          <w:rFonts w:eastAsia="Calibri"/>
          <w:lang w:eastAsia="en-US"/>
        </w:rPr>
        <w:tab/>
      </w:r>
      <w:r w:rsidRPr="005A2DF0">
        <w:rPr>
          <w:rFonts w:eastAsia="Calibri"/>
          <w:lang w:eastAsia="en-US"/>
        </w:rPr>
        <w:tab/>
      </w:r>
    </w:p>
    <w:tbl>
      <w:tblPr>
        <w:tblStyle w:val="Tabelraster1"/>
        <w:tblW w:w="10349" w:type="dxa"/>
        <w:tblInd w:w="-289" w:type="dxa"/>
        <w:tblLook w:val="04A0" w:firstRow="1" w:lastRow="0" w:firstColumn="1" w:lastColumn="0" w:noHBand="0" w:noVBand="1"/>
      </w:tblPr>
      <w:tblGrid>
        <w:gridCol w:w="1135"/>
        <w:gridCol w:w="9184"/>
        <w:gridCol w:w="30"/>
      </w:tblGrid>
      <w:tr w:rsidR="00CF541D" w:rsidRPr="005A2DF0" w14:paraId="14424382" w14:textId="77777777" w:rsidTr="00CF541D">
        <w:trPr>
          <w:gridAfter w:val="1"/>
          <w:wAfter w:w="30" w:type="dxa"/>
        </w:trPr>
        <w:tc>
          <w:tcPr>
            <w:tcW w:w="1135" w:type="dxa"/>
          </w:tcPr>
          <w:p w14:paraId="7F681416" w14:textId="77777777" w:rsidR="00CF541D" w:rsidRPr="005A2DF0" w:rsidRDefault="00CF541D" w:rsidP="00CF541D">
            <w:pPr>
              <w:spacing w:line="276" w:lineRule="auto"/>
              <w:rPr>
                <w:snapToGrid/>
                <w:lang w:eastAsia="en-US"/>
              </w:rPr>
            </w:pPr>
            <w:r w:rsidRPr="005A2DF0">
              <w:rPr>
                <w:snapToGrid/>
                <w:lang w:eastAsia="en-US"/>
              </w:rPr>
              <w:t>Eis 3</w:t>
            </w:r>
          </w:p>
        </w:tc>
        <w:tc>
          <w:tcPr>
            <w:tcW w:w="9184" w:type="dxa"/>
          </w:tcPr>
          <w:p w14:paraId="56D79763" w14:textId="77777777" w:rsidR="00CF541D" w:rsidRPr="005A2DF0" w:rsidRDefault="00CF541D" w:rsidP="00CF541D">
            <w:pPr>
              <w:spacing w:line="276" w:lineRule="auto"/>
              <w:rPr>
                <w:snapToGrid/>
                <w:lang w:eastAsia="en-US"/>
              </w:rPr>
            </w:pPr>
            <w:r w:rsidRPr="005A2DF0">
              <w:rPr>
                <w:snapToGrid/>
                <w:lang w:eastAsia="en-US"/>
              </w:rPr>
              <w:t>U dient jaarlijks per contractjaar alle kosten die vallen binnen de lumpsum achteraf in rekening te brengen aan het Agentschap.</w:t>
            </w:r>
          </w:p>
          <w:p w14:paraId="27D7937F" w14:textId="77777777" w:rsidR="00CF541D" w:rsidRPr="005A2DF0" w:rsidRDefault="00CF541D" w:rsidP="00CF541D">
            <w:pPr>
              <w:spacing w:line="276" w:lineRule="auto"/>
              <w:rPr>
                <w:snapToGrid/>
                <w:lang w:eastAsia="en-US"/>
              </w:rPr>
            </w:pPr>
          </w:p>
        </w:tc>
      </w:tr>
      <w:tr w:rsidR="00CF541D" w:rsidRPr="005A2DF0" w14:paraId="7E310EDC" w14:textId="77777777" w:rsidTr="00CF541D">
        <w:trPr>
          <w:gridAfter w:val="1"/>
          <w:wAfter w:w="30" w:type="dxa"/>
        </w:trPr>
        <w:tc>
          <w:tcPr>
            <w:tcW w:w="1135" w:type="dxa"/>
          </w:tcPr>
          <w:p w14:paraId="4D2499EF" w14:textId="77777777" w:rsidR="00CF541D" w:rsidRPr="005A2DF0" w:rsidRDefault="00CF541D" w:rsidP="00CF541D">
            <w:pPr>
              <w:spacing w:line="276" w:lineRule="auto"/>
              <w:rPr>
                <w:snapToGrid/>
                <w:lang w:eastAsia="en-US"/>
              </w:rPr>
            </w:pPr>
            <w:r w:rsidRPr="005A2DF0">
              <w:rPr>
                <w:snapToGrid/>
                <w:lang w:eastAsia="en-US"/>
              </w:rPr>
              <w:t>Eis 4</w:t>
            </w:r>
          </w:p>
        </w:tc>
        <w:tc>
          <w:tcPr>
            <w:tcW w:w="9184" w:type="dxa"/>
          </w:tcPr>
          <w:p w14:paraId="10323926" w14:textId="77777777" w:rsidR="00CF541D" w:rsidRPr="005A2DF0" w:rsidRDefault="00CF541D" w:rsidP="00CF541D">
            <w:pPr>
              <w:spacing w:line="276" w:lineRule="auto"/>
              <w:rPr>
                <w:snapToGrid/>
                <w:lang w:eastAsia="en-US"/>
              </w:rPr>
            </w:pPr>
            <w:r w:rsidRPr="005A2DF0">
              <w:rPr>
                <w:snapToGrid/>
                <w:lang w:eastAsia="en-US"/>
              </w:rPr>
              <w:t xml:space="preserve">U dient, ter controle door de Rijksonderdelen, minimaal 1 maand voor definitieve facturatie de specificatie van de factuur over het afgelopen contractjaar aan te leveren bij de Rijksonderdelen. </w:t>
            </w:r>
          </w:p>
          <w:p w14:paraId="71C719AE" w14:textId="77777777" w:rsidR="00CF541D" w:rsidRPr="005A2DF0" w:rsidRDefault="00CF541D" w:rsidP="00CF541D">
            <w:pPr>
              <w:spacing w:line="276" w:lineRule="auto"/>
              <w:rPr>
                <w:snapToGrid/>
                <w:lang w:eastAsia="en-US"/>
              </w:rPr>
            </w:pPr>
          </w:p>
        </w:tc>
      </w:tr>
      <w:tr w:rsidR="00CF541D" w:rsidRPr="005A2DF0" w14:paraId="40991CB5" w14:textId="77777777" w:rsidTr="00CF541D">
        <w:trPr>
          <w:gridAfter w:val="1"/>
          <w:wAfter w:w="30" w:type="dxa"/>
        </w:trPr>
        <w:tc>
          <w:tcPr>
            <w:tcW w:w="1135" w:type="dxa"/>
          </w:tcPr>
          <w:p w14:paraId="3B14086E" w14:textId="77777777" w:rsidR="00CF541D" w:rsidRPr="005A2DF0" w:rsidRDefault="00CF541D" w:rsidP="00CF541D">
            <w:pPr>
              <w:spacing w:line="276" w:lineRule="auto"/>
              <w:rPr>
                <w:snapToGrid/>
                <w:lang w:eastAsia="en-US"/>
              </w:rPr>
            </w:pPr>
            <w:r w:rsidRPr="005A2DF0">
              <w:rPr>
                <w:snapToGrid/>
                <w:lang w:eastAsia="en-US"/>
              </w:rPr>
              <w:t>Eis 5</w:t>
            </w:r>
          </w:p>
        </w:tc>
        <w:tc>
          <w:tcPr>
            <w:tcW w:w="9184" w:type="dxa"/>
          </w:tcPr>
          <w:p w14:paraId="0A943D34" w14:textId="77777777" w:rsidR="00CF541D" w:rsidRPr="005A2DF0" w:rsidRDefault="00CF541D" w:rsidP="00CF541D">
            <w:pPr>
              <w:spacing w:line="276" w:lineRule="auto"/>
              <w:rPr>
                <w:snapToGrid/>
                <w:lang w:eastAsia="en-US"/>
              </w:rPr>
            </w:pPr>
            <w:r w:rsidRPr="005A2DF0">
              <w:rPr>
                <w:snapToGrid/>
                <w:lang w:eastAsia="en-US"/>
              </w:rPr>
              <w:t xml:space="preserve">U dient de specificatie per Rijksonderdeel op te stellen.  </w:t>
            </w:r>
          </w:p>
          <w:p w14:paraId="73FCB42D" w14:textId="77777777" w:rsidR="00CF541D" w:rsidRPr="005A2DF0" w:rsidRDefault="00CF541D" w:rsidP="00CF541D">
            <w:pPr>
              <w:spacing w:line="276" w:lineRule="auto"/>
              <w:rPr>
                <w:snapToGrid/>
                <w:lang w:eastAsia="en-US"/>
              </w:rPr>
            </w:pPr>
          </w:p>
        </w:tc>
      </w:tr>
      <w:tr w:rsidR="00CF541D" w:rsidRPr="005A2DF0" w14:paraId="48AAF03B" w14:textId="77777777" w:rsidTr="00CF541D">
        <w:trPr>
          <w:gridAfter w:val="1"/>
          <w:wAfter w:w="30" w:type="dxa"/>
        </w:trPr>
        <w:tc>
          <w:tcPr>
            <w:tcW w:w="1135" w:type="dxa"/>
          </w:tcPr>
          <w:p w14:paraId="4CEF170E" w14:textId="77777777" w:rsidR="00CF541D" w:rsidRPr="005A2DF0" w:rsidRDefault="00CF541D" w:rsidP="00CF541D">
            <w:pPr>
              <w:spacing w:line="276" w:lineRule="auto"/>
              <w:rPr>
                <w:snapToGrid/>
                <w:lang w:eastAsia="en-US"/>
              </w:rPr>
            </w:pPr>
            <w:r w:rsidRPr="005A2DF0">
              <w:rPr>
                <w:snapToGrid/>
                <w:lang w:eastAsia="en-US"/>
              </w:rPr>
              <w:t>Eis 6</w:t>
            </w:r>
          </w:p>
        </w:tc>
        <w:tc>
          <w:tcPr>
            <w:tcW w:w="9184" w:type="dxa"/>
          </w:tcPr>
          <w:p w14:paraId="0B5462FC" w14:textId="77777777" w:rsidR="00CF541D" w:rsidRPr="005A2DF0" w:rsidRDefault="00CF541D" w:rsidP="00CF541D">
            <w:pPr>
              <w:spacing w:line="276" w:lineRule="auto"/>
              <w:rPr>
                <w:snapToGrid/>
                <w:lang w:eastAsia="en-US"/>
              </w:rPr>
            </w:pPr>
            <w:r w:rsidRPr="005A2DF0">
              <w:rPr>
                <w:snapToGrid/>
                <w:lang w:eastAsia="en-US"/>
              </w:rPr>
              <w:t xml:space="preserve">U dient de specificatie aan te leveren conform Bijlage 3 – Prijsopgaveformulier, waarbij de factuurbedragen afgerond worden op 2 decimalen achter de komma. </w:t>
            </w:r>
          </w:p>
          <w:p w14:paraId="3F660A6E" w14:textId="77777777" w:rsidR="00CF541D" w:rsidRPr="005A2DF0" w:rsidRDefault="00CF541D" w:rsidP="00CF541D">
            <w:pPr>
              <w:spacing w:line="276" w:lineRule="auto"/>
              <w:rPr>
                <w:snapToGrid/>
                <w:lang w:eastAsia="en-US"/>
              </w:rPr>
            </w:pPr>
          </w:p>
        </w:tc>
      </w:tr>
      <w:tr w:rsidR="00CF541D" w:rsidRPr="005A2DF0" w14:paraId="38471FDE" w14:textId="77777777" w:rsidTr="00CF541D">
        <w:trPr>
          <w:gridAfter w:val="1"/>
          <w:wAfter w:w="30" w:type="dxa"/>
        </w:trPr>
        <w:tc>
          <w:tcPr>
            <w:tcW w:w="1135" w:type="dxa"/>
          </w:tcPr>
          <w:p w14:paraId="60CEF234" w14:textId="77777777" w:rsidR="00CF541D" w:rsidRPr="005A2DF0" w:rsidRDefault="00CF541D" w:rsidP="00CF541D">
            <w:pPr>
              <w:spacing w:line="276" w:lineRule="auto"/>
              <w:rPr>
                <w:snapToGrid/>
                <w:lang w:eastAsia="en-US"/>
              </w:rPr>
            </w:pPr>
            <w:r w:rsidRPr="005A2DF0">
              <w:rPr>
                <w:snapToGrid/>
                <w:lang w:eastAsia="en-US"/>
              </w:rPr>
              <w:t>Eis 7</w:t>
            </w:r>
          </w:p>
        </w:tc>
        <w:tc>
          <w:tcPr>
            <w:tcW w:w="9184" w:type="dxa"/>
          </w:tcPr>
          <w:p w14:paraId="7E2EAEDF" w14:textId="77777777" w:rsidR="00CF541D" w:rsidRPr="005A2DF0" w:rsidRDefault="00CF541D" w:rsidP="00CF541D">
            <w:pPr>
              <w:spacing w:line="276" w:lineRule="auto"/>
              <w:rPr>
                <w:snapToGrid/>
                <w:lang w:eastAsia="en-US"/>
              </w:rPr>
            </w:pPr>
            <w:r w:rsidRPr="005A2DF0">
              <w:rPr>
                <w:snapToGrid/>
                <w:lang w:eastAsia="en-US"/>
              </w:rPr>
              <w:t>U dient de specificatie aan te leveren aan de Rijksonderdelen via uw EB-oplossing.</w:t>
            </w:r>
          </w:p>
          <w:p w14:paraId="5FF7961F" w14:textId="77777777" w:rsidR="00CF541D" w:rsidRPr="005A2DF0" w:rsidRDefault="00CF541D" w:rsidP="00CF541D">
            <w:pPr>
              <w:spacing w:line="276" w:lineRule="auto"/>
              <w:rPr>
                <w:snapToGrid/>
                <w:lang w:eastAsia="en-US"/>
              </w:rPr>
            </w:pPr>
          </w:p>
        </w:tc>
      </w:tr>
      <w:tr w:rsidR="00CF541D" w:rsidRPr="005A2DF0" w14:paraId="41CE6B8E" w14:textId="77777777" w:rsidTr="00CF541D">
        <w:trPr>
          <w:gridAfter w:val="1"/>
          <w:wAfter w:w="30" w:type="dxa"/>
        </w:trPr>
        <w:tc>
          <w:tcPr>
            <w:tcW w:w="1135" w:type="dxa"/>
          </w:tcPr>
          <w:p w14:paraId="234762F0" w14:textId="77777777" w:rsidR="00CF541D" w:rsidRPr="005A2DF0" w:rsidRDefault="00CF541D" w:rsidP="00CF541D">
            <w:pPr>
              <w:spacing w:line="276" w:lineRule="auto"/>
              <w:rPr>
                <w:snapToGrid/>
                <w:lang w:eastAsia="en-US"/>
              </w:rPr>
            </w:pPr>
            <w:r w:rsidRPr="005A2DF0">
              <w:rPr>
                <w:snapToGrid/>
                <w:lang w:eastAsia="en-US"/>
              </w:rPr>
              <w:t>Eis 8</w:t>
            </w:r>
          </w:p>
        </w:tc>
        <w:tc>
          <w:tcPr>
            <w:tcW w:w="9184" w:type="dxa"/>
          </w:tcPr>
          <w:p w14:paraId="04AB43D8" w14:textId="77777777" w:rsidR="00CF541D" w:rsidRPr="005A2DF0" w:rsidRDefault="00CF541D" w:rsidP="00CF541D">
            <w:pPr>
              <w:spacing w:line="276" w:lineRule="auto"/>
              <w:rPr>
                <w:snapToGrid/>
                <w:lang w:eastAsia="en-US"/>
              </w:rPr>
            </w:pPr>
            <w:r w:rsidRPr="005A2DF0">
              <w:rPr>
                <w:snapToGrid/>
                <w:lang w:eastAsia="en-US"/>
              </w:rPr>
              <w:t>U dient de specificatie per rekeningnummer te overleggen indien Rijksonderdelen verschillen constateren.</w:t>
            </w:r>
          </w:p>
          <w:p w14:paraId="395660DA" w14:textId="77777777" w:rsidR="00CF541D" w:rsidRPr="005A2DF0" w:rsidRDefault="00CF541D" w:rsidP="00CF541D">
            <w:pPr>
              <w:spacing w:line="276" w:lineRule="auto"/>
              <w:rPr>
                <w:snapToGrid/>
                <w:lang w:eastAsia="en-US"/>
              </w:rPr>
            </w:pPr>
          </w:p>
        </w:tc>
      </w:tr>
      <w:tr w:rsidR="00CF541D" w:rsidRPr="005A2DF0" w14:paraId="22C49B26" w14:textId="77777777" w:rsidTr="00CF541D">
        <w:trPr>
          <w:gridAfter w:val="1"/>
          <w:wAfter w:w="30" w:type="dxa"/>
        </w:trPr>
        <w:tc>
          <w:tcPr>
            <w:tcW w:w="1135" w:type="dxa"/>
          </w:tcPr>
          <w:p w14:paraId="2700F0B1" w14:textId="77777777" w:rsidR="00CF541D" w:rsidRPr="005A2DF0" w:rsidRDefault="00CF541D" w:rsidP="00CF541D">
            <w:pPr>
              <w:spacing w:line="276" w:lineRule="auto"/>
              <w:rPr>
                <w:snapToGrid/>
                <w:lang w:eastAsia="en-US"/>
              </w:rPr>
            </w:pPr>
            <w:r w:rsidRPr="005A2DF0">
              <w:rPr>
                <w:snapToGrid/>
                <w:lang w:eastAsia="en-US"/>
              </w:rPr>
              <w:t>Eis 9</w:t>
            </w:r>
          </w:p>
        </w:tc>
        <w:tc>
          <w:tcPr>
            <w:tcW w:w="9184" w:type="dxa"/>
          </w:tcPr>
          <w:p w14:paraId="6A1E826D" w14:textId="77777777" w:rsidR="00CF541D" w:rsidRPr="005A2DF0" w:rsidRDefault="00CF541D" w:rsidP="00CF541D">
            <w:pPr>
              <w:spacing w:line="276" w:lineRule="auto"/>
              <w:rPr>
                <w:snapToGrid/>
                <w:lang w:eastAsia="en-US"/>
              </w:rPr>
            </w:pPr>
            <w:r w:rsidRPr="005A2DF0">
              <w:rPr>
                <w:snapToGrid/>
                <w:lang w:eastAsia="en-US"/>
              </w:rPr>
              <w:t xml:space="preserve">U dient tot overeenstemming te komen met de betreffende Rijksonderdelen over de definitieve inhoud van de specificatie. </w:t>
            </w:r>
          </w:p>
          <w:p w14:paraId="2F7E7E6B" w14:textId="77777777" w:rsidR="00CF541D" w:rsidRPr="005A2DF0" w:rsidRDefault="00CF541D" w:rsidP="00CF541D">
            <w:pPr>
              <w:spacing w:line="276" w:lineRule="auto"/>
              <w:rPr>
                <w:snapToGrid/>
                <w:lang w:eastAsia="en-US"/>
              </w:rPr>
            </w:pPr>
          </w:p>
        </w:tc>
      </w:tr>
      <w:tr w:rsidR="00CF541D" w:rsidRPr="005A2DF0" w14:paraId="74CAFF7E" w14:textId="77777777" w:rsidTr="00CF541D">
        <w:trPr>
          <w:gridAfter w:val="1"/>
          <w:wAfter w:w="30" w:type="dxa"/>
        </w:trPr>
        <w:tc>
          <w:tcPr>
            <w:tcW w:w="1135" w:type="dxa"/>
          </w:tcPr>
          <w:p w14:paraId="6B80D732" w14:textId="77777777" w:rsidR="00CF541D" w:rsidRPr="005A2DF0" w:rsidRDefault="00CF541D" w:rsidP="00CF541D">
            <w:pPr>
              <w:spacing w:line="276" w:lineRule="auto"/>
              <w:rPr>
                <w:snapToGrid/>
                <w:lang w:eastAsia="en-US"/>
              </w:rPr>
            </w:pPr>
            <w:r w:rsidRPr="005A2DF0">
              <w:rPr>
                <w:snapToGrid/>
                <w:lang w:eastAsia="en-US"/>
              </w:rPr>
              <w:t>Eis 10</w:t>
            </w:r>
          </w:p>
        </w:tc>
        <w:tc>
          <w:tcPr>
            <w:tcW w:w="9184" w:type="dxa"/>
          </w:tcPr>
          <w:p w14:paraId="48CC8390" w14:textId="77777777" w:rsidR="00CF541D" w:rsidRPr="005A2DF0" w:rsidRDefault="00CF541D" w:rsidP="00CF541D">
            <w:pPr>
              <w:spacing w:line="276" w:lineRule="auto"/>
              <w:rPr>
                <w:snapToGrid/>
                <w:lang w:eastAsia="en-US"/>
              </w:rPr>
            </w:pPr>
            <w:r w:rsidRPr="005A2DF0">
              <w:rPr>
                <w:snapToGrid/>
                <w:lang w:eastAsia="en-US"/>
              </w:rPr>
              <w:t xml:space="preserve">U dient de definitieve specificatie aan te leveren aan het Agentschap. </w:t>
            </w:r>
          </w:p>
          <w:p w14:paraId="68E00274" w14:textId="77777777" w:rsidR="00CF541D" w:rsidRPr="005A2DF0" w:rsidRDefault="00CF541D" w:rsidP="00CF541D">
            <w:pPr>
              <w:spacing w:line="276" w:lineRule="auto"/>
              <w:rPr>
                <w:snapToGrid/>
                <w:lang w:eastAsia="en-US"/>
              </w:rPr>
            </w:pPr>
          </w:p>
        </w:tc>
      </w:tr>
      <w:tr w:rsidR="00CF541D" w:rsidRPr="005A2DF0" w14:paraId="1FF05F60" w14:textId="77777777" w:rsidTr="00CF541D">
        <w:trPr>
          <w:gridAfter w:val="1"/>
          <w:wAfter w:w="30" w:type="dxa"/>
        </w:trPr>
        <w:tc>
          <w:tcPr>
            <w:tcW w:w="1135" w:type="dxa"/>
          </w:tcPr>
          <w:p w14:paraId="2AB87F6F" w14:textId="77777777" w:rsidR="00CF541D" w:rsidRPr="005A2DF0" w:rsidRDefault="00CF541D" w:rsidP="00CF541D">
            <w:pPr>
              <w:spacing w:line="276" w:lineRule="auto"/>
              <w:rPr>
                <w:snapToGrid/>
                <w:lang w:eastAsia="en-US"/>
              </w:rPr>
            </w:pPr>
            <w:r w:rsidRPr="005A2DF0">
              <w:rPr>
                <w:snapToGrid/>
                <w:lang w:eastAsia="en-US"/>
              </w:rPr>
              <w:t>Eis 11</w:t>
            </w:r>
          </w:p>
        </w:tc>
        <w:tc>
          <w:tcPr>
            <w:tcW w:w="9184" w:type="dxa"/>
          </w:tcPr>
          <w:p w14:paraId="02FD8624" w14:textId="77777777" w:rsidR="00CF541D" w:rsidRPr="005A2DF0" w:rsidRDefault="00CF541D" w:rsidP="00CF541D">
            <w:pPr>
              <w:spacing w:line="276" w:lineRule="auto"/>
              <w:rPr>
                <w:snapToGrid/>
                <w:lang w:eastAsia="en-US"/>
              </w:rPr>
            </w:pPr>
            <w:r w:rsidRPr="005A2DF0">
              <w:rPr>
                <w:snapToGrid/>
                <w:lang w:eastAsia="en-US"/>
              </w:rPr>
              <w:t xml:space="preserve">U dient te factureren conform Bijlage F – Elektronisch factureren aan de overheid. </w:t>
            </w:r>
          </w:p>
          <w:p w14:paraId="530FCB20" w14:textId="77777777" w:rsidR="00CF541D" w:rsidRPr="005A2DF0" w:rsidRDefault="00CF541D" w:rsidP="00CF541D">
            <w:pPr>
              <w:spacing w:line="276" w:lineRule="auto"/>
              <w:rPr>
                <w:snapToGrid/>
                <w:lang w:eastAsia="en-US"/>
              </w:rPr>
            </w:pPr>
          </w:p>
        </w:tc>
      </w:tr>
      <w:tr w:rsidR="00CF541D" w:rsidRPr="005A2DF0" w14:paraId="102D2E03" w14:textId="77777777" w:rsidTr="00CF541D">
        <w:trPr>
          <w:gridAfter w:val="1"/>
          <w:wAfter w:w="30" w:type="dxa"/>
        </w:trPr>
        <w:tc>
          <w:tcPr>
            <w:tcW w:w="1135" w:type="dxa"/>
          </w:tcPr>
          <w:p w14:paraId="63879AB3" w14:textId="77777777" w:rsidR="00CF541D" w:rsidRPr="005A2DF0" w:rsidRDefault="00CF541D" w:rsidP="00CF541D">
            <w:pPr>
              <w:spacing w:line="276" w:lineRule="auto"/>
              <w:rPr>
                <w:snapToGrid/>
                <w:lang w:eastAsia="en-US"/>
              </w:rPr>
            </w:pPr>
            <w:r w:rsidRPr="005A2DF0">
              <w:rPr>
                <w:snapToGrid/>
                <w:lang w:eastAsia="en-US"/>
              </w:rPr>
              <w:t>Eis 12</w:t>
            </w:r>
          </w:p>
        </w:tc>
        <w:tc>
          <w:tcPr>
            <w:tcW w:w="9184" w:type="dxa"/>
          </w:tcPr>
          <w:p w14:paraId="6446A10A" w14:textId="77777777" w:rsidR="00CF541D" w:rsidRPr="005A2DF0" w:rsidRDefault="00CF541D" w:rsidP="00CF541D">
            <w:pPr>
              <w:spacing w:after="60"/>
              <w:rPr>
                <w:rFonts w:eastAsia="Times New Roman"/>
                <w:color w:val="000000"/>
              </w:rPr>
            </w:pPr>
            <w:r w:rsidRPr="005A2DF0">
              <w:rPr>
                <w:rFonts w:eastAsia="Times New Roman"/>
                <w:color w:val="000000"/>
              </w:rPr>
              <w:t>U dient er mee akkoord te gaan dat facturen niet via automatische incasso geïnd worden.</w:t>
            </w:r>
          </w:p>
          <w:p w14:paraId="049CD893" w14:textId="77777777" w:rsidR="00CF541D" w:rsidRPr="005A2DF0" w:rsidRDefault="00CF541D" w:rsidP="00CF541D">
            <w:pPr>
              <w:spacing w:line="276" w:lineRule="auto"/>
              <w:rPr>
                <w:snapToGrid/>
                <w:lang w:eastAsia="en-US"/>
              </w:rPr>
            </w:pPr>
          </w:p>
        </w:tc>
      </w:tr>
      <w:tr w:rsidR="00CF541D" w:rsidRPr="005A2DF0" w14:paraId="3A7CB068" w14:textId="77777777" w:rsidTr="00CF541D">
        <w:trPr>
          <w:gridAfter w:val="1"/>
          <w:wAfter w:w="30" w:type="dxa"/>
        </w:trPr>
        <w:tc>
          <w:tcPr>
            <w:tcW w:w="1135" w:type="dxa"/>
          </w:tcPr>
          <w:p w14:paraId="304ADBD1" w14:textId="77777777" w:rsidR="00CF541D" w:rsidRPr="005A2DF0" w:rsidRDefault="00CF541D" w:rsidP="00CF541D">
            <w:pPr>
              <w:spacing w:line="276" w:lineRule="auto"/>
              <w:rPr>
                <w:snapToGrid/>
                <w:lang w:eastAsia="en-US"/>
              </w:rPr>
            </w:pPr>
            <w:r w:rsidRPr="005A2DF0">
              <w:rPr>
                <w:snapToGrid/>
                <w:lang w:eastAsia="en-US"/>
              </w:rPr>
              <w:t>Eis 13</w:t>
            </w:r>
          </w:p>
        </w:tc>
        <w:tc>
          <w:tcPr>
            <w:tcW w:w="9184" w:type="dxa"/>
          </w:tcPr>
          <w:p w14:paraId="42DFB9A4" w14:textId="77777777" w:rsidR="00CF541D" w:rsidRPr="005A2DF0" w:rsidRDefault="00CF541D" w:rsidP="00CF541D">
            <w:pPr>
              <w:spacing w:line="276" w:lineRule="auto"/>
              <w:rPr>
                <w:snapToGrid/>
                <w:lang w:eastAsia="en-US"/>
              </w:rPr>
            </w:pPr>
            <w:r w:rsidRPr="005A2DF0">
              <w:rPr>
                <w:snapToGrid/>
                <w:lang w:eastAsia="en-US"/>
              </w:rPr>
              <w:t xml:space="preserve">U dient de implementatiekosten in uw inschrijfprijs te verdisconteren.  </w:t>
            </w:r>
          </w:p>
          <w:p w14:paraId="1BE1A4D1" w14:textId="77777777" w:rsidR="00CF541D" w:rsidRPr="005A2DF0" w:rsidRDefault="00CF541D" w:rsidP="00CF541D">
            <w:pPr>
              <w:spacing w:line="276" w:lineRule="auto"/>
              <w:rPr>
                <w:snapToGrid/>
                <w:lang w:eastAsia="en-US"/>
              </w:rPr>
            </w:pPr>
          </w:p>
        </w:tc>
      </w:tr>
      <w:tr w:rsidR="00CF541D" w:rsidRPr="005A2DF0" w14:paraId="7D084324" w14:textId="77777777" w:rsidTr="00CF541D">
        <w:trPr>
          <w:gridAfter w:val="1"/>
          <w:wAfter w:w="30" w:type="dxa"/>
        </w:trPr>
        <w:tc>
          <w:tcPr>
            <w:tcW w:w="1135" w:type="dxa"/>
          </w:tcPr>
          <w:p w14:paraId="5C884E63" w14:textId="77777777" w:rsidR="00CF541D" w:rsidRPr="005A2DF0" w:rsidRDefault="00CF541D" w:rsidP="00CF541D">
            <w:pPr>
              <w:spacing w:line="276" w:lineRule="auto"/>
              <w:rPr>
                <w:snapToGrid/>
                <w:lang w:eastAsia="en-US"/>
              </w:rPr>
            </w:pPr>
            <w:r w:rsidRPr="005A2DF0">
              <w:rPr>
                <w:snapToGrid/>
                <w:lang w:eastAsia="en-US"/>
              </w:rPr>
              <w:t>Eis 14</w:t>
            </w:r>
          </w:p>
        </w:tc>
        <w:tc>
          <w:tcPr>
            <w:tcW w:w="9184" w:type="dxa"/>
          </w:tcPr>
          <w:p w14:paraId="7434062D" w14:textId="77777777" w:rsidR="00CF541D" w:rsidRPr="005A2DF0" w:rsidRDefault="00CF541D" w:rsidP="00CF541D">
            <w:pPr>
              <w:spacing w:line="276" w:lineRule="auto"/>
              <w:rPr>
                <w:snapToGrid/>
                <w:lang w:eastAsia="en-US"/>
              </w:rPr>
            </w:pPr>
            <w:r w:rsidRPr="005A2DF0">
              <w:rPr>
                <w:snapToGrid/>
                <w:lang w:eastAsia="en-US"/>
              </w:rPr>
              <w:t xml:space="preserve">U dient de kosten van het Betalingsverkeer in de periode waarin een nieuwe overeenkomst met u wordt geïmplementeerd te factureren naar rato van gebruik (prijs * hoeveelheid), conform de tarieven in Bijlage 3 – Prijsopgaveformulier in plaats van de lumpsum.   </w:t>
            </w:r>
          </w:p>
          <w:p w14:paraId="0ADDE0DD" w14:textId="77777777" w:rsidR="00CF541D" w:rsidRPr="005A2DF0" w:rsidRDefault="00CF541D" w:rsidP="00CF541D">
            <w:pPr>
              <w:spacing w:line="276" w:lineRule="auto"/>
              <w:rPr>
                <w:snapToGrid/>
                <w:lang w:eastAsia="en-US"/>
              </w:rPr>
            </w:pPr>
          </w:p>
        </w:tc>
      </w:tr>
      <w:tr w:rsidR="00CF541D" w:rsidRPr="005A2DF0" w14:paraId="0A6FC24D" w14:textId="77777777" w:rsidTr="00CF541D">
        <w:trPr>
          <w:gridAfter w:val="1"/>
          <w:wAfter w:w="30" w:type="dxa"/>
        </w:trPr>
        <w:tc>
          <w:tcPr>
            <w:tcW w:w="1135" w:type="dxa"/>
          </w:tcPr>
          <w:p w14:paraId="4104B982" w14:textId="77777777" w:rsidR="00CF541D" w:rsidRPr="005A2DF0" w:rsidRDefault="00CF541D" w:rsidP="00CF541D">
            <w:pPr>
              <w:spacing w:line="276" w:lineRule="auto"/>
              <w:rPr>
                <w:snapToGrid/>
                <w:lang w:eastAsia="en-US"/>
              </w:rPr>
            </w:pPr>
            <w:r w:rsidRPr="005A2DF0">
              <w:rPr>
                <w:snapToGrid/>
                <w:lang w:eastAsia="en-US"/>
              </w:rPr>
              <w:t>Eis 15</w:t>
            </w:r>
          </w:p>
        </w:tc>
        <w:tc>
          <w:tcPr>
            <w:tcW w:w="9184" w:type="dxa"/>
          </w:tcPr>
          <w:p w14:paraId="6D4D8CC3" w14:textId="77777777" w:rsidR="00CF541D" w:rsidRPr="005A2DF0" w:rsidRDefault="00CF541D" w:rsidP="00CF541D">
            <w:pPr>
              <w:spacing w:line="276" w:lineRule="auto"/>
              <w:rPr>
                <w:snapToGrid/>
                <w:lang w:eastAsia="en-US"/>
              </w:rPr>
            </w:pPr>
            <w:r w:rsidRPr="005A2DF0">
              <w:rPr>
                <w:snapToGrid/>
                <w:lang w:eastAsia="en-US"/>
              </w:rPr>
              <w:t xml:space="preserve">U dient los van de lumpsum rente te verrekenen over de rekeningen die niet onder het zero </w:t>
            </w:r>
            <w:proofErr w:type="spellStart"/>
            <w:r w:rsidRPr="005A2DF0">
              <w:rPr>
                <w:snapToGrid/>
                <w:lang w:eastAsia="en-US"/>
              </w:rPr>
              <w:t>balancing</w:t>
            </w:r>
            <w:proofErr w:type="spellEnd"/>
            <w:r w:rsidRPr="005A2DF0">
              <w:rPr>
                <w:snapToGrid/>
                <w:lang w:eastAsia="en-US"/>
              </w:rPr>
              <w:t xml:space="preserve"> stelsel vallen en over de paraplurekening.</w:t>
            </w:r>
          </w:p>
          <w:p w14:paraId="531DFB31" w14:textId="77777777" w:rsidR="00CF541D" w:rsidRPr="005A2DF0" w:rsidRDefault="00CF541D" w:rsidP="00CF541D">
            <w:pPr>
              <w:spacing w:line="276" w:lineRule="auto"/>
              <w:rPr>
                <w:snapToGrid/>
                <w:lang w:eastAsia="en-US"/>
              </w:rPr>
            </w:pPr>
          </w:p>
          <w:p w14:paraId="403A656F" w14:textId="77777777" w:rsidR="00CF541D" w:rsidRPr="005A2DF0" w:rsidRDefault="00CF541D" w:rsidP="00CF541D">
            <w:pPr>
              <w:spacing w:line="276" w:lineRule="auto"/>
              <w:rPr>
                <w:snapToGrid/>
                <w:lang w:eastAsia="en-US"/>
              </w:rPr>
            </w:pPr>
            <w:r w:rsidRPr="005A2DF0">
              <w:rPr>
                <w:snapToGrid/>
                <w:lang w:eastAsia="en-US"/>
              </w:rPr>
              <w:t>1. Over een valutair debetsaldo vergoedt de Rijksonderdelen aan u  een rente die gelijk is aan een opslag in basispunten op (</w:t>
            </w:r>
            <w:r w:rsidRPr="005A2DF0">
              <w:t xml:space="preserve">EONIA of </w:t>
            </w:r>
            <w:r w:rsidRPr="005A2DF0">
              <w:rPr>
                <w:snapToGrid/>
                <w:lang w:eastAsia="en-US"/>
              </w:rPr>
              <w:t>ESTR).</w:t>
            </w:r>
          </w:p>
          <w:p w14:paraId="1B523CFA" w14:textId="77777777" w:rsidR="00CF541D" w:rsidRPr="005A2DF0" w:rsidRDefault="00CF541D" w:rsidP="00CF541D">
            <w:pPr>
              <w:spacing w:line="276" w:lineRule="auto"/>
              <w:rPr>
                <w:snapToGrid/>
                <w:lang w:eastAsia="en-US"/>
              </w:rPr>
            </w:pPr>
            <w:r w:rsidRPr="005A2DF0">
              <w:rPr>
                <w:snapToGrid/>
                <w:lang w:eastAsia="en-US"/>
              </w:rPr>
              <w:t>2. Over een valutair creditsaldo vergoedt u de Rijksonderdelen een rente die gelijk is aan een afslag in basispunten op (</w:t>
            </w:r>
            <w:r w:rsidRPr="005A2DF0">
              <w:t xml:space="preserve">EONIA of </w:t>
            </w:r>
            <w:r w:rsidRPr="005A2DF0">
              <w:rPr>
                <w:snapToGrid/>
                <w:lang w:eastAsia="en-US"/>
              </w:rPr>
              <w:t>ESTR).</w:t>
            </w:r>
          </w:p>
          <w:p w14:paraId="3CF9FAA4" w14:textId="77777777" w:rsidR="00CF541D" w:rsidRPr="005A2DF0" w:rsidRDefault="00CF541D" w:rsidP="00CF541D">
            <w:pPr>
              <w:spacing w:line="276" w:lineRule="auto"/>
              <w:rPr>
                <w:snapToGrid/>
                <w:lang w:eastAsia="en-US"/>
              </w:rPr>
            </w:pPr>
            <w:r w:rsidRPr="005A2DF0">
              <w:rPr>
                <w:snapToGrid/>
                <w:lang w:eastAsia="en-US"/>
              </w:rPr>
              <w:t xml:space="preserve">3. Voor de berekening van de rente wordt de maand op het juiste aantal dagen en het jaar op 360 dagen gesteld, dus op basis van </w:t>
            </w:r>
            <w:proofErr w:type="spellStart"/>
            <w:r w:rsidRPr="005A2DF0">
              <w:rPr>
                <w:snapToGrid/>
                <w:lang w:eastAsia="en-US"/>
              </w:rPr>
              <w:t>actual</w:t>
            </w:r>
            <w:proofErr w:type="spellEnd"/>
            <w:r w:rsidRPr="005A2DF0">
              <w:rPr>
                <w:snapToGrid/>
                <w:lang w:eastAsia="en-US"/>
              </w:rPr>
              <w:t>/360.</w:t>
            </w:r>
          </w:p>
          <w:p w14:paraId="5D114BC7" w14:textId="77777777" w:rsidR="00CF541D" w:rsidRPr="005A2DF0" w:rsidRDefault="00CF541D" w:rsidP="00CF541D">
            <w:pPr>
              <w:rPr>
                <w:color w:val="000000"/>
              </w:rPr>
            </w:pPr>
          </w:p>
          <w:p w14:paraId="7B950833" w14:textId="77777777" w:rsidR="00CF541D" w:rsidRPr="005A2DF0" w:rsidRDefault="00CF541D" w:rsidP="00CF541D">
            <w:pPr>
              <w:spacing w:line="276" w:lineRule="auto"/>
              <w:rPr>
                <w:snapToGrid/>
                <w:lang w:eastAsia="en-US"/>
              </w:rPr>
            </w:pPr>
            <w:r w:rsidRPr="005A2DF0">
              <w:rPr>
                <w:snapToGrid/>
                <w:lang w:eastAsia="en-US"/>
              </w:rPr>
              <w:t xml:space="preserve">Hoewel gestreefd wordt naar </w:t>
            </w:r>
            <w:proofErr w:type="spellStart"/>
            <w:r w:rsidRPr="005A2DF0">
              <w:rPr>
                <w:snapToGrid/>
                <w:lang w:eastAsia="en-US"/>
              </w:rPr>
              <w:t>saldoloos</w:t>
            </w:r>
            <w:proofErr w:type="spellEnd"/>
            <w:r w:rsidRPr="005A2DF0">
              <w:rPr>
                <w:snapToGrid/>
                <w:lang w:eastAsia="en-US"/>
              </w:rPr>
              <w:t xml:space="preserve"> Betalingsverkeer kan er aan het eind van de dag een credit of een debetsaldo ontstaan. </w:t>
            </w:r>
          </w:p>
          <w:p w14:paraId="1F6896D9" w14:textId="77777777" w:rsidR="00CF541D" w:rsidRPr="005A2DF0" w:rsidRDefault="00CF541D" w:rsidP="00CF541D">
            <w:pPr>
              <w:spacing w:line="276" w:lineRule="auto"/>
              <w:rPr>
                <w:snapToGrid/>
                <w:lang w:eastAsia="en-US"/>
              </w:rPr>
            </w:pPr>
          </w:p>
        </w:tc>
      </w:tr>
      <w:tr w:rsidR="00CF541D" w:rsidRPr="005A2DF0" w14:paraId="707789B2" w14:textId="77777777" w:rsidTr="00CF541D">
        <w:tc>
          <w:tcPr>
            <w:tcW w:w="1135" w:type="dxa"/>
          </w:tcPr>
          <w:p w14:paraId="3BACCE30" w14:textId="77777777" w:rsidR="00CF541D" w:rsidRPr="005A2DF0" w:rsidRDefault="00CF541D" w:rsidP="00CF541D">
            <w:pPr>
              <w:spacing w:line="276" w:lineRule="auto"/>
              <w:rPr>
                <w:snapToGrid/>
                <w:lang w:eastAsia="en-US"/>
              </w:rPr>
            </w:pPr>
            <w:r w:rsidRPr="005A2DF0">
              <w:rPr>
                <w:snapToGrid/>
                <w:lang w:eastAsia="en-US"/>
              </w:rPr>
              <w:lastRenderedPageBreak/>
              <w:t>Eis 16</w:t>
            </w:r>
          </w:p>
        </w:tc>
        <w:tc>
          <w:tcPr>
            <w:tcW w:w="9214" w:type="dxa"/>
            <w:gridSpan w:val="2"/>
          </w:tcPr>
          <w:p w14:paraId="5BD9A2C7" w14:textId="77777777" w:rsidR="00CF541D" w:rsidRDefault="00557906" w:rsidP="00CF541D">
            <w:pPr>
              <w:spacing w:line="276" w:lineRule="auto"/>
              <w:rPr>
                <w:snapToGrid/>
                <w:lang w:eastAsia="en-US"/>
              </w:rPr>
            </w:pPr>
            <w:r w:rsidRPr="00557906">
              <w:rPr>
                <w:snapToGrid/>
                <w:lang w:eastAsia="en-US"/>
              </w:rPr>
              <w:t>U dient de kosten die niet in uw Inschrijving genoemd worden en niet verdisconteerd zijn in de prijsstelling, maar toch noodzakelijk blijken te zijn voor een goed functioneren van het product of de Dienstverlening in lijn met de scope van de Opdracht, conform de in het Beschrijvend document gestelde Eisen, voor uw rekening te nemen. Voor producten en diensten die niet zijn opgenomen in het Beschrijvend document en waaraan aanvullend behoefte blijkt, zullen aanvullende afspraken worden gemaakt.</w:t>
            </w:r>
          </w:p>
          <w:p w14:paraId="0935CFF4" w14:textId="789088B6" w:rsidR="00557906" w:rsidRPr="005A2DF0" w:rsidRDefault="00557906" w:rsidP="00CF541D">
            <w:pPr>
              <w:spacing w:line="276" w:lineRule="auto"/>
            </w:pPr>
          </w:p>
        </w:tc>
      </w:tr>
      <w:tr w:rsidR="00CF541D" w:rsidRPr="005A2DF0" w14:paraId="0DE7177C" w14:textId="77777777" w:rsidTr="00CF541D">
        <w:tc>
          <w:tcPr>
            <w:tcW w:w="1135" w:type="dxa"/>
          </w:tcPr>
          <w:p w14:paraId="34EA6B80" w14:textId="77777777" w:rsidR="00CF541D" w:rsidRPr="005A2DF0" w:rsidRDefault="00CF541D" w:rsidP="00CF541D">
            <w:pPr>
              <w:spacing w:line="276" w:lineRule="auto"/>
              <w:rPr>
                <w:snapToGrid/>
                <w:lang w:eastAsia="en-US"/>
              </w:rPr>
            </w:pPr>
            <w:r w:rsidRPr="005A2DF0">
              <w:rPr>
                <w:snapToGrid/>
                <w:lang w:eastAsia="en-US"/>
              </w:rPr>
              <w:t>Eis 17</w:t>
            </w:r>
          </w:p>
        </w:tc>
        <w:tc>
          <w:tcPr>
            <w:tcW w:w="9214" w:type="dxa"/>
            <w:gridSpan w:val="2"/>
          </w:tcPr>
          <w:p w14:paraId="202ACE77" w14:textId="77777777" w:rsidR="00CF541D" w:rsidRPr="005A2DF0" w:rsidRDefault="00CF541D" w:rsidP="00CF541D">
            <w:pPr>
              <w:spacing w:line="276" w:lineRule="auto"/>
              <w:rPr>
                <w:snapToGrid/>
                <w:lang w:eastAsia="en-US"/>
              </w:rPr>
            </w:pPr>
            <w:r w:rsidRPr="005A2DF0">
              <w:rPr>
                <w:snapToGrid/>
                <w:lang w:eastAsia="en-US"/>
              </w:rPr>
              <w:t>Facturering dient alleen plaats te vinden tussen Opdrachtgever en Opdrachtnemer (hoofdaannemer).</w:t>
            </w:r>
          </w:p>
          <w:p w14:paraId="253F7137" w14:textId="77777777" w:rsidR="00CF541D" w:rsidRPr="005A2DF0" w:rsidRDefault="00CF541D" w:rsidP="00CF541D">
            <w:pPr>
              <w:spacing w:line="276" w:lineRule="auto"/>
            </w:pPr>
          </w:p>
        </w:tc>
      </w:tr>
    </w:tbl>
    <w:p w14:paraId="757CB4FA" w14:textId="77777777" w:rsidR="00CF541D" w:rsidRPr="005A2DF0" w:rsidRDefault="00CF541D" w:rsidP="00CF541D">
      <w:pPr>
        <w:spacing w:line="240" w:lineRule="exact"/>
      </w:pPr>
    </w:p>
    <w:p w14:paraId="4C37DF38" w14:textId="77777777" w:rsidR="00CF541D" w:rsidRPr="005A2DF0" w:rsidRDefault="00CF541D" w:rsidP="00970978">
      <w:pPr>
        <w:spacing w:line="240" w:lineRule="exact"/>
        <w:ind w:firstLine="708"/>
        <w:rPr>
          <w:b/>
        </w:rPr>
      </w:pPr>
      <w:r w:rsidRPr="005A2DF0">
        <w:rPr>
          <w:b/>
        </w:rPr>
        <w:t>Einde Overeenkomst</w:t>
      </w:r>
    </w:p>
    <w:tbl>
      <w:tblPr>
        <w:tblStyle w:val="Tabelraster1"/>
        <w:tblW w:w="10349" w:type="dxa"/>
        <w:tblInd w:w="-289" w:type="dxa"/>
        <w:tblLook w:val="04A0" w:firstRow="1" w:lastRow="0" w:firstColumn="1" w:lastColumn="0" w:noHBand="0" w:noVBand="1"/>
      </w:tblPr>
      <w:tblGrid>
        <w:gridCol w:w="1134"/>
        <w:gridCol w:w="9215"/>
      </w:tblGrid>
      <w:tr w:rsidR="00CF541D" w:rsidRPr="005A2DF0" w14:paraId="3D48F577" w14:textId="77777777" w:rsidTr="00CF541D">
        <w:tc>
          <w:tcPr>
            <w:tcW w:w="1134" w:type="dxa"/>
          </w:tcPr>
          <w:p w14:paraId="167B3FB0" w14:textId="5EC8D2C5" w:rsidR="00CF541D" w:rsidRPr="005A2DF0" w:rsidRDefault="00CF541D" w:rsidP="00CF541D">
            <w:pPr>
              <w:spacing w:line="276" w:lineRule="auto"/>
              <w:rPr>
                <w:snapToGrid/>
                <w:lang w:eastAsia="en-US"/>
              </w:rPr>
            </w:pPr>
            <w:r w:rsidRPr="005A2DF0">
              <w:rPr>
                <w:snapToGrid/>
                <w:lang w:eastAsia="en-US"/>
              </w:rPr>
              <w:t>Eis 1</w:t>
            </w:r>
            <w:r w:rsidR="00970978" w:rsidRPr="005A2DF0">
              <w:rPr>
                <w:snapToGrid/>
                <w:lang w:eastAsia="en-US"/>
              </w:rPr>
              <w:t>8</w:t>
            </w:r>
          </w:p>
        </w:tc>
        <w:tc>
          <w:tcPr>
            <w:tcW w:w="9215" w:type="dxa"/>
          </w:tcPr>
          <w:p w14:paraId="1146FC56" w14:textId="77777777" w:rsidR="00CF541D" w:rsidRPr="005A2DF0" w:rsidRDefault="00CF541D" w:rsidP="00CF541D">
            <w:pPr>
              <w:spacing w:line="276" w:lineRule="auto"/>
              <w:rPr>
                <w:snapToGrid/>
                <w:lang w:eastAsia="en-US"/>
              </w:rPr>
            </w:pPr>
            <w:r w:rsidRPr="005A2DF0">
              <w:rPr>
                <w:snapToGrid/>
                <w:lang w:eastAsia="en-US"/>
              </w:rPr>
              <w:t xml:space="preserve">U dient de kosten van het Betalingsverkeer in de periode waarin een nieuwe overeenkomst wordt geïmplementeerd te factureren naar rato van gebruik (prijs * hoeveelheid), conform de tarieven in Bijlage 3 – Prijsopgaveformulier in plaats van de lumpsum.  </w:t>
            </w:r>
          </w:p>
          <w:p w14:paraId="6B4B27F6" w14:textId="77777777" w:rsidR="00CF541D" w:rsidRPr="005A2DF0" w:rsidRDefault="00CF541D" w:rsidP="00CF541D">
            <w:pPr>
              <w:spacing w:line="276" w:lineRule="auto"/>
            </w:pPr>
          </w:p>
        </w:tc>
      </w:tr>
    </w:tbl>
    <w:p w14:paraId="32FD9BB1" w14:textId="77777777" w:rsidR="00CF541D" w:rsidRPr="005A2DF0" w:rsidRDefault="00CF541D" w:rsidP="00CF541D">
      <w:pPr>
        <w:spacing w:line="240" w:lineRule="exact"/>
      </w:pPr>
    </w:p>
    <w:p w14:paraId="464A9763" w14:textId="77777777" w:rsidR="00CF541D" w:rsidRPr="005A2DF0" w:rsidRDefault="00CF541D" w:rsidP="00CF541D">
      <w:pPr>
        <w:spacing w:line="240" w:lineRule="exact"/>
      </w:pPr>
    </w:p>
    <w:p w14:paraId="6C2B33E0" w14:textId="7A624A0B" w:rsidR="00CF541D" w:rsidRPr="005A2DF0" w:rsidRDefault="00CF541D" w:rsidP="00CF541D">
      <w:pPr>
        <w:rPr>
          <w:b/>
          <w:bCs/>
          <w:color w:val="FF0000"/>
          <w:sz w:val="20"/>
          <w:szCs w:val="20"/>
          <w:lang w:val="pt-BR"/>
        </w:rPr>
      </w:pPr>
      <w:r w:rsidRPr="005A2DF0">
        <w:rPr>
          <w:b/>
          <w:bCs/>
          <w:color w:val="FF0000"/>
          <w:sz w:val="20"/>
          <w:szCs w:val="20"/>
          <w:lang w:val="pt-BR"/>
        </w:rPr>
        <w:t>THEMA 6: INNOVATIE EN TOEKOMSTBESTENDIGHEID</w:t>
      </w:r>
    </w:p>
    <w:p w14:paraId="1A85803B" w14:textId="77777777" w:rsidR="00970978" w:rsidRPr="005A2DF0" w:rsidRDefault="00CF541D" w:rsidP="00970978">
      <w:pPr>
        <w:rPr>
          <w:rFonts w:eastAsia="Calibri"/>
          <w:snapToGrid/>
          <w:lang w:eastAsia="en-US"/>
        </w:rPr>
      </w:pPr>
      <w:r w:rsidRPr="005A2DF0">
        <w:rPr>
          <w:rFonts w:eastAsia="Calibri"/>
          <w:snapToGrid/>
          <w:sz w:val="20"/>
          <w:szCs w:val="20"/>
          <w:lang w:eastAsia="en-US"/>
        </w:rPr>
        <w:tab/>
      </w:r>
      <w:r w:rsidRPr="005A2DF0">
        <w:rPr>
          <w:rFonts w:eastAsia="Calibri"/>
          <w:snapToGrid/>
          <w:lang w:eastAsia="en-US"/>
        </w:rPr>
        <w:tab/>
      </w:r>
    </w:p>
    <w:p w14:paraId="59304C9F" w14:textId="3B071A37" w:rsidR="00CF541D" w:rsidRPr="005A2DF0" w:rsidRDefault="00CF541D" w:rsidP="00970978">
      <w:pPr>
        <w:spacing w:line="276" w:lineRule="auto"/>
        <w:rPr>
          <w:rFonts w:eastAsia="Calibri"/>
          <w:snapToGrid/>
          <w:lang w:eastAsia="en-US"/>
        </w:rPr>
      </w:pPr>
      <w:r w:rsidRPr="005A2DF0">
        <w:rPr>
          <w:rFonts w:eastAsia="Calibri"/>
          <w:snapToGrid/>
          <w:lang w:eastAsia="en-US"/>
        </w:rPr>
        <w:tab/>
      </w:r>
      <w:r w:rsidRPr="005A2DF0">
        <w:rPr>
          <w:b/>
        </w:rPr>
        <w:t>Algemeen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15"/>
        <w:gridCol w:w="9205"/>
      </w:tblGrid>
      <w:tr w:rsidR="00CF541D" w:rsidRPr="005A2DF0" w14:paraId="0D91CA44" w14:textId="77777777" w:rsidTr="00CF541D">
        <w:tc>
          <w:tcPr>
            <w:tcW w:w="1115" w:type="dxa"/>
          </w:tcPr>
          <w:p w14:paraId="2CF860C1" w14:textId="77777777" w:rsidR="00CF541D" w:rsidRPr="005A2DF0" w:rsidRDefault="00CF541D" w:rsidP="00CF541D">
            <w:pPr>
              <w:spacing w:line="276" w:lineRule="auto"/>
              <w:rPr>
                <w:snapToGrid/>
                <w:lang w:eastAsia="en-US"/>
              </w:rPr>
            </w:pPr>
            <w:r w:rsidRPr="005A2DF0">
              <w:rPr>
                <w:snapToGrid/>
                <w:lang w:eastAsia="en-US"/>
              </w:rPr>
              <w:t>Eis 1</w:t>
            </w:r>
          </w:p>
        </w:tc>
        <w:tc>
          <w:tcPr>
            <w:tcW w:w="9205" w:type="dxa"/>
          </w:tcPr>
          <w:p w14:paraId="4FA4A2A8" w14:textId="77777777" w:rsidR="00CF541D" w:rsidRPr="005A2DF0" w:rsidRDefault="00CF541D" w:rsidP="00CF541D">
            <w:pPr>
              <w:spacing w:line="276" w:lineRule="auto"/>
              <w:rPr>
                <w:snapToGrid/>
                <w:lang w:eastAsia="en-US"/>
              </w:rPr>
            </w:pPr>
            <w:r w:rsidRPr="005A2DF0">
              <w:rPr>
                <w:snapToGrid/>
                <w:lang w:eastAsia="en-US"/>
              </w:rPr>
              <w:t>U dient alle Rijksonderdelen afzonderlijk en proactief te betrekken bij de ontwikkelingen in het bank- en betalingsverkeer.</w:t>
            </w:r>
          </w:p>
          <w:p w14:paraId="7A00D900" w14:textId="77777777" w:rsidR="00CF541D" w:rsidRPr="005A2DF0" w:rsidRDefault="00CF541D" w:rsidP="00CF541D">
            <w:pPr>
              <w:spacing w:line="276" w:lineRule="auto"/>
              <w:rPr>
                <w:snapToGrid/>
                <w:lang w:eastAsia="en-US"/>
              </w:rPr>
            </w:pPr>
          </w:p>
        </w:tc>
      </w:tr>
    </w:tbl>
    <w:p w14:paraId="63FD1720" w14:textId="77777777" w:rsidR="00CF541D" w:rsidRPr="005A2DF0" w:rsidRDefault="00CF541D" w:rsidP="00CF541D">
      <w:pPr>
        <w:spacing w:line="276" w:lineRule="auto"/>
        <w:rPr>
          <w:rFonts w:eastAsia="Calibri"/>
          <w:snapToGrid/>
          <w:lang w:eastAsia="en-US"/>
        </w:rPr>
      </w:pPr>
    </w:p>
    <w:p w14:paraId="7F6D0A80" w14:textId="77777777" w:rsidR="00CF541D" w:rsidRPr="005A2DF0" w:rsidRDefault="00CF541D" w:rsidP="00970978">
      <w:pPr>
        <w:spacing w:line="240" w:lineRule="exact"/>
        <w:ind w:firstLine="708"/>
        <w:rPr>
          <w:b/>
        </w:rPr>
      </w:pPr>
      <w:r w:rsidRPr="005A2DF0">
        <w:rPr>
          <w:b/>
        </w:rPr>
        <w:t>ISO-betalingskenmerk</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6E124C4B" w14:textId="77777777" w:rsidTr="00CF541D">
        <w:tc>
          <w:tcPr>
            <w:tcW w:w="1135" w:type="dxa"/>
          </w:tcPr>
          <w:p w14:paraId="1538D593" w14:textId="77777777" w:rsidR="00CF541D" w:rsidRPr="005A2DF0" w:rsidRDefault="00CF541D" w:rsidP="00CF541D">
            <w:pPr>
              <w:spacing w:line="276" w:lineRule="auto"/>
              <w:rPr>
                <w:snapToGrid/>
                <w:lang w:eastAsia="en-US"/>
              </w:rPr>
            </w:pPr>
            <w:r w:rsidRPr="005A2DF0">
              <w:rPr>
                <w:snapToGrid/>
                <w:lang w:eastAsia="en-US"/>
              </w:rPr>
              <w:t>Eis 2</w:t>
            </w:r>
          </w:p>
        </w:tc>
        <w:tc>
          <w:tcPr>
            <w:tcW w:w="9185" w:type="dxa"/>
          </w:tcPr>
          <w:p w14:paraId="406632A8" w14:textId="294F56E7" w:rsidR="00CF541D" w:rsidRPr="005A2DF0" w:rsidRDefault="00CF541D" w:rsidP="00CF541D">
            <w:pPr>
              <w:spacing w:line="276" w:lineRule="auto"/>
              <w:rPr>
                <w:snapToGrid/>
                <w:lang w:eastAsia="en-US"/>
              </w:rPr>
            </w:pPr>
            <w:r w:rsidRPr="005A2DF0">
              <w:rPr>
                <w:snapToGrid/>
                <w:lang w:eastAsia="en-US"/>
              </w:rPr>
              <w:t>U di</w:t>
            </w:r>
            <w:r w:rsidR="001A16D5">
              <w:rPr>
                <w:snapToGrid/>
                <w:lang w:eastAsia="en-US"/>
              </w:rPr>
              <w:t>ent de Rijksonderdelen tijdig (9</w:t>
            </w:r>
            <w:r w:rsidRPr="005A2DF0">
              <w:rPr>
                <w:snapToGrid/>
                <w:lang w:eastAsia="en-US"/>
              </w:rPr>
              <w:t xml:space="preserve"> maanden van tevoren) op de hoogte te brengen (van de wijze en timing) van de implementatie van het ISO-betalingskenmerk binnen uw instelling. </w:t>
            </w:r>
          </w:p>
          <w:p w14:paraId="2BB23119" w14:textId="77777777" w:rsidR="00CF541D" w:rsidRPr="005A2DF0" w:rsidRDefault="00CF541D" w:rsidP="00CF541D">
            <w:pPr>
              <w:spacing w:line="276" w:lineRule="auto"/>
              <w:rPr>
                <w:snapToGrid/>
                <w:lang w:eastAsia="en-US"/>
              </w:rPr>
            </w:pPr>
          </w:p>
        </w:tc>
      </w:tr>
    </w:tbl>
    <w:p w14:paraId="4F05CCA3" w14:textId="77777777" w:rsidR="00CF541D" w:rsidRPr="005A2DF0" w:rsidRDefault="00CF541D" w:rsidP="00CF541D">
      <w:pPr>
        <w:spacing w:line="240" w:lineRule="exact"/>
      </w:pPr>
    </w:p>
    <w:p w14:paraId="41083E7D" w14:textId="4B69F79C" w:rsidR="00CF541D" w:rsidRPr="005A2DF0" w:rsidRDefault="00CF541D" w:rsidP="006946C6">
      <w:pPr>
        <w:spacing w:line="276" w:lineRule="auto"/>
        <w:ind w:firstLine="708"/>
        <w:rPr>
          <w:rFonts w:eastAsia="Calibri"/>
          <w:b/>
          <w:snapToGrid/>
          <w:lang w:eastAsia="en-US"/>
        </w:rPr>
      </w:pPr>
      <w:proofErr w:type="spellStart"/>
      <w:r w:rsidRPr="005A2DF0">
        <w:rPr>
          <w:rFonts w:eastAsia="Calibri"/>
          <w:b/>
          <w:snapToGrid/>
          <w:lang w:eastAsia="en-US"/>
        </w:rPr>
        <w:t>Payment</w:t>
      </w:r>
      <w:proofErr w:type="spellEnd"/>
      <w:r w:rsidRPr="005A2DF0">
        <w:rPr>
          <w:rFonts w:eastAsia="Calibri"/>
          <w:b/>
          <w:snapToGrid/>
          <w:lang w:eastAsia="en-US"/>
        </w:rPr>
        <w:t xml:space="preserve"> hub</w:t>
      </w:r>
      <w:r w:rsidRPr="005A2DF0">
        <w:rPr>
          <w:rFonts w:eastAsia="Calibri"/>
          <w:snapToGrid/>
          <w:lang w:eastAsia="en-US"/>
        </w:rPr>
        <w:t xml:space="preserve"> </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5024CE0F" w14:textId="77777777" w:rsidTr="00CF541D">
        <w:tc>
          <w:tcPr>
            <w:tcW w:w="1135" w:type="dxa"/>
          </w:tcPr>
          <w:p w14:paraId="74520777" w14:textId="77777777" w:rsidR="00CF541D" w:rsidRPr="005A2DF0" w:rsidRDefault="00CF541D" w:rsidP="00CF541D">
            <w:pPr>
              <w:spacing w:line="276" w:lineRule="auto"/>
              <w:rPr>
                <w:snapToGrid/>
                <w:lang w:eastAsia="en-US"/>
              </w:rPr>
            </w:pPr>
            <w:r w:rsidRPr="005A2DF0">
              <w:rPr>
                <w:snapToGrid/>
                <w:lang w:eastAsia="en-US"/>
              </w:rPr>
              <w:t>Eis 3</w:t>
            </w:r>
          </w:p>
        </w:tc>
        <w:tc>
          <w:tcPr>
            <w:tcW w:w="9185" w:type="dxa"/>
          </w:tcPr>
          <w:p w14:paraId="09F55A11" w14:textId="77777777" w:rsidR="00CF541D" w:rsidRPr="005A2DF0" w:rsidRDefault="00CF541D" w:rsidP="00CF541D">
            <w:pPr>
              <w:spacing w:line="276" w:lineRule="auto"/>
              <w:rPr>
                <w:snapToGrid/>
                <w:lang w:eastAsia="en-US"/>
              </w:rPr>
            </w:pPr>
            <w:r w:rsidRPr="005A2DF0">
              <w:rPr>
                <w:snapToGrid/>
                <w:lang w:eastAsia="en-US"/>
              </w:rPr>
              <w:t>U dient het mogelijk te maken om bestandsuitwisseling (technisch) tussen u en één of meerdere Rijksonderdelen via een derde partij te laten verlopen.</w:t>
            </w:r>
          </w:p>
          <w:p w14:paraId="248CFF24" w14:textId="77777777" w:rsidR="00CF541D" w:rsidRPr="005A2DF0" w:rsidRDefault="00CF541D" w:rsidP="00CF541D">
            <w:pPr>
              <w:spacing w:line="276" w:lineRule="auto"/>
              <w:rPr>
                <w:snapToGrid/>
                <w:lang w:eastAsia="en-US"/>
              </w:rPr>
            </w:pPr>
          </w:p>
        </w:tc>
      </w:tr>
      <w:tr w:rsidR="00CF541D" w:rsidRPr="005A2DF0" w14:paraId="1FDE8928" w14:textId="77777777" w:rsidTr="00CF541D">
        <w:tc>
          <w:tcPr>
            <w:tcW w:w="1135" w:type="dxa"/>
          </w:tcPr>
          <w:p w14:paraId="2F020851" w14:textId="77777777" w:rsidR="00CF541D" w:rsidRPr="005A2DF0" w:rsidRDefault="00CF541D" w:rsidP="00CF541D">
            <w:pPr>
              <w:spacing w:line="276" w:lineRule="auto"/>
              <w:rPr>
                <w:snapToGrid/>
                <w:lang w:eastAsia="en-US"/>
              </w:rPr>
            </w:pPr>
            <w:r w:rsidRPr="005A2DF0">
              <w:rPr>
                <w:snapToGrid/>
                <w:lang w:eastAsia="en-US"/>
              </w:rPr>
              <w:t>Eis 4</w:t>
            </w:r>
          </w:p>
        </w:tc>
        <w:tc>
          <w:tcPr>
            <w:tcW w:w="9185" w:type="dxa"/>
          </w:tcPr>
          <w:p w14:paraId="7C05D05B" w14:textId="77777777" w:rsidR="00CF541D" w:rsidRPr="005A2DF0" w:rsidRDefault="00CF541D" w:rsidP="00CF541D">
            <w:pPr>
              <w:spacing w:line="276" w:lineRule="auto"/>
              <w:rPr>
                <w:snapToGrid/>
                <w:lang w:eastAsia="en-US"/>
              </w:rPr>
            </w:pPr>
            <w:r w:rsidRPr="005A2DF0">
              <w:rPr>
                <w:snapToGrid/>
                <w:lang w:eastAsia="en-US"/>
              </w:rPr>
              <w:t xml:space="preserve">U dient conform de door de Rijksonderdelen aangegeven mandaten, naast de Rijksonderdelen, rechtstreeks te communiceren met de leverancier van de </w:t>
            </w:r>
            <w:proofErr w:type="spellStart"/>
            <w:r w:rsidRPr="005A2DF0">
              <w:rPr>
                <w:snapToGrid/>
                <w:lang w:eastAsia="en-US"/>
              </w:rPr>
              <w:t>Payment</w:t>
            </w:r>
            <w:proofErr w:type="spellEnd"/>
            <w:r w:rsidRPr="005A2DF0">
              <w:rPr>
                <w:snapToGrid/>
                <w:lang w:eastAsia="en-US"/>
              </w:rPr>
              <w:t xml:space="preserve"> Hub over Incidenten en oplossingen.</w:t>
            </w:r>
          </w:p>
          <w:p w14:paraId="06173776" w14:textId="77777777" w:rsidR="00CF541D" w:rsidRPr="005A2DF0" w:rsidRDefault="00CF541D" w:rsidP="00CF541D">
            <w:pPr>
              <w:spacing w:line="276" w:lineRule="auto"/>
              <w:rPr>
                <w:snapToGrid/>
                <w:lang w:eastAsia="en-US"/>
              </w:rPr>
            </w:pPr>
          </w:p>
          <w:p w14:paraId="43B75BD8" w14:textId="77777777" w:rsidR="00CF541D" w:rsidRPr="005A2DF0" w:rsidRDefault="00CF541D" w:rsidP="00CF541D">
            <w:pPr>
              <w:spacing w:line="276" w:lineRule="auto"/>
              <w:rPr>
                <w:snapToGrid/>
                <w:lang w:eastAsia="en-US"/>
              </w:rPr>
            </w:pPr>
            <w:r w:rsidRPr="005A2DF0">
              <w:rPr>
                <w:snapToGrid/>
                <w:lang w:eastAsia="en-US"/>
              </w:rPr>
              <w:t xml:space="preserve">Bij ingebruikname van een </w:t>
            </w:r>
            <w:proofErr w:type="spellStart"/>
            <w:r w:rsidRPr="005A2DF0">
              <w:rPr>
                <w:snapToGrid/>
                <w:lang w:eastAsia="en-US"/>
              </w:rPr>
              <w:t>Payment</w:t>
            </w:r>
            <w:proofErr w:type="spellEnd"/>
            <w:r w:rsidRPr="005A2DF0">
              <w:rPr>
                <w:snapToGrid/>
                <w:lang w:eastAsia="en-US"/>
              </w:rPr>
              <w:t xml:space="preserve"> Hub worden nadere afspraken in het kader van deze Eis vastgelegd in (een addendum op) de Service Niveau Overeenkomst.</w:t>
            </w:r>
          </w:p>
          <w:p w14:paraId="6C4B4D3A" w14:textId="77777777" w:rsidR="00CF541D" w:rsidRPr="005A2DF0" w:rsidRDefault="00CF541D" w:rsidP="00CF541D">
            <w:pPr>
              <w:spacing w:line="276" w:lineRule="auto"/>
              <w:rPr>
                <w:snapToGrid/>
                <w:lang w:eastAsia="en-US"/>
              </w:rPr>
            </w:pPr>
          </w:p>
        </w:tc>
      </w:tr>
      <w:tr w:rsidR="00CF541D" w:rsidRPr="005A2DF0" w14:paraId="48F7F2F4" w14:textId="77777777" w:rsidTr="00CF541D">
        <w:tc>
          <w:tcPr>
            <w:tcW w:w="1135" w:type="dxa"/>
          </w:tcPr>
          <w:p w14:paraId="37408A57" w14:textId="77777777" w:rsidR="00CF541D" w:rsidRPr="005A2DF0" w:rsidRDefault="00CF541D" w:rsidP="00CF541D">
            <w:pPr>
              <w:spacing w:line="276" w:lineRule="auto"/>
              <w:rPr>
                <w:snapToGrid/>
                <w:lang w:eastAsia="en-US"/>
              </w:rPr>
            </w:pPr>
            <w:r w:rsidRPr="005A2DF0">
              <w:rPr>
                <w:snapToGrid/>
                <w:lang w:eastAsia="en-US"/>
              </w:rPr>
              <w:t>Eis 5</w:t>
            </w:r>
          </w:p>
        </w:tc>
        <w:tc>
          <w:tcPr>
            <w:tcW w:w="9185" w:type="dxa"/>
          </w:tcPr>
          <w:p w14:paraId="4207F808" w14:textId="77777777" w:rsidR="00CF541D" w:rsidRPr="005A2DF0" w:rsidRDefault="00CF541D" w:rsidP="00CF541D">
            <w:pPr>
              <w:spacing w:line="276" w:lineRule="auto"/>
              <w:rPr>
                <w:snapToGrid/>
                <w:lang w:eastAsia="en-US"/>
              </w:rPr>
            </w:pPr>
            <w:r w:rsidRPr="005A2DF0">
              <w:rPr>
                <w:snapToGrid/>
                <w:lang w:eastAsia="en-US"/>
              </w:rPr>
              <w:t>U dient voor de bestandsuitwisseling ten minste via host-</w:t>
            </w:r>
            <w:proofErr w:type="spellStart"/>
            <w:r w:rsidRPr="005A2DF0">
              <w:rPr>
                <w:snapToGrid/>
                <w:lang w:eastAsia="en-US"/>
              </w:rPr>
              <w:t>to</w:t>
            </w:r>
            <w:proofErr w:type="spellEnd"/>
            <w:r w:rsidRPr="005A2DF0">
              <w:rPr>
                <w:snapToGrid/>
                <w:lang w:eastAsia="en-US"/>
              </w:rPr>
              <w:t xml:space="preserve">-host (file transfer) en Swift </w:t>
            </w:r>
            <w:proofErr w:type="spellStart"/>
            <w:r w:rsidRPr="005A2DF0">
              <w:rPr>
                <w:snapToGrid/>
                <w:lang w:eastAsia="en-US"/>
              </w:rPr>
              <w:t>FileAct</w:t>
            </w:r>
            <w:proofErr w:type="spellEnd"/>
            <w:r w:rsidRPr="005A2DF0">
              <w:rPr>
                <w:snapToGrid/>
                <w:lang w:eastAsia="en-US"/>
              </w:rPr>
              <w:t xml:space="preserve"> te kunnen aansluiten op de </w:t>
            </w:r>
            <w:proofErr w:type="spellStart"/>
            <w:r w:rsidRPr="005A2DF0">
              <w:rPr>
                <w:snapToGrid/>
                <w:lang w:eastAsia="en-US"/>
              </w:rPr>
              <w:t>multikanaal</w:t>
            </w:r>
            <w:proofErr w:type="spellEnd"/>
            <w:r w:rsidRPr="005A2DF0">
              <w:rPr>
                <w:snapToGrid/>
                <w:lang w:eastAsia="en-US"/>
              </w:rPr>
              <w:t xml:space="preserve"> mogelijkheden van een </w:t>
            </w:r>
            <w:proofErr w:type="spellStart"/>
            <w:r w:rsidRPr="005A2DF0">
              <w:rPr>
                <w:snapToGrid/>
                <w:lang w:eastAsia="en-US"/>
              </w:rPr>
              <w:t>Payment</w:t>
            </w:r>
            <w:proofErr w:type="spellEnd"/>
            <w:r w:rsidRPr="005A2DF0">
              <w:rPr>
                <w:snapToGrid/>
                <w:lang w:eastAsia="en-US"/>
              </w:rPr>
              <w:t xml:space="preserve"> Hub.</w:t>
            </w:r>
          </w:p>
          <w:p w14:paraId="46C32F3C" w14:textId="77777777" w:rsidR="00CF541D" w:rsidRPr="005A2DF0" w:rsidRDefault="00CF541D" w:rsidP="00CF541D">
            <w:pPr>
              <w:spacing w:line="276" w:lineRule="auto"/>
              <w:rPr>
                <w:snapToGrid/>
                <w:lang w:eastAsia="en-US"/>
              </w:rPr>
            </w:pPr>
          </w:p>
        </w:tc>
      </w:tr>
      <w:tr w:rsidR="00CF541D" w:rsidRPr="005A2DF0" w14:paraId="3FBFD4BB" w14:textId="77777777" w:rsidTr="00CF541D">
        <w:tc>
          <w:tcPr>
            <w:tcW w:w="1135" w:type="dxa"/>
          </w:tcPr>
          <w:p w14:paraId="6B305287" w14:textId="77777777" w:rsidR="00CF541D" w:rsidRPr="005A2DF0" w:rsidRDefault="00CF541D" w:rsidP="00CF541D">
            <w:pPr>
              <w:spacing w:line="276" w:lineRule="auto"/>
              <w:rPr>
                <w:snapToGrid/>
                <w:lang w:eastAsia="en-US"/>
              </w:rPr>
            </w:pPr>
            <w:r w:rsidRPr="005A2DF0">
              <w:rPr>
                <w:snapToGrid/>
                <w:lang w:eastAsia="en-US"/>
              </w:rPr>
              <w:t>Eis 6</w:t>
            </w:r>
          </w:p>
        </w:tc>
        <w:tc>
          <w:tcPr>
            <w:tcW w:w="9185" w:type="dxa"/>
          </w:tcPr>
          <w:p w14:paraId="37DB07B8" w14:textId="77777777" w:rsidR="00CF541D" w:rsidRPr="005A2DF0" w:rsidRDefault="00CF541D" w:rsidP="00CF541D">
            <w:pPr>
              <w:spacing w:line="276" w:lineRule="auto"/>
              <w:rPr>
                <w:snapToGrid/>
                <w:lang w:eastAsia="en-US"/>
              </w:rPr>
            </w:pPr>
            <w:r w:rsidRPr="005A2DF0">
              <w:rPr>
                <w:snapToGrid/>
                <w:lang w:eastAsia="en-US"/>
              </w:rPr>
              <w:t xml:space="preserve">U dient, ongeacht de autorisatie in de </w:t>
            </w:r>
            <w:proofErr w:type="spellStart"/>
            <w:r w:rsidRPr="005A2DF0">
              <w:rPr>
                <w:snapToGrid/>
                <w:lang w:eastAsia="en-US"/>
              </w:rPr>
              <w:t>Payment</w:t>
            </w:r>
            <w:proofErr w:type="spellEnd"/>
            <w:r w:rsidRPr="005A2DF0">
              <w:rPr>
                <w:snapToGrid/>
                <w:lang w:eastAsia="en-US"/>
              </w:rPr>
              <w:t xml:space="preserve"> Hub, het mogelijk te maken om autorisaties per rekening en type bestand (bijvoorbeeld SDD/SCT) in uw EB-oplossing te verrichten.   </w:t>
            </w:r>
          </w:p>
          <w:p w14:paraId="68C3EF4A" w14:textId="77777777" w:rsidR="00CF541D" w:rsidRPr="005A2DF0" w:rsidRDefault="00CF541D" w:rsidP="00CF541D">
            <w:pPr>
              <w:spacing w:line="276" w:lineRule="auto"/>
              <w:rPr>
                <w:snapToGrid/>
                <w:lang w:eastAsia="en-US"/>
              </w:rPr>
            </w:pPr>
          </w:p>
        </w:tc>
      </w:tr>
      <w:tr w:rsidR="00CF541D" w:rsidRPr="005A2DF0" w14:paraId="5FE1807E" w14:textId="77777777" w:rsidTr="00CF541D">
        <w:tc>
          <w:tcPr>
            <w:tcW w:w="1135" w:type="dxa"/>
          </w:tcPr>
          <w:p w14:paraId="3D50E486" w14:textId="77777777" w:rsidR="00CF541D" w:rsidRPr="005A2DF0" w:rsidRDefault="00CF541D" w:rsidP="00CF541D">
            <w:pPr>
              <w:spacing w:line="276" w:lineRule="auto"/>
              <w:rPr>
                <w:snapToGrid/>
                <w:lang w:eastAsia="en-US"/>
              </w:rPr>
            </w:pPr>
            <w:r w:rsidRPr="005A2DF0">
              <w:rPr>
                <w:snapToGrid/>
                <w:lang w:eastAsia="en-US"/>
              </w:rPr>
              <w:t>Eis 7</w:t>
            </w:r>
          </w:p>
        </w:tc>
        <w:tc>
          <w:tcPr>
            <w:tcW w:w="9185" w:type="dxa"/>
          </w:tcPr>
          <w:p w14:paraId="635BB34E" w14:textId="77777777" w:rsidR="00CF541D" w:rsidRPr="005A2DF0" w:rsidRDefault="00CF541D" w:rsidP="00CF541D">
            <w:pPr>
              <w:spacing w:line="276" w:lineRule="auto"/>
              <w:rPr>
                <w:snapToGrid/>
                <w:lang w:eastAsia="en-US"/>
              </w:rPr>
            </w:pPr>
            <w:r w:rsidRPr="005A2DF0">
              <w:rPr>
                <w:snapToGrid/>
                <w:lang w:eastAsia="en-US"/>
              </w:rPr>
              <w:t>U dient het mogelijk te maken om een positieve of negatieve digitale ontvangstbevestiging te sturen voor elk aangeleverd bestand.</w:t>
            </w:r>
          </w:p>
          <w:p w14:paraId="4FFAB43E" w14:textId="77777777" w:rsidR="00CF541D" w:rsidRPr="005A2DF0" w:rsidRDefault="00CF541D" w:rsidP="00CF541D">
            <w:pPr>
              <w:spacing w:line="276" w:lineRule="auto"/>
              <w:rPr>
                <w:snapToGrid/>
                <w:lang w:eastAsia="en-US"/>
              </w:rPr>
            </w:pPr>
          </w:p>
        </w:tc>
      </w:tr>
      <w:tr w:rsidR="00CF541D" w:rsidRPr="005A2DF0" w14:paraId="5F79B7F4" w14:textId="77777777" w:rsidTr="00CF541D">
        <w:tc>
          <w:tcPr>
            <w:tcW w:w="1135" w:type="dxa"/>
          </w:tcPr>
          <w:p w14:paraId="690B5709" w14:textId="77777777" w:rsidR="00CF541D" w:rsidRPr="005A2DF0" w:rsidRDefault="00CF541D" w:rsidP="00CF541D">
            <w:pPr>
              <w:spacing w:line="276" w:lineRule="auto"/>
              <w:rPr>
                <w:snapToGrid/>
                <w:lang w:eastAsia="en-US"/>
              </w:rPr>
            </w:pPr>
            <w:r w:rsidRPr="005A2DF0">
              <w:rPr>
                <w:snapToGrid/>
                <w:lang w:eastAsia="en-US"/>
              </w:rPr>
              <w:t>Eis 8</w:t>
            </w:r>
          </w:p>
        </w:tc>
        <w:tc>
          <w:tcPr>
            <w:tcW w:w="9185" w:type="dxa"/>
          </w:tcPr>
          <w:p w14:paraId="7316D85F" w14:textId="77777777" w:rsidR="00CF541D" w:rsidRPr="005A2DF0" w:rsidRDefault="00CF541D" w:rsidP="00CF541D">
            <w:pPr>
              <w:spacing w:line="276" w:lineRule="auto"/>
              <w:rPr>
                <w:snapToGrid/>
                <w:lang w:eastAsia="en-US"/>
              </w:rPr>
            </w:pPr>
            <w:r w:rsidRPr="005A2DF0">
              <w:rPr>
                <w:snapToGrid/>
                <w:lang w:eastAsia="en-US"/>
              </w:rPr>
              <w:t xml:space="preserve">U dient een statusbericht te versturen indien een transactie of batch niet verwerkt kan worden. </w:t>
            </w:r>
          </w:p>
          <w:p w14:paraId="4E77A820" w14:textId="77777777" w:rsidR="00CF541D" w:rsidRPr="005A2DF0" w:rsidRDefault="00CF541D" w:rsidP="00CF541D">
            <w:pPr>
              <w:spacing w:line="276" w:lineRule="auto"/>
              <w:rPr>
                <w:snapToGrid/>
                <w:lang w:eastAsia="en-US"/>
              </w:rPr>
            </w:pPr>
          </w:p>
        </w:tc>
      </w:tr>
    </w:tbl>
    <w:p w14:paraId="43EA1A77" w14:textId="77777777" w:rsidR="007F3B23" w:rsidRDefault="007F3B23" w:rsidP="00970978">
      <w:pPr>
        <w:rPr>
          <w:b/>
          <w:bCs/>
          <w:color w:val="FF0000"/>
          <w:sz w:val="20"/>
          <w:szCs w:val="20"/>
        </w:rPr>
      </w:pPr>
    </w:p>
    <w:p w14:paraId="5772D2D2" w14:textId="77777777" w:rsidR="007F3B23" w:rsidRDefault="007F3B23" w:rsidP="00970978">
      <w:pPr>
        <w:rPr>
          <w:b/>
          <w:bCs/>
          <w:color w:val="FF0000"/>
          <w:sz w:val="20"/>
          <w:szCs w:val="20"/>
        </w:rPr>
      </w:pPr>
    </w:p>
    <w:p w14:paraId="24275D57" w14:textId="77777777" w:rsidR="007F3B23" w:rsidRDefault="007F3B23" w:rsidP="00970978">
      <w:pPr>
        <w:rPr>
          <w:b/>
          <w:bCs/>
          <w:color w:val="FF0000"/>
          <w:sz w:val="20"/>
          <w:szCs w:val="20"/>
        </w:rPr>
      </w:pPr>
    </w:p>
    <w:p w14:paraId="2EB98300" w14:textId="728CF1DB" w:rsidR="00CF541D" w:rsidRPr="00540124" w:rsidRDefault="00CF541D" w:rsidP="00970978">
      <w:pPr>
        <w:rPr>
          <w:b/>
          <w:bCs/>
          <w:color w:val="FF0000"/>
          <w:sz w:val="20"/>
          <w:szCs w:val="20"/>
        </w:rPr>
      </w:pPr>
      <w:r w:rsidRPr="00540124">
        <w:rPr>
          <w:b/>
          <w:bCs/>
          <w:color w:val="FF0000"/>
          <w:sz w:val="20"/>
          <w:szCs w:val="20"/>
        </w:rPr>
        <w:lastRenderedPageBreak/>
        <w:t>THEMA 7: MAATSCHAPPELIJK VERANTWOORD ONDERNEMEN (MVO)</w:t>
      </w:r>
    </w:p>
    <w:p w14:paraId="1DE37350" w14:textId="77777777" w:rsidR="00CF541D" w:rsidRPr="005A2DF0" w:rsidRDefault="00CF541D" w:rsidP="00CF541D">
      <w:pPr>
        <w:jc w:val="both"/>
        <w:rPr>
          <w:b/>
          <w:bCs/>
          <w:color w:val="FF0000"/>
        </w:rPr>
      </w:pPr>
    </w:p>
    <w:p w14:paraId="39CB9583" w14:textId="77777777" w:rsidR="00CF541D" w:rsidRPr="005A2DF0" w:rsidRDefault="00CF541D" w:rsidP="00970978">
      <w:pPr>
        <w:spacing w:line="276" w:lineRule="auto"/>
        <w:ind w:firstLine="708"/>
        <w:rPr>
          <w:rFonts w:eastAsia="Calibri"/>
          <w:b/>
          <w:snapToGrid/>
          <w:lang w:eastAsia="en-US"/>
        </w:rPr>
      </w:pPr>
      <w:r w:rsidRPr="005A2DF0">
        <w:rPr>
          <w:rFonts w:eastAsia="Calibri"/>
          <w:b/>
          <w:snapToGrid/>
          <w:lang w:eastAsia="en-US"/>
        </w:rPr>
        <w:t>Verbod op Clustermunitie</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2E19EFF6" w14:textId="77777777" w:rsidTr="00CF541D">
        <w:tc>
          <w:tcPr>
            <w:tcW w:w="1135" w:type="dxa"/>
          </w:tcPr>
          <w:p w14:paraId="52338713" w14:textId="77777777" w:rsidR="00CF541D" w:rsidRPr="005A2DF0" w:rsidRDefault="00CF541D" w:rsidP="00CF541D">
            <w:pPr>
              <w:spacing w:line="276" w:lineRule="auto"/>
              <w:rPr>
                <w:snapToGrid/>
                <w:lang w:eastAsia="en-US"/>
              </w:rPr>
            </w:pPr>
            <w:r w:rsidRPr="005A2DF0">
              <w:rPr>
                <w:snapToGrid/>
                <w:lang w:eastAsia="en-US"/>
              </w:rPr>
              <w:t>Eis 1</w:t>
            </w:r>
          </w:p>
        </w:tc>
        <w:tc>
          <w:tcPr>
            <w:tcW w:w="9185" w:type="dxa"/>
          </w:tcPr>
          <w:p w14:paraId="1DD1BE7E" w14:textId="77777777" w:rsidR="00CF541D" w:rsidRPr="005A2DF0" w:rsidRDefault="00CF541D" w:rsidP="00CF541D">
            <w:pPr>
              <w:spacing w:line="276" w:lineRule="auto"/>
              <w:rPr>
                <w:snapToGrid/>
                <w:lang w:eastAsia="en-US"/>
              </w:rPr>
            </w:pPr>
            <w:r w:rsidRPr="005A2DF0">
              <w:rPr>
                <w:snapToGrid/>
                <w:lang w:eastAsia="en-US"/>
              </w:rPr>
              <w:t xml:space="preserve">U dient de verklaring te ondertekenen van het ministerie van Financiën omtrent het verbod op clustermunitie (Bijlage 6). </w:t>
            </w:r>
          </w:p>
          <w:p w14:paraId="1285B268" w14:textId="77777777" w:rsidR="00CF541D" w:rsidRPr="005A2DF0" w:rsidRDefault="00CF541D" w:rsidP="00CF541D">
            <w:pPr>
              <w:pStyle w:val="Default"/>
              <w:rPr>
                <w:rFonts w:ascii="Verdana" w:hAnsi="Verdana" w:cs="Times New Roman"/>
                <w:color w:val="auto"/>
                <w:sz w:val="18"/>
                <w:szCs w:val="18"/>
              </w:rPr>
            </w:pPr>
          </w:p>
        </w:tc>
      </w:tr>
    </w:tbl>
    <w:p w14:paraId="34178257" w14:textId="77777777" w:rsidR="00CF541D" w:rsidRPr="005A2DF0" w:rsidRDefault="00CF541D" w:rsidP="00CF541D">
      <w:pPr>
        <w:spacing w:line="276" w:lineRule="auto"/>
        <w:rPr>
          <w:rFonts w:eastAsia="Calibri"/>
          <w:b/>
          <w:snapToGrid/>
          <w:lang w:eastAsia="en-US"/>
        </w:rPr>
      </w:pPr>
    </w:p>
    <w:p w14:paraId="04F01282" w14:textId="77777777" w:rsidR="00CF541D" w:rsidRPr="005A2DF0" w:rsidRDefault="00CF541D" w:rsidP="00970978">
      <w:pPr>
        <w:spacing w:line="276" w:lineRule="auto"/>
        <w:ind w:firstLine="708"/>
        <w:rPr>
          <w:rFonts w:eastAsia="Calibri"/>
          <w:b/>
          <w:snapToGrid/>
          <w:lang w:eastAsia="en-US"/>
        </w:rPr>
      </w:pPr>
      <w:r w:rsidRPr="005A2DF0">
        <w:rPr>
          <w:rFonts w:eastAsia="Calibri"/>
          <w:b/>
          <w:snapToGrid/>
          <w:lang w:eastAsia="en-US"/>
        </w:rPr>
        <w:t>Beleidsverplichting respecteren mensenrechten</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13BA62E6" w14:textId="77777777" w:rsidTr="00CF541D">
        <w:tc>
          <w:tcPr>
            <w:tcW w:w="1135" w:type="dxa"/>
          </w:tcPr>
          <w:p w14:paraId="0902C2F9" w14:textId="77777777" w:rsidR="00CF541D" w:rsidRPr="005A2DF0" w:rsidRDefault="00CF541D" w:rsidP="00CF541D">
            <w:pPr>
              <w:spacing w:line="276" w:lineRule="auto"/>
              <w:rPr>
                <w:snapToGrid/>
                <w:lang w:eastAsia="en-US"/>
              </w:rPr>
            </w:pPr>
            <w:r w:rsidRPr="005A2DF0">
              <w:rPr>
                <w:snapToGrid/>
                <w:lang w:eastAsia="en-US"/>
              </w:rPr>
              <w:t>Eis 2</w:t>
            </w:r>
          </w:p>
        </w:tc>
        <w:tc>
          <w:tcPr>
            <w:tcW w:w="9185" w:type="dxa"/>
          </w:tcPr>
          <w:p w14:paraId="49FE7158" w14:textId="77777777" w:rsidR="00CF541D" w:rsidRPr="005A2DF0" w:rsidRDefault="00CF541D" w:rsidP="00CF541D">
            <w:pPr>
              <w:spacing w:line="276" w:lineRule="auto"/>
              <w:rPr>
                <w:snapToGrid/>
                <w:lang w:eastAsia="en-US"/>
              </w:rPr>
            </w:pPr>
            <w:r w:rsidRPr="005A2DF0">
              <w:rPr>
                <w:snapToGrid/>
                <w:lang w:eastAsia="en-US"/>
              </w:rPr>
              <w:t>U dient de verklaring te ondertekenen van het ministerie van Financiën omtrent de beleidsverplichting aangaande het respecteren van mensenrechten (Bijlage 7).</w:t>
            </w:r>
          </w:p>
          <w:p w14:paraId="414F2139" w14:textId="77777777" w:rsidR="00CF541D" w:rsidRPr="005A2DF0" w:rsidRDefault="00CF541D" w:rsidP="00CF541D">
            <w:pPr>
              <w:pStyle w:val="Default"/>
              <w:rPr>
                <w:rFonts w:ascii="Verdana" w:hAnsi="Verdana" w:cs="Times New Roman"/>
                <w:color w:val="auto"/>
                <w:sz w:val="18"/>
                <w:szCs w:val="18"/>
              </w:rPr>
            </w:pPr>
          </w:p>
        </w:tc>
      </w:tr>
    </w:tbl>
    <w:p w14:paraId="1FB0D05A" w14:textId="43C095D9" w:rsidR="00CF541D" w:rsidRPr="005A2DF0" w:rsidRDefault="00CF541D" w:rsidP="00CF541D">
      <w:pPr>
        <w:spacing w:line="240" w:lineRule="exact"/>
      </w:pPr>
    </w:p>
    <w:p w14:paraId="5D35D18E" w14:textId="77777777" w:rsidR="00CF541D" w:rsidRPr="005A2DF0" w:rsidRDefault="00CF541D" w:rsidP="00970978">
      <w:pPr>
        <w:spacing w:line="276" w:lineRule="auto"/>
        <w:ind w:firstLine="708"/>
        <w:rPr>
          <w:rFonts w:eastAsia="Calibri"/>
          <w:b/>
          <w:snapToGrid/>
          <w:lang w:eastAsia="en-US"/>
        </w:rPr>
      </w:pPr>
      <w:r w:rsidRPr="005A2DF0">
        <w:rPr>
          <w:rFonts w:eastAsia="Calibri"/>
          <w:b/>
          <w:snapToGrid/>
          <w:lang w:eastAsia="en-US"/>
        </w:rPr>
        <w:t xml:space="preserve">Duurzaamheid  </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47C12B2" w14:textId="77777777" w:rsidTr="00CF541D">
        <w:tc>
          <w:tcPr>
            <w:tcW w:w="1135" w:type="dxa"/>
          </w:tcPr>
          <w:p w14:paraId="74B50BA6" w14:textId="77777777" w:rsidR="00CF541D" w:rsidRPr="005A2DF0" w:rsidRDefault="00CF541D" w:rsidP="00CF541D">
            <w:pPr>
              <w:spacing w:line="276" w:lineRule="auto"/>
              <w:rPr>
                <w:snapToGrid/>
                <w:lang w:eastAsia="en-US"/>
              </w:rPr>
            </w:pPr>
            <w:r w:rsidRPr="005A2DF0">
              <w:t>Eis 3</w:t>
            </w:r>
          </w:p>
        </w:tc>
        <w:tc>
          <w:tcPr>
            <w:tcW w:w="9185" w:type="dxa"/>
          </w:tcPr>
          <w:p w14:paraId="608CE20E" w14:textId="77777777" w:rsidR="00CF541D" w:rsidRPr="005A2DF0" w:rsidRDefault="00CF541D" w:rsidP="00CF541D">
            <w:pPr>
              <w:tabs>
                <w:tab w:val="center" w:pos="4536"/>
                <w:tab w:val="right" w:pos="9072"/>
              </w:tabs>
            </w:pPr>
            <w:r w:rsidRPr="005A2DF0">
              <w:t>U dient qua duurzaamheid te behoren tot de top 25%-financiële instellingen op basis van:</w:t>
            </w:r>
          </w:p>
          <w:p w14:paraId="17C90B94" w14:textId="77777777" w:rsidR="00CF541D" w:rsidRPr="005A2DF0" w:rsidRDefault="00CF541D" w:rsidP="00CF541D">
            <w:pPr>
              <w:pStyle w:val="Lijstalinea"/>
              <w:numPr>
                <w:ilvl w:val="0"/>
                <w:numId w:val="17"/>
              </w:numPr>
              <w:spacing w:line="276" w:lineRule="auto"/>
              <w:rPr>
                <w:rFonts w:ascii="Verdana" w:hAnsi="Verdana"/>
                <w:sz w:val="18"/>
                <w:szCs w:val="18"/>
                <w:lang w:eastAsia="en-US"/>
              </w:rPr>
            </w:pPr>
            <w:r w:rsidRPr="005A2DF0">
              <w:rPr>
                <w:rFonts w:ascii="Verdana" w:hAnsi="Verdana"/>
                <w:sz w:val="18"/>
                <w:szCs w:val="18"/>
                <w:lang w:eastAsia="en-US"/>
              </w:rPr>
              <w:t>de Robeco-SAM index, óf</w:t>
            </w:r>
          </w:p>
          <w:p w14:paraId="16CDF41A" w14:textId="77777777" w:rsidR="00CF541D" w:rsidRPr="005A2DF0" w:rsidRDefault="00CF541D" w:rsidP="00CF541D">
            <w:pPr>
              <w:pStyle w:val="Lijstalinea"/>
              <w:numPr>
                <w:ilvl w:val="0"/>
                <w:numId w:val="17"/>
              </w:numPr>
              <w:spacing w:line="276" w:lineRule="auto"/>
              <w:rPr>
                <w:rFonts w:ascii="Verdana" w:hAnsi="Verdana"/>
                <w:sz w:val="18"/>
                <w:szCs w:val="18"/>
                <w:lang w:eastAsia="en-US"/>
              </w:rPr>
            </w:pPr>
            <w:r w:rsidRPr="005A2DF0">
              <w:rPr>
                <w:rFonts w:ascii="Verdana" w:hAnsi="Verdana"/>
                <w:sz w:val="18"/>
                <w:szCs w:val="18"/>
                <w:lang w:eastAsia="en-US"/>
              </w:rPr>
              <w:t>de ISS-</w:t>
            </w:r>
            <w:proofErr w:type="spellStart"/>
            <w:r w:rsidRPr="005A2DF0">
              <w:rPr>
                <w:rFonts w:ascii="Verdana" w:hAnsi="Verdana"/>
                <w:sz w:val="18"/>
                <w:szCs w:val="18"/>
                <w:lang w:eastAsia="en-US"/>
              </w:rPr>
              <w:t>Oekom</w:t>
            </w:r>
            <w:proofErr w:type="spellEnd"/>
            <w:r w:rsidRPr="005A2DF0">
              <w:rPr>
                <w:rFonts w:ascii="Verdana" w:hAnsi="Verdana"/>
                <w:sz w:val="18"/>
                <w:szCs w:val="18"/>
                <w:lang w:eastAsia="en-US"/>
              </w:rPr>
              <w:t xml:space="preserve"> rating, óf </w:t>
            </w:r>
          </w:p>
          <w:p w14:paraId="321BE4D3" w14:textId="7E40C61F" w:rsidR="008549E9" w:rsidRPr="008549E9" w:rsidRDefault="008549E9" w:rsidP="008549E9">
            <w:pPr>
              <w:pStyle w:val="Lijstalinea"/>
              <w:numPr>
                <w:ilvl w:val="0"/>
                <w:numId w:val="17"/>
              </w:numPr>
              <w:spacing w:line="276" w:lineRule="auto"/>
              <w:rPr>
                <w:rFonts w:ascii="Verdana" w:hAnsi="Verdana"/>
                <w:sz w:val="18"/>
                <w:szCs w:val="18"/>
                <w:lang w:eastAsia="en-US"/>
              </w:rPr>
            </w:pPr>
            <w:r>
              <w:rPr>
                <w:rFonts w:ascii="Verdana" w:hAnsi="Verdana"/>
                <w:sz w:val="18"/>
                <w:szCs w:val="18"/>
                <w:lang w:eastAsia="en-US"/>
              </w:rPr>
              <w:t xml:space="preserve">de </w:t>
            </w:r>
            <w:proofErr w:type="spellStart"/>
            <w:r>
              <w:rPr>
                <w:rFonts w:ascii="Verdana" w:hAnsi="Verdana"/>
                <w:sz w:val="18"/>
                <w:szCs w:val="18"/>
                <w:lang w:eastAsia="en-US"/>
              </w:rPr>
              <w:t>Sustainalytics</w:t>
            </w:r>
            <w:proofErr w:type="spellEnd"/>
            <w:r>
              <w:rPr>
                <w:rFonts w:ascii="Verdana" w:hAnsi="Verdana"/>
                <w:sz w:val="18"/>
                <w:szCs w:val="18"/>
                <w:lang w:eastAsia="en-US"/>
              </w:rPr>
              <w:t xml:space="preserve"> rating </w:t>
            </w:r>
            <w:r w:rsidRPr="008549E9">
              <w:rPr>
                <w:rFonts w:ascii="Verdana" w:hAnsi="Verdana"/>
                <w:sz w:val="18"/>
                <w:szCs w:val="18"/>
                <w:lang w:eastAsia="en-US"/>
              </w:rPr>
              <w:t>óf</w:t>
            </w:r>
          </w:p>
          <w:p w14:paraId="73264AD7" w14:textId="77777777" w:rsidR="008549E9" w:rsidRPr="00605C13" w:rsidRDefault="008549E9" w:rsidP="008549E9">
            <w:pPr>
              <w:pStyle w:val="Lijstalinea"/>
              <w:numPr>
                <w:ilvl w:val="0"/>
                <w:numId w:val="17"/>
              </w:numPr>
              <w:spacing w:line="276" w:lineRule="auto"/>
              <w:rPr>
                <w:rFonts w:ascii="Verdana" w:hAnsi="Verdana"/>
                <w:sz w:val="18"/>
                <w:szCs w:val="18"/>
                <w:lang w:eastAsia="en-US"/>
              </w:rPr>
            </w:pPr>
            <w:r>
              <w:rPr>
                <w:rFonts w:ascii="Verdana" w:hAnsi="Verdana"/>
                <w:sz w:val="18"/>
                <w:szCs w:val="18"/>
                <w:lang w:eastAsia="en-US"/>
              </w:rPr>
              <w:t xml:space="preserve">CDP rating. </w:t>
            </w:r>
          </w:p>
          <w:p w14:paraId="672D0094" w14:textId="77777777" w:rsidR="00CF541D" w:rsidRPr="005A2DF0" w:rsidRDefault="00CF541D" w:rsidP="00CF541D">
            <w:pPr>
              <w:rPr>
                <w:snapToGrid/>
              </w:rPr>
            </w:pPr>
          </w:p>
        </w:tc>
      </w:tr>
    </w:tbl>
    <w:p w14:paraId="7C31CFBA" w14:textId="77777777" w:rsidR="00CF541D" w:rsidRPr="005A2DF0" w:rsidRDefault="00CF541D" w:rsidP="00CF541D">
      <w:pPr>
        <w:spacing w:line="240" w:lineRule="exact"/>
      </w:pPr>
    </w:p>
    <w:p w14:paraId="1DFB1E64" w14:textId="77777777" w:rsidR="00CF541D" w:rsidRPr="005A2DF0" w:rsidRDefault="00CF541D" w:rsidP="00CF541D">
      <w:pPr>
        <w:ind w:firstLine="708"/>
        <w:rPr>
          <w:rFonts w:eastAsia="Calibri"/>
          <w:snapToGrid/>
          <w:lang w:eastAsia="en-US"/>
        </w:rPr>
      </w:pPr>
      <w:proofErr w:type="spellStart"/>
      <w:r w:rsidRPr="005A2DF0">
        <w:rPr>
          <w:b/>
        </w:rPr>
        <w:t>Social</w:t>
      </w:r>
      <w:proofErr w:type="spellEnd"/>
      <w:r w:rsidRPr="005A2DF0">
        <w:rPr>
          <w:b/>
        </w:rPr>
        <w:t xml:space="preserve"> return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66466937" w14:textId="77777777" w:rsidTr="006946C6">
        <w:tc>
          <w:tcPr>
            <w:tcW w:w="1188" w:type="dxa"/>
          </w:tcPr>
          <w:p w14:paraId="6C55EF8B" w14:textId="77777777" w:rsidR="00CF541D" w:rsidRPr="005A2DF0" w:rsidRDefault="00CF541D" w:rsidP="00CF541D">
            <w:pPr>
              <w:spacing w:line="276" w:lineRule="auto"/>
              <w:rPr>
                <w:i/>
                <w:snapToGrid/>
                <w:lang w:eastAsia="en-US"/>
              </w:rPr>
            </w:pPr>
            <w:r w:rsidRPr="005A2DF0">
              <w:t>Eis 4</w:t>
            </w:r>
          </w:p>
        </w:tc>
        <w:tc>
          <w:tcPr>
            <w:tcW w:w="9132" w:type="dxa"/>
          </w:tcPr>
          <w:p w14:paraId="37D39B69" w14:textId="77777777" w:rsidR="00CF541D" w:rsidRPr="005A2DF0" w:rsidRDefault="00CF541D" w:rsidP="00CF541D">
            <w:pPr>
              <w:spacing w:line="276" w:lineRule="auto"/>
              <w:rPr>
                <w:lang w:eastAsia="en-US"/>
              </w:rPr>
            </w:pPr>
            <w:r w:rsidRPr="005A2DF0">
              <w:rPr>
                <w:lang w:eastAsia="en-US"/>
              </w:rPr>
              <w:t xml:space="preserve">U werkt mee aan de realisatie van </w:t>
            </w:r>
            <w:proofErr w:type="spellStart"/>
            <w:r w:rsidRPr="005A2DF0">
              <w:rPr>
                <w:lang w:eastAsia="en-US"/>
              </w:rPr>
              <w:t>social</w:t>
            </w:r>
            <w:proofErr w:type="spellEnd"/>
            <w:r w:rsidRPr="005A2DF0">
              <w:rPr>
                <w:lang w:eastAsia="en-US"/>
              </w:rPr>
              <w:t xml:space="preserve"> return. </w:t>
            </w:r>
          </w:p>
          <w:p w14:paraId="4BFDE4FC" w14:textId="77777777" w:rsidR="00CF541D" w:rsidRPr="005A2DF0" w:rsidRDefault="00CF541D" w:rsidP="00CF541D">
            <w:pPr>
              <w:spacing w:line="276" w:lineRule="auto"/>
              <w:rPr>
                <w:lang w:eastAsia="en-US"/>
              </w:rPr>
            </w:pPr>
          </w:p>
        </w:tc>
      </w:tr>
      <w:tr w:rsidR="00CF541D" w:rsidRPr="005A2DF0" w14:paraId="2627DFC6" w14:textId="77777777" w:rsidTr="006946C6">
        <w:tc>
          <w:tcPr>
            <w:tcW w:w="1188" w:type="dxa"/>
          </w:tcPr>
          <w:p w14:paraId="56A6EE3C" w14:textId="77777777" w:rsidR="00CF541D" w:rsidRPr="005A2DF0" w:rsidRDefault="00CF541D" w:rsidP="00CF541D">
            <w:pPr>
              <w:spacing w:line="276" w:lineRule="auto"/>
            </w:pPr>
            <w:r w:rsidRPr="005A2DF0">
              <w:t>Eis 5</w:t>
            </w:r>
          </w:p>
        </w:tc>
        <w:tc>
          <w:tcPr>
            <w:tcW w:w="9132" w:type="dxa"/>
          </w:tcPr>
          <w:p w14:paraId="5D0E6191" w14:textId="77777777" w:rsidR="00CF541D" w:rsidRPr="005A2DF0" w:rsidRDefault="00CF541D" w:rsidP="00CF541D">
            <w:pPr>
              <w:spacing w:line="276" w:lineRule="auto"/>
              <w:rPr>
                <w:snapToGrid/>
                <w:lang w:eastAsia="en-US"/>
              </w:rPr>
            </w:pPr>
            <w:r w:rsidRPr="005A2DF0">
              <w:rPr>
                <w:snapToGrid/>
                <w:lang w:eastAsia="en-US"/>
              </w:rPr>
              <w:t xml:space="preserve">U dient tijdens de contractperiode periodiek (minimaal eens per jaar) over de uitvoering van </w:t>
            </w:r>
            <w:proofErr w:type="spellStart"/>
            <w:r w:rsidRPr="005A2DF0">
              <w:rPr>
                <w:snapToGrid/>
                <w:lang w:eastAsia="en-US"/>
              </w:rPr>
              <w:t>social</w:t>
            </w:r>
            <w:proofErr w:type="spellEnd"/>
            <w:r w:rsidRPr="005A2DF0">
              <w:rPr>
                <w:snapToGrid/>
                <w:lang w:eastAsia="en-US"/>
              </w:rPr>
              <w:t xml:space="preserve"> return te rapporteren. Bij de controle op de naleving van deze Eis zal gebruik worden gemaakt van Verantwoordingsformulier </w:t>
            </w:r>
            <w:proofErr w:type="spellStart"/>
            <w:r w:rsidRPr="005A2DF0">
              <w:rPr>
                <w:snapToGrid/>
                <w:lang w:eastAsia="en-US"/>
              </w:rPr>
              <w:t>social</w:t>
            </w:r>
            <w:proofErr w:type="spellEnd"/>
            <w:r w:rsidRPr="005A2DF0">
              <w:rPr>
                <w:snapToGrid/>
                <w:lang w:eastAsia="en-US"/>
              </w:rPr>
              <w:t xml:space="preserve"> return (Bijlage D).</w:t>
            </w:r>
          </w:p>
          <w:p w14:paraId="0BC1D57D" w14:textId="77777777" w:rsidR="00CF541D" w:rsidRPr="005A2DF0" w:rsidRDefault="00CF541D" w:rsidP="00CF541D">
            <w:pPr>
              <w:spacing w:line="276" w:lineRule="auto"/>
              <w:rPr>
                <w:snapToGrid/>
                <w:lang w:eastAsia="en-US"/>
              </w:rPr>
            </w:pPr>
          </w:p>
        </w:tc>
      </w:tr>
    </w:tbl>
    <w:p w14:paraId="1B9FF412" w14:textId="36363B8C" w:rsidR="004143C5" w:rsidRPr="005A2DF0" w:rsidRDefault="004143C5" w:rsidP="004143C5">
      <w:pPr>
        <w:spacing w:line="276" w:lineRule="auto"/>
        <w:rPr>
          <w:rFonts w:eastAsia="Calibri"/>
          <w:snapToGrid/>
          <w:lang w:eastAsia="en-US"/>
        </w:rPr>
      </w:pPr>
      <w:bookmarkStart w:id="7" w:name="_GoBack"/>
      <w:bookmarkEnd w:id="7"/>
    </w:p>
    <w:p w14:paraId="0BAF56B3" w14:textId="2185CD19" w:rsidR="004143C5" w:rsidRPr="007F3B23" w:rsidRDefault="004143C5" w:rsidP="007F3B23">
      <w:pPr>
        <w:numPr>
          <w:ilvl w:val="0"/>
          <w:numId w:val="3"/>
        </w:numPr>
        <w:spacing w:line="276" w:lineRule="auto"/>
        <w:contextualSpacing/>
        <w:rPr>
          <w:rFonts w:eastAsia="Calibri"/>
          <w:snapToGrid/>
          <w:lang w:eastAsia="en-US"/>
        </w:rPr>
      </w:pPr>
      <w:r w:rsidRPr="005A2DF0">
        <w:rPr>
          <w:rFonts w:eastAsia="Calibri"/>
          <w:snapToGrid/>
          <w:lang w:eastAsia="en-US"/>
        </w:rPr>
        <w:t>verklaart volledig en onvoorwaardelijk te voldoen aan al de overige in de opdrachtbeschrijving gestelde eisen en voorwaarden, zoals</w:t>
      </w:r>
      <w:r w:rsidR="00416535" w:rsidRPr="005A2DF0">
        <w:rPr>
          <w:rFonts w:eastAsia="Calibri"/>
          <w:snapToGrid/>
          <w:lang w:eastAsia="en-US"/>
        </w:rPr>
        <w:t xml:space="preserve"> opgenomen in het Beschrijvend d</w:t>
      </w:r>
      <w:r w:rsidRPr="005A2DF0">
        <w:rPr>
          <w:rFonts w:eastAsia="Calibri"/>
          <w:snapToGrid/>
          <w:lang w:eastAsia="en-US"/>
        </w:rPr>
        <w:t>ocument (</w:t>
      </w:r>
      <w:r w:rsidR="002E6C50" w:rsidRPr="005A2DF0">
        <w:rPr>
          <w:rFonts w:eastAsia="Calibri"/>
          <w:snapToGrid/>
          <w:lang w:eastAsia="en-US"/>
        </w:rPr>
        <w:t xml:space="preserve">o.a. </w:t>
      </w:r>
      <w:r w:rsidRPr="005A2DF0">
        <w:rPr>
          <w:rFonts w:eastAsia="Calibri"/>
          <w:snapToGrid/>
          <w:lang w:eastAsia="en-US"/>
        </w:rPr>
        <w:t>hoofdstuk 2 – Opdrachtbeschrijving) en de daarbij behorende Bijlagen.</w:t>
      </w:r>
    </w:p>
    <w:p w14:paraId="609DC21B" w14:textId="77777777" w:rsidR="002A0B75" w:rsidRPr="005A2DF0" w:rsidRDefault="002A0B75" w:rsidP="004143C5">
      <w:pPr>
        <w:spacing w:line="276" w:lineRule="auto"/>
        <w:ind w:left="720"/>
        <w:contextualSpacing/>
        <w:rPr>
          <w:rFonts w:eastAsia="Calibri"/>
          <w:snapToGrid/>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7"/>
      </w:tblGrid>
      <w:tr w:rsidR="004143C5" w:rsidRPr="005A2DF0" w14:paraId="0FB6B736" w14:textId="77777777" w:rsidTr="00A22E2D">
        <w:trPr>
          <w:trHeight w:val="773"/>
        </w:trPr>
        <w:tc>
          <w:tcPr>
            <w:tcW w:w="9781" w:type="dxa"/>
          </w:tcPr>
          <w:p w14:paraId="1F2C5EAD" w14:textId="2B4FFBFB" w:rsidR="002A0B75" w:rsidRPr="005A2DF0" w:rsidRDefault="00875977" w:rsidP="004143C5">
            <w:pPr>
              <w:spacing w:line="276" w:lineRule="auto"/>
              <w:rPr>
                <w:snapToGrid/>
                <w:lang w:eastAsia="en-US"/>
              </w:rPr>
            </w:pPr>
            <w:r w:rsidRPr="005A2DF0">
              <w:rPr>
                <w:snapToGrid/>
                <w:lang w:eastAsia="en-US"/>
              </w:rPr>
              <w:t xml:space="preserve">Als </w:t>
            </w:r>
            <w:r w:rsidR="004143C5" w:rsidRPr="005A2DF0">
              <w:rPr>
                <w:snapToGrid/>
                <w:lang w:eastAsia="en-US"/>
              </w:rPr>
              <w:t xml:space="preserve">u als Inschrijver niet voldoet aan een of meerdere Eisen of de eisen en voorwaarden in de opdrachtbeschrijving, dan is uw Inschrijving ongeldig en sluiten wij u uit van verdere deelname aan de Aanbesteding. </w:t>
            </w:r>
          </w:p>
          <w:p w14:paraId="0438D6A9" w14:textId="77777777" w:rsidR="00875977" w:rsidRPr="005A2DF0" w:rsidRDefault="00875977" w:rsidP="004143C5">
            <w:pPr>
              <w:spacing w:line="276" w:lineRule="auto"/>
              <w:rPr>
                <w:snapToGrid/>
                <w:lang w:eastAsia="en-US"/>
              </w:rPr>
            </w:pPr>
          </w:p>
          <w:p w14:paraId="138FD3A2" w14:textId="77777777" w:rsidR="004143C5" w:rsidRPr="005A2DF0" w:rsidRDefault="004143C5" w:rsidP="004143C5">
            <w:pPr>
              <w:spacing w:line="276" w:lineRule="auto"/>
              <w:rPr>
                <w:snapToGrid/>
                <w:lang w:eastAsia="en-US"/>
              </w:rPr>
            </w:pPr>
            <w:r w:rsidRPr="005A2DF0">
              <w:rPr>
                <w:snapToGrid/>
                <w:lang w:eastAsia="en-US"/>
              </w:rPr>
              <w:t>Het gestelde in de Inschrijving mag niet conflicteren met de gestelde Eisen of opdrachtbeschrijving zoals opgenomen in het Beschrijvend document. Bij constatering van een dergelijke tegenspraak, is uw Inschrijving ongeldig en sluiten wij u uit van verdere deelname aan de Aanbesteding.</w:t>
            </w:r>
          </w:p>
        </w:tc>
      </w:tr>
    </w:tbl>
    <w:p w14:paraId="487EE8A2" w14:textId="6AEF7381" w:rsidR="00970978" w:rsidRPr="005A2DF0" w:rsidRDefault="00970978" w:rsidP="004143C5">
      <w:pPr>
        <w:spacing w:line="276" w:lineRule="auto"/>
        <w:rPr>
          <w:rFonts w:eastAsia="Calibri"/>
          <w:snapToGrid/>
          <w:lang w:eastAsia="en-US"/>
        </w:rPr>
      </w:pPr>
    </w:p>
    <w:p w14:paraId="7E0F7D85" w14:textId="77777777" w:rsidR="004143C5" w:rsidRPr="005A2DF0" w:rsidRDefault="004143C5" w:rsidP="004143C5">
      <w:pPr>
        <w:spacing w:line="276" w:lineRule="auto"/>
        <w:rPr>
          <w:rFonts w:eastAsia="Calibri"/>
          <w:b/>
          <w:snapToGrid/>
          <w:sz w:val="28"/>
          <w:szCs w:val="28"/>
          <w:lang w:eastAsia="en-US"/>
        </w:rPr>
      </w:pPr>
      <w:r w:rsidRPr="005A2DF0">
        <w:rPr>
          <w:rFonts w:eastAsia="Calibri"/>
          <w:b/>
          <w:snapToGrid/>
          <w:sz w:val="28"/>
          <w:szCs w:val="28"/>
          <w:lang w:eastAsia="en-US"/>
        </w:rPr>
        <w:t>II. Ondertekening Inschrijver</w:t>
      </w:r>
    </w:p>
    <w:p w14:paraId="334F57E5" w14:textId="77777777" w:rsidR="00921E51" w:rsidRPr="005A2DF0" w:rsidRDefault="00921E51" w:rsidP="004143C5">
      <w:pPr>
        <w:spacing w:line="276" w:lineRule="auto"/>
        <w:rPr>
          <w:rFonts w:eastAsia="Calibri"/>
          <w:snapToGrid/>
          <w:lang w:eastAsia="en-US"/>
        </w:rPr>
      </w:pPr>
    </w:p>
    <w:tbl>
      <w:tblPr>
        <w:tblStyle w:val="Tabelraster1"/>
        <w:tblW w:w="0" w:type="auto"/>
        <w:tblInd w:w="675" w:type="dxa"/>
        <w:tblLook w:val="04A0" w:firstRow="1" w:lastRow="0" w:firstColumn="1" w:lastColumn="0" w:noHBand="0" w:noVBand="1"/>
      </w:tblPr>
      <w:tblGrid>
        <w:gridCol w:w="2953"/>
        <w:gridCol w:w="5432"/>
      </w:tblGrid>
      <w:tr w:rsidR="004143C5" w:rsidRPr="005A2DF0" w14:paraId="42366A36" w14:textId="77777777" w:rsidTr="00A22E2D">
        <w:trPr>
          <w:trHeight w:val="513"/>
        </w:trPr>
        <w:tc>
          <w:tcPr>
            <w:tcW w:w="3119" w:type="dxa"/>
          </w:tcPr>
          <w:p w14:paraId="05EBBA58" w14:textId="77777777" w:rsidR="004143C5" w:rsidRPr="005A2DF0" w:rsidRDefault="004143C5" w:rsidP="004143C5">
            <w:pPr>
              <w:spacing w:line="276" w:lineRule="auto"/>
              <w:rPr>
                <w:snapToGrid/>
                <w:lang w:eastAsia="en-US"/>
              </w:rPr>
            </w:pPr>
            <w:r w:rsidRPr="005A2DF0">
              <w:rPr>
                <w:snapToGrid/>
                <w:lang w:eastAsia="en-US"/>
              </w:rPr>
              <w:t>Naam organisatie</w:t>
            </w:r>
          </w:p>
        </w:tc>
        <w:tc>
          <w:tcPr>
            <w:tcW w:w="6804" w:type="dxa"/>
          </w:tcPr>
          <w:p w14:paraId="3F5886C1" w14:textId="77777777" w:rsidR="004143C5" w:rsidRPr="005A2DF0" w:rsidRDefault="00555484" w:rsidP="004143C5">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r w:rsidR="004143C5" w:rsidRPr="005A2DF0" w14:paraId="012F6503" w14:textId="77777777" w:rsidTr="00A22E2D">
        <w:trPr>
          <w:trHeight w:val="513"/>
        </w:trPr>
        <w:tc>
          <w:tcPr>
            <w:tcW w:w="3119" w:type="dxa"/>
          </w:tcPr>
          <w:p w14:paraId="3C957A20" w14:textId="77777777" w:rsidR="004143C5" w:rsidRPr="005A2DF0" w:rsidRDefault="004143C5" w:rsidP="004143C5">
            <w:pPr>
              <w:spacing w:line="276" w:lineRule="auto"/>
              <w:rPr>
                <w:snapToGrid/>
                <w:lang w:eastAsia="en-US"/>
              </w:rPr>
            </w:pPr>
            <w:r w:rsidRPr="005A2DF0">
              <w:rPr>
                <w:snapToGrid/>
                <w:lang w:eastAsia="en-US"/>
              </w:rPr>
              <w:t>Naam ondertekeningbevoegde persoon</w:t>
            </w:r>
          </w:p>
        </w:tc>
        <w:tc>
          <w:tcPr>
            <w:tcW w:w="6804" w:type="dxa"/>
          </w:tcPr>
          <w:p w14:paraId="4D7AF5AA" w14:textId="77777777" w:rsidR="004143C5" w:rsidRPr="005A2DF0" w:rsidRDefault="00555484" w:rsidP="004143C5">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r w:rsidR="004143C5" w:rsidRPr="005A2DF0" w14:paraId="07F36892" w14:textId="77777777" w:rsidTr="00A22E2D">
        <w:tc>
          <w:tcPr>
            <w:tcW w:w="3119" w:type="dxa"/>
          </w:tcPr>
          <w:p w14:paraId="1242C6EF" w14:textId="77777777" w:rsidR="004143C5" w:rsidRPr="005A2DF0" w:rsidRDefault="004143C5" w:rsidP="004143C5">
            <w:pPr>
              <w:spacing w:line="276" w:lineRule="auto"/>
              <w:rPr>
                <w:snapToGrid/>
                <w:lang w:eastAsia="en-US"/>
              </w:rPr>
            </w:pPr>
            <w:r w:rsidRPr="005A2DF0">
              <w:rPr>
                <w:snapToGrid/>
                <w:lang w:eastAsia="en-US"/>
              </w:rPr>
              <w:t>Datum</w:t>
            </w:r>
          </w:p>
          <w:p w14:paraId="26D68410" w14:textId="77777777" w:rsidR="004143C5" w:rsidRPr="005A2DF0" w:rsidRDefault="004143C5" w:rsidP="004143C5">
            <w:pPr>
              <w:spacing w:line="276" w:lineRule="auto"/>
              <w:rPr>
                <w:snapToGrid/>
                <w:lang w:eastAsia="en-US"/>
              </w:rPr>
            </w:pPr>
          </w:p>
        </w:tc>
        <w:tc>
          <w:tcPr>
            <w:tcW w:w="6804" w:type="dxa"/>
          </w:tcPr>
          <w:p w14:paraId="0E951280" w14:textId="77777777" w:rsidR="004143C5" w:rsidRPr="005A2DF0" w:rsidRDefault="00555484" w:rsidP="004143C5">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r w:rsidR="004143C5" w:rsidRPr="005A2DF0" w14:paraId="7CC19F34" w14:textId="77777777" w:rsidTr="00A22E2D">
        <w:trPr>
          <w:trHeight w:val="711"/>
        </w:trPr>
        <w:tc>
          <w:tcPr>
            <w:tcW w:w="3119" w:type="dxa"/>
          </w:tcPr>
          <w:p w14:paraId="1FFF5D61" w14:textId="77777777" w:rsidR="004143C5" w:rsidRPr="005A2DF0" w:rsidRDefault="004143C5" w:rsidP="004143C5">
            <w:pPr>
              <w:spacing w:line="276" w:lineRule="auto"/>
              <w:rPr>
                <w:snapToGrid/>
                <w:lang w:eastAsia="en-US"/>
              </w:rPr>
            </w:pPr>
            <w:r w:rsidRPr="005A2DF0">
              <w:rPr>
                <w:snapToGrid/>
                <w:lang w:eastAsia="en-US"/>
              </w:rPr>
              <w:t>Handtekening</w:t>
            </w:r>
          </w:p>
          <w:p w14:paraId="22AE1424" w14:textId="77777777" w:rsidR="004143C5" w:rsidRPr="005A2DF0" w:rsidRDefault="004143C5" w:rsidP="004143C5">
            <w:pPr>
              <w:spacing w:line="276" w:lineRule="auto"/>
              <w:rPr>
                <w:snapToGrid/>
                <w:lang w:eastAsia="en-US"/>
              </w:rPr>
            </w:pPr>
          </w:p>
          <w:p w14:paraId="0B476643" w14:textId="77777777" w:rsidR="004143C5" w:rsidRPr="005A2DF0" w:rsidRDefault="004143C5" w:rsidP="004143C5">
            <w:pPr>
              <w:spacing w:line="276" w:lineRule="auto"/>
              <w:rPr>
                <w:snapToGrid/>
                <w:lang w:eastAsia="en-US"/>
              </w:rPr>
            </w:pPr>
          </w:p>
        </w:tc>
        <w:tc>
          <w:tcPr>
            <w:tcW w:w="6804" w:type="dxa"/>
          </w:tcPr>
          <w:p w14:paraId="4D2AC482" w14:textId="77777777" w:rsidR="004143C5" w:rsidRPr="005A2DF0" w:rsidRDefault="00555484" w:rsidP="004143C5">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bl>
    <w:p w14:paraId="2B058CAC" w14:textId="77777777" w:rsidR="004143C5" w:rsidRPr="005A2DF0" w:rsidRDefault="004143C5" w:rsidP="00875977">
      <w:pPr>
        <w:spacing w:line="240" w:lineRule="exact"/>
      </w:pPr>
    </w:p>
    <w:sectPr w:rsidR="004143C5" w:rsidRPr="005A2DF0" w:rsidSect="007F3B23">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3757D" w14:textId="77777777" w:rsidR="00CF541D" w:rsidRDefault="00CF541D" w:rsidP="000431C0">
      <w:r>
        <w:separator/>
      </w:r>
    </w:p>
  </w:endnote>
  <w:endnote w:type="continuationSeparator" w:id="0">
    <w:p w14:paraId="3F14B2E2" w14:textId="77777777" w:rsidR="00CF541D" w:rsidRDefault="00CF541D"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ijaya">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30BA5" w14:textId="03CFDCF7" w:rsidR="00CF541D" w:rsidRPr="00E73D38" w:rsidRDefault="00CF541D" w:rsidP="005060DE">
    <w:pPr>
      <w:pStyle w:val="Voettekst"/>
      <w:rPr>
        <w:rFonts w:cs="Verdana"/>
        <w:sz w:val="16"/>
        <w:szCs w:val="16"/>
      </w:rPr>
    </w:pPr>
    <w:bookmarkStart w:id="1" w:name="_Toc148176410"/>
    <w:bookmarkEnd w:id="1"/>
    <w:r w:rsidRPr="00D245D6">
      <w:rPr>
        <w:rStyle w:val="Paginanummer"/>
        <w:rFonts w:cs="Verdana"/>
        <w:sz w:val="16"/>
        <w:szCs w:val="16"/>
      </w:rPr>
      <w:t xml:space="preserve">Bijlage </w:t>
    </w:r>
    <w:r>
      <w:rPr>
        <w:rStyle w:val="Paginanummer"/>
        <w:rFonts w:cs="Verdana"/>
        <w:sz w:val="16"/>
        <w:szCs w:val="16"/>
      </w:rPr>
      <w:t>1 – A</w:t>
    </w:r>
    <w:r w:rsidRPr="00D245D6">
      <w:rPr>
        <w:rStyle w:val="Paginanummer"/>
        <w:rFonts w:cs="Verdana"/>
        <w:sz w:val="16"/>
        <w:szCs w:val="16"/>
      </w:rPr>
      <w:t xml:space="preserve">kkoordverklaring </w:t>
    </w:r>
    <w:r>
      <w:rPr>
        <w:rStyle w:val="Paginanummer"/>
        <w:rFonts w:cs="Verdana"/>
        <w:sz w:val="16"/>
        <w:szCs w:val="16"/>
      </w:rPr>
      <w:t xml:space="preserve">Programma van Eisen </w:t>
    </w:r>
    <w:r w:rsidRPr="00D245D6">
      <w:rPr>
        <w:rStyle w:val="Paginanummer"/>
        <w:rFonts w:cs="Verdana"/>
        <w:sz w:val="16"/>
        <w:szCs w:val="16"/>
      </w:rPr>
      <w:t>behorend bij</w:t>
    </w:r>
    <w:r>
      <w:rPr>
        <w:rStyle w:val="Paginanummer"/>
        <w:rFonts w:cs="Verdana"/>
        <w:sz w:val="16"/>
        <w:szCs w:val="16"/>
      </w:rPr>
      <w:t xml:space="preserve"> Europese aanbesteding</w:t>
    </w:r>
    <w:r w:rsidRPr="00D245D6">
      <w:rPr>
        <w:rStyle w:val="Paginanummer"/>
        <w:rFonts w:cs="Verdana"/>
        <w:sz w:val="16"/>
        <w:szCs w:val="16"/>
      </w:rPr>
      <w:t xml:space="preserve"> </w:t>
    </w:r>
    <w:r w:rsidRPr="005060DE">
      <w:rPr>
        <w:rStyle w:val="Paginanummer"/>
        <w:rFonts w:cs="Verdana"/>
        <w:b/>
        <w:sz w:val="16"/>
        <w:szCs w:val="16"/>
      </w:rPr>
      <w:t>Giraal</w:t>
    </w:r>
    <w:r>
      <w:rPr>
        <w:rStyle w:val="Paginanummer"/>
        <w:rFonts w:cs="Verdana"/>
        <w:sz w:val="16"/>
        <w:szCs w:val="16"/>
      </w:rPr>
      <w:t xml:space="preserve"> </w:t>
    </w:r>
    <w:r w:rsidRPr="002810A9">
      <w:rPr>
        <w:rStyle w:val="Paginanummer"/>
        <w:rFonts w:cs="Verdana"/>
        <w:b/>
        <w:sz w:val="16"/>
        <w:szCs w:val="16"/>
      </w:rPr>
      <w:t xml:space="preserve">Betalingsverkeer </w:t>
    </w:r>
    <w:r>
      <w:rPr>
        <w:rStyle w:val="Paginanummer"/>
        <w:rFonts w:cs="Verdana"/>
        <w:b/>
        <w:sz w:val="16"/>
        <w:szCs w:val="16"/>
      </w:rPr>
      <w:t xml:space="preserve">van het </w:t>
    </w:r>
    <w:r w:rsidRPr="002810A9">
      <w:rPr>
        <w:rStyle w:val="Paginanummer"/>
        <w:rFonts w:cs="Verdana"/>
        <w:b/>
        <w:sz w:val="16"/>
        <w:szCs w:val="16"/>
      </w:rPr>
      <w:t>Rijk</w:t>
    </w:r>
    <w:r>
      <w:rPr>
        <w:rStyle w:val="Paginanummer"/>
        <w:rFonts w:cs="Verdana"/>
        <w:sz w:val="16"/>
        <w:szCs w:val="16"/>
      </w:rPr>
      <w:t xml:space="preserve"> </w:t>
    </w:r>
    <w:r>
      <w:rPr>
        <w:sz w:val="16"/>
        <w:szCs w:val="16"/>
      </w:rPr>
      <w:t>voor het</w:t>
    </w:r>
    <w:r w:rsidRPr="00F74A4B">
      <w:rPr>
        <w:sz w:val="16"/>
        <w:szCs w:val="16"/>
      </w:rPr>
      <w:t xml:space="preserve"> </w:t>
    </w:r>
    <w:sdt>
      <w:sdtPr>
        <w:rPr>
          <w:b/>
          <w:sz w:val="16"/>
          <w:szCs w:val="16"/>
        </w:rPr>
        <w:id w:val="791099591"/>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Pr="009008D4">
          <w:rPr>
            <w:b/>
            <w:sz w:val="16"/>
            <w:szCs w:val="16"/>
          </w:rPr>
          <w:t>ministerie van Financiën</w:t>
        </w:r>
      </w:sdtContent>
    </w:sdt>
    <w:r w:rsidRPr="00D245D6">
      <w:rPr>
        <w:rStyle w:val="Paginanummer"/>
        <w:rFonts w:cs="Verdana"/>
        <w:sz w:val="16"/>
        <w:szCs w:val="16"/>
      </w:rPr>
      <w:t xml:space="preserve"> </w:t>
    </w:r>
  </w:p>
  <w:p w14:paraId="50FF0C02" w14:textId="7D52D5BE" w:rsidR="00CF541D" w:rsidRPr="00AE354D" w:rsidRDefault="00CF541D" w:rsidP="005060DE">
    <w:pPr>
      <w:spacing w:line="240" w:lineRule="exact"/>
      <w:rPr>
        <w:rFonts w:cs="Verdana"/>
        <w:sz w:val="16"/>
        <w:szCs w:val="16"/>
      </w:rPr>
    </w:pPr>
    <w:r w:rsidRPr="00D245D6">
      <w:rPr>
        <w:rStyle w:val="Paginanummer"/>
        <w:rFonts w:cs="Verdana"/>
        <w:sz w:val="16"/>
        <w:szCs w:val="16"/>
      </w:rPr>
      <w:t xml:space="preserve">Versie </w:t>
    </w:r>
    <w:r w:rsidR="00E95802">
      <w:rPr>
        <w:rStyle w:val="Paginanummer"/>
        <w:rFonts w:cs="Verdana"/>
        <w:sz w:val="16"/>
        <w:szCs w:val="16"/>
      </w:rPr>
      <w:t>3</w:t>
    </w:r>
    <w:r>
      <w:rPr>
        <w:rStyle w:val="Paginanummer"/>
        <w:rFonts w:cs="Verdana"/>
        <w:sz w:val="16"/>
        <w:szCs w:val="16"/>
      </w:rPr>
      <w:t>.0</w:t>
    </w:r>
    <w:r w:rsidRPr="00D245D6">
      <w:rPr>
        <w:rStyle w:val="Paginanummer"/>
        <w:rFonts w:cs="Verdana"/>
        <w:sz w:val="16"/>
        <w:szCs w:val="16"/>
      </w:rPr>
      <w:tab/>
    </w:r>
    <w:r w:rsidRPr="00D245D6">
      <w:rPr>
        <w:rStyle w:val="Paginanummer"/>
        <w:rFonts w:cs="Verdana"/>
        <w:sz w:val="16"/>
        <w:szCs w:val="16"/>
      </w:rPr>
      <w:tab/>
    </w:r>
    <w:r w:rsidR="005A2DF0">
      <w:rPr>
        <w:rStyle w:val="Paginanummer"/>
        <w:rFonts w:cs="Verdana"/>
        <w:sz w:val="16"/>
        <w:szCs w:val="16"/>
      </w:rPr>
      <w:tab/>
    </w:r>
    <w:r w:rsidR="005A2DF0">
      <w:rPr>
        <w:rStyle w:val="Paginanummer"/>
        <w:rFonts w:cs="Verdana"/>
        <w:sz w:val="16"/>
        <w:szCs w:val="16"/>
      </w:rPr>
      <w:tab/>
    </w:r>
    <w:r w:rsidR="005A2DF0">
      <w:rPr>
        <w:rStyle w:val="Paginanummer"/>
        <w:rFonts w:cs="Verdana"/>
        <w:sz w:val="16"/>
        <w:szCs w:val="16"/>
      </w:rPr>
      <w:tab/>
    </w:r>
    <w:r w:rsidR="005A2DF0">
      <w:rPr>
        <w:rStyle w:val="Paginanummer"/>
        <w:rFonts w:cs="Verdana"/>
        <w:sz w:val="16"/>
        <w:szCs w:val="16"/>
      </w:rPr>
      <w:tab/>
    </w:r>
    <w:r w:rsidR="005A2DF0">
      <w:rPr>
        <w:rStyle w:val="Paginanummer"/>
        <w:rFonts w:cs="Verdana"/>
        <w:sz w:val="16"/>
        <w:szCs w:val="16"/>
      </w:rPr>
      <w:tab/>
    </w:r>
    <w:r w:rsidR="005A2DF0">
      <w:rPr>
        <w:rStyle w:val="Paginanummer"/>
        <w:rFonts w:cs="Verdana"/>
        <w:sz w:val="16"/>
        <w:szCs w:val="16"/>
      </w:rPr>
      <w:tab/>
    </w:r>
    <w:r w:rsidR="005A2DF0">
      <w:rPr>
        <w:rStyle w:val="Paginanummer"/>
        <w:rFonts w:cs="Verdana"/>
        <w:sz w:val="16"/>
        <w:szCs w:val="16"/>
      </w:rPr>
      <w:tab/>
    </w:r>
    <w:r w:rsidRPr="00D245D6">
      <w:rPr>
        <w:rStyle w:val="Paginanummer"/>
        <w:rFonts w:cs="Verdana"/>
        <w:sz w:val="16"/>
        <w:szCs w:val="16"/>
      </w:rPr>
      <w:t xml:space="preserve">Pagina </w:t>
    </w:r>
    <w:r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Pr="00D245D6">
      <w:rPr>
        <w:rStyle w:val="Paginanummer"/>
        <w:rFonts w:cs="Verdana"/>
        <w:sz w:val="16"/>
        <w:szCs w:val="16"/>
      </w:rPr>
      <w:fldChar w:fldCharType="separate"/>
    </w:r>
    <w:r w:rsidR="007F3B23">
      <w:rPr>
        <w:rStyle w:val="Paginanummer"/>
        <w:rFonts w:cs="Verdana"/>
        <w:noProof/>
        <w:sz w:val="16"/>
        <w:szCs w:val="16"/>
      </w:rPr>
      <w:t>20</w:t>
    </w:r>
    <w:r w:rsidRPr="00D245D6">
      <w:rPr>
        <w:rStyle w:val="Paginanummer"/>
        <w:rFonts w:cs="Verdana"/>
        <w:sz w:val="16"/>
        <w:szCs w:val="16"/>
      </w:rPr>
      <w:fldChar w:fldCharType="end"/>
    </w:r>
    <w:r w:rsidRPr="00D245D6">
      <w:rPr>
        <w:rStyle w:val="Paginanummer"/>
        <w:rFonts w:cs="Verdana"/>
        <w:sz w:val="16"/>
        <w:szCs w:val="16"/>
      </w:rPr>
      <w:t xml:space="preserve"> van </w:t>
    </w:r>
    <w:r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Pr="00D245D6">
      <w:rPr>
        <w:rStyle w:val="Paginanummer"/>
        <w:rFonts w:cs="Verdana"/>
        <w:sz w:val="16"/>
        <w:szCs w:val="16"/>
      </w:rPr>
      <w:fldChar w:fldCharType="separate"/>
    </w:r>
    <w:r w:rsidR="007F3B23">
      <w:rPr>
        <w:rStyle w:val="Paginanummer"/>
        <w:rFonts w:cs="Verdana"/>
        <w:noProof/>
        <w:sz w:val="16"/>
        <w:szCs w:val="16"/>
      </w:rPr>
      <w:t>20</w:t>
    </w:r>
    <w:r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7D04C" w14:textId="77777777" w:rsidR="00CF541D" w:rsidRDefault="00CF541D" w:rsidP="000431C0">
      <w:r>
        <w:separator/>
      </w:r>
    </w:p>
  </w:footnote>
  <w:footnote w:type="continuationSeparator" w:id="0">
    <w:p w14:paraId="29FE1078" w14:textId="77777777" w:rsidR="00CF541D" w:rsidRDefault="00CF541D" w:rsidP="000431C0">
      <w:r>
        <w:continuationSeparator/>
      </w:r>
    </w:p>
  </w:footnote>
  <w:footnote w:id="1">
    <w:p w14:paraId="50A94463" w14:textId="77777777" w:rsidR="00CF541D" w:rsidRPr="002D21EB" w:rsidRDefault="00CF541D" w:rsidP="00CF541D">
      <w:pPr>
        <w:pStyle w:val="Kop4"/>
        <w:numPr>
          <w:ilvl w:val="0"/>
          <w:numId w:val="0"/>
        </w:numPr>
        <w:spacing w:before="0"/>
        <w:rPr>
          <w:i w:val="0"/>
          <w:sz w:val="15"/>
          <w:szCs w:val="15"/>
        </w:rPr>
      </w:pPr>
      <w:r w:rsidRPr="002D21EB">
        <w:rPr>
          <w:rStyle w:val="Voetnootmarkering"/>
          <w:i w:val="0"/>
          <w:sz w:val="15"/>
          <w:szCs w:val="15"/>
        </w:rPr>
        <w:footnoteRef/>
      </w:r>
      <w:r w:rsidRPr="002D21EB">
        <w:rPr>
          <w:i w:val="0"/>
          <w:sz w:val="15"/>
          <w:szCs w:val="15"/>
        </w:rPr>
        <w:t xml:space="preserve"> Als bedoeld in artikel 1:1 van de Wet op het financieel toezicht</w:t>
      </w:r>
      <w:r>
        <w:rPr>
          <w:i w:val="0"/>
          <w:sz w:val="15"/>
          <w:szCs w:val="15"/>
        </w:rPr>
        <w:t xml:space="preserve"> en die op grond van de Wet op het financieel toezicht bevoegd is om het bedrijf van bank uit te oefenen in Nederland</w:t>
      </w:r>
      <w:r w:rsidRPr="002D21EB">
        <w:rPr>
          <w:i w:val="0"/>
          <w:sz w:val="15"/>
          <w:szCs w:val="15"/>
        </w:rPr>
        <w:t xml:space="preserve">. Zie ook </w:t>
      </w:r>
      <w:r w:rsidRPr="00215932">
        <w:rPr>
          <w:i w:val="0"/>
          <w:sz w:val="15"/>
          <w:szCs w:val="15"/>
        </w:rPr>
        <w:t>paragraaf 3.3</w:t>
      </w:r>
      <w:r w:rsidRPr="002D21EB">
        <w:rPr>
          <w:i w:val="0"/>
          <w:sz w:val="15"/>
          <w:szCs w:val="15"/>
        </w:rPr>
        <w:t xml:space="preserve"> </w:t>
      </w:r>
      <w:r>
        <w:rPr>
          <w:i w:val="0"/>
          <w:sz w:val="15"/>
          <w:szCs w:val="15"/>
        </w:rPr>
        <w:t xml:space="preserve">(Geschiktheidseisen) </w:t>
      </w:r>
      <w:r w:rsidRPr="002D21EB">
        <w:rPr>
          <w:i w:val="0"/>
          <w:sz w:val="15"/>
          <w:szCs w:val="15"/>
        </w:rPr>
        <w:t>van het Beschrijvend document.</w:t>
      </w:r>
    </w:p>
  </w:footnote>
  <w:footnote w:id="2">
    <w:p w14:paraId="08B17531" w14:textId="77777777" w:rsidR="00CF541D" w:rsidRPr="002D21EB" w:rsidRDefault="00CF541D" w:rsidP="00CF541D">
      <w:pPr>
        <w:pStyle w:val="Voetnoottekst"/>
        <w:rPr>
          <w:sz w:val="15"/>
          <w:szCs w:val="15"/>
        </w:rPr>
      </w:pPr>
      <w:r w:rsidRPr="002D21EB">
        <w:rPr>
          <w:rStyle w:val="Voetnootmarkering"/>
          <w:sz w:val="15"/>
          <w:szCs w:val="15"/>
        </w:rPr>
        <w:footnoteRef/>
      </w:r>
      <w:r w:rsidRPr="002D21EB">
        <w:rPr>
          <w:sz w:val="15"/>
          <w:szCs w:val="15"/>
        </w:rPr>
        <w:t xml:space="preserve"> Een bevinding is een verschil tussen een afspraak en de implementatie daarvan.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3CA8B" w14:textId="6F4EB7A8" w:rsidR="00CF541D" w:rsidRDefault="00CF541D">
    <w:pPr>
      <w:pStyle w:val="Koptekst"/>
    </w:pPr>
    <w:r>
      <w:rPr>
        <w:noProof/>
        <w:snapToGrid/>
      </w:rPr>
      <mc:AlternateContent>
        <mc:Choice Requires="wpc">
          <w:drawing>
            <wp:anchor distT="0" distB="0" distL="114300" distR="114300" simplePos="0" relativeHeight="251659264" behindDoc="1" locked="0" layoutInCell="1" allowOverlap="1" wp14:anchorId="4CD3F99D" wp14:editId="7EB7E164">
              <wp:simplePos x="0" y="0"/>
              <wp:positionH relativeFrom="column">
                <wp:posOffset>-899795</wp:posOffset>
              </wp:positionH>
              <wp:positionV relativeFrom="paragraph">
                <wp:posOffset>-449580</wp:posOffset>
              </wp:positionV>
              <wp:extent cx="9019540" cy="5290185"/>
              <wp:effectExtent l="0" t="0" r="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B1BDCC4" w14:textId="77777777" w:rsidR="00CF541D" w:rsidRDefault="00CF541D" w:rsidP="00621881">
                            <w:pPr>
                              <w:rPr>
                                <w:sz w:val="28"/>
                                <w:szCs w:val="28"/>
                              </w:rPr>
                            </w:pPr>
                            <w:r>
                              <w:rPr>
                                <w:sz w:val="28"/>
                                <w:szCs w:val="28"/>
                              </w:rPr>
                              <w:t>Akkoordverklaring</w:t>
                            </w:r>
                          </w:p>
                          <w:p w14:paraId="76F13825" w14:textId="77777777" w:rsidR="00CF541D" w:rsidRPr="00430219" w:rsidRDefault="00CF541D" w:rsidP="00621881">
                            <w:pPr>
                              <w:rPr>
                                <w:sz w:val="28"/>
                                <w:szCs w:val="28"/>
                              </w:rPr>
                            </w:pPr>
                            <w:r>
                              <w:rPr>
                                <w:sz w:val="28"/>
                                <w:szCs w:val="28"/>
                              </w:rPr>
                              <w:t>Programma van Eisen</w:t>
                            </w:r>
                          </w:p>
                          <w:p w14:paraId="1F03E7D8" w14:textId="77777777" w:rsidR="00CF541D" w:rsidRPr="00F05D36" w:rsidRDefault="00CF541D" w:rsidP="00621881">
                            <w:pPr>
                              <w:rPr>
                                <w:sz w:val="16"/>
                                <w:szCs w:val="16"/>
                              </w:rPr>
                            </w:pPr>
                          </w:p>
                          <w:p w14:paraId="73E1FB71" w14:textId="77777777" w:rsidR="00CF541D" w:rsidRPr="00F05D36" w:rsidRDefault="00CF541D" w:rsidP="00621881">
                            <w:pPr>
                              <w:rPr>
                                <w:sz w:val="16"/>
                                <w:szCs w:val="16"/>
                              </w:rPr>
                            </w:pPr>
                          </w:p>
                          <w:p w14:paraId="3F78242C" w14:textId="77777777" w:rsidR="00CF541D" w:rsidRDefault="00CF541D" w:rsidP="00D66685">
                            <w:pPr>
                              <w:rPr>
                                <w:sz w:val="15"/>
                                <w:szCs w:val="15"/>
                              </w:rPr>
                            </w:pPr>
                            <w:r>
                              <w:rPr>
                                <w:sz w:val="15"/>
                                <w:szCs w:val="15"/>
                              </w:rPr>
                              <w:t>UBR|HIS</w:t>
                            </w:r>
                          </w:p>
                          <w:p w14:paraId="7F108B37" w14:textId="77777777" w:rsidR="00CF541D" w:rsidRPr="00F05D36" w:rsidRDefault="00CF541D" w:rsidP="00621881">
                            <w:pPr>
                              <w:rPr>
                                <w:sz w:val="15"/>
                                <w:szCs w:val="15"/>
                              </w:rPr>
                            </w:pPr>
                          </w:p>
                          <w:p w14:paraId="38B9B803" w14:textId="77777777" w:rsidR="00CF541D" w:rsidRPr="00F05D36" w:rsidRDefault="00CF541D" w:rsidP="00621881">
                            <w:pPr>
                              <w:rPr>
                                <w:sz w:val="15"/>
                                <w:szCs w:val="15"/>
                              </w:rPr>
                            </w:pPr>
                            <w:r w:rsidRPr="00F05D36">
                              <w:rPr>
                                <w:b/>
                                <w:sz w:val="15"/>
                                <w:szCs w:val="15"/>
                              </w:rPr>
                              <w:t>Bezoekadres</w:t>
                            </w:r>
                          </w:p>
                          <w:p w14:paraId="47D52ED2" w14:textId="77777777" w:rsidR="00CF541D" w:rsidRPr="00F05D36" w:rsidRDefault="00CF541D" w:rsidP="00621881">
                            <w:pPr>
                              <w:rPr>
                                <w:sz w:val="15"/>
                                <w:szCs w:val="15"/>
                              </w:rPr>
                            </w:pPr>
                            <w:r w:rsidRPr="00F05D36">
                              <w:rPr>
                                <w:sz w:val="15"/>
                                <w:szCs w:val="15"/>
                              </w:rPr>
                              <w:t xml:space="preserve">Rijkskantoor Beatrixpark </w:t>
                            </w:r>
                          </w:p>
                          <w:p w14:paraId="5871FF10" w14:textId="77777777" w:rsidR="00CF541D" w:rsidRPr="00F05D36" w:rsidRDefault="00CF541D" w:rsidP="00621881">
                            <w:pPr>
                              <w:rPr>
                                <w:sz w:val="15"/>
                                <w:szCs w:val="15"/>
                              </w:rPr>
                            </w:pPr>
                            <w:r w:rsidRPr="00F05D36">
                              <w:rPr>
                                <w:sz w:val="15"/>
                                <w:szCs w:val="15"/>
                              </w:rPr>
                              <w:t>Wilhelmina van Pruisenweg 52</w:t>
                            </w:r>
                          </w:p>
                          <w:p w14:paraId="2852DB4F" w14:textId="77777777" w:rsidR="00CF541D" w:rsidRPr="00885688" w:rsidRDefault="00CF541D" w:rsidP="00621881">
                            <w:pPr>
                              <w:rPr>
                                <w:sz w:val="15"/>
                                <w:szCs w:val="15"/>
                                <w:lang w:val="de-DE"/>
                              </w:rPr>
                            </w:pPr>
                            <w:r w:rsidRPr="00885688">
                              <w:rPr>
                                <w:sz w:val="15"/>
                                <w:szCs w:val="15"/>
                                <w:lang w:val="de-DE"/>
                              </w:rPr>
                              <w:t>2595 AN  Den Haag</w:t>
                            </w:r>
                          </w:p>
                          <w:p w14:paraId="0DB43F04" w14:textId="77777777" w:rsidR="00CF541D" w:rsidRPr="00885688" w:rsidRDefault="00CF541D" w:rsidP="00621881">
                            <w:pPr>
                              <w:rPr>
                                <w:sz w:val="15"/>
                                <w:szCs w:val="15"/>
                                <w:lang w:val="de-DE"/>
                              </w:rPr>
                            </w:pPr>
                          </w:p>
                          <w:p w14:paraId="56E243B5" w14:textId="77777777" w:rsidR="00CF541D" w:rsidRPr="00885688" w:rsidRDefault="00CF541D" w:rsidP="00621881">
                            <w:pPr>
                              <w:rPr>
                                <w:sz w:val="15"/>
                                <w:szCs w:val="15"/>
                                <w:lang w:val="de-DE"/>
                              </w:rPr>
                            </w:pPr>
                            <w:r w:rsidRPr="00885688">
                              <w:rPr>
                                <w:sz w:val="15"/>
                                <w:szCs w:val="15"/>
                                <w:lang w:val="de-DE"/>
                              </w:rPr>
                              <w:t>Postbus 20011</w:t>
                            </w:r>
                          </w:p>
                          <w:p w14:paraId="414C6CFE" w14:textId="77777777" w:rsidR="00CF541D" w:rsidRPr="00885688" w:rsidRDefault="00CF541D" w:rsidP="00621881">
                            <w:pPr>
                              <w:rPr>
                                <w:sz w:val="15"/>
                                <w:szCs w:val="15"/>
                                <w:lang w:val="de-DE"/>
                              </w:rPr>
                            </w:pPr>
                            <w:r w:rsidRPr="00885688">
                              <w:rPr>
                                <w:sz w:val="15"/>
                                <w:szCs w:val="15"/>
                                <w:lang w:val="de-DE"/>
                              </w:rPr>
                              <w:t>2500 EA  Den Haag</w:t>
                            </w:r>
                          </w:p>
                          <w:p w14:paraId="2BFE17E1" w14:textId="77777777" w:rsidR="00CF541D" w:rsidRPr="00885688" w:rsidRDefault="00CF541D" w:rsidP="00621881">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933575"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4CD3F99D"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DgYe8OBAAAAAAE+VsPcokE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LF3BwIAAAAAgvytB7lEAg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IDYuwMBAAAAAEH+1oNcIgE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4D/27kAAAAAAQJC/9SCXS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7B1BDCC4" w14:textId="77777777" w:rsidR="00CF541D" w:rsidRDefault="00CF541D" w:rsidP="00621881">
                      <w:pPr>
                        <w:rPr>
                          <w:sz w:val="28"/>
                          <w:szCs w:val="28"/>
                        </w:rPr>
                      </w:pPr>
                      <w:r>
                        <w:rPr>
                          <w:sz w:val="28"/>
                          <w:szCs w:val="28"/>
                        </w:rPr>
                        <w:t>Akkoordverklaring</w:t>
                      </w:r>
                    </w:p>
                    <w:p w14:paraId="76F13825" w14:textId="77777777" w:rsidR="00CF541D" w:rsidRPr="00430219" w:rsidRDefault="00CF541D" w:rsidP="00621881">
                      <w:pPr>
                        <w:rPr>
                          <w:sz w:val="28"/>
                          <w:szCs w:val="28"/>
                        </w:rPr>
                      </w:pPr>
                      <w:r>
                        <w:rPr>
                          <w:sz w:val="28"/>
                          <w:szCs w:val="28"/>
                        </w:rPr>
                        <w:t>Programma van Eisen</w:t>
                      </w:r>
                    </w:p>
                    <w:p w14:paraId="1F03E7D8" w14:textId="77777777" w:rsidR="00CF541D" w:rsidRPr="00F05D36" w:rsidRDefault="00CF541D" w:rsidP="00621881">
                      <w:pPr>
                        <w:rPr>
                          <w:sz w:val="16"/>
                          <w:szCs w:val="16"/>
                        </w:rPr>
                      </w:pPr>
                    </w:p>
                    <w:p w14:paraId="73E1FB71" w14:textId="77777777" w:rsidR="00CF541D" w:rsidRPr="00F05D36" w:rsidRDefault="00CF541D" w:rsidP="00621881">
                      <w:pPr>
                        <w:rPr>
                          <w:sz w:val="16"/>
                          <w:szCs w:val="16"/>
                        </w:rPr>
                      </w:pPr>
                    </w:p>
                    <w:p w14:paraId="3F78242C" w14:textId="77777777" w:rsidR="00CF541D" w:rsidRDefault="00CF541D" w:rsidP="00D66685">
                      <w:pPr>
                        <w:rPr>
                          <w:sz w:val="15"/>
                          <w:szCs w:val="15"/>
                        </w:rPr>
                      </w:pPr>
                      <w:r>
                        <w:rPr>
                          <w:sz w:val="15"/>
                          <w:szCs w:val="15"/>
                        </w:rPr>
                        <w:t>UBR|HIS</w:t>
                      </w:r>
                    </w:p>
                    <w:p w14:paraId="7F108B37" w14:textId="77777777" w:rsidR="00CF541D" w:rsidRPr="00F05D36" w:rsidRDefault="00CF541D" w:rsidP="00621881">
                      <w:pPr>
                        <w:rPr>
                          <w:sz w:val="15"/>
                          <w:szCs w:val="15"/>
                        </w:rPr>
                      </w:pPr>
                    </w:p>
                    <w:p w14:paraId="38B9B803" w14:textId="77777777" w:rsidR="00CF541D" w:rsidRPr="00F05D36" w:rsidRDefault="00CF541D" w:rsidP="00621881">
                      <w:pPr>
                        <w:rPr>
                          <w:sz w:val="15"/>
                          <w:szCs w:val="15"/>
                        </w:rPr>
                      </w:pPr>
                      <w:r w:rsidRPr="00F05D36">
                        <w:rPr>
                          <w:b/>
                          <w:sz w:val="15"/>
                          <w:szCs w:val="15"/>
                        </w:rPr>
                        <w:t>Bezoekadres</w:t>
                      </w:r>
                    </w:p>
                    <w:p w14:paraId="47D52ED2" w14:textId="77777777" w:rsidR="00CF541D" w:rsidRPr="00F05D36" w:rsidRDefault="00CF541D" w:rsidP="00621881">
                      <w:pPr>
                        <w:rPr>
                          <w:sz w:val="15"/>
                          <w:szCs w:val="15"/>
                        </w:rPr>
                      </w:pPr>
                      <w:r w:rsidRPr="00F05D36">
                        <w:rPr>
                          <w:sz w:val="15"/>
                          <w:szCs w:val="15"/>
                        </w:rPr>
                        <w:t xml:space="preserve">Rijkskantoor Beatrixpark </w:t>
                      </w:r>
                    </w:p>
                    <w:p w14:paraId="5871FF10" w14:textId="77777777" w:rsidR="00CF541D" w:rsidRPr="00F05D36" w:rsidRDefault="00CF541D" w:rsidP="00621881">
                      <w:pPr>
                        <w:rPr>
                          <w:sz w:val="15"/>
                          <w:szCs w:val="15"/>
                        </w:rPr>
                      </w:pPr>
                      <w:r w:rsidRPr="00F05D36">
                        <w:rPr>
                          <w:sz w:val="15"/>
                          <w:szCs w:val="15"/>
                        </w:rPr>
                        <w:t>Wilhelmina van Pruisenweg 52</w:t>
                      </w:r>
                    </w:p>
                    <w:p w14:paraId="2852DB4F" w14:textId="77777777" w:rsidR="00CF541D" w:rsidRPr="00885688" w:rsidRDefault="00CF541D" w:rsidP="00621881">
                      <w:pPr>
                        <w:rPr>
                          <w:sz w:val="15"/>
                          <w:szCs w:val="15"/>
                          <w:lang w:val="de-DE"/>
                        </w:rPr>
                      </w:pPr>
                      <w:r w:rsidRPr="00885688">
                        <w:rPr>
                          <w:sz w:val="15"/>
                          <w:szCs w:val="15"/>
                          <w:lang w:val="de-DE"/>
                        </w:rPr>
                        <w:t>2595 AN  Den Haag</w:t>
                      </w:r>
                    </w:p>
                    <w:p w14:paraId="0DB43F04" w14:textId="77777777" w:rsidR="00CF541D" w:rsidRPr="00885688" w:rsidRDefault="00CF541D" w:rsidP="00621881">
                      <w:pPr>
                        <w:rPr>
                          <w:sz w:val="15"/>
                          <w:szCs w:val="15"/>
                          <w:lang w:val="de-DE"/>
                        </w:rPr>
                      </w:pPr>
                    </w:p>
                    <w:p w14:paraId="56E243B5" w14:textId="77777777" w:rsidR="00CF541D" w:rsidRPr="00885688" w:rsidRDefault="00CF541D" w:rsidP="00621881">
                      <w:pPr>
                        <w:rPr>
                          <w:sz w:val="15"/>
                          <w:szCs w:val="15"/>
                          <w:lang w:val="de-DE"/>
                        </w:rPr>
                      </w:pPr>
                      <w:r w:rsidRPr="00885688">
                        <w:rPr>
                          <w:sz w:val="15"/>
                          <w:szCs w:val="15"/>
                          <w:lang w:val="de-DE"/>
                        </w:rPr>
                        <w:t>Postbus 20011</w:t>
                      </w:r>
                    </w:p>
                    <w:p w14:paraId="414C6CFE" w14:textId="77777777" w:rsidR="00CF541D" w:rsidRPr="00885688" w:rsidRDefault="00CF541D" w:rsidP="00621881">
                      <w:pPr>
                        <w:rPr>
                          <w:sz w:val="15"/>
                          <w:szCs w:val="15"/>
                          <w:lang w:val="de-DE"/>
                        </w:rPr>
                      </w:pPr>
                      <w:r w:rsidRPr="00885688">
                        <w:rPr>
                          <w:sz w:val="15"/>
                          <w:szCs w:val="15"/>
                          <w:lang w:val="de-DE"/>
                        </w:rPr>
                        <w:t>2500 EA  Den Haag</w:t>
                      </w:r>
                    </w:p>
                    <w:p w14:paraId="2BFE17E1" w14:textId="77777777" w:rsidR="00CF541D" w:rsidRPr="00885688" w:rsidRDefault="00CF541D" w:rsidP="00621881">
                      <w:pPr>
                        <w:rPr>
                          <w:lang w:val="de-DE"/>
                        </w:rPr>
                      </w:pPr>
                    </w:p>
                  </w:txbxContent>
                </v:textbox>
              </v:shape>
              <v:shape id="Picture 4" o:spid="_x0000_s1029" type="#_x0000_t75" alt="RO_BZK_UBR_Logo_1_RGB_diap_nl" style="position:absolute;left:19335;width:54001;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10AA"/>
    <w:multiLevelType w:val="hybridMultilevel"/>
    <w:tmpl w:val="EB4EA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C23FC6"/>
    <w:multiLevelType w:val="hybridMultilevel"/>
    <w:tmpl w:val="9E3292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194F2E"/>
    <w:multiLevelType w:val="hybridMultilevel"/>
    <w:tmpl w:val="FAECD5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E2766A"/>
    <w:multiLevelType w:val="hybridMultilevel"/>
    <w:tmpl w:val="0EE24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F25EFC"/>
    <w:multiLevelType w:val="multilevel"/>
    <w:tmpl w:val="26DC2C16"/>
    <w:styleLink w:val="Stijl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3B1F58"/>
    <w:multiLevelType w:val="multilevel"/>
    <w:tmpl w:val="61B6DAA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ascii="Verdana" w:eastAsia="Calibri" w:hAnsi="Verdana" w:cs="Times New Roman"/>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377147"/>
    <w:multiLevelType w:val="hybridMultilevel"/>
    <w:tmpl w:val="01B61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513A2F"/>
    <w:multiLevelType w:val="hybridMultilevel"/>
    <w:tmpl w:val="A38CA9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395CA3"/>
    <w:multiLevelType w:val="hybridMultilevel"/>
    <w:tmpl w:val="3592AB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94F7346"/>
    <w:multiLevelType w:val="hybridMultilevel"/>
    <w:tmpl w:val="4EAEC8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9F551BE"/>
    <w:multiLevelType w:val="hybridMultilevel"/>
    <w:tmpl w:val="8B248BB2"/>
    <w:lvl w:ilvl="0" w:tplc="FFFFFFFF">
      <w:start w:val="1"/>
      <w:numFmt w:val="bullet"/>
      <w:lvlText w:val="-"/>
      <w:lvlJc w:val="left"/>
      <w:pPr>
        <w:tabs>
          <w:tab w:val="num" w:pos="720"/>
        </w:tabs>
        <w:ind w:left="720" w:hanging="360"/>
      </w:pPr>
      <w:rPr>
        <w:rFonts w:ascii="Arial" w:hAnsi="Arial"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32693214"/>
    <w:multiLevelType w:val="hybridMultilevel"/>
    <w:tmpl w:val="3050CB82"/>
    <w:lvl w:ilvl="0" w:tplc="79228DAA">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A92D0B"/>
    <w:multiLevelType w:val="hybridMultilevel"/>
    <w:tmpl w:val="81A055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7DF2E86"/>
    <w:multiLevelType w:val="hybridMultilevel"/>
    <w:tmpl w:val="1F9E7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B951FC"/>
    <w:multiLevelType w:val="hybridMultilevel"/>
    <w:tmpl w:val="F0824646"/>
    <w:lvl w:ilvl="0" w:tplc="F8022E4A">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5" w15:restartNumberingAfterBreak="0">
    <w:nsid w:val="38C52728"/>
    <w:multiLevelType w:val="hybridMultilevel"/>
    <w:tmpl w:val="B8A2BAA6"/>
    <w:lvl w:ilvl="0" w:tplc="9D9A860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EB2E11"/>
    <w:multiLevelType w:val="hybridMultilevel"/>
    <w:tmpl w:val="E5DCDAE4"/>
    <w:lvl w:ilvl="0" w:tplc="F8022E4A">
      <w:start w:val="1"/>
      <w:numFmt w:val="lowerLetter"/>
      <w:lvlText w:val="%1."/>
      <w:lvlJc w:val="left"/>
      <w:pPr>
        <w:tabs>
          <w:tab w:val="num" w:pos="360"/>
        </w:tabs>
        <w:ind w:left="360" w:hanging="360"/>
      </w:pPr>
      <w:rPr>
        <w:rFonts w:hint="default"/>
      </w:rPr>
    </w:lvl>
    <w:lvl w:ilvl="1" w:tplc="04130019">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7" w15:restartNumberingAfterBreak="0">
    <w:nsid w:val="3ABF73AD"/>
    <w:multiLevelType w:val="hybridMultilevel"/>
    <w:tmpl w:val="71A8B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CD07BC"/>
    <w:multiLevelType w:val="hybridMultilevel"/>
    <w:tmpl w:val="A1C23E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C15403F"/>
    <w:multiLevelType w:val="hybridMultilevel"/>
    <w:tmpl w:val="DB90ADE0"/>
    <w:lvl w:ilvl="0" w:tplc="04130001">
      <w:start w:val="1"/>
      <w:numFmt w:val="bullet"/>
      <w:lvlText w:val=""/>
      <w:lvlJc w:val="left"/>
      <w:pPr>
        <w:ind w:left="737" w:hanging="360"/>
      </w:pPr>
      <w:rPr>
        <w:rFonts w:ascii="Symbol" w:hAnsi="Symbol" w:hint="default"/>
      </w:rPr>
    </w:lvl>
    <w:lvl w:ilvl="1" w:tplc="04130003" w:tentative="1">
      <w:start w:val="1"/>
      <w:numFmt w:val="bullet"/>
      <w:lvlText w:val="o"/>
      <w:lvlJc w:val="left"/>
      <w:pPr>
        <w:ind w:left="1457" w:hanging="360"/>
      </w:pPr>
      <w:rPr>
        <w:rFonts w:ascii="Courier New" w:hAnsi="Courier New" w:cs="Courier New" w:hint="default"/>
      </w:rPr>
    </w:lvl>
    <w:lvl w:ilvl="2" w:tplc="04130005" w:tentative="1">
      <w:start w:val="1"/>
      <w:numFmt w:val="bullet"/>
      <w:lvlText w:val=""/>
      <w:lvlJc w:val="left"/>
      <w:pPr>
        <w:ind w:left="2177" w:hanging="360"/>
      </w:pPr>
      <w:rPr>
        <w:rFonts w:ascii="Wingdings" w:hAnsi="Wingdings" w:hint="default"/>
      </w:rPr>
    </w:lvl>
    <w:lvl w:ilvl="3" w:tplc="04130001" w:tentative="1">
      <w:start w:val="1"/>
      <w:numFmt w:val="bullet"/>
      <w:lvlText w:val=""/>
      <w:lvlJc w:val="left"/>
      <w:pPr>
        <w:ind w:left="2897" w:hanging="360"/>
      </w:pPr>
      <w:rPr>
        <w:rFonts w:ascii="Symbol" w:hAnsi="Symbol" w:hint="default"/>
      </w:rPr>
    </w:lvl>
    <w:lvl w:ilvl="4" w:tplc="04130003" w:tentative="1">
      <w:start w:val="1"/>
      <w:numFmt w:val="bullet"/>
      <w:lvlText w:val="o"/>
      <w:lvlJc w:val="left"/>
      <w:pPr>
        <w:ind w:left="3617" w:hanging="360"/>
      </w:pPr>
      <w:rPr>
        <w:rFonts w:ascii="Courier New" w:hAnsi="Courier New" w:cs="Courier New" w:hint="default"/>
      </w:rPr>
    </w:lvl>
    <w:lvl w:ilvl="5" w:tplc="04130005" w:tentative="1">
      <w:start w:val="1"/>
      <w:numFmt w:val="bullet"/>
      <w:lvlText w:val=""/>
      <w:lvlJc w:val="left"/>
      <w:pPr>
        <w:ind w:left="4337" w:hanging="360"/>
      </w:pPr>
      <w:rPr>
        <w:rFonts w:ascii="Wingdings" w:hAnsi="Wingdings" w:hint="default"/>
      </w:rPr>
    </w:lvl>
    <w:lvl w:ilvl="6" w:tplc="04130001" w:tentative="1">
      <w:start w:val="1"/>
      <w:numFmt w:val="bullet"/>
      <w:lvlText w:val=""/>
      <w:lvlJc w:val="left"/>
      <w:pPr>
        <w:ind w:left="5057" w:hanging="360"/>
      </w:pPr>
      <w:rPr>
        <w:rFonts w:ascii="Symbol" w:hAnsi="Symbol" w:hint="default"/>
      </w:rPr>
    </w:lvl>
    <w:lvl w:ilvl="7" w:tplc="04130003" w:tentative="1">
      <w:start w:val="1"/>
      <w:numFmt w:val="bullet"/>
      <w:lvlText w:val="o"/>
      <w:lvlJc w:val="left"/>
      <w:pPr>
        <w:ind w:left="5777" w:hanging="360"/>
      </w:pPr>
      <w:rPr>
        <w:rFonts w:ascii="Courier New" w:hAnsi="Courier New" w:cs="Courier New" w:hint="default"/>
      </w:rPr>
    </w:lvl>
    <w:lvl w:ilvl="8" w:tplc="04130005" w:tentative="1">
      <w:start w:val="1"/>
      <w:numFmt w:val="bullet"/>
      <w:lvlText w:val=""/>
      <w:lvlJc w:val="left"/>
      <w:pPr>
        <w:ind w:left="6497" w:hanging="360"/>
      </w:pPr>
      <w:rPr>
        <w:rFonts w:ascii="Wingdings" w:hAnsi="Wingdings" w:hint="default"/>
      </w:rPr>
    </w:lvl>
  </w:abstractNum>
  <w:abstractNum w:abstractNumId="20" w15:restartNumberingAfterBreak="0">
    <w:nsid w:val="421D072E"/>
    <w:multiLevelType w:val="multilevel"/>
    <w:tmpl w:val="26DC2C16"/>
    <w:numStyleLink w:val="Stijl2"/>
  </w:abstractNum>
  <w:abstractNum w:abstractNumId="21"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2" w15:restartNumberingAfterBreak="0">
    <w:nsid w:val="47ED2038"/>
    <w:multiLevelType w:val="hybridMultilevel"/>
    <w:tmpl w:val="5AAAB8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9DE0EBE"/>
    <w:multiLevelType w:val="hybridMultilevel"/>
    <w:tmpl w:val="81B68EF0"/>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ADF07BE"/>
    <w:multiLevelType w:val="hybridMultilevel"/>
    <w:tmpl w:val="8D464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0355467"/>
    <w:multiLevelType w:val="hybridMultilevel"/>
    <w:tmpl w:val="8A289428"/>
    <w:lvl w:ilvl="0" w:tplc="9D9A860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332377"/>
    <w:multiLevelType w:val="multilevel"/>
    <w:tmpl w:val="81A2A6EA"/>
    <w:lvl w:ilvl="0">
      <w:start w:val="1"/>
      <w:numFmt w:val="bullet"/>
      <w:lvlText w:val=""/>
      <w:lvlJc w:val="left"/>
      <w:pPr>
        <w:tabs>
          <w:tab w:val="num" w:pos="360"/>
        </w:tabs>
        <w:ind w:left="360" w:hanging="360"/>
      </w:pPr>
      <w:rPr>
        <w:rFonts w:ascii="Symbol" w:hAnsi="Symbol"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4140"/>
        </w:tabs>
        <w:ind w:left="4140" w:hanging="360"/>
      </w:pPr>
    </w:lvl>
    <w:lvl w:ilvl="6">
      <w:start w:val="1"/>
      <w:numFmt w:val="bullet"/>
      <w:lvlText w:val="-"/>
      <w:lvlJc w:val="left"/>
      <w:pPr>
        <w:ind w:left="4680" w:hanging="360"/>
      </w:pPr>
      <w:rPr>
        <w:rFonts w:ascii="Arial" w:hAnsi="Arial" w:hint="default"/>
      </w:r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7" w15:restartNumberingAfterBreak="0">
    <w:nsid w:val="537B59A7"/>
    <w:multiLevelType w:val="hybridMultilevel"/>
    <w:tmpl w:val="4CA6F8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46A205F"/>
    <w:multiLevelType w:val="hybridMultilevel"/>
    <w:tmpl w:val="9AF2C868"/>
    <w:lvl w:ilvl="0" w:tplc="5BD800B0">
      <w:start w:val="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AC1073"/>
    <w:multiLevelType w:val="hybridMultilevel"/>
    <w:tmpl w:val="9A58A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952F4B"/>
    <w:multiLevelType w:val="hybridMultilevel"/>
    <w:tmpl w:val="121E6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7FC1DE1"/>
    <w:multiLevelType w:val="hybridMultilevel"/>
    <w:tmpl w:val="3FC60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96950DE"/>
    <w:multiLevelType w:val="hybridMultilevel"/>
    <w:tmpl w:val="1FBA9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C9465F8"/>
    <w:multiLevelType w:val="hybridMultilevel"/>
    <w:tmpl w:val="6B38CAA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FC84CF2"/>
    <w:multiLevelType w:val="hybridMultilevel"/>
    <w:tmpl w:val="96DA9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12D365E"/>
    <w:multiLevelType w:val="hybridMultilevel"/>
    <w:tmpl w:val="0672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4BD7368"/>
    <w:multiLevelType w:val="hybridMultilevel"/>
    <w:tmpl w:val="730E53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361181"/>
    <w:multiLevelType w:val="hybridMultilevel"/>
    <w:tmpl w:val="F8743D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63B40AE"/>
    <w:multiLevelType w:val="hybridMultilevel"/>
    <w:tmpl w:val="0FC2E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DC9155A"/>
    <w:multiLevelType w:val="hybridMultilevel"/>
    <w:tmpl w:val="8C5E5D8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1" w15:restartNumberingAfterBreak="0">
    <w:nsid w:val="6E9C24D6"/>
    <w:multiLevelType w:val="hybridMultilevel"/>
    <w:tmpl w:val="E3DAB2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7D29A2"/>
    <w:multiLevelType w:val="hybridMultilevel"/>
    <w:tmpl w:val="91EECD1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4" w15:restartNumberingAfterBreak="0">
    <w:nsid w:val="79B72E82"/>
    <w:multiLevelType w:val="hybridMultilevel"/>
    <w:tmpl w:val="DCFEAB78"/>
    <w:lvl w:ilvl="0" w:tplc="913C35F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B007F99"/>
    <w:multiLevelType w:val="hybridMultilevel"/>
    <w:tmpl w:val="A644EF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B1816B5"/>
    <w:multiLevelType w:val="hybridMultilevel"/>
    <w:tmpl w:val="9B905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3"/>
  </w:num>
  <w:num w:numId="2">
    <w:abstractNumId w:val="21"/>
  </w:num>
  <w:num w:numId="3">
    <w:abstractNumId w:val="29"/>
  </w:num>
  <w:num w:numId="4">
    <w:abstractNumId w:val="44"/>
  </w:num>
  <w:num w:numId="5">
    <w:abstractNumId w:val="16"/>
  </w:num>
  <w:num w:numId="6">
    <w:abstractNumId w:val="14"/>
  </w:num>
  <w:num w:numId="7">
    <w:abstractNumId w:val="28"/>
  </w:num>
  <w:num w:numId="8">
    <w:abstractNumId w:val="5"/>
  </w:num>
  <w:num w:numId="9">
    <w:abstractNumId w:val="35"/>
  </w:num>
  <w:num w:numId="10">
    <w:abstractNumId w:val="17"/>
  </w:num>
  <w:num w:numId="11">
    <w:abstractNumId w:val="38"/>
  </w:num>
  <w:num w:numId="12">
    <w:abstractNumId w:val="15"/>
  </w:num>
  <w:num w:numId="13">
    <w:abstractNumId w:val="32"/>
  </w:num>
  <w:num w:numId="14">
    <w:abstractNumId w:val="10"/>
  </w:num>
  <w:num w:numId="15">
    <w:abstractNumId w:val="19"/>
  </w:num>
  <w:num w:numId="16">
    <w:abstractNumId w:val="30"/>
  </w:num>
  <w:num w:numId="17">
    <w:abstractNumId w:val="0"/>
  </w:num>
  <w:num w:numId="18">
    <w:abstractNumId w:val="39"/>
  </w:num>
  <w:num w:numId="19">
    <w:abstractNumId w:val="2"/>
  </w:num>
  <w:num w:numId="20">
    <w:abstractNumId w:val="36"/>
  </w:num>
  <w:num w:numId="21">
    <w:abstractNumId w:val="25"/>
  </w:num>
  <w:num w:numId="22">
    <w:abstractNumId w:val="11"/>
  </w:num>
  <w:num w:numId="23">
    <w:abstractNumId w:val="12"/>
  </w:num>
  <w:num w:numId="24">
    <w:abstractNumId w:val="26"/>
  </w:num>
  <w:num w:numId="25">
    <w:abstractNumId w:val="45"/>
  </w:num>
  <w:num w:numId="26">
    <w:abstractNumId w:val="6"/>
  </w:num>
  <w:num w:numId="27">
    <w:abstractNumId w:val="37"/>
  </w:num>
  <w:num w:numId="28">
    <w:abstractNumId w:val="13"/>
  </w:num>
  <w:num w:numId="29">
    <w:abstractNumId w:val="24"/>
  </w:num>
  <w:num w:numId="30">
    <w:abstractNumId w:val="46"/>
  </w:num>
  <w:num w:numId="31">
    <w:abstractNumId w:val="20"/>
  </w:num>
  <w:num w:numId="32">
    <w:abstractNumId w:val="4"/>
  </w:num>
  <w:num w:numId="33">
    <w:abstractNumId w:val="34"/>
  </w:num>
  <w:num w:numId="34">
    <w:abstractNumId w:val="9"/>
  </w:num>
  <w:num w:numId="35">
    <w:abstractNumId w:val="23"/>
  </w:num>
  <w:num w:numId="36">
    <w:abstractNumId w:val="8"/>
  </w:num>
  <w:num w:numId="37">
    <w:abstractNumId w:val="42"/>
  </w:num>
  <w:num w:numId="38">
    <w:abstractNumId w:val="33"/>
  </w:num>
  <w:num w:numId="39">
    <w:abstractNumId w:val="18"/>
  </w:num>
  <w:num w:numId="40">
    <w:abstractNumId w:val="7"/>
  </w:num>
  <w:num w:numId="41">
    <w:abstractNumId w:val="41"/>
  </w:num>
  <w:num w:numId="42">
    <w:abstractNumId w:val="31"/>
  </w:num>
  <w:num w:numId="43">
    <w:abstractNumId w:val="22"/>
  </w:num>
  <w:num w:numId="44">
    <w:abstractNumId w:val="1"/>
  </w:num>
  <w:num w:numId="45">
    <w:abstractNumId w:val="40"/>
  </w:num>
  <w:num w:numId="46">
    <w:abstractNumId w:val="27"/>
  </w:num>
  <w:num w:numId="4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084"/>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2D5F"/>
    <w:rsid w:val="0008348C"/>
    <w:rsid w:val="00087DE0"/>
    <w:rsid w:val="00090A2C"/>
    <w:rsid w:val="00090F3A"/>
    <w:rsid w:val="00093BDA"/>
    <w:rsid w:val="00093F38"/>
    <w:rsid w:val="0009427E"/>
    <w:rsid w:val="0009543F"/>
    <w:rsid w:val="000977C9"/>
    <w:rsid w:val="000A0363"/>
    <w:rsid w:val="000A0FDA"/>
    <w:rsid w:val="000A2C71"/>
    <w:rsid w:val="000A3308"/>
    <w:rsid w:val="000A4109"/>
    <w:rsid w:val="000A7D16"/>
    <w:rsid w:val="000B0C71"/>
    <w:rsid w:val="000B1008"/>
    <w:rsid w:val="000B1E23"/>
    <w:rsid w:val="000B2341"/>
    <w:rsid w:val="000B5B95"/>
    <w:rsid w:val="000B7EC3"/>
    <w:rsid w:val="000C1043"/>
    <w:rsid w:val="000C4756"/>
    <w:rsid w:val="000C664A"/>
    <w:rsid w:val="000D3AD1"/>
    <w:rsid w:val="000D3E48"/>
    <w:rsid w:val="000D40DB"/>
    <w:rsid w:val="000D49E0"/>
    <w:rsid w:val="000D57F4"/>
    <w:rsid w:val="000E2DDC"/>
    <w:rsid w:val="000E4F6A"/>
    <w:rsid w:val="000E6077"/>
    <w:rsid w:val="000E60D1"/>
    <w:rsid w:val="000F0749"/>
    <w:rsid w:val="000F09D5"/>
    <w:rsid w:val="000F54B8"/>
    <w:rsid w:val="000F5500"/>
    <w:rsid w:val="000F692A"/>
    <w:rsid w:val="00100511"/>
    <w:rsid w:val="0010230F"/>
    <w:rsid w:val="0010242B"/>
    <w:rsid w:val="001025E3"/>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0AA6"/>
    <w:rsid w:val="001A0D66"/>
    <w:rsid w:val="001A1652"/>
    <w:rsid w:val="001A16D5"/>
    <w:rsid w:val="001A199C"/>
    <w:rsid w:val="001A1C98"/>
    <w:rsid w:val="001A2D4A"/>
    <w:rsid w:val="001A304F"/>
    <w:rsid w:val="001A7B6F"/>
    <w:rsid w:val="001A7DB7"/>
    <w:rsid w:val="001B1156"/>
    <w:rsid w:val="001B399A"/>
    <w:rsid w:val="001B42BE"/>
    <w:rsid w:val="001B5C12"/>
    <w:rsid w:val="001B6C0D"/>
    <w:rsid w:val="001B6E73"/>
    <w:rsid w:val="001B729B"/>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1100"/>
    <w:rsid w:val="002025BE"/>
    <w:rsid w:val="00202D15"/>
    <w:rsid w:val="002033CC"/>
    <w:rsid w:val="00204147"/>
    <w:rsid w:val="00204E90"/>
    <w:rsid w:val="0020530D"/>
    <w:rsid w:val="00210ACE"/>
    <w:rsid w:val="00211C54"/>
    <w:rsid w:val="00213060"/>
    <w:rsid w:val="002159AA"/>
    <w:rsid w:val="0021628A"/>
    <w:rsid w:val="002176EA"/>
    <w:rsid w:val="00220558"/>
    <w:rsid w:val="002260E1"/>
    <w:rsid w:val="00233139"/>
    <w:rsid w:val="00233989"/>
    <w:rsid w:val="00236E51"/>
    <w:rsid w:val="00243704"/>
    <w:rsid w:val="00244819"/>
    <w:rsid w:val="00250353"/>
    <w:rsid w:val="00251714"/>
    <w:rsid w:val="00254FAF"/>
    <w:rsid w:val="0025557A"/>
    <w:rsid w:val="00257309"/>
    <w:rsid w:val="00260B03"/>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A6DF6"/>
    <w:rsid w:val="002B1614"/>
    <w:rsid w:val="002B219F"/>
    <w:rsid w:val="002B639A"/>
    <w:rsid w:val="002B6D4C"/>
    <w:rsid w:val="002B6E0B"/>
    <w:rsid w:val="002C00FA"/>
    <w:rsid w:val="002C4366"/>
    <w:rsid w:val="002C504E"/>
    <w:rsid w:val="002C5713"/>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0E1"/>
    <w:rsid w:val="00305826"/>
    <w:rsid w:val="0030659B"/>
    <w:rsid w:val="0030794F"/>
    <w:rsid w:val="003161A8"/>
    <w:rsid w:val="00316964"/>
    <w:rsid w:val="00316A59"/>
    <w:rsid w:val="00317F3F"/>
    <w:rsid w:val="00321F01"/>
    <w:rsid w:val="00322DD9"/>
    <w:rsid w:val="00322F95"/>
    <w:rsid w:val="00327147"/>
    <w:rsid w:val="00330657"/>
    <w:rsid w:val="00335123"/>
    <w:rsid w:val="0033769E"/>
    <w:rsid w:val="00345AA5"/>
    <w:rsid w:val="0034688C"/>
    <w:rsid w:val="003468D7"/>
    <w:rsid w:val="00347671"/>
    <w:rsid w:val="003476FE"/>
    <w:rsid w:val="00353E2B"/>
    <w:rsid w:val="0035795C"/>
    <w:rsid w:val="00360EC5"/>
    <w:rsid w:val="003610A9"/>
    <w:rsid w:val="003627C4"/>
    <w:rsid w:val="00362DA7"/>
    <w:rsid w:val="003638B3"/>
    <w:rsid w:val="00363AD5"/>
    <w:rsid w:val="00363FA1"/>
    <w:rsid w:val="00367105"/>
    <w:rsid w:val="00367D00"/>
    <w:rsid w:val="0037165B"/>
    <w:rsid w:val="00371677"/>
    <w:rsid w:val="0037427A"/>
    <w:rsid w:val="0037439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802BB"/>
    <w:rsid w:val="00482362"/>
    <w:rsid w:val="00484A3B"/>
    <w:rsid w:val="004857B2"/>
    <w:rsid w:val="00485D94"/>
    <w:rsid w:val="00487247"/>
    <w:rsid w:val="00487FE2"/>
    <w:rsid w:val="004919A7"/>
    <w:rsid w:val="00491F64"/>
    <w:rsid w:val="0049203E"/>
    <w:rsid w:val="00492938"/>
    <w:rsid w:val="00495822"/>
    <w:rsid w:val="004975D3"/>
    <w:rsid w:val="004A1ED2"/>
    <w:rsid w:val="004A200C"/>
    <w:rsid w:val="004A33BC"/>
    <w:rsid w:val="004A679B"/>
    <w:rsid w:val="004A73DD"/>
    <w:rsid w:val="004A740C"/>
    <w:rsid w:val="004B069A"/>
    <w:rsid w:val="004B1F2F"/>
    <w:rsid w:val="004B57C6"/>
    <w:rsid w:val="004B5D62"/>
    <w:rsid w:val="004B6103"/>
    <w:rsid w:val="004B61AC"/>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2610"/>
    <w:rsid w:val="004F35F0"/>
    <w:rsid w:val="004F5D24"/>
    <w:rsid w:val="004F5EF1"/>
    <w:rsid w:val="004F675D"/>
    <w:rsid w:val="00502E59"/>
    <w:rsid w:val="00502E8B"/>
    <w:rsid w:val="0050349E"/>
    <w:rsid w:val="0050504B"/>
    <w:rsid w:val="005060DE"/>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1FE9"/>
    <w:rsid w:val="0052276C"/>
    <w:rsid w:val="00525128"/>
    <w:rsid w:val="0052586F"/>
    <w:rsid w:val="00525A6D"/>
    <w:rsid w:val="005267AC"/>
    <w:rsid w:val="00526C8A"/>
    <w:rsid w:val="005270C1"/>
    <w:rsid w:val="00530440"/>
    <w:rsid w:val="00532B09"/>
    <w:rsid w:val="00533D9C"/>
    <w:rsid w:val="005372C3"/>
    <w:rsid w:val="00537311"/>
    <w:rsid w:val="00540124"/>
    <w:rsid w:val="00542BC6"/>
    <w:rsid w:val="005444EA"/>
    <w:rsid w:val="00545065"/>
    <w:rsid w:val="00545EFF"/>
    <w:rsid w:val="00545F4E"/>
    <w:rsid w:val="005500E1"/>
    <w:rsid w:val="005501C2"/>
    <w:rsid w:val="00551351"/>
    <w:rsid w:val="00551E33"/>
    <w:rsid w:val="005523AE"/>
    <w:rsid w:val="0055318A"/>
    <w:rsid w:val="005542E0"/>
    <w:rsid w:val="00555484"/>
    <w:rsid w:val="005559A2"/>
    <w:rsid w:val="00557906"/>
    <w:rsid w:val="00557ABD"/>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2DF0"/>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54F2"/>
    <w:rsid w:val="005D6F5D"/>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4BAC"/>
    <w:rsid w:val="005F5717"/>
    <w:rsid w:val="005F61FD"/>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46C6"/>
    <w:rsid w:val="00695BF4"/>
    <w:rsid w:val="00697B50"/>
    <w:rsid w:val="006A0EDD"/>
    <w:rsid w:val="006A0F81"/>
    <w:rsid w:val="006A0FE6"/>
    <w:rsid w:val="006A1428"/>
    <w:rsid w:val="006A39DC"/>
    <w:rsid w:val="006A4CD2"/>
    <w:rsid w:val="006A4DB3"/>
    <w:rsid w:val="006A6D04"/>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4918"/>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06048"/>
    <w:rsid w:val="00711D4E"/>
    <w:rsid w:val="00714898"/>
    <w:rsid w:val="00720744"/>
    <w:rsid w:val="0072086F"/>
    <w:rsid w:val="0072235B"/>
    <w:rsid w:val="00722CF5"/>
    <w:rsid w:val="00722F49"/>
    <w:rsid w:val="00723BF2"/>
    <w:rsid w:val="00725CC4"/>
    <w:rsid w:val="00727F66"/>
    <w:rsid w:val="00734733"/>
    <w:rsid w:val="0073567C"/>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72B8"/>
    <w:rsid w:val="007772D0"/>
    <w:rsid w:val="00780335"/>
    <w:rsid w:val="007825CE"/>
    <w:rsid w:val="007853AD"/>
    <w:rsid w:val="00785A9F"/>
    <w:rsid w:val="00786CF5"/>
    <w:rsid w:val="007878B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0B6"/>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B23"/>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49E9"/>
    <w:rsid w:val="008562FA"/>
    <w:rsid w:val="00856A18"/>
    <w:rsid w:val="00856DCC"/>
    <w:rsid w:val="00860960"/>
    <w:rsid w:val="00861E7B"/>
    <w:rsid w:val="00863ABC"/>
    <w:rsid w:val="00864911"/>
    <w:rsid w:val="008649F1"/>
    <w:rsid w:val="008652EE"/>
    <w:rsid w:val="00873FF2"/>
    <w:rsid w:val="00875977"/>
    <w:rsid w:val="00880109"/>
    <w:rsid w:val="008803F0"/>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4269"/>
    <w:rsid w:val="008D56B0"/>
    <w:rsid w:val="008D59C8"/>
    <w:rsid w:val="008D6051"/>
    <w:rsid w:val="008D71EB"/>
    <w:rsid w:val="008E3648"/>
    <w:rsid w:val="008E7FCF"/>
    <w:rsid w:val="008F0926"/>
    <w:rsid w:val="008F4122"/>
    <w:rsid w:val="008F4AD5"/>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F1F"/>
    <w:rsid w:val="0091095E"/>
    <w:rsid w:val="00910B0E"/>
    <w:rsid w:val="00910DBA"/>
    <w:rsid w:val="00912968"/>
    <w:rsid w:val="00913A16"/>
    <w:rsid w:val="00913D5A"/>
    <w:rsid w:val="00915D6B"/>
    <w:rsid w:val="0092022F"/>
    <w:rsid w:val="00921E51"/>
    <w:rsid w:val="00923A4F"/>
    <w:rsid w:val="0092435D"/>
    <w:rsid w:val="0092537A"/>
    <w:rsid w:val="00926BAC"/>
    <w:rsid w:val="00926F29"/>
    <w:rsid w:val="00926F43"/>
    <w:rsid w:val="00930112"/>
    <w:rsid w:val="009308D0"/>
    <w:rsid w:val="00931E4B"/>
    <w:rsid w:val="00933B3C"/>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978"/>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4977"/>
    <w:rsid w:val="009A62A4"/>
    <w:rsid w:val="009B0797"/>
    <w:rsid w:val="009B17F1"/>
    <w:rsid w:val="009B1E95"/>
    <w:rsid w:val="009B3FFF"/>
    <w:rsid w:val="009B4491"/>
    <w:rsid w:val="009B53D1"/>
    <w:rsid w:val="009B5C6E"/>
    <w:rsid w:val="009B6AED"/>
    <w:rsid w:val="009C07B9"/>
    <w:rsid w:val="009C0BB1"/>
    <w:rsid w:val="009C10EF"/>
    <w:rsid w:val="009C2CB0"/>
    <w:rsid w:val="009C2D7A"/>
    <w:rsid w:val="009C39E5"/>
    <w:rsid w:val="009C3BF3"/>
    <w:rsid w:val="009C4067"/>
    <w:rsid w:val="009D08F2"/>
    <w:rsid w:val="009D11EA"/>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35C"/>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2E2D"/>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38BD"/>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604E"/>
    <w:rsid w:val="00AF7DFF"/>
    <w:rsid w:val="00B00DB5"/>
    <w:rsid w:val="00B0354B"/>
    <w:rsid w:val="00B0701C"/>
    <w:rsid w:val="00B075A8"/>
    <w:rsid w:val="00B1013F"/>
    <w:rsid w:val="00B125E9"/>
    <w:rsid w:val="00B1323F"/>
    <w:rsid w:val="00B13FDC"/>
    <w:rsid w:val="00B149A1"/>
    <w:rsid w:val="00B150CD"/>
    <w:rsid w:val="00B21C1E"/>
    <w:rsid w:val="00B223F6"/>
    <w:rsid w:val="00B25541"/>
    <w:rsid w:val="00B25746"/>
    <w:rsid w:val="00B258F9"/>
    <w:rsid w:val="00B26643"/>
    <w:rsid w:val="00B31756"/>
    <w:rsid w:val="00B326A7"/>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D5AA0"/>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6E2F"/>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14F1"/>
    <w:rsid w:val="00CA3BE7"/>
    <w:rsid w:val="00CA4E30"/>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403C"/>
    <w:rsid w:val="00CD535B"/>
    <w:rsid w:val="00CD560B"/>
    <w:rsid w:val="00CD722B"/>
    <w:rsid w:val="00CE0DD6"/>
    <w:rsid w:val="00CE6505"/>
    <w:rsid w:val="00CE6954"/>
    <w:rsid w:val="00CE6AB8"/>
    <w:rsid w:val="00CF0936"/>
    <w:rsid w:val="00CF132B"/>
    <w:rsid w:val="00CF32DC"/>
    <w:rsid w:val="00CF487D"/>
    <w:rsid w:val="00CF541D"/>
    <w:rsid w:val="00CF58D6"/>
    <w:rsid w:val="00CF7D7E"/>
    <w:rsid w:val="00D012F5"/>
    <w:rsid w:val="00D03587"/>
    <w:rsid w:val="00D03BF8"/>
    <w:rsid w:val="00D0432B"/>
    <w:rsid w:val="00D04697"/>
    <w:rsid w:val="00D0516F"/>
    <w:rsid w:val="00D05724"/>
    <w:rsid w:val="00D06A37"/>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5DC3"/>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2320"/>
    <w:rsid w:val="00DB330B"/>
    <w:rsid w:val="00DB509A"/>
    <w:rsid w:val="00DB50AE"/>
    <w:rsid w:val="00DB72FA"/>
    <w:rsid w:val="00DB7EAD"/>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1A55"/>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5802"/>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215B"/>
    <w:rsid w:val="00ED27AB"/>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27B2"/>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27A"/>
    <w:rsid w:val="00F40DA4"/>
    <w:rsid w:val="00F42852"/>
    <w:rsid w:val="00F43CAE"/>
    <w:rsid w:val="00F45DC1"/>
    <w:rsid w:val="00F47735"/>
    <w:rsid w:val="00F504E9"/>
    <w:rsid w:val="00F51748"/>
    <w:rsid w:val="00F52CD9"/>
    <w:rsid w:val="00F55636"/>
    <w:rsid w:val="00F6308F"/>
    <w:rsid w:val="00F6393E"/>
    <w:rsid w:val="00F71893"/>
    <w:rsid w:val="00F74F5A"/>
    <w:rsid w:val="00F75B6E"/>
    <w:rsid w:val="00F805A3"/>
    <w:rsid w:val="00F8413A"/>
    <w:rsid w:val="00F920CD"/>
    <w:rsid w:val="00F96442"/>
    <w:rsid w:val="00FA2BA8"/>
    <w:rsid w:val="00FA3B1F"/>
    <w:rsid w:val="00FA5D32"/>
    <w:rsid w:val="00FA6C31"/>
    <w:rsid w:val="00FA7326"/>
    <w:rsid w:val="00FB0048"/>
    <w:rsid w:val="00FB1FF1"/>
    <w:rsid w:val="00FB3D8D"/>
    <w:rsid w:val="00FB4E1D"/>
    <w:rsid w:val="00FB5011"/>
    <w:rsid w:val="00FB5312"/>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3E9C"/>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6AE73F43"/>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uiPriority w:val="99"/>
    <w:rsid w:val="001F5F8A"/>
    <w:pPr>
      <w:tabs>
        <w:tab w:val="center" w:pos="4536"/>
        <w:tab w:val="right" w:pos="9072"/>
      </w:tabs>
    </w:pPr>
  </w:style>
  <w:style w:type="character" w:customStyle="1" w:styleId="VoettekstChar">
    <w:name w:val="Voettekst Char"/>
    <w:basedOn w:val="Standaardalinea-lettertype"/>
    <w:link w:val="Voettekst"/>
    <w:uiPriority w:val="99"/>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rsid w:val="0094429A"/>
    <w:pPr>
      <w:spacing w:line="180" w:lineRule="exact"/>
    </w:pPr>
    <w:rPr>
      <w:i/>
      <w:noProof/>
      <w:sz w:val="13"/>
    </w:rPr>
  </w:style>
  <w:style w:type="character" w:customStyle="1" w:styleId="VoetnoottekstChar">
    <w:name w:val="Voetnoottekst Char"/>
    <w:basedOn w:val="Standaardalinea-lettertype"/>
    <w:link w:val="Voetnoottekst"/>
    <w:uiPriority w:val="99"/>
    <w:rsid w:val="0094429A"/>
    <w:rPr>
      <w:rFonts w:ascii="Verdana" w:hAnsi="Verdana"/>
      <w:i/>
      <w:noProof/>
      <w:snapToGrid w:val="0"/>
      <w:sz w:val="13"/>
      <w:szCs w:val="18"/>
    </w:rPr>
  </w:style>
  <w:style w:type="character" w:styleId="Voetnootmarkering">
    <w:name w:val="footnote reference"/>
    <w:basedOn w:val="Standaardalinea-lettertype"/>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9F335C"/>
    <w:rPr>
      <w:rFonts w:ascii="Calibri" w:eastAsia="Calibri" w:hAnsi="Calibri" w:cs="Calibri"/>
      <w:sz w:val="22"/>
      <w:szCs w:val="22"/>
    </w:rPr>
  </w:style>
  <w:style w:type="paragraph" w:customStyle="1" w:styleId="Default">
    <w:name w:val="Default"/>
    <w:rsid w:val="00F4027A"/>
    <w:pPr>
      <w:autoSpaceDE w:val="0"/>
      <w:autoSpaceDN w:val="0"/>
      <w:adjustRightInd w:val="0"/>
    </w:pPr>
    <w:rPr>
      <w:rFonts w:ascii="Arial" w:hAnsi="Arial" w:cs="Arial"/>
      <w:color w:val="000000"/>
      <w:sz w:val="24"/>
      <w:szCs w:val="24"/>
    </w:rPr>
  </w:style>
  <w:style w:type="paragraph" w:styleId="Geenafstand">
    <w:name w:val="No Spacing"/>
    <w:link w:val="GeenafstandChar"/>
    <w:uiPriority w:val="1"/>
    <w:qFormat/>
    <w:rsid w:val="00CF541D"/>
    <w:rPr>
      <w:rFonts w:ascii="Verdana" w:hAnsi="Verdana"/>
      <w:sz w:val="18"/>
      <w:szCs w:val="24"/>
    </w:rPr>
  </w:style>
  <w:style w:type="character" w:styleId="Subtielebenadrukking">
    <w:name w:val="Subtle Emphasis"/>
    <w:basedOn w:val="Standaardalinea-lettertype"/>
    <w:uiPriority w:val="19"/>
    <w:qFormat/>
    <w:rsid w:val="00CF541D"/>
    <w:rPr>
      <w:rFonts w:ascii="Verdana" w:hAnsi="Verdana"/>
      <w:i w:val="0"/>
      <w:iCs/>
      <w:color w:val="auto"/>
      <w:sz w:val="18"/>
      <w:u w:val="single"/>
    </w:rPr>
  </w:style>
  <w:style w:type="paragraph" w:styleId="Normaalweb">
    <w:name w:val="Normal (Web)"/>
    <w:basedOn w:val="Standaard"/>
    <w:uiPriority w:val="99"/>
    <w:unhideWhenUsed/>
    <w:rsid w:val="00CF541D"/>
    <w:pPr>
      <w:spacing w:before="100" w:beforeAutospacing="1" w:after="300"/>
    </w:pPr>
    <w:rPr>
      <w:rFonts w:ascii="Times New Roman" w:hAnsi="Times New Roman"/>
      <w:snapToGrid/>
      <w:sz w:val="24"/>
      <w:szCs w:val="24"/>
    </w:rPr>
  </w:style>
  <w:style w:type="numbering" w:customStyle="1" w:styleId="Stijl2">
    <w:name w:val="Stijl2"/>
    <w:uiPriority w:val="99"/>
    <w:rsid w:val="00CF541D"/>
    <w:pPr>
      <w:numPr>
        <w:numId w:val="32"/>
      </w:numPr>
    </w:pPr>
  </w:style>
  <w:style w:type="character" w:customStyle="1" w:styleId="GeenafstandChar">
    <w:name w:val="Geen afstand Char"/>
    <w:basedOn w:val="Standaardalinea-lettertype"/>
    <w:link w:val="Geenafstand"/>
    <w:uiPriority w:val="1"/>
    <w:rsid w:val="00CF541D"/>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34572165">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etten.overheid.nl/BWBR0037381/2015-12-22" TargetMode="Externa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34A7F73DFC456FA57B196E894295CE"/>
        <w:category>
          <w:name w:val="Algemeen"/>
          <w:gallery w:val="placeholder"/>
        </w:category>
        <w:types>
          <w:type w:val="bbPlcHdr"/>
        </w:types>
        <w:behaviors>
          <w:behavior w:val="content"/>
        </w:behaviors>
        <w:guid w:val="{D479AE3B-F2FE-448C-AE49-AB85A9E6285B}"/>
      </w:docPartPr>
      <w:docPartBody>
        <w:p w:rsidR="00DB04C7" w:rsidRDefault="00E04526" w:rsidP="00E04526">
          <w:pPr>
            <w:pStyle w:val="1D34A7F73DFC456FA57B196E894295CE"/>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ijaya">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D6632"/>
    <w:rsid w:val="001F7C09"/>
    <w:rsid w:val="002600E8"/>
    <w:rsid w:val="006862BF"/>
    <w:rsid w:val="00703191"/>
    <w:rsid w:val="00837D5F"/>
    <w:rsid w:val="0085433B"/>
    <w:rsid w:val="008937CD"/>
    <w:rsid w:val="00982B42"/>
    <w:rsid w:val="009C3C5C"/>
    <w:rsid w:val="00A66F7C"/>
    <w:rsid w:val="00A749E4"/>
    <w:rsid w:val="00D201DE"/>
    <w:rsid w:val="00DB04C7"/>
    <w:rsid w:val="00E04526"/>
    <w:rsid w:val="00E67D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600E8"/>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 w:type="paragraph" w:customStyle="1" w:styleId="1D34A7F73DFC456FA57B196E894295CE">
    <w:name w:val="1D34A7F73DFC456FA57B196E894295CE"/>
    <w:rsid w:val="00E04526"/>
  </w:style>
  <w:style w:type="paragraph" w:customStyle="1" w:styleId="0EA9425629074B758DFDAAC44D0C6092">
    <w:name w:val="0EA9425629074B758DFDAAC44D0C6092"/>
    <w:rsid w:val="002600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63845E-57B9-47A6-B859-DB21EE642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7053</Words>
  <Characters>41805</Characters>
  <Application>Microsoft Office Word</Application>
  <DocSecurity>0</DocSecurity>
  <Lines>348</Lines>
  <Paragraphs>97</Paragraphs>
  <ScaleCrop>false</ScaleCrop>
  <HeadingPairs>
    <vt:vector size="2" baseType="variant">
      <vt:variant>
        <vt:lpstr>Titel</vt:lpstr>
      </vt:variant>
      <vt:variant>
        <vt:i4>1</vt:i4>
      </vt:variant>
    </vt:vector>
  </HeadingPairs>
  <TitlesOfParts>
    <vt:vector size="1" baseType="lpstr">
      <vt:lpstr>EA Giraal Betalingsverkeer van het Rijk</vt:lpstr>
    </vt:vector>
  </TitlesOfParts>
  <Company>Min. van BZK</Company>
  <LinksUpToDate>false</LinksUpToDate>
  <CharactersWithSpaces>48761</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Giraal Betalingsverkeer van het Rijk</dc:title>
  <dc:creator>Jordy Vos</dc:creator>
  <cp:keywords>Programma van Eisen</cp:keywords>
  <cp:lastModifiedBy>Vos, Jordy</cp:lastModifiedBy>
  <cp:revision>32</cp:revision>
  <cp:lastPrinted>2017-02-15T15:24:00Z</cp:lastPrinted>
  <dcterms:created xsi:type="dcterms:W3CDTF">2020-03-12T13:08:00Z</dcterms:created>
  <dcterms:modified xsi:type="dcterms:W3CDTF">2020-10-08T09:15:00Z</dcterms:modified>
</cp:coreProperties>
</file>