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bookmarkStart w:id="4" w:name="_GoBack"/>
      <w:bookmarkEnd w:id="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8E6387" w:rsidRPr="001363D0" w:rsidRDefault="008E6387" w:rsidP="001363D0">
      <w:pPr>
        <w:spacing w:line="360" w:lineRule="atLeast"/>
        <w:rPr>
          <w:rFonts w:ascii="Verdana" w:hAnsi="Verdana" w:cs="Tahoma"/>
          <w:bCs w:val="0"/>
          <w:color w:val="004A7F"/>
          <w:sz w:val="24"/>
          <w:szCs w:val="24"/>
        </w:rPr>
      </w:pPr>
    </w:p>
    <w:p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002260BB" w:rsidRPr="001363D0">
        <w:rPr>
          <w:rFonts w:ascii="Verdana" w:hAnsi="Verdana" w:cs="Tahoma"/>
          <w:color w:val="004A7F"/>
          <w:sz w:val="24"/>
          <w:szCs w:val="24"/>
        </w:rPr>
        <w:t xml:space="preserve">nbestedende dienst en/of </w:t>
      </w:r>
      <w:r w:rsidR="00BB168C" w:rsidRPr="001363D0">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nemen met de opgegeven referentie(s).</w:t>
      </w:r>
    </w:p>
    <w:p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rsidTr="00C16DD2">
        <w:trPr>
          <w:tblHeader/>
        </w:trPr>
        <w:tc>
          <w:tcPr>
            <w:tcW w:w="9298" w:type="dxa"/>
            <w:gridSpan w:val="3"/>
            <w:shd w:val="clear" w:color="auto" w:fill="A1DAF8"/>
            <w:tcMar>
              <w:top w:w="57" w:type="dxa"/>
              <w:left w:w="113" w:type="dxa"/>
              <w:bottom w:w="57" w:type="dxa"/>
              <w:right w:w="113" w:type="dxa"/>
            </w:tcMar>
          </w:tcPr>
          <w:p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rsidTr="00C16DD2">
        <w:trPr>
          <w:tblHeader/>
        </w:trPr>
        <w:tc>
          <w:tcPr>
            <w:tcW w:w="709" w:type="dxa"/>
            <w:vMerge w:val="restart"/>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Naam opdrachtgevende instantie</w:t>
            </w:r>
            <w:r>
              <w:rPr>
                <w:rFonts w:ascii="Verdana" w:hAnsi="Verdana"/>
                <w:sz w:val="18"/>
                <w:szCs w:val="18"/>
                <w:lang w:val="en-US"/>
              </w:rPr>
              <w:t xml:space="preserve"> </w:t>
            </w:r>
            <w:r w:rsidRPr="008E237B">
              <w:rPr>
                <w:rFonts w:ascii="Verdana" w:hAnsi="Verdana"/>
                <w:sz w:val="18"/>
                <w:szCs w:val="18"/>
                <w:lang w:val="en-US"/>
              </w:rPr>
              <w:t>/onderneming</w:t>
            </w:r>
          </w:p>
        </w:tc>
        <w:tc>
          <w:tcPr>
            <w:tcW w:w="5045" w:type="dxa"/>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Adres</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Postcode en Plaatsnaam</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val="restart"/>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Naam contactpersoon opdrachtgever</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Functie contactpersoon</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Telefoonnummer contactpersoon</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E-mailadres contactpersoon</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bl>
    <w:p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rsidTr="00C16DD2">
        <w:trPr>
          <w:tblHeader/>
        </w:trPr>
        <w:tc>
          <w:tcPr>
            <w:tcW w:w="9298" w:type="dxa"/>
            <w:gridSpan w:val="3"/>
            <w:shd w:val="clear" w:color="auto" w:fill="A1DAF8"/>
            <w:tcMar>
              <w:top w:w="57" w:type="dxa"/>
              <w:left w:w="113" w:type="dxa"/>
              <w:bottom w:w="57" w:type="dxa"/>
              <w:right w:w="113" w:type="dxa"/>
            </w:tcMar>
          </w:tcPr>
          <w:p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t>Projectgegevens</w:t>
            </w:r>
          </w:p>
        </w:tc>
      </w:tr>
      <w:tr w:rsidR="008E237B" w:rsidRPr="008E237B" w:rsidTr="00C16DD2">
        <w:trPr>
          <w:tblHeader/>
        </w:trPr>
        <w:tc>
          <w:tcPr>
            <w:tcW w:w="709" w:type="dxa"/>
            <w:vMerge w:val="restart"/>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544" w:type="dxa"/>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Projectduur</w:t>
            </w:r>
          </w:p>
        </w:tc>
        <w:tc>
          <w:tcPr>
            <w:tcW w:w="5045" w:type="dxa"/>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Datum start project</w:t>
            </w:r>
          </w:p>
        </w:tc>
        <w:tc>
          <w:tcPr>
            <w:tcW w:w="5045"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rsidR="008E237B" w:rsidRPr="00C76A5D" w:rsidRDefault="00C16DD2" w:rsidP="009B6851">
            <w:pPr>
              <w:spacing w:line="320" w:lineRule="atLeast"/>
              <w:jc w:val="left"/>
              <w:rPr>
                <w:rFonts w:ascii="Verdana" w:hAnsi="Verdana"/>
                <w:sz w:val="18"/>
                <w:szCs w:val="18"/>
              </w:rPr>
            </w:pPr>
            <w:r w:rsidRPr="00C76A5D">
              <w:rPr>
                <w:rFonts w:ascii="Verdana" w:hAnsi="Verdana"/>
                <w:sz w:val="18"/>
                <w:szCs w:val="18"/>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5045" w:type="dxa"/>
            <w:tcMar>
              <w:left w:w="113" w:type="dxa"/>
              <w:right w:w="113" w:type="dxa"/>
            </w:tcMar>
            <w:vAlign w:val="center"/>
          </w:tcPr>
          <w:p w:rsidR="008E237B" w:rsidRPr="00C76A5D" w:rsidRDefault="008E237B" w:rsidP="009B6851">
            <w:pPr>
              <w:spacing w:line="320" w:lineRule="atLeast"/>
              <w:jc w:val="left"/>
              <w:rPr>
                <w:rFonts w:ascii="Verdana" w:hAnsi="Verdana"/>
                <w:sz w:val="18"/>
                <w:szCs w:val="18"/>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544" w:type="dxa"/>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Contractwaarde van de opdracht</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76A5D" w:rsidP="009B6851">
            <w:pPr>
              <w:spacing w:line="320" w:lineRule="atLeast"/>
              <w:jc w:val="left"/>
              <w:rPr>
                <w:rFonts w:ascii="Verdana" w:hAnsi="Verdana"/>
                <w:sz w:val="18"/>
                <w:szCs w:val="18"/>
                <w:lang w:val="en-US"/>
              </w:rPr>
            </w:pPr>
            <w:r>
              <w:rPr>
                <w:rFonts w:ascii="Verdana" w:hAnsi="Verdana"/>
                <w:sz w:val="18"/>
                <w:szCs w:val="18"/>
                <w:lang w:val="en-US"/>
              </w:rPr>
              <w:lastRenderedPageBreak/>
              <w:t>6</w:t>
            </w:r>
            <w:r w:rsidR="00C16DD2" w:rsidRPr="00C16DD2">
              <w:rPr>
                <w:rFonts w:ascii="Verdana" w:hAnsi="Verdana"/>
                <w:sz w:val="18"/>
                <w:szCs w:val="18"/>
                <w:lang w:val="en-US"/>
              </w:rPr>
              <w:t>)</w:t>
            </w:r>
          </w:p>
        </w:tc>
        <w:tc>
          <w:tcPr>
            <w:tcW w:w="3544" w:type="dxa"/>
            <w:vAlign w:val="center"/>
          </w:tcPr>
          <w:p w:rsidR="00C16DD2" w:rsidRPr="00C16DD2" w:rsidRDefault="00C16DD2" w:rsidP="009B6851">
            <w:pPr>
              <w:spacing w:line="320" w:lineRule="atLeast"/>
              <w:jc w:val="left"/>
              <w:rPr>
                <w:rFonts w:ascii="Verdana" w:hAnsi="Verdana"/>
                <w:bCs w:val="0"/>
                <w:sz w:val="18"/>
                <w:szCs w:val="18"/>
                <w:highlight w:val="yellow"/>
              </w:rPr>
            </w:pPr>
            <w:r w:rsidRPr="00C16DD2">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rsidR="00C16DD2" w:rsidRPr="00C76A5D" w:rsidRDefault="00C16DD2" w:rsidP="009B6851">
            <w:pPr>
              <w:spacing w:line="320" w:lineRule="atLeast"/>
              <w:jc w:val="left"/>
              <w:rPr>
                <w:rFonts w:ascii="Verdana" w:hAnsi="Verdana"/>
                <w:sz w:val="18"/>
                <w:szCs w:val="18"/>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544" w:type="dxa"/>
            <w:vAlign w:val="center"/>
          </w:tcPr>
          <w:p w:rsidR="00C16DD2" w:rsidRPr="00C16DD2"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1: </w:t>
            </w:r>
          </w:p>
          <w:p w:rsidR="00C16DD2" w:rsidRPr="00C16DD2" w:rsidRDefault="00C76A5D" w:rsidP="009B6851">
            <w:pPr>
              <w:spacing w:line="320" w:lineRule="atLeast"/>
              <w:jc w:val="left"/>
              <w:rPr>
                <w:rFonts w:ascii="Verdana" w:hAnsi="Verdana"/>
                <w:bCs w:val="0"/>
                <w:sz w:val="18"/>
                <w:szCs w:val="18"/>
                <w:highlight w:val="yellow"/>
              </w:rPr>
            </w:pPr>
            <w:r w:rsidRPr="00C76A5D">
              <w:rPr>
                <w:rFonts w:ascii="Verdana" w:hAnsi="Verdana"/>
                <w:bCs w:val="0"/>
                <w:sz w:val="18"/>
                <w:szCs w:val="18"/>
              </w:rPr>
              <w:t>Inschrijver heeft ervaring met de glasbewassing (binnen- buiten en separatieglas) in een onderwijsomgeving.</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544" w:type="dxa"/>
            <w:vAlign w:val="center"/>
          </w:tcPr>
          <w:p w:rsidR="00C16DD2" w:rsidRPr="00C16DD2"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2: </w:t>
            </w:r>
          </w:p>
          <w:p w:rsidR="00C16DD2" w:rsidRPr="00C16DD2" w:rsidRDefault="00FB061B" w:rsidP="009B6851">
            <w:pPr>
              <w:spacing w:line="320" w:lineRule="atLeast"/>
              <w:jc w:val="left"/>
              <w:rPr>
                <w:rFonts w:ascii="Verdana" w:hAnsi="Verdana"/>
                <w:bCs w:val="0"/>
                <w:sz w:val="18"/>
                <w:szCs w:val="18"/>
                <w:highlight w:val="yellow"/>
              </w:rPr>
            </w:pPr>
            <w:r w:rsidRPr="00FB061B">
              <w:rPr>
                <w:rFonts w:ascii="Verdana" w:hAnsi="Verdana"/>
                <w:bCs w:val="0"/>
                <w:sz w:val="18"/>
                <w:szCs w:val="18"/>
              </w:rPr>
              <w:t>Inschrijver heeft ervaring met het schoonmaken en conserveren van gevelbeplating.</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bl>
    <w:p w:rsidR="00437DD5" w:rsidRPr="00D145BE" w:rsidRDefault="00437DD5" w:rsidP="008E6387">
      <w:pPr>
        <w:ind w:left="567"/>
        <w:rPr>
          <w:rFonts w:ascii="Verdana" w:hAnsi="Verdana" w:cs="Tahoma"/>
          <w:szCs w:val="20"/>
        </w:rPr>
      </w:pPr>
    </w:p>
    <w:p w:rsidR="008E6387" w:rsidRPr="00D145BE" w:rsidRDefault="008E6387" w:rsidP="00891DD1">
      <w:pPr>
        <w:spacing w:line="320" w:lineRule="atLeast"/>
        <w:rPr>
          <w:rFonts w:ascii="Verdana" w:hAnsi="Verdana"/>
          <w:snapToGrid w:val="0"/>
          <w:szCs w:val="20"/>
        </w:rPr>
      </w:pPr>
      <w:bookmarkStart w:id="5" w:name="_Toc86485888"/>
      <w:bookmarkStart w:id="6" w:name="_Toc86485889"/>
      <w:bookmarkStart w:id="7" w:name="_Toc68944752"/>
      <w:bookmarkStart w:id="8" w:name="_Toc86485886"/>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rsidR="008E6387" w:rsidRDefault="008E6387" w:rsidP="008E6387">
      <w:pPr>
        <w:rPr>
          <w:rFonts w:ascii="Verdana" w:hAnsi="Verdana"/>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94"/>
        <w:gridCol w:w="5812"/>
      </w:tblGrid>
      <w:tr w:rsidR="008E237B" w:rsidTr="00C16DD2">
        <w:trPr>
          <w:tblHeader/>
        </w:trPr>
        <w:tc>
          <w:tcPr>
            <w:tcW w:w="8505" w:type="dxa"/>
            <w:gridSpan w:val="2"/>
            <w:shd w:val="clear" w:color="auto" w:fill="A1DAF8"/>
            <w:tcMar>
              <w:top w:w="57" w:type="dxa"/>
              <w:left w:w="113" w:type="dxa"/>
              <w:bottom w:w="57" w:type="dxa"/>
              <w:right w:w="113" w:type="dxa"/>
            </w:tcMar>
          </w:tcPr>
          <w:p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t>Inschrijver</w:t>
            </w:r>
          </w:p>
        </w:tc>
      </w:tr>
      <w:tr w:rsidR="008E237B" w:rsidTr="00C16DD2">
        <w:trPr>
          <w:tblHeader/>
        </w:trPr>
        <w:tc>
          <w:tcPr>
            <w:tcW w:w="2694" w:type="dxa"/>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Naam</w:t>
            </w:r>
          </w:p>
        </w:tc>
        <w:tc>
          <w:tcPr>
            <w:tcW w:w="5811" w:type="dxa"/>
            <w:tcMar>
              <w:top w:w="57" w:type="dxa"/>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Functie</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Onderneming</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Handtekening</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Plaats en datum</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bl>
    <w:p w:rsidR="008E237B" w:rsidRDefault="008E237B" w:rsidP="008E6387">
      <w:pPr>
        <w:rPr>
          <w:rFonts w:ascii="Verdana" w:hAnsi="Verdana"/>
          <w:snapToGrid w:val="0"/>
          <w:szCs w:val="20"/>
        </w:rPr>
      </w:pPr>
    </w:p>
    <w:bookmarkEnd w:id="5"/>
    <w:bookmarkEnd w:id="6"/>
    <w:bookmarkEnd w:id="7"/>
    <w:bookmarkEnd w:id="8"/>
    <w:p w:rsidR="0048565B" w:rsidRPr="008B2578" w:rsidRDefault="0048565B" w:rsidP="008B2578">
      <w:pPr>
        <w:tabs>
          <w:tab w:val="clear" w:pos="567"/>
        </w:tabs>
        <w:spacing w:after="200" w:line="276" w:lineRule="auto"/>
        <w:jc w:val="left"/>
      </w:pPr>
    </w:p>
    <w:sectPr w:rsidR="0048565B" w:rsidRPr="008B2578"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86E" w:rsidRDefault="0028386E" w:rsidP="008E6387">
      <w:pPr>
        <w:spacing w:line="240" w:lineRule="auto"/>
      </w:pPr>
      <w:r>
        <w:separator/>
      </w:r>
    </w:p>
  </w:endnote>
  <w:endnote w:type="continuationSeparator" w:id="0">
    <w:p w:rsidR="0028386E" w:rsidRDefault="0028386E"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color w:val="004A7F"/>
        <w:sz w:val="15"/>
        <w:szCs w:val="15"/>
      </w:rPr>
      <w:id w:val="-1095622327"/>
      <w:docPartObj>
        <w:docPartGallery w:val="Page Numbers (Bottom of Page)"/>
        <w:docPartUnique/>
      </w:docPartObj>
    </w:sdtPr>
    <w:sdtEndPr/>
    <w:sdtContent>
      <w:p w:rsidR="00622EFE" w:rsidRPr="001363D0" w:rsidRDefault="00C4713A"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605638">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rsidR="00622EFE" w:rsidRDefault="00622EF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86E" w:rsidRDefault="0028386E" w:rsidP="008E6387">
      <w:pPr>
        <w:spacing w:line="240" w:lineRule="auto"/>
      </w:pPr>
      <w:r>
        <w:separator/>
      </w:r>
    </w:p>
  </w:footnote>
  <w:footnote w:type="continuationSeparator" w:id="0">
    <w:p w:rsidR="0028386E" w:rsidRDefault="0028386E" w:rsidP="008E63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150"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w:t>
    </w:r>
    <w:r w:rsidR="00A11150" w:rsidRPr="00C76A5D">
      <w:rPr>
        <w:rFonts w:ascii="Verdana" w:hAnsi="Verdana"/>
        <w:noProof/>
        <w:sz w:val="18"/>
        <w:szCs w:val="18"/>
      </w:rPr>
      <w:t xml:space="preserve">voor </w:t>
    </w:r>
    <w:r w:rsidR="00C76A5D" w:rsidRPr="00C76A5D">
      <w:rPr>
        <w:rFonts w:ascii="Verdana" w:hAnsi="Verdana"/>
        <w:noProof/>
        <w:sz w:val="18"/>
        <w:szCs w:val="18"/>
      </w:rPr>
      <w:t>Glasbewassing</w:t>
    </w:r>
    <w:r w:rsidR="00AA7CAD" w:rsidRPr="00C76A5D">
      <w:rPr>
        <w:rFonts w:ascii="Verdana" w:hAnsi="Verdana"/>
        <w:noProof/>
        <w:sz w:val="18"/>
        <w:szCs w:val="18"/>
      </w:rPr>
      <w:t xml:space="preserve"> </w:t>
    </w:r>
    <w:r w:rsidR="00A11150" w:rsidRPr="00C76A5D">
      <w:rPr>
        <w:rFonts w:ascii="Verdana" w:hAnsi="Verdana"/>
        <w:noProof/>
        <w:sz w:val="18"/>
        <w:szCs w:val="18"/>
      </w:rPr>
      <w:t>met</w:t>
    </w:r>
    <w:r w:rsidR="005869ED">
      <w:rPr>
        <w:rFonts w:ascii="Verdana" w:hAnsi="Verdana"/>
        <w:noProof/>
        <w:sz w:val="18"/>
        <w:szCs w:val="18"/>
      </w:rPr>
      <w:tab/>
    </w:r>
  </w:p>
  <w:p w:rsidR="00622EFE" w:rsidRPr="001F06F2" w:rsidRDefault="00622EFE" w:rsidP="001F06F2">
    <w:pPr>
      <w:rPr>
        <w:sz w:val="18"/>
        <w:szCs w:val="18"/>
      </w:rPr>
    </w:pPr>
    <w:r>
      <w:rPr>
        <w:rFonts w:ascii="Verdana" w:hAnsi="Verdana"/>
        <w:noProof/>
        <w:sz w:val="18"/>
        <w:szCs w:val="18"/>
      </w:rPr>
      <w:t>a</w:t>
    </w:r>
    <w:r w:rsidR="00A11150">
      <w:rPr>
        <w:rFonts w:ascii="Verdana" w:hAnsi="Verdana"/>
        <w:noProof/>
        <w:sz w:val="18"/>
        <w:szCs w:val="18"/>
      </w:rPr>
      <w:t xml:space="preserve">anbestedingskenmerk </w:t>
    </w:r>
    <w:r w:rsidR="00C76A5D">
      <w:rPr>
        <w:rFonts w:ascii="Verdana" w:hAnsi="Verdana"/>
        <w:noProof/>
        <w:sz w:val="18"/>
        <w:szCs w:val="18"/>
      </w:rPr>
      <w:t>7131</w:t>
    </w:r>
    <w:r w:rsidR="008E3A42">
      <w:rPr>
        <w:rFonts w:ascii="Verdana" w:hAnsi="Verdana"/>
        <w:noProof/>
        <w:sz w:val="18"/>
        <w:szCs w:val="18"/>
      </w:rPr>
      <w:t xml:space="preserve"> d.d. </w:t>
    </w:r>
    <w:r w:rsidR="00352E04" w:rsidRPr="00352E04">
      <w:rPr>
        <w:rFonts w:ascii="Verdana" w:hAnsi="Verdana"/>
        <w:noProof/>
        <w:sz w:val="18"/>
        <w:szCs w:val="18"/>
      </w:rPr>
      <w:drawing>
        <wp:anchor distT="0" distB="0" distL="114300" distR="114300" simplePos="0" relativeHeight="251659264" behindDoc="1" locked="0" layoutInCell="1" allowOverlap="1">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FB061B">
      <w:rPr>
        <w:rFonts w:ascii="Verdana" w:hAnsi="Verdana"/>
        <w:noProof/>
        <w:sz w:val="18"/>
        <w:szCs w:val="18"/>
      </w:rPr>
      <w:t>10 april 2019</w:t>
    </w:r>
  </w:p>
  <w:p w:rsidR="00622EFE" w:rsidRDefault="00622EFE">
    <w:pPr>
      <w:pStyle w:val="Koptekst"/>
    </w:pPr>
  </w:p>
  <w:p w:rsidR="00622EFE" w:rsidRDefault="00622EF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8386E"/>
    <w:rsid w:val="00291732"/>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113D"/>
    <w:rsid w:val="004D39F5"/>
    <w:rsid w:val="004F455A"/>
    <w:rsid w:val="005068B9"/>
    <w:rsid w:val="00527AA3"/>
    <w:rsid w:val="00577D43"/>
    <w:rsid w:val="0058447F"/>
    <w:rsid w:val="005869ED"/>
    <w:rsid w:val="00590CE8"/>
    <w:rsid w:val="005954D6"/>
    <w:rsid w:val="005B16F2"/>
    <w:rsid w:val="005D3792"/>
    <w:rsid w:val="00605638"/>
    <w:rsid w:val="006065D0"/>
    <w:rsid w:val="00622EFE"/>
    <w:rsid w:val="00636CF0"/>
    <w:rsid w:val="00641660"/>
    <w:rsid w:val="0066130E"/>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B2578"/>
    <w:rsid w:val="008D0F1E"/>
    <w:rsid w:val="008E237B"/>
    <w:rsid w:val="008E3A42"/>
    <w:rsid w:val="008E6387"/>
    <w:rsid w:val="009473F2"/>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4713A"/>
    <w:rsid w:val="00C72A9D"/>
    <w:rsid w:val="00C76A5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61B"/>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7D73C2-BE07-46FE-B65C-89270789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1B628B-E1A0-4B57-9E6F-2207F676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B.J. van Aalst - de Graaf</cp:lastModifiedBy>
  <cp:revision>2</cp:revision>
  <dcterms:created xsi:type="dcterms:W3CDTF">2019-04-08T07:58:00Z</dcterms:created>
  <dcterms:modified xsi:type="dcterms:W3CDTF">2019-04-08T07:58:00Z</dcterms:modified>
</cp:coreProperties>
</file>