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27955" w14:textId="6F07F981" w:rsidR="00764818" w:rsidRPr="00F34783" w:rsidRDefault="007C64B4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4B4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C7C2C00" wp14:editId="2F3BF7D0">
            <wp:simplePos x="0" y="0"/>
            <wp:positionH relativeFrom="column">
              <wp:posOffset>-533400</wp:posOffset>
            </wp:positionH>
            <wp:positionV relativeFrom="paragraph">
              <wp:posOffset>-425450</wp:posOffset>
            </wp:positionV>
            <wp:extent cx="1047750" cy="273050"/>
            <wp:effectExtent l="0" t="0" r="0" b="0"/>
            <wp:wrapNone/>
            <wp:docPr id="1039" name="Afbeelding 103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3">
                      <a:extLst>
                        <a:ext uri="{FF2B5EF4-FFF2-40B4-BE49-F238E27FC236}">
                          <a16:creationId xmlns:a16="http://schemas.microsoft.com/office/drawing/2014/main" id="{00000000-0008-0000-0000-00000F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C3C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BIJLAGE 3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r w:rsidR="006C337F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–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6C337F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Format voor referentie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5978"/>
      </w:tblGrid>
      <w:tr w:rsidR="007C64B4" w:rsidRPr="007C64B4" w14:paraId="48085692" w14:textId="77777777" w:rsidTr="00977050">
        <w:trPr>
          <w:trHeight w:val="259"/>
        </w:trPr>
        <w:tc>
          <w:tcPr>
            <w:tcW w:w="1360" w:type="dxa"/>
            <w:noWrap/>
            <w:hideMark/>
          </w:tcPr>
          <w:p w14:paraId="5645439F" w14:textId="77777777" w:rsidR="007C64B4" w:rsidRPr="007C64B4" w:rsidRDefault="007C64B4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Project: </w:t>
            </w:r>
          </w:p>
        </w:tc>
        <w:tc>
          <w:tcPr>
            <w:tcW w:w="5978" w:type="dxa"/>
            <w:noWrap/>
            <w:hideMark/>
          </w:tcPr>
          <w:p w14:paraId="3A4018E8" w14:textId="336679B7" w:rsidR="007C64B4" w:rsidRPr="007C64B4" w:rsidRDefault="00977050" w:rsidP="00977050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7050">
              <w:rPr>
                <w:rFonts w:ascii="Arial" w:hAnsi="Arial" w:cs="Arial"/>
                <w:color w:val="000000"/>
                <w:sz w:val="20"/>
                <w:szCs w:val="20"/>
              </w:rPr>
              <w:t>Landelijk - Levering en instandhouding Gelijkrichter en DC-bus</w:t>
            </w:r>
          </w:p>
        </w:tc>
      </w:tr>
      <w:tr w:rsidR="007C64B4" w:rsidRPr="007C64B4" w14:paraId="4A3F5D4F" w14:textId="77777777" w:rsidTr="00977050">
        <w:trPr>
          <w:trHeight w:val="220"/>
        </w:trPr>
        <w:tc>
          <w:tcPr>
            <w:tcW w:w="1360" w:type="dxa"/>
            <w:noWrap/>
            <w:hideMark/>
          </w:tcPr>
          <w:p w14:paraId="44F6036D" w14:textId="77777777" w:rsidR="007C64B4" w:rsidRPr="007C64B4" w:rsidRDefault="007C64B4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5978" w:type="dxa"/>
            <w:noWrap/>
            <w:hideMark/>
          </w:tcPr>
          <w:p w14:paraId="2CEE3A4D" w14:textId="77777777" w:rsidR="007C64B4" w:rsidRPr="007C64B4" w:rsidRDefault="007C64B4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&lt;datum&gt;</w:t>
            </w:r>
          </w:p>
        </w:tc>
      </w:tr>
      <w:tr w:rsidR="007C64B4" w:rsidRPr="007C64B4" w14:paraId="79EE23F1" w14:textId="77777777" w:rsidTr="00977050">
        <w:trPr>
          <w:trHeight w:val="220"/>
        </w:trPr>
        <w:tc>
          <w:tcPr>
            <w:tcW w:w="1360" w:type="dxa"/>
            <w:noWrap/>
            <w:hideMark/>
          </w:tcPr>
          <w:p w14:paraId="016A9683" w14:textId="77777777" w:rsidR="007C64B4" w:rsidRPr="007C64B4" w:rsidRDefault="007C64B4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TenderNed</w:t>
            </w:r>
            <w:proofErr w:type="spellEnd"/>
          </w:p>
        </w:tc>
        <w:tc>
          <w:tcPr>
            <w:tcW w:w="5978" w:type="dxa"/>
            <w:noWrap/>
            <w:hideMark/>
          </w:tcPr>
          <w:p w14:paraId="711CD396" w14:textId="3686B2D7" w:rsidR="007C64B4" w:rsidRPr="007C64B4" w:rsidRDefault="00977050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7050">
              <w:rPr>
                <w:rFonts w:ascii="Arial" w:hAnsi="Arial" w:cs="Arial"/>
                <w:color w:val="000000"/>
                <w:sz w:val="20"/>
                <w:szCs w:val="20"/>
              </w:rPr>
              <w:t>161710</w:t>
            </w:r>
          </w:p>
        </w:tc>
      </w:tr>
      <w:tr w:rsidR="007C64B4" w:rsidRPr="007C64B4" w14:paraId="3B3C2C20" w14:textId="77777777" w:rsidTr="00977050">
        <w:trPr>
          <w:trHeight w:val="220"/>
        </w:trPr>
        <w:tc>
          <w:tcPr>
            <w:tcW w:w="1360" w:type="dxa"/>
            <w:noWrap/>
            <w:hideMark/>
          </w:tcPr>
          <w:p w14:paraId="07735716" w14:textId="77777777" w:rsidR="007C64B4" w:rsidRPr="007C64B4" w:rsidRDefault="007C64B4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Gegadigde:</w:t>
            </w:r>
          </w:p>
        </w:tc>
        <w:tc>
          <w:tcPr>
            <w:tcW w:w="5978" w:type="dxa"/>
            <w:noWrap/>
            <w:hideMark/>
          </w:tcPr>
          <w:p w14:paraId="6EE0A58E" w14:textId="3B86D5F9" w:rsidR="007C64B4" w:rsidRPr="007C64B4" w:rsidRDefault="007C64B4" w:rsidP="007C64B4">
            <w:pPr>
              <w:spacing w:line="280" w:lineRule="exact"/>
              <w:ind w:right="-1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64B4">
              <w:rPr>
                <w:rFonts w:ascii="Arial" w:hAnsi="Arial" w:cs="Arial"/>
                <w:color w:val="000000"/>
                <w:sz w:val="20"/>
                <w:szCs w:val="20"/>
              </w:rPr>
              <w:t>&lt;naam gegadigde&gt;</w:t>
            </w:r>
            <w:r w:rsidR="009770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7" w:name="_GoBack"/>
            <w:bookmarkEnd w:id="7"/>
          </w:p>
        </w:tc>
      </w:tr>
    </w:tbl>
    <w:p w14:paraId="7DD79BF9" w14:textId="5B109005" w:rsidR="007C64B4" w:rsidRDefault="007C64B4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125E86AA" w14:textId="77777777" w:rsidR="007C64B4" w:rsidRPr="00F34783" w:rsidRDefault="007C64B4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2A1EE543" w14:textId="3FE8575E" w:rsidR="00764818" w:rsidRPr="00F34783" w:rsidRDefault="006C337F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Elke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 referentie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dient vergezeld 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te </w:t>
      </w:r>
      <w:r>
        <w:rPr>
          <w:rFonts w:ascii="Arial" w:hAnsi="Arial" w:cs="Arial"/>
          <w:b/>
          <w:color w:val="000000"/>
          <w:sz w:val="20"/>
          <w:szCs w:val="20"/>
        </w:rPr>
        <w:t>gaan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 van een </w:t>
      </w:r>
      <w:r>
        <w:rPr>
          <w:rFonts w:ascii="Arial" w:hAnsi="Arial" w:cs="Arial"/>
          <w:b/>
          <w:color w:val="000000"/>
          <w:sz w:val="20"/>
          <w:szCs w:val="20"/>
        </w:rPr>
        <w:t>door</w:t>
      </w:r>
      <w:r w:rsidRPr="00F34783">
        <w:rPr>
          <w:rFonts w:ascii="Arial" w:hAnsi="Arial" w:cs="Arial"/>
          <w:b/>
          <w:color w:val="000000"/>
          <w:sz w:val="20"/>
          <w:szCs w:val="20"/>
        </w:rPr>
        <w:t xml:space="preserve"> de primaire opdrachtgeve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r afgegeven 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ver</w:t>
      </w:r>
      <w:r>
        <w:rPr>
          <w:rFonts w:ascii="Arial" w:hAnsi="Arial" w:cs="Arial"/>
          <w:b/>
          <w:color w:val="000000"/>
          <w:sz w:val="20"/>
          <w:szCs w:val="20"/>
        </w:rPr>
        <w:t>klaring van goede uitvoering</w:t>
      </w:r>
      <w:r w:rsidR="007C64B4">
        <w:rPr>
          <w:rFonts w:ascii="Arial" w:hAnsi="Arial" w:cs="Arial"/>
          <w:b/>
          <w:color w:val="000000"/>
          <w:sz w:val="20"/>
          <w:szCs w:val="20"/>
        </w:rPr>
        <w:t xml:space="preserve"> zoals genoemd in de leidraad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7E4DFC3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20E821DA" w14:textId="77777777" w:rsidTr="007152B1">
        <w:tc>
          <w:tcPr>
            <w:tcW w:w="4077" w:type="dxa"/>
          </w:tcPr>
          <w:p w14:paraId="10D22274" w14:textId="73B6A5C8" w:rsidR="00764818" w:rsidRPr="00F34783" w:rsidRDefault="00C51FE3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 r</w:t>
            </w:r>
            <w:r w:rsidR="00764818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eferentieproject</w:t>
            </w:r>
          </w:p>
        </w:tc>
        <w:tc>
          <w:tcPr>
            <w:tcW w:w="4962" w:type="dxa"/>
          </w:tcPr>
          <w:p w14:paraId="68806679" w14:textId="3BE85913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08315DAD" w14:textId="77777777" w:rsidTr="007152B1">
        <w:tc>
          <w:tcPr>
            <w:tcW w:w="4077" w:type="dxa"/>
          </w:tcPr>
          <w:p w14:paraId="04675F46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</w:p>
        </w:tc>
        <w:tc>
          <w:tcPr>
            <w:tcW w:w="4962" w:type="dxa"/>
          </w:tcPr>
          <w:p w14:paraId="0CBEA0F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764818" w:rsidRPr="00F34783" w14:paraId="6672AEBF" w14:textId="77777777" w:rsidTr="007152B1">
        <w:tc>
          <w:tcPr>
            <w:tcW w:w="4077" w:type="dxa"/>
          </w:tcPr>
          <w:p w14:paraId="68E36FB1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14:paraId="7840BBD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092875AD" w14:textId="77777777" w:rsidTr="00015EF7">
        <w:trPr>
          <w:cantSplit/>
          <w:trHeight w:val="246"/>
        </w:trPr>
        <w:tc>
          <w:tcPr>
            <w:tcW w:w="4077" w:type="dxa"/>
          </w:tcPr>
          <w:p w14:paraId="58A6C39B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4962" w:type="dxa"/>
          </w:tcPr>
          <w:p w14:paraId="10AAF292" w14:textId="77777777" w:rsidR="00764818" w:rsidRPr="00F34783" w:rsidRDefault="00015EF7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764818" w:rsidRPr="00F34783" w14:paraId="186DDC54" w14:textId="77777777" w:rsidTr="007152B1">
        <w:tc>
          <w:tcPr>
            <w:tcW w:w="4077" w:type="dxa"/>
          </w:tcPr>
          <w:p w14:paraId="70372EE2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14:paraId="100E876B" w14:textId="74839B63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C51FE3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764818" w:rsidRPr="00F34783" w14:paraId="5C72FB55" w14:textId="77777777" w:rsidTr="007152B1">
        <w:trPr>
          <w:cantSplit/>
          <w:trHeight w:val="891"/>
        </w:trPr>
        <w:tc>
          <w:tcPr>
            <w:tcW w:w="4077" w:type="dxa"/>
          </w:tcPr>
          <w:p w14:paraId="49AA4ECB" w14:textId="7D1F7511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 uitgevoerd als hoofd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proofErr w:type="spell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/ </w:t>
            </w:r>
          </w:p>
          <w:p w14:paraId="259D982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14:paraId="29E2611D" w14:textId="022CA216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Ja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/ nee (*)</w:t>
            </w:r>
          </w:p>
          <w:p w14:paraId="6CB46CAD" w14:textId="58D7A676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proofErr w:type="spell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Ja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/ nee (*)</w:t>
            </w:r>
          </w:p>
          <w:p w14:paraId="60BA0C33" w14:textId="464240CC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/ nee (*)</w:t>
            </w:r>
          </w:p>
        </w:tc>
      </w:tr>
      <w:tr w:rsidR="00764818" w:rsidRPr="00F34783" w14:paraId="7F2691CC" w14:textId="77777777" w:rsidTr="007152B1">
        <w:trPr>
          <w:cantSplit/>
          <w:trHeight w:val="971"/>
        </w:trPr>
        <w:tc>
          <w:tcPr>
            <w:tcW w:w="4077" w:type="dxa"/>
          </w:tcPr>
          <w:p w14:paraId="02616693" w14:textId="138F433A" w:rsidR="00764818" w:rsidRPr="00F34783" w:rsidRDefault="00764818" w:rsidP="00C51FE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Beschrijving van 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(aard en omvang van)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de werkzaamheden, 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waaruit blijkt dat aan de ervaringseis 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wordt voldaan</w:t>
            </w:r>
          </w:p>
        </w:tc>
        <w:tc>
          <w:tcPr>
            <w:tcW w:w="4962" w:type="dxa"/>
          </w:tcPr>
          <w:p w14:paraId="6DA8C8A7" w14:textId="7A12BCF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5F242B96" w14:textId="77777777" w:rsidTr="007152B1">
        <w:tc>
          <w:tcPr>
            <w:tcW w:w="4077" w:type="dxa"/>
          </w:tcPr>
          <w:p w14:paraId="05B43BDE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14:paraId="6E6977C1" w14:textId="1C32B376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7D19F2DB" w14:textId="77777777" w:rsidTr="007152B1">
        <w:trPr>
          <w:cantSplit/>
          <w:trHeight w:val="465"/>
        </w:trPr>
        <w:tc>
          <w:tcPr>
            <w:tcW w:w="4077" w:type="dxa"/>
          </w:tcPr>
          <w:p w14:paraId="09A8F8BB" w14:textId="3E42E4C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als </w:t>
            </w: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opdrachtnemer</w:t>
            </w:r>
            <w:proofErr w:type="spellEnd"/>
          </w:p>
          <w:p w14:paraId="325ACC3E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14:paraId="605A23BD" w14:textId="601B69DE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6786BCA8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37007809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4F957687" w14:textId="77777777" w:rsidTr="007152B1">
        <w:trPr>
          <w:cantSplit/>
        </w:trPr>
        <w:tc>
          <w:tcPr>
            <w:tcW w:w="9039" w:type="dxa"/>
            <w:gridSpan w:val="2"/>
          </w:tcPr>
          <w:p w14:paraId="2809C68A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14:paraId="1A126ABC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FAF4665" w14:textId="77777777" w:rsidTr="007152B1">
        <w:tc>
          <w:tcPr>
            <w:tcW w:w="4077" w:type="dxa"/>
          </w:tcPr>
          <w:p w14:paraId="33F0F6C8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Eis 1:</w:t>
            </w:r>
          </w:p>
          <w:p w14:paraId="3E38130D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83F9CA3" w14:textId="5BA4433D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C51FE3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B68D490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26F2E20C" w14:textId="77777777" w:rsidTr="007152B1">
        <w:tc>
          <w:tcPr>
            <w:tcW w:w="4077" w:type="dxa"/>
          </w:tcPr>
          <w:p w14:paraId="122C5F5F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2: </w:t>
            </w:r>
          </w:p>
        </w:tc>
        <w:tc>
          <w:tcPr>
            <w:tcW w:w="4962" w:type="dxa"/>
          </w:tcPr>
          <w:p w14:paraId="4B536859" w14:textId="6C16B3B4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C51FE3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9D6F7F2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15EF7" w:rsidRPr="00F34783" w14:paraId="68553D04" w14:textId="77777777" w:rsidTr="003C5239">
        <w:tc>
          <w:tcPr>
            <w:tcW w:w="4077" w:type="dxa"/>
          </w:tcPr>
          <w:p w14:paraId="4ED6A5C0" w14:textId="77777777" w:rsidR="00015EF7" w:rsidRPr="00F34783" w:rsidRDefault="00015EF7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3: </w:t>
            </w:r>
          </w:p>
        </w:tc>
        <w:tc>
          <w:tcPr>
            <w:tcW w:w="4962" w:type="dxa"/>
          </w:tcPr>
          <w:p w14:paraId="1BA183DB" w14:textId="13B8630E" w:rsidR="00015EF7" w:rsidRPr="00F34783" w:rsidRDefault="00015EF7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C51FE3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E4C1884" w14:textId="77777777" w:rsidR="00015EF7" w:rsidRPr="00F34783" w:rsidRDefault="00015EF7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5AC03CBC" w14:textId="77777777" w:rsidTr="007152B1">
        <w:tc>
          <w:tcPr>
            <w:tcW w:w="4077" w:type="dxa"/>
          </w:tcPr>
          <w:p w14:paraId="2912C415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4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962" w:type="dxa"/>
          </w:tcPr>
          <w:p w14:paraId="4FF9163F" w14:textId="1ECEF8A5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  <w:r w:rsidR="00C51FE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C51FE3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21D746B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1BE6CDDE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007481C3" w14:textId="3AAFD417" w:rsidR="00B56A92" w:rsidRDefault="00C51FE3">
      <w:r w:rsidRPr="00F34783">
        <w:rPr>
          <w:rFonts w:ascii="Arial" w:eastAsiaTheme="minorEastAsia" w:hAnsi="Arial" w:cs="Arial"/>
          <w:color w:val="000000"/>
          <w:sz w:val="20"/>
          <w:szCs w:val="20"/>
        </w:rPr>
        <w:t>(*)</w:t>
      </w:r>
      <w:r>
        <w:rPr>
          <w:rFonts w:ascii="Arial" w:eastAsiaTheme="minorEastAsia" w:hAnsi="Arial" w:cs="Arial"/>
          <w:color w:val="000000"/>
          <w:sz w:val="20"/>
          <w:szCs w:val="20"/>
        </w:rPr>
        <w:t xml:space="preserve"> doorhalen wat niet van toepassing is.</w:t>
      </w:r>
    </w:p>
    <w:sectPr w:rsidR="00B5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18"/>
    <w:rsid w:val="00015EF7"/>
    <w:rsid w:val="002157BA"/>
    <w:rsid w:val="006C337F"/>
    <w:rsid w:val="00764818"/>
    <w:rsid w:val="007C64B4"/>
    <w:rsid w:val="007E70D7"/>
    <w:rsid w:val="00977050"/>
    <w:rsid w:val="00B56A92"/>
    <w:rsid w:val="00C51FE3"/>
    <w:rsid w:val="00D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4500"/>
  <w15:docId w15:val="{C23968D0-7233-4A28-8222-066283A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E70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70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70D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70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70D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70D7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7C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4D49AC6C10B2FB4D8475D8BCF3CD662D" ma:contentTypeVersion="31" ma:contentTypeDescription=" " ma:contentTypeScope="" ma:versionID="9552ba10631f2274c50a8af52c4e80b0">
  <xsd:schema xmlns:xsd="http://www.w3.org/2001/XMLSchema" xmlns:xs="http://www.w3.org/2001/XMLSchema" xmlns:p="http://schemas.microsoft.com/office/2006/metadata/properties" xmlns:ns2="feef5865-a982-42aa-8640-9d4286765ef6" xmlns:ns3="5d1b97be-5229-4bb2-9adf-06de912c4d2f" xmlns:ns4="3315362d-8baf-446a-991d-1d6df5d16ee8" targetNamespace="http://schemas.microsoft.com/office/2006/metadata/properties" ma:root="true" ma:fieldsID="8209f95d1dd9a6dbf3a6740b39c38ce6" ns2:_="" ns3:_="" ns4:_="">
    <xsd:import namespace="feef5865-a982-42aa-8640-9d4286765ef6"/>
    <xsd:import namespace="5d1b97be-5229-4bb2-9adf-06de912c4d2f"/>
    <xsd:import namespace="3315362d-8baf-446a-991d-1d6df5d16ee8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1;#SL00|3ebfef6a-68be-495d-a741-94fc00247443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503c1067-2f88-4933-b724-bf42e5606383}" ma:internalName="TaxCatchAll" ma:showField="CatchAllData" ma:web="5d1b97be-5229-4bb2-9adf-06de912c4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503c1067-2f88-4933-b724-bf42e5606383}" ma:internalName="TaxCatchAllLabel" ma:readOnly="true" ma:showField="CatchAllDataLabel" ma:web="5d1b97be-5229-4bb2-9adf-06de912c4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b97be-5229-4bb2-9adf-06de912c4d2f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5362d-8baf-446a-991d-1d6df5d16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eef5865-a982-42aa-8640-9d4286765ef6">
      <Terms xmlns="http://schemas.microsoft.com/office/infopath/2007/PartnerControls"/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b56e2604-821a-409c-9774-7587ed426a31</TermId>
        </TermInfo>
      </Terms>
    </g14ccd2c8a8a47bca7ce5b34bb30a015>
    <pfc1de68b0bc4286a25a1f006370b9c9 xmlns="feef5865-a982-42aa-8640-9d4286765ef6">
      <Terms xmlns="http://schemas.microsoft.com/office/infopath/2007/PartnerControls"/>
    </pfc1de68b0bc4286a25a1f006370b9c9>
    <TaxCatchAll xmlns="feef5865-a982-42aa-8640-9d4286765ef6">
      <Value>3</Value>
      <Value>2</Value>
      <Value>1</Value>
    </TaxCatchAll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SL00</TermName>
          <TermId xmlns="http://schemas.microsoft.com/office/infopath/2007/PartnerControls">3ebfef6a-68be-495d-a741-94fc00247443</TermId>
        </TermInfo>
      </Terms>
    </k44ef4d7e0c746a38c1747275d351fc2>
    <n0434fc7033c4e57ab8dbbc68a681202 xmlns="feef5865-a982-42aa-8640-9d4286765ef6">
      <Terms xmlns="http://schemas.microsoft.com/office/infopath/2007/PartnerControls"/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Eigenaar xmlns="feef5865-a982-42aa-8640-9d4286765ef6">
      <UserInfo>
        <DisplayName>Hoekstra - van Gemert, MA (Amy)</DisplayName>
        <AccountId>108</AccountId>
        <AccountType/>
      </UserInfo>
    </Eigenaar>
    <_dlc_DocId xmlns="feef5865-a982-42aa-8640-9d4286765ef6">T20160140-321128755-1322</_dlc_DocId>
    <_dlc_DocIdUrl xmlns="feef5865-a982-42aa-8640-9d4286765ef6">
      <Url>https://prorailbv.sharepoint.com/teams/T2016_0140/_layouts/15/DocIdRedir.aspx?ID=T20160140-321128755-1322</Url>
      <Description>T20160140-321128755-1322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7FB887C-AC70-40CD-A82A-651254EF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5d1b97be-5229-4bb2-9adf-06de912c4d2f"/>
    <ds:schemaRef ds:uri="3315362d-8baf-446a-991d-1d6df5d16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E524C-1723-4A00-82C6-6C39870DEB11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3.xml><?xml version="1.0" encoding="utf-8"?>
<ds:datastoreItem xmlns:ds="http://schemas.openxmlformats.org/officeDocument/2006/customXml" ds:itemID="{D7406669-B31A-4041-83F1-E3FB7FB15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970A4D-2F81-4E1D-A88D-38E9E658F8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01348B-54ED-4859-831D-1D7FE915F7D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A429CE4-078F-4BA1-83C2-48430A82D75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mariska.viester</dc:creator>
  <cp:keywords/>
  <cp:lastModifiedBy>Zadelhof, P van (Petra)</cp:lastModifiedBy>
  <cp:revision>6</cp:revision>
  <dcterms:created xsi:type="dcterms:W3CDTF">2019-02-27T07:15:00Z</dcterms:created>
  <dcterms:modified xsi:type="dcterms:W3CDTF">2019-07-30T08:20:00Z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0x010100C0B9283FC7311C488917E5A9876B01FD01004D49AC6C10B2FB4D8475D8BCF3CD662D</vt:lpwstr>
  </property>
  <property fmtid="{D5CDD505-2E9C-101B-9397-08002B2CF9AE}" pid="3" name="Vertrouwelijkheid">
    <vt:lpwstr>2;#Intern|8a639747-e233-49a8-819f-e74cd9528f9e</vt:lpwstr>
  </property>
  <property fmtid="{D5CDD505-2E9C-101B-9397-08002B2CF9AE}" pid="4" name="_dlc_DocIdItemGuid">
    <vt:lpwstr>a43699cf-f172-4993-b14d-31aef508de7f</vt:lpwstr>
  </property>
  <property fmtid="{D5CDD505-2E9C-101B-9397-08002B2CF9AE}" pid="5" name="TaxKeyword">
    <vt:lpwstr/>
  </property>
  <property fmtid="{D5CDD505-2E9C-101B-9397-08002B2CF9AE}" pid="6" name="Type document">
    <vt:lpwstr/>
  </property>
  <property fmtid="{D5CDD505-2E9C-101B-9397-08002B2CF9AE}" pid="7" name="Verantwoordelijke afdeling">
    <vt:lpwstr/>
  </property>
  <property fmtid="{D5CDD505-2E9C-101B-9397-08002B2CF9AE}" pid="8" name="Documentstatus">
    <vt:lpwstr>3;#Concept|b56e2604-821a-409c-9774-7587ed426a31</vt:lpwstr>
  </property>
  <property fmtid="{D5CDD505-2E9C-101B-9397-08002B2CF9AE}" pid="9" name="Handeling">
    <vt:lpwstr>1;#SL00|3ebfef6a-68be-495d-a741-94fc00247443</vt:lpwstr>
  </property>
</Properties>
</file>