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5C713" w14:textId="77777777" w:rsidR="00B821C2" w:rsidRPr="00DF56D3" w:rsidRDefault="00B821C2" w:rsidP="00B821C2">
      <w:pPr>
        <w:pStyle w:val="Kop2"/>
        <w:rPr>
          <w:rFonts w:asciiTheme="minorHAnsi" w:hAnsiTheme="minorHAnsi" w:cstheme="minorHAnsi"/>
        </w:rPr>
      </w:pPr>
      <w:bookmarkStart w:id="0" w:name="_Hlk4155770"/>
      <w:r w:rsidRPr="00B821C2">
        <w:rPr>
          <w:rFonts w:asciiTheme="minorHAnsi" w:hAnsiTheme="minorHAnsi" w:cstheme="minorHAnsi"/>
        </w:rPr>
        <w:t>Inschrijfformulier vergoedingen en tarieven</w:t>
      </w:r>
      <w:r>
        <w:rPr>
          <w:rFonts w:asciiTheme="minorHAnsi" w:hAnsiTheme="minorHAnsi" w:cstheme="minorHAnsi"/>
        </w:rPr>
        <w:t xml:space="preserve"> </w:t>
      </w:r>
      <w:r w:rsidR="00910B0B">
        <w:rPr>
          <w:rFonts w:asciiTheme="minorHAnsi" w:hAnsiTheme="minorHAnsi" w:cstheme="minorHAnsi"/>
        </w:rPr>
        <w:t>Waarderen</w:t>
      </w:r>
      <w:r w:rsidRPr="00B821C2">
        <w:rPr>
          <w:rFonts w:asciiTheme="minorHAnsi" w:hAnsiTheme="minorHAnsi" w:cstheme="minorHAnsi"/>
        </w:rPr>
        <w:t>.</w:t>
      </w:r>
    </w:p>
    <w:p w14:paraId="59C30190" w14:textId="77777777" w:rsidR="00B821C2" w:rsidRDefault="00B821C2" w:rsidP="00B821C2">
      <w:pPr>
        <w:pStyle w:val="Geenafstand"/>
      </w:pPr>
      <w:r>
        <w:t>Aanbesteding:</w:t>
      </w:r>
      <w:r>
        <w:tab/>
      </w:r>
      <w:r>
        <w:tab/>
      </w:r>
      <w:r w:rsidRPr="00E36A81">
        <w:t>SIW-0061</w:t>
      </w:r>
      <w:r w:rsidR="00910B0B">
        <w:t>52</w:t>
      </w:r>
    </w:p>
    <w:p w14:paraId="291FCD1A" w14:textId="77777777" w:rsidR="00B821C2" w:rsidRDefault="00B821C2" w:rsidP="00B821C2">
      <w:pPr>
        <w:pStyle w:val="Geenafstand"/>
      </w:pPr>
      <w:r>
        <w:t>Naam Document:</w:t>
      </w:r>
      <w:r>
        <w:tab/>
      </w:r>
      <w:r w:rsidR="00910B0B">
        <w:t>W</w:t>
      </w:r>
      <w:r>
        <w:t>-</w:t>
      </w:r>
      <w:r w:rsidR="009030C6">
        <w:t>Formulier</w:t>
      </w:r>
      <w:r>
        <w:t>VergoedingenTarieven.docx</w:t>
      </w:r>
    </w:p>
    <w:p w14:paraId="440C257A" w14:textId="77777777" w:rsidR="00B821C2" w:rsidRDefault="00B821C2" w:rsidP="00B821C2">
      <w:pPr>
        <w:pStyle w:val="Geenafstand"/>
      </w:pPr>
      <w:r>
        <w:t>Versienr. (datum):</w:t>
      </w:r>
      <w:r>
        <w:tab/>
        <w:t>1 (25-03-2019)</w:t>
      </w:r>
      <w:r>
        <w:tab/>
      </w:r>
    </w:p>
    <w:bookmarkEnd w:id="0"/>
    <w:p w14:paraId="21069AA8" w14:textId="77777777" w:rsidR="00B93AF3" w:rsidRPr="00B821C2" w:rsidRDefault="00B93AF3" w:rsidP="00B821C2">
      <w:pPr>
        <w:pStyle w:val="Geenafstand"/>
      </w:pPr>
    </w:p>
    <w:p w14:paraId="1567D0A3" w14:textId="77777777" w:rsidR="00B93AF3" w:rsidRPr="00B93AF3" w:rsidRDefault="00B93AF3" w:rsidP="00B93AF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93AF3" w14:paraId="245C1312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4ABBBA22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Naam leverancier</w:t>
            </w:r>
          </w:p>
        </w:tc>
        <w:tc>
          <w:tcPr>
            <w:tcW w:w="6373" w:type="dxa"/>
          </w:tcPr>
          <w:p w14:paraId="1EE077AE" w14:textId="77777777" w:rsidR="00B93AF3" w:rsidRDefault="00B93AF3" w:rsidP="00827E1D">
            <w:pPr>
              <w:pStyle w:val="Geenafstand"/>
            </w:pPr>
          </w:p>
        </w:tc>
      </w:tr>
      <w:tr w:rsidR="00B93AF3" w14:paraId="0E837328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7B54709A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Domeinnaam leverancier</w:t>
            </w:r>
          </w:p>
        </w:tc>
        <w:tc>
          <w:tcPr>
            <w:tcW w:w="6373" w:type="dxa"/>
          </w:tcPr>
          <w:p w14:paraId="7170C6B1" w14:textId="77777777" w:rsidR="00B93AF3" w:rsidRDefault="00B93AF3" w:rsidP="00827E1D">
            <w:pPr>
              <w:pStyle w:val="Geenafstand"/>
            </w:pPr>
          </w:p>
        </w:tc>
      </w:tr>
      <w:tr w:rsidR="00B93AF3" w14:paraId="16FF105D" w14:textId="77777777" w:rsidTr="00827E1D">
        <w:tc>
          <w:tcPr>
            <w:tcW w:w="2689" w:type="dxa"/>
            <w:shd w:val="clear" w:color="auto" w:fill="C5E0B3" w:themeFill="accent6" w:themeFillTint="66"/>
          </w:tcPr>
          <w:p w14:paraId="63E58CF0" w14:textId="77777777" w:rsidR="00B93AF3" w:rsidRPr="00253322" w:rsidRDefault="00B93AF3" w:rsidP="00827E1D">
            <w:pPr>
              <w:pStyle w:val="Geenafstand"/>
              <w:rPr>
                <w:b/>
              </w:rPr>
            </w:pPr>
            <w:r>
              <w:rPr>
                <w:b/>
              </w:rPr>
              <w:t>Vestigingsplaats</w:t>
            </w:r>
          </w:p>
        </w:tc>
        <w:tc>
          <w:tcPr>
            <w:tcW w:w="6373" w:type="dxa"/>
          </w:tcPr>
          <w:p w14:paraId="785CB0FF" w14:textId="77777777" w:rsidR="00B93AF3" w:rsidRDefault="00B93AF3" w:rsidP="00827E1D">
            <w:pPr>
              <w:pStyle w:val="Geenafstand"/>
            </w:pPr>
          </w:p>
        </w:tc>
      </w:tr>
    </w:tbl>
    <w:p w14:paraId="52237EA6" w14:textId="77777777" w:rsidR="008346BC" w:rsidRDefault="008346BC" w:rsidP="008346BC">
      <w:pPr>
        <w:pStyle w:val="Geenafstand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0"/>
        <w:gridCol w:w="2387"/>
      </w:tblGrid>
      <w:tr w:rsidR="008346BC" w:rsidRPr="008346BC" w14:paraId="3C7372BB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BE8F5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Vaste maandelijkse vergoeding voor: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8E62DC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</w:t>
            </w:r>
          </w:p>
        </w:tc>
      </w:tr>
      <w:tr w:rsidR="008346BC" w:rsidRPr="008346BC" w14:paraId="5910D14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53D7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A. Maandelijkse vergoeding voor het gebruiksrecht van de software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97D0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17FCCBA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38FB36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B. Maandelijkse vergoeding voor het onderhouden van de software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3AD5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342130D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DDE31F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C. Maandelijkse vergoeding voor de hosting van de software en data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F74D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E2D25D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E1978A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D. Maandelijkse vergoeding voor de ondersteuning van het gebruik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5D5A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1CA73250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111194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E. Maandelijkse vergoeding voor de overige SLA gerelateerde taken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3341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68D6799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41D78A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F. Totaal vaste maandelijkse vergoeding voor A t/m E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B6FA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6BA22A81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83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989A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7E529D2B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745798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Berekening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over </w:t>
            </w: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contractjaren met mogelijkheid tot verhoging: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F54ABE0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 en %</w:t>
            </w:r>
          </w:p>
        </w:tc>
      </w:tr>
      <w:tr w:rsidR="008346BC" w:rsidRPr="008346BC" w14:paraId="0B8809D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26470EF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G1. Totaal vaste jaarlijkse vergoeding voor A t/m E (12 maanden) jaar 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5379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EE4F610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CEE88D8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H1. Procentuele verhoging na jaar 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BD74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2623ABB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0C0A55F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G2. Totaal vaste jaarlijkse vergoeding voor A t/m E (12 maanden) jaar 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F405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31E57D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D740CBF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H2. Procentuele verhoging na jaar 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DC1F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8433600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E1CD75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G3. Totaal vaste jaarlijkse vergoeding voor A t/m E (12 maanden) jaar 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8863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E8EB81F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57B778B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H3. Procentuele verhoging na jaar 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C54C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634BF6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43A49FD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G4. Totaal vaste jaarlijkse vergoeding voor A t/m E (12 maanden) jaar 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48BF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7F19F372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0A06BA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H4. Procentuele verhoging na jaar 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A75A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66C824E5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19D4EC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G5. Totaal vaste jaarlijkse vergoeding voor A t/m E (12 maanden) jaar 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232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8CE1053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73C58F5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H5. Procentuele verhoging na jaar 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7AD5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8129D1E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4551CE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G6. Totaal vaste jaarlijkse vergoeding voor A t/m E (12 maanden) jaar 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11E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4E7F5F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6D224557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I. Totale contractwaarde vaste vergoedingen A t/m E (* 6 jaar)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00BB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5DF6067C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5A53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DCF8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2624F04D" w14:textId="77777777" w:rsidTr="008877DF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263AE9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J1. Procentuele verhoging voor eerste twee optionele jaren verlenging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CE39F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8346BC" w:rsidRPr="008346BC" w14:paraId="7E5A9526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22393E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J2. Totaalvergoeding over de eerste twee optionele jaren verlen</w:t>
            </w:r>
            <w:r w:rsidR="007660D0">
              <w:rPr>
                <w:rFonts w:ascii="Calibri" w:eastAsia="Times New Roman" w:hAnsi="Calibri" w:cs="Calibri"/>
                <w:color w:val="000000"/>
                <w:lang w:eastAsia="nl-NL"/>
              </w:rPr>
              <w:t>g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441B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3BF0DF7E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418CEBC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K1. Procentuele verhoging voor </w:t>
            </w:r>
            <w:r w:rsidR="005B1628">
              <w:rPr>
                <w:rFonts w:ascii="Calibri" w:eastAsia="Times New Roman" w:hAnsi="Calibri" w:cs="Calibri"/>
                <w:color w:val="000000"/>
                <w:lang w:eastAsia="nl-NL"/>
              </w:rPr>
              <w:t>laatste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twee optionele jaren verlenging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ECEB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60B84905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2BAC2D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K2. Totaalvergoeding over de </w:t>
            </w:r>
            <w:r w:rsidR="005B1628">
              <w:rPr>
                <w:rFonts w:ascii="Calibri" w:eastAsia="Times New Roman" w:hAnsi="Calibri" w:cs="Calibri"/>
                <w:color w:val="000000"/>
                <w:lang w:eastAsia="nl-NL"/>
              </w:rPr>
              <w:t>laatste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twee optionele jaren verlen</w:t>
            </w:r>
            <w:r w:rsidR="007660D0">
              <w:rPr>
                <w:rFonts w:ascii="Calibri" w:eastAsia="Times New Roman" w:hAnsi="Calibri" w:cs="Calibri"/>
                <w:color w:val="000000"/>
                <w:lang w:eastAsia="nl-NL"/>
              </w:rPr>
              <w:t>g</w:t>
            </w: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5776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5894C501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8D62819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L. Totale maximale vergoeding over 2 x 2 = 4 jaar optionele verlenging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1468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346BC" w:rsidRPr="008346BC" w14:paraId="28E50EA4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8E81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CE38" w14:textId="77777777" w:rsidR="008346BC" w:rsidRPr="008346BC" w:rsidRDefault="008346BC" w:rsidP="00834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346BC" w:rsidRPr="008346BC" w14:paraId="7D192996" w14:textId="77777777" w:rsidTr="00B93AF3">
        <w:trPr>
          <w:trHeight w:val="288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66F6A50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Uurtarieven voor: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B4E7CDE" w14:textId="77777777" w:rsidR="008346BC" w:rsidRPr="008346BC" w:rsidRDefault="008346BC" w:rsidP="008346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  <w:r w:rsidRPr="008346BC"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bedrag in €</w:t>
            </w:r>
          </w:p>
        </w:tc>
      </w:tr>
      <w:tr w:rsidR="008346BC" w:rsidRPr="008346BC" w14:paraId="2A55B55A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95D50A2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M. Helpdesk ondersteuning indien niet inbegrepen bij F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3B7C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4D076B56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51B051A" w14:textId="77777777" w:rsidR="008346BC" w:rsidRPr="008346BC" w:rsidRDefault="008346BC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N. Hosting ondersteuning indien niet inbegrepen bij F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9441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22930FDB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0ADA766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O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Applicatieconsultancy (voor implementatie en optimalisatie)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AFC7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0C4C5779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ED3FEA0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Projectmanagement / projectleiding (implementatie)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3790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3A9CD182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7C46D5C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Q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. Software engineering &amp; </w:t>
            </w:r>
            <w:proofErr w:type="spellStart"/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testing</w:t>
            </w:r>
            <w:proofErr w:type="spellEnd"/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(conversie en maatwerksoftware)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494C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346BC" w:rsidRPr="008346BC" w14:paraId="32DAD89A" w14:textId="77777777" w:rsidTr="00B93AF3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D1E4D75" w14:textId="77777777" w:rsidR="008346BC" w:rsidRPr="008346BC" w:rsidRDefault="004F024F" w:rsidP="00834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R</w:t>
            </w:r>
            <w:r w:rsidR="008346BC"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. Cursus verzorging (klassikaal) inclusief materiaal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4430" w14:textId="77777777" w:rsidR="008346BC" w:rsidRPr="008346BC" w:rsidRDefault="008346BC" w:rsidP="008877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346B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10B46CD5" w14:textId="77777777" w:rsidR="008346BC" w:rsidRDefault="008346BC" w:rsidP="008346BC">
      <w:pPr>
        <w:pStyle w:val="Geenafstand"/>
      </w:pPr>
    </w:p>
    <w:p w14:paraId="74BFD588" w14:textId="77777777" w:rsidR="005822FD" w:rsidRDefault="005822FD">
      <w:r>
        <w:br w:type="page"/>
      </w:r>
    </w:p>
    <w:p w14:paraId="7E6FBE69" w14:textId="77777777" w:rsidR="005822FD" w:rsidRDefault="005822FD" w:rsidP="008346BC">
      <w:pPr>
        <w:pStyle w:val="Geenafstand"/>
      </w:pPr>
    </w:p>
    <w:p w14:paraId="1FE8B3AA" w14:textId="77777777" w:rsidR="005822FD" w:rsidRDefault="005822FD" w:rsidP="008346BC">
      <w:pPr>
        <w:pStyle w:val="Geenafstand"/>
      </w:pPr>
    </w:p>
    <w:p w14:paraId="3D413B6D" w14:textId="77777777" w:rsidR="005822FD" w:rsidRDefault="005822FD" w:rsidP="008346BC">
      <w:pPr>
        <w:pStyle w:val="Geenafstand"/>
      </w:pPr>
    </w:p>
    <w:p w14:paraId="0A91A70F" w14:textId="77777777" w:rsidR="005822FD" w:rsidRDefault="005822FD" w:rsidP="005822FD">
      <w:pPr>
        <w:pStyle w:val="Geenafstand"/>
      </w:pPr>
    </w:p>
    <w:p w14:paraId="10C2917D" w14:textId="77777777" w:rsidR="005822FD" w:rsidRDefault="005822FD" w:rsidP="005822FD">
      <w:pPr>
        <w:pStyle w:val="Geenafstand"/>
      </w:pPr>
    </w:p>
    <w:p w14:paraId="1354343E" w14:textId="77777777" w:rsidR="004B0BC1" w:rsidRPr="004B0BC1" w:rsidRDefault="004B0BC1" w:rsidP="00B34BF3">
      <w:pPr>
        <w:pStyle w:val="Geenafstand"/>
        <w:rPr>
          <w:b/>
        </w:rPr>
      </w:pPr>
      <w:bookmarkStart w:id="1" w:name="_Hlk3986852"/>
      <w:proofErr w:type="spellStart"/>
      <w:r w:rsidRPr="004B0BC1">
        <w:rPr>
          <w:b/>
        </w:rPr>
        <w:t>Educated</w:t>
      </w:r>
      <w:proofErr w:type="spellEnd"/>
      <w:r w:rsidRPr="004B0BC1">
        <w:rPr>
          <w:b/>
        </w:rPr>
        <w:t xml:space="preserve"> </w:t>
      </w:r>
      <w:proofErr w:type="spellStart"/>
      <w:r w:rsidRPr="004B0BC1">
        <w:rPr>
          <w:b/>
        </w:rPr>
        <w:t>guess</w:t>
      </w:r>
      <w:proofErr w:type="spellEnd"/>
      <w:r w:rsidRPr="004B0BC1">
        <w:rPr>
          <w:b/>
        </w:rPr>
        <w:t xml:space="preserve"> benodigde uren voor conversie en implementatie.</w:t>
      </w:r>
    </w:p>
    <w:p w14:paraId="2064DB1C" w14:textId="77777777" w:rsidR="004B0BC1" w:rsidRDefault="004B0BC1" w:rsidP="00B34BF3">
      <w:pPr>
        <w:pStyle w:val="Geenafstand"/>
      </w:pPr>
      <w:r>
        <w:t xml:space="preserve">Op basis van </w:t>
      </w:r>
      <w:r w:rsidR="00A56827">
        <w:t>de</w:t>
      </w:r>
      <w:r>
        <w:t xml:space="preserve"> kennis en ervaring </w:t>
      </w:r>
      <w:r w:rsidR="00A56827">
        <w:t xml:space="preserve">van de inschrijver </w:t>
      </w:r>
      <w:r>
        <w:t>met conversie en implementatie bij andere klanten</w:t>
      </w:r>
      <w:r w:rsidR="00A56827">
        <w:t>,</w:t>
      </w:r>
      <w:r>
        <w:t xml:space="preserve"> </w:t>
      </w:r>
      <w:r w:rsidR="00A56827">
        <w:t xml:space="preserve">dient hier een zogenaamde </w:t>
      </w:r>
      <w:proofErr w:type="spellStart"/>
      <w:r w:rsidR="00A56827">
        <w:t>educated</w:t>
      </w:r>
      <w:proofErr w:type="spellEnd"/>
      <w:r w:rsidR="00A56827">
        <w:t xml:space="preserve"> </w:t>
      </w:r>
      <w:proofErr w:type="spellStart"/>
      <w:r w:rsidR="00A56827">
        <w:t>guess</w:t>
      </w:r>
      <w:proofErr w:type="spellEnd"/>
      <w:r w:rsidR="00A56827">
        <w:t xml:space="preserve"> te worden verstrekt die de basis vormt voor een na gunning te verstrekken opdracht.</w:t>
      </w:r>
    </w:p>
    <w:p w14:paraId="58367792" w14:textId="77777777" w:rsidR="00A56827" w:rsidRDefault="00A56827" w:rsidP="00B34BF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1979"/>
      </w:tblGrid>
      <w:tr w:rsidR="00A56827" w:rsidRPr="00A031BB" w14:paraId="07F9239E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3C95F0EF" w14:textId="77777777" w:rsidR="00A56827" w:rsidRPr="00A031BB" w:rsidRDefault="00A56827" w:rsidP="00B34BF3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 xml:space="preserve">Benodigd voor 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5F48D2F2" w14:textId="77777777" w:rsidR="00A56827" w:rsidRPr="00A031BB" w:rsidRDefault="00A56827" w:rsidP="00B34BF3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>Soort uren</w:t>
            </w:r>
          </w:p>
        </w:tc>
        <w:tc>
          <w:tcPr>
            <w:tcW w:w="1979" w:type="dxa"/>
            <w:shd w:val="clear" w:color="auto" w:fill="F7CAAC" w:themeFill="accent2" w:themeFillTint="66"/>
          </w:tcPr>
          <w:p w14:paraId="07D16AC1" w14:textId="77777777" w:rsidR="00A56827" w:rsidRPr="00A031BB" w:rsidRDefault="00A56827" w:rsidP="00A031BB">
            <w:pPr>
              <w:pStyle w:val="Geenafstand"/>
              <w:jc w:val="center"/>
              <w:rPr>
                <w:b/>
              </w:rPr>
            </w:pPr>
            <w:r w:rsidRPr="00A031BB">
              <w:rPr>
                <w:b/>
              </w:rPr>
              <w:t>Aantal uren (</w:t>
            </w:r>
            <w:proofErr w:type="spellStart"/>
            <w:r w:rsidRPr="00A031BB">
              <w:rPr>
                <w:b/>
              </w:rPr>
              <w:t>educated</w:t>
            </w:r>
            <w:proofErr w:type="spellEnd"/>
            <w:r w:rsidRPr="00A031BB">
              <w:rPr>
                <w:b/>
              </w:rPr>
              <w:t xml:space="preserve"> </w:t>
            </w:r>
            <w:proofErr w:type="spellStart"/>
            <w:r w:rsidRPr="00A031BB">
              <w:rPr>
                <w:b/>
              </w:rPr>
              <w:t>guess</w:t>
            </w:r>
            <w:proofErr w:type="spellEnd"/>
            <w:r w:rsidRPr="00A031BB">
              <w:rPr>
                <w:b/>
              </w:rPr>
              <w:t>)</w:t>
            </w:r>
          </w:p>
        </w:tc>
      </w:tr>
      <w:tr w:rsidR="00A56827" w14:paraId="389332F0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7BD80C08" w14:textId="77777777" w:rsidR="00A56827" w:rsidRDefault="00A56827" w:rsidP="007151DC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2A52927B" w14:textId="77777777" w:rsidR="00A56827" w:rsidRDefault="00A56827" w:rsidP="007151DC">
            <w:pPr>
              <w:pStyle w:val="Geenafstand"/>
            </w:pPr>
            <w:r>
              <w:t>Projectmanagement / Projectleiding (P)</w:t>
            </w:r>
          </w:p>
        </w:tc>
        <w:tc>
          <w:tcPr>
            <w:tcW w:w="1979" w:type="dxa"/>
          </w:tcPr>
          <w:p w14:paraId="3CCA5106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2E5B9FEF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02160047" w14:textId="77777777" w:rsidR="00A56827" w:rsidRDefault="00A56827" w:rsidP="007151DC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2115442A" w14:textId="77777777" w:rsidR="00A56827" w:rsidRDefault="00A56827" w:rsidP="007151DC">
            <w:pPr>
              <w:pStyle w:val="Geenafstand"/>
            </w:pPr>
            <w:r>
              <w:t xml:space="preserve">Software engineering &amp; </w:t>
            </w:r>
            <w:proofErr w:type="spellStart"/>
            <w:r>
              <w:t>testing</w:t>
            </w:r>
            <w:proofErr w:type="spellEnd"/>
            <w:r>
              <w:t xml:space="preserve"> (Q)</w:t>
            </w:r>
          </w:p>
        </w:tc>
        <w:tc>
          <w:tcPr>
            <w:tcW w:w="1979" w:type="dxa"/>
          </w:tcPr>
          <w:p w14:paraId="47E4C4B8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69E07CE0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0C136C8B" w14:textId="77777777" w:rsidR="00A56827" w:rsidRDefault="00A56827" w:rsidP="00B34BF3">
            <w:pPr>
              <w:pStyle w:val="Geenafstand"/>
            </w:pPr>
            <w:r>
              <w:t>Conversie data van huidig systeem naar systeem inschrijver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6037C65E" w14:textId="77777777" w:rsidR="00A56827" w:rsidRDefault="00A56827" w:rsidP="00B34BF3">
            <w:pPr>
              <w:pStyle w:val="Geenafstand"/>
            </w:pPr>
            <w:r>
              <w:t>Applicatieconsultancy (O)</w:t>
            </w:r>
          </w:p>
        </w:tc>
        <w:tc>
          <w:tcPr>
            <w:tcW w:w="1979" w:type="dxa"/>
          </w:tcPr>
          <w:p w14:paraId="56C1F4FD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3372B55F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64239DF3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456F67CA" w14:textId="77777777" w:rsidR="00A56827" w:rsidRDefault="00A56827" w:rsidP="00A56827">
            <w:pPr>
              <w:pStyle w:val="Geenafstand"/>
            </w:pPr>
            <w:r>
              <w:t>Projectmanagement / Projectleiding (P)</w:t>
            </w:r>
          </w:p>
          <w:p w14:paraId="5DED9B87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7F748080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54B92451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52A4D58D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18A16C79" w14:textId="77777777" w:rsidR="00A56827" w:rsidRDefault="00A56827" w:rsidP="00A56827">
            <w:pPr>
              <w:pStyle w:val="Geenafstand"/>
            </w:pPr>
            <w:r>
              <w:t xml:space="preserve">Software engineering &amp; </w:t>
            </w:r>
            <w:proofErr w:type="spellStart"/>
            <w:r>
              <w:t>testing</w:t>
            </w:r>
            <w:proofErr w:type="spellEnd"/>
            <w:r>
              <w:t xml:space="preserve"> (Q)</w:t>
            </w:r>
          </w:p>
          <w:p w14:paraId="03CB272A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23AA3B7E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56827" w14:paraId="5A3BC036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5DB32592" w14:textId="77777777" w:rsidR="00A56827" w:rsidRDefault="00A56827" w:rsidP="00A56827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3CB52C54" w14:textId="77777777" w:rsidR="00A56827" w:rsidRDefault="00A56827" w:rsidP="00A56827">
            <w:pPr>
              <w:pStyle w:val="Geenafstand"/>
            </w:pPr>
            <w:r>
              <w:t>Applicatieconsultancy (O)</w:t>
            </w:r>
          </w:p>
          <w:p w14:paraId="0D7267A3" w14:textId="77777777" w:rsidR="00A031BB" w:rsidRDefault="00A031BB" w:rsidP="00A56827">
            <w:pPr>
              <w:pStyle w:val="Geenafstand"/>
            </w:pPr>
          </w:p>
        </w:tc>
        <w:tc>
          <w:tcPr>
            <w:tcW w:w="1979" w:type="dxa"/>
          </w:tcPr>
          <w:p w14:paraId="78FE98E0" w14:textId="77777777" w:rsidR="00A56827" w:rsidRDefault="00A56827" w:rsidP="00A031BB">
            <w:pPr>
              <w:pStyle w:val="Geenafstand"/>
              <w:jc w:val="center"/>
            </w:pPr>
          </w:p>
        </w:tc>
      </w:tr>
      <w:tr w:rsidR="00A031BB" w14:paraId="18A94675" w14:textId="77777777" w:rsidTr="007151DC">
        <w:tc>
          <w:tcPr>
            <w:tcW w:w="3256" w:type="dxa"/>
            <w:shd w:val="clear" w:color="auto" w:fill="F7CAAC" w:themeFill="accent2" w:themeFillTint="66"/>
          </w:tcPr>
          <w:p w14:paraId="4149B4C1" w14:textId="77777777" w:rsidR="00A031BB" w:rsidRDefault="00A031BB" w:rsidP="007151DC">
            <w:pPr>
              <w:pStyle w:val="Geenafstand"/>
            </w:pPr>
            <w:r>
              <w:t>Implementatie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43A8217C" w14:textId="77777777" w:rsidR="00A031BB" w:rsidRDefault="00A031BB" w:rsidP="007151DC">
            <w:pPr>
              <w:pStyle w:val="Geenafstand"/>
            </w:pPr>
            <w:r w:rsidRPr="00A56827">
              <w:t xml:space="preserve">Cursus verzorging (klassikaal) </w:t>
            </w:r>
            <w:r>
              <w:t>(R)</w:t>
            </w:r>
          </w:p>
          <w:p w14:paraId="241975EE" w14:textId="77777777" w:rsidR="00A031BB" w:rsidRDefault="00A031BB" w:rsidP="007151DC">
            <w:pPr>
              <w:pStyle w:val="Geenafstand"/>
            </w:pPr>
          </w:p>
        </w:tc>
        <w:tc>
          <w:tcPr>
            <w:tcW w:w="1979" w:type="dxa"/>
          </w:tcPr>
          <w:p w14:paraId="7FCDE3CE" w14:textId="77777777" w:rsidR="00A031BB" w:rsidRDefault="00A031BB" w:rsidP="007151DC">
            <w:pPr>
              <w:pStyle w:val="Geenafstand"/>
              <w:jc w:val="center"/>
            </w:pPr>
          </w:p>
        </w:tc>
      </w:tr>
      <w:tr w:rsidR="00A56827" w:rsidRPr="00A031BB" w14:paraId="45A67A8E" w14:textId="77777777" w:rsidTr="00A031BB">
        <w:tc>
          <w:tcPr>
            <w:tcW w:w="3256" w:type="dxa"/>
            <w:shd w:val="clear" w:color="auto" w:fill="F7CAAC" w:themeFill="accent2" w:themeFillTint="66"/>
          </w:tcPr>
          <w:p w14:paraId="3100AA48" w14:textId="77777777" w:rsidR="00A56827" w:rsidRPr="00A031BB" w:rsidRDefault="00A031BB" w:rsidP="00A56827">
            <w:pPr>
              <w:pStyle w:val="Geenafstand"/>
              <w:rPr>
                <w:b/>
              </w:rPr>
            </w:pPr>
            <w:r w:rsidRPr="00A031BB">
              <w:rPr>
                <w:b/>
              </w:rPr>
              <w:t>Totaal</w:t>
            </w:r>
          </w:p>
        </w:tc>
        <w:tc>
          <w:tcPr>
            <w:tcW w:w="3827" w:type="dxa"/>
            <w:shd w:val="clear" w:color="auto" w:fill="F7CAAC" w:themeFill="accent2" w:themeFillTint="66"/>
          </w:tcPr>
          <w:p w14:paraId="01915358" w14:textId="77777777" w:rsidR="00A031BB" w:rsidRPr="00A031BB" w:rsidRDefault="00A031BB" w:rsidP="00A031BB">
            <w:pPr>
              <w:pStyle w:val="Geenafstand"/>
              <w:rPr>
                <w:b/>
              </w:rPr>
            </w:pPr>
          </w:p>
          <w:p w14:paraId="3F36F983" w14:textId="77777777" w:rsidR="00A031BB" w:rsidRPr="00A031BB" w:rsidRDefault="00A031BB" w:rsidP="00A031BB">
            <w:pPr>
              <w:pStyle w:val="Geenafstand"/>
              <w:rPr>
                <w:b/>
              </w:rPr>
            </w:pPr>
          </w:p>
        </w:tc>
        <w:tc>
          <w:tcPr>
            <w:tcW w:w="1979" w:type="dxa"/>
          </w:tcPr>
          <w:p w14:paraId="3B0EE651" w14:textId="77777777" w:rsidR="00A56827" w:rsidRPr="00A031BB" w:rsidRDefault="00A56827" w:rsidP="00A031BB">
            <w:pPr>
              <w:pStyle w:val="Geenafstand"/>
              <w:jc w:val="center"/>
              <w:rPr>
                <w:b/>
              </w:rPr>
            </w:pPr>
          </w:p>
        </w:tc>
      </w:tr>
    </w:tbl>
    <w:p w14:paraId="1EB87E38" w14:textId="77777777" w:rsidR="00A56827" w:rsidRPr="004B0BC1" w:rsidRDefault="00A56827" w:rsidP="00B34BF3">
      <w:pPr>
        <w:pStyle w:val="Geenafstand"/>
      </w:pPr>
    </w:p>
    <w:bookmarkEnd w:id="1"/>
    <w:p w14:paraId="26CEDBA6" w14:textId="77777777" w:rsidR="00D31A2E" w:rsidRDefault="00D31A2E" w:rsidP="00D31A2E">
      <w:pPr>
        <w:pStyle w:val="Geenafstand"/>
      </w:pPr>
      <w:r>
        <w:t>Deze opgave is gebaseerd op de bedrijfsmatige eis betreffende de “</w:t>
      </w:r>
      <w:proofErr w:type="spellStart"/>
      <w:r>
        <w:t>educated</w:t>
      </w:r>
      <w:proofErr w:type="spellEnd"/>
      <w:r>
        <w:t xml:space="preserve"> </w:t>
      </w:r>
      <w:proofErr w:type="spellStart"/>
      <w:r>
        <w:t>guess</w:t>
      </w:r>
      <w:proofErr w:type="spellEnd"/>
      <w:r>
        <w:t>” zoals vermeld in de aanbestedingsleidraad.</w:t>
      </w:r>
    </w:p>
    <w:p w14:paraId="68CD36B6" w14:textId="77777777" w:rsidR="00D31A2E" w:rsidRDefault="00D31A2E" w:rsidP="00D31A2E">
      <w:pPr>
        <w:pStyle w:val="Geenafstand"/>
      </w:pPr>
    </w:p>
    <w:p w14:paraId="23B8C1EE" w14:textId="77777777" w:rsidR="00D31A2E" w:rsidRPr="00A56827" w:rsidRDefault="00D31A2E" w:rsidP="00D31A2E">
      <w:pPr>
        <w:pStyle w:val="Geenafstand"/>
        <w:rPr>
          <w:b/>
        </w:rPr>
      </w:pPr>
      <w:r w:rsidRPr="00A56827">
        <w:rPr>
          <w:b/>
        </w:rPr>
        <w:t>Verklaring</w:t>
      </w:r>
      <w:r>
        <w:rPr>
          <w:b/>
        </w:rPr>
        <w:t>.</w:t>
      </w:r>
    </w:p>
    <w:p w14:paraId="01F48AD3" w14:textId="77777777" w:rsidR="00D31A2E" w:rsidRDefault="00D31A2E" w:rsidP="00D31A2E">
      <w:pPr>
        <w:pStyle w:val="Geenafstand"/>
      </w:pPr>
      <w:r>
        <w:t xml:space="preserve">Door invulling en indiening van dit inschrijfbiljet via </w:t>
      </w:r>
      <w:proofErr w:type="spellStart"/>
      <w:r>
        <w:t>TenderNed</w:t>
      </w:r>
      <w:proofErr w:type="spellEnd"/>
      <w:r>
        <w:t xml:space="preserve"> verklaart de inschrijver:</w:t>
      </w:r>
    </w:p>
    <w:p w14:paraId="1D7E7F72" w14:textId="77777777" w:rsidR="00D31A2E" w:rsidRDefault="00D31A2E" w:rsidP="00D31A2E">
      <w:pPr>
        <w:pStyle w:val="Geenafstand"/>
        <w:numPr>
          <w:ilvl w:val="0"/>
          <w:numId w:val="1"/>
        </w:numPr>
      </w:pPr>
      <w:r>
        <w:t xml:space="preserve">zich bereid en in staat de levering en dienstverlening te verrichten conform de eisen gesteld in de “Aanbestedingsleidraad </w:t>
      </w:r>
      <w:proofErr w:type="spellStart"/>
      <w:r>
        <w:t>Waarderenapplicatie</w:t>
      </w:r>
      <w:proofErr w:type="spellEnd"/>
      <w:r>
        <w:t xml:space="preserve"> Belastingsamenwerking West-Brabant”</w:t>
      </w:r>
      <w:r w:rsidRPr="004F08CD">
        <w:t>, kenmerk SIW-00615</w:t>
      </w:r>
      <w:r>
        <w:t>2</w:t>
      </w:r>
      <w:r w:rsidRPr="004F08CD">
        <w:t>, d</w:t>
      </w:r>
      <w:r>
        <w:t>e bijbehorende bijlagen en de eventuele Nota(s) van Inlichtingen;</w:t>
      </w:r>
    </w:p>
    <w:p w14:paraId="18EBF423" w14:textId="77777777" w:rsidR="00D31A2E" w:rsidRDefault="00D31A2E" w:rsidP="00D31A2E">
      <w:pPr>
        <w:pStyle w:val="Geenafstand"/>
        <w:numPr>
          <w:ilvl w:val="0"/>
          <w:numId w:val="1"/>
        </w:numPr>
      </w:pPr>
      <w:r>
        <w:t xml:space="preserve">dat alle tarieven inclusief alle mogelijke kosten zijn, zoals bijvoorbeeld personeelskosten, reis- en verblijfkosten, administratiekosten, rapportagekosten, et cetera; </w:t>
      </w:r>
    </w:p>
    <w:p w14:paraId="2F01A447" w14:textId="77777777" w:rsidR="00D31A2E" w:rsidRDefault="00D31A2E" w:rsidP="00D31A2E">
      <w:pPr>
        <w:pStyle w:val="Geenafstand"/>
        <w:numPr>
          <w:ilvl w:val="0"/>
          <w:numId w:val="1"/>
        </w:numPr>
      </w:pPr>
      <w:r>
        <w:t>dat hij/zij deze verklaring en het Uniform Europees Aanbestedingsdocument naar waarheid heeft ingevuld.</w:t>
      </w:r>
    </w:p>
    <w:p w14:paraId="6D080F28" w14:textId="77777777" w:rsidR="00B34BF3" w:rsidRDefault="00B34BF3" w:rsidP="00B34BF3">
      <w:pPr>
        <w:pStyle w:val="Geenafstand"/>
      </w:pPr>
    </w:p>
    <w:p w14:paraId="693A69CA" w14:textId="77777777" w:rsidR="002F3230" w:rsidRPr="002F3230" w:rsidRDefault="002F3230" w:rsidP="002F3230">
      <w:pPr>
        <w:pStyle w:val="Geenafstand"/>
        <w:rPr>
          <w:b/>
        </w:rPr>
      </w:pPr>
      <w:r w:rsidRPr="002F3230">
        <w:rPr>
          <w:b/>
        </w:rPr>
        <w:t>Bestandsnaam ingevuld document.</w:t>
      </w:r>
    </w:p>
    <w:p w14:paraId="00F958C2" w14:textId="77777777" w:rsidR="002F3230" w:rsidRDefault="002F3230" w:rsidP="002F3230">
      <w:pPr>
        <w:pStyle w:val="Geenafstand"/>
      </w:pPr>
      <w:r>
        <w:t>Nadat het document is ingevuld dient inschrijver het op te slaan onder de naam:</w:t>
      </w:r>
    </w:p>
    <w:p w14:paraId="78CEACF1" w14:textId="77777777" w:rsidR="002F3230" w:rsidRDefault="00910B0B" w:rsidP="002F3230">
      <w:pPr>
        <w:pStyle w:val="Geenafstand"/>
      </w:pPr>
      <w:r>
        <w:t>W</w:t>
      </w:r>
      <w:r w:rsidR="00B821C2">
        <w:t>-</w:t>
      </w:r>
      <w:proofErr w:type="spellStart"/>
      <w:r w:rsidR="002F3230">
        <w:t>VergoedingenTarieven</w:t>
      </w:r>
      <w:proofErr w:type="spellEnd"/>
      <w:r w:rsidR="002F3230">
        <w:t>-&lt;domeinnaam&gt;.</w:t>
      </w:r>
      <w:proofErr w:type="spellStart"/>
      <w:r w:rsidR="002F3230">
        <w:t>docx</w:t>
      </w:r>
      <w:proofErr w:type="spellEnd"/>
    </w:p>
    <w:p w14:paraId="2BCD88AC" w14:textId="77777777" w:rsidR="002F3230" w:rsidRDefault="002F3230" w:rsidP="002F3230">
      <w:pPr>
        <w:pStyle w:val="Geenafstand"/>
      </w:pPr>
    </w:p>
    <w:p w14:paraId="0700FBE4" w14:textId="77777777" w:rsidR="002F3230" w:rsidRDefault="002F3230" w:rsidP="002F3230">
      <w:pPr>
        <w:pStyle w:val="Geenafstand"/>
      </w:pPr>
      <w:r>
        <w:t xml:space="preserve">Bij </w:t>
      </w:r>
      <w:r w:rsidRPr="00E821D0">
        <w:t>&lt;domeinnaam&gt;</w:t>
      </w:r>
      <w:r>
        <w:t xml:space="preserve"> vult u de domeinnaam in die ook in het groene identificatieblok is gehanteerd. Bijvoorbeeld:</w:t>
      </w:r>
    </w:p>
    <w:p w14:paraId="4BCBFF4B" w14:textId="77777777" w:rsidR="002F3230" w:rsidRDefault="00910B0B" w:rsidP="002F3230">
      <w:pPr>
        <w:pStyle w:val="Geenafstand"/>
        <w:numPr>
          <w:ilvl w:val="0"/>
          <w:numId w:val="2"/>
        </w:numPr>
      </w:pPr>
      <w:r>
        <w:t>W</w:t>
      </w:r>
      <w:r w:rsidR="00B821C2">
        <w:t>-</w:t>
      </w:r>
      <w:r w:rsidR="002F3230">
        <w:t>VergoedingenTarieven-vendorX.docx</w:t>
      </w:r>
    </w:p>
    <w:p w14:paraId="6C0DB330" w14:textId="77777777" w:rsidR="002F3230" w:rsidRDefault="00910B0B" w:rsidP="002F3230">
      <w:pPr>
        <w:pStyle w:val="Geenafstand"/>
        <w:numPr>
          <w:ilvl w:val="0"/>
          <w:numId w:val="2"/>
        </w:numPr>
      </w:pPr>
      <w:r>
        <w:t>W</w:t>
      </w:r>
      <w:r w:rsidR="00B821C2">
        <w:t>-</w:t>
      </w:r>
      <w:r w:rsidR="002F3230">
        <w:t>VergoedingenTarieven-LOGIT.docx</w:t>
      </w:r>
    </w:p>
    <w:p w14:paraId="64A03B8F" w14:textId="77777777" w:rsidR="002F3230" w:rsidRDefault="00910B0B" w:rsidP="00870997">
      <w:pPr>
        <w:pStyle w:val="Geenafstand"/>
        <w:numPr>
          <w:ilvl w:val="0"/>
          <w:numId w:val="2"/>
        </w:numPr>
      </w:pPr>
      <w:r>
        <w:t>W</w:t>
      </w:r>
      <w:r w:rsidR="00B821C2">
        <w:t>-</w:t>
      </w:r>
      <w:r w:rsidR="002F3230">
        <w:t>VergoedingenTarieven-bol.docx</w:t>
      </w:r>
    </w:p>
    <w:p w14:paraId="7219D85A" w14:textId="77777777" w:rsidR="00F52018" w:rsidRDefault="00F52018" w:rsidP="00F52018">
      <w:pPr>
        <w:pStyle w:val="Geenafstand"/>
        <w:ind w:left="360"/>
      </w:pPr>
    </w:p>
    <w:p w14:paraId="648DFB1D" w14:textId="77777777" w:rsidR="00F52018" w:rsidRDefault="00F52018" w:rsidP="00F52018">
      <w:pPr>
        <w:pStyle w:val="Geenafstand"/>
        <w:ind w:left="360"/>
      </w:pPr>
    </w:p>
    <w:p w14:paraId="35E782A5" w14:textId="77777777" w:rsidR="00F52018" w:rsidRPr="009F6AD2" w:rsidRDefault="00F52018" w:rsidP="00F52018">
      <w:pPr>
        <w:pStyle w:val="Geenafstand"/>
        <w:ind w:left="360"/>
        <w:rPr>
          <w:b/>
          <w:sz w:val="28"/>
        </w:rPr>
      </w:pPr>
      <w:r w:rsidRPr="009F6AD2">
        <w:rPr>
          <w:b/>
          <w:sz w:val="28"/>
        </w:rPr>
        <w:t>Rechtsgeldige ondertekening:</w:t>
      </w:r>
    </w:p>
    <w:p w14:paraId="0D8BB821" w14:textId="77777777" w:rsidR="00F52018" w:rsidRDefault="00F52018" w:rsidP="00F52018">
      <w:pPr>
        <w:pStyle w:val="Geenafstand"/>
        <w:ind w:left="360"/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48"/>
      </w:tblGrid>
      <w:tr w:rsidR="00F52018" w14:paraId="155DF5E9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442388B4" w14:textId="77777777" w:rsidR="00F52018" w:rsidRPr="009F6AD2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Naam organisatie</w:t>
            </w:r>
          </w:p>
        </w:tc>
        <w:tc>
          <w:tcPr>
            <w:tcW w:w="5948" w:type="dxa"/>
          </w:tcPr>
          <w:p w14:paraId="22403C81" w14:textId="77777777" w:rsidR="00F52018" w:rsidRDefault="00F52018" w:rsidP="001764E8">
            <w:pPr>
              <w:pStyle w:val="Geenafstand"/>
            </w:pPr>
          </w:p>
        </w:tc>
      </w:tr>
      <w:tr w:rsidR="00F52018" w14:paraId="6C27B423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50AFA557" w14:textId="77777777" w:rsidR="00F52018" w:rsidRPr="009F6AD2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Vestigingsplaats</w:t>
            </w:r>
          </w:p>
        </w:tc>
        <w:tc>
          <w:tcPr>
            <w:tcW w:w="5948" w:type="dxa"/>
          </w:tcPr>
          <w:p w14:paraId="7D66CF32" w14:textId="77777777" w:rsidR="00F52018" w:rsidRDefault="00F52018" w:rsidP="001764E8">
            <w:pPr>
              <w:pStyle w:val="Geenafstand"/>
            </w:pPr>
          </w:p>
        </w:tc>
      </w:tr>
      <w:tr w:rsidR="00F52018" w14:paraId="080999D0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4A369009" w14:textId="77777777" w:rsidR="00F52018" w:rsidRPr="009F6AD2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Datum</w:t>
            </w:r>
          </w:p>
        </w:tc>
        <w:tc>
          <w:tcPr>
            <w:tcW w:w="5948" w:type="dxa"/>
          </w:tcPr>
          <w:p w14:paraId="2A4083B6" w14:textId="77777777" w:rsidR="00F52018" w:rsidRDefault="00F52018" w:rsidP="001764E8">
            <w:pPr>
              <w:pStyle w:val="Geenafstand"/>
            </w:pPr>
          </w:p>
        </w:tc>
      </w:tr>
      <w:tr w:rsidR="00F52018" w14:paraId="5A465782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735E78FB" w14:textId="77777777" w:rsidR="00F52018" w:rsidRPr="009F6AD2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Naam ondertekenaar</w:t>
            </w:r>
          </w:p>
        </w:tc>
        <w:tc>
          <w:tcPr>
            <w:tcW w:w="5948" w:type="dxa"/>
          </w:tcPr>
          <w:p w14:paraId="0A542CC6" w14:textId="77777777" w:rsidR="00F52018" w:rsidRDefault="00F52018" w:rsidP="001764E8">
            <w:pPr>
              <w:pStyle w:val="Geenafstand"/>
            </w:pPr>
          </w:p>
        </w:tc>
      </w:tr>
      <w:tr w:rsidR="00F52018" w14:paraId="1C2DFA17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5797FD2D" w14:textId="77777777" w:rsidR="00F52018" w:rsidRPr="009F6AD2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Functie ondertekenaar</w:t>
            </w:r>
          </w:p>
        </w:tc>
        <w:tc>
          <w:tcPr>
            <w:tcW w:w="5948" w:type="dxa"/>
          </w:tcPr>
          <w:p w14:paraId="7CD89736" w14:textId="77777777" w:rsidR="00F52018" w:rsidRDefault="00F52018" w:rsidP="001764E8">
            <w:pPr>
              <w:pStyle w:val="Geenafstand"/>
            </w:pPr>
          </w:p>
        </w:tc>
      </w:tr>
      <w:tr w:rsidR="00F52018" w14:paraId="5435BC20" w14:textId="77777777" w:rsidTr="001764E8">
        <w:tc>
          <w:tcPr>
            <w:tcW w:w="2754" w:type="dxa"/>
            <w:shd w:val="clear" w:color="auto" w:fill="D9D9D9" w:themeFill="background1" w:themeFillShade="D9"/>
          </w:tcPr>
          <w:p w14:paraId="2AE0076B" w14:textId="77777777" w:rsidR="00F52018" w:rsidRDefault="00F52018" w:rsidP="001764E8">
            <w:pPr>
              <w:pStyle w:val="Geenafstand"/>
              <w:rPr>
                <w:b/>
              </w:rPr>
            </w:pPr>
            <w:r w:rsidRPr="009F6AD2">
              <w:rPr>
                <w:b/>
              </w:rPr>
              <w:t>Handtekening</w:t>
            </w:r>
          </w:p>
          <w:p w14:paraId="6F895D26" w14:textId="77777777" w:rsidR="00F52018" w:rsidRDefault="00F52018" w:rsidP="001764E8">
            <w:pPr>
              <w:pStyle w:val="Geenafstand"/>
              <w:rPr>
                <w:b/>
              </w:rPr>
            </w:pPr>
          </w:p>
          <w:p w14:paraId="03C76D60" w14:textId="77777777" w:rsidR="00F52018" w:rsidRDefault="00F52018" w:rsidP="001764E8">
            <w:pPr>
              <w:pStyle w:val="Geenafstand"/>
              <w:rPr>
                <w:b/>
              </w:rPr>
            </w:pPr>
          </w:p>
          <w:p w14:paraId="14BBA503" w14:textId="77777777" w:rsidR="00F52018" w:rsidRDefault="00F52018" w:rsidP="001764E8">
            <w:pPr>
              <w:pStyle w:val="Geenafstand"/>
              <w:rPr>
                <w:b/>
              </w:rPr>
            </w:pPr>
          </w:p>
          <w:p w14:paraId="7DB63336" w14:textId="77777777" w:rsidR="00F52018" w:rsidRDefault="00F52018" w:rsidP="001764E8">
            <w:pPr>
              <w:pStyle w:val="Geenafstand"/>
              <w:rPr>
                <w:b/>
              </w:rPr>
            </w:pPr>
          </w:p>
          <w:p w14:paraId="51D797A0" w14:textId="77777777" w:rsidR="00F52018" w:rsidRDefault="00F52018" w:rsidP="001764E8">
            <w:pPr>
              <w:pStyle w:val="Geenafstand"/>
              <w:rPr>
                <w:b/>
              </w:rPr>
            </w:pPr>
          </w:p>
          <w:p w14:paraId="56E0BC73" w14:textId="77777777" w:rsidR="00F52018" w:rsidRPr="009F6AD2" w:rsidRDefault="00F52018" w:rsidP="001764E8">
            <w:pPr>
              <w:pStyle w:val="Geenafstand"/>
              <w:rPr>
                <w:b/>
              </w:rPr>
            </w:pPr>
          </w:p>
        </w:tc>
        <w:tc>
          <w:tcPr>
            <w:tcW w:w="5948" w:type="dxa"/>
          </w:tcPr>
          <w:p w14:paraId="06AA7421" w14:textId="77777777" w:rsidR="00F52018" w:rsidRDefault="00F52018" w:rsidP="001764E8">
            <w:pPr>
              <w:pStyle w:val="Geenafstand"/>
            </w:pPr>
          </w:p>
        </w:tc>
      </w:tr>
    </w:tbl>
    <w:p w14:paraId="2C7F02ED" w14:textId="77777777" w:rsidR="00F52018" w:rsidRDefault="00F52018" w:rsidP="00F52018">
      <w:pPr>
        <w:pStyle w:val="Geenafstand"/>
        <w:ind w:left="360"/>
      </w:pPr>
    </w:p>
    <w:p w14:paraId="1F9FF5C6" w14:textId="77777777" w:rsidR="00F52018" w:rsidRPr="00B34BF3" w:rsidRDefault="00F52018" w:rsidP="00F52018">
      <w:pPr>
        <w:pStyle w:val="Geenafstand"/>
        <w:ind w:left="360"/>
      </w:pPr>
      <w:r>
        <w:t>Alle bedragen zijn exclusief BTW vermeld.</w:t>
      </w:r>
    </w:p>
    <w:p w14:paraId="56A45ED5" w14:textId="77777777" w:rsidR="00F52018" w:rsidRDefault="00F52018" w:rsidP="00F52018">
      <w:pPr>
        <w:pStyle w:val="Geenafstand"/>
        <w:ind w:left="360"/>
      </w:pPr>
    </w:p>
    <w:p w14:paraId="7AD6EA2A" w14:textId="77777777" w:rsidR="000F6581" w:rsidRDefault="000F6581" w:rsidP="000F6581">
      <w:pPr>
        <w:pStyle w:val="Geenafstand"/>
        <w:ind w:left="360"/>
        <w:rPr>
          <w:b/>
        </w:rPr>
      </w:pPr>
      <w:r>
        <w:rPr>
          <w:b/>
        </w:rPr>
        <w:t>Let op!</w:t>
      </w:r>
    </w:p>
    <w:p w14:paraId="21E256D4" w14:textId="77777777" w:rsidR="000F6581" w:rsidRDefault="000F6581" w:rsidP="000F6581">
      <w:pPr>
        <w:pStyle w:val="Geenafstand"/>
        <w:ind w:left="360"/>
      </w:pPr>
      <w:r>
        <w:t>Dit invulformulier is bij initiële publicatie verstrekt in pdf formaat. Pas bij publicatie van Nota van Inlichting nr. 2 wordt het document in MS-Word formaat verstrekt ten behoeve van invulling en inschrijving.</w:t>
      </w:r>
    </w:p>
    <w:p w14:paraId="0329C961" w14:textId="77777777" w:rsidR="000F6581" w:rsidRPr="00B34BF3" w:rsidRDefault="000F6581" w:rsidP="00F52018">
      <w:pPr>
        <w:pStyle w:val="Geenafstand"/>
        <w:ind w:left="360"/>
      </w:pPr>
      <w:bookmarkStart w:id="2" w:name="_GoBack"/>
      <w:bookmarkEnd w:id="2"/>
    </w:p>
    <w:sectPr w:rsidR="000F6581" w:rsidRPr="00B34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1D745" w14:textId="77777777" w:rsidR="00C2090A" w:rsidRDefault="00C2090A" w:rsidP="00D77A55">
      <w:pPr>
        <w:spacing w:after="0" w:line="240" w:lineRule="auto"/>
      </w:pPr>
      <w:r>
        <w:separator/>
      </w:r>
    </w:p>
  </w:endnote>
  <w:endnote w:type="continuationSeparator" w:id="0">
    <w:p w14:paraId="7129D3DC" w14:textId="77777777" w:rsidR="00C2090A" w:rsidRDefault="00C2090A" w:rsidP="00D7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E0B72" w14:textId="77777777" w:rsidR="00C2090A" w:rsidRDefault="00C2090A" w:rsidP="00D77A55">
      <w:pPr>
        <w:spacing w:after="0" w:line="240" w:lineRule="auto"/>
      </w:pPr>
      <w:r>
        <w:separator/>
      </w:r>
    </w:p>
  </w:footnote>
  <w:footnote w:type="continuationSeparator" w:id="0">
    <w:p w14:paraId="5784DAF1" w14:textId="77777777" w:rsidR="00C2090A" w:rsidRDefault="00C2090A" w:rsidP="00D7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0E0A7" w14:textId="77777777" w:rsidR="00D77A55" w:rsidRDefault="00D77A5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E24C58" wp14:editId="3D9771CF">
          <wp:simplePos x="0" y="0"/>
          <wp:positionH relativeFrom="column">
            <wp:posOffset>4994275</wp:posOffset>
          </wp:positionH>
          <wp:positionV relativeFrom="paragraph">
            <wp:posOffset>-266700</wp:posOffset>
          </wp:positionV>
          <wp:extent cx="1504315" cy="868680"/>
          <wp:effectExtent l="0" t="0" r="635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wb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675AE"/>
    <w:multiLevelType w:val="hybridMultilevel"/>
    <w:tmpl w:val="BA6C69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556FE"/>
    <w:multiLevelType w:val="hybridMultilevel"/>
    <w:tmpl w:val="2252E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BC"/>
    <w:rsid w:val="000209B2"/>
    <w:rsid w:val="00032127"/>
    <w:rsid w:val="000F6581"/>
    <w:rsid w:val="001D2ABC"/>
    <w:rsid w:val="002A66CA"/>
    <w:rsid w:val="002D5813"/>
    <w:rsid w:val="002F3230"/>
    <w:rsid w:val="00366C83"/>
    <w:rsid w:val="003B1378"/>
    <w:rsid w:val="003F5255"/>
    <w:rsid w:val="00471550"/>
    <w:rsid w:val="004B0BC1"/>
    <w:rsid w:val="004F024F"/>
    <w:rsid w:val="005822FD"/>
    <w:rsid w:val="00582C05"/>
    <w:rsid w:val="005B1628"/>
    <w:rsid w:val="006B3942"/>
    <w:rsid w:val="007660D0"/>
    <w:rsid w:val="007666FE"/>
    <w:rsid w:val="008346BC"/>
    <w:rsid w:val="00864A9F"/>
    <w:rsid w:val="008877DF"/>
    <w:rsid w:val="009030C6"/>
    <w:rsid w:val="00910B0B"/>
    <w:rsid w:val="00A031BB"/>
    <w:rsid w:val="00A56827"/>
    <w:rsid w:val="00AE288E"/>
    <w:rsid w:val="00B34BF3"/>
    <w:rsid w:val="00B821C2"/>
    <w:rsid w:val="00B93AF3"/>
    <w:rsid w:val="00BA47AA"/>
    <w:rsid w:val="00BC29C0"/>
    <w:rsid w:val="00C2090A"/>
    <w:rsid w:val="00C33CCF"/>
    <w:rsid w:val="00CA3579"/>
    <w:rsid w:val="00CC787C"/>
    <w:rsid w:val="00D31A2E"/>
    <w:rsid w:val="00D61FE2"/>
    <w:rsid w:val="00D77A55"/>
    <w:rsid w:val="00DD78AE"/>
    <w:rsid w:val="00E0070C"/>
    <w:rsid w:val="00E655F3"/>
    <w:rsid w:val="00EF4A8A"/>
    <w:rsid w:val="00EF73B6"/>
    <w:rsid w:val="00F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D7F47"/>
  <w15:chartTrackingRefBased/>
  <w15:docId w15:val="{BDDFB4F3-7356-4C09-804B-E189014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2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46B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7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A55"/>
  </w:style>
  <w:style w:type="paragraph" w:styleId="Voettekst">
    <w:name w:val="footer"/>
    <w:basedOn w:val="Standaard"/>
    <w:link w:val="VoettekstChar"/>
    <w:uiPriority w:val="99"/>
    <w:unhideWhenUsed/>
    <w:rsid w:val="00D77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A55"/>
  </w:style>
  <w:style w:type="paragraph" w:styleId="Ballontekst">
    <w:name w:val="Balloon Text"/>
    <w:basedOn w:val="Standaard"/>
    <w:link w:val="BallontekstChar"/>
    <w:uiPriority w:val="99"/>
    <w:semiHidden/>
    <w:unhideWhenUsed/>
    <w:rsid w:val="00D7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7A55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B9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B821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714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Inschrijfformulier vergoedingen en tarieven Waarderen.</vt:lpstr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Gooskens</dc:creator>
  <cp:keywords/>
  <dc:description/>
  <cp:lastModifiedBy>Harrie Gooskens</cp:lastModifiedBy>
  <cp:revision>8</cp:revision>
  <cp:lastPrinted>2019-03-25T12:16:00Z</cp:lastPrinted>
  <dcterms:created xsi:type="dcterms:W3CDTF">2019-03-22T14:32:00Z</dcterms:created>
  <dcterms:modified xsi:type="dcterms:W3CDTF">2019-03-25T12:16:00Z</dcterms:modified>
</cp:coreProperties>
</file>