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6C20A" w14:textId="77777777" w:rsidR="009A2872" w:rsidRDefault="00FF7F6B" w:rsidP="00855E26">
      <w:pPr>
        <w:pStyle w:val="Koptekst"/>
        <w:tabs>
          <w:tab w:val="clear" w:pos="4536"/>
          <w:tab w:val="clear" w:pos="9072"/>
          <w:tab w:val="left" w:pos="851"/>
        </w:tabs>
        <w:spacing w:before="120" w:after="120" w:line="240" w:lineRule="atLeast"/>
        <w:rPr>
          <w:rFonts w:ascii="Arial" w:hAnsi="Arial" w:cs="Arial"/>
          <w:b/>
        </w:rPr>
      </w:pPr>
      <w:r>
        <w:rPr>
          <w:b/>
          <w:noProof/>
          <w:lang w:eastAsia="nl-NL"/>
        </w:rPr>
        <w:drawing>
          <wp:anchor distT="0" distB="0" distL="114300" distR="114300" simplePos="0" relativeHeight="251659264" behindDoc="1" locked="0" layoutInCell="1" allowOverlap="1" wp14:anchorId="300A5481" wp14:editId="17589F00">
            <wp:simplePos x="0" y="0"/>
            <wp:positionH relativeFrom="column">
              <wp:posOffset>3625794</wp:posOffset>
            </wp:positionH>
            <wp:positionV relativeFrom="paragraph">
              <wp:posOffset>-501567</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66DEBECA" w14:textId="77777777" w:rsidR="003B5748" w:rsidRDefault="003B5748" w:rsidP="00421654">
      <w:pPr>
        <w:pStyle w:val="Koptekst"/>
        <w:tabs>
          <w:tab w:val="clear" w:pos="4536"/>
          <w:tab w:val="clear" w:pos="9072"/>
          <w:tab w:val="left" w:pos="851"/>
        </w:tabs>
        <w:spacing w:line="240" w:lineRule="atLeast"/>
        <w:rPr>
          <w:rFonts w:ascii="Arial" w:hAnsi="Arial" w:cs="Arial"/>
          <w:b/>
        </w:rPr>
      </w:pPr>
    </w:p>
    <w:p w14:paraId="0A4A3E54" w14:textId="77777777" w:rsidR="003D6285" w:rsidRDefault="003D6285" w:rsidP="003D6285">
      <w:pPr>
        <w:pStyle w:val="Koptekst"/>
        <w:tabs>
          <w:tab w:val="clear" w:pos="4536"/>
          <w:tab w:val="clear" w:pos="9072"/>
          <w:tab w:val="left" w:pos="851"/>
        </w:tabs>
        <w:spacing w:line="240" w:lineRule="atLeast"/>
        <w:rPr>
          <w:rFonts w:ascii="Arial" w:hAnsi="Arial" w:cs="Arial"/>
          <w:b/>
        </w:rPr>
      </w:pPr>
      <w:r w:rsidRPr="006C060B">
        <w:rPr>
          <w:rFonts w:ascii="Arial" w:hAnsi="Arial" w:cs="Arial"/>
          <w:b/>
        </w:rPr>
        <w:t xml:space="preserve">AAN: </w:t>
      </w:r>
      <w:r w:rsidRPr="006C060B">
        <w:rPr>
          <w:rFonts w:ascii="Arial" w:hAnsi="Arial" w:cs="Arial"/>
          <w:b/>
        </w:rPr>
        <w:tab/>
      </w:r>
      <w:r w:rsidR="005B793B">
        <w:rPr>
          <w:rFonts w:ascii="Arial" w:hAnsi="Arial" w:cs="Arial"/>
          <w:b/>
        </w:rPr>
        <w:t>Belangstellende aanbesteding</w:t>
      </w:r>
    </w:p>
    <w:p w14:paraId="5D45C20E" w14:textId="71D6F841" w:rsidR="003D6285" w:rsidRPr="006C060B" w:rsidRDefault="005B793B" w:rsidP="003D6285">
      <w:pPr>
        <w:pStyle w:val="Koptekst"/>
        <w:tabs>
          <w:tab w:val="clear" w:pos="4536"/>
          <w:tab w:val="clear" w:pos="9072"/>
          <w:tab w:val="left" w:pos="851"/>
        </w:tabs>
        <w:spacing w:line="240" w:lineRule="atLeast"/>
        <w:rPr>
          <w:rFonts w:ascii="Arial" w:hAnsi="Arial" w:cs="Arial"/>
          <w:b/>
        </w:rPr>
      </w:pPr>
      <w:r>
        <w:rPr>
          <w:rFonts w:ascii="Arial" w:hAnsi="Arial" w:cs="Arial"/>
          <w:b/>
        </w:rPr>
        <w:tab/>
        <w:t>“</w:t>
      </w:r>
      <w:r w:rsidR="000249F9">
        <w:rPr>
          <w:rFonts w:ascii="Arial" w:hAnsi="Arial" w:cs="Arial"/>
          <w:b/>
        </w:rPr>
        <w:t>MF Schoolgebouw</w:t>
      </w:r>
      <w:r>
        <w:rPr>
          <w:rFonts w:ascii="Arial" w:hAnsi="Arial" w:cs="Arial"/>
          <w:b/>
        </w:rPr>
        <w:t>”</w:t>
      </w:r>
    </w:p>
    <w:p w14:paraId="58326D00" w14:textId="77777777" w:rsidR="0070551D" w:rsidRDefault="0070551D" w:rsidP="00964EEA">
      <w:pPr>
        <w:pStyle w:val="Koptekst"/>
        <w:tabs>
          <w:tab w:val="clear" w:pos="4536"/>
          <w:tab w:val="clear" w:pos="9072"/>
          <w:tab w:val="left" w:pos="851"/>
        </w:tabs>
        <w:spacing w:line="240" w:lineRule="atLeast"/>
        <w:rPr>
          <w:rFonts w:ascii="Arial" w:hAnsi="Arial" w:cs="Arial"/>
          <w:b/>
        </w:rPr>
      </w:pPr>
    </w:p>
    <w:p w14:paraId="218C71A4" w14:textId="77777777" w:rsidR="000404E1" w:rsidRPr="006C060B" w:rsidRDefault="001421FF" w:rsidP="00964EEA">
      <w:pPr>
        <w:pStyle w:val="Koptekst"/>
        <w:tabs>
          <w:tab w:val="clear" w:pos="4536"/>
          <w:tab w:val="clear" w:pos="9072"/>
          <w:tab w:val="left" w:pos="851"/>
        </w:tabs>
        <w:spacing w:line="240" w:lineRule="atLeast"/>
        <w:rPr>
          <w:rFonts w:ascii="Arial" w:hAnsi="Arial" w:cs="Arial"/>
          <w:b/>
        </w:rPr>
      </w:pPr>
      <w:r w:rsidRPr="006C060B">
        <w:rPr>
          <w:rFonts w:ascii="Arial" w:hAnsi="Arial" w:cs="Arial"/>
          <w:b/>
        </w:rPr>
        <w:tab/>
      </w:r>
    </w:p>
    <w:p w14:paraId="23F075D9" w14:textId="77777777" w:rsidR="00964EEA" w:rsidRPr="006C060B" w:rsidRDefault="00964EEA" w:rsidP="00964EEA">
      <w:pPr>
        <w:pStyle w:val="Koptekst"/>
        <w:tabs>
          <w:tab w:val="clear" w:pos="4536"/>
          <w:tab w:val="clear" w:pos="9072"/>
          <w:tab w:val="left" w:pos="851"/>
        </w:tabs>
        <w:spacing w:line="240" w:lineRule="atLeast"/>
        <w:rPr>
          <w:rFonts w:ascii="Arial" w:hAnsi="Arial" w:cs="Arial"/>
          <w:b/>
        </w:rPr>
      </w:pPr>
    </w:p>
    <w:p w14:paraId="5AE5D46E" w14:textId="77777777"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Behandeld door</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w:t>
      </w:r>
      <w:r w:rsidR="008764D1">
        <w:rPr>
          <w:rFonts w:ascii="Arial" w:hAnsi="Arial" w:cs="Arial"/>
          <w:b/>
        </w:rPr>
        <w:t>P(eter) C. Bakker</w:t>
      </w:r>
    </w:p>
    <w:p w14:paraId="3E136E8E" w14:textId="77777777"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Afdeling</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Facilitair, Advies en Beheer (</w:t>
      </w:r>
      <w:proofErr w:type="spellStart"/>
      <w:r w:rsidR="00855E26" w:rsidRPr="006C060B">
        <w:rPr>
          <w:rFonts w:ascii="Arial" w:hAnsi="Arial" w:cs="Arial"/>
          <w:b/>
        </w:rPr>
        <w:t>FAB</w:t>
      </w:r>
      <w:proofErr w:type="spellEnd"/>
      <w:r w:rsidR="00855E26" w:rsidRPr="006C060B">
        <w:rPr>
          <w:rFonts w:ascii="Arial" w:hAnsi="Arial" w:cs="Arial"/>
          <w:b/>
        </w:rPr>
        <w:t>)</w:t>
      </w:r>
    </w:p>
    <w:p w14:paraId="0A851B53" w14:textId="7301E352" w:rsidR="000404E1"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Team</w:t>
      </w:r>
      <w:r w:rsidR="004B37F6" w:rsidRPr="006C060B">
        <w:rPr>
          <w:rFonts w:ascii="Arial" w:hAnsi="Arial" w:cs="Arial"/>
          <w:b/>
        </w:rPr>
        <w:tab/>
      </w:r>
      <w:r w:rsidRPr="006C060B">
        <w:rPr>
          <w:rFonts w:ascii="Arial" w:hAnsi="Arial" w:cs="Arial"/>
          <w:b/>
        </w:rPr>
        <w:t>:</w:t>
      </w:r>
      <w:r w:rsidR="000E062B">
        <w:rPr>
          <w:rFonts w:ascii="Arial" w:hAnsi="Arial" w:cs="Arial"/>
          <w:b/>
        </w:rPr>
        <w:t xml:space="preserve"> Juridische Zaken, </w:t>
      </w:r>
      <w:r w:rsidR="00855E26" w:rsidRPr="006C060B">
        <w:rPr>
          <w:rFonts w:ascii="Arial" w:hAnsi="Arial" w:cs="Arial"/>
          <w:b/>
        </w:rPr>
        <w:t>Veiligheid</w:t>
      </w:r>
      <w:r w:rsidR="000249F9">
        <w:rPr>
          <w:rFonts w:ascii="Arial" w:hAnsi="Arial" w:cs="Arial"/>
          <w:b/>
        </w:rPr>
        <w:t xml:space="preserve"> en Inkoop (</w:t>
      </w:r>
      <w:proofErr w:type="spellStart"/>
      <w:r w:rsidR="000249F9">
        <w:rPr>
          <w:rFonts w:ascii="Arial" w:hAnsi="Arial" w:cs="Arial"/>
          <w:b/>
        </w:rPr>
        <w:t>JV</w:t>
      </w:r>
      <w:r w:rsidR="000E062B">
        <w:rPr>
          <w:rFonts w:ascii="Arial" w:hAnsi="Arial" w:cs="Arial"/>
          <w:b/>
        </w:rPr>
        <w:t>I</w:t>
      </w:r>
      <w:proofErr w:type="spellEnd"/>
      <w:r w:rsidR="00855E26" w:rsidRPr="006C060B">
        <w:rPr>
          <w:rFonts w:ascii="Arial" w:hAnsi="Arial" w:cs="Arial"/>
          <w:b/>
        </w:rPr>
        <w:t>)</w:t>
      </w:r>
    </w:p>
    <w:p w14:paraId="52D4D615" w14:textId="4A25D332" w:rsidR="000E062B" w:rsidRPr="006C060B" w:rsidRDefault="000E062B" w:rsidP="000015F0">
      <w:pPr>
        <w:pStyle w:val="Koptekst"/>
        <w:tabs>
          <w:tab w:val="clear" w:pos="4536"/>
          <w:tab w:val="clear" w:pos="9072"/>
          <w:tab w:val="left" w:pos="1985"/>
        </w:tabs>
        <w:spacing w:before="40" w:after="40" w:line="240" w:lineRule="atLeast"/>
        <w:rPr>
          <w:rFonts w:ascii="Arial" w:hAnsi="Arial" w:cs="Arial"/>
          <w:b/>
        </w:rPr>
      </w:pPr>
      <w:r>
        <w:rPr>
          <w:rFonts w:ascii="Arial" w:hAnsi="Arial" w:cs="Arial"/>
          <w:b/>
        </w:rPr>
        <w:t>Cluster</w:t>
      </w:r>
      <w:r>
        <w:rPr>
          <w:rFonts w:ascii="Arial" w:hAnsi="Arial" w:cs="Arial"/>
          <w:b/>
        </w:rPr>
        <w:tab/>
        <w:t>: KennisCentrum Inkoop (KCI)</w:t>
      </w:r>
    </w:p>
    <w:p w14:paraId="2F75FB8C" w14:textId="7D5021BC" w:rsidR="000404E1" w:rsidRPr="00686F87" w:rsidRDefault="00E60DCA" w:rsidP="000015F0">
      <w:pPr>
        <w:pStyle w:val="Koptekst"/>
        <w:tabs>
          <w:tab w:val="clear" w:pos="4536"/>
          <w:tab w:val="clear" w:pos="9072"/>
          <w:tab w:val="left" w:pos="1985"/>
        </w:tabs>
        <w:spacing w:before="40" w:after="40" w:line="240" w:lineRule="atLeast"/>
        <w:rPr>
          <w:rFonts w:ascii="Arial" w:hAnsi="Arial" w:cs="Arial"/>
          <w:b/>
        </w:rPr>
      </w:pPr>
      <w:r w:rsidRPr="00686F87">
        <w:rPr>
          <w:rFonts w:ascii="Arial" w:hAnsi="Arial" w:cs="Arial"/>
          <w:b/>
        </w:rPr>
        <w:t>Datum</w:t>
      </w:r>
      <w:r w:rsidRPr="00686F87">
        <w:rPr>
          <w:rFonts w:ascii="Arial" w:hAnsi="Arial" w:cs="Arial"/>
          <w:b/>
        </w:rPr>
        <w:tab/>
        <w:t xml:space="preserve">: </w:t>
      </w:r>
      <w:r w:rsidR="000249F9">
        <w:rPr>
          <w:rFonts w:ascii="Arial" w:hAnsi="Arial" w:cs="Arial"/>
          <w:b/>
        </w:rPr>
        <w:t>19 juli 2019</w:t>
      </w:r>
    </w:p>
    <w:p w14:paraId="1B6B2347" w14:textId="0F30284B" w:rsidR="008764D1" w:rsidRDefault="000404E1" w:rsidP="003B0B68">
      <w:pPr>
        <w:tabs>
          <w:tab w:val="left" w:pos="1985"/>
        </w:tabs>
        <w:spacing w:before="40" w:after="40" w:line="240" w:lineRule="atLeast"/>
        <w:rPr>
          <w:rFonts w:ascii="Arial" w:hAnsi="Arial" w:cs="Arial"/>
          <w:b/>
        </w:rPr>
      </w:pPr>
      <w:r w:rsidRPr="006C060B">
        <w:rPr>
          <w:rFonts w:ascii="Arial" w:hAnsi="Arial" w:cs="Arial"/>
          <w:b/>
        </w:rPr>
        <w:t>Onderwerp</w:t>
      </w:r>
      <w:r w:rsidR="004B37F6" w:rsidRPr="006C060B">
        <w:rPr>
          <w:rFonts w:ascii="Arial" w:hAnsi="Arial" w:cs="Arial"/>
          <w:b/>
        </w:rPr>
        <w:tab/>
      </w:r>
      <w:r w:rsidRPr="006C060B">
        <w:rPr>
          <w:rFonts w:ascii="Arial" w:hAnsi="Arial" w:cs="Arial"/>
          <w:b/>
        </w:rPr>
        <w:t>:</w:t>
      </w:r>
      <w:r w:rsidR="00340C8B" w:rsidRPr="006C060B">
        <w:rPr>
          <w:rFonts w:ascii="Arial" w:hAnsi="Arial" w:cs="Arial"/>
          <w:b/>
        </w:rPr>
        <w:t xml:space="preserve"> </w:t>
      </w:r>
      <w:r w:rsidR="003B0B68">
        <w:rPr>
          <w:rFonts w:ascii="Arial" w:hAnsi="Arial" w:cs="Arial"/>
          <w:b/>
        </w:rPr>
        <w:tab/>
        <w:t>TenderNed-kenmerk</w:t>
      </w:r>
      <w:r w:rsidR="000249F9">
        <w:rPr>
          <w:rFonts w:ascii="Arial" w:hAnsi="Arial" w:cs="Arial"/>
          <w:b/>
        </w:rPr>
        <w:t xml:space="preserve"> 232474</w:t>
      </w:r>
    </w:p>
    <w:p w14:paraId="783508DF" w14:textId="67CB6FA4" w:rsidR="00BB16D1" w:rsidRPr="006C060B" w:rsidRDefault="003B0B68" w:rsidP="00BB16D1">
      <w:pPr>
        <w:tabs>
          <w:tab w:val="left" w:pos="1985"/>
        </w:tabs>
        <w:spacing w:before="40" w:after="40" w:line="240" w:lineRule="atLeast"/>
        <w:rPr>
          <w:rFonts w:ascii="Arial" w:hAnsi="Arial" w:cs="Arial"/>
          <w:b/>
        </w:rPr>
      </w:pPr>
      <w:r>
        <w:rPr>
          <w:rFonts w:ascii="Arial" w:hAnsi="Arial" w:cs="Arial"/>
          <w:b/>
        </w:rPr>
        <w:t>Betreft</w:t>
      </w:r>
      <w:r>
        <w:rPr>
          <w:rFonts w:ascii="Arial" w:hAnsi="Arial" w:cs="Arial"/>
          <w:b/>
        </w:rPr>
        <w:tab/>
        <w:t xml:space="preserve">: </w:t>
      </w:r>
      <w:r w:rsidR="008948E6" w:rsidRPr="003B0B68">
        <w:rPr>
          <w:rFonts w:ascii="Arial" w:hAnsi="Arial" w:cs="Arial"/>
          <w:b/>
        </w:rPr>
        <w:t>Vooraankondiging</w:t>
      </w:r>
    </w:p>
    <w:p w14:paraId="25A2480D" w14:textId="77777777" w:rsidR="000404E1" w:rsidRPr="006C060B" w:rsidRDefault="000404E1" w:rsidP="00BB16D1">
      <w:pPr>
        <w:tabs>
          <w:tab w:val="left" w:pos="1985"/>
        </w:tabs>
        <w:spacing w:before="40" w:after="40" w:line="240" w:lineRule="atLeast"/>
        <w:rPr>
          <w:rFonts w:ascii="Arial" w:hAnsi="Arial" w:cs="Arial"/>
          <w:b/>
        </w:rPr>
      </w:pPr>
      <w:r w:rsidRPr="006C060B">
        <w:rPr>
          <w:rFonts w:ascii="Arial" w:hAnsi="Arial" w:cs="Arial"/>
          <w:b/>
        </w:rPr>
        <w:t>---------------------------------------------------------------------------------------------------------------------------</w:t>
      </w:r>
    </w:p>
    <w:p w14:paraId="5DB2EA12" w14:textId="77777777" w:rsidR="008764D1" w:rsidRPr="00485F16" w:rsidRDefault="004E7318" w:rsidP="00485F16">
      <w:pPr>
        <w:tabs>
          <w:tab w:val="left" w:pos="2268"/>
        </w:tabs>
        <w:spacing w:before="120" w:after="120" w:line="240" w:lineRule="atLeast"/>
        <w:jc w:val="both"/>
        <w:rPr>
          <w:rFonts w:ascii="Arial" w:hAnsi="Arial" w:cs="Arial"/>
          <w:sz w:val="20"/>
          <w:szCs w:val="20"/>
        </w:rPr>
      </w:pPr>
      <w:r w:rsidRPr="00485F16">
        <w:rPr>
          <w:rFonts w:ascii="Arial" w:hAnsi="Arial" w:cs="Arial"/>
          <w:sz w:val="20"/>
          <w:szCs w:val="20"/>
        </w:rPr>
        <w:t>Geachte dame, heer,</w:t>
      </w:r>
    </w:p>
    <w:p w14:paraId="33CA9C17" w14:textId="349DFD1A" w:rsidR="008948E6" w:rsidRPr="00485F16" w:rsidRDefault="008948E6" w:rsidP="00485F16">
      <w:pPr>
        <w:tabs>
          <w:tab w:val="left" w:pos="5660"/>
        </w:tabs>
        <w:spacing w:before="120" w:after="120" w:line="240" w:lineRule="atLeast"/>
        <w:jc w:val="both"/>
        <w:outlineLvl w:val="4"/>
        <w:rPr>
          <w:rFonts w:ascii="Arial" w:hAnsi="Arial" w:cs="Arial"/>
          <w:sz w:val="20"/>
          <w:szCs w:val="20"/>
        </w:rPr>
      </w:pPr>
      <w:r w:rsidRPr="00485F16">
        <w:rPr>
          <w:rFonts w:ascii="Arial" w:hAnsi="Arial" w:cs="Arial"/>
          <w:sz w:val="20"/>
          <w:szCs w:val="20"/>
        </w:rPr>
        <w:t>Hartelijk dank voor uw belangstelling voor deze aanbesteding. In deze brief willen wij</w:t>
      </w:r>
      <w:r w:rsidR="00E51D60" w:rsidRPr="00485F16">
        <w:rPr>
          <w:rFonts w:ascii="Arial" w:hAnsi="Arial" w:cs="Arial"/>
          <w:sz w:val="20"/>
          <w:szCs w:val="20"/>
        </w:rPr>
        <w:t xml:space="preserve"> </w:t>
      </w:r>
      <w:r w:rsidRPr="00485F16">
        <w:rPr>
          <w:rFonts w:ascii="Arial" w:hAnsi="Arial" w:cs="Arial"/>
          <w:sz w:val="20"/>
          <w:szCs w:val="20"/>
        </w:rPr>
        <w:t>u graag over een aantal aspecten informeren.</w:t>
      </w:r>
    </w:p>
    <w:p w14:paraId="4BA33B5C" w14:textId="77777777" w:rsidR="000249F9" w:rsidRPr="00485F16" w:rsidRDefault="000249F9" w:rsidP="00485F16">
      <w:pPr>
        <w:spacing w:before="120" w:after="120" w:line="240" w:lineRule="atLeast"/>
        <w:jc w:val="both"/>
        <w:rPr>
          <w:rFonts w:ascii="Arial" w:hAnsi="Arial" w:cs="Arial"/>
          <w:sz w:val="20"/>
          <w:szCs w:val="20"/>
        </w:rPr>
      </w:pPr>
      <w:r w:rsidRPr="00485F16">
        <w:rPr>
          <w:rFonts w:ascii="Arial" w:hAnsi="Arial" w:cs="Arial"/>
          <w:sz w:val="20"/>
          <w:szCs w:val="20"/>
        </w:rPr>
        <w:t xml:space="preserve">In gemeente Lelystad zijn veel scholen voor het primair onderwijs een jaar of 40 oud. Bovendien verandert de samenstelling van de bevolking, waardoor er een verschuiving optreedt in het aantal leerlingen per stadsdeel. </w:t>
      </w:r>
    </w:p>
    <w:p w14:paraId="50291FF9" w14:textId="77777777" w:rsidR="000249F9" w:rsidRPr="00485F16" w:rsidRDefault="000249F9" w:rsidP="00485F16">
      <w:pPr>
        <w:spacing w:before="120" w:after="120" w:line="240" w:lineRule="atLeast"/>
        <w:jc w:val="both"/>
        <w:rPr>
          <w:rFonts w:ascii="Arial" w:hAnsi="Arial" w:cs="Arial"/>
          <w:sz w:val="20"/>
          <w:szCs w:val="20"/>
        </w:rPr>
      </w:pPr>
      <w:r w:rsidRPr="00485F16">
        <w:rPr>
          <w:rFonts w:ascii="Arial" w:hAnsi="Arial" w:cs="Arial"/>
          <w:sz w:val="20"/>
          <w:szCs w:val="20"/>
        </w:rPr>
        <w:t>Dit heeft er toe geleid dat Gemeente Lelystad in samenspraak met de schoolbesturen een plan heeft opgesteld voor de vervanging van een aantal scholen door nieuwbouw.</w:t>
      </w:r>
    </w:p>
    <w:p w14:paraId="54BC6E58" w14:textId="77777777" w:rsidR="000249F9" w:rsidRPr="00485F16" w:rsidRDefault="000249F9" w:rsidP="00485F16">
      <w:pPr>
        <w:spacing w:before="120" w:after="120" w:line="240" w:lineRule="atLeast"/>
        <w:jc w:val="both"/>
        <w:rPr>
          <w:rFonts w:ascii="Arial" w:hAnsi="Arial" w:cs="Arial"/>
          <w:sz w:val="20"/>
          <w:szCs w:val="20"/>
        </w:rPr>
      </w:pPr>
      <w:r w:rsidRPr="00485F16">
        <w:rPr>
          <w:rFonts w:ascii="Arial" w:hAnsi="Arial" w:cs="Arial"/>
          <w:sz w:val="20"/>
          <w:szCs w:val="20"/>
        </w:rPr>
        <w:t xml:space="preserve">Het eerste project (perceel 1) is de vervanging van een kinderopvang en 2 scholen (nu in 3 gebouwen) door een multifunctioneel gebouw met 1 Integraal </w:t>
      </w:r>
      <w:proofErr w:type="spellStart"/>
      <w:r w:rsidRPr="00485F16">
        <w:rPr>
          <w:rFonts w:ascii="Arial" w:hAnsi="Arial" w:cs="Arial"/>
          <w:sz w:val="20"/>
          <w:szCs w:val="20"/>
        </w:rPr>
        <w:t>Kindcentrum</w:t>
      </w:r>
      <w:proofErr w:type="spellEnd"/>
      <w:r w:rsidRPr="00485F16">
        <w:rPr>
          <w:rFonts w:ascii="Arial" w:hAnsi="Arial" w:cs="Arial"/>
          <w:sz w:val="20"/>
          <w:szCs w:val="20"/>
        </w:rPr>
        <w:t>, een kantoor voor Jeugd en Gezin, het Sociaal Wijkteam, een kerk en ruimtes voor Welzijn. Tenslotte zal ook een gymzaal deel uit maken van het gebouw. Het gebouw zal moeten voldoen aan een veelheid van eisen, zoals:</w:t>
      </w:r>
    </w:p>
    <w:p w14:paraId="5BE20C78" w14:textId="77777777" w:rsidR="000249F9" w:rsidRPr="00485F16" w:rsidRDefault="000249F9" w:rsidP="00485F16">
      <w:pPr>
        <w:numPr>
          <w:ilvl w:val="0"/>
          <w:numId w:val="12"/>
        </w:numPr>
        <w:tabs>
          <w:tab w:val="left" w:pos="708"/>
          <w:tab w:val="left" w:pos="851"/>
        </w:tabs>
        <w:autoSpaceDN w:val="0"/>
        <w:spacing w:before="120" w:after="120" w:line="240" w:lineRule="atLeast"/>
        <w:ind w:left="568" w:hanging="284"/>
        <w:contextualSpacing/>
        <w:jc w:val="both"/>
        <w:rPr>
          <w:rFonts w:ascii="Arial" w:hAnsi="Arial" w:cs="Arial"/>
          <w:sz w:val="20"/>
          <w:szCs w:val="20"/>
        </w:rPr>
      </w:pPr>
      <w:r w:rsidRPr="00485F16">
        <w:rPr>
          <w:rFonts w:ascii="Arial" w:hAnsi="Arial" w:cs="Arial"/>
          <w:sz w:val="20"/>
          <w:szCs w:val="20"/>
        </w:rPr>
        <w:t>duurzaam gebouwd;</w:t>
      </w:r>
    </w:p>
    <w:p w14:paraId="0A054405" w14:textId="77777777" w:rsidR="000249F9" w:rsidRPr="00485F16" w:rsidRDefault="000249F9" w:rsidP="00485F16">
      <w:pPr>
        <w:numPr>
          <w:ilvl w:val="0"/>
          <w:numId w:val="12"/>
        </w:numPr>
        <w:tabs>
          <w:tab w:val="left" w:pos="708"/>
          <w:tab w:val="left" w:pos="851"/>
        </w:tabs>
        <w:autoSpaceDN w:val="0"/>
        <w:spacing w:before="120" w:after="120" w:line="240" w:lineRule="atLeast"/>
        <w:ind w:left="568" w:hanging="284"/>
        <w:contextualSpacing/>
        <w:jc w:val="both"/>
        <w:rPr>
          <w:rFonts w:ascii="Arial" w:hAnsi="Arial" w:cs="Arial"/>
          <w:sz w:val="20"/>
          <w:szCs w:val="20"/>
        </w:rPr>
      </w:pPr>
      <w:r w:rsidRPr="00485F16">
        <w:rPr>
          <w:rFonts w:ascii="Arial" w:hAnsi="Arial" w:cs="Arial"/>
          <w:sz w:val="20"/>
          <w:szCs w:val="20"/>
        </w:rPr>
        <w:t>minimaal energieneutraal;</w:t>
      </w:r>
    </w:p>
    <w:p w14:paraId="070F20ED" w14:textId="77777777" w:rsidR="000249F9" w:rsidRPr="00485F16" w:rsidRDefault="000249F9" w:rsidP="00485F16">
      <w:pPr>
        <w:numPr>
          <w:ilvl w:val="0"/>
          <w:numId w:val="12"/>
        </w:numPr>
        <w:tabs>
          <w:tab w:val="left" w:pos="708"/>
          <w:tab w:val="left" w:pos="851"/>
        </w:tabs>
        <w:autoSpaceDN w:val="0"/>
        <w:spacing w:before="120" w:after="120" w:line="240" w:lineRule="atLeast"/>
        <w:ind w:left="568" w:hanging="284"/>
        <w:contextualSpacing/>
        <w:jc w:val="both"/>
        <w:rPr>
          <w:rFonts w:ascii="Arial" w:hAnsi="Arial" w:cs="Arial"/>
          <w:sz w:val="20"/>
          <w:szCs w:val="20"/>
        </w:rPr>
      </w:pPr>
      <w:proofErr w:type="spellStart"/>
      <w:r w:rsidRPr="00485F16">
        <w:rPr>
          <w:rFonts w:ascii="Arial" w:hAnsi="Arial" w:cs="Arial"/>
          <w:sz w:val="20"/>
          <w:szCs w:val="20"/>
        </w:rPr>
        <w:t>gasloos</w:t>
      </w:r>
      <w:proofErr w:type="spellEnd"/>
      <w:r w:rsidRPr="00485F16">
        <w:rPr>
          <w:rFonts w:ascii="Arial" w:hAnsi="Arial" w:cs="Arial"/>
          <w:sz w:val="20"/>
          <w:szCs w:val="20"/>
        </w:rPr>
        <w:t>;</w:t>
      </w:r>
    </w:p>
    <w:p w14:paraId="6A6EE4E9" w14:textId="77777777" w:rsidR="000249F9" w:rsidRPr="00485F16" w:rsidRDefault="000249F9" w:rsidP="00485F16">
      <w:pPr>
        <w:numPr>
          <w:ilvl w:val="0"/>
          <w:numId w:val="12"/>
        </w:numPr>
        <w:tabs>
          <w:tab w:val="left" w:pos="708"/>
          <w:tab w:val="left" w:pos="851"/>
        </w:tabs>
        <w:autoSpaceDN w:val="0"/>
        <w:spacing w:before="120" w:after="120" w:line="240" w:lineRule="atLeast"/>
        <w:ind w:left="568" w:hanging="284"/>
        <w:contextualSpacing/>
        <w:jc w:val="both"/>
        <w:rPr>
          <w:rFonts w:ascii="Arial" w:hAnsi="Arial" w:cs="Arial"/>
          <w:sz w:val="20"/>
          <w:szCs w:val="20"/>
        </w:rPr>
      </w:pPr>
      <w:proofErr w:type="spellStart"/>
      <w:r w:rsidRPr="00485F16">
        <w:rPr>
          <w:rFonts w:ascii="Arial" w:hAnsi="Arial" w:cs="Arial"/>
          <w:sz w:val="20"/>
          <w:szCs w:val="20"/>
        </w:rPr>
        <w:t>cradle-to-cradle</w:t>
      </w:r>
      <w:proofErr w:type="spellEnd"/>
      <w:r w:rsidRPr="00485F16">
        <w:rPr>
          <w:rFonts w:ascii="Arial" w:hAnsi="Arial" w:cs="Arial"/>
          <w:sz w:val="20"/>
          <w:szCs w:val="20"/>
        </w:rPr>
        <w:t xml:space="preserve"> en circulair waar mogelijk;</w:t>
      </w:r>
    </w:p>
    <w:p w14:paraId="3B509D0E" w14:textId="77777777" w:rsidR="000249F9" w:rsidRPr="00485F16" w:rsidRDefault="000249F9" w:rsidP="00485F16">
      <w:pPr>
        <w:numPr>
          <w:ilvl w:val="0"/>
          <w:numId w:val="12"/>
        </w:numPr>
        <w:tabs>
          <w:tab w:val="left" w:pos="708"/>
          <w:tab w:val="left" w:pos="851"/>
        </w:tabs>
        <w:autoSpaceDN w:val="0"/>
        <w:spacing w:before="120" w:after="120" w:line="240" w:lineRule="atLeast"/>
        <w:ind w:left="568" w:hanging="284"/>
        <w:contextualSpacing/>
        <w:jc w:val="both"/>
        <w:rPr>
          <w:rFonts w:ascii="Arial" w:hAnsi="Arial" w:cs="Arial"/>
          <w:sz w:val="20"/>
          <w:szCs w:val="20"/>
        </w:rPr>
      </w:pPr>
      <w:r w:rsidRPr="00485F16">
        <w:rPr>
          <w:rFonts w:ascii="Arial" w:hAnsi="Arial" w:cs="Arial"/>
          <w:sz w:val="20"/>
          <w:szCs w:val="20"/>
        </w:rPr>
        <w:t>onderhoudsarm en vriendelijk voor de exploitatie;</w:t>
      </w:r>
    </w:p>
    <w:p w14:paraId="1EA5F6D5" w14:textId="77777777" w:rsidR="000249F9" w:rsidRPr="00485F16" w:rsidRDefault="000249F9" w:rsidP="00485F16">
      <w:pPr>
        <w:numPr>
          <w:ilvl w:val="0"/>
          <w:numId w:val="12"/>
        </w:numPr>
        <w:tabs>
          <w:tab w:val="left" w:pos="708"/>
          <w:tab w:val="left" w:pos="851"/>
        </w:tabs>
        <w:autoSpaceDN w:val="0"/>
        <w:spacing w:before="120" w:after="120" w:line="240" w:lineRule="atLeast"/>
        <w:ind w:left="568" w:hanging="284"/>
        <w:jc w:val="both"/>
        <w:rPr>
          <w:rFonts w:ascii="Arial" w:hAnsi="Arial" w:cs="Arial"/>
          <w:sz w:val="20"/>
          <w:szCs w:val="20"/>
        </w:rPr>
      </w:pPr>
      <w:r w:rsidRPr="00485F16">
        <w:rPr>
          <w:rFonts w:ascii="Arial" w:hAnsi="Arial" w:cs="Arial"/>
          <w:sz w:val="20"/>
          <w:szCs w:val="20"/>
        </w:rPr>
        <w:t>Ambitieniveau: Frisse scholen klasse B.</w:t>
      </w:r>
    </w:p>
    <w:p w14:paraId="2CA11694" w14:textId="77777777" w:rsidR="00485F16" w:rsidRDefault="000249F9" w:rsidP="00485F16">
      <w:pPr>
        <w:spacing w:before="120" w:after="120" w:line="240" w:lineRule="atLeast"/>
        <w:jc w:val="both"/>
        <w:rPr>
          <w:rFonts w:ascii="Arial" w:hAnsi="Arial" w:cs="Arial"/>
          <w:sz w:val="20"/>
          <w:szCs w:val="20"/>
        </w:rPr>
      </w:pPr>
      <w:r w:rsidRPr="00485F16">
        <w:rPr>
          <w:rFonts w:ascii="Arial" w:hAnsi="Arial" w:cs="Arial"/>
          <w:sz w:val="20"/>
          <w:szCs w:val="20"/>
        </w:rPr>
        <w:t xml:space="preserve">Tenslotte zal het een aansprekend bouwwerk moeten worden </w:t>
      </w:r>
      <w:r w:rsidR="00485F16">
        <w:rPr>
          <w:rFonts w:ascii="Arial" w:hAnsi="Arial" w:cs="Arial"/>
          <w:sz w:val="20"/>
          <w:szCs w:val="20"/>
        </w:rPr>
        <w:t xml:space="preserve">op een centrale plek in de wijk </w:t>
      </w:r>
      <w:r w:rsidRPr="00485F16">
        <w:rPr>
          <w:rFonts w:ascii="Arial" w:hAnsi="Arial" w:cs="Arial"/>
          <w:sz w:val="20"/>
          <w:szCs w:val="20"/>
        </w:rPr>
        <w:t>met de kernbegrippen Groen en Onderscheidend.</w:t>
      </w:r>
      <w:r w:rsidR="00485F16" w:rsidRPr="00485F16">
        <w:rPr>
          <w:rFonts w:ascii="Arial" w:hAnsi="Arial" w:cs="Arial"/>
          <w:sz w:val="20"/>
          <w:szCs w:val="20"/>
        </w:rPr>
        <w:t xml:space="preserve"> </w:t>
      </w:r>
    </w:p>
    <w:p w14:paraId="5FFB0D90" w14:textId="3AEBF6C5" w:rsidR="000249F9" w:rsidRPr="00485F16" w:rsidRDefault="00485F16" w:rsidP="00485F16">
      <w:pPr>
        <w:spacing w:before="120" w:after="120" w:line="240" w:lineRule="atLeast"/>
        <w:jc w:val="both"/>
        <w:rPr>
          <w:rFonts w:ascii="Arial" w:hAnsi="Arial" w:cs="Arial"/>
          <w:sz w:val="20"/>
          <w:szCs w:val="20"/>
        </w:rPr>
      </w:pPr>
      <w:r w:rsidRPr="00485F16">
        <w:rPr>
          <w:rFonts w:ascii="Arial" w:hAnsi="Arial" w:cs="Arial"/>
          <w:sz w:val="20"/>
          <w:szCs w:val="20"/>
        </w:rPr>
        <w:t>De omvang van perceel 1 zal ongeveer 4.000m² bedragen over 2 – 3 verdiepingen</w:t>
      </w:r>
    </w:p>
    <w:p w14:paraId="3D443264" w14:textId="77777777" w:rsidR="000249F9" w:rsidRPr="00485F16" w:rsidRDefault="000249F9" w:rsidP="00485F16">
      <w:pPr>
        <w:spacing w:before="120" w:after="120" w:line="240" w:lineRule="atLeast"/>
        <w:jc w:val="both"/>
        <w:rPr>
          <w:rFonts w:ascii="Arial" w:hAnsi="Arial" w:cs="Arial"/>
          <w:sz w:val="20"/>
          <w:szCs w:val="20"/>
        </w:rPr>
      </w:pPr>
      <w:r w:rsidRPr="00485F16">
        <w:rPr>
          <w:rFonts w:ascii="Arial" w:hAnsi="Arial" w:cs="Arial"/>
          <w:sz w:val="20"/>
          <w:szCs w:val="20"/>
        </w:rPr>
        <w:t>Het tweede project (perceel 2) zal bestaan uit een gebouw ter vervanging van 2 schoolgebouwen en omvat een school voor het primair onderwijs, een kinderopvang (samen een IKC) en een grote speelzaal. De uitdaging bij dit gebouw zal de locatie zijn, maar voor het overige worden dezelfde eisen gesteld als bij perceel 1.</w:t>
      </w:r>
    </w:p>
    <w:p w14:paraId="7C4E0170" w14:textId="18FB01B7" w:rsidR="000249F9" w:rsidRDefault="00485F16" w:rsidP="00485F16">
      <w:pPr>
        <w:spacing w:before="120" w:after="120" w:line="240" w:lineRule="atLeast"/>
        <w:jc w:val="both"/>
        <w:rPr>
          <w:rFonts w:ascii="Arial" w:hAnsi="Arial" w:cs="Arial"/>
          <w:sz w:val="20"/>
          <w:szCs w:val="20"/>
        </w:rPr>
      </w:pPr>
      <w:r>
        <w:rPr>
          <w:rFonts w:ascii="Arial" w:hAnsi="Arial" w:cs="Arial"/>
          <w:sz w:val="20"/>
          <w:szCs w:val="20"/>
        </w:rPr>
        <w:t>De omvang van perceel</w:t>
      </w:r>
      <w:r w:rsidR="000249F9" w:rsidRPr="00485F16">
        <w:rPr>
          <w:rFonts w:ascii="Arial" w:hAnsi="Arial" w:cs="Arial"/>
          <w:sz w:val="20"/>
          <w:szCs w:val="20"/>
        </w:rPr>
        <w:t xml:space="preserve"> 2 zal </w:t>
      </w:r>
      <w:r>
        <w:rPr>
          <w:rFonts w:ascii="Arial" w:hAnsi="Arial" w:cs="Arial"/>
          <w:sz w:val="20"/>
          <w:szCs w:val="20"/>
        </w:rPr>
        <w:t>ongeveer</w:t>
      </w:r>
      <w:r w:rsidR="000249F9" w:rsidRPr="00485F16">
        <w:rPr>
          <w:rFonts w:ascii="Arial" w:hAnsi="Arial" w:cs="Arial"/>
          <w:sz w:val="20"/>
          <w:szCs w:val="20"/>
        </w:rPr>
        <w:t xml:space="preserve"> 2.000m²</w:t>
      </w:r>
      <w:r>
        <w:rPr>
          <w:rFonts w:ascii="Arial" w:hAnsi="Arial" w:cs="Arial"/>
          <w:sz w:val="20"/>
          <w:szCs w:val="20"/>
        </w:rPr>
        <w:t xml:space="preserve"> bedragen.</w:t>
      </w:r>
    </w:p>
    <w:p w14:paraId="1F44295F" w14:textId="77777777" w:rsidR="001D3768" w:rsidRPr="001D3768" w:rsidRDefault="001D3768" w:rsidP="001D3768">
      <w:pPr>
        <w:spacing w:before="120" w:after="120" w:line="240" w:lineRule="atLeast"/>
        <w:jc w:val="both"/>
        <w:rPr>
          <w:rFonts w:ascii="Arial" w:hAnsi="Arial" w:cs="Arial"/>
          <w:sz w:val="20"/>
          <w:szCs w:val="20"/>
        </w:rPr>
      </w:pPr>
      <w:r w:rsidRPr="001D3768">
        <w:rPr>
          <w:rFonts w:ascii="Arial" w:hAnsi="Arial" w:cs="Arial"/>
          <w:sz w:val="20"/>
          <w:szCs w:val="20"/>
        </w:rPr>
        <w:t>Het doel van de aanbesteding is het selecteren van een partij, dan wel een ontwerpteam, waarmee Gemeente Lelystad samen de uitvoering van de opdracht kan realiseren. De aanbesteding is voor 2 percelen, zijnde 2 afzonderlijke scholen met aangrenzende functies.</w:t>
      </w:r>
    </w:p>
    <w:p w14:paraId="14F3F13D" w14:textId="77777777" w:rsidR="001D3768" w:rsidRPr="001D3768" w:rsidRDefault="001D3768" w:rsidP="001D3768">
      <w:pPr>
        <w:spacing w:before="120" w:after="120" w:line="240" w:lineRule="atLeast"/>
        <w:jc w:val="both"/>
        <w:rPr>
          <w:rFonts w:ascii="Arial" w:hAnsi="Arial" w:cs="Arial"/>
          <w:sz w:val="20"/>
          <w:szCs w:val="20"/>
        </w:rPr>
      </w:pPr>
      <w:r w:rsidRPr="001D3768">
        <w:rPr>
          <w:rFonts w:ascii="Arial" w:hAnsi="Arial" w:cs="Arial"/>
          <w:sz w:val="20"/>
          <w:szCs w:val="20"/>
        </w:rPr>
        <w:t>Perceel 1 zal als eerste in behandeling worden genomen, daarna perceel 2.</w:t>
      </w:r>
    </w:p>
    <w:p w14:paraId="5092FC2D" w14:textId="77777777" w:rsidR="001D3768" w:rsidRDefault="001D3768" w:rsidP="00485F16">
      <w:pPr>
        <w:spacing w:before="120" w:after="120" w:line="240" w:lineRule="atLeast"/>
        <w:jc w:val="both"/>
        <w:rPr>
          <w:rFonts w:ascii="Arial" w:hAnsi="Arial" w:cs="Arial"/>
          <w:sz w:val="20"/>
          <w:szCs w:val="20"/>
        </w:rPr>
      </w:pPr>
    </w:p>
    <w:p w14:paraId="583B491E" w14:textId="77777777" w:rsidR="001D3768" w:rsidRPr="001D3768" w:rsidRDefault="001D3768" w:rsidP="001D3768">
      <w:pPr>
        <w:keepNext/>
        <w:keepLines/>
        <w:widowControl w:val="0"/>
        <w:spacing w:before="120" w:after="120" w:line="240" w:lineRule="atLeast"/>
        <w:jc w:val="both"/>
        <w:rPr>
          <w:rFonts w:ascii="Arial" w:hAnsi="Arial" w:cs="Arial"/>
          <w:sz w:val="20"/>
          <w:szCs w:val="20"/>
        </w:rPr>
      </w:pPr>
      <w:r w:rsidRPr="001D3768">
        <w:rPr>
          <w:rFonts w:ascii="Arial" w:hAnsi="Arial" w:cs="Arial"/>
          <w:sz w:val="20"/>
          <w:szCs w:val="20"/>
        </w:rPr>
        <w:lastRenderedPageBreak/>
        <w:t>Zoals aangegeven betreft deze publicatie een Vooraankondiging. Er zijn derhalve nog geen stukken beschikbaar. Eerst na de ‘Aankondiging van Opdracht’ zullen er aanbestedingsstukken beschikbaar worden gesteld. Op basis van uw belangstelling voor de Vooraankondiging wordt u over het verdere verloop door ons geïnformeerd.</w:t>
      </w:r>
    </w:p>
    <w:p w14:paraId="4857E636" w14:textId="77777777" w:rsidR="00485F16" w:rsidRDefault="00485F16" w:rsidP="00485F16">
      <w:pPr>
        <w:tabs>
          <w:tab w:val="left" w:pos="2268"/>
        </w:tabs>
        <w:spacing w:before="120" w:after="120" w:line="240" w:lineRule="atLeast"/>
        <w:jc w:val="both"/>
        <w:rPr>
          <w:rFonts w:ascii="Arial" w:hAnsi="Arial" w:cs="Arial"/>
          <w:sz w:val="20"/>
          <w:szCs w:val="20"/>
        </w:rPr>
      </w:pPr>
      <w:bookmarkStart w:id="0" w:name="_GoBack"/>
      <w:bookmarkEnd w:id="0"/>
    </w:p>
    <w:p w14:paraId="007EB77F" w14:textId="77777777" w:rsidR="008764D1" w:rsidRPr="00485F16" w:rsidRDefault="008764D1" w:rsidP="00485F16">
      <w:pPr>
        <w:tabs>
          <w:tab w:val="left" w:pos="2268"/>
        </w:tabs>
        <w:spacing w:before="120" w:after="120" w:line="240" w:lineRule="atLeast"/>
        <w:jc w:val="both"/>
        <w:rPr>
          <w:rFonts w:ascii="Arial" w:hAnsi="Arial" w:cs="Arial"/>
          <w:sz w:val="20"/>
          <w:szCs w:val="20"/>
        </w:rPr>
      </w:pPr>
      <w:r w:rsidRPr="00485F16">
        <w:rPr>
          <w:rFonts w:ascii="Arial" w:hAnsi="Arial" w:cs="Arial"/>
          <w:sz w:val="20"/>
          <w:szCs w:val="20"/>
        </w:rPr>
        <w:t>Met vriendelijke groet,</w:t>
      </w:r>
    </w:p>
    <w:p w14:paraId="0A7E95F6" w14:textId="77777777" w:rsidR="00F42199" w:rsidRPr="00485F16" w:rsidRDefault="00F42199" w:rsidP="00485F16">
      <w:pPr>
        <w:tabs>
          <w:tab w:val="left" w:pos="2268"/>
        </w:tabs>
        <w:spacing w:before="120" w:after="120" w:line="240" w:lineRule="atLeast"/>
        <w:jc w:val="both"/>
        <w:rPr>
          <w:rFonts w:ascii="Arial" w:hAnsi="Arial" w:cs="Arial"/>
          <w:sz w:val="20"/>
          <w:szCs w:val="20"/>
        </w:rPr>
      </w:pPr>
    </w:p>
    <w:p w14:paraId="26FFDFF3" w14:textId="77777777" w:rsidR="008764D1" w:rsidRPr="00485F16" w:rsidRDefault="008764D1" w:rsidP="00485F16">
      <w:pPr>
        <w:spacing w:before="120" w:after="120" w:line="240" w:lineRule="atLeast"/>
        <w:jc w:val="both"/>
        <w:rPr>
          <w:rFonts w:ascii="Arial" w:hAnsi="Arial" w:cs="Arial"/>
          <w:b/>
          <w:sz w:val="20"/>
          <w:szCs w:val="20"/>
        </w:rPr>
      </w:pPr>
      <w:r w:rsidRPr="00485F16">
        <w:rPr>
          <w:rFonts w:ascii="Arial" w:hAnsi="Arial" w:cs="Arial"/>
          <w:b/>
          <w:sz w:val="20"/>
          <w:szCs w:val="20"/>
        </w:rPr>
        <w:t>P(eter) C. Bakker</w:t>
      </w:r>
    </w:p>
    <w:p w14:paraId="413F2F67" w14:textId="77777777" w:rsidR="008764D1" w:rsidRPr="00485F16" w:rsidRDefault="008764D1" w:rsidP="00485F16">
      <w:pPr>
        <w:spacing w:before="120" w:after="120" w:line="240" w:lineRule="atLeast"/>
        <w:jc w:val="both"/>
        <w:rPr>
          <w:rFonts w:ascii="Arial" w:hAnsi="Arial" w:cs="Arial"/>
          <w:sz w:val="20"/>
          <w:szCs w:val="20"/>
        </w:rPr>
      </w:pPr>
      <w:r w:rsidRPr="00485F16">
        <w:rPr>
          <w:rFonts w:ascii="Arial" w:hAnsi="Arial" w:cs="Arial"/>
          <w:b/>
          <w:sz w:val="20"/>
          <w:szCs w:val="20"/>
        </w:rPr>
        <w:t>Inkoopcoach Gemeente Lelystad</w:t>
      </w:r>
    </w:p>
    <w:sectPr w:rsidR="008764D1" w:rsidRPr="00485F16"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7EB85" w14:textId="77777777" w:rsidR="003B5651" w:rsidRDefault="003B5651" w:rsidP="00EA26CD">
      <w:r>
        <w:separator/>
      </w:r>
    </w:p>
  </w:endnote>
  <w:endnote w:type="continuationSeparator" w:id="0">
    <w:p w14:paraId="565B5782" w14:textId="77777777" w:rsidR="003B5651" w:rsidRDefault="003B5651"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EF2CC" w14:textId="77777777" w:rsidR="003B5651" w:rsidRDefault="003B5651" w:rsidP="00EA26CD">
      <w:r>
        <w:separator/>
      </w:r>
    </w:p>
  </w:footnote>
  <w:footnote w:type="continuationSeparator" w:id="0">
    <w:p w14:paraId="22C5020D" w14:textId="77777777" w:rsidR="003B5651" w:rsidRDefault="003B5651" w:rsidP="00EA2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2B758" w14:textId="77777777" w:rsidR="001B6D78" w:rsidRDefault="001B6D78">
    <w:pPr>
      <w:pStyle w:val="Koptekst"/>
      <w:rPr>
        <w:b/>
      </w:rPr>
    </w:pPr>
  </w:p>
  <w:p w14:paraId="02509033" w14:textId="77777777" w:rsidR="001B6D78" w:rsidRDefault="001B6D78" w:rsidP="00DC425C">
    <w:pPr>
      <w:pStyle w:val="Koptekst"/>
      <w:tabs>
        <w:tab w:val="left" w:pos="6612"/>
      </w:tabs>
    </w:pPr>
    <w:r>
      <w:rPr>
        <w:b/>
      </w:rPr>
      <w:tab/>
    </w:r>
    <w:r>
      <w:rPr>
        <w:b/>
      </w:rPr>
      <w:tab/>
    </w:r>
    <w:r>
      <w:rPr>
        <w:b/>
      </w:rPr>
      <w:tab/>
    </w:r>
  </w:p>
  <w:p w14:paraId="67B8B736" w14:textId="77777777" w:rsidR="001B6D78" w:rsidRDefault="001B6D7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B9366C"/>
    <w:multiLevelType w:val="hybridMultilevel"/>
    <w:tmpl w:val="0B0E96D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5815AD"/>
    <w:multiLevelType w:val="hybridMultilevel"/>
    <w:tmpl w:val="8896705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9D03F9"/>
    <w:multiLevelType w:val="hybridMultilevel"/>
    <w:tmpl w:val="3C388A3A"/>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9"/>
  </w:num>
  <w:num w:numId="4">
    <w:abstractNumId w:val="0"/>
  </w:num>
  <w:num w:numId="5">
    <w:abstractNumId w:val="8"/>
  </w:num>
  <w:num w:numId="6">
    <w:abstractNumId w:val="10"/>
  </w:num>
  <w:num w:numId="7">
    <w:abstractNumId w:val="2"/>
  </w:num>
  <w:num w:numId="8">
    <w:abstractNumId w:val="7"/>
  </w:num>
  <w:num w:numId="9">
    <w:abstractNumId w:val="5"/>
  </w:num>
  <w:num w:numId="10">
    <w:abstractNumId w:val="4"/>
  </w:num>
  <w:num w:numId="11">
    <w:abstractNumId w:val="3"/>
  </w:num>
  <w:num w:numId="1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1E"/>
    <w:rsid w:val="000015F0"/>
    <w:rsid w:val="00011783"/>
    <w:rsid w:val="000249F9"/>
    <w:rsid w:val="000404E1"/>
    <w:rsid w:val="00057E29"/>
    <w:rsid w:val="00063C76"/>
    <w:rsid w:val="00072F2F"/>
    <w:rsid w:val="0008487D"/>
    <w:rsid w:val="000A2537"/>
    <w:rsid w:val="000B0A87"/>
    <w:rsid w:val="000E062B"/>
    <w:rsid w:val="00100958"/>
    <w:rsid w:val="0012711B"/>
    <w:rsid w:val="001421FF"/>
    <w:rsid w:val="00146DFA"/>
    <w:rsid w:val="00155584"/>
    <w:rsid w:val="00156137"/>
    <w:rsid w:val="00176ADA"/>
    <w:rsid w:val="00177ADD"/>
    <w:rsid w:val="00192367"/>
    <w:rsid w:val="00192C1A"/>
    <w:rsid w:val="001A1363"/>
    <w:rsid w:val="001B3D7E"/>
    <w:rsid w:val="001B5F5D"/>
    <w:rsid w:val="001B6D78"/>
    <w:rsid w:val="001D3768"/>
    <w:rsid w:val="001E19C8"/>
    <w:rsid w:val="001E7FEB"/>
    <w:rsid w:val="002027C5"/>
    <w:rsid w:val="00205A9D"/>
    <w:rsid w:val="002227AF"/>
    <w:rsid w:val="00230EE9"/>
    <w:rsid w:val="00242C4D"/>
    <w:rsid w:val="00243C61"/>
    <w:rsid w:val="00245BA8"/>
    <w:rsid w:val="00251692"/>
    <w:rsid w:val="00274513"/>
    <w:rsid w:val="002812DA"/>
    <w:rsid w:val="00287F5E"/>
    <w:rsid w:val="002967EC"/>
    <w:rsid w:val="002D6156"/>
    <w:rsid w:val="002E0611"/>
    <w:rsid w:val="002E3FA8"/>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A59EC"/>
    <w:rsid w:val="003A7F0F"/>
    <w:rsid w:val="003B0B68"/>
    <w:rsid w:val="003B4D55"/>
    <w:rsid w:val="003B5651"/>
    <w:rsid w:val="003B5748"/>
    <w:rsid w:val="003B639D"/>
    <w:rsid w:val="003D6285"/>
    <w:rsid w:val="003E26E0"/>
    <w:rsid w:val="003E7F5A"/>
    <w:rsid w:val="003F72F1"/>
    <w:rsid w:val="00400BB0"/>
    <w:rsid w:val="004019F1"/>
    <w:rsid w:val="00402727"/>
    <w:rsid w:val="004126A2"/>
    <w:rsid w:val="00421654"/>
    <w:rsid w:val="00431A25"/>
    <w:rsid w:val="00446272"/>
    <w:rsid w:val="00447018"/>
    <w:rsid w:val="00453048"/>
    <w:rsid w:val="004724F6"/>
    <w:rsid w:val="0047472D"/>
    <w:rsid w:val="00477855"/>
    <w:rsid w:val="00485F16"/>
    <w:rsid w:val="00493625"/>
    <w:rsid w:val="004B2B44"/>
    <w:rsid w:val="004B37F6"/>
    <w:rsid w:val="004B4129"/>
    <w:rsid w:val="004B4450"/>
    <w:rsid w:val="004C3F4A"/>
    <w:rsid w:val="004E7318"/>
    <w:rsid w:val="004F6F8F"/>
    <w:rsid w:val="00500AC4"/>
    <w:rsid w:val="00500C25"/>
    <w:rsid w:val="00516E1F"/>
    <w:rsid w:val="0053066A"/>
    <w:rsid w:val="00553691"/>
    <w:rsid w:val="0055602A"/>
    <w:rsid w:val="00565501"/>
    <w:rsid w:val="005656BD"/>
    <w:rsid w:val="00570EDD"/>
    <w:rsid w:val="0058219B"/>
    <w:rsid w:val="005922F5"/>
    <w:rsid w:val="005A58CF"/>
    <w:rsid w:val="005B793B"/>
    <w:rsid w:val="005C0974"/>
    <w:rsid w:val="005C3866"/>
    <w:rsid w:val="005C67B1"/>
    <w:rsid w:val="005C6F6B"/>
    <w:rsid w:val="005E1FB7"/>
    <w:rsid w:val="005E4507"/>
    <w:rsid w:val="005E4EC4"/>
    <w:rsid w:val="00607BDE"/>
    <w:rsid w:val="0061269A"/>
    <w:rsid w:val="00630288"/>
    <w:rsid w:val="00633008"/>
    <w:rsid w:val="00633263"/>
    <w:rsid w:val="00643DB8"/>
    <w:rsid w:val="0065399B"/>
    <w:rsid w:val="00674570"/>
    <w:rsid w:val="0068065E"/>
    <w:rsid w:val="0068151B"/>
    <w:rsid w:val="00684E97"/>
    <w:rsid w:val="00686F87"/>
    <w:rsid w:val="006958A6"/>
    <w:rsid w:val="006B2111"/>
    <w:rsid w:val="006B5D49"/>
    <w:rsid w:val="006C060B"/>
    <w:rsid w:val="006D61D0"/>
    <w:rsid w:val="006F052A"/>
    <w:rsid w:val="00701F24"/>
    <w:rsid w:val="0070551D"/>
    <w:rsid w:val="007135C2"/>
    <w:rsid w:val="00721AC3"/>
    <w:rsid w:val="007233A0"/>
    <w:rsid w:val="0073357B"/>
    <w:rsid w:val="00743A0B"/>
    <w:rsid w:val="00763BF2"/>
    <w:rsid w:val="00776AB1"/>
    <w:rsid w:val="007864CF"/>
    <w:rsid w:val="00791BA4"/>
    <w:rsid w:val="007A57B8"/>
    <w:rsid w:val="007A5EA7"/>
    <w:rsid w:val="007E046D"/>
    <w:rsid w:val="007E6606"/>
    <w:rsid w:val="007F34B7"/>
    <w:rsid w:val="00800771"/>
    <w:rsid w:val="00831D1E"/>
    <w:rsid w:val="00834081"/>
    <w:rsid w:val="00842FC7"/>
    <w:rsid w:val="00847F1F"/>
    <w:rsid w:val="00853E97"/>
    <w:rsid w:val="00855E26"/>
    <w:rsid w:val="00857B88"/>
    <w:rsid w:val="00861265"/>
    <w:rsid w:val="00873D25"/>
    <w:rsid w:val="008764D1"/>
    <w:rsid w:val="008773A1"/>
    <w:rsid w:val="00885890"/>
    <w:rsid w:val="00892F7C"/>
    <w:rsid w:val="008948E6"/>
    <w:rsid w:val="008A013B"/>
    <w:rsid w:val="008B525F"/>
    <w:rsid w:val="008F5BAA"/>
    <w:rsid w:val="008F6736"/>
    <w:rsid w:val="0090515E"/>
    <w:rsid w:val="00907181"/>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56C2"/>
    <w:rsid w:val="00A6649D"/>
    <w:rsid w:val="00A723F9"/>
    <w:rsid w:val="00A8008A"/>
    <w:rsid w:val="00A82136"/>
    <w:rsid w:val="00A83C2C"/>
    <w:rsid w:val="00A903D0"/>
    <w:rsid w:val="00A91DD6"/>
    <w:rsid w:val="00AA624A"/>
    <w:rsid w:val="00AC5B82"/>
    <w:rsid w:val="00AD66CC"/>
    <w:rsid w:val="00AF0687"/>
    <w:rsid w:val="00AF51E7"/>
    <w:rsid w:val="00B022D9"/>
    <w:rsid w:val="00B02BDF"/>
    <w:rsid w:val="00B10422"/>
    <w:rsid w:val="00B2223A"/>
    <w:rsid w:val="00B5067F"/>
    <w:rsid w:val="00B52E90"/>
    <w:rsid w:val="00B65B0C"/>
    <w:rsid w:val="00B66B12"/>
    <w:rsid w:val="00B71833"/>
    <w:rsid w:val="00B73D77"/>
    <w:rsid w:val="00B82FBB"/>
    <w:rsid w:val="00BA3819"/>
    <w:rsid w:val="00BA3E17"/>
    <w:rsid w:val="00BB16D1"/>
    <w:rsid w:val="00BC3664"/>
    <w:rsid w:val="00BE026F"/>
    <w:rsid w:val="00BE1002"/>
    <w:rsid w:val="00BF3B4D"/>
    <w:rsid w:val="00BF5CE1"/>
    <w:rsid w:val="00C013D2"/>
    <w:rsid w:val="00C03366"/>
    <w:rsid w:val="00C20739"/>
    <w:rsid w:val="00C32ED2"/>
    <w:rsid w:val="00C46083"/>
    <w:rsid w:val="00C5657F"/>
    <w:rsid w:val="00C63FEE"/>
    <w:rsid w:val="00C643B6"/>
    <w:rsid w:val="00C653D1"/>
    <w:rsid w:val="00C70DD9"/>
    <w:rsid w:val="00C730CF"/>
    <w:rsid w:val="00C81DD8"/>
    <w:rsid w:val="00C872A8"/>
    <w:rsid w:val="00CB61A6"/>
    <w:rsid w:val="00CB7D5A"/>
    <w:rsid w:val="00CD3318"/>
    <w:rsid w:val="00CD3C10"/>
    <w:rsid w:val="00CE439B"/>
    <w:rsid w:val="00CE6EB1"/>
    <w:rsid w:val="00D06D08"/>
    <w:rsid w:val="00D152F6"/>
    <w:rsid w:val="00D37F17"/>
    <w:rsid w:val="00D47E19"/>
    <w:rsid w:val="00D61502"/>
    <w:rsid w:val="00D61AF5"/>
    <w:rsid w:val="00D73584"/>
    <w:rsid w:val="00D8463A"/>
    <w:rsid w:val="00D91B4D"/>
    <w:rsid w:val="00D92819"/>
    <w:rsid w:val="00DA10CB"/>
    <w:rsid w:val="00DA5653"/>
    <w:rsid w:val="00DC425C"/>
    <w:rsid w:val="00DD136F"/>
    <w:rsid w:val="00DE1E00"/>
    <w:rsid w:val="00DE2682"/>
    <w:rsid w:val="00DF5998"/>
    <w:rsid w:val="00E05DC2"/>
    <w:rsid w:val="00E14B9B"/>
    <w:rsid w:val="00E20F7C"/>
    <w:rsid w:val="00E2294F"/>
    <w:rsid w:val="00E22F9C"/>
    <w:rsid w:val="00E33292"/>
    <w:rsid w:val="00E40268"/>
    <w:rsid w:val="00E51D60"/>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5DCF"/>
    <w:rsid w:val="00F00CA2"/>
    <w:rsid w:val="00F02AAB"/>
    <w:rsid w:val="00F05F16"/>
    <w:rsid w:val="00F07EB8"/>
    <w:rsid w:val="00F3073F"/>
    <w:rsid w:val="00F42199"/>
    <w:rsid w:val="00F50EC7"/>
    <w:rsid w:val="00F6366C"/>
    <w:rsid w:val="00F7505C"/>
    <w:rsid w:val="00F97F33"/>
    <w:rsid w:val="00FA078B"/>
    <w:rsid w:val="00FA507A"/>
    <w:rsid w:val="00FB767F"/>
    <w:rsid w:val="00FB7D75"/>
    <w:rsid w:val="00FE1AAE"/>
    <w:rsid w:val="00FE2F61"/>
    <w:rsid w:val="00FE6366"/>
    <w:rsid w:val="00FF3579"/>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49A2DB"/>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 w:type="paragraph" w:styleId="Normaalweb">
    <w:name w:val="Normal (Web)"/>
    <w:basedOn w:val="Standaard"/>
    <w:uiPriority w:val="99"/>
    <w:semiHidden/>
    <w:unhideWhenUsed/>
    <w:rsid w:val="008948E6"/>
    <w:pPr>
      <w:spacing w:before="100" w:beforeAutospacing="1" w:after="100" w:afterAutospacing="1"/>
    </w:pPr>
    <w:rPr>
      <w:rFonts w:ascii="Times New Roman" w:eastAsia="Times New Roman" w:hAnsi="Times New Roman" w:cs="Times New Roman"/>
      <w:sz w:val="24"/>
      <w:szCs w:val="24"/>
      <w:lang w:eastAsia="nl-NL"/>
    </w:rPr>
  </w:style>
  <w:style w:type="paragraph" w:styleId="Revisie">
    <w:name w:val="Revision"/>
    <w:hidden/>
    <w:uiPriority w:val="99"/>
    <w:semiHidden/>
    <w:rsid w:val="00FF3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819925515">
      <w:bodyDiv w:val="1"/>
      <w:marLeft w:val="0"/>
      <w:marRight w:val="0"/>
      <w:marTop w:val="0"/>
      <w:marBottom w:val="0"/>
      <w:divBdr>
        <w:top w:val="none" w:sz="0" w:space="0" w:color="auto"/>
        <w:left w:val="none" w:sz="0" w:space="0" w:color="auto"/>
        <w:bottom w:val="none" w:sz="0" w:space="0" w:color="auto"/>
        <w:right w:val="none" w:sz="0" w:space="0" w:color="auto"/>
      </w:divBdr>
    </w:div>
    <w:div w:id="1171336214">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 w:id="1279028263">
      <w:bodyDiv w:val="1"/>
      <w:marLeft w:val="0"/>
      <w:marRight w:val="0"/>
      <w:marTop w:val="0"/>
      <w:marBottom w:val="0"/>
      <w:divBdr>
        <w:top w:val="none" w:sz="0" w:space="0" w:color="auto"/>
        <w:left w:val="none" w:sz="0" w:space="0" w:color="auto"/>
        <w:bottom w:val="none" w:sz="0" w:space="0" w:color="auto"/>
        <w:right w:val="none" w:sz="0" w:space="0" w:color="auto"/>
      </w:divBdr>
    </w:div>
    <w:div w:id="1548027621">
      <w:bodyDiv w:val="1"/>
      <w:marLeft w:val="0"/>
      <w:marRight w:val="0"/>
      <w:marTop w:val="0"/>
      <w:marBottom w:val="0"/>
      <w:divBdr>
        <w:top w:val="none" w:sz="0" w:space="0" w:color="auto"/>
        <w:left w:val="none" w:sz="0" w:space="0" w:color="auto"/>
        <w:bottom w:val="none" w:sz="0" w:space="0" w:color="auto"/>
        <w:right w:val="none" w:sz="0" w:space="0" w:color="auto"/>
      </w:divBdr>
    </w:div>
    <w:div w:id="1874540251">
      <w:bodyDiv w:val="1"/>
      <w:marLeft w:val="0"/>
      <w:marRight w:val="0"/>
      <w:marTop w:val="0"/>
      <w:marBottom w:val="0"/>
      <w:divBdr>
        <w:top w:val="none" w:sz="0" w:space="0" w:color="auto"/>
        <w:left w:val="none" w:sz="0" w:space="0" w:color="auto"/>
        <w:bottom w:val="none" w:sz="0" w:space="0" w:color="auto"/>
        <w:right w:val="none" w:sz="0" w:space="0" w:color="auto"/>
      </w:divBdr>
    </w:div>
    <w:div w:id="1929269215">
      <w:bodyDiv w:val="1"/>
      <w:marLeft w:val="0"/>
      <w:marRight w:val="0"/>
      <w:marTop w:val="0"/>
      <w:marBottom w:val="0"/>
      <w:divBdr>
        <w:top w:val="none" w:sz="0" w:space="0" w:color="auto"/>
        <w:left w:val="none" w:sz="0" w:space="0" w:color="auto"/>
        <w:bottom w:val="none" w:sz="0" w:space="0" w:color="auto"/>
        <w:right w:val="none" w:sz="0" w:space="0" w:color="auto"/>
      </w:divBdr>
    </w:div>
    <w:div w:id="20475624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B2A18-8A5D-4502-92EE-B2CF015B9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2423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2019-07-19T08:16:00Z</dcterms:created>
  <dcterms:modified xsi:type="dcterms:W3CDTF">2019-07-19T08:16:00Z</dcterms:modified>
</cp:coreProperties>
</file>