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pPr w:leftFromText="141" w:rightFromText="141" w:vertAnchor="page" w:tblpY="3466"/>
        <w:tblW w:w="0" w:type="auto"/>
        <w:tblLook w:val="04A0" w:firstRow="1" w:lastRow="0" w:firstColumn="1" w:lastColumn="0" w:noHBand="0" w:noVBand="1"/>
      </w:tblPr>
      <w:tblGrid>
        <w:gridCol w:w="2660"/>
        <w:gridCol w:w="1097"/>
        <w:gridCol w:w="5305"/>
      </w:tblGrid>
      <w:tr w:rsidR="00416ABC" w:rsidTr="00416ABC">
        <w:tc>
          <w:tcPr>
            <w:tcW w:w="9062" w:type="dxa"/>
            <w:gridSpan w:val="3"/>
            <w:shd w:val="clear" w:color="auto" w:fill="FF0000"/>
          </w:tcPr>
          <w:p w:rsidR="00416ABC" w:rsidRPr="009608C4" w:rsidRDefault="00416ABC" w:rsidP="00416ABC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Klantprofiel</w:t>
            </w:r>
            <w:r w:rsidRPr="009608C4">
              <w:rPr>
                <w:b/>
                <w:bCs/>
                <w:color w:val="FFFFFF" w:themeColor="background1"/>
              </w:rPr>
              <w:t xml:space="preserve"> 1: Groeipotentieel en betaalde arbeid</w:t>
            </w:r>
          </w:p>
        </w:tc>
      </w:tr>
      <w:tr w:rsidR="00416ABC" w:rsidTr="00416ABC">
        <w:trPr>
          <w:trHeight w:val="98"/>
        </w:trPr>
        <w:tc>
          <w:tcPr>
            <w:tcW w:w="2660" w:type="dxa"/>
            <w:shd w:val="clear" w:color="auto" w:fill="FBE4D5" w:themeFill="accent2" w:themeFillTint="33"/>
          </w:tcPr>
          <w:p w:rsidR="00416ABC" w:rsidRPr="009608C4" w:rsidRDefault="00416ABC" w:rsidP="00416ABC">
            <w:pPr>
              <w:rPr>
                <w:b/>
                <w:bCs/>
              </w:rPr>
            </w:pPr>
            <w:r w:rsidRPr="009608C4">
              <w:rPr>
                <w:b/>
                <w:bCs/>
              </w:rPr>
              <w:t>Instrument</w:t>
            </w:r>
          </w:p>
        </w:tc>
        <w:tc>
          <w:tcPr>
            <w:tcW w:w="1097" w:type="dxa"/>
            <w:shd w:val="clear" w:color="auto" w:fill="FBE4D5" w:themeFill="accent2" w:themeFillTint="33"/>
          </w:tcPr>
          <w:p w:rsidR="00416ABC" w:rsidRPr="009608C4" w:rsidRDefault="00416ABC" w:rsidP="00416ABC">
            <w:pPr>
              <w:rPr>
                <w:b/>
                <w:bCs/>
              </w:rPr>
            </w:pPr>
            <w:r>
              <w:rPr>
                <w:b/>
                <w:bCs/>
              </w:rPr>
              <w:t>Aanbod a</w:t>
            </w:r>
            <w:r w:rsidRPr="009608C4">
              <w:rPr>
                <w:b/>
                <w:bCs/>
              </w:rPr>
              <w:t>anwezig</w:t>
            </w:r>
          </w:p>
        </w:tc>
        <w:tc>
          <w:tcPr>
            <w:tcW w:w="5305" w:type="dxa"/>
            <w:shd w:val="clear" w:color="auto" w:fill="FBE4D5" w:themeFill="accent2" w:themeFillTint="33"/>
          </w:tcPr>
          <w:p w:rsidR="00416ABC" w:rsidRPr="009608C4" w:rsidRDefault="00416ABC" w:rsidP="00416ABC">
            <w:pPr>
              <w:rPr>
                <w:b/>
                <w:bCs/>
              </w:rPr>
            </w:pPr>
            <w:r w:rsidRPr="009608C4">
              <w:rPr>
                <w:b/>
                <w:bCs/>
              </w:rPr>
              <w:t>Opmerking</w:t>
            </w:r>
          </w:p>
        </w:tc>
      </w:tr>
      <w:tr w:rsidR="00416ABC" w:rsidTr="00416ABC">
        <w:trPr>
          <w:trHeight w:val="263"/>
        </w:trPr>
        <w:tc>
          <w:tcPr>
            <w:tcW w:w="2660" w:type="dxa"/>
            <w:shd w:val="clear" w:color="auto" w:fill="FF2929"/>
          </w:tcPr>
          <w:p w:rsidR="00416ABC" w:rsidRDefault="00416ABC" w:rsidP="00416ABC">
            <w:proofErr w:type="spellStart"/>
            <w:r>
              <w:t>Jobcoaching</w:t>
            </w:r>
            <w:proofErr w:type="spellEnd"/>
          </w:p>
        </w:tc>
        <w:tc>
          <w:tcPr>
            <w:tcW w:w="1097" w:type="dxa"/>
            <w:vMerge w:val="restart"/>
          </w:tcPr>
          <w:p w:rsidR="00416ABC" w:rsidRDefault="00416ABC" w:rsidP="00416ABC"/>
        </w:tc>
        <w:tc>
          <w:tcPr>
            <w:tcW w:w="5305" w:type="dxa"/>
            <w:vMerge w:val="restart"/>
          </w:tcPr>
          <w:p w:rsidR="00416ABC" w:rsidRDefault="00416ABC" w:rsidP="00416ABC"/>
        </w:tc>
      </w:tr>
      <w:tr w:rsidR="00416ABC" w:rsidTr="00416ABC">
        <w:trPr>
          <w:trHeight w:val="262"/>
        </w:trPr>
        <w:tc>
          <w:tcPr>
            <w:tcW w:w="2660" w:type="dxa"/>
          </w:tcPr>
          <w:p w:rsidR="00416ABC" w:rsidRPr="005561ED" w:rsidRDefault="00416ABC" w:rsidP="00416ABC">
            <w:pPr>
              <w:rPr>
                <w:i/>
                <w:iCs/>
              </w:rPr>
            </w:pPr>
            <w:r w:rsidRPr="005561ED">
              <w:rPr>
                <w:rFonts w:cstheme="minorHAnsi"/>
                <w:i/>
                <w:iCs/>
                <w:sz w:val="20"/>
                <w:szCs w:val="18"/>
              </w:rPr>
              <w:t>Begeleiding van de klant op het werk</w:t>
            </w:r>
          </w:p>
        </w:tc>
        <w:tc>
          <w:tcPr>
            <w:tcW w:w="1097" w:type="dxa"/>
            <w:vMerge/>
          </w:tcPr>
          <w:p w:rsidR="00416ABC" w:rsidRDefault="00416ABC" w:rsidP="00416ABC"/>
        </w:tc>
        <w:tc>
          <w:tcPr>
            <w:tcW w:w="5305" w:type="dxa"/>
            <w:vMerge/>
          </w:tcPr>
          <w:p w:rsidR="00416ABC" w:rsidRDefault="00416ABC" w:rsidP="00416ABC"/>
        </w:tc>
      </w:tr>
      <w:tr w:rsidR="00416ABC" w:rsidTr="00416ABC">
        <w:trPr>
          <w:trHeight w:val="285"/>
        </w:trPr>
        <w:tc>
          <w:tcPr>
            <w:tcW w:w="2660" w:type="dxa"/>
            <w:shd w:val="clear" w:color="auto" w:fill="FF2929"/>
          </w:tcPr>
          <w:p w:rsidR="00416ABC" w:rsidRDefault="00416ABC" w:rsidP="00416ABC">
            <w:r>
              <w:t xml:space="preserve">Sollicitatietraining </w:t>
            </w:r>
          </w:p>
        </w:tc>
        <w:tc>
          <w:tcPr>
            <w:tcW w:w="1097" w:type="dxa"/>
            <w:vMerge w:val="restart"/>
          </w:tcPr>
          <w:p w:rsidR="00416ABC" w:rsidRDefault="00416ABC" w:rsidP="00416ABC"/>
        </w:tc>
        <w:tc>
          <w:tcPr>
            <w:tcW w:w="5305" w:type="dxa"/>
            <w:vMerge w:val="restart"/>
          </w:tcPr>
          <w:p w:rsidR="00416ABC" w:rsidRDefault="00416ABC" w:rsidP="00416ABC"/>
        </w:tc>
      </w:tr>
      <w:tr w:rsidR="00416ABC" w:rsidTr="00416ABC">
        <w:trPr>
          <w:trHeight w:val="285"/>
        </w:trPr>
        <w:tc>
          <w:tcPr>
            <w:tcW w:w="2660" w:type="dxa"/>
          </w:tcPr>
          <w:p w:rsidR="00416ABC" w:rsidRPr="005561ED" w:rsidRDefault="00416ABC" w:rsidP="00416ABC">
            <w:pPr>
              <w:rPr>
                <w:i/>
                <w:iCs/>
              </w:rPr>
            </w:pPr>
            <w:r w:rsidRPr="005561ED">
              <w:rPr>
                <w:rFonts w:cstheme="minorHAnsi"/>
                <w:i/>
                <w:iCs/>
                <w:sz w:val="20"/>
                <w:szCs w:val="18"/>
              </w:rPr>
              <w:t>Voorbereiding van de klant op het solliciteren in groepsverband (max. 10 personen)</w:t>
            </w:r>
          </w:p>
        </w:tc>
        <w:tc>
          <w:tcPr>
            <w:tcW w:w="1097" w:type="dxa"/>
            <w:vMerge/>
          </w:tcPr>
          <w:p w:rsidR="00416ABC" w:rsidRDefault="00416ABC" w:rsidP="00416ABC"/>
        </w:tc>
        <w:tc>
          <w:tcPr>
            <w:tcW w:w="5305" w:type="dxa"/>
            <w:vMerge/>
          </w:tcPr>
          <w:p w:rsidR="00416ABC" w:rsidRDefault="00416ABC" w:rsidP="00416ABC"/>
        </w:tc>
      </w:tr>
      <w:tr w:rsidR="00416ABC" w:rsidTr="00416ABC">
        <w:trPr>
          <w:trHeight w:val="143"/>
        </w:trPr>
        <w:tc>
          <w:tcPr>
            <w:tcW w:w="2660" w:type="dxa"/>
            <w:shd w:val="clear" w:color="auto" w:fill="FF2929"/>
          </w:tcPr>
          <w:p w:rsidR="00416ABC" w:rsidRPr="005561ED" w:rsidRDefault="00416ABC" w:rsidP="00416ABC">
            <w:pPr>
              <w:rPr>
                <w:rFonts w:cstheme="minorHAnsi"/>
                <w:i/>
                <w:iCs/>
                <w:sz w:val="20"/>
                <w:szCs w:val="18"/>
              </w:rPr>
            </w:pPr>
            <w:r w:rsidRPr="00842EC8">
              <w:t>Traject ‘’Naar werk’’</w:t>
            </w:r>
          </w:p>
        </w:tc>
        <w:tc>
          <w:tcPr>
            <w:tcW w:w="1097" w:type="dxa"/>
            <w:vMerge w:val="restart"/>
          </w:tcPr>
          <w:p w:rsidR="00416ABC" w:rsidRDefault="00416ABC" w:rsidP="00416ABC"/>
        </w:tc>
        <w:tc>
          <w:tcPr>
            <w:tcW w:w="5305" w:type="dxa"/>
            <w:vMerge w:val="restart"/>
          </w:tcPr>
          <w:p w:rsidR="00416ABC" w:rsidRDefault="00416ABC" w:rsidP="00416ABC"/>
        </w:tc>
      </w:tr>
      <w:tr w:rsidR="00416ABC" w:rsidTr="00416ABC">
        <w:trPr>
          <w:trHeight w:val="142"/>
        </w:trPr>
        <w:tc>
          <w:tcPr>
            <w:tcW w:w="2660" w:type="dxa"/>
          </w:tcPr>
          <w:p w:rsidR="00416ABC" w:rsidRDefault="00416ABC" w:rsidP="00416ABC">
            <w:pPr>
              <w:rPr>
                <w:rFonts w:cstheme="minorHAnsi"/>
                <w:i/>
                <w:iCs/>
                <w:sz w:val="20"/>
                <w:szCs w:val="18"/>
              </w:rPr>
            </w:pPr>
            <w:r>
              <w:rPr>
                <w:rFonts w:cstheme="minorHAnsi"/>
                <w:i/>
                <w:iCs/>
                <w:sz w:val="20"/>
                <w:szCs w:val="18"/>
              </w:rPr>
              <w:t>Bevat:</w:t>
            </w:r>
          </w:p>
          <w:p w:rsidR="00416ABC" w:rsidRDefault="00416ABC" w:rsidP="00416AB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i/>
                <w:iCs/>
                <w:sz w:val="20"/>
                <w:szCs w:val="18"/>
              </w:rPr>
            </w:pPr>
            <w:r>
              <w:rPr>
                <w:rFonts w:cstheme="minorHAnsi"/>
                <w:i/>
                <w:iCs/>
                <w:sz w:val="20"/>
                <w:szCs w:val="18"/>
              </w:rPr>
              <w:t>Individuele coaching en begeleiding</w:t>
            </w:r>
          </w:p>
          <w:p w:rsidR="00416ABC" w:rsidRDefault="00416ABC" w:rsidP="00416AB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i/>
                <w:iCs/>
                <w:sz w:val="20"/>
                <w:szCs w:val="18"/>
              </w:rPr>
            </w:pPr>
            <w:r>
              <w:rPr>
                <w:rFonts w:cstheme="minorHAnsi"/>
                <w:i/>
                <w:iCs/>
                <w:sz w:val="20"/>
                <w:szCs w:val="18"/>
              </w:rPr>
              <w:t>Diagnose</w:t>
            </w:r>
          </w:p>
          <w:p w:rsidR="00416ABC" w:rsidRDefault="00416ABC" w:rsidP="00416AB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i/>
                <w:iCs/>
                <w:sz w:val="20"/>
                <w:szCs w:val="18"/>
              </w:rPr>
            </w:pPr>
            <w:r>
              <w:rPr>
                <w:rFonts w:cstheme="minorHAnsi"/>
                <w:i/>
                <w:iCs/>
                <w:sz w:val="20"/>
                <w:szCs w:val="18"/>
              </w:rPr>
              <w:t>Training/scholing</w:t>
            </w:r>
          </w:p>
          <w:p w:rsidR="00416ABC" w:rsidRDefault="00416ABC" w:rsidP="00416AB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i/>
                <w:iCs/>
                <w:sz w:val="20"/>
                <w:szCs w:val="18"/>
              </w:rPr>
            </w:pPr>
            <w:proofErr w:type="spellStart"/>
            <w:r>
              <w:rPr>
                <w:rFonts w:cstheme="minorHAnsi"/>
                <w:i/>
                <w:iCs/>
                <w:sz w:val="20"/>
                <w:szCs w:val="18"/>
              </w:rPr>
              <w:t>Jobhunting</w:t>
            </w:r>
            <w:proofErr w:type="spellEnd"/>
          </w:p>
          <w:p w:rsidR="00416ABC" w:rsidRDefault="00416ABC" w:rsidP="00416AB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i/>
                <w:iCs/>
                <w:sz w:val="20"/>
                <w:szCs w:val="18"/>
              </w:rPr>
            </w:pPr>
            <w:proofErr w:type="spellStart"/>
            <w:r>
              <w:rPr>
                <w:rFonts w:cstheme="minorHAnsi"/>
                <w:i/>
                <w:iCs/>
                <w:sz w:val="20"/>
                <w:szCs w:val="18"/>
              </w:rPr>
              <w:t>Jobcoaching</w:t>
            </w:r>
            <w:proofErr w:type="spellEnd"/>
          </w:p>
          <w:p w:rsidR="00416ABC" w:rsidRDefault="00416ABC" w:rsidP="00416AB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i/>
                <w:iCs/>
                <w:sz w:val="20"/>
                <w:szCs w:val="18"/>
              </w:rPr>
            </w:pPr>
            <w:r>
              <w:rPr>
                <w:rFonts w:cstheme="minorHAnsi"/>
                <w:i/>
                <w:iCs/>
                <w:sz w:val="20"/>
                <w:szCs w:val="18"/>
              </w:rPr>
              <w:t>Nazorg</w:t>
            </w:r>
          </w:p>
          <w:p w:rsidR="00416ABC" w:rsidRPr="00842EC8" w:rsidRDefault="00416ABC" w:rsidP="00416ABC">
            <w:pPr>
              <w:rPr>
                <w:rFonts w:cstheme="minorHAnsi"/>
                <w:i/>
                <w:iCs/>
                <w:sz w:val="20"/>
                <w:szCs w:val="18"/>
              </w:rPr>
            </w:pPr>
            <w:r>
              <w:rPr>
                <w:rFonts w:cstheme="minorHAnsi"/>
                <w:i/>
                <w:iCs/>
                <w:sz w:val="20"/>
                <w:szCs w:val="18"/>
              </w:rPr>
              <w:t>Maximaal 4 maanden</w:t>
            </w:r>
          </w:p>
        </w:tc>
        <w:tc>
          <w:tcPr>
            <w:tcW w:w="1097" w:type="dxa"/>
            <w:vMerge/>
          </w:tcPr>
          <w:p w:rsidR="00416ABC" w:rsidRDefault="00416ABC" w:rsidP="00416ABC"/>
        </w:tc>
        <w:tc>
          <w:tcPr>
            <w:tcW w:w="5305" w:type="dxa"/>
            <w:vMerge/>
          </w:tcPr>
          <w:p w:rsidR="00416ABC" w:rsidRDefault="00416ABC" w:rsidP="00416ABC"/>
        </w:tc>
      </w:tr>
    </w:tbl>
    <w:p w:rsidR="00416ABC" w:rsidRPr="006432E4" w:rsidRDefault="00416ABC" w:rsidP="00416ABC">
      <w:pPr>
        <w:jc w:val="center"/>
        <w:rPr>
          <w:b/>
          <w:bCs/>
          <w:sz w:val="36"/>
          <w:szCs w:val="36"/>
        </w:rPr>
      </w:pPr>
      <w:r w:rsidRPr="006432E4">
        <w:rPr>
          <w:b/>
          <w:bCs/>
          <w:sz w:val="36"/>
          <w:szCs w:val="36"/>
        </w:rPr>
        <w:t>Etalageformulier re-integratietrajecten Weststellingwerf</w:t>
      </w:r>
    </w:p>
    <w:p w:rsidR="00416ABC" w:rsidRDefault="00416ABC"/>
    <w:tbl>
      <w:tblPr>
        <w:tblStyle w:val="Tabelraster"/>
        <w:tblpPr w:leftFromText="141" w:rightFromText="141" w:vertAnchor="text" w:horzAnchor="margin" w:tblpY="-33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416ABC" w:rsidTr="00416ABC">
        <w:trPr>
          <w:trHeight w:val="425"/>
        </w:trPr>
        <w:tc>
          <w:tcPr>
            <w:tcW w:w="1838" w:type="dxa"/>
            <w:vAlign w:val="center"/>
          </w:tcPr>
          <w:p w:rsidR="00416ABC" w:rsidRPr="006432E4" w:rsidRDefault="00416ABC" w:rsidP="00416ABC">
            <w:pPr>
              <w:rPr>
                <w:b/>
                <w:bCs/>
                <w:i/>
                <w:iCs/>
              </w:rPr>
            </w:pPr>
            <w:r w:rsidRPr="006432E4">
              <w:rPr>
                <w:b/>
                <w:bCs/>
                <w:i/>
                <w:iCs/>
              </w:rPr>
              <w:t>Naam uitvoerder</w:t>
            </w:r>
          </w:p>
        </w:tc>
        <w:tc>
          <w:tcPr>
            <w:tcW w:w="7224" w:type="dxa"/>
          </w:tcPr>
          <w:p w:rsidR="00416ABC" w:rsidRDefault="00416ABC" w:rsidP="00416ABC"/>
        </w:tc>
      </w:tr>
    </w:tbl>
    <w:p w:rsidR="00416ABC" w:rsidRDefault="00416ABC">
      <w:bookmarkStart w:id="0" w:name="_GoBack"/>
      <w:bookmarkEnd w:id="0"/>
    </w:p>
    <w:p w:rsidR="00416ABC" w:rsidRDefault="00416ABC"/>
    <w:sectPr w:rsidR="00416AB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F95" w:rsidRDefault="00F06F95" w:rsidP="004B1E5C">
      <w:pPr>
        <w:spacing w:after="0" w:line="240" w:lineRule="auto"/>
      </w:pPr>
      <w:r>
        <w:separator/>
      </w:r>
    </w:p>
  </w:endnote>
  <w:endnote w:type="continuationSeparator" w:id="0">
    <w:p w:rsidR="00F06F95" w:rsidRDefault="00F06F95" w:rsidP="004B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F95" w:rsidRDefault="00F06F95" w:rsidP="004B1E5C">
      <w:pPr>
        <w:spacing w:after="0" w:line="240" w:lineRule="auto"/>
      </w:pPr>
      <w:r>
        <w:separator/>
      </w:r>
    </w:p>
  </w:footnote>
  <w:footnote w:type="continuationSeparator" w:id="0">
    <w:p w:rsidR="00F06F95" w:rsidRDefault="00F06F95" w:rsidP="004B1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E5C" w:rsidRDefault="004B1E5C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2F9E8F" wp14:editId="12E2B6DC">
          <wp:simplePos x="0" y="0"/>
          <wp:positionH relativeFrom="column">
            <wp:posOffset>4981575</wp:posOffset>
          </wp:positionH>
          <wp:positionV relativeFrom="paragraph">
            <wp:posOffset>-343535</wp:posOffset>
          </wp:positionV>
          <wp:extent cx="1493352" cy="699135"/>
          <wp:effectExtent l="0" t="0" r="0" b="5715"/>
          <wp:wrapNone/>
          <wp:docPr id="1" name="Afbeelding 1" descr="C:\Users\BVNG\AppData\Local\Microsoft\Windows\INetCache\Content.MSO\AFAB3BCB.tmp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VNG\AppData\Local\Microsoft\Windows\INetCache\Content.MSO\AFAB3BCB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352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2D57C6"/>
    <w:multiLevelType w:val="hybridMultilevel"/>
    <w:tmpl w:val="AD4237F4"/>
    <w:lvl w:ilvl="0" w:tplc="0F8E276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BC"/>
    <w:rsid w:val="0040361C"/>
    <w:rsid w:val="00416ABC"/>
    <w:rsid w:val="004B1E5C"/>
    <w:rsid w:val="00F0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05A4"/>
  <w15:chartTrackingRefBased/>
  <w15:docId w15:val="{2C262DBD-D3CF-4DEF-87DE-C2041B53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416AB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16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16AB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4B1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B1E5C"/>
  </w:style>
  <w:style w:type="paragraph" w:styleId="Voettekst">
    <w:name w:val="footer"/>
    <w:basedOn w:val="Standaard"/>
    <w:link w:val="VoettekstChar"/>
    <w:uiPriority w:val="99"/>
    <w:unhideWhenUsed/>
    <w:rsid w:val="004B1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1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google.nl/imgres?imgurl=https%3A%2F%2Fwww.weststellingwerf.nl%2Ftemplates%2Fimages%2Fflex-v7%2Flogo.png&amp;imgrefurl=https%3A%2F%2Fwww.weststellingwerf.nl%2F&amp;docid=i6JLQczdzvrDxM&amp;tbnid=rACoheW4YQSBOM%3A&amp;vet=10ahUKEwj79OqX1qfkAhVO_KQKHXJTCp4QMwhGKAAwAA..i&amp;w=267&amp;h=125&amp;itg=1&amp;safe=active&amp;bih=651&amp;biw=1366&amp;q=weststellingwerf%20logo&amp;ved=0ahUKEwj79OqX1qfkAhVO_KQKHXJTCp4QMwhGKAAwAA&amp;iact=mrc&amp;uact=8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Otter</dc:creator>
  <cp:keywords/>
  <dc:description/>
  <cp:lastModifiedBy>Jasper Otter</cp:lastModifiedBy>
  <cp:revision>3</cp:revision>
  <dcterms:created xsi:type="dcterms:W3CDTF">2019-09-18T09:44:00Z</dcterms:created>
  <dcterms:modified xsi:type="dcterms:W3CDTF">2019-09-18T10:38:00Z</dcterms:modified>
</cp:coreProperties>
</file>