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3291A8" w14:textId="77777777" w:rsidR="00926896" w:rsidRPr="00CD7EAE" w:rsidRDefault="00001571" w:rsidP="00814FC9">
      <w:pPr>
        <w:ind w:left="4134"/>
        <w:jc w:val="both"/>
        <w:rPr>
          <w:rFonts w:ascii="Times New Roman"/>
          <w:sz w:val="20"/>
          <w:lang w:val="nl-NL"/>
        </w:rPr>
      </w:pPr>
      <w:r>
        <w:rPr>
          <w:rFonts w:ascii="Times New Roman"/>
          <w:noProof/>
          <w:sz w:val="20"/>
          <w:lang w:val="nl-NL" w:eastAsia="nl-NL"/>
        </w:rPr>
        <w:drawing>
          <wp:inline distT="0" distB="0" distL="0" distR="0" wp14:anchorId="6DD9F46A" wp14:editId="5D827E78">
            <wp:extent cx="469666" cy="130454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469666" cy="1304544"/>
                    </a:xfrm>
                    <a:prstGeom prst="rect">
                      <a:avLst/>
                    </a:prstGeom>
                  </pic:spPr>
                </pic:pic>
              </a:graphicData>
            </a:graphic>
          </wp:inline>
        </w:drawing>
      </w:r>
      <w:r w:rsidRPr="00CD7EAE">
        <w:rPr>
          <w:rFonts w:ascii="Times New Roman"/>
          <w:spacing w:val="131"/>
          <w:sz w:val="16"/>
          <w:lang w:val="nl-NL"/>
        </w:rPr>
        <w:t xml:space="preserve"> </w:t>
      </w:r>
      <w:r>
        <w:rPr>
          <w:rFonts w:ascii="Times New Roman"/>
          <w:noProof/>
          <w:spacing w:val="131"/>
          <w:position w:val="47"/>
          <w:sz w:val="20"/>
          <w:lang w:val="nl-NL" w:eastAsia="nl-NL"/>
        </w:rPr>
        <w:drawing>
          <wp:inline distT="0" distB="0" distL="0" distR="0" wp14:anchorId="723AAB04" wp14:editId="4FBFA818">
            <wp:extent cx="2009024" cy="107442"/>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2009024" cy="107442"/>
                    </a:xfrm>
                    <a:prstGeom prst="rect">
                      <a:avLst/>
                    </a:prstGeom>
                  </pic:spPr>
                </pic:pic>
              </a:graphicData>
            </a:graphic>
          </wp:inline>
        </w:drawing>
      </w:r>
    </w:p>
    <w:p w14:paraId="640AB943" w14:textId="77777777" w:rsidR="00926896" w:rsidRPr="00CD7EAE" w:rsidRDefault="00926896" w:rsidP="00814FC9">
      <w:pPr>
        <w:pStyle w:val="BodyText"/>
        <w:jc w:val="both"/>
        <w:rPr>
          <w:rFonts w:ascii="Times New Roman"/>
          <w:sz w:val="20"/>
          <w:lang w:val="nl-NL"/>
        </w:rPr>
      </w:pPr>
    </w:p>
    <w:p w14:paraId="0A723A60" w14:textId="77777777" w:rsidR="00926896" w:rsidRPr="00CD7EAE" w:rsidRDefault="00926896" w:rsidP="00814FC9">
      <w:pPr>
        <w:pStyle w:val="BodyText"/>
        <w:jc w:val="both"/>
        <w:rPr>
          <w:rFonts w:ascii="Times New Roman"/>
          <w:sz w:val="20"/>
          <w:lang w:val="nl-NL"/>
        </w:rPr>
      </w:pPr>
    </w:p>
    <w:p w14:paraId="5B363217" w14:textId="77777777" w:rsidR="00926896" w:rsidRPr="00CD7EAE" w:rsidRDefault="00926896" w:rsidP="00814FC9">
      <w:pPr>
        <w:pStyle w:val="BodyText"/>
        <w:jc w:val="both"/>
        <w:rPr>
          <w:rFonts w:ascii="Times New Roman"/>
          <w:sz w:val="20"/>
          <w:lang w:val="nl-NL"/>
        </w:rPr>
      </w:pPr>
    </w:p>
    <w:p w14:paraId="492C858E" w14:textId="77777777" w:rsidR="00926896" w:rsidRPr="00CD7EAE" w:rsidRDefault="00926896" w:rsidP="00814FC9">
      <w:pPr>
        <w:pStyle w:val="BodyText"/>
        <w:jc w:val="both"/>
        <w:rPr>
          <w:rFonts w:ascii="Times New Roman"/>
          <w:sz w:val="20"/>
          <w:lang w:val="nl-NL"/>
        </w:rPr>
      </w:pPr>
    </w:p>
    <w:p w14:paraId="4C0C7353" w14:textId="77777777" w:rsidR="00926896" w:rsidRPr="00CD7EAE" w:rsidRDefault="00926896" w:rsidP="00814FC9">
      <w:pPr>
        <w:pStyle w:val="BodyText"/>
        <w:jc w:val="both"/>
        <w:rPr>
          <w:rFonts w:ascii="Times New Roman"/>
          <w:sz w:val="20"/>
          <w:lang w:val="nl-NL"/>
        </w:rPr>
      </w:pPr>
    </w:p>
    <w:p w14:paraId="14B10FB8" w14:textId="77777777" w:rsidR="00926896" w:rsidRPr="00CD7EAE" w:rsidRDefault="00926896" w:rsidP="00814FC9">
      <w:pPr>
        <w:pStyle w:val="BodyText"/>
        <w:spacing w:before="9"/>
        <w:jc w:val="both"/>
        <w:rPr>
          <w:rFonts w:ascii="Times New Roman"/>
          <w:sz w:val="16"/>
          <w:lang w:val="nl-NL"/>
        </w:rPr>
      </w:pPr>
    </w:p>
    <w:p w14:paraId="67B4D424" w14:textId="77777777" w:rsidR="00926896" w:rsidRPr="00CD7EAE" w:rsidRDefault="00001571" w:rsidP="00814FC9">
      <w:pPr>
        <w:spacing w:before="100"/>
        <w:ind w:left="7761"/>
        <w:jc w:val="both"/>
        <w:rPr>
          <w:sz w:val="13"/>
          <w:lang w:val="nl-NL"/>
        </w:rPr>
      </w:pPr>
      <w:r w:rsidRPr="00CD7EAE">
        <w:rPr>
          <w:sz w:val="13"/>
          <w:lang w:val="nl-NL"/>
        </w:rPr>
        <w:t>Rijnstraat 8</w:t>
      </w:r>
    </w:p>
    <w:p w14:paraId="1F3B622A" w14:textId="77777777" w:rsidR="00926896" w:rsidRPr="00CD7EAE" w:rsidRDefault="00001571" w:rsidP="00814FC9">
      <w:pPr>
        <w:spacing w:before="22" w:line="273" w:lineRule="auto"/>
        <w:ind w:left="7761" w:right="1155"/>
        <w:jc w:val="both"/>
        <w:rPr>
          <w:sz w:val="13"/>
          <w:lang w:val="nl-NL"/>
        </w:rPr>
      </w:pPr>
      <w:r w:rsidRPr="00CD7EAE">
        <w:rPr>
          <w:sz w:val="13"/>
          <w:lang w:val="nl-NL"/>
        </w:rPr>
        <w:t>2515 XP Den Haag Postbus 20061 2500 EB Den Haag Nederland</w:t>
      </w:r>
    </w:p>
    <w:p w14:paraId="4431AD1D" w14:textId="77777777" w:rsidR="00926896" w:rsidRPr="00CD7EAE" w:rsidRDefault="00187B8E" w:rsidP="00814FC9">
      <w:pPr>
        <w:spacing w:line="158" w:lineRule="exact"/>
        <w:ind w:left="7761"/>
        <w:jc w:val="both"/>
        <w:rPr>
          <w:sz w:val="13"/>
          <w:lang w:val="nl-NL"/>
        </w:rPr>
      </w:pPr>
      <w:hyperlink r:id="rId12">
        <w:r w:rsidR="00001571" w:rsidRPr="00CD7EAE">
          <w:rPr>
            <w:sz w:val="13"/>
            <w:lang w:val="nl-NL"/>
          </w:rPr>
          <w:t>www.rijksoverheid.nl</w:t>
        </w:r>
      </w:hyperlink>
    </w:p>
    <w:p w14:paraId="40CB12CB" w14:textId="77777777" w:rsidR="00926896" w:rsidRPr="00CD7EAE" w:rsidRDefault="00001571" w:rsidP="00814FC9">
      <w:pPr>
        <w:spacing w:before="112"/>
        <w:ind w:left="7761"/>
        <w:jc w:val="both"/>
        <w:rPr>
          <w:b/>
          <w:sz w:val="13"/>
          <w:lang w:val="nl-NL"/>
        </w:rPr>
      </w:pPr>
      <w:r w:rsidRPr="00CD7EAE">
        <w:rPr>
          <w:b/>
          <w:sz w:val="13"/>
          <w:lang w:val="nl-NL"/>
        </w:rPr>
        <w:t>Contactpersoon</w:t>
      </w:r>
    </w:p>
    <w:p w14:paraId="499CC6BE" w14:textId="77777777" w:rsidR="008C2F08" w:rsidRPr="00334A3F" w:rsidRDefault="008C2F08" w:rsidP="00814FC9">
      <w:pPr>
        <w:spacing w:before="22" w:line="410" w:lineRule="auto"/>
        <w:ind w:left="7761" w:right="1072"/>
        <w:jc w:val="both"/>
        <w:rPr>
          <w:sz w:val="13"/>
          <w:lang w:val="nl-NL"/>
        </w:rPr>
      </w:pPr>
      <w:r w:rsidRPr="00334A3F">
        <w:rPr>
          <w:sz w:val="13"/>
          <w:lang w:val="nl-NL"/>
        </w:rPr>
        <w:t>Klaas Molkenboer</w:t>
      </w:r>
    </w:p>
    <w:p w14:paraId="1E814E6D" w14:textId="0ADC084D" w:rsidR="00926896" w:rsidRPr="00E21C55" w:rsidRDefault="008C2F08" w:rsidP="00814FC9">
      <w:pPr>
        <w:spacing w:before="22" w:line="410" w:lineRule="auto"/>
        <w:ind w:left="7761" w:right="1072"/>
        <w:jc w:val="both"/>
        <w:rPr>
          <w:sz w:val="13"/>
          <w:lang w:val="fr-FR"/>
        </w:rPr>
      </w:pPr>
      <w:r w:rsidRPr="00E21C55">
        <w:rPr>
          <w:sz w:val="13"/>
          <w:lang w:val="fr-FR"/>
        </w:rPr>
        <w:t xml:space="preserve">T+31 </w:t>
      </w:r>
      <w:r w:rsidR="00A31386">
        <w:rPr>
          <w:sz w:val="13"/>
          <w:lang w:val="fr-FR"/>
        </w:rPr>
        <w:t>6 5005 9615</w:t>
      </w:r>
    </w:p>
    <w:p w14:paraId="61AA788C" w14:textId="77777777" w:rsidR="00926896" w:rsidRPr="00A31386" w:rsidRDefault="00001571" w:rsidP="00A31386">
      <w:pPr>
        <w:spacing w:line="158" w:lineRule="exact"/>
        <w:ind w:left="7041" w:right="103" w:firstLine="720"/>
        <w:jc w:val="both"/>
        <w:rPr>
          <w:sz w:val="13"/>
          <w:lang w:val="fr-FR"/>
        </w:rPr>
      </w:pPr>
      <w:r w:rsidRPr="00E21C55">
        <w:rPr>
          <w:sz w:val="13"/>
          <w:lang w:val="fr-FR"/>
        </w:rPr>
        <w:t xml:space="preserve">M </w:t>
      </w:r>
      <w:hyperlink r:id="rId13" w:history="1">
        <w:r w:rsidR="008C2F08" w:rsidRPr="00E21C55">
          <w:rPr>
            <w:rStyle w:val="Hyperlink"/>
            <w:sz w:val="13"/>
            <w:lang w:val="fr-FR"/>
          </w:rPr>
          <w:t>klaas.molkenboer@minbuza.nl</w:t>
        </w:r>
      </w:hyperlink>
    </w:p>
    <w:p w14:paraId="63DF819A" w14:textId="77777777" w:rsidR="00926896" w:rsidRPr="00A31386" w:rsidRDefault="00926896" w:rsidP="00814FC9">
      <w:pPr>
        <w:pStyle w:val="BodyText"/>
        <w:spacing w:before="6"/>
        <w:jc w:val="both"/>
        <w:rPr>
          <w:sz w:val="14"/>
          <w:lang w:val="fr-FR"/>
        </w:rPr>
      </w:pPr>
    </w:p>
    <w:p w14:paraId="107BDC9F" w14:textId="2B71D84D" w:rsidR="00926896" w:rsidRPr="00F504BC" w:rsidRDefault="00001571" w:rsidP="00814FC9">
      <w:pPr>
        <w:pStyle w:val="BodyText"/>
        <w:spacing w:before="100"/>
        <w:ind w:left="118"/>
        <w:jc w:val="both"/>
      </w:pPr>
      <w:r w:rsidRPr="00F504BC">
        <w:t xml:space="preserve">Datum  </w:t>
      </w:r>
      <w:r w:rsidR="00921A1E">
        <w:t>05-07</w:t>
      </w:r>
      <w:r w:rsidRPr="00F504BC">
        <w:t>-2019</w:t>
      </w:r>
    </w:p>
    <w:p w14:paraId="7ACB73E9" w14:textId="6188A4A3" w:rsidR="00926896" w:rsidRPr="007624B1" w:rsidRDefault="00001571" w:rsidP="00814FC9">
      <w:pPr>
        <w:pStyle w:val="BodyText"/>
        <w:spacing w:before="21" w:line="264" w:lineRule="auto"/>
        <w:ind w:left="855" w:right="2706" w:hanging="737"/>
        <w:jc w:val="both"/>
      </w:pPr>
      <w:r w:rsidRPr="007624B1">
        <w:t xml:space="preserve">Betreft </w:t>
      </w:r>
      <w:r w:rsidR="009C2362" w:rsidRPr="00FE77F0">
        <w:t>59388</w:t>
      </w:r>
      <w:r w:rsidR="009C2362">
        <w:t xml:space="preserve"> </w:t>
      </w:r>
      <w:r w:rsidRPr="007624B1">
        <w:t>Request for Information (RFI)</w:t>
      </w:r>
      <w:r w:rsidR="006E3DF7" w:rsidRPr="007624B1">
        <w:t xml:space="preserve"> om deel van toekomstige genderspecifieke </w:t>
      </w:r>
      <w:r w:rsidR="004F614A" w:rsidRPr="007624B1">
        <w:t>(subsidie-)instrumenten</w:t>
      </w:r>
      <w:r w:rsidR="00DE5C46">
        <w:t xml:space="preserve"> </w:t>
      </w:r>
      <w:r w:rsidR="007624B1" w:rsidRPr="007624B1">
        <w:rPr>
          <w:i/>
        </w:rPr>
        <w:t>Female Leadership Program</w:t>
      </w:r>
      <w:r w:rsidR="007624B1">
        <w:t xml:space="preserve"> &amp;</w:t>
      </w:r>
      <w:r w:rsidR="007624B1" w:rsidRPr="007624B1">
        <w:t xml:space="preserve"> </w:t>
      </w:r>
      <w:r w:rsidR="007624B1" w:rsidRPr="007624B1">
        <w:rPr>
          <w:i/>
        </w:rPr>
        <w:t>Women Peace and Security</w:t>
      </w:r>
      <w:r w:rsidR="006E3DF7" w:rsidRPr="007624B1">
        <w:t xml:space="preserve"> inclusief </w:t>
      </w:r>
      <w:r w:rsidR="006E78DC" w:rsidRPr="007624B1">
        <w:rPr>
          <w:i/>
        </w:rPr>
        <w:t>P</w:t>
      </w:r>
      <w:r w:rsidR="006E3DF7" w:rsidRPr="007624B1">
        <w:rPr>
          <w:i/>
        </w:rPr>
        <w:t xml:space="preserve">eace and Security for All </w:t>
      </w:r>
      <w:r w:rsidR="006E3DF7" w:rsidRPr="007624B1">
        <w:t>(P</w:t>
      </w:r>
      <w:r w:rsidR="006E78DC" w:rsidRPr="007624B1">
        <w:t>S4A</w:t>
      </w:r>
      <w:r w:rsidR="006E3DF7" w:rsidRPr="007624B1">
        <w:t>)</w:t>
      </w:r>
      <w:r w:rsidR="006E78DC" w:rsidRPr="007624B1">
        <w:t xml:space="preserve"> </w:t>
      </w:r>
      <w:r w:rsidR="00A13201">
        <w:t>te beheren</w:t>
      </w:r>
      <w:r w:rsidR="00C42756">
        <w:t xml:space="preserve">. </w:t>
      </w:r>
    </w:p>
    <w:p w14:paraId="6A2A9BAA" w14:textId="77777777" w:rsidR="00926896" w:rsidRPr="007624B1" w:rsidRDefault="00926896" w:rsidP="00814FC9">
      <w:pPr>
        <w:pStyle w:val="BodyText"/>
        <w:spacing w:before="11"/>
        <w:jc w:val="both"/>
        <w:rPr>
          <w:sz w:val="28"/>
        </w:rPr>
      </w:pPr>
    </w:p>
    <w:p w14:paraId="7FA2C9DB" w14:textId="77777777" w:rsidR="00926896" w:rsidRPr="00CD7EAE" w:rsidRDefault="00001571" w:rsidP="00814FC9">
      <w:pPr>
        <w:pStyle w:val="BodyText"/>
        <w:spacing w:before="100"/>
        <w:ind w:left="118"/>
        <w:jc w:val="both"/>
        <w:rPr>
          <w:lang w:val="nl-NL"/>
        </w:rPr>
      </w:pPr>
      <w:r w:rsidRPr="00CD7EAE">
        <w:rPr>
          <w:lang w:val="nl-NL"/>
        </w:rPr>
        <w:t>Geachte heer/mevrouw,</w:t>
      </w:r>
    </w:p>
    <w:p w14:paraId="2326D57D" w14:textId="712B68D0" w:rsidR="00926896" w:rsidRDefault="00001571" w:rsidP="00814FC9">
      <w:pPr>
        <w:pStyle w:val="BodyText"/>
        <w:spacing w:before="16" w:line="480" w:lineRule="exact"/>
        <w:ind w:left="118" w:right="2706"/>
        <w:jc w:val="both"/>
        <w:rPr>
          <w:u w:val="single"/>
        </w:rPr>
      </w:pPr>
      <w:r w:rsidRPr="00CD7EAE">
        <w:rPr>
          <w:lang w:val="nl-NL"/>
        </w:rPr>
        <w:t xml:space="preserve">Met betrekking tot de bovengenoemde RFI willen wij u het volgende voorleggen. </w:t>
      </w:r>
      <w:r w:rsidRPr="007624B1">
        <w:rPr>
          <w:u w:val="single"/>
        </w:rPr>
        <w:t>Achtergrond</w:t>
      </w:r>
      <w:r w:rsidR="00A13201">
        <w:rPr>
          <w:u w:val="single"/>
        </w:rPr>
        <w:t xml:space="preserve"> </w:t>
      </w:r>
      <w:r w:rsidR="007624B1" w:rsidRPr="007624B1">
        <w:rPr>
          <w:u w:val="single"/>
        </w:rPr>
        <w:t>Female Leadership Program</w:t>
      </w:r>
      <w:r w:rsidR="00A13201">
        <w:rPr>
          <w:u w:val="single"/>
        </w:rPr>
        <w:t xml:space="preserve"> (FLP)</w:t>
      </w:r>
      <w:r w:rsidR="007624B1" w:rsidRPr="007624B1">
        <w:rPr>
          <w:u w:val="single"/>
        </w:rPr>
        <w:t xml:space="preserve"> </w:t>
      </w:r>
      <w:r w:rsidR="007344A5" w:rsidRPr="007624B1">
        <w:rPr>
          <w:u w:val="single"/>
        </w:rPr>
        <w:t xml:space="preserve">&amp; </w:t>
      </w:r>
      <w:r w:rsidR="007624B1" w:rsidRPr="007624B1">
        <w:rPr>
          <w:u w:val="single"/>
        </w:rPr>
        <w:t>Women, Peace and Securit</w:t>
      </w:r>
      <w:r w:rsidR="007624B1">
        <w:rPr>
          <w:u w:val="single"/>
        </w:rPr>
        <w:t>y</w:t>
      </w:r>
      <w:r w:rsidR="00DE5C46">
        <w:rPr>
          <w:u w:val="single"/>
        </w:rPr>
        <w:t xml:space="preserve"> (</w:t>
      </w:r>
      <w:r w:rsidR="00A13201">
        <w:rPr>
          <w:u w:val="single"/>
        </w:rPr>
        <w:t>WPS)</w:t>
      </w:r>
      <w:r w:rsidR="006E3DF7" w:rsidRPr="007624B1">
        <w:rPr>
          <w:u w:val="single"/>
        </w:rPr>
        <w:t xml:space="preserve"> inclusief</w:t>
      </w:r>
      <w:r w:rsidR="007F3E1B">
        <w:rPr>
          <w:u w:val="single"/>
        </w:rPr>
        <w:t xml:space="preserve"> de opvolger van</w:t>
      </w:r>
      <w:r w:rsidR="006E3DF7" w:rsidRPr="007624B1">
        <w:rPr>
          <w:u w:val="single"/>
        </w:rPr>
        <w:t xml:space="preserve"> P</w:t>
      </w:r>
      <w:r w:rsidR="00A13201">
        <w:rPr>
          <w:u w:val="single"/>
        </w:rPr>
        <w:t>eace and Security 4 All (P</w:t>
      </w:r>
      <w:r w:rsidR="006E3DF7" w:rsidRPr="007624B1">
        <w:rPr>
          <w:u w:val="single"/>
        </w:rPr>
        <w:t>S4A</w:t>
      </w:r>
      <w:r w:rsidR="00A13201">
        <w:rPr>
          <w:u w:val="single"/>
        </w:rPr>
        <w:t>)</w:t>
      </w:r>
      <w:r w:rsidR="006E3DF7" w:rsidRPr="007624B1">
        <w:rPr>
          <w:u w:val="single"/>
        </w:rPr>
        <w:t xml:space="preserve"> </w:t>
      </w:r>
    </w:p>
    <w:p w14:paraId="53B6DA94" w14:textId="5DD2CE83" w:rsidR="003071C7" w:rsidRPr="00CD7EAE" w:rsidRDefault="007624B1" w:rsidP="00814FC9">
      <w:pPr>
        <w:pStyle w:val="BodyText"/>
        <w:spacing w:line="182" w:lineRule="exact"/>
        <w:ind w:left="118"/>
        <w:jc w:val="both"/>
        <w:rPr>
          <w:lang w:val="nl-NL"/>
        </w:rPr>
      </w:pPr>
      <w:r w:rsidRPr="00187B8E">
        <w:rPr>
          <w:lang w:val="nl-NL"/>
        </w:rPr>
        <w:br/>
      </w:r>
      <w:r w:rsidR="00001571" w:rsidRPr="00CD7EAE">
        <w:rPr>
          <w:lang w:val="nl-NL"/>
        </w:rPr>
        <w:t xml:space="preserve">Binnen het </w:t>
      </w:r>
      <w:r w:rsidR="004F614A">
        <w:rPr>
          <w:lang w:val="nl-NL"/>
        </w:rPr>
        <w:t>M</w:t>
      </w:r>
      <w:r w:rsidR="00001571" w:rsidRPr="00CD7EAE">
        <w:rPr>
          <w:lang w:val="nl-NL"/>
        </w:rPr>
        <w:t>inisteri</w:t>
      </w:r>
      <w:r w:rsidR="00E21C55">
        <w:rPr>
          <w:lang w:val="nl-NL"/>
        </w:rPr>
        <w:t xml:space="preserve">e van Buitenlandse Zaken (BZ) zal </w:t>
      </w:r>
      <w:r w:rsidR="00001571" w:rsidRPr="00CD7EAE">
        <w:rPr>
          <w:lang w:val="nl-NL"/>
        </w:rPr>
        <w:t xml:space="preserve">de Directie </w:t>
      </w:r>
      <w:r w:rsidR="000109D6">
        <w:rPr>
          <w:lang w:val="nl-NL"/>
        </w:rPr>
        <w:t>DSO</w:t>
      </w:r>
    </w:p>
    <w:p w14:paraId="28EC45BF" w14:textId="779D963A" w:rsidR="00C41CA0" w:rsidRDefault="000109D6" w:rsidP="00C621F3">
      <w:pPr>
        <w:pStyle w:val="BodyText"/>
        <w:spacing w:before="21" w:line="264" w:lineRule="auto"/>
        <w:ind w:left="118" w:right="2527"/>
        <w:jc w:val="both"/>
        <w:rPr>
          <w:lang w:val="nl-NL"/>
        </w:rPr>
      </w:pPr>
      <w:r w:rsidRPr="004F614A">
        <w:rPr>
          <w:lang w:val="nl-NL"/>
        </w:rPr>
        <w:t xml:space="preserve">uitvoering </w:t>
      </w:r>
      <w:r w:rsidR="00E21C55">
        <w:rPr>
          <w:lang w:val="nl-NL"/>
        </w:rPr>
        <w:t xml:space="preserve">geven </w:t>
      </w:r>
      <w:r w:rsidRPr="004F614A">
        <w:rPr>
          <w:lang w:val="nl-NL"/>
        </w:rPr>
        <w:t xml:space="preserve">aan </w:t>
      </w:r>
      <w:r w:rsidR="004F614A" w:rsidRPr="004F614A">
        <w:rPr>
          <w:lang w:val="nl-NL"/>
        </w:rPr>
        <w:t>het subsidie-instrument</w:t>
      </w:r>
      <w:r w:rsidR="00E21C55">
        <w:rPr>
          <w:lang w:val="nl-NL"/>
        </w:rPr>
        <w:t xml:space="preserve"> Female Leadership Program en </w:t>
      </w:r>
      <w:r w:rsidR="005A5F6D" w:rsidRPr="004F614A">
        <w:rPr>
          <w:lang w:val="nl-NL"/>
        </w:rPr>
        <w:t xml:space="preserve">het </w:t>
      </w:r>
      <w:r w:rsidR="00E21C55">
        <w:rPr>
          <w:lang w:val="nl-NL"/>
        </w:rPr>
        <w:t>Women</w:t>
      </w:r>
      <w:r w:rsidR="007624B1">
        <w:rPr>
          <w:lang w:val="nl-NL"/>
        </w:rPr>
        <w:t>, Peace and</w:t>
      </w:r>
      <w:r w:rsidR="00D74C03">
        <w:rPr>
          <w:lang w:val="nl-NL"/>
        </w:rPr>
        <w:t xml:space="preserve"> Security</w:t>
      </w:r>
      <w:r w:rsidR="00334A3F" w:rsidRPr="004F614A">
        <w:rPr>
          <w:lang w:val="nl-NL"/>
        </w:rPr>
        <w:t xml:space="preserve"> inclusief </w:t>
      </w:r>
      <w:r w:rsidR="00EE4820">
        <w:rPr>
          <w:lang w:val="nl-NL"/>
        </w:rPr>
        <w:t xml:space="preserve">de opvolger van </w:t>
      </w:r>
      <w:r w:rsidR="005A5F6D" w:rsidRPr="004F614A">
        <w:rPr>
          <w:lang w:val="nl-NL"/>
        </w:rPr>
        <w:t>het</w:t>
      </w:r>
      <w:r w:rsidR="006E3DF7" w:rsidRPr="004F614A">
        <w:rPr>
          <w:lang w:val="nl-NL"/>
        </w:rPr>
        <w:t xml:space="preserve"> </w:t>
      </w:r>
      <w:r w:rsidR="004F614A" w:rsidRPr="004F614A">
        <w:rPr>
          <w:lang w:val="nl-NL"/>
        </w:rPr>
        <w:t xml:space="preserve">subsidie-instrument </w:t>
      </w:r>
      <w:r w:rsidR="00EC51B9" w:rsidRPr="004F614A">
        <w:rPr>
          <w:lang w:val="nl-NL"/>
        </w:rPr>
        <w:t xml:space="preserve">Peace &amp;  Security 4 All </w:t>
      </w:r>
      <w:r w:rsidR="00FA314D" w:rsidRPr="004F614A">
        <w:rPr>
          <w:lang w:val="nl-NL"/>
        </w:rPr>
        <w:t>(PS4A)</w:t>
      </w:r>
      <w:r w:rsidR="00D74C03">
        <w:rPr>
          <w:lang w:val="nl-NL"/>
        </w:rPr>
        <w:t xml:space="preserve">, voor de periode 2021-2025. </w:t>
      </w:r>
      <w:r w:rsidR="0062499F">
        <w:rPr>
          <w:lang w:val="nl-NL"/>
        </w:rPr>
        <w:t>De twee</w:t>
      </w:r>
      <w:r w:rsidR="005A5F6D">
        <w:rPr>
          <w:lang w:val="nl-NL"/>
        </w:rPr>
        <w:t xml:space="preserve"> </w:t>
      </w:r>
      <w:r w:rsidR="004F614A">
        <w:rPr>
          <w:lang w:val="nl-NL"/>
        </w:rPr>
        <w:t>instrumenten</w:t>
      </w:r>
      <w:r>
        <w:rPr>
          <w:lang w:val="nl-NL"/>
        </w:rPr>
        <w:t xml:space="preserve"> zullen zich door middel van </w:t>
      </w:r>
      <w:r w:rsidR="004F614A">
        <w:rPr>
          <w:lang w:val="nl-NL"/>
        </w:rPr>
        <w:t xml:space="preserve">subsidieverstrekking </w:t>
      </w:r>
      <w:r>
        <w:rPr>
          <w:lang w:val="nl-NL"/>
        </w:rPr>
        <w:t xml:space="preserve">richten op het bevorderen van vrouwenrechten en gendergelijkheid </w:t>
      </w:r>
      <w:r w:rsidR="006E3DF7">
        <w:rPr>
          <w:lang w:val="nl-NL"/>
        </w:rPr>
        <w:t>en</w:t>
      </w:r>
      <w:r>
        <w:rPr>
          <w:lang w:val="nl-NL"/>
        </w:rPr>
        <w:t xml:space="preserve"> </w:t>
      </w:r>
      <w:r w:rsidR="00E86536">
        <w:rPr>
          <w:lang w:val="nl-NL"/>
        </w:rPr>
        <w:t>een looptijd</w:t>
      </w:r>
      <w:r>
        <w:rPr>
          <w:lang w:val="nl-NL"/>
        </w:rPr>
        <w:t xml:space="preserve"> hebben van 60 maanden. </w:t>
      </w:r>
      <w:r w:rsidR="00C33BDD">
        <w:rPr>
          <w:lang w:val="nl-NL"/>
        </w:rPr>
        <w:t xml:space="preserve">Meer informatie over deze </w:t>
      </w:r>
      <w:r w:rsidR="004F614A">
        <w:rPr>
          <w:lang w:val="nl-NL"/>
        </w:rPr>
        <w:t xml:space="preserve">instrumenten </w:t>
      </w:r>
      <w:r w:rsidR="00C33BDD">
        <w:rPr>
          <w:lang w:val="nl-NL"/>
        </w:rPr>
        <w:t xml:space="preserve">is beschikbaar in de </w:t>
      </w:r>
      <w:hyperlink r:id="rId14" w:history="1">
        <w:r w:rsidR="00C33BDD" w:rsidRPr="00C33BDD">
          <w:rPr>
            <w:rStyle w:val="Hyperlink"/>
            <w:lang w:val="nl-NL"/>
          </w:rPr>
          <w:t>kamerbrief</w:t>
        </w:r>
      </w:hyperlink>
      <w:r w:rsidR="00C33BDD" w:rsidRPr="00C33BDD">
        <w:rPr>
          <w:lang w:val="nl-NL"/>
        </w:rPr>
        <w:t xml:space="preserve"> </w:t>
      </w:r>
      <w:r w:rsidR="00C33BDD">
        <w:rPr>
          <w:lang w:val="nl-NL"/>
        </w:rPr>
        <w:t xml:space="preserve">van 20 juni </w:t>
      </w:r>
      <w:r w:rsidR="004F614A">
        <w:rPr>
          <w:lang w:val="nl-NL"/>
        </w:rPr>
        <w:t xml:space="preserve">jl. </w:t>
      </w:r>
      <w:r w:rsidR="00C33BDD">
        <w:rPr>
          <w:lang w:val="nl-NL"/>
        </w:rPr>
        <w:t xml:space="preserve">over Hoofdlijnen beleidskader versterking maatschappelijk middenveld. </w:t>
      </w:r>
    </w:p>
    <w:p w14:paraId="0B3C6C08" w14:textId="77777777" w:rsidR="00C41CA0" w:rsidRDefault="00C41CA0" w:rsidP="00C621F3">
      <w:pPr>
        <w:pStyle w:val="BodyText"/>
        <w:spacing w:before="21" w:line="264" w:lineRule="auto"/>
        <w:ind w:left="118" w:right="2527"/>
        <w:jc w:val="both"/>
        <w:rPr>
          <w:lang w:val="nl-NL"/>
        </w:rPr>
      </w:pPr>
    </w:p>
    <w:p w14:paraId="280938DD" w14:textId="3117D4D7" w:rsidR="00C621F3" w:rsidRPr="00CD7EAE" w:rsidRDefault="00C621F3" w:rsidP="00C621F3">
      <w:pPr>
        <w:pStyle w:val="BodyText"/>
        <w:spacing w:before="21" w:line="264" w:lineRule="auto"/>
        <w:ind w:left="118" w:right="2527"/>
        <w:jc w:val="both"/>
        <w:rPr>
          <w:lang w:val="nl-NL"/>
        </w:rPr>
      </w:pPr>
      <w:r>
        <w:rPr>
          <w:lang w:val="nl-NL"/>
        </w:rPr>
        <w:t xml:space="preserve">Vanwege het specifieke en thematische karakter </w:t>
      </w:r>
      <w:r w:rsidR="005A5F6D">
        <w:rPr>
          <w:lang w:val="nl-NL"/>
        </w:rPr>
        <w:t xml:space="preserve">van de </w:t>
      </w:r>
      <w:r w:rsidR="0062499F">
        <w:rPr>
          <w:lang w:val="nl-NL"/>
        </w:rPr>
        <w:t>twee</w:t>
      </w:r>
      <w:r w:rsidR="005A5F6D">
        <w:rPr>
          <w:lang w:val="nl-NL"/>
        </w:rPr>
        <w:t xml:space="preserve"> </w:t>
      </w:r>
      <w:r w:rsidR="004F614A">
        <w:rPr>
          <w:lang w:val="nl-NL"/>
        </w:rPr>
        <w:t xml:space="preserve">instrumenten </w:t>
      </w:r>
      <w:r w:rsidR="00EC51B9">
        <w:rPr>
          <w:lang w:val="nl-NL"/>
        </w:rPr>
        <w:t>z</w:t>
      </w:r>
      <w:r>
        <w:rPr>
          <w:lang w:val="nl-NL"/>
        </w:rPr>
        <w:t>ullen hier</w:t>
      </w:r>
      <w:r w:rsidR="004F614A">
        <w:rPr>
          <w:lang w:val="nl-NL"/>
        </w:rPr>
        <w:t>onder</w:t>
      </w:r>
      <w:r>
        <w:rPr>
          <w:lang w:val="nl-NL"/>
        </w:rPr>
        <w:t xml:space="preserve"> alleen </w:t>
      </w:r>
      <w:r w:rsidR="00503876">
        <w:rPr>
          <w:lang w:val="nl-NL"/>
        </w:rPr>
        <w:t>activiteiten</w:t>
      </w:r>
      <w:r>
        <w:rPr>
          <w:lang w:val="nl-NL"/>
        </w:rPr>
        <w:t xml:space="preserve"> van vrou</w:t>
      </w:r>
      <w:r w:rsidR="006C0868">
        <w:rPr>
          <w:lang w:val="nl-NL"/>
        </w:rPr>
        <w:t>wenrechtenorganisaties</w:t>
      </w:r>
      <w:r w:rsidR="00C41CA0">
        <w:rPr>
          <w:lang w:val="nl-NL"/>
        </w:rPr>
        <w:t xml:space="preserve"> en </w:t>
      </w:r>
      <w:r w:rsidR="00C2618F" w:rsidRPr="00334A3F">
        <w:rPr>
          <w:lang w:val="nl-NL"/>
        </w:rPr>
        <w:t>(diaspora)</w:t>
      </w:r>
      <w:r w:rsidR="00C41CA0" w:rsidRPr="00334A3F">
        <w:rPr>
          <w:lang w:val="nl-NL"/>
        </w:rPr>
        <w:t>organi</w:t>
      </w:r>
      <w:r w:rsidR="00C41CA0">
        <w:rPr>
          <w:lang w:val="nl-NL"/>
        </w:rPr>
        <w:t>saties actief in conflict</w:t>
      </w:r>
      <w:r w:rsidR="00EC51B9">
        <w:rPr>
          <w:lang w:val="nl-NL"/>
        </w:rPr>
        <w:t>- en postconflict</w:t>
      </w:r>
      <w:r w:rsidR="00C41CA0">
        <w:rPr>
          <w:lang w:val="nl-NL"/>
        </w:rPr>
        <w:t xml:space="preserve">gebieden </w:t>
      </w:r>
      <w:r w:rsidR="006E3DF7">
        <w:rPr>
          <w:lang w:val="nl-NL"/>
        </w:rPr>
        <w:t>die nauw samenwerken met</w:t>
      </w:r>
      <w:r w:rsidR="00F818CE">
        <w:rPr>
          <w:lang w:val="nl-NL"/>
        </w:rPr>
        <w:t xml:space="preserve"> (</w:t>
      </w:r>
      <w:r w:rsidR="006E3DF7">
        <w:rPr>
          <w:lang w:val="nl-NL"/>
        </w:rPr>
        <w:t>lokale</w:t>
      </w:r>
      <w:r w:rsidR="00F818CE">
        <w:rPr>
          <w:lang w:val="nl-NL"/>
        </w:rPr>
        <w:t>)</w:t>
      </w:r>
      <w:r w:rsidR="006E3DF7">
        <w:rPr>
          <w:lang w:val="nl-NL"/>
        </w:rPr>
        <w:t xml:space="preserve"> vrouwenrechtenorganisaties</w:t>
      </w:r>
      <w:r w:rsidR="0005506F">
        <w:rPr>
          <w:lang w:val="nl-NL"/>
        </w:rPr>
        <w:t xml:space="preserve"> </w:t>
      </w:r>
      <w:r w:rsidR="006E09C6">
        <w:rPr>
          <w:lang w:val="nl-NL"/>
        </w:rPr>
        <w:t>of</w:t>
      </w:r>
      <w:r w:rsidR="0005506F">
        <w:rPr>
          <w:lang w:val="nl-NL"/>
        </w:rPr>
        <w:t xml:space="preserve"> </w:t>
      </w:r>
      <w:r w:rsidR="0005506F">
        <w:rPr>
          <w:i/>
          <w:lang w:val="nl-NL"/>
        </w:rPr>
        <w:t>community-based organizations (CBOs)</w:t>
      </w:r>
      <w:r w:rsidR="004F614A">
        <w:rPr>
          <w:lang w:val="nl-NL"/>
        </w:rPr>
        <w:t xml:space="preserve"> voor subsidie in aanmerking komen</w:t>
      </w:r>
      <w:r w:rsidR="00EC51B9">
        <w:rPr>
          <w:lang w:val="nl-NL"/>
        </w:rPr>
        <w:t xml:space="preserve">. </w:t>
      </w:r>
    </w:p>
    <w:p w14:paraId="04D7347B" w14:textId="77777777" w:rsidR="00C621F3" w:rsidRDefault="00C621F3" w:rsidP="00814FC9">
      <w:pPr>
        <w:pStyle w:val="BodyText"/>
        <w:spacing w:before="21" w:line="264" w:lineRule="auto"/>
        <w:ind w:left="118" w:right="2527"/>
        <w:jc w:val="both"/>
        <w:rPr>
          <w:lang w:val="nl-NL"/>
        </w:rPr>
      </w:pPr>
    </w:p>
    <w:p w14:paraId="4F04FD04" w14:textId="199F1D32" w:rsidR="000109D6" w:rsidRDefault="000109D6" w:rsidP="00814FC9">
      <w:pPr>
        <w:pStyle w:val="BodyText"/>
        <w:spacing w:before="21" w:line="264" w:lineRule="auto"/>
        <w:ind w:left="118" w:right="2527"/>
        <w:jc w:val="both"/>
        <w:rPr>
          <w:lang w:val="nl-NL"/>
        </w:rPr>
      </w:pPr>
      <w:r>
        <w:rPr>
          <w:lang w:val="nl-NL"/>
        </w:rPr>
        <w:t>Het</w:t>
      </w:r>
      <w:r w:rsidR="00C61FB0">
        <w:rPr>
          <w:lang w:val="nl-NL"/>
        </w:rPr>
        <w:t xml:space="preserve"> selecteren en</w:t>
      </w:r>
      <w:r>
        <w:rPr>
          <w:lang w:val="nl-NL"/>
        </w:rPr>
        <w:t xml:space="preserve"> beheer </w:t>
      </w:r>
      <w:r w:rsidR="00F818CE">
        <w:rPr>
          <w:lang w:val="nl-NL"/>
        </w:rPr>
        <w:t>van deze genderspe</w:t>
      </w:r>
      <w:r w:rsidR="002B0450">
        <w:rPr>
          <w:lang w:val="nl-NL"/>
        </w:rPr>
        <w:t>ci</w:t>
      </w:r>
      <w:r w:rsidR="00F818CE">
        <w:rPr>
          <w:lang w:val="nl-NL"/>
        </w:rPr>
        <w:t>fieke</w:t>
      </w:r>
      <w:r w:rsidR="002B0450">
        <w:rPr>
          <w:lang w:val="nl-NL"/>
        </w:rPr>
        <w:t xml:space="preserve"> </w:t>
      </w:r>
      <w:r w:rsidR="004F614A">
        <w:rPr>
          <w:lang w:val="nl-NL"/>
        </w:rPr>
        <w:t xml:space="preserve">activiteiten </w:t>
      </w:r>
      <w:r w:rsidR="00B5055E">
        <w:rPr>
          <w:lang w:val="nl-NL"/>
        </w:rPr>
        <w:t xml:space="preserve">vergt </w:t>
      </w:r>
      <w:r w:rsidR="006F27FF">
        <w:rPr>
          <w:lang w:val="nl-NL"/>
        </w:rPr>
        <w:t xml:space="preserve">genderexpertise en ervaring in </w:t>
      </w:r>
      <w:r w:rsidR="00B5055E">
        <w:rPr>
          <w:lang w:val="nl-NL"/>
        </w:rPr>
        <w:t>samenwerking met vrouwenrechtenorganisaties. Ee</w:t>
      </w:r>
      <w:r>
        <w:rPr>
          <w:lang w:val="nl-NL"/>
        </w:rPr>
        <w:t>n</w:t>
      </w:r>
      <w:r w:rsidR="002B0450">
        <w:rPr>
          <w:lang w:val="nl-NL"/>
        </w:rPr>
        <w:t xml:space="preserve"> </w:t>
      </w:r>
      <w:r>
        <w:rPr>
          <w:lang w:val="nl-NL"/>
        </w:rPr>
        <w:t xml:space="preserve">deel van de </w:t>
      </w:r>
      <w:r w:rsidR="00B5055E">
        <w:rPr>
          <w:lang w:val="nl-NL"/>
        </w:rPr>
        <w:t>(grote)</w:t>
      </w:r>
      <w:r w:rsidR="002B0450">
        <w:rPr>
          <w:lang w:val="nl-NL"/>
        </w:rPr>
        <w:t xml:space="preserve"> activiteiten </w:t>
      </w:r>
      <w:r w:rsidR="00C621F3">
        <w:rPr>
          <w:lang w:val="nl-NL"/>
        </w:rPr>
        <w:t xml:space="preserve">zal door </w:t>
      </w:r>
      <w:r>
        <w:rPr>
          <w:lang w:val="nl-NL"/>
        </w:rPr>
        <w:t>BZ zelf worden</w:t>
      </w:r>
      <w:r w:rsidR="00C61FB0">
        <w:rPr>
          <w:lang w:val="nl-NL"/>
        </w:rPr>
        <w:t xml:space="preserve"> ges</w:t>
      </w:r>
      <w:r w:rsidR="00CA59F9">
        <w:rPr>
          <w:lang w:val="nl-NL"/>
        </w:rPr>
        <w:t>e</w:t>
      </w:r>
      <w:r w:rsidR="00C61FB0">
        <w:rPr>
          <w:lang w:val="nl-NL"/>
        </w:rPr>
        <w:t>lecteerd en</w:t>
      </w:r>
      <w:r>
        <w:rPr>
          <w:lang w:val="nl-NL"/>
        </w:rPr>
        <w:t xml:space="preserve"> </w:t>
      </w:r>
      <w:r w:rsidR="00B5055E">
        <w:rPr>
          <w:lang w:val="nl-NL"/>
        </w:rPr>
        <w:t>beheerd</w:t>
      </w:r>
      <w:r w:rsidR="00C61FB0">
        <w:rPr>
          <w:lang w:val="nl-NL"/>
        </w:rPr>
        <w:t>. E</w:t>
      </w:r>
      <w:r>
        <w:rPr>
          <w:lang w:val="nl-NL"/>
        </w:rPr>
        <w:t xml:space="preserve">en ander </w:t>
      </w:r>
      <w:r w:rsidR="002B0450">
        <w:rPr>
          <w:lang w:val="nl-NL"/>
        </w:rPr>
        <w:t>d</w:t>
      </w:r>
      <w:r>
        <w:rPr>
          <w:lang w:val="nl-NL"/>
        </w:rPr>
        <w:t>eel</w:t>
      </w:r>
      <w:r w:rsidR="00C61FB0">
        <w:rPr>
          <w:lang w:val="nl-NL"/>
        </w:rPr>
        <w:t xml:space="preserve"> van de activiteiten</w:t>
      </w:r>
      <w:r w:rsidR="002B0450">
        <w:rPr>
          <w:lang w:val="nl-NL"/>
        </w:rPr>
        <w:t xml:space="preserve"> </w:t>
      </w:r>
      <w:r w:rsidR="00C61FB0">
        <w:rPr>
          <w:lang w:val="nl-NL"/>
        </w:rPr>
        <w:t>(de kleine en middelgrote</w:t>
      </w:r>
      <w:r w:rsidR="00CA59F9">
        <w:rPr>
          <w:lang w:val="nl-NL"/>
        </w:rPr>
        <w:t xml:space="preserve"> activiteiten</w:t>
      </w:r>
      <w:r w:rsidR="00C61FB0">
        <w:rPr>
          <w:lang w:val="nl-NL"/>
        </w:rPr>
        <w:t xml:space="preserve">, in totaal max. </w:t>
      </w:r>
      <w:r w:rsidR="00E21C55">
        <w:rPr>
          <w:lang w:val="nl-NL"/>
        </w:rPr>
        <w:t>23</w:t>
      </w:r>
      <w:r w:rsidR="004F614A">
        <w:rPr>
          <w:lang w:val="nl-NL"/>
        </w:rPr>
        <w:t xml:space="preserve"> aanvragen</w:t>
      </w:r>
      <w:r w:rsidR="00C61FB0">
        <w:rPr>
          <w:lang w:val="nl-NL"/>
        </w:rPr>
        <w:t xml:space="preserve">) zal worden ondergebracht onder </w:t>
      </w:r>
      <w:r w:rsidR="00C61FB0" w:rsidRPr="008C39C2">
        <w:rPr>
          <w:lang w:val="nl-NL"/>
        </w:rPr>
        <w:t xml:space="preserve">een apart nader te noemen </w:t>
      </w:r>
      <w:r w:rsidR="004F614A" w:rsidRPr="008C39C2">
        <w:rPr>
          <w:lang w:val="nl-NL"/>
        </w:rPr>
        <w:t>subsidie-instrument</w:t>
      </w:r>
      <w:r w:rsidR="00C61FB0" w:rsidRPr="008C39C2">
        <w:rPr>
          <w:lang w:val="nl-NL"/>
        </w:rPr>
        <w:t>.</w:t>
      </w:r>
      <w:r w:rsidR="00C61FB0">
        <w:rPr>
          <w:lang w:val="nl-NL"/>
        </w:rPr>
        <w:t xml:space="preserve"> Het selectieproces en het beheer van de </w:t>
      </w:r>
      <w:r w:rsidR="004F614A">
        <w:rPr>
          <w:lang w:val="nl-NL"/>
        </w:rPr>
        <w:t xml:space="preserve">activiteiten </w:t>
      </w:r>
      <w:r w:rsidR="004F614A">
        <w:rPr>
          <w:lang w:val="nl-NL"/>
        </w:rPr>
        <w:lastRenderedPageBreak/>
        <w:t>die in het kader van dit instrument</w:t>
      </w:r>
      <w:r w:rsidR="00320F2E">
        <w:rPr>
          <w:lang w:val="nl-NL"/>
        </w:rPr>
        <w:t xml:space="preserve"> </w:t>
      </w:r>
      <w:r>
        <w:rPr>
          <w:lang w:val="nl-NL"/>
        </w:rPr>
        <w:t>z</w:t>
      </w:r>
      <w:r w:rsidR="00CA59F9">
        <w:rPr>
          <w:lang w:val="nl-NL"/>
        </w:rPr>
        <w:t>ullen</w:t>
      </w:r>
      <w:r w:rsidR="00C61FB0">
        <w:rPr>
          <w:lang w:val="nl-NL"/>
        </w:rPr>
        <w:t xml:space="preserve"> </w:t>
      </w:r>
      <w:r w:rsidR="004F614A">
        <w:rPr>
          <w:lang w:val="nl-NL"/>
        </w:rPr>
        <w:t>worden gesubsidieerd</w:t>
      </w:r>
      <w:r w:rsidR="00ED2A62">
        <w:rPr>
          <w:lang w:val="nl-NL"/>
        </w:rPr>
        <w:t>,</w:t>
      </w:r>
      <w:r w:rsidR="004F614A">
        <w:rPr>
          <w:lang w:val="nl-NL"/>
        </w:rPr>
        <w:t xml:space="preserve"> zullen </w:t>
      </w:r>
      <w:r w:rsidR="00C61FB0">
        <w:rPr>
          <w:lang w:val="nl-NL"/>
        </w:rPr>
        <w:t xml:space="preserve">worden </w:t>
      </w:r>
      <w:r>
        <w:rPr>
          <w:lang w:val="nl-NL"/>
        </w:rPr>
        <w:t>ui</w:t>
      </w:r>
      <w:r w:rsidR="00C61FB0">
        <w:rPr>
          <w:lang w:val="nl-NL"/>
        </w:rPr>
        <w:t xml:space="preserve">tbesteed aan een externe partij. Via deze </w:t>
      </w:r>
      <w:r w:rsidR="00C61FB0">
        <w:rPr>
          <w:i/>
          <w:lang w:val="nl-NL"/>
        </w:rPr>
        <w:t xml:space="preserve">RFI </w:t>
      </w:r>
      <w:r w:rsidR="003766A4">
        <w:rPr>
          <w:lang w:val="nl-NL"/>
        </w:rPr>
        <w:t xml:space="preserve">wenst BZ te onderzoeken welke partijen </w:t>
      </w:r>
      <w:r w:rsidR="00CA59F9">
        <w:rPr>
          <w:lang w:val="nl-NL"/>
        </w:rPr>
        <w:t>geïnteresseerd</w:t>
      </w:r>
      <w:r w:rsidR="003766A4">
        <w:rPr>
          <w:lang w:val="nl-NL"/>
        </w:rPr>
        <w:t xml:space="preserve"> en in staat zijn deze opdracht uit te voeren.</w:t>
      </w:r>
    </w:p>
    <w:p w14:paraId="0D6B7459" w14:textId="77777777" w:rsidR="003071C7" w:rsidRDefault="003071C7" w:rsidP="00814FC9">
      <w:pPr>
        <w:pStyle w:val="BodyText"/>
        <w:spacing w:before="21" w:line="264" w:lineRule="auto"/>
        <w:ind w:left="118" w:right="2527"/>
        <w:jc w:val="both"/>
        <w:rPr>
          <w:lang w:val="nl-NL"/>
        </w:rPr>
      </w:pPr>
    </w:p>
    <w:p w14:paraId="6E5B3167" w14:textId="216FD8BB" w:rsidR="00926896" w:rsidRDefault="007344A5" w:rsidP="00814FC9">
      <w:pPr>
        <w:pStyle w:val="BodyText"/>
        <w:spacing w:line="264" w:lineRule="auto"/>
        <w:ind w:left="118" w:right="2530"/>
        <w:jc w:val="both"/>
        <w:rPr>
          <w:lang w:val="nl-NL"/>
        </w:rPr>
      </w:pPr>
      <w:r>
        <w:rPr>
          <w:lang w:val="nl-NL"/>
        </w:rPr>
        <w:t xml:space="preserve">Het </w:t>
      </w:r>
      <w:r w:rsidR="00CF68CA" w:rsidRPr="00334A3F">
        <w:rPr>
          <w:lang w:val="nl-NL"/>
        </w:rPr>
        <w:t>geraamde</w:t>
      </w:r>
      <w:r>
        <w:rPr>
          <w:lang w:val="nl-NL"/>
        </w:rPr>
        <w:t xml:space="preserve"> budget voor de</w:t>
      </w:r>
      <w:r w:rsidR="00320F2E">
        <w:rPr>
          <w:lang w:val="nl-NL"/>
        </w:rPr>
        <w:t xml:space="preserve"> </w:t>
      </w:r>
      <w:r w:rsidR="00AF439A" w:rsidRPr="00317E83">
        <w:rPr>
          <w:lang w:val="nl-NL"/>
        </w:rPr>
        <w:t xml:space="preserve">max. </w:t>
      </w:r>
      <w:r w:rsidR="00E21C55">
        <w:rPr>
          <w:lang w:val="nl-NL"/>
        </w:rPr>
        <w:t>23</w:t>
      </w:r>
      <w:r w:rsidR="00320F2E" w:rsidRPr="00317E83">
        <w:rPr>
          <w:lang w:val="nl-NL"/>
        </w:rPr>
        <w:t xml:space="preserve"> geselecteerde</w:t>
      </w:r>
      <w:r w:rsidRPr="00317E83">
        <w:rPr>
          <w:lang w:val="nl-NL"/>
        </w:rPr>
        <w:t xml:space="preserve"> </w:t>
      </w:r>
      <w:r w:rsidR="00503876">
        <w:rPr>
          <w:lang w:val="nl-NL"/>
        </w:rPr>
        <w:t>activiteiten</w:t>
      </w:r>
      <w:r>
        <w:rPr>
          <w:lang w:val="nl-NL"/>
        </w:rPr>
        <w:t xml:space="preserve"> waarvan het beheer wordt uit</w:t>
      </w:r>
      <w:r w:rsidR="00320F2E">
        <w:rPr>
          <w:lang w:val="nl-NL"/>
        </w:rPr>
        <w:t xml:space="preserve">besteed bedraagt gezamenlijk </w:t>
      </w:r>
      <w:r w:rsidR="00F105EF">
        <w:rPr>
          <w:lang w:val="nl-NL"/>
        </w:rPr>
        <w:t xml:space="preserve">7 </w:t>
      </w:r>
      <w:r w:rsidRPr="00317E83">
        <w:rPr>
          <w:lang w:val="nl-NL"/>
        </w:rPr>
        <w:t>miljoen</w:t>
      </w:r>
      <w:r w:rsidR="00320F2E" w:rsidRPr="00317E83">
        <w:rPr>
          <w:lang w:val="nl-NL"/>
        </w:rPr>
        <w:t xml:space="preserve"> per </w:t>
      </w:r>
      <w:r w:rsidR="00B5055E" w:rsidRPr="00317E83">
        <w:rPr>
          <w:lang w:val="nl-NL"/>
        </w:rPr>
        <w:t>jaar</w:t>
      </w:r>
      <w:r w:rsidR="005A5F6D" w:rsidRPr="00317E83">
        <w:rPr>
          <w:lang w:val="nl-NL"/>
        </w:rPr>
        <w:t xml:space="preserve">, waarvan </w:t>
      </w:r>
      <w:r w:rsidR="00F105EF" w:rsidRPr="00317E83">
        <w:rPr>
          <w:lang w:val="nl-NL"/>
        </w:rPr>
        <w:t>5.</w:t>
      </w:r>
      <w:r w:rsidR="00FD7169">
        <w:rPr>
          <w:lang w:val="nl-NL"/>
        </w:rPr>
        <w:t>6</w:t>
      </w:r>
      <w:r w:rsidR="00F105EF" w:rsidRPr="00317E83">
        <w:rPr>
          <w:lang w:val="nl-NL"/>
        </w:rPr>
        <w:t xml:space="preserve"> </w:t>
      </w:r>
      <w:r w:rsidRPr="00317E83">
        <w:rPr>
          <w:lang w:val="nl-NL"/>
        </w:rPr>
        <w:t>miljoen beschikbaar</w:t>
      </w:r>
      <w:r>
        <w:rPr>
          <w:lang w:val="nl-NL"/>
        </w:rPr>
        <w:t xml:space="preserve"> is voor </w:t>
      </w:r>
      <w:r w:rsidR="004F614A">
        <w:rPr>
          <w:lang w:val="nl-NL"/>
        </w:rPr>
        <w:t>subsidies aan de activiteiten</w:t>
      </w:r>
      <w:r>
        <w:rPr>
          <w:lang w:val="nl-NL"/>
        </w:rPr>
        <w:t xml:space="preserve"> en </w:t>
      </w:r>
      <w:r w:rsidR="00F105EF">
        <w:rPr>
          <w:lang w:val="nl-NL"/>
        </w:rPr>
        <w:t>1.</w:t>
      </w:r>
      <w:r w:rsidR="00F105EF" w:rsidDel="00CA59F9">
        <w:rPr>
          <w:lang w:val="nl-NL"/>
        </w:rPr>
        <w:t>4</w:t>
      </w:r>
      <w:r w:rsidRPr="00317E83">
        <w:rPr>
          <w:lang w:val="nl-NL"/>
        </w:rPr>
        <w:t xml:space="preserve"> miljoen</w:t>
      </w:r>
      <w:r w:rsidR="00F504BC">
        <w:rPr>
          <w:lang w:val="nl-NL"/>
        </w:rPr>
        <w:t xml:space="preserve"> (inclusief BTW)</w:t>
      </w:r>
      <w:r>
        <w:rPr>
          <w:lang w:val="nl-NL"/>
        </w:rPr>
        <w:t xml:space="preserve"> voor </w:t>
      </w:r>
      <w:r w:rsidR="004E424B">
        <w:rPr>
          <w:lang w:val="nl-NL"/>
        </w:rPr>
        <w:t>alle activiteiten die samenhangen met selectie, p</w:t>
      </w:r>
      <w:r>
        <w:rPr>
          <w:lang w:val="nl-NL"/>
        </w:rPr>
        <w:t>rogrammabeheer</w:t>
      </w:r>
      <w:r w:rsidR="004E424B">
        <w:rPr>
          <w:lang w:val="nl-NL"/>
        </w:rPr>
        <w:t xml:space="preserve">, capaciteitsversterking, </w:t>
      </w:r>
      <w:r w:rsidR="004E424B" w:rsidRPr="001778A8">
        <w:rPr>
          <w:i/>
          <w:lang w:val="nl-NL"/>
        </w:rPr>
        <w:t>linking &amp; learning</w:t>
      </w:r>
      <w:r w:rsidR="004E424B">
        <w:rPr>
          <w:lang w:val="nl-NL"/>
        </w:rPr>
        <w:t xml:space="preserve"> en M&amp;E</w:t>
      </w:r>
      <w:r>
        <w:rPr>
          <w:lang w:val="nl-NL"/>
        </w:rPr>
        <w:t xml:space="preserve">. </w:t>
      </w:r>
    </w:p>
    <w:p w14:paraId="3B8329AA" w14:textId="77777777" w:rsidR="00C621F3" w:rsidRDefault="00C621F3" w:rsidP="00814FC9">
      <w:pPr>
        <w:pStyle w:val="BodyText"/>
        <w:spacing w:line="264" w:lineRule="auto"/>
        <w:ind w:left="118" w:right="2530"/>
        <w:jc w:val="both"/>
        <w:rPr>
          <w:lang w:val="nl-NL"/>
        </w:rPr>
      </w:pPr>
    </w:p>
    <w:p w14:paraId="31E2324E" w14:textId="77777777" w:rsidR="00926896" w:rsidRPr="00CD7EAE" w:rsidRDefault="00001571" w:rsidP="00814FC9">
      <w:pPr>
        <w:pStyle w:val="BodyText"/>
        <w:ind w:left="118"/>
        <w:jc w:val="both"/>
        <w:rPr>
          <w:lang w:val="nl-NL"/>
        </w:rPr>
      </w:pPr>
      <w:r w:rsidRPr="00CD7EAE">
        <w:rPr>
          <w:u w:val="single"/>
          <w:lang w:val="nl-NL"/>
        </w:rPr>
        <w:t>Opdrachtomschrijving</w:t>
      </w:r>
    </w:p>
    <w:p w14:paraId="4DB0A21E" w14:textId="30AB5DF3" w:rsidR="00926896" w:rsidRDefault="00001571" w:rsidP="00814FC9">
      <w:pPr>
        <w:pStyle w:val="BodyText"/>
        <w:spacing w:before="21" w:line="264" w:lineRule="auto"/>
        <w:ind w:left="118" w:right="2598"/>
        <w:jc w:val="both"/>
        <w:rPr>
          <w:lang w:val="nl-NL"/>
        </w:rPr>
      </w:pPr>
      <w:r w:rsidRPr="00CD7EAE">
        <w:rPr>
          <w:lang w:val="nl-NL"/>
        </w:rPr>
        <w:t>De opdracht omvat het uitvoeren van het</w:t>
      </w:r>
      <w:r w:rsidR="00AF439A">
        <w:rPr>
          <w:lang w:val="nl-NL"/>
        </w:rPr>
        <w:t xml:space="preserve"> selecteren, beheren, monitoren en evaluaren van de activiteiten. Ook </w:t>
      </w:r>
      <w:r w:rsidR="003766A4">
        <w:rPr>
          <w:lang w:val="nl-NL"/>
        </w:rPr>
        <w:t>be</w:t>
      </w:r>
      <w:r w:rsidR="00AF439A">
        <w:rPr>
          <w:lang w:val="nl-NL"/>
        </w:rPr>
        <w:t xml:space="preserve">helst de opdracht </w:t>
      </w:r>
      <w:r w:rsidR="000B7928">
        <w:rPr>
          <w:lang w:val="nl-NL"/>
        </w:rPr>
        <w:t>capaciteitsversterking</w:t>
      </w:r>
      <w:r w:rsidR="00C054CB">
        <w:rPr>
          <w:lang w:val="nl-NL"/>
        </w:rPr>
        <w:t xml:space="preserve"> </w:t>
      </w:r>
      <w:r w:rsidR="006C0868">
        <w:rPr>
          <w:lang w:val="nl-NL"/>
        </w:rPr>
        <w:t xml:space="preserve">en </w:t>
      </w:r>
      <w:r w:rsidR="00C054CB">
        <w:rPr>
          <w:lang w:val="nl-NL"/>
        </w:rPr>
        <w:t>‘</w:t>
      </w:r>
      <w:r w:rsidR="00C054CB" w:rsidRPr="001778A8">
        <w:rPr>
          <w:i/>
          <w:lang w:val="nl-NL"/>
        </w:rPr>
        <w:t>linking and learning</w:t>
      </w:r>
      <w:r w:rsidR="00C054CB">
        <w:rPr>
          <w:lang w:val="nl-NL"/>
        </w:rPr>
        <w:t>’</w:t>
      </w:r>
      <w:r w:rsidRPr="00CD7EAE">
        <w:rPr>
          <w:lang w:val="nl-NL"/>
        </w:rPr>
        <w:t xml:space="preserve">. </w:t>
      </w:r>
      <w:r w:rsidR="000B7928">
        <w:rPr>
          <w:lang w:val="nl-NL"/>
        </w:rPr>
        <w:t>Hieronder wordt verstaan:</w:t>
      </w:r>
    </w:p>
    <w:p w14:paraId="0C483331" w14:textId="77777777" w:rsidR="007344A5" w:rsidRDefault="007344A5" w:rsidP="00814FC9">
      <w:pPr>
        <w:pStyle w:val="BodyText"/>
        <w:spacing w:before="21" w:line="264" w:lineRule="auto"/>
        <w:ind w:right="2598"/>
        <w:jc w:val="both"/>
        <w:rPr>
          <w:lang w:val="nl-NL"/>
        </w:rPr>
      </w:pPr>
    </w:p>
    <w:p w14:paraId="48E08D8E" w14:textId="1A89CF06" w:rsidR="00AF439A" w:rsidRPr="00AF439A" w:rsidRDefault="00AF439A" w:rsidP="00563CF3">
      <w:pPr>
        <w:pStyle w:val="BodyText"/>
        <w:numPr>
          <w:ilvl w:val="0"/>
          <w:numId w:val="7"/>
        </w:numPr>
        <w:spacing w:before="21" w:line="264" w:lineRule="auto"/>
        <w:ind w:left="478" w:right="2598"/>
        <w:jc w:val="both"/>
        <w:rPr>
          <w:i/>
          <w:lang w:val="nl-NL"/>
        </w:rPr>
      </w:pPr>
      <w:r w:rsidRPr="00AF439A">
        <w:rPr>
          <w:lang w:val="nl-NL"/>
        </w:rPr>
        <w:t xml:space="preserve">Publiceren van </w:t>
      </w:r>
      <w:r w:rsidRPr="00AF439A">
        <w:rPr>
          <w:i/>
          <w:lang w:val="nl-NL"/>
        </w:rPr>
        <w:t>call</w:t>
      </w:r>
      <w:r>
        <w:rPr>
          <w:i/>
          <w:lang w:val="nl-NL"/>
        </w:rPr>
        <w:t>(s)</w:t>
      </w:r>
      <w:r w:rsidRPr="00AF439A">
        <w:rPr>
          <w:i/>
          <w:lang w:val="nl-NL"/>
        </w:rPr>
        <w:t xml:space="preserve"> for proposals</w:t>
      </w:r>
      <w:r>
        <w:rPr>
          <w:lang w:val="nl-NL"/>
        </w:rPr>
        <w:t xml:space="preserve"> voor</w:t>
      </w:r>
      <w:r w:rsidR="000670D3">
        <w:rPr>
          <w:lang w:val="nl-NL"/>
        </w:rPr>
        <w:t>, beoordelen van en</w:t>
      </w:r>
      <w:r>
        <w:rPr>
          <w:lang w:val="nl-NL"/>
        </w:rPr>
        <w:t xml:space="preserve"> selecteren van </w:t>
      </w:r>
      <w:r w:rsidRPr="00317E83">
        <w:rPr>
          <w:lang w:val="nl-NL"/>
        </w:rPr>
        <w:t xml:space="preserve">max. </w:t>
      </w:r>
      <w:r w:rsidR="00E21C55">
        <w:rPr>
          <w:lang w:val="nl-NL"/>
        </w:rPr>
        <w:t>23</w:t>
      </w:r>
      <w:r w:rsidRPr="00AF439A">
        <w:rPr>
          <w:lang w:val="nl-NL"/>
        </w:rPr>
        <w:t xml:space="preserve"> klein</w:t>
      </w:r>
      <w:r>
        <w:rPr>
          <w:lang w:val="nl-NL"/>
        </w:rPr>
        <w:t>e en middelgrote activiteiten</w:t>
      </w:r>
      <w:r w:rsidR="006C0868">
        <w:rPr>
          <w:lang w:val="nl-NL"/>
        </w:rPr>
        <w:t xml:space="preserve"> van </w:t>
      </w:r>
      <w:r w:rsidR="006C0868" w:rsidRPr="00AF439A">
        <w:rPr>
          <w:lang w:val="nl-NL"/>
        </w:rPr>
        <w:t xml:space="preserve">vrouwenrechtenorganisaties en </w:t>
      </w:r>
      <w:r w:rsidR="00A70F9B">
        <w:rPr>
          <w:lang w:val="nl-NL"/>
        </w:rPr>
        <w:t>(diaspora)</w:t>
      </w:r>
      <w:r w:rsidR="006C0868" w:rsidRPr="00AF439A">
        <w:rPr>
          <w:lang w:val="nl-NL"/>
        </w:rPr>
        <w:t>organisaties actief in conflict- en postconflictgebieden</w:t>
      </w:r>
      <w:r w:rsidR="006C0868">
        <w:rPr>
          <w:lang w:val="nl-NL"/>
        </w:rPr>
        <w:t xml:space="preserve"> die met vrouwenrechtenorganisaties</w:t>
      </w:r>
      <w:r w:rsidR="00A70F9B">
        <w:rPr>
          <w:lang w:val="nl-NL"/>
        </w:rPr>
        <w:t xml:space="preserve"> of </w:t>
      </w:r>
      <w:r w:rsidR="00A70F9B">
        <w:rPr>
          <w:i/>
          <w:lang w:val="nl-NL"/>
        </w:rPr>
        <w:t>community-based organizations (CBOs)</w:t>
      </w:r>
      <w:r w:rsidR="006C0868">
        <w:rPr>
          <w:lang w:val="nl-NL"/>
        </w:rPr>
        <w:t xml:space="preserve"> samenwerken</w:t>
      </w:r>
      <w:r w:rsidR="004F614A">
        <w:rPr>
          <w:lang w:val="nl-NL"/>
        </w:rPr>
        <w:t xml:space="preserve">; </w:t>
      </w:r>
      <w:r w:rsidR="00E45B07">
        <w:rPr>
          <w:lang w:val="nl-NL"/>
        </w:rPr>
        <w:t>de beoordeling van de aanvragen n.a.v. de call</w:t>
      </w:r>
      <w:r w:rsidR="004F614A">
        <w:rPr>
          <w:lang w:val="nl-NL"/>
        </w:rPr>
        <w:t>s moet</w:t>
      </w:r>
      <w:r w:rsidR="00E45B07">
        <w:rPr>
          <w:lang w:val="nl-NL"/>
        </w:rPr>
        <w:t xml:space="preserve"> plaatsvinden op basis van </w:t>
      </w:r>
      <w:r w:rsidR="00E45B07" w:rsidRPr="008C39C2">
        <w:rPr>
          <w:lang w:val="nl-NL"/>
        </w:rPr>
        <w:t>een door BZ vast te stellen</w:t>
      </w:r>
      <w:r w:rsidR="00246D99">
        <w:rPr>
          <w:lang w:val="nl-NL"/>
        </w:rPr>
        <w:t xml:space="preserve"> </w:t>
      </w:r>
      <w:r w:rsidR="00E45B07" w:rsidRPr="008C39C2">
        <w:rPr>
          <w:lang w:val="nl-NL"/>
        </w:rPr>
        <w:t xml:space="preserve">subsidiebeleidskader in lijn met </w:t>
      </w:r>
      <w:r w:rsidRPr="008C39C2">
        <w:rPr>
          <w:lang w:val="nl-NL"/>
        </w:rPr>
        <w:t xml:space="preserve">de </w:t>
      </w:r>
      <w:r w:rsidR="004E424B" w:rsidRPr="008C39C2">
        <w:rPr>
          <w:lang w:val="nl-NL"/>
        </w:rPr>
        <w:t xml:space="preserve">nieuwe </w:t>
      </w:r>
      <w:r w:rsidRPr="008C39C2">
        <w:rPr>
          <w:lang w:val="nl-NL"/>
        </w:rPr>
        <w:t>subsidiekaders</w:t>
      </w:r>
      <w:r w:rsidR="006E09C6" w:rsidRPr="008C39C2">
        <w:rPr>
          <w:lang w:val="nl-NL"/>
        </w:rPr>
        <w:t xml:space="preserve"> FLP en WPS</w:t>
      </w:r>
      <w:r w:rsidR="00EE4820" w:rsidRPr="008C39C2">
        <w:rPr>
          <w:lang w:val="nl-NL"/>
        </w:rPr>
        <w:t xml:space="preserve"> inclusief de opvolger van PS4A</w:t>
      </w:r>
      <w:r w:rsidR="006E09C6">
        <w:rPr>
          <w:lang w:val="nl-NL"/>
        </w:rPr>
        <w:t>.</w:t>
      </w:r>
      <w:r w:rsidR="00463D6D" w:rsidRPr="00317E83">
        <w:rPr>
          <w:lang w:val="nl-NL"/>
        </w:rPr>
        <w:t xml:space="preserve"> NB: </w:t>
      </w:r>
      <w:r w:rsidR="00E86536">
        <w:rPr>
          <w:lang w:val="nl-NL"/>
        </w:rPr>
        <w:t>DSO maakt deel uit van de</w:t>
      </w:r>
      <w:r w:rsidR="00EA5C25" w:rsidRPr="00317E83">
        <w:rPr>
          <w:lang w:val="nl-NL"/>
        </w:rPr>
        <w:t xml:space="preserve"> door de opdrachtnemer op te zetten beoordelingscommissie.</w:t>
      </w:r>
    </w:p>
    <w:p w14:paraId="69A3679C" w14:textId="77777777" w:rsidR="00AF439A" w:rsidRPr="00AF439A" w:rsidRDefault="00AF439A" w:rsidP="00563CF3">
      <w:pPr>
        <w:pStyle w:val="BodyText"/>
        <w:spacing w:before="21" w:line="264" w:lineRule="auto"/>
        <w:ind w:left="478" w:right="2598"/>
        <w:jc w:val="both"/>
        <w:rPr>
          <w:i/>
          <w:lang w:val="nl-NL"/>
        </w:rPr>
      </w:pPr>
    </w:p>
    <w:p w14:paraId="67D499C4" w14:textId="77777777" w:rsidR="00563CF3" w:rsidRDefault="00AF439A" w:rsidP="00563CF3">
      <w:pPr>
        <w:pStyle w:val="BodyText"/>
        <w:widowControl/>
        <w:numPr>
          <w:ilvl w:val="0"/>
          <w:numId w:val="7"/>
        </w:numPr>
        <w:autoSpaceDE/>
        <w:autoSpaceDN/>
        <w:spacing w:before="22" w:line="259" w:lineRule="auto"/>
        <w:ind w:left="478" w:right="2597"/>
        <w:contextualSpacing/>
        <w:jc w:val="both"/>
        <w:rPr>
          <w:lang w:val="nl-NL"/>
        </w:rPr>
      </w:pPr>
      <w:r w:rsidRPr="00563CF3">
        <w:rPr>
          <w:lang w:val="nl-NL"/>
        </w:rPr>
        <w:t>Na selectie: het aangaan van een juridische relatie met de organisaties van de geselecteerde activiteiten</w:t>
      </w:r>
      <w:r w:rsidR="00E45B07" w:rsidRPr="00563CF3">
        <w:rPr>
          <w:lang w:val="nl-NL"/>
        </w:rPr>
        <w:t xml:space="preserve"> (verstrekken van subsidiebeschikkingen namens de minister op grond van een door de minister aan de opdrachtnemer verstrekt mandaat)</w:t>
      </w:r>
      <w:r w:rsidR="003766A4" w:rsidRPr="00563CF3">
        <w:rPr>
          <w:lang w:val="nl-NL"/>
        </w:rPr>
        <w:t>.</w:t>
      </w:r>
    </w:p>
    <w:p w14:paraId="056E8756" w14:textId="77777777" w:rsidR="00563CF3" w:rsidRDefault="00563CF3" w:rsidP="00563CF3">
      <w:pPr>
        <w:pStyle w:val="ListParagraph"/>
        <w:ind w:left="623"/>
        <w:rPr>
          <w:lang w:val="nl-NL"/>
        </w:rPr>
      </w:pPr>
    </w:p>
    <w:p w14:paraId="44637D9A" w14:textId="7620EA97" w:rsidR="00563CF3" w:rsidRPr="00563CF3" w:rsidRDefault="007344A5" w:rsidP="00563CF3">
      <w:pPr>
        <w:pStyle w:val="BodyText"/>
        <w:widowControl/>
        <w:numPr>
          <w:ilvl w:val="0"/>
          <w:numId w:val="7"/>
        </w:numPr>
        <w:autoSpaceDE/>
        <w:autoSpaceDN/>
        <w:spacing w:before="22" w:line="259" w:lineRule="auto"/>
        <w:ind w:left="478" w:right="2597"/>
        <w:contextualSpacing/>
        <w:jc w:val="both"/>
        <w:rPr>
          <w:lang w:val="nl-NL"/>
        </w:rPr>
      </w:pPr>
      <w:r w:rsidRPr="00563CF3">
        <w:rPr>
          <w:lang w:val="nl-NL"/>
        </w:rPr>
        <w:t>Het beheren (sturen, monitoren, evaluere</w:t>
      </w:r>
      <w:r w:rsidR="00C621F3" w:rsidRPr="00563CF3">
        <w:rPr>
          <w:lang w:val="nl-NL"/>
        </w:rPr>
        <w:t xml:space="preserve">n en verantwoorden) van </w:t>
      </w:r>
      <w:r w:rsidR="000B7928" w:rsidRPr="00563CF3">
        <w:rPr>
          <w:lang w:val="nl-NL"/>
        </w:rPr>
        <w:t xml:space="preserve">de </w:t>
      </w:r>
      <w:r w:rsidR="00E45B07" w:rsidRPr="00563CF3">
        <w:rPr>
          <w:lang w:val="nl-NL"/>
        </w:rPr>
        <w:t xml:space="preserve">subsidies voor de </w:t>
      </w:r>
      <w:r w:rsidR="00C621F3" w:rsidRPr="00563CF3">
        <w:rPr>
          <w:lang w:val="nl-NL"/>
        </w:rPr>
        <w:t xml:space="preserve">geselecteerde </w:t>
      </w:r>
      <w:r w:rsidR="00503876" w:rsidRPr="00563CF3">
        <w:rPr>
          <w:lang w:val="nl-NL"/>
        </w:rPr>
        <w:t>activiteiten</w:t>
      </w:r>
      <w:r w:rsidRPr="00563CF3">
        <w:rPr>
          <w:lang w:val="nl-NL"/>
        </w:rPr>
        <w:t xml:space="preserve"> </w:t>
      </w:r>
      <w:r w:rsidR="00C621F3" w:rsidRPr="00563CF3">
        <w:rPr>
          <w:lang w:val="nl-NL"/>
        </w:rPr>
        <w:t>van vrouwenrechtenorganisaties</w:t>
      </w:r>
      <w:r w:rsidR="00C41CA0" w:rsidRPr="00563CF3">
        <w:rPr>
          <w:lang w:val="nl-NL"/>
        </w:rPr>
        <w:t xml:space="preserve"> en </w:t>
      </w:r>
      <w:r w:rsidR="00C2618F" w:rsidRPr="00563CF3">
        <w:rPr>
          <w:lang w:val="nl-NL"/>
        </w:rPr>
        <w:t>(diaspora)</w:t>
      </w:r>
      <w:r w:rsidR="00C41CA0" w:rsidRPr="00563CF3">
        <w:rPr>
          <w:lang w:val="nl-NL"/>
        </w:rPr>
        <w:t>organisaties actief in conflict</w:t>
      </w:r>
      <w:r w:rsidR="00EC51B9" w:rsidRPr="00563CF3">
        <w:rPr>
          <w:lang w:val="nl-NL"/>
        </w:rPr>
        <w:t>- en postconflict</w:t>
      </w:r>
      <w:r w:rsidR="00C41CA0" w:rsidRPr="00563CF3">
        <w:rPr>
          <w:lang w:val="nl-NL"/>
        </w:rPr>
        <w:t>gebieden</w:t>
      </w:r>
      <w:r w:rsidR="00D63222" w:rsidRPr="00563CF3">
        <w:rPr>
          <w:lang w:val="nl-NL"/>
        </w:rPr>
        <w:t xml:space="preserve"> die met vrouwenrechtenorganisaties </w:t>
      </w:r>
      <w:r w:rsidR="00C2618F" w:rsidRPr="00563CF3">
        <w:rPr>
          <w:lang w:val="nl-NL"/>
        </w:rPr>
        <w:t xml:space="preserve">of </w:t>
      </w:r>
      <w:r w:rsidR="00C2618F" w:rsidRPr="00563CF3">
        <w:rPr>
          <w:i/>
          <w:lang w:val="nl-NL"/>
        </w:rPr>
        <w:t>CBOs</w:t>
      </w:r>
      <w:r w:rsidR="00D63222" w:rsidRPr="00563CF3">
        <w:rPr>
          <w:lang w:val="nl-NL"/>
        </w:rPr>
        <w:t xml:space="preserve"> samenwerken</w:t>
      </w:r>
      <w:r w:rsidR="00C621F3" w:rsidRPr="00563CF3">
        <w:rPr>
          <w:lang w:val="nl-NL"/>
        </w:rPr>
        <w:t>, aan</w:t>
      </w:r>
      <w:r w:rsidRPr="00563CF3">
        <w:rPr>
          <w:lang w:val="nl-NL"/>
        </w:rPr>
        <w:t xml:space="preserve"> de hand van vooraf vastgestelde doelstellingen en resultaten op basis van ter beschikking gestelde middelen</w:t>
      </w:r>
      <w:r w:rsidR="006F27FF" w:rsidRPr="00563CF3">
        <w:rPr>
          <w:lang w:val="nl-NL"/>
        </w:rPr>
        <w:t xml:space="preserve">. </w:t>
      </w:r>
    </w:p>
    <w:p w14:paraId="0F530B55" w14:textId="28DFF18F" w:rsidR="00563CF3" w:rsidRDefault="00563CF3" w:rsidP="00563CF3">
      <w:pPr>
        <w:pStyle w:val="ListParagraph"/>
        <w:ind w:left="623"/>
        <w:rPr>
          <w:lang w:val="nl-NL"/>
        </w:rPr>
      </w:pPr>
    </w:p>
    <w:p w14:paraId="0962B787" w14:textId="78AEAD18" w:rsidR="005A5F6D" w:rsidRDefault="005A5F6D" w:rsidP="00563CF3">
      <w:pPr>
        <w:pStyle w:val="BodyText"/>
        <w:widowControl/>
        <w:numPr>
          <w:ilvl w:val="0"/>
          <w:numId w:val="7"/>
        </w:numPr>
        <w:autoSpaceDE/>
        <w:autoSpaceDN/>
        <w:spacing w:before="22" w:line="259" w:lineRule="auto"/>
        <w:ind w:left="478" w:right="2597"/>
        <w:contextualSpacing/>
        <w:jc w:val="both"/>
        <w:rPr>
          <w:lang w:val="nl-NL"/>
        </w:rPr>
      </w:pPr>
      <w:r w:rsidRPr="00563CF3">
        <w:rPr>
          <w:lang w:val="nl-NL"/>
        </w:rPr>
        <w:t>Beleidsrelevante input leveren aan BZ en functioneren als strategisch sparringpartner</w:t>
      </w:r>
      <w:r w:rsidR="00E53B2E" w:rsidRPr="00563CF3">
        <w:rPr>
          <w:lang w:val="nl-NL"/>
        </w:rPr>
        <w:t xml:space="preserve">: </w:t>
      </w:r>
    </w:p>
    <w:p w14:paraId="79A6E530" w14:textId="77777777" w:rsidR="006261D9" w:rsidRDefault="006261D9" w:rsidP="006261D9">
      <w:pPr>
        <w:pStyle w:val="ListParagraph"/>
        <w:rPr>
          <w:lang w:val="nl-NL"/>
        </w:rPr>
      </w:pPr>
    </w:p>
    <w:p w14:paraId="7F94E575" w14:textId="77777777" w:rsidR="006261D9" w:rsidRDefault="006261D9" w:rsidP="006261D9">
      <w:pPr>
        <w:pStyle w:val="ListParagraph"/>
        <w:widowControl/>
        <w:numPr>
          <w:ilvl w:val="0"/>
          <w:numId w:val="13"/>
        </w:numPr>
        <w:autoSpaceDE/>
        <w:autoSpaceDN/>
        <w:spacing w:before="22" w:line="259" w:lineRule="auto"/>
        <w:ind w:right="2597"/>
        <w:contextualSpacing/>
        <w:rPr>
          <w:sz w:val="18"/>
          <w:szCs w:val="18"/>
          <w:lang w:val="nl-NL"/>
        </w:rPr>
      </w:pPr>
      <w:r>
        <w:rPr>
          <w:sz w:val="18"/>
          <w:szCs w:val="18"/>
          <w:lang w:val="nl-NL"/>
        </w:rPr>
        <w:t xml:space="preserve">Resultaten en bevindingen uit de </w:t>
      </w:r>
      <w:r w:rsidRPr="00317E83">
        <w:rPr>
          <w:sz w:val="18"/>
          <w:szCs w:val="18"/>
          <w:lang w:val="nl-NL"/>
        </w:rPr>
        <w:t xml:space="preserve">max. </w:t>
      </w:r>
      <w:r>
        <w:rPr>
          <w:sz w:val="18"/>
          <w:szCs w:val="18"/>
          <w:lang w:val="nl-NL"/>
        </w:rPr>
        <w:t>23</w:t>
      </w:r>
      <w:r w:rsidRPr="00317E83">
        <w:rPr>
          <w:sz w:val="18"/>
          <w:szCs w:val="18"/>
          <w:lang w:val="nl-NL"/>
        </w:rPr>
        <w:t xml:space="preserve"> </w:t>
      </w:r>
      <w:r>
        <w:rPr>
          <w:sz w:val="18"/>
          <w:szCs w:val="18"/>
          <w:lang w:val="nl-NL"/>
        </w:rPr>
        <w:t xml:space="preserve">gesubsidieerde </w:t>
      </w:r>
      <w:r w:rsidRPr="00317E83">
        <w:rPr>
          <w:sz w:val="18"/>
          <w:szCs w:val="18"/>
          <w:lang w:val="nl-NL"/>
        </w:rPr>
        <w:t>activiteiten</w:t>
      </w:r>
      <w:r>
        <w:rPr>
          <w:sz w:val="18"/>
          <w:szCs w:val="18"/>
          <w:lang w:val="nl-NL"/>
        </w:rPr>
        <w:t xml:space="preserve"> verzamelen, analyseren en presenteren aan BZ, ook ten behoeve van de jaarlijkse resultatenrapportage. Hierbij dient rekening te worden gehouden met relevante resultatenkaders, indicatoren en richtlijnen voor het rapporteren van resultaten.</w:t>
      </w:r>
    </w:p>
    <w:p w14:paraId="0E33B60A" w14:textId="77777777" w:rsidR="006261D9" w:rsidRDefault="006261D9" w:rsidP="006261D9">
      <w:pPr>
        <w:pStyle w:val="ListParagraph"/>
        <w:widowControl/>
        <w:numPr>
          <w:ilvl w:val="0"/>
          <w:numId w:val="13"/>
        </w:numPr>
        <w:autoSpaceDE/>
        <w:autoSpaceDN/>
        <w:spacing w:before="22" w:line="259" w:lineRule="auto"/>
        <w:ind w:right="2597"/>
        <w:contextualSpacing/>
        <w:rPr>
          <w:sz w:val="18"/>
          <w:szCs w:val="18"/>
          <w:lang w:val="nl-NL"/>
        </w:rPr>
      </w:pPr>
      <w:r>
        <w:rPr>
          <w:sz w:val="18"/>
          <w:szCs w:val="18"/>
          <w:lang w:val="nl-NL"/>
        </w:rPr>
        <w:t>Analyse van relevante (politieke) trends op het gebied van vrouwenrechten richting BZ communiceren, waaronder die m.b.t. wereldwijd krimpende ruimte voor het maatschappelijk middenveld.</w:t>
      </w:r>
    </w:p>
    <w:p w14:paraId="70DB4CE9" w14:textId="77777777" w:rsidR="006261D9" w:rsidRDefault="006261D9" w:rsidP="006261D9">
      <w:pPr>
        <w:pStyle w:val="ListParagraph"/>
        <w:widowControl/>
        <w:numPr>
          <w:ilvl w:val="0"/>
          <w:numId w:val="13"/>
        </w:numPr>
        <w:autoSpaceDE/>
        <w:autoSpaceDN/>
        <w:spacing w:before="22" w:line="259" w:lineRule="auto"/>
        <w:ind w:right="2597"/>
        <w:contextualSpacing/>
        <w:rPr>
          <w:sz w:val="18"/>
          <w:szCs w:val="18"/>
          <w:lang w:val="nl-NL"/>
        </w:rPr>
      </w:pPr>
      <w:r>
        <w:rPr>
          <w:sz w:val="18"/>
          <w:szCs w:val="18"/>
          <w:lang w:val="nl-NL"/>
        </w:rPr>
        <w:t>Strategische contacten onderhouden met de geselecteerde organisaties en contacten tussen de geselecteerde organisaties en BZ faciliteren.</w:t>
      </w:r>
    </w:p>
    <w:p w14:paraId="748E2253" w14:textId="71CBC76B" w:rsidR="006261D9" w:rsidRDefault="006261D9" w:rsidP="006261D9">
      <w:pPr>
        <w:pStyle w:val="ListParagraph"/>
        <w:rPr>
          <w:lang w:val="nl-NL"/>
        </w:rPr>
      </w:pPr>
    </w:p>
    <w:p w14:paraId="4CB2027A" w14:textId="13B7D7F4" w:rsidR="006261D9" w:rsidRDefault="006261D9" w:rsidP="00563CF3">
      <w:pPr>
        <w:pStyle w:val="BodyText"/>
        <w:widowControl/>
        <w:numPr>
          <w:ilvl w:val="0"/>
          <w:numId w:val="7"/>
        </w:numPr>
        <w:autoSpaceDE/>
        <w:autoSpaceDN/>
        <w:spacing w:before="22" w:line="259" w:lineRule="auto"/>
        <w:ind w:left="478" w:right="2597"/>
        <w:contextualSpacing/>
        <w:jc w:val="both"/>
        <w:rPr>
          <w:lang w:val="nl-NL"/>
        </w:rPr>
      </w:pPr>
      <w:r>
        <w:rPr>
          <w:lang w:val="nl-NL"/>
        </w:rPr>
        <w:t xml:space="preserve">Het versterken van de capaciteit van geselecteerde vrouwenrechtenorganisaties en organisaties actief in conflict- en postconflictgebeiden die samenwerken met vrouwenrechtenorganisaties of </w:t>
      </w:r>
      <w:r>
        <w:rPr>
          <w:i/>
          <w:lang w:val="nl-NL"/>
        </w:rPr>
        <w:t>CBOs</w:t>
      </w:r>
      <w:r>
        <w:rPr>
          <w:lang w:val="nl-NL"/>
        </w:rPr>
        <w:t>:</w:t>
      </w:r>
    </w:p>
    <w:p w14:paraId="0EE46D22" w14:textId="77777777" w:rsidR="009F653E" w:rsidRDefault="009F653E" w:rsidP="009F653E">
      <w:pPr>
        <w:pStyle w:val="BodyText"/>
        <w:widowControl/>
        <w:autoSpaceDE/>
        <w:autoSpaceDN/>
        <w:spacing w:before="22" w:line="259" w:lineRule="auto"/>
        <w:ind w:left="478" w:right="2597"/>
        <w:contextualSpacing/>
        <w:jc w:val="both"/>
        <w:rPr>
          <w:lang w:val="nl-NL"/>
        </w:rPr>
      </w:pPr>
    </w:p>
    <w:p w14:paraId="003F4E7E" w14:textId="77777777" w:rsidR="006261D9" w:rsidRDefault="006261D9" w:rsidP="006261D9">
      <w:pPr>
        <w:pStyle w:val="ListParagraph"/>
        <w:widowControl/>
        <w:numPr>
          <w:ilvl w:val="0"/>
          <w:numId w:val="15"/>
        </w:numPr>
        <w:autoSpaceDE/>
        <w:autoSpaceDN/>
        <w:spacing w:before="22" w:line="259" w:lineRule="auto"/>
        <w:ind w:right="2597"/>
        <w:contextualSpacing/>
        <w:rPr>
          <w:sz w:val="18"/>
          <w:szCs w:val="18"/>
          <w:lang w:val="nl-NL"/>
        </w:rPr>
      </w:pPr>
      <w:r>
        <w:rPr>
          <w:sz w:val="18"/>
          <w:szCs w:val="18"/>
          <w:lang w:val="nl-NL"/>
        </w:rPr>
        <w:t>Capaciteitsversterking en advies op het gebied resultaat gericht werken, monitoring en evaluatie en het opstellen van rapportages en jaarplannen</w:t>
      </w:r>
    </w:p>
    <w:p w14:paraId="17B2EAA7" w14:textId="77777777" w:rsidR="006261D9" w:rsidRDefault="006261D9" w:rsidP="006261D9">
      <w:pPr>
        <w:pStyle w:val="ListParagraph"/>
        <w:widowControl/>
        <w:numPr>
          <w:ilvl w:val="0"/>
          <w:numId w:val="15"/>
        </w:numPr>
        <w:autoSpaceDE/>
        <w:autoSpaceDN/>
        <w:spacing w:before="22" w:line="259" w:lineRule="auto"/>
        <w:ind w:right="2597"/>
        <w:contextualSpacing/>
        <w:rPr>
          <w:sz w:val="18"/>
          <w:szCs w:val="18"/>
          <w:lang w:val="nl-NL"/>
        </w:rPr>
      </w:pPr>
      <w:r>
        <w:rPr>
          <w:sz w:val="18"/>
          <w:szCs w:val="18"/>
          <w:lang w:val="nl-NL"/>
        </w:rPr>
        <w:t>Capaciteitsversterking met het oog op verduurzaming van activiteiten, zodat de geselecteerde organisaties hun activiteiten na de financieringsduur van 60 maanden eventueel voort kunnen zetten. Dit vereist o.a. training op het gebied van andere donoren benaderen, fondsenwerving, het schrijven van programmavoorstellen en budgetbeheer</w:t>
      </w:r>
    </w:p>
    <w:p w14:paraId="45E0C8F5" w14:textId="77777777" w:rsidR="006261D9" w:rsidRPr="00DA7FF9" w:rsidRDefault="006261D9" w:rsidP="006261D9">
      <w:pPr>
        <w:pStyle w:val="ListParagraph"/>
        <w:widowControl/>
        <w:numPr>
          <w:ilvl w:val="0"/>
          <w:numId w:val="15"/>
        </w:numPr>
        <w:autoSpaceDE/>
        <w:autoSpaceDN/>
        <w:spacing w:before="22" w:line="259" w:lineRule="auto"/>
        <w:ind w:right="2597"/>
        <w:contextualSpacing/>
        <w:rPr>
          <w:sz w:val="18"/>
          <w:szCs w:val="18"/>
          <w:lang w:val="nl-NL"/>
        </w:rPr>
      </w:pPr>
      <w:r w:rsidRPr="00DA7FF9">
        <w:rPr>
          <w:sz w:val="18"/>
          <w:szCs w:val="18"/>
          <w:lang w:val="nl-NL"/>
        </w:rPr>
        <w:t>Ca</w:t>
      </w:r>
      <w:r>
        <w:rPr>
          <w:sz w:val="18"/>
          <w:szCs w:val="18"/>
          <w:lang w:val="nl-NL"/>
        </w:rPr>
        <w:t>paciteitsversterking zodat de geselecteerde organisaties beter in staat zijn om aansluiting te zoeken bij sociale bewegingen en hun effectiviteit te vergroten</w:t>
      </w:r>
    </w:p>
    <w:p w14:paraId="1D1377B7" w14:textId="61803F3D" w:rsidR="006261D9" w:rsidRDefault="006261D9" w:rsidP="006261D9">
      <w:pPr>
        <w:pStyle w:val="BodyText"/>
        <w:widowControl/>
        <w:autoSpaceDE/>
        <w:autoSpaceDN/>
        <w:spacing w:before="22" w:line="259" w:lineRule="auto"/>
        <w:ind w:right="2597"/>
        <w:contextualSpacing/>
        <w:jc w:val="both"/>
        <w:rPr>
          <w:lang w:val="nl-NL"/>
        </w:rPr>
      </w:pPr>
    </w:p>
    <w:p w14:paraId="58B8C892" w14:textId="664D0FC5" w:rsidR="006261D9" w:rsidRDefault="006261D9" w:rsidP="00563CF3">
      <w:pPr>
        <w:pStyle w:val="BodyText"/>
        <w:widowControl/>
        <w:numPr>
          <w:ilvl w:val="0"/>
          <w:numId w:val="7"/>
        </w:numPr>
        <w:autoSpaceDE/>
        <w:autoSpaceDN/>
        <w:spacing w:before="22" w:line="259" w:lineRule="auto"/>
        <w:ind w:left="478" w:right="2597"/>
        <w:contextualSpacing/>
        <w:jc w:val="both"/>
        <w:rPr>
          <w:lang w:val="nl-NL"/>
        </w:rPr>
      </w:pPr>
      <w:r>
        <w:rPr>
          <w:lang w:val="nl-NL"/>
        </w:rPr>
        <w:t xml:space="preserve">Het organiseren van activiteiten op het vlak van </w:t>
      </w:r>
      <w:r>
        <w:rPr>
          <w:i/>
          <w:lang w:val="nl-NL"/>
        </w:rPr>
        <w:t>Linking &amp; Learning</w:t>
      </w:r>
    </w:p>
    <w:p w14:paraId="296DD228" w14:textId="08BE1034" w:rsidR="006261D9" w:rsidRDefault="006261D9" w:rsidP="006261D9">
      <w:pPr>
        <w:pStyle w:val="BodyText"/>
        <w:widowControl/>
        <w:autoSpaceDE/>
        <w:autoSpaceDN/>
        <w:spacing w:before="22" w:line="259" w:lineRule="auto"/>
        <w:ind w:right="2597"/>
        <w:contextualSpacing/>
        <w:jc w:val="both"/>
        <w:rPr>
          <w:lang w:val="nl-NL"/>
        </w:rPr>
      </w:pPr>
    </w:p>
    <w:p w14:paraId="2CADC8FC" w14:textId="77777777" w:rsidR="009E0A5E" w:rsidRDefault="006261D9" w:rsidP="009E0A5E">
      <w:pPr>
        <w:pStyle w:val="ListParagraph"/>
        <w:widowControl/>
        <w:numPr>
          <w:ilvl w:val="0"/>
          <w:numId w:val="15"/>
        </w:numPr>
        <w:autoSpaceDE/>
        <w:autoSpaceDN/>
        <w:spacing w:before="22" w:line="259" w:lineRule="auto"/>
        <w:ind w:right="2597"/>
        <w:contextualSpacing/>
        <w:rPr>
          <w:sz w:val="18"/>
          <w:szCs w:val="18"/>
          <w:lang w:val="nl-NL"/>
        </w:rPr>
      </w:pPr>
      <w:r w:rsidRPr="009E0A5E">
        <w:rPr>
          <w:sz w:val="18"/>
          <w:szCs w:val="18"/>
          <w:lang w:val="nl-NL"/>
        </w:rPr>
        <w:t>Organiseren van jaarlijkse linking &amp; learning bijeenkomst(en)</w:t>
      </w:r>
    </w:p>
    <w:p w14:paraId="4D9A9C42" w14:textId="51DD2A54" w:rsidR="006261D9" w:rsidRPr="009E0A5E" w:rsidRDefault="006261D9" w:rsidP="009E0A5E">
      <w:pPr>
        <w:pStyle w:val="ListParagraph"/>
        <w:widowControl/>
        <w:numPr>
          <w:ilvl w:val="0"/>
          <w:numId w:val="15"/>
        </w:numPr>
        <w:autoSpaceDE/>
        <w:autoSpaceDN/>
        <w:spacing w:before="22" w:line="259" w:lineRule="auto"/>
        <w:ind w:right="2597"/>
        <w:contextualSpacing/>
        <w:rPr>
          <w:sz w:val="18"/>
          <w:szCs w:val="18"/>
          <w:lang w:val="nl-NL"/>
        </w:rPr>
      </w:pPr>
      <w:r w:rsidRPr="009E0A5E">
        <w:rPr>
          <w:sz w:val="18"/>
          <w:szCs w:val="18"/>
          <w:lang w:val="nl-NL"/>
        </w:rPr>
        <w:t>Faciliteren en begeleiden van onderling leren tussen de geselecteerde organisaties en met vrouwenrechtenbewegingen</w:t>
      </w:r>
    </w:p>
    <w:p w14:paraId="5C3655D8" w14:textId="77777777" w:rsidR="009E0A5E" w:rsidRDefault="009E0A5E" w:rsidP="009E0A5E">
      <w:pPr>
        <w:pStyle w:val="BodyText"/>
        <w:spacing w:before="22" w:line="264" w:lineRule="auto"/>
        <w:ind w:right="2597"/>
        <w:jc w:val="both"/>
        <w:rPr>
          <w:lang w:val="nl-NL"/>
        </w:rPr>
      </w:pPr>
    </w:p>
    <w:p w14:paraId="3F696DB6" w14:textId="616AE093" w:rsidR="006261D9" w:rsidRDefault="006261D9" w:rsidP="009E0A5E">
      <w:pPr>
        <w:pStyle w:val="BodyText"/>
        <w:spacing w:before="22" w:line="264" w:lineRule="auto"/>
        <w:ind w:right="2597"/>
        <w:jc w:val="both"/>
        <w:rPr>
          <w:lang w:val="nl-NL"/>
        </w:rPr>
      </w:pPr>
      <w:r>
        <w:rPr>
          <w:lang w:val="nl-NL"/>
        </w:rPr>
        <w:t>De te selecteren opdrachtnemer dient in de afgelopen drie jaar aantoonbare kennis en ruime ervaring (een trackrecord) te hebben op alle onderstaande punten:</w:t>
      </w:r>
    </w:p>
    <w:p w14:paraId="05DDDA95" w14:textId="77777777" w:rsidR="00D63222" w:rsidRDefault="00D63222" w:rsidP="00814FC9">
      <w:pPr>
        <w:pStyle w:val="BodyText"/>
        <w:spacing w:before="21" w:line="264" w:lineRule="auto"/>
        <w:ind w:right="2598"/>
        <w:jc w:val="both"/>
        <w:rPr>
          <w:lang w:val="nl-NL"/>
        </w:rPr>
      </w:pPr>
    </w:p>
    <w:p w14:paraId="2B1745AB" w14:textId="77777777" w:rsidR="000670D3" w:rsidRDefault="000670D3" w:rsidP="00563CF3">
      <w:pPr>
        <w:pStyle w:val="BodyText"/>
        <w:numPr>
          <w:ilvl w:val="0"/>
          <w:numId w:val="6"/>
        </w:numPr>
        <w:spacing w:before="21" w:line="264" w:lineRule="auto"/>
        <w:ind w:left="479" w:right="2598"/>
        <w:jc w:val="both"/>
        <w:rPr>
          <w:lang w:val="nl-NL"/>
        </w:rPr>
      </w:pPr>
      <w:r>
        <w:rPr>
          <w:lang w:val="nl-NL"/>
        </w:rPr>
        <w:t xml:space="preserve">Het publiceren van een </w:t>
      </w:r>
      <w:r>
        <w:rPr>
          <w:i/>
          <w:lang w:val="nl-NL"/>
        </w:rPr>
        <w:t xml:space="preserve">call for proposals </w:t>
      </w:r>
      <w:r>
        <w:rPr>
          <w:lang w:val="nl-NL"/>
        </w:rPr>
        <w:t xml:space="preserve">namens een internationale donor voor activiteiten van vrouwenrechtenorganisaties en organisaties actief in conflict- en postconflictlanden die met (lokale) vrouwenrechtenorganisaties </w:t>
      </w:r>
      <w:r w:rsidR="00792F4F">
        <w:rPr>
          <w:lang w:val="nl-NL"/>
        </w:rPr>
        <w:t>of</w:t>
      </w:r>
      <w:r w:rsidR="00C036D8">
        <w:rPr>
          <w:lang w:val="nl-NL"/>
        </w:rPr>
        <w:t xml:space="preserve"> </w:t>
      </w:r>
      <w:r w:rsidR="00C036D8" w:rsidRPr="00C036D8">
        <w:rPr>
          <w:i/>
          <w:lang w:val="nl-NL"/>
        </w:rPr>
        <w:t>CBOs</w:t>
      </w:r>
      <w:r>
        <w:rPr>
          <w:lang w:val="nl-NL"/>
        </w:rPr>
        <w:t xml:space="preserve"> samenwerken (voor BZ/een internationale donor)</w:t>
      </w:r>
    </w:p>
    <w:p w14:paraId="36D88C29" w14:textId="77777777" w:rsidR="000670D3" w:rsidRDefault="000670D3" w:rsidP="00563CF3">
      <w:pPr>
        <w:pStyle w:val="BodyText"/>
        <w:spacing w:before="21" w:line="264" w:lineRule="auto"/>
        <w:ind w:left="479" w:right="2598"/>
        <w:jc w:val="both"/>
        <w:rPr>
          <w:lang w:val="nl-NL"/>
        </w:rPr>
      </w:pPr>
    </w:p>
    <w:p w14:paraId="2C85CEF9" w14:textId="77777777" w:rsidR="000670D3" w:rsidRDefault="000670D3" w:rsidP="00563CF3">
      <w:pPr>
        <w:pStyle w:val="BodyText"/>
        <w:numPr>
          <w:ilvl w:val="0"/>
          <w:numId w:val="6"/>
        </w:numPr>
        <w:spacing w:before="21" w:line="264" w:lineRule="auto"/>
        <w:ind w:left="479" w:right="2598"/>
        <w:jc w:val="both"/>
        <w:rPr>
          <w:lang w:val="nl-NL"/>
        </w:rPr>
      </w:pPr>
      <w:r>
        <w:rPr>
          <w:lang w:val="nl-NL"/>
        </w:rPr>
        <w:t>Het beoordelen en selecteren namens een internationale donor van voorstellen voor activiteiten van</w:t>
      </w:r>
      <w:r w:rsidR="00334A3F">
        <w:rPr>
          <w:lang w:val="nl-NL"/>
        </w:rPr>
        <w:t xml:space="preserve"> </w:t>
      </w:r>
      <w:r>
        <w:rPr>
          <w:lang w:val="nl-NL"/>
        </w:rPr>
        <w:t xml:space="preserve">vrouwenrechtenorganisaties en organisaties actief in conflict- en postconflictlanden die met (lokale) vrouwenrechtenorganisaties </w:t>
      </w:r>
      <w:r w:rsidR="00792F4F">
        <w:rPr>
          <w:lang w:val="nl-NL"/>
        </w:rPr>
        <w:t>of</w:t>
      </w:r>
      <w:r w:rsidR="00C036D8">
        <w:rPr>
          <w:lang w:val="nl-NL"/>
        </w:rPr>
        <w:t xml:space="preserve"> </w:t>
      </w:r>
      <w:r w:rsidR="00C036D8" w:rsidRPr="00C036D8">
        <w:rPr>
          <w:i/>
          <w:lang w:val="nl-NL"/>
        </w:rPr>
        <w:t>CBOs</w:t>
      </w:r>
      <w:r w:rsidRPr="00C036D8">
        <w:rPr>
          <w:i/>
          <w:lang w:val="nl-NL"/>
        </w:rPr>
        <w:t xml:space="preserve"> </w:t>
      </w:r>
      <w:r>
        <w:rPr>
          <w:lang w:val="nl-NL"/>
        </w:rPr>
        <w:t xml:space="preserve">samenwerken </w:t>
      </w:r>
    </w:p>
    <w:p w14:paraId="2461E446" w14:textId="77777777" w:rsidR="000670D3" w:rsidRDefault="000670D3" w:rsidP="00563CF3">
      <w:pPr>
        <w:pStyle w:val="ListParagraph"/>
        <w:ind w:left="0"/>
        <w:rPr>
          <w:lang w:val="nl-NL"/>
        </w:rPr>
      </w:pPr>
    </w:p>
    <w:p w14:paraId="5A7F25A6" w14:textId="77777777" w:rsidR="003766A4" w:rsidRDefault="000670D3" w:rsidP="00563CF3">
      <w:pPr>
        <w:pStyle w:val="BodyText"/>
        <w:numPr>
          <w:ilvl w:val="0"/>
          <w:numId w:val="6"/>
        </w:numPr>
        <w:spacing w:before="21" w:line="264" w:lineRule="auto"/>
        <w:ind w:left="479" w:right="2598"/>
        <w:jc w:val="both"/>
        <w:rPr>
          <w:lang w:val="nl-NL"/>
        </w:rPr>
      </w:pPr>
      <w:r>
        <w:rPr>
          <w:lang w:val="nl-NL"/>
        </w:rPr>
        <w:t xml:space="preserve">Het aangaan het van een contractuele/juridische relatie met vrouwenrechtenorganisaties en organisaties actief in conflict- en postconflictlanden die met (lokale) vrouwenrechtenorganisaties </w:t>
      </w:r>
      <w:r w:rsidR="00792F4F">
        <w:rPr>
          <w:lang w:val="nl-NL"/>
        </w:rPr>
        <w:t>of</w:t>
      </w:r>
      <w:r w:rsidR="00C036D8">
        <w:rPr>
          <w:lang w:val="nl-NL"/>
        </w:rPr>
        <w:t xml:space="preserve"> </w:t>
      </w:r>
      <w:r w:rsidR="00C036D8" w:rsidRPr="00C036D8">
        <w:rPr>
          <w:i/>
          <w:lang w:val="nl-NL"/>
        </w:rPr>
        <w:t>CBOs</w:t>
      </w:r>
      <w:r>
        <w:rPr>
          <w:lang w:val="nl-NL"/>
        </w:rPr>
        <w:t xml:space="preserve"> samenwerken (voor BZ/een internationale donor)</w:t>
      </w:r>
    </w:p>
    <w:p w14:paraId="5AD43170" w14:textId="77777777" w:rsidR="00C036D8" w:rsidRDefault="00C036D8" w:rsidP="00563CF3">
      <w:pPr>
        <w:pStyle w:val="ListParagraph"/>
        <w:ind w:left="0"/>
        <w:rPr>
          <w:lang w:val="nl-NL"/>
        </w:rPr>
      </w:pPr>
    </w:p>
    <w:p w14:paraId="19797141" w14:textId="77777777" w:rsidR="003766A4" w:rsidRDefault="003766A4" w:rsidP="00563CF3">
      <w:pPr>
        <w:pStyle w:val="BodyText"/>
        <w:numPr>
          <w:ilvl w:val="0"/>
          <w:numId w:val="6"/>
        </w:numPr>
        <w:spacing w:before="21" w:line="264" w:lineRule="auto"/>
        <w:ind w:left="479" w:right="2598"/>
        <w:jc w:val="both"/>
        <w:rPr>
          <w:lang w:val="nl-NL"/>
        </w:rPr>
      </w:pPr>
      <w:r>
        <w:rPr>
          <w:lang w:val="nl-NL"/>
        </w:rPr>
        <w:t>Het Nederlands bestuursrecht en meer in het bijzonder de Nederlandse wet- en regelgeving op het gebied van het verstrekken van subsidies en bezwaar- en beroep procedures</w:t>
      </w:r>
    </w:p>
    <w:p w14:paraId="62FA7CBD" w14:textId="77777777" w:rsidR="000670D3" w:rsidRDefault="000670D3" w:rsidP="00563CF3">
      <w:pPr>
        <w:pStyle w:val="BodyText"/>
        <w:spacing w:before="21" w:line="264" w:lineRule="auto"/>
        <w:ind w:left="479" w:right="2598"/>
        <w:jc w:val="both"/>
        <w:rPr>
          <w:lang w:val="nl-NL"/>
        </w:rPr>
      </w:pPr>
    </w:p>
    <w:p w14:paraId="3E904C5B" w14:textId="77777777" w:rsidR="00CF157F" w:rsidRDefault="00CF157F" w:rsidP="00563CF3">
      <w:pPr>
        <w:pStyle w:val="BodyText"/>
        <w:numPr>
          <w:ilvl w:val="0"/>
          <w:numId w:val="6"/>
        </w:numPr>
        <w:spacing w:before="21" w:line="264" w:lineRule="auto"/>
        <w:ind w:left="479" w:right="2598"/>
        <w:jc w:val="both"/>
        <w:rPr>
          <w:lang w:val="nl-NL"/>
        </w:rPr>
      </w:pPr>
      <w:r>
        <w:rPr>
          <w:lang w:val="nl-NL"/>
        </w:rPr>
        <w:t xml:space="preserve">Programmabeheer van </w:t>
      </w:r>
      <w:r w:rsidR="00503876">
        <w:rPr>
          <w:lang w:val="nl-NL"/>
        </w:rPr>
        <w:t>activiteiten</w:t>
      </w:r>
      <w:r>
        <w:rPr>
          <w:lang w:val="nl-NL"/>
        </w:rPr>
        <w:t xml:space="preserve"> van vrouwenrechtenorganisaties</w:t>
      </w:r>
      <w:r w:rsidR="00EC51B9">
        <w:rPr>
          <w:lang w:val="nl-NL"/>
        </w:rPr>
        <w:t xml:space="preserve"> en organisaties actief in conflict- en postconflictlanden</w:t>
      </w:r>
      <w:r w:rsidR="00D63222">
        <w:rPr>
          <w:lang w:val="nl-NL"/>
        </w:rPr>
        <w:t xml:space="preserve"> die met (lokale) vrouwenrechtenorganisaties </w:t>
      </w:r>
      <w:r w:rsidR="00C036D8">
        <w:rPr>
          <w:lang w:val="nl-NL"/>
        </w:rPr>
        <w:t xml:space="preserve">en </w:t>
      </w:r>
      <w:r w:rsidR="00C036D8" w:rsidRPr="00C036D8">
        <w:rPr>
          <w:i/>
          <w:lang w:val="nl-NL"/>
        </w:rPr>
        <w:t>CBOs</w:t>
      </w:r>
      <w:r w:rsidR="00C036D8">
        <w:rPr>
          <w:lang w:val="nl-NL"/>
        </w:rPr>
        <w:t xml:space="preserve"> </w:t>
      </w:r>
      <w:r w:rsidR="00D63222">
        <w:rPr>
          <w:lang w:val="nl-NL"/>
        </w:rPr>
        <w:t>samenwerken</w:t>
      </w:r>
    </w:p>
    <w:p w14:paraId="40CE15E7" w14:textId="77777777" w:rsidR="000670D3" w:rsidRDefault="000670D3" w:rsidP="00563CF3">
      <w:pPr>
        <w:pStyle w:val="ListParagraph"/>
        <w:ind w:left="0"/>
        <w:rPr>
          <w:lang w:val="nl-NL"/>
        </w:rPr>
      </w:pPr>
    </w:p>
    <w:p w14:paraId="3D2B0666" w14:textId="77777777" w:rsidR="000670D3" w:rsidRDefault="000670D3" w:rsidP="00563CF3">
      <w:pPr>
        <w:pStyle w:val="BodyText"/>
        <w:numPr>
          <w:ilvl w:val="0"/>
          <w:numId w:val="6"/>
        </w:numPr>
        <w:spacing w:before="21" w:line="264" w:lineRule="auto"/>
        <w:ind w:left="479" w:right="2598"/>
        <w:jc w:val="both"/>
        <w:rPr>
          <w:lang w:val="nl-NL"/>
        </w:rPr>
      </w:pPr>
      <w:r w:rsidRPr="00814FC9">
        <w:rPr>
          <w:lang w:val="nl-NL"/>
        </w:rPr>
        <w:t>Rapportage en evaluatie</w:t>
      </w:r>
      <w:r>
        <w:rPr>
          <w:lang w:val="nl-NL"/>
        </w:rPr>
        <w:t>, zowel inhoudelijk, thematisch als financieel</w:t>
      </w:r>
    </w:p>
    <w:p w14:paraId="36A15BD6" w14:textId="77777777" w:rsidR="000670D3" w:rsidRDefault="000670D3" w:rsidP="00563CF3">
      <w:pPr>
        <w:pStyle w:val="ListParagraph"/>
        <w:ind w:left="0"/>
        <w:rPr>
          <w:lang w:val="nl-NL"/>
        </w:rPr>
      </w:pPr>
    </w:p>
    <w:p w14:paraId="674CDFFB" w14:textId="77777777" w:rsidR="000670D3" w:rsidRDefault="000670D3" w:rsidP="00563CF3">
      <w:pPr>
        <w:pStyle w:val="BodyText"/>
        <w:numPr>
          <w:ilvl w:val="0"/>
          <w:numId w:val="6"/>
        </w:numPr>
        <w:spacing w:before="21" w:line="264" w:lineRule="auto"/>
        <w:ind w:left="479" w:right="2598"/>
        <w:jc w:val="both"/>
        <w:rPr>
          <w:lang w:val="nl-NL"/>
        </w:rPr>
      </w:pPr>
      <w:r>
        <w:rPr>
          <w:lang w:val="nl-NL"/>
        </w:rPr>
        <w:t xml:space="preserve">Het organiseren en faciliteren van onderlinge </w:t>
      </w:r>
      <w:r>
        <w:rPr>
          <w:i/>
          <w:lang w:val="nl-NL"/>
        </w:rPr>
        <w:t xml:space="preserve">linking &amp; learning </w:t>
      </w:r>
      <w:r>
        <w:rPr>
          <w:lang w:val="nl-NL"/>
        </w:rPr>
        <w:t xml:space="preserve">activiteiten </w:t>
      </w:r>
    </w:p>
    <w:p w14:paraId="0B3985B7" w14:textId="77777777" w:rsidR="00CF157F" w:rsidRDefault="00CF157F" w:rsidP="00563CF3">
      <w:pPr>
        <w:pStyle w:val="BodyText"/>
        <w:spacing w:before="21" w:line="264" w:lineRule="auto"/>
        <w:ind w:right="2598"/>
        <w:jc w:val="both"/>
        <w:rPr>
          <w:lang w:val="nl-NL"/>
        </w:rPr>
      </w:pPr>
    </w:p>
    <w:p w14:paraId="38CB75AD" w14:textId="77777777" w:rsidR="00CF157F" w:rsidRDefault="004723C8" w:rsidP="00563CF3">
      <w:pPr>
        <w:pStyle w:val="BodyText"/>
        <w:numPr>
          <w:ilvl w:val="0"/>
          <w:numId w:val="6"/>
        </w:numPr>
        <w:spacing w:before="21" w:line="264" w:lineRule="auto"/>
        <w:ind w:left="479" w:right="2598"/>
        <w:jc w:val="both"/>
        <w:rPr>
          <w:lang w:val="nl-NL"/>
        </w:rPr>
      </w:pPr>
      <w:r>
        <w:rPr>
          <w:lang w:val="nl-NL"/>
        </w:rPr>
        <w:t>De thematische prioriteiten van het N</w:t>
      </w:r>
      <w:r w:rsidR="00CF157F">
        <w:rPr>
          <w:lang w:val="nl-NL"/>
        </w:rPr>
        <w:t>ederlands beleid t.a.v. vrouwenrechten en gendergelijkheid</w:t>
      </w:r>
      <w:r>
        <w:rPr>
          <w:lang w:val="nl-NL"/>
        </w:rPr>
        <w:t xml:space="preserve"> zoals genoemd op pagina 26-27 van de BHOS nota </w:t>
      </w:r>
      <w:r>
        <w:rPr>
          <w:i/>
          <w:lang w:val="nl-NL"/>
        </w:rPr>
        <w:t>Investeren in Perspectief: Goed voor de Wereld, Goed voor Nederland</w:t>
      </w:r>
      <w:r>
        <w:rPr>
          <w:lang w:val="nl-NL"/>
        </w:rPr>
        <w:t>, namelijk:</w:t>
      </w:r>
    </w:p>
    <w:p w14:paraId="706E5087" w14:textId="77777777" w:rsidR="004723C8" w:rsidRDefault="004723C8" w:rsidP="00563CF3">
      <w:pPr>
        <w:pStyle w:val="ListParagraph"/>
        <w:ind w:left="0"/>
        <w:rPr>
          <w:lang w:val="nl-NL"/>
        </w:rPr>
      </w:pPr>
    </w:p>
    <w:p w14:paraId="53142D59" w14:textId="61A9EF07" w:rsidR="004723C8" w:rsidRDefault="004723C8" w:rsidP="009E0A5E">
      <w:pPr>
        <w:pStyle w:val="BodyText"/>
        <w:numPr>
          <w:ilvl w:val="0"/>
          <w:numId w:val="16"/>
        </w:numPr>
        <w:spacing w:before="21" w:line="264" w:lineRule="auto"/>
        <w:ind w:right="2598"/>
        <w:jc w:val="both"/>
        <w:rPr>
          <w:lang w:val="nl-NL"/>
        </w:rPr>
      </w:pPr>
      <w:r>
        <w:rPr>
          <w:lang w:val="nl-NL"/>
        </w:rPr>
        <w:t>Vergroten deelname van vrouwen aan (politieke) besluitvorming en vrouwelijk leiderschap</w:t>
      </w:r>
    </w:p>
    <w:p w14:paraId="481C9529" w14:textId="77777777" w:rsidR="004723C8" w:rsidRDefault="004723C8" w:rsidP="009E0A5E">
      <w:pPr>
        <w:pStyle w:val="BodyText"/>
        <w:numPr>
          <w:ilvl w:val="0"/>
          <w:numId w:val="16"/>
        </w:numPr>
        <w:spacing w:before="21" w:line="264" w:lineRule="auto"/>
        <w:ind w:right="2598"/>
        <w:jc w:val="both"/>
        <w:rPr>
          <w:lang w:val="nl-NL"/>
        </w:rPr>
      </w:pPr>
      <w:r>
        <w:rPr>
          <w:lang w:val="nl-NL"/>
        </w:rPr>
        <w:t xml:space="preserve"> Economische empowerment en verbetering van het economische klimaat voor vrouwen</w:t>
      </w:r>
    </w:p>
    <w:p w14:paraId="0B9319F8" w14:textId="77777777" w:rsidR="004723C8" w:rsidRDefault="004723C8" w:rsidP="009E0A5E">
      <w:pPr>
        <w:pStyle w:val="BodyText"/>
        <w:numPr>
          <w:ilvl w:val="0"/>
          <w:numId w:val="16"/>
        </w:numPr>
        <w:spacing w:before="21" w:line="264" w:lineRule="auto"/>
        <w:ind w:right="2598"/>
        <w:jc w:val="both"/>
        <w:rPr>
          <w:lang w:val="nl-NL"/>
        </w:rPr>
      </w:pPr>
      <w:r>
        <w:rPr>
          <w:lang w:val="nl-NL"/>
        </w:rPr>
        <w:t xml:space="preserve"> Preventie en uitbanning van geweld tegen vrouwen en meisjes</w:t>
      </w:r>
    </w:p>
    <w:p w14:paraId="2557EAEE" w14:textId="77777777" w:rsidR="004723C8" w:rsidRDefault="004723C8" w:rsidP="009E0A5E">
      <w:pPr>
        <w:pStyle w:val="BodyText"/>
        <w:numPr>
          <w:ilvl w:val="0"/>
          <w:numId w:val="16"/>
        </w:numPr>
        <w:spacing w:before="21" w:line="264" w:lineRule="auto"/>
        <w:ind w:right="2598"/>
        <w:jc w:val="both"/>
        <w:rPr>
          <w:lang w:val="nl-NL"/>
        </w:rPr>
      </w:pPr>
      <w:r>
        <w:rPr>
          <w:lang w:val="nl-NL"/>
        </w:rPr>
        <w:t xml:space="preserve"> Versterking van de rol van vrouwen in conflictpreventie en vredesprocessen, en bescherming in conflictsituaties</w:t>
      </w:r>
    </w:p>
    <w:p w14:paraId="38DC69E7" w14:textId="77777777" w:rsidR="00814FC9" w:rsidRDefault="00814FC9" w:rsidP="00563CF3">
      <w:pPr>
        <w:pStyle w:val="ListParagraph"/>
        <w:ind w:left="0"/>
        <w:rPr>
          <w:lang w:val="nl-NL"/>
        </w:rPr>
      </w:pPr>
    </w:p>
    <w:p w14:paraId="7AD79AA8" w14:textId="77777777" w:rsidR="00814FC9" w:rsidRDefault="00814FC9" w:rsidP="00563CF3">
      <w:pPr>
        <w:pStyle w:val="BodyText"/>
        <w:numPr>
          <w:ilvl w:val="0"/>
          <w:numId w:val="6"/>
        </w:numPr>
        <w:spacing w:before="21" w:line="264" w:lineRule="auto"/>
        <w:ind w:left="479" w:right="2598"/>
        <w:jc w:val="both"/>
        <w:rPr>
          <w:lang w:val="nl-NL"/>
        </w:rPr>
      </w:pPr>
      <w:r>
        <w:rPr>
          <w:lang w:val="nl-NL"/>
        </w:rPr>
        <w:t>Het monitoren en analyseren van internationale (politieke) trends op het gebied van vrouwenrechten en gendergelijkheid</w:t>
      </w:r>
    </w:p>
    <w:p w14:paraId="3C5513C5" w14:textId="77777777" w:rsidR="00CF157F" w:rsidRDefault="00CF157F" w:rsidP="00563CF3">
      <w:pPr>
        <w:pStyle w:val="ListParagraph"/>
        <w:ind w:left="0"/>
        <w:rPr>
          <w:lang w:val="nl-NL"/>
        </w:rPr>
      </w:pPr>
    </w:p>
    <w:p w14:paraId="26E44668" w14:textId="77777777" w:rsidR="00CF157F" w:rsidRDefault="00CF157F" w:rsidP="00563CF3">
      <w:pPr>
        <w:pStyle w:val="BodyText"/>
        <w:numPr>
          <w:ilvl w:val="0"/>
          <w:numId w:val="6"/>
        </w:numPr>
        <w:spacing w:before="21" w:line="264" w:lineRule="auto"/>
        <w:ind w:left="479" w:right="2598"/>
        <w:jc w:val="both"/>
        <w:rPr>
          <w:lang w:val="nl-NL"/>
        </w:rPr>
      </w:pPr>
      <w:r>
        <w:rPr>
          <w:lang w:val="nl-NL"/>
        </w:rPr>
        <w:t xml:space="preserve">Capaciteitsversterking </w:t>
      </w:r>
      <w:r w:rsidR="00814FC9">
        <w:rPr>
          <w:lang w:val="nl-NL"/>
        </w:rPr>
        <w:t xml:space="preserve">(zoals hierboven beschreven), specifiek </w:t>
      </w:r>
      <w:r>
        <w:rPr>
          <w:lang w:val="nl-NL"/>
        </w:rPr>
        <w:t>van vrouwenrechtenorganisaties</w:t>
      </w:r>
      <w:r w:rsidR="00EC51B9">
        <w:rPr>
          <w:lang w:val="nl-NL"/>
        </w:rPr>
        <w:t xml:space="preserve"> en organisaties actief in conflict- en postconflict</w:t>
      </w:r>
      <w:r w:rsidR="00D63222">
        <w:rPr>
          <w:lang w:val="nl-NL"/>
        </w:rPr>
        <w:t xml:space="preserve">landen die met (lokale) vrouwenorganisaties </w:t>
      </w:r>
      <w:r w:rsidR="00792F4F">
        <w:rPr>
          <w:lang w:val="nl-NL"/>
        </w:rPr>
        <w:t>of</w:t>
      </w:r>
      <w:r w:rsidR="00C036D8">
        <w:rPr>
          <w:lang w:val="nl-NL"/>
        </w:rPr>
        <w:t xml:space="preserve"> CBOs</w:t>
      </w:r>
      <w:r w:rsidR="00D63222">
        <w:rPr>
          <w:lang w:val="nl-NL"/>
        </w:rPr>
        <w:t xml:space="preserve"> samenwerken</w:t>
      </w:r>
    </w:p>
    <w:p w14:paraId="1E6DD575" w14:textId="77777777" w:rsidR="00814FC9" w:rsidRDefault="00814FC9" w:rsidP="00563CF3">
      <w:pPr>
        <w:pStyle w:val="ListParagraph"/>
        <w:ind w:left="0"/>
        <w:rPr>
          <w:lang w:val="nl-NL"/>
        </w:rPr>
      </w:pPr>
    </w:p>
    <w:p w14:paraId="76A29C87" w14:textId="77777777" w:rsidR="00814FC9" w:rsidRDefault="00E53B2E" w:rsidP="00563CF3">
      <w:pPr>
        <w:pStyle w:val="BodyText"/>
        <w:numPr>
          <w:ilvl w:val="0"/>
          <w:numId w:val="6"/>
        </w:numPr>
        <w:spacing w:before="21" w:line="264" w:lineRule="auto"/>
        <w:ind w:left="479" w:right="2598"/>
        <w:jc w:val="both"/>
        <w:rPr>
          <w:lang w:val="nl-NL"/>
        </w:rPr>
      </w:pPr>
      <w:r>
        <w:rPr>
          <w:lang w:val="nl-NL"/>
        </w:rPr>
        <w:t>Benaderen van i</w:t>
      </w:r>
      <w:r w:rsidR="00814FC9">
        <w:rPr>
          <w:lang w:val="nl-NL"/>
        </w:rPr>
        <w:t>nternationale donoren op het thema vrouwenrechten en gendergelijkheid</w:t>
      </w:r>
      <w:r>
        <w:rPr>
          <w:lang w:val="nl-NL"/>
        </w:rPr>
        <w:t>, met het oog op fondsenwerving</w:t>
      </w:r>
    </w:p>
    <w:p w14:paraId="575BDBA1" w14:textId="77777777" w:rsidR="00814FC9" w:rsidRDefault="00814FC9" w:rsidP="00814FC9">
      <w:pPr>
        <w:pStyle w:val="BodyText"/>
        <w:spacing w:before="21" w:line="264" w:lineRule="auto"/>
        <w:ind w:left="1080" w:right="2598"/>
        <w:jc w:val="both"/>
        <w:rPr>
          <w:lang w:val="nl-NL"/>
        </w:rPr>
      </w:pPr>
    </w:p>
    <w:p w14:paraId="7A05A19A" w14:textId="77777777" w:rsidR="00814FC9" w:rsidRDefault="00814FC9" w:rsidP="00814FC9">
      <w:pPr>
        <w:pStyle w:val="BodyText"/>
        <w:spacing w:before="21" w:line="264" w:lineRule="auto"/>
        <w:ind w:left="118" w:right="2527"/>
        <w:jc w:val="both"/>
        <w:rPr>
          <w:lang w:val="nl-NL"/>
        </w:rPr>
      </w:pPr>
      <w:r w:rsidRPr="00814FC9">
        <w:rPr>
          <w:lang w:val="nl-NL"/>
        </w:rPr>
        <w:t>Voorts moet de opdrachtnemer:</w:t>
      </w:r>
    </w:p>
    <w:p w14:paraId="45158349" w14:textId="77777777" w:rsidR="00814FC9" w:rsidRDefault="00814FC9" w:rsidP="00814FC9">
      <w:pPr>
        <w:pStyle w:val="BodyText"/>
        <w:spacing w:before="21" w:line="264" w:lineRule="auto"/>
        <w:ind w:left="118" w:right="2527"/>
        <w:jc w:val="both"/>
        <w:rPr>
          <w:lang w:val="nl-NL"/>
        </w:rPr>
      </w:pPr>
    </w:p>
    <w:p w14:paraId="655A688D" w14:textId="77777777" w:rsidR="00770B68" w:rsidRPr="00C621F3" w:rsidRDefault="00770B68" w:rsidP="00814FC9">
      <w:pPr>
        <w:pStyle w:val="BodyText"/>
        <w:numPr>
          <w:ilvl w:val="0"/>
          <w:numId w:val="6"/>
        </w:numPr>
        <w:spacing w:before="21" w:line="264" w:lineRule="auto"/>
        <w:ind w:right="2527"/>
        <w:jc w:val="both"/>
        <w:rPr>
          <w:lang w:val="nl-NL"/>
        </w:rPr>
      </w:pPr>
      <w:r w:rsidRPr="00C621F3">
        <w:rPr>
          <w:lang w:val="nl-NL"/>
        </w:rPr>
        <w:t xml:space="preserve">Een </w:t>
      </w:r>
      <w:r w:rsidR="003766A4">
        <w:rPr>
          <w:lang w:val="nl-NL"/>
        </w:rPr>
        <w:t xml:space="preserve">organisatie </w:t>
      </w:r>
      <w:r w:rsidRPr="00C621F3">
        <w:rPr>
          <w:lang w:val="nl-NL"/>
        </w:rPr>
        <w:t>zijn</w:t>
      </w:r>
      <w:r w:rsidR="008C3D6F">
        <w:rPr>
          <w:lang w:val="nl-NL"/>
        </w:rPr>
        <w:t xml:space="preserve"> waarvan bevordering van vrouwenrechten en gendergelijkheid centraal staat in het missie statement</w:t>
      </w:r>
      <w:r w:rsidR="00C036D8">
        <w:rPr>
          <w:lang w:val="nl-NL"/>
        </w:rPr>
        <w:t xml:space="preserve"> </w:t>
      </w:r>
    </w:p>
    <w:p w14:paraId="5869CBAD" w14:textId="15947F18" w:rsidR="00814FC9" w:rsidRDefault="00814FC9" w:rsidP="00814FC9">
      <w:pPr>
        <w:pStyle w:val="BodyText"/>
        <w:numPr>
          <w:ilvl w:val="0"/>
          <w:numId w:val="6"/>
        </w:numPr>
        <w:spacing w:before="21" w:line="264" w:lineRule="auto"/>
        <w:ind w:right="2527"/>
        <w:jc w:val="both"/>
        <w:rPr>
          <w:lang w:val="nl-NL"/>
        </w:rPr>
      </w:pPr>
      <w:r>
        <w:rPr>
          <w:lang w:val="nl-NL"/>
        </w:rPr>
        <w:t xml:space="preserve">Deel uitmaken van relevante internationale </w:t>
      </w:r>
      <w:r w:rsidR="008C3D6F">
        <w:rPr>
          <w:lang w:val="nl-NL"/>
        </w:rPr>
        <w:t>(lobby)</w:t>
      </w:r>
      <w:r>
        <w:rPr>
          <w:lang w:val="nl-NL"/>
        </w:rPr>
        <w:t>netwerken op het gebied van vrouwenrechten en gendergelijkheid</w:t>
      </w:r>
      <w:r w:rsidR="00E53B2E">
        <w:rPr>
          <w:lang w:val="nl-NL"/>
        </w:rPr>
        <w:t xml:space="preserve">, waaronder internationale netwerken rondom de </w:t>
      </w:r>
      <w:r w:rsidR="00E53B2E" w:rsidRPr="00C2618F">
        <w:rPr>
          <w:i/>
          <w:lang w:val="nl-NL"/>
        </w:rPr>
        <w:t>Commission on the Status of Women</w:t>
      </w:r>
      <w:r w:rsidR="00E53B2E">
        <w:rPr>
          <w:lang w:val="nl-NL"/>
        </w:rPr>
        <w:t>, de Women Deliver conferentie, en/of vergelijkbaar</w:t>
      </w:r>
    </w:p>
    <w:p w14:paraId="6DB79F9C" w14:textId="77777777" w:rsidR="00814FC9" w:rsidRDefault="00267DDE" w:rsidP="00814FC9">
      <w:pPr>
        <w:pStyle w:val="BodyText"/>
        <w:numPr>
          <w:ilvl w:val="0"/>
          <w:numId w:val="6"/>
        </w:numPr>
        <w:spacing w:before="21" w:line="264" w:lineRule="auto"/>
        <w:ind w:right="2527"/>
        <w:jc w:val="both"/>
        <w:rPr>
          <w:lang w:val="nl-NL"/>
        </w:rPr>
      </w:pPr>
      <w:r>
        <w:rPr>
          <w:lang w:val="nl-NL"/>
        </w:rPr>
        <w:t>Minimaal drie personen</w:t>
      </w:r>
      <w:r w:rsidR="003766A4">
        <w:rPr>
          <w:lang w:val="nl-NL"/>
        </w:rPr>
        <w:t xml:space="preserve"> kunnen inzetten voor </w:t>
      </w:r>
      <w:r w:rsidR="00293696">
        <w:rPr>
          <w:lang w:val="nl-NL"/>
        </w:rPr>
        <w:t>deze opdracht</w:t>
      </w:r>
      <w:r>
        <w:rPr>
          <w:lang w:val="nl-NL"/>
        </w:rPr>
        <w:t xml:space="preserve"> die z</w:t>
      </w:r>
      <w:r w:rsidR="00814FC9">
        <w:rPr>
          <w:lang w:val="nl-NL"/>
        </w:rPr>
        <w:t>owel de Nederlandse als Engelse taal mondeling en schriftelijk, uitstekend beheersen</w:t>
      </w:r>
      <w:r>
        <w:rPr>
          <w:lang w:val="nl-NL"/>
        </w:rPr>
        <w:t xml:space="preserve"> </w:t>
      </w:r>
    </w:p>
    <w:p w14:paraId="387315DD" w14:textId="77777777" w:rsidR="00814FC9" w:rsidRPr="00814FC9" w:rsidRDefault="00814FC9" w:rsidP="00814FC9">
      <w:pPr>
        <w:pStyle w:val="BodyText"/>
        <w:numPr>
          <w:ilvl w:val="0"/>
          <w:numId w:val="6"/>
        </w:numPr>
        <w:spacing w:before="21" w:line="264" w:lineRule="auto"/>
        <w:ind w:right="2527"/>
        <w:jc w:val="both"/>
        <w:rPr>
          <w:lang w:val="nl-NL"/>
        </w:rPr>
      </w:pPr>
      <w:r>
        <w:rPr>
          <w:lang w:val="nl-NL"/>
        </w:rPr>
        <w:t>Een rechtspersoon zijn</w:t>
      </w:r>
    </w:p>
    <w:p w14:paraId="321A923B" w14:textId="7E8AEA0B" w:rsidR="00D63222" w:rsidRPr="00814FC9" w:rsidRDefault="00D63222" w:rsidP="003647DB">
      <w:pPr>
        <w:pStyle w:val="BodyText"/>
        <w:numPr>
          <w:ilvl w:val="0"/>
          <w:numId w:val="6"/>
        </w:numPr>
        <w:shd w:val="clear" w:color="auto" w:fill="FFFFFF" w:themeFill="background1"/>
        <w:spacing w:before="21" w:line="264" w:lineRule="auto"/>
        <w:ind w:right="2527"/>
        <w:jc w:val="both"/>
        <w:rPr>
          <w:lang w:val="nl-NL"/>
        </w:rPr>
      </w:pPr>
      <w:r>
        <w:rPr>
          <w:lang w:val="nl-NL"/>
        </w:rPr>
        <w:t xml:space="preserve">Jaarlijks minimaal een programmabudget beheren van </w:t>
      </w:r>
      <w:r w:rsidRPr="00DD7C04">
        <w:rPr>
          <w:lang w:val="nl-NL"/>
        </w:rPr>
        <w:t xml:space="preserve">EUR </w:t>
      </w:r>
      <w:r w:rsidR="00F105EF" w:rsidRPr="00DD7C04">
        <w:rPr>
          <w:lang w:val="nl-NL"/>
        </w:rPr>
        <w:t xml:space="preserve"> 4,2</w:t>
      </w:r>
      <w:r w:rsidR="00C0170D" w:rsidRPr="00DD7C04">
        <w:rPr>
          <w:lang w:val="nl-NL"/>
        </w:rPr>
        <w:t xml:space="preserve"> </w:t>
      </w:r>
      <w:r w:rsidRPr="00DD7C04">
        <w:rPr>
          <w:lang w:val="nl-NL"/>
        </w:rPr>
        <w:t>mln.</w:t>
      </w:r>
    </w:p>
    <w:p w14:paraId="4068BE32" w14:textId="77777777" w:rsidR="00814FC9" w:rsidRDefault="00814FC9" w:rsidP="003647DB">
      <w:pPr>
        <w:pStyle w:val="BodyText"/>
        <w:shd w:val="clear" w:color="auto" w:fill="FFFFFF" w:themeFill="background1"/>
        <w:jc w:val="both"/>
        <w:rPr>
          <w:sz w:val="20"/>
          <w:lang w:val="nl-NL"/>
        </w:rPr>
      </w:pPr>
    </w:p>
    <w:p w14:paraId="0D555910" w14:textId="77777777" w:rsidR="00926896" w:rsidRPr="00CD7EAE" w:rsidRDefault="00926896" w:rsidP="003647DB">
      <w:pPr>
        <w:shd w:val="clear" w:color="auto" w:fill="FFFFFF" w:themeFill="background1"/>
        <w:jc w:val="both"/>
        <w:rPr>
          <w:sz w:val="25"/>
          <w:lang w:val="nl-NL"/>
        </w:rPr>
        <w:sectPr w:rsidR="00926896" w:rsidRPr="00CD7EAE">
          <w:footerReference w:type="default" r:id="rId15"/>
          <w:pgSz w:w="11910" w:h="16840"/>
          <w:pgMar w:top="1600" w:right="300" w:bottom="800" w:left="1440" w:header="0" w:footer="614" w:gutter="0"/>
          <w:cols w:space="708"/>
        </w:sectPr>
      </w:pPr>
    </w:p>
    <w:p w14:paraId="1E466693" w14:textId="5C5CFBB0" w:rsidR="00926896" w:rsidRPr="00A31386" w:rsidRDefault="00001571" w:rsidP="003647DB">
      <w:pPr>
        <w:pStyle w:val="BodyText"/>
        <w:shd w:val="clear" w:color="auto" w:fill="FFFFFF" w:themeFill="background1"/>
        <w:spacing w:line="264" w:lineRule="auto"/>
        <w:ind w:left="118" w:right="39"/>
        <w:jc w:val="both"/>
        <w:rPr>
          <w:lang w:val="nl-NL"/>
        </w:rPr>
      </w:pPr>
      <w:r w:rsidRPr="00A31386">
        <w:rPr>
          <w:lang w:val="nl-NL"/>
        </w:rPr>
        <w:t>Gezien</w:t>
      </w:r>
      <w:r w:rsidRPr="00A31386">
        <w:rPr>
          <w:spacing w:val="-13"/>
          <w:lang w:val="nl-NL"/>
        </w:rPr>
        <w:t xml:space="preserve"> </w:t>
      </w:r>
      <w:r w:rsidRPr="00A31386">
        <w:rPr>
          <w:lang w:val="nl-NL"/>
        </w:rPr>
        <w:t>het</w:t>
      </w:r>
      <w:r w:rsidRPr="00A31386">
        <w:rPr>
          <w:spacing w:val="-13"/>
          <w:lang w:val="nl-NL"/>
        </w:rPr>
        <w:t xml:space="preserve"> </w:t>
      </w:r>
      <w:r w:rsidRPr="00A31386">
        <w:rPr>
          <w:lang w:val="nl-NL"/>
        </w:rPr>
        <w:t>specifieke</w:t>
      </w:r>
      <w:r w:rsidRPr="00A31386">
        <w:rPr>
          <w:spacing w:val="-14"/>
          <w:lang w:val="nl-NL"/>
        </w:rPr>
        <w:t xml:space="preserve"> </w:t>
      </w:r>
      <w:r w:rsidRPr="00A31386">
        <w:rPr>
          <w:lang w:val="nl-NL"/>
        </w:rPr>
        <w:t>en</w:t>
      </w:r>
      <w:r w:rsidRPr="00A31386">
        <w:rPr>
          <w:spacing w:val="-14"/>
          <w:lang w:val="nl-NL"/>
        </w:rPr>
        <w:t xml:space="preserve"> </w:t>
      </w:r>
      <w:r w:rsidR="00814FC9" w:rsidRPr="00A31386">
        <w:rPr>
          <w:spacing w:val="-14"/>
          <w:lang w:val="nl-NL"/>
        </w:rPr>
        <w:t>themat</w:t>
      </w:r>
      <w:r w:rsidR="00320F2E" w:rsidRPr="00A31386">
        <w:rPr>
          <w:spacing w:val="-14"/>
          <w:lang w:val="nl-NL"/>
        </w:rPr>
        <w:t xml:space="preserve">ische karakter van </w:t>
      </w:r>
      <w:r w:rsidR="007624B1" w:rsidRPr="00A31386">
        <w:rPr>
          <w:spacing w:val="-14"/>
          <w:lang w:val="nl-NL"/>
        </w:rPr>
        <w:t>drie instrumenten</w:t>
      </w:r>
      <w:r w:rsidR="00320F2E" w:rsidRPr="00A31386">
        <w:rPr>
          <w:spacing w:val="-14"/>
          <w:lang w:val="nl-NL"/>
        </w:rPr>
        <w:t xml:space="preserve"> </w:t>
      </w:r>
      <w:r w:rsidRPr="00A31386">
        <w:rPr>
          <w:lang w:val="nl-NL"/>
        </w:rPr>
        <w:t>en</w:t>
      </w:r>
      <w:r w:rsidRPr="00A31386">
        <w:rPr>
          <w:spacing w:val="-13"/>
          <w:lang w:val="nl-NL"/>
        </w:rPr>
        <w:t xml:space="preserve"> </w:t>
      </w:r>
      <w:r w:rsidRPr="00A31386">
        <w:rPr>
          <w:lang w:val="nl-NL"/>
        </w:rPr>
        <w:t>de</w:t>
      </w:r>
      <w:r w:rsidRPr="00A31386">
        <w:rPr>
          <w:spacing w:val="-14"/>
          <w:lang w:val="nl-NL"/>
        </w:rPr>
        <w:t xml:space="preserve"> </w:t>
      </w:r>
      <w:r w:rsidRPr="00A31386">
        <w:rPr>
          <w:lang w:val="nl-NL"/>
        </w:rPr>
        <w:t xml:space="preserve">door </w:t>
      </w:r>
      <w:r w:rsidR="00E86536" w:rsidRPr="00A31386">
        <w:rPr>
          <w:lang w:val="nl-NL"/>
        </w:rPr>
        <w:t>BZ</w:t>
      </w:r>
      <w:r w:rsidRPr="00A31386">
        <w:rPr>
          <w:lang w:val="nl-NL"/>
        </w:rPr>
        <w:t xml:space="preserve"> vereiste </w:t>
      </w:r>
      <w:r w:rsidR="008C3D6F" w:rsidRPr="00A31386">
        <w:rPr>
          <w:lang w:val="nl-NL"/>
        </w:rPr>
        <w:t>genderspecifieke</w:t>
      </w:r>
      <w:r w:rsidRPr="00A31386">
        <w:rPr>
          <w:lang w:val="nl-NL"/>
        </w:rPr>
        <w:t xml:space="preserve"> kennis en ervaring </w:t>
      </w:r>
      <w:r w:rsidR="00317E83" w:rsidRPr="00A31386">
        <w:rPr>
          <w:lang w:val="nl-NL"/>
        </w:rPr>
        <w:t>is onze inschatting</w:t>
      </w:r>
      <w:r w:rsidRPr="00A31386">
        <w:rPr>
          <w:lang w:val="nl-NL"/>
        </w:rPr>
        <w:t xml:space="preserve"> dat er slechts een zeer beperkt aantal marktpartijen geschikt is om deze opdracht uit te</w:t>
      </w:r>
      <w:r w:rsidRPr="00A31386">
        <w:rPr>
          <w:spacing w:val="-9"/>
          <w:lang w:val="nl-NL"/>
        </w:rPr>
        <w:t xml:space="preserve"> </w:t>
      </w:r>
      <w:r w:rsidRPr="00A31386">
        <w:rPr>
          <w:lang w:val="nl-NL"/>
        </w:rPr>
        <w:t>voeren.</w:t>
      </w:r>
    </w:p>
    <w:p w14:paraId="0DD9CBE1" w14:textId="77777777" w:rsidR="00926896" w:rsidRPr="00CD7EAE" w:rsidRDefault="00926896" w:rsidP="00814FC9">
      <w:pPr>
        <w:pStyle w:val="BodyText"/>
        <w:spacing w:before="7"/>
        <w:jc w:val="both"/>
        <w:rPr>
          <w:sz w:val="19"/>
          <w:lang w:val="nl-NL"/>
        </w:rPr>
      </w:pPr>
    </w:p>
    <w:p w14:paraId="2A146048" w14:textId="72B2B663" w:rsidR="00A31386" w:rsidRDefault="00001571" w:rsidP="00814FC9">
      <w:pPr>
        <w:pStyle w:val="BodyText"/>
        <w:spacing w:line="264" w:lineRule="auto"/>
        <w:ind w:left="118" w:right="38"/>
        <w:jc w:val="both"/>
        <w:rPr>
          <w:lang w:val="nl-NL"/>
        </w:rPr>
      </w:pPr>
      <w:r w:rsidRPr="00CD7EAE">
        <w:rPr>
          <w:lang w:val="nl-NL"/>
        </w:rPr>
        <w:t>Graag vernemen wij van u of u beschikt over de vereiste kennis en ervaring, en</w:t>
      </w:r>
      <w:r w:rsidRPr="00CD7EAE">
        <w:rPr>
          <w:spacing w:val="-29"/>
          <w:lang w:val="nl-NL"/>
        </w:rPr>
        <w:t xml:space="preserve"> </w:t>
      </w:r>
      <w:r w:rsidRPr="00CD7EAE">
        <w:rPr>
          <w:lang w:val="nl-NL"/>
        </w:rPr>
        <w:t xml:space="preserve">zo ja, of u interesse hebt om deel te nemen aan een eventuele aanbestedingsprocedure. </w:t>
      </w:r>
      <w:r w:rsidR="00A31386">
        <w:rPr>
          <w:lang w:val="nl-NL"/>
        </w:rPr>
        <w:t xml:space="preserve">Om te kunnen vaststellen of u over de gevraagde kennis en ervaring beschikt, dient u voor elk van de elementen waarop ervaring wordt gevraagd aan te geven bij welke opdracht u deze ervaring heeft opgedaan. U dient hiervoor </w:t>
      </w:r>
      <w:r w:rsidR="00187B8E">
        <w:rPr>
          <w:lang w:val="nl-NL"/>
        </w:rPr>
        <w:t xml:space="preserve">per opdracht </w:t>
      </w:r>
      <w:r w:rsidR="00A31386">
        <w:rPr>
          <w:lang w:val="nl-NL"/>
        </w:rPr>
        <w:t xml:space="preserve">het format (zie Bijlage 1: Referentieformulier) </w:t>
      </w:r>
      <w:r w:rsidR="00187B8E">
        <w:rPr>
          <w:lang w:val="nl-NL"/>
        </w:rPr>
        <w:t>in te vullen en in te leveren</w:t>
      </w:r>
      <w:r w:rsidR="00921A1E">
        <w:rPr>
          <w:lang w:val="nl-NL"/>
        </w:rPr>
        <w:t xml:space="preserve">. </w:t>
      </w:r>
      <w:r w:rsidR="00187B8E" w:rsidRPr="00187B8E">
        <w:rPr>
          <w:lang w:val="nl-NL"/>
        </w:rPr>
        <w:t xml:space="preserve">U kunt hiervoor meerdere referentieformulieren </w:t>
      </w:r>
      <w:r w:rsidR="00187B8E" w:rsidRPr="00187B8E">
        <w:rPr>
          <w:lang w:val="nl-NL"/>
        </w:rPr>
        <w:t>gebruiken.</w:t>
      </w:r>
      <w:r w:rsidR="00187B8E" w:rsidRPr="00187B8E">
        <w:rPr>
          <w:color w:val="1F497D"/>
          <w:lang w:val="nl-NL"/>
        </w:rPr>
        <w:t xml:space="preserve"> </w:t>
      </w:r>
      <w:r w:rsidR="00C42BE2">
        <w:rPr>
          <w:lang w:val="nl-NL"/>
        </w:rPr>
        <w:t xml:space="preserve">BZ kan zonder u van te voren te informeren navraag doen bij de door u opgegeven referenten om de juistheid van de gegevens te controleren. </w:t>
      </w:r>
      <w:r w:rsidR="00921A1E">
        <w:rPr>
          <w:lang w:val="nl-NL"/>
        </w:rPr>
        <w:t>Verder vragen wij u om middels een Eigen Verklaring aan te geven of u beschikt over de vereiste elementen genoemd in de laatste opsomming hierboven. U dient hiervoor het format (zie Bijlage 2: Eigen Verklaring) te gebruiken.</w:t>
      </w:r>
      <w:bookmarkStart w:id="0" w:name="_GoBack"/>
      <w:bookmarkEnd w:id="0"/>
    </w:p>
    <w:p w14:paraId="09EE5EAD" w14:textId="77777777" w:rsidR="00A31386" w:rsidRDefault="00A31386" w:rsidP="00814FC9">
      <w:pPr>
        <w:pStyle w:val="BodyText"/>
        <w:spacing w:line="264" w:lineRule="auto"/>
        <w:ind w:left="118" w:right="38"/>
        <w:jc w:val="both"/>
        <w:rPr>
          <w:lang w:val="nl-NL"/>
        </w:rPr>
      </w:pPr>
    </w:p>
    <w:p w14:paraId="776F2C3C" w14:textId="485BEF0B" w:rsidR="00926896" w:rsidRPr="00CD7EAE" w:rsidRDefault="00001571" w:rsidP="00814FC9">
      <w:pPr>
        <w:pStyle w:val="BodyText"/>
        <w:spacing w:line="264" w:lineRule="auto"/>
        <w:ind w:left="118" w:right="38"/>
        <w:jc w:val="both"/>
        <w:rPr>
          <w:lang w:val="nl-NL"/>
        </w:rPr>
      </w:pPr>
      <w:r w:rsidRPr="00CD7EAE">
        <w:rPr>
          <w:lang w:val="nl-NL"/>
        </w:rPr>
        <w:t>Indien u op voorhand niet beschikt over de capaciteit en/of</w:t>
      </w:r>
      <w:r w:rsidRPr="00CD7EAE">
        <w:rPr>
          <w:spacing w:val="-10"/>
          <w:lang w:val="nl-NL"/>
        </w:rPr>
        <w:t xml:space="preserve"> </w:t>
      </w:r>
      <w:r w:rsidRPr="00CD7EAE">
        <w:rPr>
          <w:lang w:val="nl-NL"/>
        </w:rPr>
        <w:t>de</w:t>
      </w:r>
      <w:r w:rsidRPr="00CD7EAE">
        <w:rPr>
          <w:spacing w:val="-10"/>
          <w:lang w:val="nl-NL"/>
        </w:rPr>
        <w:t xml:space="preserve"> </w:t>
      </w:r>
      <w:r w:rsidRPr="00CD7EAE">
        <w:rPr>
          <w:lang w:val="nl-NL"/>
        </w:rPr>
        <w:t>vereiste</w:t>
      </w:r>
      <w:r w:rsidRPr="00CD7EAE">
        <w:rPr>
          <w:spacing w:val="-10"/>
          <w:lang w:val="nl-NL"/>
        </w:rPr>
        <w:t xml:space="preserve"> </w:t>
      </w:r>
      <w:r w:rsidRPr="00CD7EAE">
        <w:rPr>
          <w:lang w:val="nl-NL"/>
        </w:rPr>
        <w:t>kennis</w:t>
      </w:r>
      <w:r w:rsidRPr="00CD7EAE">
        <w:rPr>
          <w:spacing w:val="-10"/>
          <w:lang w:val="nl-NL"/>
        </w:rPr>
        <w:t xml:space="preserve"> </w:t>
      </w:r>
      <w:r w:rsidRPr="00CD7EAE">
        <w:rPr>
          <w:lang w:val="nl-NL"/>
        </w:rPr>
        <w:t>en</w:t>
      </w:r>
      <w:r w:rsidRPr="00CD7EAE">
        <w:rPr>
          <w:spacing w:val="-10"/>
          <w:lang w:val="nl-NL"/>
        </w:rPr>
        <w:t xml:space="preserve"> </w:t>
      </w:r>
      <w:r w:rsidRPr="00CD7EAE">
        <w:rPr>
          <w:lang w:val="nl-NL"/>
        </w:rPr>
        <w:t>ervaring</w:t>
      </w:r>
      <w:r w:rsidRPr="00CD7EAE">
        <w:rPr>
          <w:spacing w:val="-10"/>
          <w:lang w:val="nl-NL"/>
        </w:rPr>
        <w:t xml:space="preserve"> </w:t>
      </w:r>
      <w:r w:rsidRPr="00CD7EAE">
        <w:rPr>
          <w:lang w:val="nl-NL"/>
        </w:rPr>
        <w:t>voor</w:t>
      </w:r>
      <w:r w:rsidRPr="00CD7EAE">
        <w:rPr>
          <w:spacing w:val="-10"/>
          <w:lang w:val="nl-NL"/>
        </w:rPr>
        <w:t xml:space="preserve"> </w:t>
      </w:r>
      <w:r w:rsidRPr="00CD7EAE">
        <w:rPr>
          <w:lang w:val="nl-NL"/>
        </w:rPr>
        <w:t>deze</w:t>
      </w:r>
      <w:r w:rsidRPr="00CD7EAE">
        <w:rPr>
          <w:spacing w:val="-10"/>
          <w:lang w:val="nl-NL"/>
        </w:rPr>
        <w:t xml:space="preserve"> </w:t>
      </w:r>
      <w:r w:rsidRPr="00CD7EAE">
        <w:rPr>
          <w:lang w:val="nl-NL"/>
        </w:rPr>
        <w:t>opdracht</w:t>
      </w:r>
      <w:r w:rsidRPr="00CD7EAE">
        <w:rPr>
          <w:spacing w:val="-10"/>
          <w:lang w:val="nl-NL"/>
        </w:rPr>
        <w:t xml:space="preserve"> </w:t>
      </w:r>
      <w:r w:rsidRPr="00CD7EAE">
        <w:rPr>
          <w:lang w:val="nl-NL"/>
        </w:rPr>
        <w:t>dan</w:t>
      </w:r>
      <w:r w:rsidRPr="00CD7EAE">
        <w:rPr>
          <w:spacing w:val="-10"/>
          <w:lang w:val="nl-NL"/>
        </w:rPr>
        <w:t xml:space="preserve"> </w:t>
      </w:r>
      <w:r w:rsidRPr="00CD7EAE">
        <w:rPr>
          <w:lang w:val="nl-NL"/>
        </w:rPr>
        <w:t>kunt</w:t>
      </w:r>
      <w:r w:rsidRPr="00CD7EAE">
        <w:rPr>
          <w:spacing w:val="-10"/>
          <w:lang w:val="nl-NL"/>
        </w:rPr>
        <w:t xml:space="preserve"> </w:t>
      </w:r>
      <w:r w:rsidRPr="00CD7EAE">
        <w:rPr>
          <w:lang w:val="nl-NL"/>
        </w:rPr>
        <w:t>u</w:t>
      </w:r>
      <w:r w:rsidRPr="00CD7EAE">
        <w:rPr>
          <w:spacing w:val="-10"/>
          <w:lang w:val="nl-NL"/>
        </w:rPr>
        <w:t xml:space="preserve"> </w:t>
      </w:r>
      <w:r w:rsidRPr="00CD7EAE">
        <w:rPr>
          <w:lang w:val="nl-NL"/>
        </w:rPr>
        <w:t>niet</w:t>
      </w:r>
      <w:r w:rsidRPr="00CD7EAE">
        <w:rPr>
          <w:spacing w:val="-10"/>
          <w:lang w:val="nl-NL"/>
        </w:rPr>
        <w:t xml:space="preserve"> </w:t>
      </w:r>
      <w:r w:rsidRPr="00CD7EAE">
        <w:rPr>
          <w:lang w:val="nl-NL"/>
        </w:rPr>
        <w:t>deelnemen aan een eventuele</w:t>
      </w:r>
      <w:r w:rsidRPr="00CD7EAE">
        <w:rPr>
          <w:spacing w:val="-2"/>
          <w:lang w:val="nl-NL"/>
        </w:rPr>
        <w:t xml:space="preserve"> </w:t>
      </w:r>
      <w:r w:rsidRPr="00CD7EAE">
        <w:rPr>
          <w:lang w:val="nl-NL"/>
        </w:rPr>
        <w:t>aanbestedingsprocedure.</w:t>
      </w:r>
    </w:p>
    <w:p w14:paraId="7F00EE28" w14:textId="77777777" w:rsidR="00926896" w:rsidRPr="00CD7EAE" w:rsidRDefault="00926896" w:rsidP="00814FC9">
      <w:pPr>
        <w:pStyle w:val="BodyText"/>
        <w:spacing w:before="6"/>
        <w:jc w:val="both"/>
        <w:rPr>
          <w:sz w:val="19"/>
          <w:lang w:val="nl-NL"/>
        </w:rPr>
      </w:pPr>
    </w:p>
    <w:p w14:paraId="61BD782E" w14:textId="77777777" w:rsidR="00926896" w:rsidRPr="00CD7EAE" w:rsidRDefault="00001571" w:rsidP="00814FC9">
      <w:pPr>
        <w:pStyle w:val="BodyText"/>
        <w:spacing w:line="264" w:lineRule="auto"/>
        <w:ind w:left="118" w:right="43"/>
        <w:jc w:val="both"/>
        <w:rPr>
          <w:lang w:val="nl-NL"/>
        </w:rPr>
      </w:pPr>
      <w:r w:rsidRPr="00CD7EAE">
        <w:rPr>
          <w:lang w:val="nl-NL"/>
        </w:rPr>
        <w:t>Aan deze gegevens in de RFI kunnen op geen enkele wijze rechten worden ontleend.</w:t>
      </w:r>
    </w:p>
    <w:p w14:paraId="3CB85C18" w14:textId="77777777" w:rsidR="00926896" w:rsidRPr="00CD7EAE" w:rsidRDefault="00926896" w:rsidP="00814FC9">
      <w:pPr>
        <w:pStyle w:val="BodyText"/>
        <w:spacing w:before="8"/>
        <w:jc w:val="both"/>
        <w:rPr>
          <w:sz w:val="19"/>
          <w:lang w:val="nl-NL"/>
        </w:rPr>
      </w:pPr>
    </w:p>
    <w:p w14:paraId="18D3D42F" w14:textId="62E17931" w:rsidR="00FF374D" w:rsidRPr="00FE77F0" w:rsidRDefault="00FF374D" w:rsidP="00FF374D">
      <w:pPr>
        <w:pStyle w:val="BodyText"/>
        <w:spacing w:line="264" w:lineRule="auto"/>
        <w:ind w:left="118" w:right="38"/>
        <w:jc w:val="both"/>
      </w:pPr>
      <w:r>
        <w:rPr>
          <w:lang w:val="nl-NL"/>
        </w:rPr>
        <w:t>We horen graag uiterlijk</w:t>
      </w:r>
      <w:r w:rsidR="00A31386">
        <w:rPr>
          <w:lang w:val="nl-NL"/>
        </w:rPr>
        <w:t xml:space="preserve"> vrijdag</w:t>
      </w:r>
      <w:r>
        <w:rPr>
          <w:lang w:val="nl-NL"/>
        </w:rPr>
        <w:t xml:space="preserve"> </w:t>
      </w:r>
      <w:r w:rsidR="00A31386">
        <w:rPr>
          <w:lang w:val="nl-NL"/>
        </w:rPr>
        <w:t>2 augustus</w:t>
      </w:r>
      <w:r w:rsidRPr="00CD7EAE">
        <w:rPr>
          <w:lang w:val="nl-NL"/>
        </w:rPr>
        <w:t xml:space="preserve"> 2019 12:00 of u interesse heeft om aan aanbestedingsprocedure deel te nemen. </w:t>
      </w:r>
      <w:r w:rsidRPr="00FE77F0">
        <w:t xml:space="preserve">U kunt uw reactie sturen naar </w:t>
      </w:r>
      <w:r w:rsidRPr="00FE77F0">
        <w:rPr>
          <w:u w:val="single"/>
        </w:rPr>
        <w:t>FSO-</w:t>
      </w:r>
      <w:hyperlink r:id="rId16">
        <w:r w:rsidRPr="00FE77F0">
          <w:rPr>
            <w:u w:val="single"/>
          </w:rPr>
          <w:t>Tendering@minbuza.nl</w:t>
        </w:r>
      </w:hyperlink>
      <w:r w:rsidRPr="00FE77F0">
        <w:t xml:space="preserve"> onder vermelding van Request for Information 593889 </w:t>
      </w:r>
      <w:r w:rsidR="00173EB3" w:rsidRPr="007624B1">
        <w:rPr>
          <w:i/>
        </w:rPr>
        <w:t>Female Leadership Program</w:t>
      </w:r>
      <w:r w:rsidR="00173EB3">
        <w:t xml:space="preserve"> &amp;</w:t>
      </w:r>
      <w:r w:rsidR="00173EB3" w:rsidRPr="007624B1">
        <w:t xml:space="preserve"> </w:t>
      </w:r>
      <w:r w:rsidR="00173EB3" w:rsidRPr="007624B1">
        <w:rPr>
          <w:i/>
        </w:rPr>
        <w:t>Women Peace and Security</w:t>
      </w:r>
      <w:r w:rsidR="00173EB3" w:rsidRPr="007624B1">
        <w:t xml:space="preserve"> inclusief </w:t>
      </w:r>
      <w:r w:rsidR="00481F72">
        <w:t xml:space="preserve">de opvolger van </w:t>
      </w:r>
      <w:r w:rsidR="00173EB3" w:rsidRPr="007624B1">
        <w:rPr>
          <w:i/>
        </w:rPr>
        <w:t xml:space="preserve">Peace and Security for All </w:t>
      </w:r>
      <w:r w:rsidR="00173EB3" w:rsidRPr="007624B1">
        <w:t>(PS4A)</w:t>
      </w:r>
      <w:r w:rsidRPr="00FE77F0">
        <w:t>.</w:t>
      </w:r>
    </w:p>
    <w:p w14:paraId="117FC866" w14:textId="77777777" w:rsidR="00FF374D" w:rsidRPr="00FE77F0" w:rsidRDefault="00FF374D" w:rsidP="00FF374D">
      <w:pPr>
        <w:pStyle w:val="BodyText"/>
        <w:spacing w:before="6"/>
        <w:jc w:val="both"/>
        <w:rPr>
          <w:sz w:val="19"/>
        </w:rPr>
      </w:pPr>
    </w:p>
    <w:p w14:paraId="20E19398" w14:textId="77777777" w:rsidR="00C42BE2" w:rsidRPr="00187B8E" w:rsidRDefault="00C42BE2" w:rsidP="00FF374D">
      <w:pPr>
        <w:pStyle w:val="BodyText"/>
        <w:spacing w:before="1" w:line="264" w:lineRule="auto"/>
        <w:ind w:left="118" w:right="40"/>
        <w:jc w:val="both"/>
      </w:pPr>
    </w:p>
    <w:p w14:paraId="3A992E6E" w14:textId="77777777" w:rsidR="00C42BE2" w:rsidRPr="00187B8E" w:rsidRDefault="00C42BE2" w:rsidP="00FF374D">
      <w:pPr>
        <w:pStyle w:val="BodyText"/>
        <w:spacing w:before="1" w:line="264" w:lineRule="auto"/>
        <w:ind w:left="118" w:right="40"/>
        <w:jc w:val="both"/>
      </w:pPr>
    </w:p>
    <w:p w14:paraId="3AE326B0" w14:textId="77777777" w:rsidR="00C42BE2" w:rsidRPr="00187B8E" w:rsidRDefault="00C42BE2">
      <w:pPr>
        <w:rPr>
          <w:sz w:val="18"/>
          <w:szCs w:val="18"/>
        </w:rPr>
      </w:pPr>
      <w:r w:rsidRPr="00187B8E">
        <w:br w:type="page"/>
      </w:r>
    </w:p>
    <w:p w14:paraId="0C2BDC07" w14:textId="45072DF0" w:rsidR="00C42BE2" w:rsidRPr="00187B8E" w:rsidRDefault="00C42BE2" w:rsidP="00FF374D">
      <w:pPr>
        <w:pStyle w:val="BodyText"/>
        <w:spacing w:before="1" w:line="264" w:lineRule="auto"/>
        <w:ind w:left="118" w:right="40"/>
        <w:jc w:val="both"/>
      </w:pPr>
    </w:p>
    <w:p w14:paraId="3F7A3A83" w14:textId="5404E9AE" w:rsidR="00C42BE2" w:rsidRPr="00187B8E" w:rsidRDefault="00C42BE2" w:rsidP="00FF374D">
      <w:pPr>
        <w:pStyle w:val="BodyText"/>
        <w:spacing w:before="1" w:line="264" w:lineRule="auto"/>
        <w:ind w:left="118" w:right="40"/>
        <w:jc w:val="both"/>
      </w:pPr>
    </w:p>
    <w:p w14:paraId="5B85A920" w14:textId="4B8A103D" w:rsidR="00C42BE2" w:rsidRPr="00187B8E" w:rsidRDefault="00C42BE2" w:rsidP="00FF374D">
      <w:pPr>
        <w:pStyle w:val="BodyText"/>
        <w:spacing w:before="1" w:line="264" w:lineRule="auto"/>
        <w:ind w:left="118" w:right="40"/>
        <w:jc w:val="both"/>
      </w:pPr>
    </w:p>
    <w:p w14:paraId="0A9DDA24" w14:textId="249A1C3D" w:rsidR="00C42BE2" w:rsidRPr="00187B8E" w:rsidRDefault="00C42BE2" w:rsidP="00FF374D">
      <w:pPr>
        <w:pStyle w:val="BodyText"/>
        <w:spacing w:before="1" w:line="264" w:lineRule="auto"/>
        <w:ind w:left="118" w:right="40"/>
        <w:jc w:val="both"/>
      </w:pPr>
    </w:p>
    <w:p w14:paraId="473A1B17" w14:textId="17FE6AC8" w:rsidR="00C42BE2" w:rsidRPr="00187B8E" w:rsidRDefault="00C42BE2" w:rsidP="00FF374D">
      <w:pPr>
        <w:pStyle w:val="BodyText"/>
        <w:spacing w:before="1" w:line="264" w:lineRule="auto"/>
        <w:ind w:left="118" w:right="40"/>
        <w:jc w:val="both"/>
      </w:pPr>
    </w:p>
    <w:p w14:paraId="16533EB2" w14:textId="23063FAA" w:rsidR="00C42BE2" w:rsidRPr="00187B8E" w:rsidRDefault="00C42BE2" w:rsidP="00FF374D">
      <w:pPr>
        <w:pStyle w:val="BodyText"/>
        <w:spacing w:before="1" w:line="264" w:lineRule="auto"/>
        <w:ind w:left="118" w:right="40"/>
        <w:jc w:val="both"/>
      </w:pPr>
    </w:p>
    <w:p w14:paraId="41C52331" w14:textId="74110E10" w:rsidR="00C42BE2" w:rsidRPr="00187B8E" w:rsidRDefault="00C42BE2" w:rsidP="00FF374D">
      <w:pPr>
        <w:pStyle w:val="BodyText"/>
        <w:spacing w:before="1" w:line="264" w:lineRule="auto"/>
        <w:ind w:left="118" w:right="40"/>
        <w:jc w:val="both"/>
      </w:pPr>
    </w:p>
    <w:p w14:paraId="22202FE9" w14:textId="77777777" w:rsidR="00C42BE2" w:rsidRDefault="00C42BE2" w:rsidP="00C42BE2">
      <w:pPr>
        <w:pStyle w:val="BodyText"/>
        <w:spacing w:before="1" w:line="264" w:lineRule="auto"/>
        <w:ind w:left="118" w:right="40"/>
        <w:jc w:val="both"/>
        <w:rPr>
          <w:lang w:val="nl-NL"/>
        </w:rPr>
      </w:pPr>
      <w:r w:rsidRPr="00CD7EAE">
        <w:rPr>
          <w:lang w:val="nl-NL"/>
        </w:rPr>
        <w:t xml:space="preserve">Mocht u meer informatie nodig hebben of vragen hebben over deze opdracht, dan kunt u uw vragen per e-mail </w:t>
      </w:r>
      <w:r>
        <w:rPr>
          <w:lang w:val="nl-NL"/>
        </w:rPr>
        <w:t>(</w:t>
      </w:r>
      <w:r w:rsidRPr="00A31386">
        <w:rPr>
          <w:u w:val="single"/>
          <w:lang w:val="nl-NL"/>
        </w:rPr>
        <w:t>FSO-</w:t>
      </w:r>
      <w:hyperlink r:id="rId17">
        <w:r w:rsidRPr="00A31386">
          <w:rPr>
            <w:u w:val="single"/>
            <w:lang w:val="nl-NL"/>
          </w:rPr>
          <w:t>Tendering@minbuza.nl</w:t>
        </w:r>
      </w:hyperlink>
      <w:r w:rsidRPr="00A31386">
        <w:rPr>
          <w:u w:val="single"/>
          <w:lang w:val="nl-NL"/>
        </w:rPr>
        <w:t>)</w:t>
      </w:r>
      <w:r w:rsidRPr="00D64544">
        <w:rPr>
          <w:lang w:val="nl-NL"/>
        </w:rPr>
        <w:t xml:space="preserve"> </w:t>
      </w:r>
      <w:r w:rsidRPr="00CD7EAE">
        <w:rPr>
          <w:lang w:val="nl-NL"/>
        </w:rPr>
        <w:t xml:space="preserve">verzenden uiterlijk </w:t>
      </w:r>
      <w:r>
        <w:rPr>
          <w:lang w:val="nl-NL"/>
        </w:rPr>
        <w:t>woensdag 17 juli 2019 om 17:00 uur</w:t>
      </w:r>
      <w:r w:rsidRPr="00CD7EAE">
        <w:rPr>
          <w:lang w:val="nl-NL"/>
        </w:rPr>
        <w:t>. Hiervoor kunt u het eerder genoemde e-mailadres gebruiken.</w:t>
      </w:r>
      <w:r>
        <w:rPr>
          <w:lang w:val="nl-NL"/>
        </w:rPr>
        <w:t xml:space="preserve"> Tijdens mijn vakantie van 11 tot en met 28 juli 2019 wordt ik vervangen door de heer Pfaff, bereikbaar via hetzelfde e-mailadres.</w:t>
      </w:r>
    </w:p>
    <w:p w14:paraId="47DAC9B2" w14:textId="77777777" w:rsidR="00C42BE2" w:rsidRDefault="00C42BE2" w:rsidP="00C42BE2">
      <w:pPr>
        <w:pStyle w:val="BodyText"/>
        <w:spacing w:before="1" w:line="264" w:lineRule="auto"/>
        <w:ind w:left="118" w:right="40"/>
        <w:jc w:val="both"/>
        <w:rPr>
          <w:lang w:val="nl-NL"/>
        </w:rPr>
      </w:pPr>
    </w:p>
    <w:p w14:paraId="2F789984" w14:textId="77777777" w:rsidR="00C42BE2" w:rsidRDefault="00C42BE2" w:rsidP="00C42BE2">
      <w:pPr>
        <w:pStyle w:val="BodyText"/>
        <w:spacing w:before="1" w:line="264" w:lineRule="auto"/>
        <w:ind w:left="118" w:right="40"/>
        <w:jc w:val="both"/>
        <w:rPr>
          <w:lang w:val="nl-NL"/>
        </w:rPr>
      </w:pPr>
      <w:r>
        <w:rPr>
          <w:lang w:val="nl-NL"/>
        </w:rPr>
        <w:t>Met vriendelijke groet,</w:t>
      </w:r>
    </w:p>
    <w:p w14:paraId="40A62D5A" w14:textId="3F37CBC6" w:rsidR="00C42BE2" w:rsidRDefault="00C42BE2" w:rsidP="00C42BE2">
      <w:pPr>
        <w:pStyle w:val="BodyText"/>
        <w:spacing w:before="1" w:line="264" w:lineRule="auto"/>
        <w:ind w:left="118" w:right="40"/>
        <w:jc w:val="both"/>
        <w:rPr>
          <w:lang w:val="nl-NL"/>
        </w:rPr>
      </w:pPr>
    </w:p>
    <w:p w14:paraId="5A914BBC" w14:textId="4553A30D" w:rsidR="00C42BE2" w:rsidRDefault="00C42BE2" w:rsidP="00C42BE2">
      <w:pPr>
        <w:pStyle w:val="BodyText"/>
        <w:spacing w:before="1" w:line="264" w:lineRule="auto"/>
        <w:ind w:left="118" w:right="40"/>
        <w:jc w:val="both"/>
        <w:rPr>
          <w:lang w:val="nl-NL"/>
        </w:rPr>
      </w:pPr>
    </w:p>
    <w:p w14:paraId="34A2F7CD" w14:textId="77777777" w:rsidR="00C42BE2" w:rsidRDefault="00C42BE2" w:rsidP="00C42BE2">
      <w:pPr>
        <w:pStyle w:val="BodyText"/>
        <w:spacing w:before="1" w:line="264" w:lineRule="auto"/>
        <w:ind w:left="118" w:right="40"/>
        <w:jc w:val="both"/>
        <w:rPr>
          <w:lang w:val="nl-NL"/>
        </w:rPr>
      </w:pPr>
    </w:p>
    <w:p w14:paraId="4226ABB7" w14:textId="77777777" w:rsidR="00C42BE2" w:rsidRDefault="00C42BE2" w:rsidP="00C42BE2">
      <w:pPr>
        <w:pStyle w:val="BodyText"/>
        <w:spacing w:before="1" w:line="264" w:lineRule="auto"/>
        <w:ind w:left="118" w:right="40"/>
        <w:jc w:val="both"/>
        <w:rPr>
          <w:lang w:val="nl-NL"/>
        </w:rPr>
      </w:pPr>
      <w:r>
        <w:rPr>
          <w:lang w:val="nl-NL"/>
        </w:rPr>
        <w:t>Klaas Molkenboer</w:t>
      </w:r>
    </w:p>
    <w:p w14:paraId="4D558142" w14:textId="77777777" w:rsidR="00C42BE2" w:rsidRDefault="00C42BE2" w:rsidP="00FF374D">
      <w:pPr>
        <w:pStyle w:val="BodyText"/>
        <w:spacing w:before="1" w:line="264" w:lineRule="auto"/>
        <w:ind w:left="118" w:right="40"/>
        <w:jc w:val="both"/>
        <w:rPr>
          <w:lang w:val="nl-NL"/>
        </w:rPr>
      </w:pPr>
    </w:p>
    <w:p w14:paraId="550D760F" w14:textId="77777777" w:rsidR="00C42BE2" w:rsidRDefault="00C42BE2" w:rsidP="00FF374D">
      <w:pPr>
        <w:pStyle w:val="BodyText"/>
        <w:spacing w:before="1" w:line="264" w:lineRule="auto"/>
        <w:ind w:left="118" w:right="40"/>
        <w:jc w:val="both"/>
        <w:rPr>
          <w:lang w:val="nl-NL"/>
        </w:rPr>
      </w:pPr>
    </w:p>
    <w:p w14:paraId="2EEE0AD8" w14:textId="77777777" w:rsidR="00C42BE2" w:rsidRDefault="00C42BE2" w:rsidP="00FF374D">
      <w:pPr>
        <w:pStyle w:val="BodyText"/>
        <w:spacing w:before="1" w:line="264" w:lineRule="auto"/>
        <w:ind w:left="118" w:right="40"/>
        <w:jc w:val="both"/>
        <w:rPr>
          <w:lang w:val="nl-NL"/>
        </w:rPr>
      </w:pPr>
    </w:p>
    <w:p w14:paraId="22F0400C" w14:textId="77777777" w:rsidR="00C42BE2" w:rsidRDefault="00C42BE2" w:rsidP="00FF374D">
      <w:pPr>
        <w:pStyle w:val="BodyText"/>
        <w:spacing w:before="1" w:line="264" w:lineRule="auto"/>
        <w:ind w:left="118" w:right="40"/>
        <w:jc w:val="both"/>
        <w:rPr>
          <w:lang w:val="nl-NL"/>
        </w:rPr>
      </w:pPr>
    </w:p>
    <w:p w14:paraId="5E396056" w14:textId="77777777" w:rsidR="00C42BE2" w:rsidRDefault="00C42BE2" w:rsidP="00FF374D">
      <w:pPr>
        <w:pStyle w:val="BodyText"/>
        <w:spacing w:before="1" w:line="264" w:lineRule="auto"/>
        <w:ind w:left="118" w:right="40"/>
        <w:jc w:val="both"/>
        <w:rPr>
          <w:lang w:val="nl-NL"/>
        </w:rPr>
      </w:pPr>
    </w:p>
    <w:p w14:paraId="3BB28E94" w14:textId="77777777" w:rsidR="00C42BE2" w:rsidRDefault="00C42BE2" w:rsidP="00FF374D">
      <w:pPr>
        <w:pStyle w:val="BodyText"/>
        <w:spacing w:before="1" w:line="264" w:lineRule="auto"/>
        <w:ind w:left="118" w:right="40"/>
        <w:jc w:val="both"/>
        <w:rPr>
          <w:lang w:val="nl-NL"/>
        </w:rPr>
      </w:pPr>
    </w:p>
    <w:p w14:paraId="07327A04" w14:textId="0E651DBA" w:rsidR="006261D9" w:rsidRDefault="006261D9" w:rsidP="009E0A5E">
      <w:pPr>
        <w:pStyle w:val="BodyText"/>
        <w:spacing w:before="1" w:line="264" w:lineRule="auto"/>
        <w:ind w:left="118" w:right="40"/>
        <w:jc w:val="both"/>
        <w:rPr>
          <w:lang w:val="nl-NL"/>
        </w:rPr>
      </w:pPr>
    </w:p>
    <w:p w14:paraId="6548490D" w14:textId="77777777" w:rsidR="006261D9" w:rsidRDefault="006261D9" w:rsidP="00814FC9">
      <w:pPr>
        <w:pStyle w:val="BodyText"/>
        <w:ind w:left="118"/>
        <w:jc w:val="both"/>
        <w:rPr>
          <w:lang w:val="nl-NL"/>
        </w:rPr>
      </w:pPr>
    </w:p>
    <w:p w14:paraId="315DAC35" w14:textId="77777777" w:rsidR="006261D9" w:rsidRDefault="006261D9" w:rsidP="00814FC9">
      <w:pPr>
        <w:pStyle w:val="BodyText"/>
        <w:ind w:left="118"/>
        <w:jc w:val="both"/>
        <w:rPr>
          <w:lang w:val="nl-NL"/>
        </w:rPr>
      </w:pPr>
    </w:p>
    <w:p w14:paraId="715B07A6" w14:textId="77777777" w:rsidR="006261D9" w:rsidRDefault="006261D9" w:rsidP="00814FC9">
      <w:pPr>
        <w:pStyle w:val="BodyText"/>
        <w:ind w:left="118"/>
        <w:jc w:val="both"/>
        <w:rPr>
          <w:lang w:val="nl-NL"/>
        </w:rPr>
      </w:pPr>
    </w:p>
    <w:p w14:paraId="7220D7E2" w14:textId="77777777" w:rsidR="006261D9" w:rsidRDefault="006261D9" w:rsidP="00814FC9">
      <w:pPr>
        <w:pStyle w:val="BodyText"/>
        <w:ind w:left="118"/>
        <w:jc w:val="both"/>
        <w:rPr>
          <w:lang w:val="nl-NL"/>
        </w:rPr>
      </w:pPr>
    </w:p>
    <w:p w14:paraId="496AA5BB" w14:textId="77777777" w:rsidR="006261D9" w:rsidRDefault="006261D9" w:rsidP="00814FC9">
      <w:pPr>
        <w:pStyle w:val="BodyText"/>
        <w:ind w:left="118"/>
        <w:jc w:val="both"/>
        <w:rPr>
          <w:lang w:val="nl-NL"/>
        </w:rPr>
      </w:pPr>
    </w:p>
    <w:p w14:paraId="64A49504" w14:textId="77777777" w:rsidR="006261D9" w:rsidRDefault="006261D9" w:rsidP="00814FC9">
      <w:pPr>
        <w:pStyle w:val="BodyText"/>
        <w:ind w:left="118"/>
        <w:jc w:val="both"/>
        <w:rPr>
          <w:lang w:val="nl-NL"/>
        </w:rPr>
      </w:pPr>
    </w:p>
    <w:p w14:paraId="06F0BC63" w14:textId="77777777" w:rsidR="006261D9" w:rsidRDefault="006261D9" w:rsidP="00814FC9">
      <w:pPr>
        <w:pStyle w:val="BodyText"/>
        <w:ind w:left="118"/>
        <w:jc w:val="both"/>
        <w:rPr>
          <w:lang w:val="nl-NL"/>
        </w:rPr>
      </w:pPr>
    </w:p>
    <w:p w14:paraId="10A587CA" w14:textId="77777777" w:rsidR="006261D9" w:rsidRDefault="006261D9" w:rsidP="00814FC9">
      <w:pPr>
        <w:pStyle w:val="BodyText"/>
        <w:ind w:left="118"/>
        <w:jc w:val="both"/>
        <w:rPr>
          <w:lang w:val="nl-NL"/>
        </w:rPr>
      </w:pPr>
    </w:p>
    <w:p w14:paraId="6B5D5543" w14:textId="77777777" w:rsidR="006261D9" w:rsidRDefault="006261D9" w:rsidP="00814FC9">
      <w:pPr>
        <w:pStyle w:val="BodyText"/>
        <w:ind w:left="118"/>
        <w:jc w:val="both"/>
        <w:rPr>
          <w:lang w:val="nl-NL"/>
        </w:rPr>
      </w:pPr>
    </w:p>
    <w:p w14:paraId="5854D755" w14:textId="77777777" w:rsidR="006261D9" w:rsidRDefault="006261D9" w:rsidP="00814FC9">
      <w:pPr>
        <w:pStyle w:val="BodyText"/>
        <w:ind w:left="118"/>
        <w:jc w:val="both"/>
        <w:rPr>
          <w:lang w:val="nl-NL"/>
        </w:rPr>
      </w:pPr>
    </w:p>
    <w:p w14:paraId="309FF27C" w14:textId="77777777" w:rsidR="00312617" w:rsidRDefault="00312617" w:rsidP="00814FC9">
      <w:pPr>
        <w:pStyle w:val="BodyText"/>
        <w:spacing w:line="264" w:lineRule="auto"/>
        <w:ind w:left="118" w:right="5715"/>
        <w:jc w:val="both"/>
        <w:rPr>
          <w:sz w:val="16"/>
          <w:lang w:val="nl-NL"/>
        </w:rPr>
      </w:pPr>
    </w:p>
    <w:p w14:paraId="032642B6" w14:textId="77777777" w:rsidR="00312617" w:rsidRPr="00CD7EAE" w:rsidRDefault="00312617" w:rsidP="00814FC9">
      <w:pPr>
        <w:pStyle w:val="BodyText"/>
        <w:spacing w:line="264" w:lineRule="auto"/>
        <w:ind w:left="118" w:right="5715"/>
        <w:jc w:val="both"/>
        <w:rPr>
          <w:sz w:val="16"/>
          <w:lang w:val="nl-NL"/>
        </w:rPr>
      </w:pPr>
    </w:p>
    <w:sectPr w:rsidR="00312617" w:rsidRPr="00CD7EAE" w:rsidSect="00260648">
      <w:type w:val="continuous"/>
      <w:pgSz w:w="11910" w:h="16840"/>
      <w:pgMar w:top="0" w:right="300" w:bottom="800" w:left="1440" w:header="708" w:footer="708" w:gutter="0"/>
      <w:cols w:num="2" w:space="708" w:equalWidth="0">
        <w:col w:w="7677" w:space="78"/>
        <w:col w:w="241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74EF4C" w14:textId="77777777" w:rsidR="00A80FD6" w:rsidRDefault="00A80FD6">
      <w:r>
        <w:separator/>
      </w:r>
    </w:p>
  </w:endnote>
  <w:endnote w:type="continuationSeparator" w:id="0">
    <w:p w14:paraId="63ECE399" w14:textId="77777777" w:rsidR="00A80FD6" w:rsidRDefault="00A80FD6">
      <w:r>
        <w:continuationSeparator/>
      </w:r>
    </w:p>
  </w:endnote>
  <w:endnote w:type="continuationNotice" w:id="1">
    <w:p w14:paraId="0020FA09" w14:textId="77777777" w:rsidR="00A80FD6" w:rsidRDefault="00A80F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9FBD6" w14:textId="77777777" w:rsidR="00A80FD6" w:rsidRDefault="00A80FD6">
    <w:pPr>
      <w:pStyle w:val="BodyText"/>
      <w:spacing w:line="14" w:lineRule="auto"/>
      <w:rPr>
        <w:sz w:val="20"/>
      </w:rPr>
    </w:pPr>
    <w:r>
      <w:rPr>
        <w:noProof/>
        <w:lang w:val="nl-NL" w:eastAsia="nl-NL"/>
      </w:rPr>
      <mc:AlternateContent>
        <mc:Choice Requires="wps">
          <w:drawing>
            <wp:anchor distT="0" distB="0" distL="114300" distR="114300" simplePos="0" relativeHeight="251658240" behindDoc="1" locked="0" layoutInCell="1" allowOverlap="1" wp14:anchorId="70F04806" wp14:editId="4D07F86D">
              <wp:simplePos x="0" y="0"/>
              <wp:positionH relativeFrom="page">
                <wp:posOffset>5899785</wp:posOffset>
              </wp:positionH>
              <wp:positionV relativeFrom="page">
                <wp:posOffset>10163810</wp:posOffset>
              </wp:positionV>
              <wp:extent cx="642620" cy="125730"/>
              <wp:effectExtent l="3810" t="635" r="127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20" cy="125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25D51" w14:textId="3CE5ADE4" w:rsidR="00A80FD6" w:rsidRDefault="00A80FD6">
                          <w:pPr>
                            <w:spacing w:before="19"/>
                            <w:ind w:left="20"/>
                            <w:rPr>
                              <w:sz w:val="13"/>
                            </w:rPr>
                          </w:pPr>
                          <w:r>
                            <w:rPr>
                              <w:sz w:val="13"/>
                            </w:rPr>
                            <w:t xml:space="preserve">Pagina </w:t>
                          </w:r>
                          <w:r>
                            <w:fldChar w:fldCharType="begin"/>
                          </w:r>
                          <w:r>
                            <w:rPr>
                              <w:sz w:val="13"/>
                            </w:rPr>
                            <w:instrText xml:space="preserve"> PAGE </w:instrText>
                          </w:r>
                          <w:r>
                            <w:fldChar w:fldCharType="separate"/>
                          </w:r>
                          <w:r w:rsidR="00187B8E">
                            <w:rPr>
                              <w:noProof/>
                              <w:sz w:val="13"/>
                            </w:rPr>
                            <w:t>4</w:t>
                          </w:r>
                          <w:r>
                            <w:fldChar w:fldCharType="end"/>
                          </w:r>
                          <w:r>
                            <w:rPr>
                              <w:sz w:val="13"/>
                            </w:rPr>
                            <w:t xml:space="preserve"> van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F04806" id="_x0000_t202" coordsize="21600,21600" o:spt="202" path="m,l,21600r21600,l21600,xe">
              <v:stroke joinstyle="miter"/>
              <v:path gradientshapeok="t" o:connecttype="rect"/>
            </v:shapetype>
            <v:shape id="Text Box 1" o:spid="_x0000_s1026" type="#_x0000_t202" style="position:absolute;margin-left:464.55pt;margin-top:800.3pt;width:50.6pt;height:9.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4nnrAIAAKgFAAAOAAAAZHJzL2Uyb0RvYy54bWysVNtunDAQfa/Uf7D8TriEvYDCRsmyVJXS&#10;i5T0A7xgFqvGprZ3Ia367x2bsNlNVKlqywMa7PHxOTOHuboeWo4OVGkmRYbDiwAjKkpZMbHL8JeH&#10;wltipA0RFeFS0Aw/Uo2vV2/fXPVdSiPZSF5RhQBE6LTvMtwY06W+r8uGtkRfyI4K2KylaomBT7Xz&#10;K0V6QG+5HwXB3O+lqjolS6o1rObjJl45/LqmpflU15oaxDMM3Ix7K/fe2re/uiLpTpGuYeUTDfIX&#10;LFrCBFx6hMqJIWiv2CuolpVKalmbi1K2vqxrVlKnAdSEwQs19w3pqNMCxdHdsUz6/8GWHw+fFWJV&#10;hiOMBGmhRQ90MOhWDii01ek7nULSfQdpZoBl6LJTqrs7WX7VSMh1Q8SO3igl+4aSCti5k/7J0RFH&#10;W5Bt/0FWcA3ZG+mAhlq1tnRQDATo0KXHY2cslRIW53E0j2CnhK0wmi0uXed8kk6HO6XNOypbZIMM&#10;K2i8AyeHO21ABqROKfYuIQvGuWs+F2cLkDiuwNVw1O5ZEq6XP5Ig2Sw3y9gDOhsvDvLcuynWsTcv&#10;wsUsv8zX6zz8ae8N47RhVUWFvWbyVRj/Wd+eHD464ugsLTmrLJylpNVuu+YKHQj4unCPbRaQP0nz&#10;z2m4bdDyQlIYxcFtlHjFfLnw4iKeeckiWHpBmNwm8yBO4rw4l3THBP13SajPcDKLZqOXfqstcM9r&#10;bSRtmYHJwVmb4eUxiaTWgRtRudYawvgYn5TC0n8uBVRsarTzq7XoaFYzbAdAsSbeyuoRnKskOAtM&#10;COMOgkaq7xj1MDoyrL/tiaIY8fcC3G/nzBSoKdhOARElHM2wwWgM12acR/tOsV0DyOP/JeQN/CE1&#10;c+59ZgHU7QeMAyfiaXTZeXP67bKeB+zqFwAAAP//AwBQSwMEFAAGAAgAAAAhAEtS85/gAAAADgEA&#10;AA8AAABkcnMvZG93bnJldi54bWxMjz1PwzAQhnck/oN1SGzUbooiEuJUFYIJCZGGgdGJ3cRqfA6x&#10;24Z/z2Wi49376P0otrMb2NlMwXqUsF4JYAZbry12Er7qt4cnYCEq1GrwaCT8mgDb8vamULn2F6zM&#10;eR87RiYYciWhj3HMOQ9tb5wKKz8aJO3gJ6cinVPH9aQuZO4GngiRcqcsUkKvRvPSm/a4PzkJu2+s&#10;Xu3PR/NZHSpb15nA9/Qo5f3dvHsGFs0c/2FY6lN1KKlT40+oAxskZEm2JpSElHKALYjYiA2wZvkl&#10;4hF4WfDrGeUfAAAA//8DAFBLAQItABQABgAIAAAAIQC2gziS/gAAAOEBAAATAAAAAAAAAAAAAAAA&#10;AAAAAABbQ29udGVudF9UeXBlc10ueG1sUEsBAi0AFAAGAAgAAAAhADj9If/WAAAAlAEAAAsAAAAA&#10;AAAAAAAAAAAALwEAAF9yZWxzLy5yZWxzUEsBAi0AFAAGAAgAAAAhAEu7ieesAgAAqAUAAA4AAAAA&#10;AAAAAAAAAAAALgIAAGRycy9lMm9Eb2MueG1sUEsBAi0AFAAGAAgAAAAhAEtS85/gAAAADgEAAA8A&#10;AAAAAAAAAAAAAAAABgUAAGRycy9kb3ducmV2LnhtbFBLBQYAAAAABAAEAPMAAAATBgAAAAA=&#10;" filled="f" stroked="f">
              <v:textbox inset="0,0,0,0">
                <w:txbxContent>
                  <w:p w14:paraId="45D25D51" w14:textId="3CE5ADE4" w:rsidR="00A80FD6" w:rsidRDefault="00A80FD6">
                    <w:pPr>
                      <w:spacing w:before="19"/>
                      <w:ind w:left="20"/>
                      <w:rPr>
                        <w:sz w:val="13"/>
                      </w:rPr>
                    </w:pPr>
                    <w:r>
                      <w:rPr>
                        <w:sz w:val="13"/>
                      </w:rPr>
                      <w:t xml:space="preserve">Pagina </w:t>
                    </w:r>
                    <w:r>
                      <w:fldChar w:fldCharType="begin"/>
                    </w:r>
                    <w:r>
                      <w:rPr>
                        <w:sz w:val="13"/>
                      </w:rPr>
                      <w:instrText xml:space="preserve"> PAGE </w:instrText>
                    </w:r>
                    <w:r>
                      <w:fldChar w:fldCharType="separate"/>
                    </w:r>
                    <w:r w:rsidR="00187B8E">
                      <w:rPr>
                        <w:noProof/>
                        <w:sz w:val="13"/>
                      </w:rPr>
                      <w:t>4</w:t>
                    </w:r>
                    <w:r>
                      <w:fldChar w:fldCharType="end"/>
                    </w:r>
                    <w:r>
                      <w:rPr>
                        <w:sz w:val="13"/>
                      </w:rPr>
                      <w:t xml:space="preserve"> van 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772ED3" w14:textId="77777777" w:rsidR="00A80FD6" w:rsidRDefault="00A80FD6">
      <w:r>
        <w:separator/>
      </w:r>
    </w:p>
  </w:footnote>
  <w:footnote w:type="continuationSeparator" w:id="0">
    <w:p w14:paraId="7EA26FD6" w14:textId="77777777" w:rsidR="00A80FD6" w:rsidRDefault="00A80FD6">
      <w:r>
        <w:continuationSeparator/>
      </w:r>
    </w:p>
  </w:footnote>
  <w:footnote w:type="continuationNotice" w:id="1">
    <w:p w14:paraId="5710B862" w14:textId="77777777" w:rsidR="00A80FD6" w:rsidRDefault="00A80FD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C3F65"/>
    <w:multiLevelType w:val="hybridMultilevel"/>
    <w:tmpl w:val="90DCED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A97E3F"/>
    <w:multiLevelType w:val="hybridMultilevel"/>
    <w:tmpl w:val="1CE626F4"/>
    <w:lvl w:ilvl="0" w:tplc="5CC6B44A">
      <w:start w:val="5"/>
      <w:numFmt w:val="bullet"/>
      <w:lvlText w:val="-"/>
      <w:lvlJc w:val="left"/>
      <w:pPr>
        <w:ind w:left="1080" w:hanging="360"/>
      </w:pPr>
      <w:rPr>
        <w:rFonts w:ascii="Verdana" w:eastAsia="Verdana" w:hAnsi="Verdana" w:cs="Verdana"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13E60A2B"/>
    <w:multiLevelType w:val="hybridMultilevel"/>
    <w:tmpl w:val="9A3EDF24"/>
    <w:lvl w:ilvl="0" w:tplc="04130001">
      <w:start w:val="1"/>
      <w:numFmt w:val="bullet"/>
      <w:lvlText w:val=""/>
      <w:lvlJc w:val="left"/>
      <w:pPr>
        <w:ind w:left="478" w:hanging="360"/>
      </w:pPr>
      <w:rPr>
        <w:rFonts w:ascii="Symbol" w:hAnsi="Symbol" w:hint="default"/>
      </w:rPr>
    </w:lvl>
    <w:lvl w:ilvl="1" w:tplc="04130001">
      <w:start w:val="1"/>
      <w:numFmt w:val="bullet"/>
      <w:lvlText w:val=""/>
      <w:lvlJc w:val="left"/>
      <w:pPr>
        <w:ind w:left="1198" w:hanging="360"/>
      </w:pPr>
      <w:rPr>
        <w:rFonts w:ascii="Symbol" w:hAnsi="Symbol" w:hint="default"/>
      </w:rPr>
    </w:lvl>
    <w:lvl w:ilvl="2" w:tplc="0413001B">
      <w:start w:val="1"/>
      <w:numFmt w:val="lowerRoman"/>
      <w:lvlText w:val="%3."/>
      <w:lvlJc w:val="right"/>
      <w:pPr>
        <w:ind w:left="1918" w:hanging="180"/>
      </w:pPr>
    </w:lvl>
    <w:lvl w:ilvl="3" w:tplc="0413000F" w:tentative="1">
      <w:start w:val="1"/>
      <w:numFmt w:val="decimal"/>
      <w:lvlText w:val="%4."/>
      <w:lvlJc w:val="left"/>
      <w:pPr>
        <w:ind w:left="2638" w:hanging="360"/>
      </w:pPr>
    </w:lvl>
    <w:lvl w:ilvl="4" w:tplc="04130019" w:tentative="1">
      <w:start w:val="1"/>
      <w:numFmt w:val="lowerLetter"/>
      <w:lvlText w:val="%5."/>
      <w:lvlJc w:val="left"/>
      <w:pPr>
        <w:ind w:left="3358" w:hanging="360"/>
      </w:pPr>
    </w:lvl>
    <w:lvl w:ilvl="5" w:tplc="0413001B" w:tentative="1">
      <w:start w:val="1"/>
      <w:numFmt w:val="lowerRoman"/>
      <w:lvlText w:val="%6."/>
      <w:lvlJc w:val="right"/>
      <w:pPr>
        <w:ind w:left="4078" w:hanging="180"/>
      </w:pPr>
    </w:lvl>
    <w:lvl w:ilvl="6" w:tplc="0413000F" w:tentative="1">
      <w:start w:val="1"/>
      <w:numFmt w:val="decimal"/>
      <w:lvlText w:val="%7."/>
      <w:lvlJc w:val="left"/>
      <w:pPr>
        <w:ind w:left="4798" w:hanging="360"/>
      </w:pPr>
    </w:lvl>
    <w:lvl w:ilvl="7" w:tplc="04130019" w:tentative="1">
      <w:start w:val="1"/>
      <w:numFmt w:val="lowerLetter"/>
      <w:lvlText w:val="%8."/>
      <w:lvlJc w:val="left"/>
      <w:pPr>
        <w:ind w:left="5518" w:hanging="360"/>
      </w:pPr>
    </w:lvl>
    <w:lvl w:ilvl="8" w:tplc="0413001B" w:tentative="1">
      <w:start w:val="1"/>
      <w:numFmt w:val="lowerRoman"/>
      <w:lvlText w:val="%9."/>
      <w:lvlJc w:val="right"/>
      <w:pPr>
        <w:ind w:left="6238" w:hanging="180"/>
      </w:pPr>
    </w:lvl>
  </w:abstractNum>
  <w:abstractNum w:abstractNumId="3" w15:restartNumberingAfterBreak="0">
    <w:nsid w:val="1D0F0868"/>
    <w:multiLevelType w:val="hybridMultilevel"/>
    <w:tmpl w:val="7516478E"/>
    <w:lvl w:ilvl="0" w:tplc="04130001">
      <w:start w:val="1"/>
      <w:numFmt w:val="bullet"/>
      <w:lvlText w:val=""/>
      <w:lvlJc w:val="left"/>
      <w:pPr>
        <w:ind w:left="838" w:hanging="360"/>
      </w:pPr>
      <w:rPr>
        <w:rFonts w:ascii="Symbol" w:hAnsi="Symbol" w:hint="default"/>
      </w:rPr>
    </w:lvl>
    <w:lvl w:ilvl="1" w:tplc="04130001">
      <w:start w:val="1"/>
      <w:numFmt w:val="bullet"/>
      <w:lvlText w:val=""/>
      <w:lvlJc w:val="left"/>
      <w:pPr>
        <w:ind w:left="1558" w:hanging="360"/>
      </w:pPr>
      <w:rPr>
        <w:rFonts w:ascii="Symbol" w:hAnsi="Symbol" w:hint="default"/>
      </w:rPr>
    </w:lvl>
    <w:lvl w:ilvl="2" w:tplc="0413001B">
      <w:start w:val="1"/>
      <w:numFmt w:val="lowerRoman"/>
      <w:lvlText w:val="%3."/>
      <w:lvlJc w:val="right"/>
      <w:pPr>
        <w:ind w:left="2278" w:hanging="180"/>
      </w:pPr>
    </w:lvl>
    <w:lvl w:ilvl="3" w:tplc="0413000F" w:tentative="1">
      <w:start w:val="1"/>
      <w:numFmt w:val="decimal"/>
      <w:lvlText w:val="%4."/>
      <w:lvlJc w:val="left"/>
      <w:pPr>
        <w:ind w:left="2998" w:hanging="360"/>
      </w:pPr>
    </w:lvl>
    <w:lvl w:ilvl="4" w:tplc="04130019" w:tentative="1">
      <w:start w:val="1"/>
      <w:numFmt w:val="lowerLetter"/>
      <w:lvlText w:val="%5."/>
      <w:lvlJc w:val="left"/>
      <w:pPr>
        <w:ind w:left="3718" w:hanging="360"/>
      </w:pPr>
    </w:lvl>
    <w:lvl w:ilvl="5" w:tplc="0413001B" w:tentative="1">
      <w:start w:val="1"/>
      <w:numFmt w:val="lowerRoman"/>
      <w:lvlText w:val="%6."/>
      <w:lvlJc w:val="right"/>
      <w:pPr>
        <w:ind w:left="4438" w:hanging="180"/>
      </w:pPr>
    </w:lvl>
    <w:lvl w:ilvl="6" w:tplc="0413000F" w:tentative="1">
      <w:start w:val="1"/>
      <w:numFmt w:val="decimal"/>
      <w:lvlText w:val="%7."/>
      <w:lvlJc w:val="left"/>
      <w:pPr>
        <w:ind w:left="5158" w:hanging="360"/>
      </w:pPr>
    </w:lvl>
    <w:lvl w:ilvl="7" w:tplc="04130019" w:tentative="1">
      <w:start w:val="1"/>
      <w:numFmt w:val="lowerLetter"/>
      <w:lvlText w:val="%8."/>
      <w:lvlJc w:val="left"/>
      <w:pPr>
        <w:ind w:left="5878" w:hanging="360"/>
      </w:pPr>
    </w:lvl>
    <w:lvl w:ilvl="8" w:tplc="0413001B" w:tentative="1">
      <w:start w:val="1"/>
      <w:numFmt w:val="lowerRoman"/>
      <w:lvlText w:val="%9."/>
      <w:lvlJc w:val="right"/>
      <w:pPr>
        <w:ind w:left="6598" w:hanging="180"/>
      </w:pPr>
    </w:lvl>
  </w:abstractNum>
  <w:abstractNum w:abstractNumId="4" w15:restartNumberingAfterBreak="0">
    <w:nsid w:val="2E066B59"/>
    <w:multiLevelType w:val="hybridMultilevel"/>
    <w:tmpl w:val="0EF40EF6"/>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0F">
      <w:start w:val="1"/>
      <w:numFmt w:val="decimal"/>
      <w:lvlText w:val="%3."/>
      <w:lvlJc w:val="lef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F13708"/>
    <w:multiLevelType w:val="hybridMultilevel"/>
    <w:tmpl w:val="C88AED38"/>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0F">
      <w:start w:val="1"/>
      <w:numFmt w:val="decimal"/>
      <w:lvlText w:val="%3."/>
      <w:lvlJc w:val="lef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987241D"/>
    <w:multiLevelType w:val="hybridMultilevel"/>
    <w:tmpl w:val="534AA084"/>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0F">
      <w:start w:val="1"/>
      <w:numFmt w:val="decimal"/>
      <w:lvlText w:val="%3."/>
      <w:lvlJc w:val="lef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2796D1F"/>
    <w:multiLevelType w:val="hybridMultilevel"/>
    <w:tmpl w:val="389ABFA4"/>
    <w:lvl w:ilvl="0" w:tplc="04130001">
      <w:start w:val="1"/>
      <w:numFmt w:val="bullet"/>
      <w:lvlText w:val=""/>
      <w:lvlJc w:val="left"/>
      <w:pPr>
        <w:ind w:left="838" w:hanging="360"/>
      </w:pPr>
      <w:rPr>
        <w:rFonts w:ascii="Symbol" w:hAnsi="Symbol" w:hint="default"/>
      </w:rPr>
    </w:lvl>
    <w:lvl w:ilvl="1" w:tplc="04130001">
      <w:start w:val="1"/>
      <w:numFmt w:val="bullet"/>
      <w:lvlText w:val=""/>
      <w:lvlJc w:val="left"/>
      <w:pPr>
        <w:ind w:left="1558" w:hanging="360"/>
      </w:pPr>
      <w:rPr>
        <w:rFonts w:ascii="Symbol" w:hAnsi="Symbol" w:hint="default"/>
      </w:rPr>
    </w:lvl>
    <w:lvl w:ilvl="2" w:tplc="0413001B">
      <w:start w:val="1"/>
      <w:numFmt w:val="lowerRoman"/>
      <w:lvlText w:val="%3."/>
      <w:lvlJc w:val="right"/>
      <w:pPr>
        <w:ind w:left="2278" w:hanging="180"/>
      </w:pPr>
    </w:lvl>
    <w:lvl w:ilvl="3" w:tplc="0413000F" w:tentative="1">
      <w:start w:val="1"/>
      <w:numFmt w:val="decimal"/>
      <w:lvlText w:val="%4."/>
      <w:lvlJc w:val="left"/>
      <w:pPr>
        <w:ind w:left="2998" w:hanging="360"/>
      </w:pPr>
    </w:lvl>
    <w:lvl w:ilvl="4" w:tplc="04130019" w:tentative="1">
      <w:start w:val="1"/>
      <w:numFmt w:val="lowerLetter"/>
      <w:lvlText w:val="%5."/>
      <w:lvlJc w:val="left"/>
      <w:pPr>
        <w:ind w:left="3718" w:hanging="360"/>
      </w:pPr>
    </w:lvl>
    <w:lvl w:ilvl="5" w:tplc="0413001B" w:tentative="1">
      <w:start w:val="1"/>
      <w:numFmt w:val="lowerRoman"/>
      <w:lvlText w:val="%6."/>
      <w:lvlJc w:val="right"/>
      <w:pPr>
        <w:ind w:left="4438" w:hanging="180"/>
      </w:pPr>
    </w:lvl>
    <w:lvl w:ilvl="6" w:tplc="0413000F" w:tentative="1">
      <w:start w:val="1"/>
      <w:numFmt w:val="decimal"/>
      <w:lvlText w:val="%7."/>
      <w:lvlJc w:val="left"/>
      <w:pPr>
        <w:ind w:left="5158" w:hanging="360"/>
      </w:pPr>
    </w:lvl>
    <w:lvl w:ilvl="7" w:tplc="04130019" w:tentative="1">
      <w:start w:val="1"/>
      <w:numFmt w:val="lowerLetter"/>
      <w:lvlText w:val="%8."/>
      <w:lvlJc w:val="left"/>
      <w:pPr>
        <w:ind w:left="5878" w:hanging="360"/>
      </w:pPr>
    </w:lvl>
    <w:lvl w:ilvl="8" w:tplc="0413001B" w:tentative="1">
      <w:start w:val="1"/>
      <w:numFmt w:val="lowerRoman"/>
      <w:lvlText w:val="%9."/>
      <w:lvlJc w:val="right"/>
      <w:pPr>
        <w:ind w:left="6598" w:hanging="180"/>
      </w:pPr>
    </w:lvl>
  </w:abstractNum>
  <w:abstractNum w:abstractNumId="8" w15:restartNumberingAfterBreak="0">
    <w:nsid w:val="4B0A73C0"/>
    <w:multiLevelType w:val="hybridMultilevel"/>
    <w:tmpl w:val="C8A610BA"/>
    <w:lvl w:ilvl="0" w:tplc="0413000F">
      <w:start w:val="1"/>
      <w:numFmt w:val="decimal"/>
      <w:lvlText w:val="%1."/>
      <w:lvlJc w:val="left"/>
      <w:pPr>
        <w:ind w:left="838" w:hanging="360"/>
      </w:pPr>
    </w:lvl>
    <w:lvl w:ilvl="1" w:tplc="04130001">
      <w:start w:val="1"/>
      <w:numFmt w:val="bullet"/>
      <w:lvlText w:val=""/>
      <w:lvlJc w:val="left"/>
      <w:pPr>
        <w:ind w:left="1558" w:hanging="360"/>
      </w:pPr>
      <w:rPr>
        <w:rFonts w:ascii="Symbol" w:hAnsi="Symbol" w:hint="default"/>
      </w:rPr>
    </w:lvl>
    <w:lvl w:ilvl="2" w:tplc="0413001B">
      <w:start w:val="1"/>
      <w:numFmt w:val="lowerRoman"/>
      <w:lvlText w:val="%3."/>
      <w:lvlJc w:val="right"/>
      <w:pPr>
        <w:ind w:left="2278" w:hanging="180"/>
      </w:pPr>
    </w:lvl>
    <w:lvl w:ilvl="3" w:tplc="0413000F" w:tentative="1">
      <w:start w:val="1"/>
      <w:numFmt w:val="decimal"/>
      <w:lvlText w:val="%4."/>
      <w:lvlJc w:val="left"/>
      <w:pPr>
        <w:ind w:left="2998" w:hanging="360"/>
      </w:pPr>
    </w:lvl>
    <w:lvl w:ilvl="4" w:tplc="04130019" w:tentative="1">
      <w:start w:val="1"/>
      <w:numFmt w:val="lowerLetter"/>
      <w:lvlText w:val="%5."/>
      <w:lvlJc w:val="left"/>
      <w:pPr>
        <w:ind w:left="3718" w:hanging="360"/>
      </w:pPr>
    </w:lvl>
    <w:lvl w:ilvl="5" w:tplc="0413001B" w:tentative="1">
      <w:start w:val="1"/>
      <w:numFmt w:val="lowerRoman"/>
      <w:lvlText w:val="%6."/>
      <w:lvlJc w:val="right"/>
      <w:pPr>
        <w:ind w:left="4438" w:hanging="180"/>
      </w:pPr>
    </w:lvl>
    <w:lvl w:ilvl="6" w:tplc="0413000F" w:tentative="1">
      <w:start w:val="1"/>
      <w:numFmt w:val="decimal"/>
      <w:lvlText w:val="%7."/>
      <w:lvlJc w:val="left"/>
      <w:pPr>
        <w:ind w:left="5158" w:hanging="360"/>
      </w:pPr>
    </w:lvl>
    <w:lvl w:ilvl="7" w:tplc="04130019" w:tentative="1">
      <w:start w:val="1"/>
      <w:numFmt w:val="lowerLetter"/>
      <w:lvlText w:val="%8."/>
      <w:lvlJc w:val="left"/>
      <w:pPr>
        <w:ind w:left="5878" w:hanging="360"/>
      </w:pPr>
    </w:lvl>
    <w:lvl w:ilvl="8" w:tplc="0413001B" w:tentative="1">
      <w:start w:val="1"/>
      <w:numFmt w:val="lowerRoman"/>
      <w:lvlText w:val="%9."/>
      <w:lvlJc w:val="right"/>
      <w:pPr>
        <w:ind w:left="6598" w:hanging="180"/>
      </w:pPr>
    </w:lvl>
  </w:abstractNum>
  <w:abstractNum w:abstractNumId="9" w15:restartNumberingAfterBreak="0">
    <w:nsid w:val="52F8461A"/>
    <w:multiLevelType w:val="hybridMultilevel"/>
    <w:tmpl w:val="6AC46CEA"/>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95267D0"/>
    <w:multiLevelType w:val="hybridMultilevel"/>
    <w:tmpl w:val="D5D83C30"/>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0F">
      <w:start w:val="1"/>
      <w:numFmt w:val="decimal"/>
      <w:lvlText w:val="%3."/>
      <w:lvlJc w:val="lef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0F84EE9"/>
    <w:multiLevelType w:val="hybridMultilevel"/>
    <w:tmpl w:val="BB568A8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0F">
      <w:start w:val="1"/>
      <w:numFmt w:val="decimal"/>
      <w:lvlText w:val="%3."/>
      <w:lvlJc w:val="lef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5984467"/>
    <w:multiLevelType w:val="hybridMultilevel"/>
    <w:tmpl w:val="42344702"/>
    <w:lvl w:ilvl="0" w:tplc="5CC6B44A">
      <w:start w:val="5"/>
      <w:numFmt w:val="bullet"/>
      <w:lvlText w:val="-"/>
      <w:lvlJc w:val="left"/>
      <w:pPr>
        <w:ind w:left="1080" w:hanging="360"/>
      </w:pPr>
      <w:rPr>
        <w:rFonts w:ascii="Verdana" w:eastAsia="Verdana" w:hAnsi="Verdana" w:cs="Verdan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7F676B4"/>
    <w:multiLevelType w:val="hybridMultilevel"/>
    <w:tmpl w:val="633C6E1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01">
      <w:start w:val="1"/>
      <w:numFmt w:val="bullet"/>
      <w:lvlText w:val=""/>
      <w:lvlJc w:val="left"/>
      <w:pPr>
        <w:ind w:left="2160" w:hanging="180"/>
      </w:pPr>
      <w:rPr>
        <w:rFonts w:ascii="Symbol" w:hAnsi="Symbo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B8605EF"/>
    <w:multiLevelType w:val="hybridMultilevel"/>
    <w:tmpl w:val="8256897A"/>
    <w:lvl w:ilvl="0" w:tplc="92241BBC">
      <w:numFmt w:val="bullet"/>
      <w:lvlText w:val="-"/>
      <w:lvlJc w:val="left"/>
      <w:pPr>
        <w:ind w:left="118" w:hanging="146"/>
      </w:pPr>
      <w:rPr>
        <w:rFonts w:ascii="Verdana" w:eastAsia="Verdana" w:hAnsi="Verdana" w:cs="Verdana" w:hint="default"/>
        <w:spacing w:val="-1"/>
        <w:w w:val="100"/>
        <w:sz w:val="18"/>
        <w:szCs w:val="18"/>
      </w:rPr>
    </w:lvl>
    <w:lvl w:ilvl="1" w:tplc="8342E446">
      <w:numFmt w:val="bullet"/>
      <w:lvlText w:val="•"/>
      <w:lvlJc w:val="left"/>
      <w:pPr>
        <w:ind w:left="875" w:hanging="146"/>
      </w:pPr>
      <w:rPr>
        <w:rFonts w:hint="default"/>
      </w:rPr>
    </w:lvl>
    <w:lvl w:ilvl="2" w:tplc="F93C0778">
      <w:numFmt w:val="bullet"/>
      <w:lvlText w:val="•"/>
      <w:lvlJc w:val="left"/>
      <w:pPr>
        <w:ind w:left="1631" w:hanging="146"/>
      </w:pPr>
      <w:rPr>
        <w:rFonts w:hint="default"/>
      </w:rPr>
    </w:lvl>
    <w:lvl w:ilvl="3" w:tplc="C45A5B36">
      <w:numFmt w:val="bullet"/>
      <w:lvlText w:val="•"/>
      <w:lvlJc w:val="left"/>
      <w:pPr>
        <w:ind w:left="2386" w:hanging="146"/>
      </w:pPr>
      <w:rPr>
        <w:rFonts w:hint="default"/>
      </w:rPr>
    </w:lvl>
    <w:lvl w:ilvl="4" w:tplc="BE08F4AE">
      <w:numFmt w:val="bullet"/>
      <w:lvlText w:val="•"/>
      <w:lvlJc w:val="left"/>
      <w:pPr>
        <w:ind w:left="3142" w:hanging="146"/>
      </w:pPr>
      <w:rPr>
        <w:rFonts w:hint="default"/>
      </w:rPr>
    </w:lvl>
    <w:lvl w:ilvl="5" w:tplc="4252CA1A">
      <w:numFmt w:val="bullet"/>
      <w:lvlText w:val="•"/>
      <w:lvlJc w:val="left"/>
      <w:pPr>
        <w:ind w:left="3898" w:hanging="146"/>
      </w:pPr>
      <w:rPr>
        <w:rFonts w:hint="default"/>
      </w:rPr>
    </w:lvl>
    <w:lvl w:ilvl="6" w:tplc="F0E62860">
      <w:numFmt w:val="bullet"/>
      <w:lvlText w:val="•"/>
      <w:lvlJc w:val="left"/>
      <w:pPr>
        <w:ind w:left="4653" w:hanging="146"/>
      </w:pPr>
      <w:rPr>
        <w:rFonts w:hint="default"/>
      </w:rPr>
    </w:lvl>
    <w:lvl w:ilvl="7" w:tplc="6CA0B856">
      <w:numFmt w:val="bullet"/>
      <w:lvlText w:val="•"/>
      <w:lvlJc w:val="left"/>
      <w:pPr>
        <w:ind w:left="5409" w:hanging="146"/>
      </w:pPr>
      <w:rPr>
        <w:rFonts w:hint="default"/>
      </w:rPr>
    </w:lvl>
    <w:lvl w:ilvl="8" w:tplc="44D04C6C">
      <w:numFmt w:val="bullet"/>
      <w:lvlText w:val="•"/>
      <w:lvlJc w:val="left"/>
      <w:pPr>
        <w:ind w:left="6165" w:hanging="146"/>
      </w:pPr>
      <w:rPr>
        <w:rFonts w:hint="default"/>
      </w:rPr>
    </w:lvl>
  </w:abstractNum>
  <w:abstractNum w:abstractNumId="15" w15:restartNumberingAfterBreak="0">
    <w:nsid w:val="7F720191"/>
    <w:multiLevelType w:val="hybridMultilevel"/>
    <w:tmpl w:val="76E224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15"/>
  </w:num>
  <w:num w:numId="4">
    <w:abstractNumId w:val="1"/>
  </w:num>
  <w:num w:numId="5">
    <w:abstractNumId w:val="9"/>
  </w:num>
  <w:num w:numId="6">
    <w:abstractNumId w:val="12"/>
  </w:num>
  <w:num w:numId="7">
    <w:abstractNumId w:val="11"/>
  </w:num>
  <w:num w:numId="8">
    <w:abstractNumId w:val="8"/>
  </w:num>
  <w:num w:numId="9">
    <w:abstractNumId w:val="13"/>
  </w:num>
  <w:num w:numId="10">
    <w:abstractNumId w:val="2"/>
  </w:num>
  <w:num w:numId="11">
    <w:abstractNumId w:val="7"/>
  </w:num>
  <w:num w:numId="12">
    <w:abstractNumId w:val="3"/>
  </w:num>
  <w:num w:numId="13">
    <w:abstractNumId w:val="10"/>
  </w:num>
  <w:num w:numId="14">
    <w:abstractNumId w:val="5"/>
  </w:num>
  <w:num w:numId="15">
    <w:abstractNumId w:val="6"/>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drawingGridHorizontalSpacing w:val="110"/>
  <w:displayHorizontalDrawingGridEvery w:val="2"/>
  <w:characterSpacingControl w:val="doNotCompress"/>
  <w:hdrShapeDefaults>
    <o:shapedefaults v:ext="edit" spidmax="18433"/>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896"/>
    <w:rsid w:val="00001571"/>
    <w:rsid w:val="000109D6"/>
    <w:rsid w:val="000300C3"/>
    <w:rsid w:val="000423B8"/>
    <w:rsid w:val="0005506F"/>
    <w:rsid w:val="000670D3"/>
    <w:rsid w:val="00073D9E"/>
    <w:rsid w:val="0008426F"/>
    <w:rsid w:val="000A1F87"/>
    <w:rsid w:val="000B7928"/>
    <w:rsid w:val="000F077E"/>
    <w:rsid w:val="0013369D"/>
    <w:rsid w:val="00171014"/>
    <w:rsid w:val="00171499"/>
    <w:rsid w:val="00173EB3"/>
    <w:rsid w:val="001778A8"/>
    <w:rsid w:val="001864E8"/>
    <w:rsid w:val="00187B8E"/>
    <w:rsid w:val="001C292C"/>
    <w:rsid w:val="00232564"/>
    <w:rsid w:val="00246D99"/>
    <w:rsid w:val="00260648"/>
    <w:rsid w:val="00267DDE"/>
    <w:rsid w:val="00293696"/>
    <w:rsid w:val="002B0450"/>
    <w:rsid w:val="002D7A0C"/>
    <w:rsid w:val="003071C7"/>
    <w:rsid w:val="00312617"/>
    <w:rsid w:val="00316CA8"/>
    <w:rsid w:val="00317E83"/>
    <w:rsid w:val="00320F2E"/>
    <w:rsid w:val="003226DD"/>
    <w:rsid w:val="0032329A"/>
    <w:rsid w:val="00334A3F"/>
    <w:rsid w:val="003647DB"/>
    <w:rsid w:val="003766A4"/>
    <w:rsid w:val="003912BC"/>
    <w:rsid w:val="003A1161"/>
    <w:rsid w:val="003A1CD4"/>
    <w:rsid w:val="003B03CF"/>
    <w:rsid w:val="00405B50"/>
    <w:rsid w:val="00413425"/>
    <w:rsid w:val="004274D5"/>
    <w:rsid w:val="004347D7"/>
    <w:rsid w:val="00460DC4"/>
    <w:rsid w:val="00463D6D"/>
    <w:rsid w:val="004659E0"/>
    <w:rsid w:val="004723C8"/>
    <w:rsid w:val="00481F72"/>
    <w:rsid w:val="004A7053"/>
    <w:rsid w:val="004C09AD"/>
    <w:rsid w:val="004E424B"/>
    <w:rsid w:val="004F614A"/>
    <w:rsid w:val="00503876"/>
    <w:rsid w:val="00540199"/>
    <w:rsid w:val="00563CF3"/>
    <w:rsid w:val="0059168A"/>
    <w:rsid w:val="005A5F6D"/>
    <w:rsid w:val="005E2EAA"/>
    <w:rsid w:val="005F25C9"/>
    <w:rsid w:val="006027DA"/>
    <w:rsid w:val="00612139"/>
    <w:rsid w:val="00620005"/>
    <w:rsid w:val="0062499F"/>
    <w:rsid w:val="006261D9"/>
    <w:rsid w:val="00627CDB"/>
    <w:rsid w:val="006560D6"/>
    <w:rsid w:val="00656DF0"/>
    <w:rsid w:val="00670745"/>
    <w:rsid w:val="006C0868"/>
    <w:rsid w:val="006E09C6"/>
    <w:rsid w:val="006E3DF7"/>
    <w:rsid w:val="006E78DC"/>
    <w:rsid w:val="006F27FF"/>
    <w:rsid w:val="007344A5"/>
    <w:rsid w:val="007624B1"/>
    <w:rsid w:val="00763EE6"/>
    <w:rsid w:val="00770B68"/>
    <w:rsid w:val="00792F4F"/>
    <w:rsid w:val="007F3E1B"/>
    <w:rsid w:val="00814FC9"/>
    <w:rsid w:val="00854B51"/>
    <w:rsid w:val="00867037"/>
    <w:rsid w:val="00877E6D"/>
    <w:rsid w:val="008C2F08"/>
    <w:rsid w:val="008C39C2"/>
    <w:rsid w:val="008C3D6F"/>
    <w:rsid w:val="008E39EA"/>
    <w:rsid w:val="008F2089"/>
    <w:rsid w:val="00921A1E"/>
    <w:rsid w:val="00926896"/>
    <w:rsid w:val="00932985"/>
    <w:rsid w:val="00950F4D"/>
    <w:rsid w:val="00957C98"/>
    <w:rsid w:val="00965049"/>
    <w:rsid w:val="0098778B"/>
    <w:rsid w:val="009B6819"/>
    <w:rsid w:val="009C2362"/>
    <w:rsid w:val="009E0A5E"/>
    <w:rsid w:val="009F653E"/>
    <w:rsid w:val="00A13201"/>
    <w:rsid w:val="00A31386"/>
    <w:rsid w:val="00A371BE"/>
    <w:rsid w:val="00A40B74"/>
    <w:rsid w:val="00A5377E"/>
    <w:rsid w:val="00A64A09"/>
    <w:rsid w:val="00A70F9B"/>
    <w:rsid w:val="00A80FD6"/>
    <w:rsid w:val="00AA58F3"/>
    <w:rsid w:val="00AF439A"/>
    <w:rsid w:val="00B3594F"/>
    <w:rsid w:val="00B5055E"/>
    <w:rsid w:val="00B578DD"/>
    <w:rsid w:val="00B625E6"/>
    <w:rsid w:val="00B66628"/>
    <w:rsid w:val="00B777DF"/>
    <w:rsid w:val="00BC3B60"/>
    <w:rsid w:val="00BD02B1"/>
    <w:rsid w:val="00BD49F6"/>
    <w:rsid w:val="00BE2AD3"/>
    <w:rsid w:val="00C0170D"/>
    <w:rsid w:val="00C036D8"/>
    <w:rsid w:val="00C054CB"/>
    <w:rsid w:val="00C05871"/>
    <w:rsid w:val="00C2618F"/>
    <w:rsid w:val="00C33BDD"/>
    <w:rsid w:val="00C41CA0"/>
    <w:rsid w:val="00C42756"/>
    <w:rsid w:val="00C42AFA"/>
    <w:rsid w:val="00C42BE2"/>
    <w:rsid w:val="00C61FB0"/>
    <w:rsid w:val="00C621F3"/>
    <w:rsid w:val="00C80088"/>
    <w:rsid w:val="00CA59F9"/>
    <w:rsid w:val="00CB5A3A"/>
    <w:rsid w:val="00CC3D26"/>
    <w:rsid w:val="00CC77AA"/>
    <w:rsid w:val="00CD7EAE"/>
    <w:rsid w:val="00CE723D"/>
    <w:rsid w:val="00CF157F"/>
    <w:rsid w:val="00CF2C9F"/>
    <w:rsid w:val="00CF68CA"/>
    <w:rsid w:val="00D25A28"/>
    <w:rsid w:val="00D410A2"/>
    <w:rsid w:val="00D43BEE"/>
    <w:rsid w:val="00D45873"/>
    <w:rsid w:val="00D63222"/>
    <w:rsid w:val="00D64544"/>
    <w:rsid w:val="00D74C03"/>
    <w:rsid w:val="00D967E0"/>
    <w:rsid w:val="00D97E18"/>
    <w:rsid w:val="00DB1065"/>
    <w:rsid w:val="00DD7C04"/>
    <w:rsid w:val="00DE5C46"/>
    <w:rsid w:val="00DF292D"/>
    <w:rsid w:val="00E00817"/>
    <w:rsid w:val="00E044E7"/>
    <w:rsid w:val="00E074F5"/>
    <w:rsid w:val="00E21C55"/>
    <w:rsid w:val="00E2683C"/>
    <w:rsid w:val="00E45B07"/>
    <w:rsid w:val="00E53B2E"/>
    <w:rsid w:val="00E548F3"/>
    <w:rsid w:val="00E7695F"/>
    <w:rsid w:val="00E858F8"/>
    <w:rsid w:val="00E86536"/>
    <w:rsid w:val="00E96CCB"/>
    <w:rsid w:val="00EA4533"/>
    <w:rsid w:val="00EA55B8"/>
    <w:rsid w:val="00EA5C25"/>
    <w:rsid w:val="00EC51B9"/>
    <w:rsid w:val="00ED2A62"/>
    <w:rsid w:val="00EE4820"/>
    <w:rsid w:val="00F105EF"/>
    <w:rsid w:val="00F22F17"/>
    <w:rsid w:val="00F504BC"/>
    <w:rsid w:val="00F818CE"/>
    <w:rsid w:val="00F84824"/>
    <w:rsid w:val="00F8726B"/>
    <w:rsid w:val="00FA02A0"/>
    <w:rsid w:val="00FA314D"/>
    <w:rsid w:val="00FA70B9"/>
    <w:rsid w:val="00FB4C92"/>
    <w:rsid w:val="00FC3546"/>
    <w:rsid w:val="00FD7169"/>
    <w:rsid w:val="00FE510B"/>
    <w:rsid w:val="00FE77F0"/>
    <w:rsid w:val="00FF374D"/>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13458E1"/>
  <w15:docId w15:val="{D205DCFE-BE92-4FD1-8948-E6CDBC586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Verdana" w:eastAsia="Verdana" w:hAnsi="Verdana" w:cs="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paragraph" w:styleId="ListParagraph">
    <w:name w:val="List Paragraph"/>
    <w:basedOn w:val="Normal"/>
    <w:uiPriority w:val="34"/>
    <w:qFormat/>
    <w:pPr>
      <w:spacing w:before="21"/>
      <w:ind w:left="264" w:hanging="146"/>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60648"/>
    <w:pPr>
      <w:tabs>
        <w:tab w:val="center" w:pos="4513"/>
        <w:tab w:val="right" w:pos="9026"/>
      </w:tabs>
    </w:pPr>
  </w:style>
  <w:style w:type="character" w:customStyle="1" w:styleId="HeaderChar">
    <w:name w:val="Header Char"/>
    <w:basedOn w:val="DefaultParagraphFont"/>
    <w:link w:val="Header"/>
    <w:uiPriority w:val="99"/>
    <w:rsid w:val="00260648"/>
    <w:rPr>
      <w:rFonts w:ascii="Verdana" w:eastAsia="Verdana" w:hAnsi="Verdana" w:cs="Verdana"/>
    </w:rPr>
  </w:style>
  <w:style w:type="paragraph" w:styleId="Footer">
    <w:name w:val="footer"/>
    <w:basedOn w:val="Normal"/>
    <w:link w:val="FooterChar"/>
    <w:uiPriority w:val="99"/>
    <w:unhideWhenUsed/>
    <w:rsid w:val="00260648"/>
    <w:pPr>
      <w:tabs>
        <w:tab w:val="center" w:pos="4513"/>
        <w:tab w:val="right" w:pos="9026"/>
      </w:tabs>
    </w:pPr>
  </w:style>
  <w:style w:type="character" w:customStyle="1" w:styleId="FooterChar">
    <w:name w:val="Footer Char"/>
    <w:basedOn w:val="DefaultParagraphFont"/>
    <w:link w:val="Footer"/>
    <w:uiPriority w:val="99"/>
    <w:rsid w:val="00260648"/>
    <w:rPr>
      <w:rFonts w:ascii="Verdana" w:eastAsia="Verdana" w:hAnsi="Verdana" w:cs="Verdana"/>
    </w:rPr>
  </w:style>
  <w:style w:type="paragraph" w:styleId="BalloonText">
    <w:name w:val="Balloon Text"/>
    <w:basedOn w:val="Normal"/>
    <w:link w:val="BalloonTextChar"/>
    <w:uiPriority w:val="99"/>
    <w:semiHidden/>
    <w:unhideWhenUsed/>
    <w:rsid w:val="00C621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21F3"/>
    <w:rPr>
      <w:rFonts w:ascii="Segoe UI" w:eastAsia="Verdana" w:hAnsi="Segoe UI" w:cs="Segoe UI"/>
      <w:sz w:val="18"/>
      <w:szCs w:val="18"/>
    </w:rPr>
  </w:style>
  <w:style w:type="character" w:styleId="CommentReference">
    <w:name w:val="annotation reference"/>
    <w:basedOn w:val="DefaultParagraphFont"/>
    <w:uiPriority w:val="99"/>
    <w:semiHidden/>
    <w:unhideWhenUsed/>
    <w:rsid w:val="00EA4533"/>
    <w:rPr>
      <w:sz w:val="16"/>
      <w:szCs w:val="16"/>
    </w:rPr>
  </w:style>
  <w:style w:type="paragraph" w:styleId="CommentText">
    <w:name w:val="annotation text"/>
    <w:basedOn w:val="Normal"/>
    <w:link w:val="CommentTextChar"/>
    <w:uiPriority w:val="99"/>
    <w:semiHidden/>
    <w:unhideWhenUsed/>
    <w:rsid w:val="00EA4533"/>
    <w:rPr>
      <w:sz w:val="20"/>
      <w:szCs w:val="20"/>
    </w:rPr>
  </w:style>
  <w:style w:type="character" w:customStyle="1" w:styleId="CommentTextChar">
    <w:name w:val="Comment Text Char"/>
    <w:basedOn w:val="DefaultParagraphFont"/>
    <w:link w:val="CommentText"/>
    <w:uiPriority w:val="99"/>
    <w:semiHidden/>
    <w:rsid w:val="00EA4533"/>
    <w:rPr>
      <w:rFonts w:ascii="Verdana" w:eastAsia="Verdana" w:hAnsi="Verdana" w:cs="Verdana"/>
      <w:sz w:val="20"/>
      <w:szCs w:val="20"/>
    </w:rPr>
  </w:style>
  <w:style w:type="paragraph" w:styleId="CommentSubject">
    <w:name w:val="annotation subject"/>
    <w:basedOn w:val="CommentText"/>
    <w:next w:val="CommentText"/>
    <w:link w:val="CommentSubjectChar"/>
    <w:uiPriority w:val="99"/>
    <w:semiHidden/>
    <w:unhideWhenUsed/>
    <w:rsid w:val="00EA4533"/>
    <w:rPr>
      <w:b/>
      <w:bCs/>
    </w:rPr>
  </w:style>
  <w:style w:type="character" w:customStyle="1" w:styleId="CommentSubjectChar">
    <w:name w:val="Comment Subject Char"/>
    <w:basedOn w:val="CommentTextChar"/>
    <w:link w:val="CommentSubject"/>
    <w:uiPriority w:val="99"/>
    <w:semiHidden/>
    <w:rsid w:val="00EA4533"/>
    <w:rPr>
      <w:rFonts w:ascii="Verdana" w:eastAsia="Verdana" w:hAnsi="Verdana" w:cs="Verdana"/>
      <w:b/>
      <w:bCs/>
      <w:sz w:val="20"/>
      <w:szCs w:val="20"/>
    </w:rPr>
  </w:style>
  <w:style w:type="character" w:styleId="Hyperlink">
    <w:name w:val="Hyperlink"/>
    <w:basedOn w:val="DefaultParagraphFont"/>
    <w:uiPriority w:val="99"/>
    <w:unhideWhenUsed/>
    <w:rsid w:val="00BD49F6"/>
    <w:rPr>
      <w:color w:val="0000FF" w:themeColor="hyperlink"/>
      <w:u w:val="single"/>
    </w:rPr>
  </w:style>
  <w:style w:type="character" w:styleId="FollowedHyperlink">
    <w:name w:val="FollowedHyperlink"/>
    <w:basedOn w:val="DefaultParagraphFont"/>
    <w:uiPriority w:val="99"/>
    <w:semiHidden/>
    <w:unhideWhenUsed/>
    <w:rsid w:val="00E21C55"/>
    <w:rPr>
      <w:color w:val="800080" w:themeColor="followedHyperlink"/>
      <w:u w:val="single"/>
    </w:rPr>
  </w:style>
  <w:style w:type="character" w:customStyle="1" w:styleId="BodyTextChar">
    <w:name w:val="Body Text Char"/>
    <w:basedOn w:val="DefaultParagraphFont"/>
    <w:link w:val="BodyText"/>
    <w:uiPriority w:val="1"/>
    <w:rsid w:val="00FF374D"/>
    <w:rPr>
      <w:rFonts w:ascii="Verdana" w:eastAsia="Verdana" w:hAnsi="Verdana" w:cs="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304122">
      <w:bodyDiv w:val="1"/>
      <w:marLeft w:val="0"/>
      <w:marRight w:val="0"/>
      <w:marTop w:val="0"/>
      <w:marBottom w:val="0"/>
      <w:divBdr>
        <w:top w:val="none" w:sz="0" w:space="0" w:color="auto"/>
        <w:left w:val="none" w:sz="0" w:space="0" w:color="auto"/>
        <w:bottom w:val="none" w:sz="0" w:space="0" w:color="auto"/>
        <w:right w:val="none" w:sz="0" w:space="0" w:color="auto"/>
      </w:divBdr>
    </w:div>
    <w:div w:id="818692865">
      <w:bodyDiv w:val="1"/>
      <w:marLeft w:val="0"/>
      <w:marRight w:val="0"/>
      <w:marTop w:val="0"/>
      <w:marBottom w:val="0"/>
      <w:divBdr>
        <w:top w:val="none" w:sz="0" w:space="0" w:color="auto"/>
        <w:left w:val="none" w:sz="0" w:space="0" w:color="auto"/>
        <w:bottom w:val="none" w:sz="0" w:space="0" w:color="auto"/>
        <w:right w:val="none" w:sz="0" w:space="0" w:color="auto"/>
      </w:divBdr>
    </w:div>
    <w:div w:id="1815682673">
      <w:bodyDiv w:val="1"/>
      <w:marLeft w:val="0"/>
      <w:marRight w:val="0"/>
      <w:marTop w:val="0"/>
      <w:marBottom w:val="0"/>
      <w:divBdr>
        <w:top w:val="none" w:sz="0" w:space="0" w:color="auto"/>
        <w:left w:val="none" w:sz="0" w:space="0" w:color="auto"/>
        <w:bottom w:val="none" w:sz="0" w:space="0" w:color="auto"/>
        <w:right w:val="none" w:sz="0" w:space="0" w:color="auto"/>
      </w:divBdr>
    </w:div>
    <w:div w:id="19354751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laas.molkenboer@minbuza.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rijksoverheid.nl/" TargetMode="External"/><Relationship Id="rId17" Type="http://schemas.openxmlformats.org/officeDocument/2006/relationships/hyperlink" Target="mailto:Tendering@minbuza.nl" TargetMode="External"/><Relationship Id="rId2" Type="http://schemas.openxmlformats.org/officeDocument/2006/relationships/customXml" Target="../customXml/item2.xml"/><Relationship Id="rId16" Type="http://schemas.openxmlformats.org/officeDocument/2006/relationships/hyperlink" Target="mailto:Tendering@minbuza.n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rijksoverheid.nl/ministeries/ministerie-van-buitenlandse-zaken/documenten/kamerstukken/2019/06/20/kamerbrief-hoofdlijnen-beleidskader-versterking-maatschappelijk-middenvel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45510494d1a450e9cee6905c7ad8168 xmlns="67ab6d3e-c64b-448f-b75b-066a4c430d41">
      <Terms xmlns="http://schemas.microsoft.com/office/infopath/2007/PartnerControls">
        <TermInfo xmlns="http://schemas.microsoft.com/office/infopath/2007/PartnerControls">
          <TermName xmlns="http://schemas.microsoft.com/office/infopath/2007/PartnerControls">The Netherlands</TermName>
          <TermId xmlns="http://schemas.microsoft.com/office/infopath/2007/PartnerControls">7f69a7bb-478c-499d-a6cf-5869916dfee4</TermId>
        </TermInfo>
      </Terms>
    </a45510494d1a450e9cee6905c7ad8168>
    <ge4bd621e46a403e97baf402a410deb5 xmlns="67ab6d3e-c64b-448f-b75b-066a4c430d41">
      <Terms xmlns="http://schemas.microsoft.com/office/infopath/2007/PartnerControls">
        <TermInfo xmlns="http://schemas.microsoft.com/office/infopath/2007/PartnerControls">
          <TermName xmlns="http://schemas.microsoft.com/office/infopath/2007/PartnerControls">Not applicable</TermName>
          <TermId xmlns="http://schemas.microsoft.com/office/infopath/2007/PartnerControls">0049e722-bfb1-4a3f-9d08-af7366a9af40</TermId>
        </TermInfo>
      </Terms>
    </ge4bd621e46a403e97baf402a410deb5>
    <TaxCatchAll xmlns="67ab6d3e-c64b-448f-b75b-066a4c430d41">
      <Value>4</Value>
      <Value>3</Value>
      <Value>2</Value>
      <Value>1</Value>
    </TaxCatchAll>
    <nf4434b3fae540fe847866e45672fb3a xmlns="67ab6d3e-c64b-448f-b75b-066a4c430d41">
      <Terms xmlns="http://schemas.microsoft.com/office/infopath/2007/PartnerControls">
        <TermInfo xmlns="http://schemas.microsoft.com/office/infopath/2007/PartnerControls">
          <TermName xmlns="http://schemas.microsoft.com/office/infopath/2007/PartnerControls">Procurement and tendering</TermName>
          <TermId xmlns="http://schemas.microsoft.com/office/infopath/2007/PartnerControls">fc14aec2-b498-47df-aba9-0040a2703f98</TermId>
        </TermInfo>
      </Terms>
    </nf4434b3fae540fe847866e45672fb3a>
    <ga509c7afcac4f5cb939db754ffece25 xmlns="67ab6d3e-c64b-448f-b75b-066a4c430d41">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d92c6340-bc14-4cb2-a9a6-6deda93c493b</TermId>
        </TermInfo>
      </Terms>
    </ga509c7afcac4f5cb939db754ffece25>
    <c1eb3b42714749d7a1da5dfa3e8d3bcc xmlns="67ab6d3e-c64b-448f-b75b-066a4c430d41">
      <Terms xmlns="http://schemas.microsoft.com/office/infopath/2007/PartnerControls"/>
    </c1eb3b42714749d7a1da5dfa3e8d3bcc>
  </documentManagement>
</p:properties>
</file>

<file path=customXml/item3.xml><?xml version="1.0" encoding="utf-8"?>
<ct:contentTypeSchema xmlns:ct="http://schemas.microsoft.com/office/2006/metadata/contentType" xmlns:ma="http://schemas.microsoft.com/office/2006/metadata/properties/metaAttributes" ct:_="" ma:_="" ma:contentTypeName="BZ Document" ma:contentTypeID="0x0101009C7CE436063D44E9BE7DC0259EF7C32F006EB9F9836A634AE58B6169785FD3936F00D190537E395C2E47BF33B661DD3DDD16" ma:contentTypeVersion="14" ma:contentTypeDescription="The base content type which holds the minimum set of metadata required within BZ" ma:contentTypeScope="" ma:versionID="210ca36426791e39bfaa6ed5bf716385">
  <xsd:schema xmlns:xsd="http://www.w3.org/2001/XMLSchema" xmlns:xs="http://www.w3.org/2001/XMLSchema" xmlns:p="http://schemas.microsoft.com/office/2006/metadata/properties" xmlns:ns2="67ab6d3e-c64b-448f-b75b-066a4c430d41" targetNamespace="http://schemas.microsoft.com/office/2006/metadata/properties" ma:root="true" ma:fieldsID="539b002586ef4c994a3903ad4cd51605" ns2:_="">
    <xsd:import namespace="67ab6d3e-c64b-448f-b75b-066a4c430d41"/>
    <xsd:element name="properties">
      <xsd:complexType>
        <xsd:sequence>
          <xsd:element name="documentManagement">
            <xsd:complexType>
              <xsd:all>
                <xsd:element ref="ns2:TaxCatchAll" minOccurs="0"/>
                <xsd:element ref="ns2:TaxCatchAllLabel" minOccurs="0"/>
                <xsd:element ref="ns2:a45510494d1a450e9cee6905c7ad8168" minOccurs="0"/>
                <xsd:element ref="ns2:ge4bd621e46a403e97baf402a410deb5" minOccurs="0"/>
                <xsd:element ref="ns2:ga509c7afcac4f5cb939db754ffece25" minOccurs="0"/>
                <xsd:element ref="ns2:c1eb3b42714749d7a1da5dfa3e8d3bcc" minOccurs="0"/>
                <xsd:element ref="ns2:nf4434b3fae540fe847866e45672fb3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ab6d3e-c64b-448f-b75b-066a4c430d41" elementFormDefault="qualified">
    <xsd:import namespace="http://schemas.microsoft.com/office/2006/documentManagement/types"/>
    <xsd:import namespace="http://schemas.microsoft.com/office/infopath/2007/PartnerControls"/>
    <xsd:element name="TaxCatchAll" ma:index="4" nillable="true" ma:displayName="Taxonomy Catch All Column" ma:hidden="true" ma:list="{947e0afc-dcf8-4ae2-ac21-cc406478b740}" ma:internalName="TaxCatchAll" ma:showField="CatchAllData" ma:web="67ab6d3e-c64b-448f-b75b-066a4c430d41">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hidden="true" ma:list="{947e0afc-dcf8-4ae2-ac21-cc406478b740}" ma:internalName="TaxCatchAllLabel" ma:readOnly="true" ma:showField="CatchAllDataLabel" ma:web="67ab6d3e-c64b-448f-b75b-066a4c430d41">
      <xsd:complexType>
        <xsd:complexContent>
          <xsd:extension base="dms:MultiChoiceLookup">
            <xsd:sequence>
              <xsd:element name="Value" type="dms:Lookup" maxOccurs="unbounded" minOccurs="0" nillable="true"/>
            </xsd:sequence>
          </xsd:extension>
        </xsd:complexContent>
      </xsd:complexType>
    </xsd:element>
    <xsd:element name="a45510494d1a450e9cee6905c7ad8168" ma:index="12" ma:taxonomy="true" ma:internalName="a45510494d1a450e9cee6905c7ad8168" ma:taxonomyFieldName="BZ_Country" ma:displayName="Country/State" ma:default="2;#The Netherlands|7f69a7bb-478c-499d-a6cf-5869916dfee4" ma:fieldId="{a4551049-4d1a-450e-9cee-6905c7ad8168}" ma:taxonomyMulti="true" ma:sspId="8805c4df-c498-47b2-b08d-81a6414440b6" ma:termSetId="4b11575f-0152-447b-b1c6-14c5152cc435" ma:anchorId="3fd0673f-2ea8-4564-bac8-0f075207e234" ma:open="false" ma:isKeyword="false">
      <xsd:complexType>
        <xsd:sequence>
          <xsd:element ref="pc:Terms" minOccurs="0" maxOccurs="1"/>
        </xsd:sequence>
      </xsd:complexType>
    </xsd:element>
    <xsd:element name="ge4bd621e46a403e97baf402a410deb5" ma:index="14" ma:taxonomy="true" ma:internalName="ge4bd621e46a403e97baf402a410deb5" ma:taxonomyFieldName="BZ_Forum" ma:displayName="Forum/Organization" ma:default="3;#Not applicable|0049e722-bfb1-4a3f-9d08-af7366a9af40" ma:fieldId="{0e4bd621-e46a-403e-97ba-f402a410deb5}" ma:taxonomyMulti="true" ma:sspId="8805c4df-c498-47b2-b08d-81a6414440b6" ma:termSetId="848f9261-8583-4c5c-81e7-3232ddfe54f1" ma:anchorId="00000000-0000-0000-0000-000000000000" ma:open="false" ma:isKeyword="false">
      <xsd:complexType>
        <xsd:sequence>
          <xsd:element ref="pc:Terms" minOccurs="0" maxOccurs="1"/>
        </xsd:sequence>
      </xsd:complexType>
    </xsd:element>
    <xsd:element name="ga509c7afcac4f5cb939db754ffece25" ma:index="16" ma:taxonomy="true" ma:internalName="ga509c7afcac4f5cb939db754ffece25" ma:taxonomyFieldName="BZ_Classification" ma:displayName="Classification" ma:default="4;#Unclassified|d92c6340-bc14-4cb2-a9a6-6deda93c493b" ma:fieldId="{0a509c7a-fcac-4f5c-b939-db754ffece25}" ma:sspId="8805c4df-c498-47b2-b08d-81a6414440b6" ma:termSetId="44f3d25f-308e-4607-ad37-3154dc8df61f" ma:anchorId="00000000-0000-0000-0000-000000000000" ma:open="false" ma:isKeyword="false">
      <xsd:complexType>
        <xsd:sequence>
          <xsd:element ref="pc:Terms" minOccurs="0" maxOccurs="1"/>
        </xsd:sequence>
      </xsd:complexType>
    </xsd:element>
    <xsd:element name="c1eb3b42714749d7a1da5dfa3e8d3bcc" ma:index="18" nillable="true" ma:taxonomy="true" ma:internalName="c1eb3b42714749d7a1da5dfa3e8d3bcc" ma:taxonomyFieldName="BZ_CategorieTenders" ma:displayName="Categorie Tenders" ma:readOnly="false" ma:default="" ma:fieldId="{c1eb3b42-7147-49d7-a1da-5dfa3e8d3bcc}" ma:sspId="8805c4df-c498-47b2-b08d-81a6414440b6" ma:termSetId="9b3efed5-1274-45ce-990c-8414e4fee0c1" ma:anchorId="00000000-0000-0000-0000-000000000000" ma:open="false" ma:isKeyword="false">
      <xsd:complexType>
        <xsd:sequence>
          <xsd:element ref="pc:Terms" minOccurs="0" maxOccurs="1"/>
        </xsd:sequence>
      </xsd:complexType>
    </xsd:element>
    <xsd:element name="nf4434b3fae540fe847866e45672fb3a" ma:index="19" ma:taxonomy="true" ma:internalName="nf4434b3fae540fe847866e45672fb3a" ma:taxonomyFieldName="BZ_Theme" ma:displayName="Theme" ma:default="1;#Procurement and tendering|fc14aec2-b498-47df-aba9-0040a2703f98" ma:fieldId="{7f4434b3-fae5-40fe-8478-66e45672fb3a}" ma:taxonomyMulti="true" ma:sspId="8805c4df-c498-47b2-b08d-81a6414440b6" ma:termSetId="b886aef3-384f-4e31-a5b8-4c90748da2e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91C53B-AAA0-4C72-8B6E-6ED2A458EEA4}">
  <ds:schemaRefs>
    <ds:schemaRef ds:uri="http://schemas.microsoft.com/sharepoint/v3/contenttype/forms"/>
  </ds:schemaRefs>
</ds:datastoreItem>
</file>

<file path=customXml/itemProps2.xml><?xml version="1.0" encoding="utf-8"?>
<ds:datastoreItem xmlns:ds="http://schemas.openxmlformats.org/officeDocument/2006/customXml" ds:itemID="{5011D629-37BA-4462-8D0E-DF6F612A7AA9}">
  <ds:schemaRefs>
    <ds:schemaRef ds:uri="http://schemas.openxmlformats.org/package/2006/metadata/core-properties"/>
    <ds:schemaRef ds:uri="http://purl.org/dc/terms/"/>
    <ds:schemaRef ds:uri="67ab6d3e-c64b-448f-b75b-066a4c430d41"/>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2889C8E0-11BF-4F89-BE1A-704A6E993A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ab6d3e-c64b-448f-b75b-066a4c430d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698E3DFA</Template>
  <TotalTime>116</TotalTime>
  <Pages>5</Pages>
  <Words>1789</Words>
  <Characters>9844</Characters>
  <Application>Microsoft Office Word</Application>
  <DocSecurity>0</DocSecurity>
  <Lines>82</Lines>
  <Paragraphs>23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Ministerie van Buitenlandse Zaken</Company>
  <LinksUpToDate>false</LinksUpToDate>
  <CharactersWithSpaces>11610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Moll, Nelida</dc:creator>
  <cp:lastModifiedBy>Molkenboer, Klaas</cp:lastModifiedBy>
  <cp:revision>7</cp:revision>
  <cp:lastPrinted>2019-05-22T08:47:00Z</cp:lastPrinted>
  <dcterms:created xsi:type="dcterms:W3CDTF">2019-07-03T11:05:00Z</dcterms:created>
  <dcterms:modified xsi:type="dcterms:W3CDTF">2019-07-05T10:45:00Z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2019-03-07T00:00:00Z</vt:filetime>
  </property>
  <property fmtid="{D5CDD505-2E9C-101B-9397-08002B2CF9AE}" pid="3" name="Creator">
    <vt:lpwstr>PScript5.dll Version 5.2.2</vt:lpwstr>
  </property>
  <property fmtid="{D5CDD505-2E9C-101B-9397-08002B2CF9AE}" pid="4" name="LastSaved">
    <vt:filetime>2019-03-07T00:00:00Z</vt:filetime>
  </property>
  <property fmtid="{D5CDD505-2E9C-101B-9397-08002B2CF9AE}" pid="5" name="ContentTypeId">
    <vt:lpwstr>0x0101009C7CE436063D44E9BE7DC0259EF7C32F006EB9F9836A634AE58B6169785FD3936F00D190537E395C2E47BF33B661DD3DDD16</vt:lpwstr>
  </property>
  <property fmtid="{D5CDD505-2E9C-101B-9397-08002B2CF9AE}" pid="6" name="BZ_Forum">
    <vt:lpwstr>3;#Not applicable|0049e722-bfb1-4a3f-9d08-af7366a9af40</vt:lpwstr>
  </property>
  <property fmtid="{D5CDD505-2E9C-101B-9397-08002B2CF9AE}" pid="7" name="BZ_Country">
    <vt:lpwstr>2;#The Netherlands|7f69a7bb-478c-499d-a6cf-5869916dfee4</vt:lpwstr>
  </property>
  <property fmtid="{D5CDD505-2E9C-101B-9397-08002B2CF9AE}" pid="8" name="BZ_Theme">
    <vt:lpwstr>1;#Procurement and tendering|fc14aec2-b498-47df-aba9-0040a2703f98</vt:lpwstr>
  </property>
  <property fmtid="{D5CDD505-2E9C-101B-9397-08002B2CF9AE}" pid="9" name="BZ_CategorieTenders">
    <vt:lpwstr/>
  </property>
  <property fmtid="{D5CDD505-2E9C-101B-9397-08002B2CF9AE}" pid="10" name="BZ_Classification">
    <vt:lpwstr>4;#Unclassified|d92c6340-bc14-4cb2-a9a6-6deda93c493b</vt:lpwstr>
  </property>
</Properties>
</file>