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3FD25B2A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B903FD">
        <w:rPr>
          <w:rFonts w:ascii="Arial" w:hAnsi="Arial" w:cs="Arial"/>
          <w:b/>
        </w:rPr>
        <w:t>Audiovisuele middelen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0A6AAA39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E12D67">
        <w:rPr>
          <w:rFonts w:ascii="Arial" w:hAnsi="Arial" w:cs="Arial"/>
          <w:b/>
        </w:rPr>
        <w:t xml:space="preserve"> en Inkoop (</w:t>
      </w:r>
      <w:proofErr w:type="spellStart"/>
      <w:r w:rsidR="00E12D67">
        <w:rPr>
          <w:rFonts w:ascii="Arial" w:hAnsi="Arial" w:cs="Arial"/>
          <w:b/>
        </w:rPr>
        <w:t>JV</w:t>
      </w:r>
      <w:bookmarkStart w:id="0" w:name="_GoBack"/>
      <w:bookmarkEnd w:id="0"/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</w:t>
      </w:r>
      <w:proofErr w:type="spellStart"/>
      <w:r>
        <w:rPr>
          <w:rFonts w:ascii="Arial" w:hAnsi="Arial" w:cs="Arial"/>
          <w:b/>
        </w:rPr>
        <w:t>KCI</w:t>
      </w:r>
      <w:proofErr w:type="spellEnd"/>
      <w:r>
        <w:rPr>
          <w:rFonts w:ascii="Arial" w:hAnsi="Arial" w:cs="Arial"/>
          <w:b/>
        </w:rPr>
        <w:t>)</w:t>
      </w:r>
    </w:p>
    <w:p w14:paraId="25580880" w14:textId="4620E02F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E12D67">
        <w:rPr>
          <w:rFonts w:ascii="Arial" w:hAnsi="Arial" w:cs="Arial"/>
          <w:b/>
        </w:rPr>
        <w:t>14</w:t>
      </w:r>
      <w:r w:rsidR="00B903FD">
        <w:rPr>
          <w:rFonts w:ascii="Arial" w:hAnsi="Arial" w:cs="Arial"/>
          <w:b/>
        </w:rPr>
        <w:t xml:space="preserve"> januari 2019</w:t>
      </w:r>
    </w:p>
    <w:p w14:paraId="7E7D75AC" w14:textId="10C11CCF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205486</w:t>
      </w:r>
    </w:p>
    <w:p w14:paraId="3D4AE733" w14:textId="79EAEE33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C55C25">
        <w:rPr>
          <w:rFonts w:ascii="Arial" w:hAnsi="Arial" w:cs="Arial"/>
          <w:b/>
        </w:rPr>
        <w:t>Informatiebijeenkomst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52C9CFBC" w14:textId="77777777" w:rsidR="00C55C25" w:rsidRPr="00474E08" w:rsidRDefault="00C55C25" w:rsidP="00C55C25">
      <w:pPr>
        <w:spacing w:before="120" w:after="120" w:line="240" w:lineRule="atLeast"/>
        <w:rPr>
          <w:rFonts w:ascii="Arial" w:hAnsi="Arial" w:cs="Arial"/>
        </w:rPr>
      </w:pPr>
      <w:r w:rsidRPr="00474E08">
        <w:rPr>
          <w:rFonts w:ascii="Arial" w:hAnsi="Arial" w:cs="Arial"/>
        </w:rPr>
        <w:t>Geachte dame, heer,</w:t>
      </w:r>
    </w:p>
    <w:p w14:paraId="0106524E" w14:textId="3D8C71B0" w:rsidR="00C55C25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 08 januari hebben wij u geïnformeerd over het feit dat de geplande informatiebijeenkomst doorgang zal vinden. Omdat wij meer aanmeldingen hebben ontvangen dan verwacht moeten wij uitwijken naar een ander locatie. </w:t>
      </w:r>
    </w:p>
    <w:p w14:paraId="4FF22F06" w14:textId="5CC9C040" w:rsid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tegenstelling tot hetgeen eerder is neergelegd zal de informatiebijeenkomst plaatsvinden in:</w:t>
      </w:r>
    </w:p>
    <w:p w14:paraId="1911D94B" w14:textId="2166CE43" w:rsidR="00E12D67" w:rsidRPr="00E12D67" w:rsidRDefault="00E12D67" w:rsidP="00E12D67">
      <w:pPr>
        <w:spacing w:before="120" w:after="120" w:line="240" w:lineRule="atLeast"/>
        <w:ind w:left="1418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Gebouw Hanzeborg, zaal Parklokaal</w:t>
      </w:r>
    </w:p>
    <w:p w14:paraId="42E14552" w14:textId="175EBFCD" w:rsidR="00E12D67" w:rsidRPr="00E12D67" w:rsidRDefault="00E12D67" w:rsidP="00E12D67">
      <w:pPr>
        <w:spacing w:before="120" w:after="120" w:line="240" w:lineRule="atLeast"/>
        <w:ind w:left="1418"/>
        <w:contextualSpacing/>
        <w:jc w:val="both"/>
        <w:rPr>
          <w:rFonts w:ascii="Arial" w:hAnsi="Arial" w:cs="Arial"/>
          <w:b/>
        </w:rPr>
      </w:pPr>
      <w:r w:rsidRPr="00E12D67">
        <w:rPr>
          <w:rFonts w:ascii="Arial" w:hAnsi="Arial" w:cs="Arial"/>
          <w:b/>
        </w:rPr>
        <w:t>Schans 19-09</w:t>
      </w:r>
    </w:p>
    <w:p w14:paraId="7B4EC168" w14:textId="28F0C941" w:rsidR="00E12D67" w:rsidRPr="00E12D67" w:rsidRDefault="00E12D67" w:rsidP="00E12D67">
      <w:pPr>
        <w:spacing w:before="120" w:after="120" w:line="240" w:lineRule="atLeast"/>
        <w:ind w:left="1418"/>
        <w:jc w:val="both"/>
        <w:rPr>
          <w:rFonts w:ascii="Arial" w:hAnsi="Arial" w:cs="Arial"/>
          <w:b/>
        </w:rPr>
      </w:pPr>
      <w:r w:rsidRPr="00E12D67">
        <w:rPr>
          <w:rFonts w:ascii="Arial" w:hAnsi="Arial" w:cs="Arial"/>
          <w:b/>
        </w:rPr>
        <w:t>8231 KM  Lelystad</w:t>
      </w:r>
    </w:p>
    <w:p w14:paraId="6A902006" w14:textId="7BA2CDEE" w:rsidR="00C55C25" w:rsidRPr="00474E08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datum en tijdstip blijven onveranderd, te weten </w:t>
      </w:r>
      <w:r w:rsidRPr="00E12D67">
        <w:rPr>
          <w:rFonts w:ascii="Arial" w:hAnsi="Arial" w:cs="Arial"/>
          <w:b/>
        </w:rPr>
        <w:t>woensdag 16 januari van 09:30 tot 11:00 uur</w:t>
      </w:r>
      <w:r>
        <w:rPr>
          <w:rFonts w:ascii="Arial" w:hAnsi="Arial" w:cs="Arial"/>
        </w:rPr>
        <w:t>. Na de bijeenkomst bestaat er een mogelijkheid tot een schouw van de betreffende zalen en apparatuur in het Stadhuis. Dit ligt overigens op loopafstand van gebouw Hanzeborg.</w:t>
      </w:r>
    </w:p>
    <w:p w14:paraId="2D0AFA89" w14:textId="77777777" w:rsid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</w:p>
    <w:p w14:paraId="36296E08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474E08">
        <w:rPr>
          <w:rFonts w:ascii="Arial" w:hAnsi="Arial" w:cs="Arial"/>
        </w:rPr>
        <w:t xml:space="preserve">Met vriendelijke groet, </w:t>
      </w:r>
    </w:p>
    <w:p w14:paraId="2FC328D6" w14:textId="4264B89B" w:rsidR="00E12D67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Het college van de gem</w:t>
      </w:r>
      <w:r w:rsidRPr="00E12D67">
        <w:rPr>
          <w:rFonts w:ascii="Arial" w:hAnsi="Arial" w:cs="Arial"/>
        </w:rPr>
        <w:t>eente Lelystad</w:t>
      </w:r>
    </w:p>
    <w:p w14:paraId="2ADDADDD" w14:textId="77777777" w:rsidR="00E12D67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E12D67">
        <w:rPr>
          <w:rFonts w:ascii="Arial" w:hAnsi="Arial" w:cs="Arial"/>
        </w:rPr>
        <w:t>Namens dit college,</w:t>
      </w:r>
    </w:p>
    <w:p w14:paraId="6E6F04C4" w14:textId="1563CEA8" w:rsidR="00C55C25" w:rsidRPr="00E12D67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E12D67">
        <w:rPr>
          <w:rFonts w:ascii="Arial" w:hAnsi="Arial" w:cs="Arial"/>
          <w:b/>
        </w:rPr>
        <w:t>P(eter) C. Bakker</w:t>
      </w:r>
    </w:p>
    <w:p w14:paraId="3416C791" w14:textId="246FAF47" w:rsidR="00C55C25" w:rsidRPr="00E12D67" w:rsidRDefault="00E12D67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Inkoopcoach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sectPr w:rsidR="004E7318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55C25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2D67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CB828-60CB-47E9-A842-3A716651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2019-01-14T10:44:00Z</dcterms:created>
  <dcterms:modified xsi:type="dcterms:W3CDTF">2019-01-14T10:44:00Z</dcterms:modified>
</cp:coreProperties>
</file>