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273" w:rsidRDefault="00187273" w:rsidP="00376E8D">
      <w:pPr>
        <w:rPr>
          <w:rFonts w:ascii="Verdana" w:hAnsi="Verdana" w:cs="Arial"/>
          <w:sz w:val="18"/>
          <w:szCs w:val="18"/>
        </w:rPr>
      </w:pPr>
    </w:p>
    <w:p w:rsidR="00E11BCD" w:rsidRPr="00F57E10" w:rsidRDefault="00E11BCD" w:rsidP="00376E8D">
      <w:pPr>
        <w:rPr>
          <w:rFonts w:ascii="Verdana" w:hAnsi="Verdana" w:cs="Arial"/>
          <w:sz w:val="18"/>
          <w:szCs w:val="18"/>
        </w:rPr>
      </w:pPr>
      <w:r w:rsidRPr="00F57E10">
        <w:rPr>
          <w:rFonts w:ascii="Verdana" w:hAnsi="Verdana" w:cs="Arial"/>
          <w:sz w:val="18"/>
          <w:szCs w:val="18"/>
        </w:rPr>
        <w:t>Aanbestedingsdocument</w:t>
      </w:r>
    </w:p>
    <w:p w:rsidR="00E11BCD" w:rsidRPr="00F57E10" w:rsidRDefault="00E11BCD" w:rsidP="00376E8D">
      <w:pPr>
        <w:rPr>
          <w:rFonts w:ascii="Verdana" w:hAnsi="Verdana" w:cs="Arial"/>
          <w:sz w:val="18"/>
          <w:szCs w:val="18"/>
        </w:rPr>
      </w:pPr>
    </w:p>
    <w:p w:rsidR="00E11BCD" w:rsidRPr="00F57E10" w:rsidRDefault="00D60E59" w:rsidP="00376E8D">
      <w:pPr>
        <w:jc w:val="center"/>
        <w:rPr>
          <w:rFonts w:ascii="Verdana" w:hAnsi="Verdana"/>
          <w:sz w:val="18"/>
          <w:szCs w:val="18"/>
        </w:rPr>
      </w:pPr>
      <w:bookmarkStart w:id="0" w:name="_MON_962617680"/>
      <w:bookmarkStart w:id="1" w:name="_MON_963296392"/>
      <w:bookmarkStart w:id="2" w:name="_MON_1130242088"/>
      <w:bookmarkEnd w:id="0"/>
      <w:bookmarkEnd w:id="1"/>
      <w:bookmarkEnd w:id="2"/>
      <w:r>
        <w:rPr>
          <w:rFonts w:ascii="Verdana" w:hAnsi="Verdana"/>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40.5pt" fillcolor="window">
            <v:imagedata r:id="rId9" o:title=""/>
          </v:shape>
        </w:pict>
      </w:r>
    </w:p>
    <w:p w:rsidR="00E11BCD" w:rsidRPr="00F57E10" w:rsidRDefault="00E11BCD" w:rsidP="00376E8D">
      <w:pPr>
        <w:jc w:val="center"/>
        <w:rPr>
          <w:rFonts w:ascii="Verdana" w:hAnsi="Verdana"/>
          <w:sz w:val="18"/>
          <w:szCs w:val="18"/>
        </w:rPr>
      </w:pPr>
    </w:p>
    <w:p w:rsidR="00E11BCD" w:rsidRPr="00F57E10" w:rsidRDefault="00E11BCD" w:rsidP="00376E8D">
      <w:pPr>
        <w:jc w:val="center"/>
        <w:rPr>
          <w:rFonts w:ascii="Verdana" w:hAnsi="Verdana"/>
          <w:sz w:val="18"/>
          <w:szCs w:val="18"/>
        </w:rPr>
      </w:pPr>
    </w:p>
    <w:p w:rsidR="00E11BCD" w:rsidRPr="00F57E10" w:rsidRDefault="00E11BCD" w:rsidP="00376E8D">
      <w:pPr>
        <w:jc w:val="center"/>
        <w:rPr>
          <w:rFonts w:ascii="Verdana" w:hAnsi="Verdana"/>
          <w:sz w:val="18"/>
          <w:szCs w:val="18"/>
        </w:rPr>
      </w:pPr>
    </w:p>
    <w:p w:rsidR="001735B9" w:rsidRPr="00F57E10" w:rsidRDefault="001735B9" w:rsidP="00376E8D">
      <w:pPr>
        <w:jc w:val="center"/>
        <w:rPr>
          <w:rFonts w:ascii="Verdana" w:hAnsi="Verdana"/>
          <w:sz w:val="18"/>
          <w:szCs w:val="18"/>
        </w:rPr>
      </w:pPr>
    </w:p>
    <w:p w:rsidR="00E11BCD" w:rsidRPr="00F57E10" w:rsidRDefault="00E841C5" w:rsidP="00376E8D">
      <w:pPr>
        <w:jc w:val="center"/>
        <w:rPr>
          <w:rFonts w:ascii="Verdana" w:hAnsi="Verdana" w:cs="Arial"/>
          <w:b/>
          <w:sz w:val="28"/>
          <w:szCs w:val="28"/>
        </w:rPr>
      </w:pPr>
      <w:r w:rsidRPr="00F57E10">
        <w:rPr>
          <w:rFonts w:ascii="Verdana" w:hAnsi="Verdana" w:cs="Arial"/>
          <w:b/>
          <w:sz w:val="28"/>
          <w:szCs w:val="28"/>
        </w:rPr>
        <w:t xml:space="preserve">Europees </w:t>
      </w:r>
      <w:r w:rsidR="00E11BCD" w:rsidRPr="00F57E10">
        <w:rPr>
          <w:rFonts w:ascii="Verdana" w:hAnsi="Verdana" w:cs="Arial"/>
          <w:b/>
          <w:sz w:val="28"/>
          <w:szCs w:val="28"/>
        </w:rPr>
        <w:t>Openbare aanbesteding</w:t>
      </w:r>
    </w:p>
    <w:p w:rsidR="00E11BCD" w:rsidRPr="00F57E10" w:rsidRDefault="004B172D" w:rsidP="00376E8D">
      <w:pPr>
        <w:jc w:val="center"/>
        <w:rPr>
          <w:rFonts w:ascii="Verdana" w:hAnsi="Verdana" w:cs="Arial"/>
          <w:b/>
          <w:sz w:val="28"/>
          <w:szCs w:val="28"/>
        </w:rPr>
      </w:pPr>
      <w:r w:rsidRPr="00F57E10">
        <w:rPr>
          <w:rFonts w:ascii="Verdana" w:hAnsi="Verdana" w:cs="Arial"/>
          <w:b/>
          <w:sz w:val="28"/>
          <w:szCs w:val="28"/>
        </w:rPr>
        <w:t>Bureaustoelen</w:t>
      </w:r>
    </w:p>
    <w:p w:rsidR="00E11BCD" w:rsidRPr="00F57E10" w:rsidRDefault="00E11BCD" w:rsidP="00376E8D">
      <w:pPr>
        <w:jc w:val="center"/>
        <w:rPr>
          <w:rFonts w:ascii="Verdana" w:hAnsi="Verdana" w:cs="Arial"/>
          <w:sz w:val="18"/>
          <w:szCs w:val="18"/>
        </w:rPr>
      </w:pPr>
    </w:p>
    <w:p w:rsidR="00E11BCD" w:rsidRPr="00F57E10" w:rsidRDefault="00E11BCD" w:rsidP="00376E8D">
      <w:pPr>
        <w:jc w:val="center"/>
        <w:rPr>
          <w:rFonts w:ascii="Verdana" w:hAnsi="Verdana" w:cs="Arial"/>
          <w:b/>
          <w:sz w:val="28"/>
          <w:szCs w:val="28"/>
        </w:rPr>
      </w:pPr>
      <w:r w:rsidRPr="00F57E10">
        <w:rPr>
          <w:rFonts w:ascii="Verdana" w:hAnsi="Verdana" w:cs="Arial"/>
          <w:b/>
          <w:sz w:val="28"/>
          <w:szCs w:val="28"/>
        </w:rPr>
        <w:t>Gemeente Oss</w:t>
      </w:r>
    </w:p>
    <w:p w:rsidR="001735B9" w:rsidRPr="00F57E10" w:rsidRDefault="001735B9" w:rsidP="00376E8D">
      <w:pPr>
        <w:jc w:val="center"/>
        <w:rPr>
          <w:rFonts w:ascii="Verdana" w:hAnsi="Verdana" w:cs="Arial"/>
          <w:sz w:val="18"/>
          <w:szCs w:val="18"/>
        </w:rPr>
      </w:pPr>
    </w:p>
    <w:p w:rsidR="001735B9" w:rsidRPr="00F57E10" w:rsidRDefault="001735B9" w:rsidP="00376E8D">
      <w:pPr>
        <w:jc w:val="center"/>
        <w:rPr>
          <w:rFonts w:ascii="Verdana" w:hAnsi="Verdana" w:cs="Arial"/>
          <w:sz w:val="18"/>
          <w:szCs w:val="18"/>
        </w:rPr>
      </w:pPr>
    </w:p>
    <w:p w:rsidR="00E11BCD" w:rsidRPr="00F57E10" w:rsidRDefault="00E11BCD" w:rsidP="00376E8D">
      <w:pPr>
        <w:jc w:val="center"/>
        <w:rPr>
          <w:rFonts w:ascii="Verdana" w:hAnsi="Verdana" w:cs="Arial"/>
          <w:sz w:val="18"/>
          <w:szCs w:val="18"/>
        </w:rPr>
      </w:pPr>
    </w:p>
    <w:p w:rsidR="00E11BCD" w:rsidRPr="00F57E10" w:rsidRDefault="00E11BCD" w:rsidP="00376E8D">
      <w:pPr>
        <w:rPr>
          <w:rFonts w:ascii="Verdana" w:hAnsi="Verdana" w:cs="Arial"/>
          <w:sz w:val="18"/>
          <w:szCs w:val="18"/>
        </w:rPr>
      </w:pPr>
    </w:p>
    <w:p w:rsidR="002E2DBD" w:rsidRPr="00F57E10" w:rsidRDefault="002E2DBD" w:rsidP="00376E8D">
      <w:pPr>
        <w:rPr>
          <w:rFonts w:ascii="Verdana" w:hAnsi="Verdana" w:cs="Arial"/>
          <w:sz w:val="18"/>
          <w:szCs w:val="18"/>
        </w:rPr>
      </w:pPr>
    </w:p>
    <w:p w:rsidR="002E2DBD" w:rsidRPr="00F57E10" w:rsidRDefault="002E2DBD" w:rsidP="00376E8D">
      <w:pPr>
        <w:rPr>
          <w:rFonts w:ascii="Verdana" w:hAnsi="Verdana" w:cs="Arial"/>
          <w:sz w:val="18"/>
          <w:szCs w:val="18"/>
        </w:rPr>
      </w:pPr>
    </w:p>
    <w:p w:rsidR="002E2DBD" w:rsidRPr="00F57E10" w:rsidRDefault="002E2DBD" w:rsidP="00376E8D">
      <w:pPr>
        <w:rPr>
          <w:rFonts w:ascii="Verdana" w:hAnsi="Verdana" w:cs="Arial"/>
          <w:sz w:val="18"/>
          <w:szCs w:val="18"/>
        </w:rPr>
      </w:pPr>
    </w:p>
    <w:p w:rsidR="002E2DBD" w:rsidRPr="00F57E10" w:rsidRDefault="002E2DBD" w:rsidP="00376E8D">
      <w:pPr>
        <w:rPr>
          <w:rFonts w:ascii="Verdana" w:hAnsi="Verdana" w:cs="Arial"/>
          <w:sz w:val="18"/>
          <w:szCs w:val="18"/>
        </w:rPr>
      </w:pPr>
    </w:p>
    <w:p w:rsidR="002E2DBD" w:rsidRPr="00F57E10" w:rsidRDefault="002E2DBD" w:rsidP="00376E8D">
      <w:pPr>
        <w:rPr>
          <w:rFonts w:ascii="Verdana" w:hAnsi="Verdana" w:cs="Arial"/>
          <w:sz w:val="18"/>
          <w:szCs w:val="18"/>
        </w:rPr>
      </w:pPr>
    </w:p>
    <w:p w:rsidR="002E2DBD" w:rsidRPr="00F57E10" w:rsidRDefault="002E2DBD" w:rsidP="00376E8D">
      <w:pPr>
        <w:rPr>
          <w:rFonts w:ascii="Verdana" w:hAnsi="Verdana" w:cs="Arial"/>
          <w:sz w:val="18"/>
          <w:szCs w:val="18"/>
        </w:rPr>
      </w:pPr>
    </w:p>
    <w:p w:rsidR="002E2DBD" w:rsidRPr="00F57E10" w:rsidRDefault="002E2DBD" w:rsidP="00376E8D">
      <w:pPr>
        <w:rPr>
          <w:rFonts w:ascii="Verdana" w:hAnsi="Verdana" w:cs="Arial"/>
          <w:sz w:val="18"/>
          <w:szCs w:val="18"/>
        </w:rPr>
      </w:pPr>
    </w:p>
    <w:p w:rsidR="00E11BCD" w:rsidRPr="00F57E10" w:rsidRDefault="00E11BCD" w:rsidP="00376E8D">
      <w:pPr>
        <w:rPr>
          <w:rFonts w:ascii="Verdana" w:hAnsi="Verdana" w:cs="Arial"/>
          <w:sz w:val="18"/>
          <w:szCs w:val="18"/>
        </w:rPr>
      </w:pPr>
    </w:p>
    <w:p w:rsidR="00E11BCD" w:rsidRPr="00F57E10" w:rsidRDefault="00E11BCD" w:rsidP="00376E8D">
      <w:pPr>
        <w:rPr>
          <w:rFonts w:ascii="Verdana" w:hAnsi="Verdana" w:cs="Arial"/>
          <w:sz w:val="18"/>
          <w:szCs w:val="18"/>
        </w:rPr>
      </w:pPr>
    </w:p>
    <w:p w:rsidR="00E11BCD" w:rsidRPr="00F57E10" w:rsidRDefault="00E11BCD" w:rsidP="00376E8D">
      <w:pPr>
        <w:rPr>
          <w:rFonts w:ascii="Verdana" w:hAnsi="Verdana" w:cs="Arial"/>
          <w:sz w:val="18"/>
          <w:szCs w:val="18"/>
        </w:rPr>
      </w:pPr>
    </w:p>
    <w:p w:rsidR="00BA5E3B" w:rsidRPr="00F57E10" w:rsidRDefault="00BB1BF0" w:rsidP="00376E8D">
      <w:pPr>
        <w:rPr>
          <w:rFonts w:ascii="Verdana" w:hAnsi="Verdana" w:cs="Arial"/>
          <w:color w:val="FF0000"/>
          <w:sz w:val="18"/>
          <w:szCs w:val="18"/>
        </w:rPr>
      </w:pPr>
      <w:r w:rsidRPr="00F57E10">
        <w:rPr>
          <w:rFonts w:ascii="Verdana" w:hAnsi="Verdana" w:cs="Arial"/>
          <w:sz w:val="18"/>
          <w:szCs w:val="18"/>
        </w:rPr>
        <w:t>Referentienummer:</w:t>
      </w:r>
      <w:r w:rsidR="004B172D" w:rsidRPr="00F57E10">
        <w:rPr>
          <w:rFonts w:ascii="Verdana" w:hAnsi="Verdana" w:cs="Arial"/>
          <w:sz w:val="18"/>
          <w:szCs w:val="18"/>
        </w:rPr>
        <w:t xml:space="preserve"> 201</w:t>
      </w:r>
      <w:r w:rsidR="00221900">
        <w:rPr>
          <w:rFonts w:ascii="Verdana" w:hAnsi="Verdana" w:cs="Arial"/>
          <w:sz w:val="18"/>
          <w:szCs w:val="18"/>
        </w:rPr>
        <w:t>9</w:t>
      </w:r>
      <w:r w:rsidR="004B172D" w:rsidRPr="00F57E10">
        <w:rPr>
          <w:rFonts w:ascii="Verdana" w:hAnsi="Verdana" w:cs="Arial"/>
          <w:sz w:val="18"/>
          <w:szCs w:val="18"/>
        </w:rPr>
        <w:t>-0</w:t>
      </w:r>
      <w:r w:rsidR="0062508E">
        <w:rPr>
          <w:rFonts w:ascii="Verdana" w:hAnsi="Verdana" w:cs="Arial"/>
          <w:sz w:val="18"/>
          <w:szCs w:val="18"/>
        </w:rPr>
        <w:t>7</w:t>
      </w:r>
      <w:r w:rsidR="004B172D" w:rsidRPr="00F57E10">
        <w:rPr>
          <w:rFonts w:ascii="Verdana" w:hAnsi="Verdana" w:cs="Arial"/>
          <w:sz w:val="18"/>
          <w:szCs w:val="18"/>
        </w:rPr>
        <w:t>/SC - BSWB</w:t>
      </w:r>
      <w:r w:rsidRPr="00F57E10">
        <w:rPr>
          <w:rFonts w:ascii="Verdana" w:hAnsi="Verdana" w:cs="Arial"/>
          <w:color w:val="FF0000"/>
          <w:sz w:val="18"/>
          <w:szCs w:val="18"/>
        </w:rPr>
        <w:t xml:space="preserve"> </w:t>
      </w:r>
    </w:p>
    <w:p w:rsidR="004B172D" w:rsidRPr="00F57E10" w:rsidRDefault="004B172D" w:rsidP="00376E8D">
      <w:pPr>
        <w:rPr>
          <w:rFonts w:ascii="Verdana" w:hAnsi="Verdana" w:cs="Arial"/>
          <w:sz w:val="18"/>
          <w:szCs w:val="18"/>
        </w:rPr>
      </w:pPr>
    </w:p>
    <w:p w:rsidR="00E11BCD" w:rsidRPr="00F57E10" w:rsidRDefault="00E11BCD" w:rsidP="00376E8D">
      <w:pPr>
        <w:rPr>
          <w:rFonts w:ascii="Verdana" w:hAnsi="Verdana" w:cs="Arial"/>
          <w:sz w:val="18"/>
          <w:szCs w:val="18"/>
        </w:rPr>
      </w:pPr>
      <w:r w:rsidRPr="00F57E10">
        <w:rPr>
          <w:rFonts w:ascii="Verdana" w:hAnsi="Verdana" w:cs="Arial"/>
          <w:sz w:val="18"/>
          <w:szCs w:val="18"/>
        </w:rPr>
        <w:t>Oss</w:t>
      </w:r>
    </w:p>
    <w:p w:rsidR="002E2DBD" w:rsidRPr="00F57E10" w:rsidRDefault="004B172D" w:rsidP="00376E8D">
      <w:pPr>
        <w:rPr>
          <w:rFonts w:ascii="Verdana" w:hAnsi="Verdana" w:cs="Arial"/>
          <w:sz w:val="18"/>
          <w:szCs w:val="18"/>
        </w:rPr>
      </w:pPr>
      <w:r w:rsidRPr="00F57E10">
        <w:rPr>
          <w:rFonts w:ascii="Verdana" w:hAnsi="Verdana" w:cs="Arial"/>
          <w:sz w:val="18"/>
          <w:szCs w:val="18"/>
        </w:rPr>
        <w:t>Servicecentrum</w:t>
      </w:r>
    </w:p>
    <w:p w:rsidR="00187273" w:rsidRDefault="002E2DBD" w:rsidP="00376E8D">
      <w:pPr>
        <w:rPr>
          <w:rFonts w:ascii="Verdana" w:hAnsi="Verdana" w:cs="Arial"/>
          <w:sz w:val="18"/>
          <w:szCs w:val="18"/>
        </w:rPr>
      </w:pPr>
      <w:r w:rsidRPr="00F57E10">
        <w:rPr>
          <w:rFonts w:ascii="Verdana" w:hAnsi="Verdana" w:cs="Arial"/>
          <w:sz w:val="18"/>
          <w:szCs w:val="18"/>
        </w:rPr>
        <w:t>20</w:t>
      </w:r>
      <w:r w:rsidR="00376E8D">
        <w:rPr>
          <w:rFonts w:ascii="Verdana" w:hAnsi="Verdana" w:cs="Arial"/>
          <w:sz w:val="18"/>
          <w:szCs w:val="18"/>
        </w:rPr>
        <w:t>19</w:t>
      </w:r>
    </w:p>
    <w:p w:rsidR="00A77E91" w:rsidRPr="00F57E10" w:rsidRDefault="00E11BCD" w:rsidP="00376E8D">
      <w:pPr>
        <w:rPr>
          <w:rFonts w:ascii="Verdana" w:hAnsi="Verdana"/>
          <w:sz w:val="18"/>
          <w:szCs w:val="18"/>
        </w:rPr>
      </w:pPr>
      <w:r w:rsidRPr="00F57E10">
        <w:rPr>
          <w:rFonts w:ascii="Verdana" w:hAnsi="Verdana"/>
          <w:sz w:val="18"/>
          <w:szCs w:val="18"/>
        </w:rPr>
        <w:br w:type="page"/>
      </w:r>
      <w:bookmarkStart w:id="3" w:name="_Toc329264070"/>
      <w:bookmarkStart w:id="4" w:name="_Toc329331880"/>
      <w:bookmarkStart w:id="5" w:name="_Toc329332849"/>
      <w:bookmarkStart w:id="6" w:name="_Toc329334598"/>
      <w:bookmarkStart w:id="7" w:name="_Toc330194139"/>
      <w:bookmarkStart w:id="8" w:name="_Toc338339735"/>
      <w:r w:rsidR="00BC0B6E" w:rsidRPr="00F57E10">
        <w:rPr>
          <w:rFonts w:ascii="Verdana" w:hAnsi="Verdana"/>
          <w:sz w:val="18"/>
          <w:szCs w:val="18"/>
        </w:rPr>
        <w:lastRenderedPageBreak/>
        <w:t>1.</w:t>
      </w:r>
      <w:r w:rsidR="00BC0B6E" w:rsidRPr="00F57E10">
        <w:rPr>
          <w:rFonts w:ascii="Verdana" w:hAnsi="Verdana"/>
          <w:sz w:val="18"/>
          <w:szCs w:val="18"/>
        </w:rPr>
        <w:tab/>
      </w:r>
      <w:r w:rsidR="00D7606B" w:rsidRPr="00F57E10">
        <w:rPr>
          <w:rFonts w:ascii="Verdana" w:hAnsi="Verdana"/>
          <w:sz w:val="18"/>
          <w:szCs w:val="18"/>
        </w:rPr>
        <w:t>Inhoud</w:t>
      </w:r>
      <w:bookmarkEnd w:id="3"/>
      <w:bookmarkEnd w:id="4"/>
      <w:bookmarkEnd w:id="5"/>
      <w:r w:rsidR="006B4E7B" w:rsidRPr="00F57E10">
        <w:rPr>
          <w:rFonts w:ascii="Verdana" w:hAnsi="Verdana"/>
          <w:sz w:val="18"/>
          <w:szCs w:val="18"/>
        </w:rPr>
        <w:t>sopgave</w:t>
      </w:r>
      <w:bookmarkEnd w:id="6"/>
      <w:bookmarkEnd w:id="7"/>
      <w:bookmarkEnd w:id="8"/>
    </w:p>
    <w:p w:rsidR="006B4E7B" w:rsidRPr="00F57E10" w:rsidRDefault="006B4E7B" w:rsidP="00376E8D">
      <w:pPr>
        <w:rPr>
          <w:rFonts w:ascii="Verdana" w:hAnsi="Verdana"/>
          <w:sz w:val="18"/>
          <w:szCs w:val="18"/>
        </w:rPr>
      </w:pPr>
    </w:p>
    <w:p w:rsidR="00BC0B6E" w:rsidRPr="00F57E10" w:rsidRDefault="00BC0B6E" w:rsidP="00376E8D">
      <w:pPr>
        <w:tabs>
          <w:tab w:val="left" w:pos="851"/>
        </w:tabs>
        <w:rPr>
          <w:rFonts w:ascii="Verdana" w:hAnsi="Verdana"/>
          <w:sz w:val="18"/>
          <w:szCs w:val="18"/>
        </w:rPr>
      </w:pPr>
      <w:bookmarkStart w:id="9" w:name="_Toc329264071"/>
      <w:bookmarkStart w:id="10" w:name="_Toc329331881"/>
      <w:bookmarkStart w:id="11" w:name="_Toc329332850"/>
      <w:r w:rsidRPr="00F57E10">
        <w:rPr>
          <w:rFonts w:ascii="Verdana" w:hAnsi="Verdana"/>
          <w:sz w:val="18"/>
          <w:szCs w:val="18"/>
        </w:rPr>
        <w:t>1</w:t>
      </w:r>
      <w:r w:rsidRPr="00F57E10">
        <w:rPr>
          <w:rFonts w:ascii="Verdana" w:hAnsi="Verdana"/>
          <w:sz w:val="18"/>
          <w:szCs w:val="18"/>
        </w:rPr>
        <w:tab/>
      </w:r>
      <w:r w:rsidR="001908C6" w:rsidRPr="00F57E10">
        <w:rPr>
          <w:rFonts w:ascii="Verdana" w:hAnsi="Verdana"/>
          <w:sz w:val="18"/>
          <w:szCs w:val="18"/>
        </w:rPr>
        <w:tab/>
      </w:r>
      <w:r w:rsidRPr="00F57E10">
        <w:rPr>
          <w:rFonts w:ascii="Verdana" w:hAnsi="Verdana"/>
          <w:sz w:val="18"/>
          <w:szCs w:val="18"/>
        </w:rPr>
        <w:t>Inhoudsopgave</w:t>
      </w:r>
    </w:p>
    <w:p w:rsidR="00BC0B6E" w:rsidRPr="00F57E10" w:rsidRDefault="00BC0B6E" w:rsidP="00376E8D">
      <w:pPr>
        <w:tabs>
          <w:tab w:val="left" w:pos="851"/>
        </w:tabs>
        <w:rPr>
          <w:rFonts w:ascii="Verdana" w:hAnsi="Verdana"/>
          <w:sz w:val="18"/>
          <w:szCs w:val="18"/>
        </w:rPr>
      </w:pPr>
      <w:r w:rsidRPr="00F57E10">
        <w:rPr>
          <w:rFonts w:ascii="Verdana" w:hAnsi="Verdana"/>
          <w:sz w:val="18"/>
          <w:szCs w:val="18"/>
        </w:rPr>
        <w:t>2</w:t>
      </w:r>
      <w:r w:rsidRPr="00F57E10">
        <w:rPr>
          <w:rFonts w:ascii="Verdana" w:hAnsi="Verdana"/>
          <w:sz w:val="18"/>
          <w:szCs w:val="18"/>
        </w:rPr>
        <w:tab/>
      </w:r>
      <w:r w:rsidR="001908C6" w:rsidRPr="00F57E10">
        <w:rPr>
          <w:rFonts w:ascii="Verdana" w:hAnsi="Verdana"/>
          <w:sz w:val="18"/>
          <w:szCs w:val="18"/>
        </w:rPr>
        <w:tab/>
      </w:r>
      <w:r w:rsidRPr="00F57E10">
        <w:rPr>
          <w:rFonts w:ascii="Verdana" w:hAnsi="Verdana"/>
          <w:sz w:val="18"/>
          <w:szCs w:val="18"/>
        </w:rPr>
        <w:t>Begrippenlijst</w:t>
      </w:r>
    </w:p>
    <w:p w:rsidR="00EA1E5D" w:rsidRPr="00F57E10" w:rsidRDefault="00EA1E5D" w:rsidP="00376E8D">
      <w:pPr>
        <w:tabs>
          <w:tab w:val="left" w:pos="851"/>
        </w:tabs>
        <w:rPr>
          <w:rFonts w:ascii="Verdana" w:hAnsi="Verdana"/>
          <w:sz w:val="18"/>
          <w:szCs w:val="18"/>
        </w:rPr>
      </w:pPr>
      <w:r w:rsidRPr="00F57E10">
        <w:rPr>
          <w:rFonts w:ascii="Verdana" w:hAnsi="Verdana"/>
          <w:sz w:val="18"/>
          <w:szCs w:val="18"/>
        </w:rPr>
        <w:t>2.1</w:t>
      </w:r>
      <w:r w:rsidRPr="00F57E10">
        <w:rPr>
          <w:rFonts w:ascii="Verdana" w:hAnsi="Verdana"/>
          <w:sz w:val="18"/>
          <w:szCs w:val="18"/>
        </w:rPr>
        <w:tab/>
      </w:r>
      <w:r w:rsidRPr="00F57E10">
        <w:rPr>
          <w:rFonts w:ascii="Verdana" w:hAnsi="Verdana"/>
          <w:sz w:val="18"/>
          <w:szCs w:val="18"/>
        </w:rPr>
        <w:tab/>
        <w:t>Opdracht specifieke begrippen</w:t>
      </w:r>
    </w:p>
    <w:p w:rsidR="00230856" w:rsidRPr="00F57E10" w:rsidRDefault="00230856" w:rsidP="00376E8D">
      <w:pPr>
        <w:tabs>
          <w:tab w:val="left" w:pos="851"/>
        </w:tabs>
        <w:rPr>
          <w:rFonts w:ascii="Verdana" w:hAnsi="Verdana"/>
          <w:sz w:val="18"/>
          <w:szCs w:val="18"/>
        </w:rPr>
      </w:pPr>
      <w:r w:rsidRPr="00F57E10">
        <w:rPr>
          <w:rFonts w:ascii="Verdana" w:hAnsi="Verdana"/>
          <w:sz w:val="18"/>
          <w:szCs w:val="18"/>
        </w:rPr>
        <w:t>2.</w:t>
      </w:r>
      <w:r w:rsidR="00EA1E5D" w:rsidRPr="00F57E10">
        <w:rPr>
          <w:rFonts w:ascii="Verdana" w:hAnsi="Verdana"/>
          <w:sz w:val="18"/>
          <w:szCs w:val="18"/>
        </w:rPr>
        <w:t>2</w:t>
      </w:r>
      <w:r w:rsidRPr="00F57E10">
        <w:rPr>
          <w:rFonts w:ascii="Verdana" w:hAnsi="Verdana"/>
          <w:sz w:val="18"/>
          <w:szCs w:val="18"/>
        </w:rPr>
        <w:tab/>
      </w:r>
      <w:r w:rsidRPr="00F57E10">
        <w:rPr>
          <w:rFonts w:ascii="Verdana" w:hAnsi="Verdana"/>
          <w:sz w:val="18"/>
          <w:szCs w:val="18"/>
        </w:rPr>
        <w:tab/>
        <w:t>Uitleg digitaal aanbesteden</w:t>
      </w:r>
    </w:p>
    <w:p w:rsidR="00BB1BF0" w:rsidRPr="00F57E10" w:rsidRDefault="00BB1BF0" w:rsidP="00376E8D">
      <w:pPr>
        <w:tabs>
          <w:tab w:val="left" w:pos="851"/>
        </w:tabs>
        <w:rPr>
          <w:rFonts w:ascii="Verdana" w:hAnsi="Verdana"/>
          <w:sz w:val="18"/>
          <w:szCs w:val="18"/>
        </w:rPr>
      </w:pPr>
      <w:r w:rsidRPr="00F57E10">
        <w:rPr>
          <w:rFonts w:ascii="Verdana" w:hAnsi="Verdana"/>
          <w:sz w:val="18"/>
          <w:szCs w:val="18"/>
        </w:rPr>
        <w:t>2.</w:t>
      </w:r>
      <w:r w:rsidR="00EA1E5D" w:rsidRPr="00F57E10">
        <w:rPr>
          <w:rFonts w:ascii="Verdana" w:hAnsi="Verdana"/>
          <w:sz w:val="18"/>
          <w:szCs w:val="18"/>
        </w:rPr>
        <w:t>3</w:t>
      </w:r>
      <w:r w:rsidRPr="00F57E10">
        <w:rPr>
          <w:rFonts w:ascii="Verdana" w:hAnsi="Verdana"/>
          <w:sz w:val="18"/>
          <w:szCs w:val="18"/>
        </w:rPr>
        <w:tab/>
      </w:r>
      <w:r w:rsidRPr="00F57E10">
        <w:rPr>
          <w:rFonts w:ascii="Verdana" w:hAnsi="Verdana"/>
          <w:sz w:val="18"/>
          <w:szCs w:val="18"/>
        </w:rPr>
        <w:tab/>
        <w:t>Termijnen aanbestedingsprocedure</w:t>
      </w:r>
    </w:p>
    <w:p w:rsidR="00BC0B6E" w:rsidRPr="00F57E10" w:rsidRDefault="00BC0B6E" w:rsidP="00376E8D">
      <w:pPr>
        <w:tabs>
          <w:tab w:val="num" w:pos="851"/>
          <w:tab w:val="left" w:pos="1134"/>
        </w:tabs>
        <w:rPr>
          <w:rFonts w:ascii="Verdana" w:hAnsi="Verdana"/>
          <w:sz w:val="18"/>
          <w:szCs w:val="18"/>
        </w:rPr>
      </w:pPr>
      <w:r w:rsidRPr="00F57E10">
        <w:rPr>
          <w:rFonts w:ascii="Verdana" w:hAnsi="Verdana"/>
          <w:sz w:val="18"/>
          <w:szCs w:val="18"/>
        </w:rPr>
        <w:t>3</w:t>
      </w:r>
      <w:r w:rsidRPr="00F57E10">
        <w:rPr>
          <w:rFonts w:ascii="Verdana" w:hAnsi="Verdana"/>
          <w:sz w:val="18"/>
          <w:szCs w:val="18"/>
        </w:rPr>
        <w:tab/>
      </w:r>
      <w:r w:rsidR="001908C6" w:rsidRPr="00F57E10">
        <w:rPr>
          <w:rFonts w:ascii="Verdana" w:hAnsi="Verdana"/>
          <w:sz w:val="18"/>
          <w:szCs w:val="18"/>
        </w:rPr>
        <w:tab/>
      </w:r>
      <w:r w:rsidRPr="00F57E10">
        <w:rPr>
          <w:rFonts w:ascii="Verdana" w:hAnsi="Verdana"/>
          <w:sz w:val="18"/>
          <w:szCs w:val="18"/>
        </w:rPr>
        <w:t>Inleiding en achtergrond</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3.1</w:t>
      </w:r>
      <w:r w:rsidRPr="00F57E10">
        <w:rPr>
          <w:rFonts w:ascii="Verdana" w:hAnsi="Verdana"/>
          <w:sz w:val="18"/>
          <w:szCs w:val="18"/>
        </w:rPr>
        <w:tab/>
        <w:t>Inleiding</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3.2</w:t>
      </w:r>
      <w:r w:rsidRPr="00F57E10">
        <w:rPr>
          <w:rFonts w:ascii="Verdana" w:hAnsi="Verdana"/>
          <w:sz w:val="18"/>
          <w:szCs w:val="18"/>
        </w:rPr>
        <w:tab/>
        <w:t>Aanbestedende dienst</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3.3</w:t>
      </w:r>
      <w:r w:rsidRPr="00F57E10">
        <w:rPr>
          <w:rFonts w:ascii="Verdana" w:hAnsi="Verdana"/>
          <w:sz w:val="18"/>
          <w:szCs w:val="18"/>
        </w:rPr>
        <w:tab/>
        <w:t>Beschrijving Aanbestedende dienst</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3.4</w:t>
      </w:r>
      <w:r w:rsidRPr="00F57E10">
        <w:rPr>
          <w:rFonts w:ascii="Verdana" w:hAnsi="Verdana"/>
          <w:sz w:val="18"/>
          <w:szCs w:val="18"/>
        </w:rPr>
        <w:tab/>
        <w:t>Aanleiding voor deze aanbesteding</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3.5</w:t>
      </w:r>
      <w:r w:rsidRPr="00F57E10">
        <w:rPr>
          <w:rFonts w:ascii="Verdana" w:hAnsi="Verdana"/>
          <w:sz w:val="18"/>
          <w:szCs w:val="18"/>
        </w:rPr>
        <w:tab/>
        <w:t>Korte omschrijving project</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3.6</w:t>
      </w:r>
      <w:r w:rsidRPr="00F57E10">
        <w:rPr>
          <w:rFonts w:ascii="Verdana" w:hAnsi="Verdana"/>
          <w:sz w:val="18"/>
          <w:szCs w:val="18"/>
        </w:rPr>
        <w:tab/>
        <w:t>Omvang van de opdracht</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3.7</w:t>
      </w:r>
      <w:r w:rsidRPr="00F57E10">
        <w:rPr>
          <w:rFonts w:ascii="Verdana" w:hAnsi="Verdana"/>
          <w:sz w:val="18"/>
          <w:szCs w:val="18"/>
        </w:rPr>
        <w:tab/>
        <w:t xml:space="preserve">Locatie </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3.8</w:t>
      </w:r>
      <w:r w:rsidRPr="00F57E10">
        <w:rPr>
          <w:rFonts w:ascii="Verdana" w:hAnsi="Verdana"/>
          <w:sz w:val="18"/>
          <w:szCs w:val="18"/>
        </w:rPr>
        <w:tab/>
        <w:t>Verdeling in percelen</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3.9</w:t>
      </w:r>
      <w:r w:rsidRPr="00F57E10">
        <w:rPr>
          <w:rFonts w:ascii="Verdana" w:hAnsi="Verdana"/>
          <w:sz w:val="18"/>
          <w:szCs w:val="18"/>
        </w:rPr>
        <w:tab/>
        <w:t>Duur overeenkomst</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3.10</w:t>
      </w:r>
      <w:r w:rsidRPr="00F57E10">
        <w:rPr>
          <w:rFonts w:ascii="Verdana" w:hAnsi="Verdana"/>
          <w:sz w:val="18"/>
          <w:szCs w:val="18"/>
        </w:rPr>
        <w:tab/>
        <w:t>De aanbesteding</w:t>
      </w:r>
      <w:r w:rsidR="002B1B6B" w:rsidRPr="00F57E10">
        <w:rPr>
          <w:rFonts w:ascii="Verdana" w:hAnsi="Verdana"/>
          <w:sz w:val="18"/>
          <w:szCs w:val="18"/>
        </w:rPr>
        <w:t>sprocedure</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3.10.1</w:t>
      </w:r>
      <w:r w:rsidRPr="00F57E10">
        <w:rPr>
          <w:rFonts w:ascii="Verdana" w:hAnsi="Verdana"/>
          <w:sz w:val="18"/>
          <w:szCs w:val="18"/>
        </w:rPr>
        <w:tab/>
        <w:t>De aanbestedingsprocedure</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3.10.2</w:t>
      </w:r>
      <w:r w:rsidRPr="00F57E10">
        <w:rPr>
          <w:rFonts w:ascii="Verdana" w:hAnsi="Verdana"/>
          <w:sz w:val="18"/>
          <w:szCs w:val="18"/>
        </w:rPr>
        <w:tab/>
        <w:t>Voorbehoud</w:t>
      </w:r>
    </w:p>
    <w:p w:rsidR="00BC0B6E" w:rsidRPr="00F57E10" w:rsidRDefault="00BC0B6E" w:rsidP="00376E8D">
      <w:pPr>
        <w:tabs>
          <w:tab w:val="left" w:pos="1134"/>
        </w:tabs>
        <w:rPr>
          <w:rFonts w:ascii="Verdana" w:hAnsi="Verdana"/>
          <w:webHidden/>
          <w:sz w:val="18"/>
          <w:szCs w:val="18"/>
        </w:rPr>
      </w:pPr>
      <w:r w:rsidRPr="00F57E10">
        <w:rPr>
          <w:rFonts w:ascii="Verdana" w:hAnsi="Verdana"/>
          <w:sz w:val="18"/>
          <w:szCs w:val="18"/>
        </w:rPr>
        <w:t>3.10.3</w:t>
      </w:r>
      <w:r w:rsidRPr="00F57E10">
        <w:rPr>
          <w:rFonts w:ascii="Verdana" w:hAnsi="Verdana"/>
          <w:sz w:val="18"/>
          <w:szCs w:val="18"/>
        </w:rPr>
        <w:tab/>
        <w:t>Toelich</w:t>
      </w:r>
      <w:r w:rsidR="00604E1B" w:rsidRPr="00F57E10">
        <w:rPr>
          <w:rFonts w:ascii="Verdana" w:hAnsi="Verdana"/>
          <w:sz w:val="18"/>
          <w:szCs w:val="18"/>
        </w:rPr>
        <w:t>ting 2.81 Aanbestedingswet 2012</w:t>
      </w:r>
    </w:p>
    <w:p w:rsidR="00BC0B6E" w:rsidRPr="00F57E10" w:rsidRDefault="00BC0B6E" w:rsidP="00376E8D">
      <w:pPr>
        <w:tabs>
          <w:tab w:val="left" w:pos="1134"/>
        </w:tabs>
        <w:rPr>
          <w:rFonts w:ascii="Verdana" w:hAnsi="Verdana"/>
          <w:webHidden/>
          <w:sz w:val="18"/>
          <w:szCs w:val="18"/>
        </w:rPr>
      </w:pPr>
      <w:r w:rsidRPr="00F57E10">
        <w:rPr>
          <w:rFonts w:ascii="Verdana" w:hAnsi="Verdana"/>
          <w:webHidden/>
          <w:sz w:val="18"/>
          <w:szCs w:val="18"/>
        </w:rPr>
        <w:t>3.10.</w:t>
      </w:r>
      <w:r w:rsidR="001805C1" w:rsidRPr="00F57E10">
        <w:rPr>
          <w:rFonts w:ascii="Verdana" w:hAnsi="Verdana"/>
          <w:webHidden/>
          <w:sz w:val="18"/>
          <w:szCs w:val="18"/>
        </w:rPr>
        <w:t>4</w:t>
      </w:r>
      <w:r w:rsidRPr="00F57E10">
        <w:rPr>
          <w:rFonts w:ascii="Verdana" w:hAnsi="Verdana"/>
          <w:webHidden/>
          <w:sz w:val="18"/>
          <w:szCs w:val="18"/>
        </w:rPr>
        <w:tab/>
        <w:t>Klachtenregeling</w:t>
      </w:r>
    </w:p>
    <w:p w:rsidR="00BC0B6E" w:rsidRPr="00F57E10" w:rsidRDefault="00BC0B6E" w:rsidP="00376E8D">
      <w:pPr>
        <w:tabs>
          <w:tab w:val="left" w:pos="1134"/>
        </w:tabs>
        <w:rPr>
          <w:rFonts w:ascii="Verdana" w:hAnsi="Verdana"/>
          <w:webHidden/>
          <w:sz w:val="18"/>
          <w:szCs w:val="18"/>
        </w:rPr>
      </w:pPr>
      <w:r w:rsidRPr="00F57E10">
        <w:rPr>
          <w:rFonts w:ascii="Verdana" w:hAnsi="Verdana"/>
          <w:webHidden/>
          <w:sz w:val="18"/>
          <w:szCs w:val="18"/>
        </w:rPr>
        <w:t>3.11</w:t>
      </w:r>
      <w:r w:rsidRPr="00F57E10">
        <w:rPr>
          <w:rFonts w:ascii="Verdana" w:hAnsi="Verdana"/>
          <w:webHidden/>
          <w:sz w:val="18"/>
          <w:szCs w:val="18"/>
        </w:rPr>
        <w:tab/>
        <w:t>Contactpersoon</w:t>
      </w:r>
    </w:p>
    <w:p w:rsidR="00BC0B6E" w:rsidRPr="00F57E10" w:rsidRDefault="00BC0B6E" w:rsidP="00376E8D">
      <w:pPr>
        <w:tabs>
          <w:tab w:val="left" w:pos="1134"/>
        </w:tabs>
        <w:rPr>
          <w:rFonts w:ascii="Verdana" w:hAnsi="Verdana"/>
          <w:webHidden/>
          <w:sz w:val="18"/>
          <w:szCs w:val="18"/>
        </w:rPr>
      </w:pPr>
      <w:r w:rsidRPr="00F57E10">
        <w:rPr>
          <w:rFonts w:ascii="Verdana" w:hAnsi="Verdana"/>
          <w:webHidden/>
          <w:sz w:val="18"/>
          <w:szCs w:val="18"/>
        </w:rPr>
        <w:t>4</w:t>
      </w:r>
      <w:r w:rsidRPr="00F57E10">
        <w:rPr>
          <w:rFonts w:ascii="Verdana" w:hAnsi="Verdana"/>
          <w:webHidden/>
          <w:sz w:val="18"/>
          <w:szCs w:val="18"/>
        </w:rPr>
        <w:tab/>
        <w:t>Voorwaarden voor deze aanbesteding</w:t>
      </w:r>
    </w:p>
    <w:p w:rsidR="00BC0B6E" w:rsidRPr="00F57E10" w:rsidRDefault="00BC0B6E" w:rsidP="00376E8D">
      <w:pPr>
        <w:tabs>
          <w:tab w:val="left" w:pos="1134"/>
        </w:tabs>
        <w:rPr>
          <w:rFonts w:ascii="Verdana" w:hAnsi="Verdana"/>
          <w:webHidden/>
          <w:sz w:val="18"/>
          <w:szCs w:val="18"/>
        </w:rPr>
      </w:pPr>
      <w:r w:rsidRPr="00F57E10">
        <w:rPr>
          <w:rFonts w:ascii="Verdana" w:hAnsi="Verdana"/>
          <w:webHidden/>
          <w:sz w:val="18"/>
          <w:szCs w:val="18"/>
        </w:rPr>
        <w:t>4.1</w:t>
      </w:r>
      <w:r w:rsidRPr="00F57E10">
        <w:rPr>
          <w:rFonts w:ascii="Verdana" w:hAnsi="Verdana"/>
          <w:webHidden/>
          <w:sz w:val="18"/>
          <w:szCs w:val="18"/>
        </w:rPr>
        <w:tab/>
        <w:t>Informatie-uitwisseling</w:t>
      </w:r>
    </w:p>
    <w:p w:rsidR="00BC0B6E" w:rsidRPr="00F57E10" w:rsidRDefault="00BC0B6E" w:rsidP="00376E8D">
      <w:pPr>
        <w:tabs>
          <w:tab w:val="left" w:pos="1134"/>
        </w:tabs>
        <w:rPr>
          <w:rFonts w:ascii="Verdana" w:hAnsi="Verdana"/>
          <w:webHidden/>
          <w:sz w:val="18"/>
          <w:szCs w:val="18"/>
        </w:rPr>
      </w:pPr>
      <w:r w:rsidRPr="00F57E10">
        <w:rPr>
          <w:rFonts w:ascii="Verdana" w:hAnsi="Verdana"/>
          <w:webHidden/>
          <w:sz w:val="18"/>
          <w:szCs w:val="18"/>
        </w:rPr>
        <w:t xml:space="preserve">4.2 </w:t>
      </w:r>
      <w:r w:rsidRPr="00F57E10">
        <w:rPr>
          <w:rFonts w:ascii="Verdana" w:hAnsi="Verdana"/>
          <w:webHidden/>
          <w:sz w:val="18"/>
          <w:szCs w:val="18"/>
        </w:rPr>
        <w:tab/>
        <w:t>Indienen Inschrijving</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4.3</w:t>
      </w:r>
      <w:r w:rsidRPr="00F57E10">
        <w:rPr>
          <w:rFonts w:ascii="Verdana" w:hAnsi="Verdana"/>
          <w:sz w:val="18"/>
          <w:szCs w:val="18"/>
        </w:rPr>
        <w:tab/>
        <w:t>Beoordelingsprocedure</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4.4</w:t>
      </w:r>
      <w:r w:rsidRPr="00F57E10">
        <w:rPr>
          <w:rFonts w:ascii="Verdana" w:hAnsi="Verdana"/>
          <w:sz w:val="18"/>
          <w:szCs w:val="18"/>
        </w:rPr>
        <w:tab/>
        <w:t>Bekendmaking gunningsbeslissing</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4.5</w:t>
      </w:r>
      <w:r w:rsidRPr="00F57E10">
        <w:rPr>
          <w:rFonts w:ascii="Verdana" w:hAnsi="Verdana"/>
          <w:sz w:val="18"/>
          <w:szCs w:val="18"/>
        </w:rPr>
        <w:tab/>
        <w:t>Definitieve gunning</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4.6</w:t>
      </w:r>
      <w:r w:rsidRPr="00F57E10">
        <w:rPr>
          <w:rFonts w:ascii="Verdana" w:hAnsi="Verdana"/>
          <w:sz w:val="18"/>
          <w:szCs w:val="18"/>
        </w:rPr>
        <w:tab/>
        <w:t>Combinatie/onderaanneming</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a)</w:t>
      </w:r>
      <w:r w:rsidRPr="00F57E10">
        <w:rPr>
          <w:rFonts w:ascii="Verdana" w:hAnsi="Verdana"/>
          <w:sz w:val="18"/>
          <w:szCs w:val="18"/>
        </w:rPr>
        <w:tab/>
        <w:t>Enkelvoudige Inschrijving</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b)</w:t>
      </w:r>
      <w:r w:rsidRPr="00F57E10">
        <w:rPr>
          <w:rFonts w:ascii="Verdana" w:hAnsi="Verdana"/>
          <w:sz w:val="18"/>
          <w:szCs w:val="18"/>
        </w:rPr>
        <w:tab/>
        <w:t>Combinatie</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4.7</w:t>
      </w:r>
      <w:r w:rsidRPr="00F57E10">
        <w:rPr>
          <w:rFonts w:ascii="Verdana" w:hAnsi="Verdana"/>
          <w:sz w:val="18"/>
          <w:szCs w:val="18"/>
        </w:rPr>
        <w:tab/>
        <w:t>Verklaring nakoming verplichtingen holding of moedermaatschappij</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4.8</w:t>
      </w:r>
      <w:r w:rsidRPr="00F57E10">
        <w:rPr>
          <w:rFonts w:ascii="Verdana" w:hAnsi="Verdana"/>
          <w:sz w:val="18"/>
          <w:szCs w:val="18"/>
        </w:rPr>
        <w:tab/>
        <w:t>Kosten</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4.9</w:t>
      </w:r>
      <w:r w:rsidRPr="00F57E10">
        <w:rPr>
          <w:rFonts w:ascii="Verdana" w:hAnsi="Verdana"/>
          <w:sz w:val="18"/>
          <w:szCs w:val="18"/>
        </w:rPr>
        <w:tab/>
        <w:t>Tegenstrijdigheden</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4.10</w:t>
      </w:r>
      <w:r w:rsidRPr="00F57E10">
        <w:rPr>
          <w:rFonts w:ascii="Verdana" w:hAnsi="Verdana"/>
          <w:sz w:val="18"/>
          <w:szCs w:val="18"/>
        </w:rPr>
        <w:tab/>
      </w:r>
      <w:r w:rsidR="00EF333E" w:rsidRPr="00F57E10">
        <w:rPr>
          <w:rFonts w:ascii="Verdana" w:hAnsi="Verdana"/>
          <w:sz w:val="18"/>
          <w:szCs w:val="18"/>
        </w:rPr>
        <w:t>Beëindiging</w:t>
      </w:r>
      <w:r w:rsidRPr="00F57E10">
        <w:rPr>
          <w:rFonts w:ascii="Verdana" w:hAnsi="Verdana"/>
          <w:sz w:val="18"/>
          <w:szCs w:val="18"/>
        </w:rPr>
        <w:t xml:space="preserve"> van de aanbesteding</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4.11</w:t>
      </w:r>
      <w:r w:rsidRPr="00F57E10">
        <w:rPr>
          <w:rFonts w:ascii="Verdana" w:hAnsi="Verdana"/>
          <w:sz w:val="18"/>
          <w:szCs w:val="18"/>
        </w:rPr>
        <w:tab/>
        <w:t>Inschrijving zonder voorbehoud</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4.12</w:t>
      </w:r>
      <w:r w:rsidRPr="00F57E10">
        <w:rPr>
          <w:rFonts w:ascii="Verdana" w:hAnsi="Verdana"/>
          <w:sz w:val="18"/>
          <w:szCs w:val="18"/>
        </w:rPr>
        <w:tab/>
        <w:t>Instemming</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4.13</w:t>
      </w:r>
      <w:r w:rsidRPr="00F57E10">
        <w:rPr>
          <w:rFonts w:ascii="Verdana" w:hAnsi="Verdana"/>
          <w:sz w:val="18"/>
          <w:szCs w:val="18"/>
        </w:rPr>
        <w:tab/>
        <w:t xml:space="preserve">taal en </w:t>
      </w:r>
      <w:r w:rsidR="00EF333E" w:rsidRPr="00F57E10">
        <w:rPr>
          <w:rFonts w:ascii="Verdana" w:hAnsi="Verdana"/>
          <w:sz w:val="18"/>
          <w:szCs w:val="18"/>
        </w:rPr>
        <w:t>BTW</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4.14</w:t>
      </w:r>
      <w:r w:rsidRPr="00F57E10">
        <w:rPr>
          <w:rFonts w:ascii="Verdana" w:hAnsi="Verdana"/>
          <w:sz w:val="18"/>
          <w:szCs w:val="18"/>
        </w:rPr>
        <w:tab/>
        <w:t>Wijziging</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4.15</w:t>
      </w:r>
      <w:r w:rsidRPr="00F57E10">
        <w:rPr>
          <w:rFonts w:ascii="Verdana" w:hAnsi="Verdana"/>
          <w:sz w:val="18"/>
          <w:szCs w:val="18"/>
        </w:rPr>
        <w:tab/>
        <w:t>Algemene Inkoopvoorwaarden en conceptovereenkomst</w:t>
      </w:r>
    </w:p>
    <w:p w:rsidR="001467B1" w:rsidRPr="00F57E10" w:rsidRDefault="001467B1" w:rsidP="00376E8D">
      <w:pPr>
        <w:tabs>
          <w:tab w:val="left" w:pos="1134"/>
        </w:tabs>
        <w:rPr>
          <w:rFonts w:ascii="Verdana" w:hAnsi="Verdana"/>
          <w:sz w:val="18"/>
          <w:szCs w:val="18"/>
        </w:rPr>
      </w:pPr>
      <w:r w:rsidRPr="00F57E10">
        <w:rPr>
          <w:rFonts w:ascii="Verdana" w:hAnsi="Verdana"/>
          <w:sz w:val="18"/>
          <w:szCs w:val="18"/>
        </w:rPr>
        <w:t>4.15a</w:t>
      </w:r>
      <w:r w:rsidRPr="00F57E10">
        <w:rPr>
          <w:rFonts w:ascii="Verdana" w:hAnsi="Verdana"/>
          <w:sz w:val="18"/>
          <w:szCs w:val="18"/>
        </w:rPr>
        <w:tab/>
        <w:t>Bewerkersovereenkomst</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4.16</w:t>
      </w:r>
      <w:r w:rsidR="00245FAC" w:rsidRPr="00F57E10">
        <w:rPr>
          <w:rFonts w:ascii="Verdana" w:hAnsi="Verdana"/>
          <w:sz w:val="18"/>
          <w:szCs w:val="18"/>
        </w:rPr>
        <w:tab/>
      </w:r>
      <w:r w:rsidR="00EF333E" w:rsidRPr="00F57E10">
        <w:rPr>
          <w:rFonts w:ascii="Verdana" w:hAnsi="Verdana"/>
          <w:sz w:val="18"/>
          <w:szCs w:val="18"/>
        </w:rPr>
        <w:t>Vertrouwelijkheid</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4.1</w:t>
      </w:r>
      <w:r w:rsidR="001467B1" w:rsidRPr="00F57E10">
        <w:rPr>
          <w:rFonts w:ascii="Verdana" w:hAnsi="Verdana"/>
          <w:sz w:val="18"/>
          <w:szCs w:val="18"/>
        </w:rPr>
        <w:t>7</w:t>
      </w:r>
      <w:r w:rsidRPr="00F57E10">
        <w:rPr>
          <w:rFonts w:ascii="Verdana" w:hAnsi="Verdana"/>
          <w:sz w:val="18"/>
          <w:szCs w:val="18"/>
        </w:rPr>
        <w:tab/>
      </w:r>
      <w:r w:rsidR="00EF333E" w:rsidRPr="00F57E10">
        <w:rPr>
          <w:rFonts w:ascii="Verdana" w:hAnsi="Verdana"/>
          <w:sz w:val="18"/>
          <w:szCs w:val="18"/>
        </w:rPr>
        <w:t>Gestanddoeningstermijn Inschrijving</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4.1</w:t>
      </w:r>
      <w:r w:rsidR="001467B1" w:rsidRPr="00F57E10">
        <w:rPr>
          <w:rFonts w:ascii="Verdana" w:hAnsi="Verdana"/>
          <w:sz w:val="18"/>
          <w:szCs w:val="18"/>
        </w:rPr>
        <w:t>8</w:t>
      </w:r>
      <w:r w:rsidRPr="00F57E10">
        <w:rPr>
          <w:rFonts w:ascii="Verdana" w:hAnsi="Verdana"/>
          <w:sz w:val="18"/>
          <w:szCs w:val="18"/>
        </w:rPr>
        <w:tab/>
      </w:r>
      <w:r w:rsidR="00EF333E" w:rsidRPr="00F57E10">
        <w:rPr>
          <w:rFonts w:ascii="Verdana" w:hAnsi="Verdana"/>
          <w:sz w:val="18"/>
          <w:szCs w:val="18"/>
        </w:rPr>
        <w:t>Varianten en alternatieven</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w:t>
      </w:r>
      <w:r w:rsidR="001467B1" w:rsidRPr="00F57E10">
        <w:rPr>
          <w:rFonts w:ascii="Verdana" w:hAnsi="Verdana"/>
          <w:sz w:val="18"/>
          <w:szCs w:val="18"/>
        </w:rPr>
        <w:t>19</w:t>
      </w:r>
      <w:r w:rsidRPr="00F57E10">
        <w:rPr>
          <w:rFonts w:ascii="Verdana" w:hAnsi="Verdana"/>
          <w:sz w:val="18"/>
          <w:szCs w:val="18"/>
        </w:rPr>
        <w:tab/>
      </w:r>
      <w:r w:rsidR="00ED4A6D" w:rsidRPr="00F57E10">
        <w:rPr>
          <w:rFonts w:ascii="Verdana" w:hAnsi="Verdana"/>
          <w:sz w:val="18"/>
          <w:szCs w:val="18"/>
        </w:rPr>
        <w:t>rechtsgeldige vertegenwoordiging</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4.2</w:t>
      </w:r>
      <w:r w:rsidR="001467B1" w:rsidRPr="00F57E10">
        <w:rPr>
          <w:rFonts w:ascii="Verdana" w:hAnsi="Verdana"/>
          <w:sz w:val="18"/>
          <w:szCs w:val="18"/>
        </w:rPr>
        <w:t>0</w:t>
      </w:r>
      <w:r w:rsidRPr="00F57E10">
        <w:rPr>
          <w:rFonts w:ascii="Verdana" w:hAnsi="Verdana"/>
          <w:sz w:val="18"/>
          <w:szCs w:val="18"/>
        </w:rPr>
        <w:tab/>
      </w:r>
      <w:r w:rsidR="00EF333E" w:rsidRPr="00F57E10">
        <w:rPr>
          <w:rFonts w:ascii="Verdana" w:hAnsi="Verdana"/>
          <w:sz w:val="18"/>
          <w:szCs w:val="18"/>
        </w:rPr>
        <w:t>Nederlands recht</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4.2</w:t>
      </w:r>
      <w:r w:rsidR="001467B1" w:rsidRPr="00F57E10">
        <w:rPr>
          <w:rFonts w:ascii="Verdana" w:hAnsi="Verdana"/>
          <w:sz w:val="18"/>
          <w:szCs w:val="18"/>
        </w:rPr>
        <w:t>1</w:t>
      </w:r>
      <w:r w:rsidRPr="00F57E10">
        <w:rPr>
          <w:rFonts w:ascii="Verdana" w:hAnsi="Verdana"/>
          <w:sz w:val="18"/>
          <w:szCs w:val="18"/>
        </w:rPr>
        <w:tab/>
      </w:r>
      <w:r w:rsidR="00EF333E" w:rsidRPr="00F57E10">
        <w:rPr>
          <w:rFonts w:ascii="Verdana" w:hAnsi="Verdana"/>
          <w:sz w:val="18"/>
          <w:szCs w:val="18"/>
        </w:rPr>
        <w:t>Manipulatieve Inschrijving</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4.2</w:t>
      </w:r>
      <w:r w:rsidR="001467B1" w:rsidRPr="00F57E10">
        <w:rPr>
          <w:rFonts w:ascii="Verdana" w:hAnsi="Verdana"/>
          <w:sz w:val="18"/>
          <w:szCs w:val="18"/>
        </w:rPr>
        <w:t>2</w:t>
      </w:r>
      <w:r w:rsidRPr="00F57E10">
        <w:rPr>
          <w:rFonts w:ascii="Verdana" w:hAnsi="Verdana"/>
          <w:sz w:val="18"/>
          <w:szCs w:val="18"/>
        </w:rPr>
        <w:tab/>
      </w:r>
      <w:r w:rsidR="00EF333E" w:rsidRPr="00F57E10">
        <w:rPr>
          <w:rFonts w:ascii="Verdana" w:hAnsi="Verdana"/>
          <w:sz w:val="18"/>
          <w:szCs w:val="18"/>
        </w:rPr>
        <w:t>Non – discriminatie</w:t>
      </w:r>
    </w:p>
    <w:p w:rsidR="00BC0B6E" w:rsidRPr="00F57E10" w:rsidRDefault="00BB1BF0" w:rsidP="00376E8D">
      <w:pPr>
        <w:tabs>
          <w:tab w:val="left" w:pos="1134"/>
        </w:tabs>
        <w:rPr>
          <w:rFonts w:ascii="Verdana" w:hAnsi="Verdana"/>
          <w:sz w:val="18"/>
          <w:szCs w:val="18"/>
        </w:rPr>
      </w:pPr>
      <w:r w:rsidRPr="00F57E10">
        <w:rPr>
          <w:rFonts w:ascii="Verdana" w:hAnsi="Verdana"/>
          <w:sz w:val="18"/>
          <w:szCs w:val="18"/>
        </w:rPr>
        <w:t>4.2</w:t>
      </w:r>
      <w:r w:rsidR="001467B1" w:rsidRPr="00F57E10">
        <w:rPr>
          <w:rFonts w:ascii="Verdana" w:hAnsi="Verdana"/>
          <w:sz w:val="18"/>
          <w:szCs w:val="18"/>
        </w:rPr>
        <w:t>3</w:t>
      </w:r>
      <w:r w:rsidR="00BC0B6E" w:rsidRPr="00F57E10">
        <w:rPr>
          <w:rFonts w:ascii="Verdana" w:hAnsi="Verdana"/>
          <w:sz w:val="18"/>
          <w:szCs w:val="18"/>
        </w:rPr>
        <w:tab/>
      </w:r>
      <w:r w:rsidR="00245FAC" w:rsidRPr="00F57E10">
        <w:rPr>
          <w:rFonts w:ascii="Verdana" w:hAnsi="Verdana"/>
          <w:sz w:val="18"/>
          <w:szCs w:val="18"/>
        </w:rPr>
        <w:t>S</w:t>
      </w:r>
      <w:r w:rsidR="00EF333E" w:rsidRPr="00F57E10">
        <w:rPr>
          <w:rFonts w:ascii="Verdana" w:hAnsi="Verdana"/>
          <w:sz w:val="18"/>
          <w:szCs w:val="18"/>
        </w:rPr>
        <w:t>ocial return</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5</w:t>
      </w:r>
      <w:r w:rsidRPr="00F57E10">
        <w:rPr>
          <w:rFonts w:ascii="Verdana" w:hAnsi="Verdana"/>
          <w:sz w:val="18"/>
          <w:szCs w:val="18"/>
        </w:rPr>
        <w:tab/>
        <w:t>Uitsluitingsgronden</w:t>
      </w:r>
    </w:p>
    <w:p w:rsidR="00BC0B6E" w:rsidRPr="00F57E10" w:rsidRDefault="00947A1F" w:rsidP="00376E8D">
      <w:pPr>
        <w:tabs>
          <w:tab w:val="left" w:pos="1134"/>
        </w:tabs>
        <w:rPr>
          <w:rFonts w:ascii="Verdana" w:hAnsi="Verdana"/>
          <w:sz w:val="18"/>
          <w:szCs w:val="18"/>
        </w:rPr>
      </w:pPr>
      <w:r w:rsidRPr="00F57E10">
        <w:rPr>
          <w:rFonts w:ascii="Verdana" w:hAnsi="Verdana"/>
          <w:sz w:val="18"/>
          <w:szCs w:val="18"/>
        </w:rPr>
        <w:t>5.1</w:t>
      </w:r>
      <w:r w:rsidRPr="00F57E10">
        <w:rPr>
          <w:rFonts w:ascii="Verdana" w:hAnsi="Verdana"/>
          <w:sz w:val="18"/>
          <w:szCs w:val="18"/>
        </w:rPr>
        <w:tab/>
        <w:t>E</w:t>
      </w:r>
      <w:r w:rsidR="00BC0B6E" w:rsidRPr="00F57E10">
        <w:rPr>
          <w:rFonts w:ascii="Verdana" w:hAnsi="Verdana"/>
          <w:sz w:val="18"/>
          <w:szCs w:val="18"/>
        </w:rPr>
        <w:t>igen verklaring aanbestedingen</w:t>
      </w:r>
    </w:p>
    <w:p w:rsidR="00BC0B6E" w:rsidRPr="00F57E10" w:rsidRDefault="00245FAC" w:rsidP="00376E8D">
      <w:pPr>
        <w:tabs>
          <w:tab w:val="left" w:pos="1134"/>
        </w:tabs>
        <w:rPr>
          <w:rFonts w:ascii="Verdana" w:hAnsi="Verdana"/>
          <w:sz w:val="18"/>
          <w:szCs w:val="18"/>
        </w:rPr>
      </w:pPr>
      <w:r w:rsidRPr="00F57E10">
        <w:rPr>
          <w:rFonts w:ascii="Verdana" w:hAnsi="Verdana"/>
          <w:sz w:val="18"/>
          <w:szCs w:val="18"/>
        </w:rPr>
        <w:t>6</w:t>
      </w:r>
      <w:r w:rsidRPr="00F57E10">
        <w:rPr>
          <w:rFonts w:ascii="Verdana" w:hAnsi="Verdana"/>
          <w:sz w:val="18"/>
          <w:szCs w:val="18"/>
        </w:rPr>
        <w:tab/>
        <w:t>G</w:t>
      </w:r>
      <w:r w:rsidR="00BC0B6E" w:rsidRPr="00F57E10">
        <w:rPr>
          <w:rFonts w:ascii="Verdana" w:hAnsi="Verdana"/>
          <w:sz w:val="18"/>
          <w:szCs w:val="18"/>
        </w:rPr>
        <w:t>eschiktheidseisen</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6.1</w:t>
      </w:r>
      <w:r w:rsidRPr="00F57E10">
        <w:rPr>
          <w:rFonts w:ascii="Verdana" w:hAnsi="Verdana"/>
          <w:sz w:val="18"/>
          <w:szCs w:val="18"/>
        </w:rPr>
        <w:tab/>
        <w:t>Financiële en economische draagkracht</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6.1.1</w:t>
      </w:r>
      <w:r w:rsidRPr="00F57E10">
        <w:rPr>
          <w:rFonts w:ascii="Verdana" w:hAnsi="Verdana"/>
          <w:sz w:val="18"/>
          <w:szCs w:val="18"/>
        </w:rPr>
        <w:tab/>
        <w:t>Financiële gezondheid</w:t>
      </w:r>
    </w:p>
    <w:p w:rsidR="00BC0B6E" w:rsidRPr="00F57E10" w:rsidRDefault="002B1B6B" w:rsidP="00376E8D">
      <w:pPr>
        <w:tabs>
          <w:tab w:val="left" w:pos="1134"/>
        </w:tabs>
        <w:rPr>
          <w:rFonts w:ascii="Verdana" w:hAnsi="Verdana"/>
          <w:sz w:val="18"/>
          <w:szCs w:val="18"/>
        </w:rPr>
      </w:pPr>
      <w:r w:rsidRPr="00F57E10">
        <w:rPr>
          <w:rFonts w:ascii="Verdana" w:hAnsi="Verdana"/>
          <w:sz w:val="18"/>
          <w:szCs w:val="18"/>
        </w:rPr>
        <w:t>6.1.2</w:t>
      </w:r>
      <w:r w:rsidRPr="00F57E10">
        <w:rPr>
          <w:rFonts w:ascii="Verdana" w:hAnsi="Verdana"/>
          <w:sz w:val="18"/>
          <w:szCs w:val="18"/>
        </w:rPr>
        <w:tab/>
      </w:r>
      <w:r w:rsidR="00BC0B6E" w:rsidRPr="00F57E10">
        <w:rPr>
          <w:rFonts w:ascii="Verdana" w:hAnsi="Verdana"/>
          <w:sz w:val="18"/>
          <w:szCs w:val="18"/>
        </w:rPr>
        <w:t>Bewijs van verzekering voor bedrijfs- en beroepsaansprakelijkheid</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6.1.3</w:t>
      </w:r>
      <w:r w:rsidRPr="00F57E10">
        <w:rPr>
          <w:rFonts w:ascii="Verdana" w:hAnsi="Verdana"/>
          <w:sz w:val="18"/>
          <w:szCs w:val="18"/>
        </w:rPr>
        <w:tab/>
        <w:t>Bankgarantie (let op: alleen zekerheidsstelling als strikt noodzakelijk!</w:t>
      </w:r>
    </w:p>
    <w:p w:rsidR="00BC0B6E" w:rsidRPr="00F57E10" w:rsidRDefault="00245FAC" w:rsidP="00376E8D">
      <w:pPr>
        <w:tabs>
          <w:tab w:val="left" w:pos="1134"/>
        </w:tabs>
        <w:rPr>
          <w:rFonts w:ascii="Verdana" w:hAnsi="Verdana"/>
          <w:sz w:val="18"/>
          <w:szCs w:val="18"/>
        </w:rPr>
      </w:pPr>
      <w:r w:rsidRPr="00F57E10">
        <w:rPr>
          <w:rFonts w:ascii="Verdana" w:hAnsi="Verdana"/>
          <w:sz w:val="18"/>
          <w:szCs w:val="18"/>
        </w:rPr>
        <w:t>6.2</w:t>
      </w:r>
      <w:r w:rsidRPr="00F57E10">
        <w:rPr>
          <w:rFonts w:ascii="Verdana" w:hAnsi="Verdana"/>
          <w:sz w:val="18"/>
          <w:szCs w:val="18"/>
        </w:rPr>
        <w:tab/>
        <w:t>T</w:t>
      </w:r>
      <w:r w:rsidR="00BC0B6E" w:rsidRPr="00F57E10">
        <w:rPr>
          <w:rFonts w:ascii="Verdana" w:hAnsi="Verdana"/>
          <w:sz w:val="18"/>
          <w:szCs w:val="18"/>
        </w:rPr>
        <w:t>echnische – en beroepsbekwaamheid</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6.2.1</w:t>
      </w:r>
      <w:r w:rsidRPr="00F57E10">
        <w:rPr>
          <w:rFonts w:ascii="Verdana" w:hAnsi="Verdana"/>
          <w:sz w:val="18"/>
          <w:szCs w:val="18"/>
        </w:rPr>
        <w:tab/>
      </w:r>
      <w:r w:rsidR="00245FAC" w:rsidRPr="00F57E10">
        <w:rPr>
          <w:rFonts w:ascii="Verdana" w:hAnsi="Verdana"/>
          <w:sz w:val="18"/>
          <w:szCs w:val="18"/>
        </w:rPr>
        <w:t>I</w:t>
      </w:r>
      <w:r w:rsidRPr="00F57E10">
        <w:rPr>
          <w:rFonts w:ascii="Verdana" w:hAnsi="Verdana"/>
          <w:sz w:val="18"/>
          <w:szCs w:val="18"/>
        </w:rPr>
        <w:t>nschrijving nationale beroepscriteria</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6.2.2</w:t>
      </w:r>
      <w:r w:rsidRPr="00F57E10">
        <w:rPr>
          <w:rFonts w:ascii="Verdana" w:hAnsi="Verdana"/>
          <w:sz w:val="18"/>
          <w:szCs w:val="18"/>
        </w:rPr>
        <w:tab/>
        <w:t>Referenties</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7</w:t>
      </w:r>
      <w:r w:rsidRPr="00F57E10">
        <w:rPr>
          <w:rFonts w:ascii="Verdana" w:hAnsi="Verdana"/>
          <w:sz w:val="18"/>
          <w:szCs w:val="18"/>
        </w:rPr>
        <w:tab/>
        <w:t>Minimumeisen en gunningscriteria</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7.1</w:t>
      </w:r>
      <w:r w:rsidRPr="00F57E10">
        <w:rPr>
          <w:rFonts w:ascii="Verdana" w:hAnsi="Verdana"/>
          <w:sz w:val="18"/>
          <w:szCs w:val="18"/>
        </w:rPr>
        <w:tab/>
        <w:t>Overzicht en gehanteerde gunningscriteria</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lastRenderedPageBreak/>
        <w:t>7.2</w:t>
      </w:r>
      <w:r w:rsidRPr="00F57E10">
        <w:rPr>
          <w:rFonts w:ascii="Verdana" w:hAnsi="Verdana"/>
          <w:sz w:val="18"/>
          <w:szCs w:val="18"/>
        </w:rPr>
        <w:tab/>
        <w:t>Minimumeisen</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7.3</w:t>
      </w:r>
      <w:r w:rsidRPr="00F57E10">
        <w:rPr>
          <w:rFonts w:ascii="Verdana" w:hAnsi="Verdana"/>
          <w:sz w:val="18"/>
          <w:szCs w:val="18"/>
        </w:rPr>
        <w:tab/>
      </w:r>
      <w:proofErr w:type="spellStart"/>
      <w:r w:rsidRPr="00F57E10">
        <w:rPr>
          <w:rFonts w:ascii="Verdana" w:hAnsi="Verdana"/>
          <w:sz w:val="18"/>
          <w:szCs w:val="18"/>
        </w:rPr>
        <w:t>Subgunningsciteria</w:t>
      </w:r>
      <w:proofErr w:type="spellEnd"/>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7.4</w:t>
      </w:r>
      <w:r w:rsidRPr="00F57E10">
        <w:rPr>
          <w:rFonts w:ascii="Verdana" w:hAnsi="Verdana"/>
          <w:sz w:val="18"/>
          <w:szCs w:val="18"/>
        </w:rPr>
        <w:tab/>
        <w:t>Gelijke score</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8</w:t>
      </w:r>
      <w:r w:rsidRPr="00F57E10">
        <w:rPr>
          <w:rFonts w:ascii="Verdana" w:hAnsi="Verdana"/>
          <w:sz w:val="18"/>
          <w:szCs w:val="18"/>
        </w:rPr>
        <w:tab/>
        <w:t>Programma van eisen (Gewenste functionaliteit)</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9</w:t>
      </w:r>
      <w:r w:rsidRPr="00F57E10">
        <w:rPr>
          <w:rFonts w:ascii="Verdana" w:hAnsi="Verdana"/>
          <w:sz w:val="18"/>
          <w:szCs w:val="18"/>
        </w:rPr>
        <w:tab/>
        <w:t>Bijlagen</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ab/>
        <w:t>Bijlage 1</w:t>
      </w:r>
      <w:r w:rsidRPr="00F57E10">
        <w:rPr>
          <w:rFonts w:ascii="Verdana" w:hAnsi="Verdana"/>
          <w:sz w:val="18"/>
          <w:szCs w:val="18"/>
        </w:rPr>
        <w:tab/>
        <w:t>Algemene voorwaarden</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ab/>
        <w:t>Bijlage 2</w:t>
      </w:r>
      <w:r w:rsidRPr="00F57E10">
        <w:rPr>
          <w:rFonts w:ascii="Verdana" w:hAnsi="Verdana"/>
          <w:sz w:val="18"/>
          <w:szCs w:val="18"/>
        </w:rPr>
        <w:tab/>
        <w:t>Concept overeenkomst</w:t>
      </w:r>
    </w:p>
    <w:p w:rsidR="00BC0B6E" w:rsidRPr="00F57E10" w:rsidRDefault="00BC0B6E" w:rsidP="00376E8D">
      <w:pPr>
        <w:tabs>
          <w:tab w:val="left" w:pos="1134"/>
        </w:tabs>
        <w:rPr>
          <w:rFonts w:ascii="Verdana" w:hAnsi="Verdana"/>
          <w:sz w:val="18"/>
          <w:szCs w:val="18"/>
        </w:rPr>
      </w:pPr>
      <w:r w:rsidRPr="00F57E10">
        <w:rPr>
          <w:rFonts w:ascii="Verdana" w:hAnsi="Verdana"/>
          <w:sz w:val="18"/>
          <w:szCs w:val="18"/>
        </w:rPr>
        <w:tab/>
        <w:t>Bijlage 3</w:t>
      </w:r>
      <w:r w:rsidRPr="00F57E10">
        <w:rPr>
          <w:rFonts w:ascii="Verdana" w:hAnsi="Verdana"/>
          <w:sz w:val="18"/>
          <w:szCs w:val="18"/>
        </w:rPr>
        <w:tab/>
      </w:r>
      <w:r w:rsidR="007F1A2C">
        <w:rPr>
          <w:rFonts w:ascii="Verdana" w:hAnsi="Verdana"/>
          <w:sz w:val="18"/>
          <w:szCs w:val="18"/>
        </w:rPr>
        <w:t xml:space="preserve">UEA </w:t>
      </w:r>
      <w:r w:rsidR="00F72D09" w:rsidRPr="00F57E10">
        <w:rPr>
          <w:rFonts w:ascii="Verdana" w:hAnsi="Verdana"/>
          <w:sz w:val="18"/>
          <w:szCs w:val="18"/>
        </w:rPr>
        <w:t xml:space="preserve">Eigen verklaring </w:t>
      </w:r>
    </w:p>
    <w:p w:rsidR="007F1A2C" w:rsidRDefault="00F473F7" w:rsidP="00376E8D">
      <w:pPr>
        <w:tabs>
          <w:tab w:val="left" w:pos="1134"/>
        </w:tabs>
        <w:rPr>
          <w:rFonts w:ascii="Verdana" w:hAnsi="Verdana"/>
          <w:sz w:val="18"/>
          <w:szCs w:val="18"/>
        </w:rPr>
      </w:pPr>
      <w:r w:rsidRPr="00F57E10">
        <w:rPr>
          <w:rFonts w:ascii="Verdana" w:hAnsi="Verdana"/>
          <w:sz w:val="18"/>
          <w:szCs w:val="18"/>
        </w:rPr>
        <w:tab/>
        <w:t>Bijlage 4</w:t>
      </w:r>
      <w:r w:rsidRPr="00F57E10">
        <w:rPr>
          <w:rFonts w:ascii="Verdana" w:hAnsi="Verdana"/>
          <w:sz w:val="18"/>
          <w:szCs w:val="18"/>
        </w:rPr>
        <w:tab/>
      </w:r>
      <w:r w:rsidR="007F1A2C" w:rsidRPr="00F57E10">
        <w:rPr>
          <w:rFonts w:ascii="Verdana" w:hAnsi="Verdana"/>
          <w:sz w:val="18"/>
          <w:szCs w:val="18"/>
        </w:rPr>
        <w:t>Holdingverklaring</w:t>
      </w:r>
    </w:p>
    <w:p w:rsidR="00473432" w:rsidRPr="00F57E10" w:rsidRDefault="00BC0B6E" w:rsidP="00376E8D">
      <w:pPr>
        <w:tabs>
          <w:tab w:val="left" w:pos="1134"/>
        </w:tabs>
        <w:rPr>
          <w:rFonts w:ascii="Verdana" w:hAnsi="Verdana"/>
          <w:sz w:val="18"/>
          <w:szCs w:val="18"/>
        </w:rPr>
      </w:pPr>
      <w:r w:rsidRPr="00F57E10">
        <w:rPr>
          <w:rFonts w:ascii="Verdana" w:hAnsi="Verdana"/>
          <w:sz w:val="18"/>
          <w:szCs w:val="18"/>
        </w:rPr>
        <w:tab/>
        <w:t xml:space="preserve">Bijlage </w:t>
      </w:r>
      <w:r w:rsidR="00F473F7" w:rsidRPr="00F57E10">
        <w:rPr>
          <w:rFonts w:ascii="Verdana" w:hAnsi="Verdana"/>
          <w:sz w:val="18"/>
          <w:szCs w:val="18"/>
        </w:rPr>
        <w:t>5</w:t>
      </w:r>
      <w:r w:rsidRPr="00F57E10">
        <w:rPr>
          <w:rFonts w:ascii="Verdana" w:hAnsi="Verdana"/>
          <w:sz w:val="18"/>
          <w:szCs w:val="18"/>
        </w:rPr>
        <w:tab/>
      </w:r>
      <w:r w:rsidR="007F1A2C">
        <w:rPr>
          <w:rFonts w:ascii="Verdana" w:hAnsi="Verdana"/>
          <w:sz w:val="18"/>
          <w:szCs w:val="18"/>
        </w:rPr>
        <w:t>Prijzenblad</w:t>
      </w:r>
    </w:p>
    <w:p w:rsidR="00F473F7" w:rsidRPr="00F57E10" w:rsidRDefault="00F473F7" w:rsidP="00376E8D">
      <w:pPr>
        <w:tabs>
          <w:tab w:val="left" w:pos="1134"/>
        </w:tabs>
        <w:rPr>
          <w:rFonts w:ascii="Verdana" w:hAnsi="Verdana"/>
          <w:color w:val="FF0000"/>
          <w:sz w:val="18"/>
          <w:szCs w:val="18"/>
        </w:rPr>
      </w:pPr>
      <w:r w:rsidRPr="00F57E10">
        <w:rPr>
          <w:rFonts w:ascii="Verdana" w:hAnsi="Verdana"/>
          <w:sz w:val="18"/>
          <w:szCs w:val="18"/>
        </w:rPr>
        <w:tab/>
      </w:r>
    </w:p>
    <w:p w:rsidR="001C4B78" w:rsidRPr="00F57E10" w:rsidRDefault="004D19B4" w:rsidP="00376E8D">
      <w:pPr>
        <w:tabs>
          <w:tab w:val="left" w:pos="1134"/>
        </w:tabs>
        <w:rPr>
          <w:rFonts w:ascii="Verdana" w:hAnsi="Verdana"/>
          <w:sz w:val="18"/>
          <w:szCs w:val="18"/>
        </w:rPr>
      </w:pPr>
      <w:r w:rsidRPr="00F57E10">
        <w:rPr>
          <w:rFonts w:ascii="Verdana" w:hAnsi="Verdana"/>
          <w:sz w:val="18"/>
          <w:szCs w:val="18"/>
        </w:rPr>
        <w:tab/>
      </w:r>
    </w:p>
    <w:p w:rsidR="001C4B78" w:rsidRPr="00F57E10" w:rsidRDefault="001C4B78" w:rsidP="00376E8D">
      <w:pPr>
        <w:tabs>
          <w:tab w:val="left" w:pos="1134"/>
        </w:tabs>
        <w:rPr>
          <w:rFonts w:ascii="Verdana" w:hAnsi="Verdana"/>
          <w:sz w:val="18"/>
          <w:szCs w:val="18"/>
        </w:rPr>
      </w:pPr>
    </w:p>
    <w:p w:rsidR="001C4B78" w:rsidRPr="00F57E10" w:rsidRDefault="001C4B78" w:rsidP="00376E8D">
      <w:pPr>
        <w:numPr>
          <w:ilvl w:val="0"/>
          <w:numId w:val="13"/>
        </w:numPr>
        <w:tabs>
          <w:tab w:val="left" w:pos="1134"/>
        </w:tabs>
        <w:rPr>
          <w:rFonts w:ascii="Verdana" w:hAnsi="Verdana"/>
          <w:sz w:val="18"/>
          <w:szCs w:val="18"/>
        </w:rPr>
      </w:pPr>
      <w:r w:rsidRPr="00F57E10">
        <w:rPr>
          <w:rFonts w:ascii="Verdana" w:hAnsi="Verdana"/>
          <w:sz w:val="18"/>
          <w:szCs w:val="18"/>
        </w:rPr>
        <w:tab/>
      </w:r>
      <w:r w:rsidRPr="00F57E10">
        <w:rPr>
          <w:rFonts w:ascii="Verdana" w:hAnsi="Verdana"/>
          <w:sz w:val="18"/>
          <w:szCs w:val="18"/>
        </w:rPr>
        <w:tab/>
      </w:r>
    </w:p>
    <w:p w:rsidR="00E11BCD" w:rsidRPr="00F57E10" w:rsidRDefault="00011672" w:rsidP="00376E8D">
      <w:pPr>
        <w:pStyle w:val="Margreetkop1"/>
        <w:spacing w:line="240" w:lineRule="auto"/>
        <w:rPr>
          <w:sz w:val="18"/>
        </w:rPr>
      </w:pPr>
      <w:bookmarkStart w:id="12" w:name="_Toc329334599"/>
      <w:bookmarkStart w:id="13" w:name="_Toc330194140"/>
      <w:r w:rsidRPr="00F57E10">
        <w:rPr>
          <w:sz w:val="18"/>
        </w:rPr>
        <w:br w:type="page"/>
      </w:r>
      <w:bookmarkStart w:id="14" w:name="_Toc338339736"/>
      <w:r w:rsidR="00BC0B6E" w:rsidRPr="00F57E10">
        <w:rPr>
          <w:sz w:val="18"/>
        </w:rPr>
        <w:lastRenderedPageBreak/>
        <w:t xml:space="preserve">2. </w:t>
      </w:r>
      <w:r w:rsidR="00D42ABA" w:rsidRPr="00F57E10">
        <w:rPr>
          <w:sz w:val="18"/>
        </w:rPr>
        <w:tab/>
      </w:r>
      <w:r w:rsidR="00E11BCD" w:rsidRPr="00F57E10">
        <w:rPr>
          <w:sz w:val="18"/>
        </w:rPr>
        <w:t>Begrippenlijst</w:t>
      </w:r>
      <w:bookmarkEnd w:id="9"/>
      <w:bookmarkEnd w:id="10"/>
      <w:bookmarkEnd w:id="11"/>
      <w:bookmarkEnd w:id="12"/>
      <w:bookmarkEnd w:id="13"/>
      <w:bookmarkEnd w:id="14"/>
      <w:r w:rsidR="00451CEA" w:rsidRPr="00F57E10">
        <w:rPr>
          <w:sz w:val="18"/>
        </w:rPr>
        <w:t xml:space="preserve"> (algemene begrippen)</w:t>
      </w:r>
    </w:p>
    <w:p w:rsidR="00E11BCD" w:rsidRPr="00F57E10" w:rsidRDefault="00E11BCD" w:rsidP="00376E8D">
      <w:pPr>
        <w:rPr>
          <w:rFonts w:ascii="Verdana" w:eastAsia="Arial" w:hAnsi="Verdana" w:cs="Arial"/>
          <w:sz w:val="18"/>
          <w:szCs w:val="18"/>
        </w:rPr>
      </w:pPr>
    </w:p>
    <w:p w:rsidR="00E11BCD" w:rsidRPr="00F57E10" w:rsidRDefault="00E11BCD" w:rsidP="00376E8D">
      <w:pPr>
        <w:rPr>
          <w:rFonts w:ascii="Verdana" w:eastAsia="Arial" w:hAnsi="Verdana" w:cs="Arial"/>
          <w:sz w:val="18"/>
          <w:szCs w:val="18"/>
        </w:rPr>
      </w:pPr>
      <w:r w:rsidRPr="00F57E10">
        <w:rPr>
          <w:rFonts w:ascii="Verdana" w:eastAsia="Arial" w:hAnsi="Verdana" w:cs="Arial"/>
          <w:sz w:val="18"/>
          <w:szCs w:val="18"/>
        </w:rPr>
        <w:t>In dit document worden onderstaande begrippen gehanteerd. Deze worden in het onderhavige Aanbestedingsdocument met een hoofdletter beschreven.</w:t>
      </w:r>
    </w:p>
    <w:p w:rsidR="00E11BCD" w:rsidRPr="00F57E10" w:rsidRDefault="00E11BCD" w:rsidP="00376E8D">
      <w:pPr>
        <w:rPr>
          <w:rFonts w:ascii="Verdana" w:eastAsia="Arial" w:hAnsi="Verdana" w:cs="Arial"/>
          <w:sz w:val="18"/>
          <w:szCs w:val="18"/>
        </w:rPr>
      </w:pPr>
    </w:p>
    <w:p w:rsidR="00E11BCD" w:rsidRPr="00F57E10" w:rsidRDefault="00E11BCD" w:rsidP="00376E8D">
      <w:pPr>
        <w:rPr>
          <w:rFonts w:ascii="Verdana" w:eastAsia="Arial" w:hAnsi="Verdana" w:cs="Arial"/>
          <w:sz w:val="18"/>
          <w:szCs w:val="18"/>
          <w:u w:val="single"/>
        </w:rPr>
      </w:pPr>
      <w:r w:rsidRPr="00F57E10">
        <w:rPr>
          <w:rFonts w:ascii="Verdana" w:eastAsia="Arial" w:hAnsi="Verdana" w:cs="Arial"/>
          <w:sz w:val="18"/>
          <w:szCs w:val="18"/>
          <w:u w:val="single"/>
        </w:rPr>
        <w:t xml:space="preserve">Aanbestedende dienst </w:t>
      </w:r>
    </w:p>
    <w:p w:rsidR="00E11BCD" w:rsidRPr="00F57E10" w:rsidRDefault="00E11BCD" w:rsidP="00376E8D">
      <w:pPr>
        <w:rPr>
          <w:rFonts w:ascii="Verdana" w:eastAsia="Arial" w:hAnsi="Verdana" w:cs="Arial"/>
          <w:sz w:val="18"/>
          <w:szCs w:val="18"/>
        </w:rPr>
      </w:pPr>
      <w:r w:rsidRPr="00F57E10">
        <w:rPr>
          <w:rFonts w:ascii="Verdana" w:eastAsia="Arial" w:hAnsi="Verdana" w:cs="Arial"/>
          <w:sz w:val="18"/>
          <w:szCs w:val="18"/>
        </w:rPr>
        <w:t xml:space="preserve">De bij deze aanbesteding betrokken overheid beschreven in paragraaf </w:t>
      </w:r>
      <w:r w:rsidR="00E15FD2" w:rsidRPr="00F57E10">
        <w:rPr>
          <w:rFonts w:ascii="Verdana" w:eastAsia="Arial" w:hAnsi="Verdana" w:cs="Arial"/>
          <w:sz w:val="18"/>
          <w:szCs w:val="18"/>
        </w:rPr>
        <w:t>3.2</w:t>
      </w:r>
      <w:r w:rsidRPr="00F57E10">
        <w:rPr>
          <w:rFonts w:ascii="Verdana" w:eastAsia="Arial" w:hAnsi="Verdana" w:cs="Arial"/>
          <w:sz w:val="18"/>
          <w:szCs w:val="18"/>
        </w:rPr>
        <w:t>.</w:t>
      </w:r>
    </w:p>
    <w:p w:rsidR="00E11BCD" w:rsidRPr="00F57E10" w:rsidRDefault="00E11BCD" w:rsidP="00376E8D">
      <w:pPr>
        <w:rPr>
          <w:rFonts w:ascii="Verdana" w:eastAsia="Arial" w:hAnsi="Verdana" w:cs="Arial"/>
          <w:sz w:val="18"/>
          <w:szCs w:val="18"/>
        </w:rPr>
      </w:pPr>
    </w:p>
    <w:p w:rsidR="00E11BCD" w:rsidRPr="00F57E10" w:rsidRDefault="00E11BCD" w:rsidP="00376E8D">
      <w:pPr>
        <w:rPr>
          <w:rFonts w:ascii="Verdana" w:eastAsia="Arial" w:hAnsi="Verdana" w:cs="Arial"/>
          <w:sz w:val="18"/>
          <w:szCs w:val="18"/>
          <w:u w:val="single"/>
        </w:rPr>
      </w:pPr>
      <w:r w:rsidRPr="00F57E10">
        <w:rPr>
          <w:rFonts w:ascii="Verdana" w:eastAsia="Arial" w:hAnsi="Verdana" w:cs="Arial"/>
          <w:sz w:val="18"/>
          <w:szCs w:val="18"/>
          <w:u w:val="single"/>
        </w:rPr>
        <w:t>Aanbestedingsdocument</w:t>
      </w:r>
    </w:p>
    <w:p w:rsidR="00E11BCD" w:rsidRPr="00F57E10" w:rsidRDefault="00E11BCD" w:rsidP="00376E8D">
      <w:pPr>
        <w:rPr>
          <w:rFonts w:ascii="Verdana" w:eastAsia="Arial" w:hAnsi="Verdana" w:cs="Arial"/>
          <w:sz w:val="18"/>
          <w:szCs w:val="18"/>
        </w:rPr>
      </w:pPr>
      <w:r w:rsidRPr="00F57E10">
        <w:rPr>
          <w:rFonts w:ascii="Verdana" w:eastAsia="Arial" w:hAnsi="Verdana" w:cs="Arial"/>
          <w:sz w:val="18"/>
          <w:szCs w:val="18"/>
        </w:rPr>
        <w:t>Onderhavig document inclusief alle bi</w:t>
      </w:r>
      <w:r w:rsidR="00E15FD2" w:rsidRPr="00F57E10">
        <w:rPr>
          <w:rFonts w:ascii="Verdana" w:eastAsia="Arial" w:hAnsi="Verdana" w:cs="Arial"/>
          <w:sz w:val="18"/>
          <w:szCs w:val="18"/>
        </w:rPr>
        <w:t>jlagen waarin de Aanbestedende d</w:t>
      </w:r>
      <w:r w:rsidRPr="00F57E10">
        <w:rPr>
          <w:rFonts w:ascii="Verdana" w:eastAsia="Arial" w:hAnsi="Verdana" w:cs="Arial"/>
          <w:sz w:val="18"/>
          <w:szCs w:val="18"/>
        </w:rPr>
        <w:t>ienst informatie heeft opgenomen die relevant is voor het kunnen uitbrengen van een Inschrijving in het kader van de Europese aanbesteding waarop dit document betrekking heeft.</w:t>
      </w:r>
    </w:p>
    <w:p w:rsidR="00E11BCD" w:rsidRPr="00F57E10" w:rsidRDefault="00E11BCD" w:rsidP="00376E8D">
      <w:pPr>
        <w:rPr>
          <w:rFonts w:ascii="Verdana" w:eastAsia="Arial" w:hAnsi="Verdana" w:cs="Arial"/>
          <w:sz w:val="18"/>
          <w:szCs w:val="18"/>
        </w:rPr>
      </w:pPr>
    </w:p>
    <w:p w:rsidR="00E11BCD" w:rsidRPr="00F57E10" w:rsidRDefault="00E11BCD" w:rsidP="00376E8D">
      <w:pPr>
        <w:rPr>
          <w:rFonts w:ascii="Verdana" w:eastAsia="Arial" w:hAnsi="Verdana" w:cs="Arial"/>
          <w:sz w:val="18"/>
          <w:szCs w:val="18"/>
          <w:u w:val="single"/>
        </w:rPr>
      </w:pPr>
      <w:r w:rsidRPr="00F57E10">
        <w:rPr>
          <w:rFonts w:ascii="Verdana" w:eastAsia="Arial" w:hAnsi="Verdana" w:cs="Arial"/>
          <w:sz w:val="18"/>
          <w:szCs w:val="18"/>
          <w:u w:val="single"/>
        </w:rPr>
        <w:t xml:space="preserve">Aanbestedingsstukken </w:t>
      </w:r>
    </w:p>
    <w:p w:rsidR="00E11BCD" w:rsidRPr="00F57E10" w:rsidRDefault="00E11BCD" w:rsidP="00376E8D">
      <w:pPr>
        <w:rPr>
          <w:rFonts w:ascii="Verdana" w:eastAsia="Arial" w:hAnsi="Verdana" w:cs="Arial"/>
          <w:sz w:val="18"/>
          <w:szCs w:val="18"/>
        </w:rPr>
      </w:pPr>
      <w:r w:rsidRPr="00F57E10">
        <w:rPr>
          <w:rFonts w:ascii="Verdana" w:eastAsia="Arial" w:hAnsi="Verdana" w:cs="Arial"/>
          <w:sz w:val="18"/>
          <w:szCs w:val="18"/>
        </w:rPr>
        <w:t xml:space="preserve">Alle documenten in een aanbestedingsprocedure die door de Aanbestedende dienst in de procedure zijn gebracht. </w:t>
      </w:r>
    </w:p>
    <w:p w:rsidR="00E11BCD" w:rsidRPr="00F57E10" w:rsidRDefault="00E11BCD" w:rsidP="00376E8D">
      <w:pPr>
        <w:rPr>
          <w:rFonts w:ascii="Verdana" w:eastAsia="Arial" w:hAnsi="Verdana" w:cs="Arial"/>
          <w:sz w:val="18"/>
          <w:szCs w:val="18"/>
        </w:rPr>
      </w:pPr>
    </w:p>
    <w:p w:rsidR="00E11BCD" w:rsidRPr="00F57E10" w:rsidRDefault="00E11BCD" w:rsidP="00376E8D">
      <w:pPr>
        <w:rPr>
          <w:rFonts w:ascii="Verdana" w:eastAsia="Arial" w:hAnsi="Verdana" w:cs="Arial"/>
          <w:sz w:val="18"/>
          <w:szCs w:val="18"/>
          <w:u w:val="single"/>
        </w:rPr>
      </w:pPr>
      <w:r w:rsidRPr="00F57E10">
        <w:rPr>
          <w:rFonts w:ascii="Verdana" w:eastAsia="Arial" w:hAnsi="Verdana" w:cs="Arial"/>
          <w:sz w:val="18"/>
          <w:szCs w:val="18"/>
          <w:u w:val="single"/>
        </w:rPr>
        <w:t xml:space="preserve">Dienstverlener </w:t>
      </w:r>
    </w:p>
    <w:p w:rsidR="00E11BCD" w:rsidRPr="00F57E10" w:rsidRDefault="00E11BCD" w:rsidP="00376E8D">
      <w:pPr>
        <w:rPr>
          <w:rFonts w:ascii="Verdana" w:eastAsia="Arial" w:hAnsi="Verdana" w:cs="Arial"/>
          <w:sz w:val="18"/>
          <w:szCs w:val="18"/>
        </w:rPr>
      </w:pPr>
      <w:r w:rsidRPr="00F57E10">
        <w:rPr>
          <w:rFonts w:ascii="Verdana" w:eastAsia="Arial" w:hAnsi="Verdana" w:cs="Arial"/>
          <w:sz w:val="18"/>
          <w:szCs w:val="18"/>
        </w:rPr>
        <w:t>Een ieder die diensten op de markt aanbiedt.</w:t>
      </w:r>
    </w:p>
    <w:p w:rsidR="00947A1F" w:rsidRPr="00F57E10" w:rsidRDefault="00947A1F" w:rsidP="00376E8D">
      <w:pPr>
        <w:rPr>
          <w:rFonts w:ascii="Verdana" w:eastAsia="Arial" w:hAnsi="Verdana" w:cs="Arial"/>
          <w:sz w:val="18"/>
          <w:szCs w:val="18"/>
        </w:rPr>
      </w:pPr>
    </w:p>
    <w:p w:rsidR="00947A1F" w:rsidRPr="00F57E10" w:rsidRDefault="00947A1F" w:rsidP="00376E8D">
      <w:pPr>
        <w:rPr>
          <w:rFonts w:ascii="Verdana" w:eastAsia="Arial" w:hAnsi="Verdana" w:cs="Arial"/>
          <w:sz w:val="18"/>
          <w:szCs w:val="18"/>
          <w:u w:val="single"/>
        </w:rPr>
      </w:pPr>
      <w:r w:rsidRPr="00F57E10">
        <w:rPr>
          <w:rFonts w:ascii="Verdana" w:eastAsia="Arial" w:hAnsi="Verdana" w:cs="Arial"/>
          <w:sz w:val="18"/>
          <w:szCs w:val="18"/>
          <w:u w:val="single"/>
        </w:rPr>
        <w:t>Eigen verklaring aanbestedingen</w:t>
      </w:r>
    </w:p>
    <w:p w:rsidR="00947A1F" w:rsidRPr="00F57E10" w:rsidRDefault="00947A1F" w:rsidP="00376E8D">
      <w:pPr>
        <w:rPr>
          <w:rFonts w:ascii="Verdana" w:eastAsia="Arial" w:hAnsi="Verdana" w:cs="Arial"/>
          <w:sz w:val="18"/>
          <w:szCs w:val="18"/>
        </w:rPr>
      </w:pPr>
      <w:r w:rsidRPr="00F57E10">
        <w:rPr>
          <w:rFonts w:ascii="Verdana" w:eastAsia="Arial" w:hAnsi="Verdana" w:cs="Arial"/>
          <w:sz w:val="18"/>
          <w:szCs w:val="18"/>
        </w:rPr>
        <w:t xml:space="preserve">Verklaring van een ondernemer waarin deze aangeeft of en op welke wijze hij voldoet aan de in de aankondiging of in de aanbestedingsstukken gestelde geschiktheidseisen, technische specificaties, uitvoeringsvoorwaarden, selectiecriteria en of uitsluitingsgronden van toepassing zijn. </w:t>
      </w:r>
    </w:p>
    <w:p w:rsidR="00E11BCD" w:rsidRPr="00F57E10" w:rsidRDefault="00E11BCD" w:rsidP="00376E8D">
      <w:pPr>
        <w:rPr>
          <w:rFonts w:ascii="Verdana" w:eastAsia="Arial" w:hAnsi="Verdana" w:cs="Arial"/>
          <w:sz w:val="18"/>
          <w:szCs w:val="18"/>
        </w:rPr>
      </w:pPr>
    </w:p>
    <w:p w:rsidR="00E11BCD" w:rsidRPr="00F57E10" w:rsidRDefault="00E11BCD" w:rsidP="00376E8D">
      <w:pPr>
        <w:rPr>
          <w:rFonts w:ascii="Verdana" w:eastAsia="Arial" w:hAnsi="Verdana" w:cs="Arial"/>
          <w:sz w:val="18"/>
          <w:szCs w:val="18"/>
          <w:u w:val="single"/>
        </w:rPr>
      </w:pPr>
      <w:r w:rsidRPr="00F57E10">
        <w:rPr>
          <w:rFonts w:ascii="Verdana" w:eastAsia="Arial" w:hAnsi="Verdana" w:cs="Arial"/>
          <w:sz w:val="18"/>
          <w:szCs w:val="18"/>
          <w:u w:val="single"/>
        </w:rPr>
        <w:t>Gunning</w:t>
      </w:r>
      <w:r w:rsidR="00E65DB1" w:rsidRPr="00F57E10">
        <w:rPr>
          <w:rFonts w:ascii="Verdana" w:eastAsia="Arial" w:hAnsi="Verdana" w:cs="Arial"/>
          <w:sz w:val="18"/>
          <w:szCs w:val="18"/>
          <w:u w:val="single"/>
        </w:rPr>
        <w:t>s</w:t>
      </w:r>
      <w:r w:rsidRPr="00F57E10">
        <w:rPr>
          <w:rFonts w:ascii="Verdana" w:eastAsia="Arial" w:hAnsi="Verdana" w:cs="Arial"/>
          <w:sz w:val="18"/>
          <w:szCs w:val="18"/>
          <w:u w:val="single"/>
        </w:rPr>
        <w:t xml:space="preserve">beslissing </w:t>
      </w:r>
    </w:p>
    <w:p w:rsidR="00E11BCD" w:rsidRPr="00F57E10" w:rsidRDefault="00E11BCD" w:rsidP="00376E8D">
      <w:pPr>
        <w:rPr>
          <w:rFonts w:ascii="Verdana" w:eastAsia="Arial" w:hAnsi="Verdana" w:cs="Arial"/>
          <w:sz w:val="18"/>
          <w:szCs w:val="18"/>
        </w:rPr>
      </w:pPr>
      <w:r w:rsidRPr="00F57E10">
        <w:rPr>
          <w:rFonts w:ascii="Verdana" w:eastAsia="Arial" w:hAnsi="Verdana" w:cs="Arial"/>
          <w:sz w:val="18"/>
          <w:szCs w:val="18"/>
        </w:rPr>
        <w:t xml:space="preserve">De keuze van de Aanbestedende dienst voor de ondernemer met wie hij voornemens is de overeenkomst waarop de procedure betrekking heeft te sluiten, waaronder mede wordt verstaan de </w:t>
      </w:r>
      <w:r w:rsidR="0062708A" w:rsidRPr="00F57E10">
        <w:rPr>
          <w:rFonts w:ascii="Verdana" w:eastAsia="Arial" w:hAnsi="Verdana" w:cs="Arial"/>
          <w:sz w:val="18"/>
          <w:szCs w:val="18"/>
        </w:rPr>
        <w:t>keuze</w:t>
      </w:r>
      <w:r w:rsidRPr="00F57E10">
        <w:rPr>
          <w:rFonts w:ascii="Verdana" w:eastAsia="Arial" w:hAnsi="Verdana" w:cs="Arial"/>
          <w:sz w:val="18"/>
          <w:szCs w:val="18"/>
        </w:rPr>
        <w:t xml:space="preserve"> om geen overeenkomst te sluiten.</w:t>
      </w:r>
    </w:p>
    <w:p w:rsidR="00E11BCD" w:rsidRPr="00F57E10" w:rsidRDefault="00E11BCD" w:rsidP="00376E8D">
      <w:pPr>
        <w:rPr>
          <w:rFonts w:ascii="Verdana" w:eastAsia="Arial" w:hAnsi="Verdana" w:cs="Arial"/>
          <w:sz w:val="18"/>
          <w:szCs w:val="18"/>
        </w:rPr>
      </w:pPr>
    </w:p>
    <w:p w:rsidR="00E11BCD" w:rsidRPr="00F57E10" w:rsidRDefault="00E11BCD" w:rsidP="00376E8D">
      <w:pPr>
        <w:rPr>
          <w:rFonts w:ascii="Verdana" w:eastAsia="Arial" w:hAnsi="Verdana" w:cs="Arial"/>
          <w:sz w:val="18"/>
          <w:szCs w:val="18"/>
          <w:u w:val="single"/>
        </w:rPr>
      </w:pPr>
      <w:r w:rsidRPr="00F57E10">
        <w:rPr>
          <w:rFonts w:ascii="Verdana" w:eastAsia="Arial" w:hAnsi="Verdana" w:cs="Arial"/>
          <w:sz w:val="18"/>
          <w:szCs w:val="18"/>
          <w:u w:val="single"/>
        </w:rPr>
        <w:t>Inschrijver</w:t>
      </w:r>
    </w:p>
    <w:p w:rsidR="00E11BCD" w:rsidRPr="00F57E10" w:rsidRDefault="00E11BCD" w:rsidP="00376E8D">
      <w:pPr>
        <w:rPr>
          <w:rFonts w:ascii="Verdana" w:eastAsia="Arial" w:hAnsi="Verdana" w:cs="Arial"/>
          <w:sz w:val="18"/>
          <w:szCs w:val="18"/>
        </w:rPr>
      </w:pPr>
      <w:r w:rsidRPr="00F57E10">
        <w:rPr>
          <w:rFonts w:ascii="Verdana" w:eastAsia="Arial" w:hAnsi="Verdana" w:cs="Arial"/>
          <w:sz w:val="18"/>
          <w:szCs w:val="18"/>
        </w:rPr>
        <w:t xml:space="preserve">Een ondernemer die een inschrijving heeft ingediend. </w:t>
      </w:r>
    </w:p>
    <w:p w:rsidR="00E11BCD" w:rsidRPr="00F57E10" w:rsidRDefault="00E11BCD" w:rsidP="00376E8D">
      <w:pPr>
        <w:rPr>
          <w:rFonts w:ascii="Verdana" w:eastAsia="Arial" w:hAnsi="Verdana" w:cs="Arial"/>
          <w:sz w:val="18"/>
          <w:szCs w:val="18"/>
        </w:rPr>
      </w:pPr>
    </w:p>
    <w:p w:rsidR="00E11BCD" w:rsidRPr="00F57E10" w:rsidRDefault="00E11BCD" w:rsidP="00376E8D">
      <w:pPr>
        <w:rPr>
          <w:rFonts w:ascii="Verdana" w:eastAsia="Arial" w:hAnsi="Verdana" w:cs="Arial"/>
          <w:sz w:val="18"/>
          <w:szCs w:val="18"/>
          <w:u w:val="single"/>
        </w:rPr>
      </w:pPr>
      <w:r w:rsidRPr="00F57E10">
        <w:rPr>
          <w:rFonts w:ascii="Verdana" w:eastAsia="Arial" w:hAnsi="Verdana" w:cs="Arial"/>
          <w:sz w:val="18"/>
          <w:szCs w:val="18"/>
          <w:u w:val="single"/>
        </w:rPr>
        <w:t xml:space="preserve">Inschrijving </w:t>
      </w:r>
    </w:p>
    <w:p w:rsidR="0062708A" w:rsidRPr="00F57E10" w:rsidRDefault="00E11BCD" w:rsidP="00376E8D">
      <w:pPr>
        <w:rPr>
          <w:rFonts w:ascii="Verdana" w:eastAsia="Arial" w:hAnsi="Verdana" w:cs="Arial"/>
          <w:sz w:val="18"/>
          <w:szCs w:val="18"/>
        </w:rPr>
      </w:pPr>
      <w:r w:rsidRPr="00F57E10">
        <w:rPr>
          <w:rFonts w:ascii="Verdana" w:eastAsia="Arial" w:hAnsi="Verdana" w:cs="Arial"/>
          <w:sz w:val="18"/>
          <w:szCs w:val="18"/>
        </w:rPr>
        <w:t>Een Inschrijving is een door een Ondernemer uitgebrachte offerte aan</w:t>
      </w:r>
      <w:r w:rsidR="00A3045A" w:rsidRPr="00F57E10">
        <w:rPr>
          <w:rFonts w:ascii="Verdana" w:eastAsia="Arial" w:hAnsi="Verdana" w:cs="Arial"/>
          <w:sz w:val="18"/>
          <w:szCs w:val="18"/>
        </w:rPr>
        <w:t xml:space="preserve"> de</w:t>
      </w:r>
      <w:r w:rsidRPr="00F57E10">
        <w:rPr>
          <w:rFonts w:ascii="Verdana" w:eastAsia="Arial" w:hAnsi="Verdana" w:cs="Arial"/>
          <w:sz w:val="18"/>
          <w:szCs w:val="18"/>
        </w:rPr>
        <w:t xml:space="preserve"> Aanbestedende dienst </w:t>
      </w:r>
    </w:p>
    <w:p w:rsidR="00E11BCD" w:rsidRPr="00F57E10" w:rsidRDefault="00E11BCD" w:rsidP="00376E8D">
      <w:pPr>
        <w:rPr>
          <w:rFonts w:ascii="Verdana" w:eastAsia="Arial" w:hAnsi="Verdana" w:cs="Arial"/>
          <w:sz w:val="18"/>
          <w:szCs w:val="18"/>
        </w:rPr>
      </w:pPr>
      <w:r w:rsidRPr="00F57E10">
        <w:rPr>
          <w:rFonts w:ascii="Verdana" w:eastAsia="Arial" w:hAnsi="Verdana" w:cs="Arial"/>
          <w:sz w:val="18"/>
          <w:szCs w:val="18"/>
        </w:rPr>
        <w:t>gebaseerd op de eisen en wensen van Aanbestedende dienst</w:t>
      </w:r>
      <w:r w:rsidR="007753F6" w:rsidRPr="00F57E10">
        <w:rPr>
          <w:rFonts w:ascii="Verdana" w:eastAsia="Arial" w:hAnsi="Verdana" w:cs="Arial"/>
          <w:sz w:val="18"/>
          <w:szCs w:val="18"/>
        </w:rPr>
        <w:t>,</w:t>
      </w:r>
      <w:r w:rsidRPr="00F57E10">
        <w:rPr>
          <w:rFonts w:ascii="Verdana" w:eastAsia="Arial" w:hAnsi="Verdana" w:cs="Arial"/>
          <w:sz w:val="18"/>
          <w:szCs w:val="18"/>
        </w:rPr>
        <w:t xml:space="preserve"> zoals beschreven in de Aanbestedingsstukken. </w:t>
      </w:r>
    </w:p>
    <w:p w:rsidR="0062708A" w:rsidRPr="00F57E10" w:rsidRDefault="0062708A" w:rsidP="00376E8D">
      <w:pPr>
        <w:rPr>
          <w:rFonts w:ascii="Verdana" w:eastAsia="Arial" w:hAnsi="Verdana" w:cs="Arial"/>
          <w:sz w:val="18"/>
          <w:szCs w:val="18"/>
        </w:rPr>
      </w:pPr>
    </w:p>
    <w:p w:rsidR="00650B09" w:rsidRPr="00F57E10" w:rsidRDefault="00E11BCD" w:rsidP="00376E8D">
      <w:pPr>
        <w:rPr>
          <w:rFonts w:ascii="Verdana" w:eastAsia="Arial" w:hAnsi="Verdana" w:cs="Arial"/>
          <w:sz w:val="18"/>
          <w:szCs w:val="18"/>
          <w:u w:val="single"/>
        </w:rPr>
      </w:pPr>
      <w:r w:rsidRPr="00F57E10">
        <w:rPr>
          <w:rFonts w:ascii="Verdana" w:eastAsia="Arial" w:hAnsi="Verdana" w:cs="Arial"/>
          <w:sz w:val="18"/>
          <w:szCs w:val="18"/>
          <w:u w:val="single"/>
        </w:rPr>
        <w:t>Nota van Inlichtingen</w:t>
      </w:r>
    </w:p>
    <w:p w:rsidR="00E11BCD" w:rsidRPr="00F57E10" w:rsidRDefault="00E11BCD" w:rsidP="00376E8D">
      <w:pPr>
        <w:rPr>
          <w:rFonts w:ascii="Verdana" w:eastAsia="Arial" w:hAnsi="Verdana" w:cs="Arial"/>
          <w:sz w:val="18"/>
          <w:szCs w:val="18"/>
          <w:u w:val="single"/>
        </w:rPr>
      </w:pPr>
      <w:r w:rsidRPr="00F57E10">
        <w:rPr>
          <w:rFonts w:ascii="Verdana" w:eastAsia="Arial" w:hAnsi="Verdana" w:cs="Arial"/>
          <w:sz w:val="18"/>
          <w:szCs w:val="18"/>
        </w:rPr>
        <w:t>Document waarin de geanonimiseerde vragen en antwoorden zijn opgenomen, evenals eventuele wijzigingen van de aanbestedingsdocumenten.</w:t>
      </w:r>
      <w:r w:rsidR="007753F6" w:rsidRPr="00F57E10">
        <w:rPr>
          <w:rFonts w:ascii="Verdana" w:eastAsia="Arial" w:hAnsi="Verdana" w:cs="Arial"/>
          <w:sz w:val="18"/>
          <w:szCs w:val="18"/>
        </w:rPr>
        <w:t xml:space="preserve"> </w:t>
      </w:r>
      <w:r w:rsidRPr="00F57E10">
        <w:rPr>
          <w:rFonts w:ascii="Verdana" w:eastAsia="Arial" w:hAnsi="Verdana" w:cs="Arial"/>
          <w:sz w:val="18"/>
          <w:szCs w:val="18"/>
        </w:rPr>
        <w:t xml:space="preserve">De Nota van inlichtingen maakt integraal en bindend onderdeel uit van de Offerteaanvraag. </w:t>
      </w:r>
    </w:p>
    <w:p w:rsidR="00E11BCD" w:rsidRPr="00F57E10" w:rsidRDefault="00E11BCD" w:rsidP="00376E8D">
      <w:pPr>
        <w:rPr>
          <w:rFonts w:ascii="Verdana" w:eastAsia="Arial" w:hAnsi="Verdana" w:cs="Arial"/>
          <w:sz w:val="18"/>
          <w:szCs w:val="18"/>
        </w:rPr>
      </w:pPr>
    </w:p>
    <w:p w:rsidR="00E11BCD" w:rsidRPr="00F57E10" w:rsidRDefault="00E11BCD" w:rsidP="00376E8D">
      <w:pPr>
        <w:rPr>
          <w:rFonts w:ascii="Verdana" w:eastAsia="Arial" w:hAnsi="Verdana" w:cs="Arial"/>
          <w:sz w:val="18"/>
          <w:szCs w:val="18"/>
          <w:u w:val="single"/>
        </w:rPr>
      </w:pPr>
      <w:r w:rsidRPr="00F57E10">
        <w:rPr>
          <w:rFonts w:ascii="Verdana" w:eastAsia="Arial" w:hAnsi="Verdana" w:cs="Arial"/>
          <w:sz w:val="18"/>
          <w:szCs w:val="18"/>
          <w:u w:val="single"/>
        </w:rPr>
        <w:t xml:space="preserve">Ondernemer </w:t>
      </w:r>
    </w:p>
    <w:p w:rsidR="00E11BCD" w:rsidRPr="00F57E10" w:rsidRDefault="00E11BCD" w:rsidP="00376E8D">
      <w:pPr>
        <w:rPr>
          <w:rFonts w:ascii="Verdana" w:eastAsia="Arial" w:hAnsi="Verdana" w:cs="Arial"/>
          <w:sz w:val="18"/>
          <w:szCs w:val="18"/>
        </w:rPr>
      </w:pPr>
      <w:r w:rsidRPr="00F57E10">
        <w:rPr>
          <w:rFonts w:ascii="Verdana" w:eastAsia="Arial" w:hAnsi="Verdana" w:cs="Arial"/>
          <w:sz w:val="18"/>
          <w:szCs w:val="18"/>
        </w:rPr>
        <w:t xml:space="preserve">Een aannemer, leverancier of dienstverlener. </w:t>
      </w:r>
    </w:p>
    <w:p w:rsidR="00E11BCD" w:rsidRPr="00F57E10" w:rsidRDefault="00E11BCD" w:rsidP="00376E8D">
      <w:pPr>
        <w:rPr>
          <w:rFonts w:ascii="Verdana" w:eastAsia="Arial" w:hAnsi="Verdana" w:cs="Arial"/>
          <w:sz w:val="18"/>
          <w:szCs w:val="18"/>
        </w:rPr>
      </w:pPr>
    </w:p>
    <w:p w:rsidR="00E11BCD" w:rsidRPr="00F57E10" w:rsidRDefault="00E11BCD" w:rsidP="00376E8D">
      <w:pPr>
        <w:rPr>
          <w:rFonts w:ascii="Verdana" w:eastAsia="Arial" w:hAnsi="Verdana" w:cs="Arial"/>
          <w:sz w:val="18"/>
          <w:szCs w:val="18"/>
          <w:u w:val="single"/>
        </w:rPr>
      </w:pPr>
      <w:r w:rsidRPr="00F57E10">
        <w:rPr>
          <w:rFonts w:ascii="Verdana" w:eastAsia="Arial" w:hAnsi="Verdana" w:cs="Arial"/>
          <w:sz w:val="18"/>
          <w:szCs w:val="18"/>
          <w:u w:val="single"/>
        </w:rPr>
        <w:t>Opdrachtgever</w:t>
      </w:r>
    </w:p>
    <w:p w:rsidR="00E11BCD" w:rsidRPr="00F57E10" w:rsidRDefault="00466F5B" w:rsidP="00376E8D">
      <w:pPr>
        <w:rPr>
          <w:rFonts w:ascii="Verdana" w:eastAsia="Arial" w:hAnsi="Verdana" w:cs="Arial"/>
          <w:sz w:val="18"/>
          <w:szCs w:val="18"/>
        </w:rPr>
      </w:pPr>
      <w:r w:rsidRPr="00F57E10">
        <w:rPr>
          <w:rFonts w:ascii="Verdana" w:eastAsia="Arial" w:hAnsi="Verdana" w:cs="Arial"/>
          <w:sz w:val="18"/>
          <w:szCs w:val="18"/>
        </w:rPr>
        <w:t>De in paragraaf 3</w:t>
      </w:r>
      <w:r w:rsidR="00E11BCD" w:rsidRPr="00F57E10">
        <w:rPr>
          <w:rFonts w:ascii="Verdana" w:eastAsia="Arial" w:hAnsi="Verdana" w:cs="Arial"/>
          <w:sz w:val="18"/>
          <w:szCs w:val="18"/>
        </w:rPr>
        <w:t>.2 beschreven entiteit</w:t>
      </w:r>
      <w:r w:rsidR="00A3045A" w:rsidRPr="00F57E10">
        <w:rPr>
          <w:rFonts w:ascii="Verdana" w:eastAsia="Arial" w:hAnsi="Verdana" w:cs="Arial"/>
          <w:sz w:val="18"/>
          <w:szCs w:val="18"/>
        </w:rPr>
        <w:t>(en)</w:t>
      </w:r>
      <w:r w:rsidR="00E11BCD" w:rsidRPr="00F57E10">
        <w:rPr>
          <w:rFonts w:ascii="Verdana" w:eastAsia="Arial" w:hAnsi="Verdana" w:cs="Arial"/>
          <w:sz w:val="18"/>
          <w:szCs w:val="18"/>
        </w:rPr>
        <w:t xml:space="preserve"> waarmee de inschrijver daadwerkelijk de overeenkomst in het kader van deze aanbesteding heeft getekend. </w:t>
      </w:r>
    </w:p>
    <w:p w:rsidR="006D1F7C" w:rsidRPr="00F57E10" w:rsidRDefault="006D1F7C" w:rsidP="00376E8D">
      <w:pPr>
        <w:rPr>
          <w:rFonts w:ascii="Verdana" w:eastAsia="Arial" w:hAnsi="Verdana" w:cs="Arial"/>
          <w:sz w:val="18"/>
          <w:szCs w:val="18"/>
        </w:rPr>
      </w:pPr>
    </w:p>
    <w:p w:rsidR="006D1F7C" w:rsidRPr="00F57E10" w:rsidRDefault="006D1F7C" w:rsidP="00376E8D">
      <w:pPr>
        <w:rPr>
          <w:rFonts w:ascii="Verdana" w:eastAsia="Arial" w:hAnsi="Verdana" w:cs="Arial"/>
          <w:sz w:val="18"/>
          <w:szCs w:val="18"/>
          <w:u w:val="single"/>
        </w:rPr>
      </w:pPr>
      <w:r w:rsidRPr="00F57E10">
        <w:rPr>
          <w:rFonts w:ascii="Verdana" w:eastAsia="Arial" w:hAnsi="Verdana" w:cs="Arial"/>
          <w:sz w:val="18"/>
          <w:szCs w:val="18"/>
          <w:u w:val="single"/>
        </w:rPr>
        <w:t>Opdrachtnemer</w:t>
      </w:r>
    </w:p>
    <w:p w:rsidR="006D1F7C" w:rsidRPr="00F57E10" w:rsidRDefault="006D1F7C" w:rsidP="00376E8D">
      <w:pPr>
        <w:rPr>
          <w:rFonts w:ascii="Verdana" w:eastAsia="Arial" w:hAnsi="Verdana" w:cs="Arial"/>
          <w:sz w:val="18"/>
          <w:szCs w:val="18"/>
        </w:rPr>
      </w:pPr>
      <w:r w:rsidRPr="00F57E10">
        <w:rPr>
          <w:rFonts w:ascii="Verdana" w:eastAsia="Arial" w:hAnsi="Verdana" w:cs="Arial"/>
          <w:sz w:val="18"/>
          <w:szCs w:val="18"/>
        </w:rPr>
        <w:t>De Inschrijver aan wie de Opdracht daadwerkelijk is gegund en waarmee een overeenkomst is afgesloten in het kader van deze aanbesteding.</w:t>
      </w:r>
    </w:p>
    <w:p w:rsidR="00E11BCD" w:rsidRPr="00F57E10" w:rsidRDefault="00E11BCD" w:rsidP="00376E8D">
      <w:pPr>
        <w:rPr>
          <w:rFonts w:ascii="Verdana" w:eastAsia="Arial" w:hAnsi="Verdana" w:cs="Arial"/>
          <w:sz w:val="18"/>
          <w:szCs w:val="18"/>
        </w:rPr>
      </w:pPr>
    </w:p>
    <w:p w:rsidR="00E11BCD" w:rsidRPr="00F57E10" w:rsidRDefault="00E11BCD" w:rsidP="00376E8D">
      <w:pPr>
        <w:rPr>
          <w:rFonts w:ascii="Verdana" w:eastAsia="Arial" w:hAnsi="Verdana" w:cs="Arial"/>
          <w:sz w:val="18"/>
          <w:szCs w:val="18"/>
          <w:u w:val="single"/>
        </w:rPr>
      </w:pPr>
      <w:r w:rsidRPr="00F57E10">
        <w:rPr>
          <w:rFonts w:ascii="Verdana" w:eastAsia="Arial" w:hAnsi="Verdana" w:cs="Arial"/>
          <w:sz w:val="18"/>
          <w:szCs w:val="18"/>
          <w:u w:val="single"/>
        </w:rPr>
        <w:t>Voorlopige winnaar</w:t>
      </w:r>
    </w:p>
    <w:p w:rsidR="00BB5C4F" w:rsidRPr="00F57E10" w:rsidRDefault="00E11BCD" w:rsidP="00376E8D">
      <w:pPr>
        <w:rPr>
          <w:rFonts w:ascii="Verdana" w:eastAsia="Arial" w:hAnsi="Verdana" w:cs="Arial"/>
          <w:sz w:val="18"/>
          <w:szCs w:val="18"/>
        </w:rPr>
      </w:pPr>
      <w:r w:rsidRPr="00F57E10">
        <w:rPr>
          <w:rFonts w:ascii="Verdana" w:eastAsia="Arial" w:hAnsi="Verdana" w:cs="Arial"/>
          <w:sz w:val="18"/>
          <w:szCs w:val="18"/>
        </w:rPr>
        <w:t xml:space="preserve">De Inschrijver of de Inschrijvers die na weging van de gunningscriteria als beste(n) gekwalificeerd zijn door de Aanbestedende dienst en met wie de Aanbestedende dienst voornemens is een overeenkomst te sluiten. </w:t>
      </w:r>
    </w:p>
    <w:p w:rsidR="00451CEA" w:rsidRPr="00F57E10" w:rsidRDefault="004B172D" w:rsidP="00376E8D">
      <w:pPr>
        <w:rPr>
          <w:rFonts w:ascii="Verdana" w:eastAsia="Arial" w:hAnsi="Verdana" w:cs="Arial"/>
          <w:sz w:val="18"/>
          <w:szCs w:val="18"/>
        </w:rPr>
      </w:pPr>
      <w:r w:rsidRPr="00F57E10">
        <w:rPr>
          <w:rFonts w:ascii="Verdana" w:eastAsia="Arial" w:hAnsi="Verdana" w:cs="Arial"/>
          <w:sz w:val="18"/>
          <w:szCs w:val="18"/>
        </w:rPr>
        <w:br w:type="page"/>
      </w:r>
    </w:p>
    <w:p w:rsidR="00451CEA" w:rsidRPr="00F57E10" w:rsidRDefault="00EA1E5D" w:rsidP="00B93F43">
      <w:pPr>
        <w:pStyle w:val="Margreetkop2"/>
      </w:pPr>
      <w:r w:rsidRPr="00F57E10">
        <w:lastRenderedPageBreak/>
        <w:t>2.1</w:t>
      </w:r>
      <w:r w:rsidRPr="00F57E10">
        <w:tab/>
      </w:r>
      <w:r w:rsidR="00451CEA" w:rsidRPr="00F57E10">
        <w:t>Opdracht specifieke begrippen</w:t>
      </w:r>
    </w:p>
    <w:p w:rsidR="004B172D" w:rsidRPr="00F57E10" w:rsidRDefault="003E3249" w:rsidP="00376E8D">
      <w:pPr>
        <w:tabs>
          <w:tab w:val="left" w:pos="567"/>
        </w:tabs>
        <w:rPr>
          <w:rFonts w:ascii="Verdana" w:eastAsia="Arial" w:hAnsi="Verdana" w:cs="Arial"/>
          <w:sz w:val="18"/>
          <w:szCs w:val="18"/>
        </w:rPr>
      </w:pPr>
      <w:proofErr w:type="spellStart"/>
      <w:r w:rsidRPr="00F57E10">
        <w:rPr>
          <w:rFonts w:ascii="Verdana" w:eastAsia="Arial" w:hAnsi="Verdana" w:cs="Arial"/>
          <w:sz w:val="18"/>
          <w:szCs w:val="18"/>
        </w:rPr>
        <w:t>Nvt</w:t>
      </w:r>
      <w:proofErr w:type="spellEnd"/>
    </w:p>
    <w:p w:rsidR="003E3249" w:rsidRPr="00F57E10" w:rsidRDefault="003E3249" w:rsidP="00376E8D">
      <w:pPr>
        <w:tabs>
          <w:tab w:val="left" w:pos="567"/>
        </w:tabs>
        <w:rPr>
          <w:rFonts w:ascii="Verdana" w:eastAsia="Arial" w:hAnsi="Verdana" w:cs="Arial"/>
          <w:sz w:val="18"/>
          <w:szCs w:val="18"/>
        </w:rPr>
      </w:pPr>
    </w:p>
    <w:p w:rsidR="00CC0FC2" w:rsidRPr="00F57E10" w:rsidRDefault="00CC0FC2" w:rsidP="00B93F43">
      <w:pPr>
        <w:pStyle w:val="Margreetkop2"/>
      </w:pPr>
      <w:r w:rsidRPr="00F57E10">
        <w:t>2.</w:t>
      </w:r>
      <w:r w:rsidR="00EA1E5D" w:rsidRPr="00F57E10">
        <w:t>2</w:t>
      </w:r>
      <w:r w:rsidRPr="00F57E10">
        <w:tab/>
        <w:t>Uitleg digitaal aanbesteden</w:t>
      </w:r>
    </w:p>
    <w:p w:rsidR="00CC0FC2" w:rsidRPr="00F57E10" w:rsidRDefault="00CC0FC2" w:rsidP="00376E8D">
      <w:pPr>
        <w:rPr>
          <w:rFonts w:ascii="Verdana" w:eastAsia="Arial" w:hAnsi="Verdana" w:cs="Arial"/>
          <w:sz w:val="18"/>
          <w:szCs w:val="18"/>
        </w:rPr>
      </w:pPr>
      <w:r w:rsidRPr="00F57E10">
        <w:rPr>
          <w:rFonts w:ascii="Verdana" w:eastAsia="Arial" w:hAnsi="Verdana" w:cs="Arial"/>
          <w:sz w:val="18"/>
          <w:szCs w:val="18"/>
        </w:rPr>
        <w:t xml:space="preserve">Deze aanbesteding is gepubliceerd op </w:t>
      </w:r>
      <w:proofErr w:type="spellStart"/>
      <w:r w:rsidRPr="00F57E10">
        <w:rPr>
          <w:rFonts w:ascii="Verdana" w:eastAsia="Arial" w:hAnsi="Verdana" w:cs="Arial"/>
          <w:sz w:val="18"/>
          <w:szCs w:val="18"/>
        </w:rPr>
        <w:t>TenderNed</w:t>
      </w:r>
      <w:proofErr w:type="spellEnd"/>
      <w:r w:rsidRPr="00F57E10">
        <w:rPr>
          <w:rFonts w:ascii="Verdana" w:eastAsia="Arial" w:hAnsi="Verdana" w:cs="Arial"/>
          <w:sz w:val="18"/>
          <w:szCs w:val="18"/>
        </w:rPr>
        <w:t xml:space="preserve">. </w:t>
      </w:r>
      <w:proofErr w:type="spellStart"/>
      <w:r w:rsidRPr="00F57E10">
        <w:rPr>
          <w:rFonts w:ascii="Verdana" w:eastAsia="Arial" w:hAnsi="Verdana" w:cs="Arial"/>
          <w:sz w:val="18"/>
          <w:szCs w:val="18"/>
        </w:rPr>
        <w:t>TenderNed</w:t>
      </w:r>
      <w:proofErr w:type="spellEnd"/>
      <w:r w:rsidRPr="00F57E10">
        <w:rPr>
          <w:rFonts w:ascii="Verdana" w:eastAsia="Arial" w:hAnsi="Verdana" w:cs="Arial"/>
          <w:sz w:val="18"/>
          <w:szCs w:val="18"/>
        </w:rPr>
        <w:t xml:space="preserve"> is het online marktplein voor aanbestedingen. Op </w:t>
      </w:r>
      <w:proofErr w:type="spellStart"/>
      <w:r w:rsidRPr="00F57E10">
        <w:rPr>
          <w:rFonts w:ascii="Verdana" w:eastAsia="Arial" w:hAnsi="Verdana" w:cs="Arial"/>
          <w:sz w:val="18"/>
          <w:szCs w:val="18"/>
        </w:rPr>
        <w:t>TenderNed</w:t>
      </w:r>
      <w:proofErr w:type="spellEnd"/>
      <w:r w:rsidRPr="00F57E10">
        <w:rPr>
          <w:rFonts w:ascii="Verdana" w:eastAsia="Arial" w:hAnsi="Verdana" w:cs="Arial"/>
          <w:sz w:val="18"/>
          <w:szCs w:val="18"/>
        </w:rPr>
        <w:t xml:space="preserve"> kunt u zich kosteloos aanmelden als gebruiker. </w:t>
      </w:r>
    </w:p>
    <w:p w:rsidR="00CC0FC2" w:rsidRPr="00F57E10" w:rsidRDefault="00CC0FC2" w:rsidP="00376E8D">
      <w:pPr>
        <w:rPr>
          <w:rFonts w:ascii="Verdana" w:eastAsia="Arial" w:hAnsi="Verdana" w:cs="Arial"/>
          <w:sz w:val="18"/>
          <w:szCs w:val="18"/>
        </w:rPr>
      </w:pPr>
      <w:r w:rsidRPr="00F57E10">
        <w:rPr>
          <w:rFonts w:ascii="Verdana" w:eastAsia="Arial" w:hAnsi="Verdana" w:cs="Arial"/>
          <w:sz w:val="18"/>
          <w:szCs w:val="18"/>
        </w:rPr>
        <w:t xml:space="preserve">U kunt contractdocumenten downloaden en een eigen interesseprofiel aanmaken waardoor u dagelijks op de hoogte wordt gehouden van de nieuwste publicaties. </w:t>
      </w:r>
    </w:p>
    <w:p w:rsidR="00CC0FC2" w:rsidRPr="00F57E10" w:rsidRDefault="00CC0FC2" w:rsidP="00376E8D">
      <w:pPr>
        <w:rPr>
          <w:rFonts w:ascii="Verdana" w:eastAsia="Arial" w:hAnsi="Verdana" w:cs="Arial"/>
          <w:sz w:val="18"/>
          <w:szCs w:val="18"/>
        </w:rPr>
      </w:pPr>
      <w:r w:rsidRPr="00F57E10">
        <w:rPr>
          <w:rFonts w:ascii="Verdana" w:eastAsia="Arial" w:hAnsi="Verdana" w:cs="Arial"/>
          <w:sz w:val="18"/>
          <w:szCs w:val="18"/>
        </w:rPr>
        <w:t>Ook kunt u de onderneming waarvoor u werkt kosteloos registreren.</w:t>
      </w:r>
    </w:p>
    <w:p w:rsidR="00CC0FC2" w:rsidRPr="00F57E10" w:rsidRDefault="00CC0FC2" w:rsidP="00376E8D">
      <w:pPr>
        <w:rPr>
          <w:rFonts w:ascii="Verdana" w:eastAsia="Arial" w:hAnsi="Verdana" w:cs="Arial"/>
          <w:sz w:val="18"/>
          <w:szCs w:val="18"/>
        </w:rPr>
      </w:pPr>
      <w:r w:rsidRPr="00F57E10">
        <w:rPr>
          <w:rFonts w:ascii="Verdana" w:eastAsia="Arial" w:hAnsi="Verdana" w:cs="Arial"/>
          <w:sz w:val="18"/>
          <w:szCs w:val="18"/>
        </w:rPr>
        <w:t xml:space="preserve">Op de website van </w:t>
      </w:r>
      <w:proofErr w:type="spellStart"/>
      <w:r w:rsidRPr="00F57E10">
        <w:rPr>
          <w:rFonts w:ascii="Verdana" w:eastAsia="Arial" w:hAnsi="Verdana" w:cs="Arial"/>
          <w:sz w:val="18"/>
          <w:szCs w:val="18"/>
        </w:rPr>
        <w:t>TenderNed</w:t>
      </w:r>
      <w:proofErr w:type="spellEnd"/>
      <w:r w:rsidRPr="00F57E10">
        <w:rPr>
          <w:rFonts w:ascii="Verdana" w:eastAsia="Arial" w:hAnsi="Verdana" w:cs="Arial"/>
          <w:sz w:val="18"/>
          <w:szCs w:val="18"/>
        </w:rPr>
        <w:t xml:space="preserve"> (</w:t>
      </w:r>
      <w:hyperlink r:id="rId10" w:history="1">
        <w:r w:rsidRPr="00F57E10">
          <w:rPr>
            <w:rFonts w:ascii="Verdana" w:eastAsia="Arial" w:hAnsi="Verdana" w:cs="Arial"/>
            <w:sz w:val="18"/>
            <w:szCs w:val="18"/>
          </w:rPr>
          <w:t>www.tenderned.nl</w:t>
        </w:r>
      </w:hyperlink>
      <w:r w:rsidRPr="00F57E10">
        <w:rPr>
          <w:rFonts w:ascii="Verdana" w:eastAsia="Arial" w:hAnsi="Verdana" w:cs="Arial"/>
          <w:sz w:val="18"/>
          <w:szCs w:val="18"/>
        </w:rPr>
        <w:t>) vindt u hier meer informatie over.</w:t>
      </w:r>
    </w:p>
    <w:p w:rsidR="00CC0FC2" w:rsidRPr="00F57E10" w:rsidRDefault="00CC0FC2" w:rsidP="00376E8D">
      <w:pPr>
        <w:rPr>
          <w:rFonts w:ascii="Verdana" w:eastAsia="Arial" w:hAnsi="Verdana" w:cs="Arial"/>
          <w:sz w:val="18"/>
          <w:szCs w:val="18"/>
        </w:rPr>
      </w:pPr>
    </w:p>
    <w:p w:rsidR="00CC0FC2" w:rsidRPr="00F57E10" w:rsidRDefault="00CC0FC2" w:rsidP="00376E8D">
      <w:pPr>
        <w:rPr>
          <w:rFonts w:ascii="Verdana" w:eastAsia="Arial" w:hAnsi="Verdana" w:cs="Arial"/>
          <w:sz w:val="18"/>
          <w:szCs w:val="18"/>
        </w:rPr>
      </w:pPr>
      <w:r w:rsidRPr="00F57E10">
        <w:rPr>
          <w:rFonts w:ascii="Verdana" w:eastAsia="Arial" w:hAnsi="Verdana" w:cs="Arial"/>
          <w:sz w:val="18"/>
          <w:szCs w:val="18"/>
        </w:rPr>
        <w:t xml:space="preserve">Tevens hebben wij besloten bij deze aanbesteding via </w:t>
      </w:r>
      <w:proofErr w:type="spellStart"/>
      <w:r w:rsidRPr="00F57E10">
        <w:rPr>
          <w:rFonts w:ascii="Verdana" w:eastAsia="Arial" w:hAnsi="Verdana" w:cs="Arial"/>
          <w:sz w:val="18"/>
          <w:szCs w:val="18"/>
        </w:rPr>
        <w:t>TenderNed</w:t>
      </w:r>
      <w:proofErr w:type="spellEnd"/>
      <w:r w:rsidRPr="00F57E10">
        <w:rPr>
          <w:rFonts w:ascii="Verdana" w:eastAsia="Arial" w:hAnsi="Verdana" w:cs="Arial"/>
          <w:sz w:val="18"/>
          <w:szCs w:val="18"/>
        </w:rPr>
        <w:t xml:space="preserve"> het volledige aanbestedingsproces digitaal te laten verlopen. Volledig digitaal aanbesteden beperkt het risico op procedurele fouten en scheelt bovendien tijd en geld. </w:t>
      </w:r>
    </w:p>
    <w:p w:rsidR="00CC0FC2" w:rsidRPr="00F57E10" w:rsidRDefault="00CC0FC2" w:rsidP="00376E8D">
      <w:pPr>
        <w:rPr>
          <w:rFonts w:ascii="Verdana" w:eastAsia="Arial" w:hAnsi="Verdana" w:cs="Arial"/>
          <w:sz w:val="18"/>
          <w:szCs w:val="18"/>
        </w:rPr>
      </w:pPr>
      <w:r w:rsidRPr="00F57E10">
        <w:rPr>
          <w:rFonts w:ascii="Verdana" w:eastAsia="Arial" w:hAnsi="Verdana" w:cs="Arial"/>
          <w:sz w:val="18"/>
          <w:szCs w:val="18"/>
        </w:rPr>
        <w:t>Voor ons als aanbestedende dienst, maar ook voor u als ondernemer.</w:t>
      </w:r>
    </w:p>
    <w:p w:rsidR="00CC0FC2" w:rsidRPr="00F57E10" w:rsidRDefault="00CC0FC2" w:rsidP="00376E8D">
      <w:pPr>
        <w:rPr>
          <w:rFonts w:ascii="Verdana" w:eastAsia="Arial" w:hAnsi="Verdana" w:cs="Arial"/>
          <w:sz w:val="18"/>
          <w:szCs w:val="18"/>
        </w:rPr>
      </w:pPr>
      <w:r w:rsidRPr="00F57E10">
        <w:rPr>
          <w:rFonts w:ascii="Verdana" w:eastAsia="Arial" w:hAnsi="Verdana" w:cs="Arial"/>
          <w:sz w:val="18"/>
          <w:szCs w:val="18"/>
        </w:rPr>
        <w:t xml:space="preserve">Volledig digitaal aanbesteden via </w:t>
      </w:r>
      <w:proofErr w:type="spellStart"/>
      <w:r w:rsidRPr="00F57E10">
        <w:rPr>
          <w:rFonts w:ascii="Verdana" w:eastAsia="Arial" w:hAnsi="Verdana" w:cs="Arial"/>
          <w:sz w:val="18"/>
          <w:szCs w:val="18"/>
        </w:rPr>
        <w:t>TenderNed</w:t>
      </w:r>
      <w:proofErr w:type="spellEnd"/>
      <w:r w:rsidRPr="00F57E10">
        <w:rPr>
          <w:rFonts w:ascii="Verdana" w:eastAsia="Arial" w:hAnsi="Verdana" w:cs="Arial"/>
          <w:sz w:val="18"/>
          <w:szCs w:val="18"/>
        </w:rPr>
        <w:t xml:space="preserve"> betekent dat u uw bedrijfsgegevens,</w:t>
      </w:r>
    </w:p>
    <w:p w:rsidR="00CC0FC2" w:rsidRPr="00F57E10" w:rsidRDefault="00CC0FC2" w:rsidP="00376E8D">
      <w:pPr>
        <w:rPr>
          <w:rFonts w:ascii="Verdana" w:eastAsia="Arial" w:hAnsi="Verdana" w:cs="Arial"/>
          <w:sz w:val="18"/>
          <w:szCs w:val="18"/>
        </w:rPr>
      </w:pPr>
      <w:r w:rsidRPr="00F57E10">
        <w:rPr>
          <w:rFonts w:ascii="Verdana" w:eastAsia="Arial" w:hAnsi="Verdana" w:cs="Arial"/>
          <w:sz w:val="18"/>
          <w:szCs w:val="18"/>
        </w:rPr>
        <w:t xml:space="preserve">bewijsstukken en offertes online indient. </w:t>
      </w:r>
    </w:p>
    <w:p w:rsidR="00CC0FC2" w:rsidRPr="00F57E10" w:rsidRDefault="00CC0FC2" w:rsidP="00376E8D">
      <w:pPr>
        <w:rPr>
          <w:rFonts w:ascii="Verdana" w:eastAsia="Arial" w:hAnsi="Verdana" w:cs="Arial"/>
          <w:sz w:val="18"/>
          <w:szCs w:val="18"/>
        </w:rPr>
      </w:pPr>
      <w:r w:rsidRPr="00F57E10">
        <w:rPr>
          <w:rFonts w:ascii="Verdana" w:eastAsia="Arial" w:hAnsi="Verdana" w:cs="Arial"/>
          <w:sz w:val="18"/>
          <w:szCs w:val="18"/>
        </w:rPr>
        <w:t xml:space="preserve">Een voordeel hierbij is dat u met </w:t>
      </w:r>
      <w:proofErr w:type="spellStart"/>
      <w:r w:rsidRPr="00F57E10">
        <w:rPr>
          <w:rFonts w:ascii="Verdana" w:eastAsia="Arial" w:hAnsi="Verdana" w:cs="Arial"/>
          <w:sz w:val="18"/>
          <w:szCs w:val="18"/>
        </w:rPr>
        <w:t>TenderNed</w:t>
      </w:r>
      <w:proofErr w:type="spellEnd"/>
      <w:r w:rsidRPr="00F57E10">
        <w:rPr>
          <w:rFonts w:ascii="Verdana" w:eastAsia="Arial" w:hAnsi="Verdana" w:cs="Arial"/>
          <w:sz w:val="18"/>
          <w:szCs w:val="18"/>
        </w:rPr>
        <w:t xml:space="preserve"> deze gegevens zelf in een online bedrijfsdossier beheert. De gegevens kunt u bij elke volgende aanbesteding opnieuw gebruiken. </w:t>
      </w:r>
    </w:p>
    <w:p w:rsidR="00CC0FC2" w:rsidRPr="00F57E10" w:rsidRDefault="00CC0FC2" w:rsidP="00376E8D">
      <w:pPr>
        <w:rPr>
          <w:rFonts w:ascii="Verdana" w:eastAsia="Arial" w:hAnsi="Verdana" w:cs="Arial"/>
          <w:sz w:val="18"/>
          <w:szCs w:val="18"/>
        </w:rPr>
      </w:pPr>
      <w:r w:rsidRPr="00F57E10">
        <w:rPr>
          <w:rFonts w:ascii="Verdana" w:eastAsia="Arial" w:hAnsi="Verdana" w:cs="Arial"/>
          <w:sz w:val="18"/>
          <w:szCs w:val="18"/>
        </w:rPr>
        <w:t xml:space="preserve">U hoeft alle informatie dus slechts één keer te uploaden. Bovendien worden veelgevraagde bewijsstukken automatisch gekoppeld aan de eisen van een aanmelding of inschrijving. </w:t>
      </w:r>
    </w:p>
    <w:p w:rsidR="00CC0FC2" w:rsidRPr="00F57E10" w:rsidRDefault="00CC0FC2" w:rsidP="00376E8D">
      <w:pPr>
        <w:rPr>
          <w:rFonts w:ascii="Verdana" w:eastAsia="Arial" w:hAnsi="Verdana" w:cs="Arial"/>
          <w:sz w:val="18"/>
          <w:szCs w:val="18"/>
        </w:rPr>
      </w:pPr>
      <w:r w:rsidRPr="00F57E10">
        <w:rPr>
          <w:rFonts w:ascii="Verdana" w:eastAsia="Arial" w:hAnsi="Verdana" w:cs="Arial"/>
          <w:sz w:val="18"/>
          <w:szCs w:val="18"/>
        </w:rPr>
        <w:t xml:space="preserve">Het enige dat u hiervoor hoeft te doen is uzelf en uw organisatie registreren op </w:t>
      </w:r>
      <w:proofErr w:type="spellStart"/>
      <w:r w:rsidRPr="00F57E10">
        <w:rPr>
          <w:rFonts w:ascii="Verdana" w:eastAsia="Arial" w:hAnsi="Verdana" w:cs="Arial"/>
          <w:sz w:val="18"/>
          <w:szCs w:val="18"/>
        </w:rPr>
        <w:t>TenderNed</w:t>
      </w:r>
      <w:proofErr w:type="spellEnd"/>
      <w:r w:rsidRPr="00F57E10">
        <w:rPr>
          <w:rFonts w:ascii="Verdana" w:eastAsia="Arial" w:hAnsi="Verdana" w:cs="Arial"/>
          <w:sz w:val="18"/>
          <w:szCs w:val="18"/>
        </w:rPr>
        <w:t>.</w:t>
      </w:r>
    </w:p>
    <w:p w:rsidR="00CC0FC2" w:rsidRPr="00F57E10" w:rsidRDefault="00CC0FC2" w:rsidP="00376E8D">
      <w:pPr>
        <w:rPr>
          <w:rFonts w:ascii="Verdana" w:eastAsia="Arial" w:hAnsi="Verdana" w:cs="Arial"/>
          <w:sz w:val="18"/>
          <w:szCs w:val="18"/>
        </w:rPr>
      </w:pPr>
      <w:r w:rsidRPr="00F57E10">
        <w:rPr>
          <w:rFonts w:ascii="Verdana" w:eastAsia="Arial" w:hAnsi="Verdana" w:cs="Arial"/>
          <w:sz w:val="18"/>
          <w:szCs w:val="18"/>
        </w:rPr>
        <w:t>In het document “Zo wer</w:t>
      </w:r>
      <w:r w:rsidR="00BB1BF0" w:rsidRPr="00F57E10">
        <w:rPr>
          <w:rFonts w:ascii="Verdana" w:eastAsia="Arial" w:hAnsi="Verdana" w:cs="Arial"/>
          <w:sz w:val="18"/>
          <w:szCs w:val="18"/>
        </w:rPr>
        <w:t xml:space="preserve">kt digitaal inschrijven via </w:t>
      </w:r>
      <w:proofErr w:type="spellStart"/>
      <w:r w:rsidR="00BB1BF0" w:rsidRPr="00F57E10">
        <w:rPr>
          <w:rFonts w:ascii="Verdana" w:eastAsia="Arial" w:hAnsi="Verdana" w:cs="Arial"/>
          <w:sz w:val="18"/>
          <w:szCs w:val="18"/>
        </w:rPr>
        <w:t>Ten</w:t>
      </w:r>
      <w:r w:rsidRPr="00F57E10">
        <w:rPr>
          <w:rFonts w:ascii="Verdana" w:eastAsia="Arial" w:hAnsi="Verdana" w:cs="Arial"/>
          <w:sz w:val="18"/>
          <w:szCs w:val="18"/>
        </w:rPr>
        <w:t>derNed</w:t>
      </w:r>
      <w:proofErr w:type="spellEnd"/>
      <w:r w:rsidRPr="00F57E10">
        <w:rPr>
          <w:rFonts w:ascii="Verdana" w:eastAsia="Arial" w:hAnsi="Verdana" w:cs="Arial"/>
          <w:sz w:val="18"/>
          <w:szCs w:val="18"/>
        </w:rPr>
        <w:t xml:space="preserve">” </w:t>
      </w:r>
    </w:p>
    <w:p w:rsidR="00CC0FC2" w:rsidRPr="00F57E10" w:rsidRDefault="00CC0FC2" w:rsidP="00376E8D">
      <w:pPr>
        <w:rPr>
          <w:rFonts w:ascii="Verdana" w:eastAsia="Arial" w:hAnsi="Verdana" w:cs="Arial"/>
          <w:sz w:val="18"/>
          <w:szCs w:val="18"/>
        </w:rPr>
      </w:pPr>
      <w:r w:rsidRPr="00F57E10">
        <w:rPr>
          <w:rFonts w:ascii="Verdana" w:eastAsia="Arial" w:hAnsi="Verdana" w:cs="Arial"/>
          <w:sz w:val="18"/>
          <w:szCs w:val="18"/>
        </w:rPr>
        <w:t xml:space="preserve">( </w:t>
      </w:r>
      <w:hyperlink r:id="rId11" w:anchor="m323" w:history="1">
        <w:r w:rsidRPr="00F57E10">
          <w:rPr>
            <w:rStyle w:val="Hyperlink"/>
            <w:rFonts w:ascii="Verdana" w:eastAsia="Arial" w:hAnsi="Verdana" w:cs="Arial"/>
            <w:sz w:val="18"/>
            <w:szCs w:val="18"/>
          </w:rPr>
          <w:t>http://www.tenderned.nl/egids/handleiding/handleiding_ondernemers-zo_werkt_digitaal_inschrijven_via_tenderned#m323</w:t>
        </w:r>
      </w:hyperlink>
      <w:r w:rsidRPr="00F57E10">
        <w:rPr>
          <w:rFonts w:ascii="Verdana" w:eastAsia="Arial" w:hAnsi="Verdana" w:cs="Arial"/>
          <w:sz w:val="18"/>
          <w:szCs w:val="18"/>
        </w:rPr>
        <w:t xml:space="preserve">) staat beschreven welke stappen u moet doorlopen om via </w:t>
      </w:r>
      <w:proofErr w:type="spellStart"/>
      <w:r w:rsidRPr="00F57E10">
        <w:rPr>
          <w:rFonts w:ascii="Verdana" w:eastAsia="Arial" w:hAnsi="Verdana" w:cs="Arial"/>
          <w:sz w:val="18"/>
          <w:szCs w:val="18"/>
        </w:rPr>
        <w:t>TenderNed</w:t>
      </w:r>
      <w:proofErr w:type="spellEnd"/>
      <w:r w:rsidRPr="00F57E10">
        <w:rPr>
          <w:rFonts w:ascii="Verdana" w:eastAsia="Arial" w:hAnsi="Verdana" w:cs="Arial"/>
          <w:sz w:val="18"/>
          <w:szCs w:val="18"/>
        </w:rPr>
        <w:t xml:space="preserve"> digitaal op een aanbesteding in te schrijven. Op de website van </w:t>
      </w:r>
      <w:proofErr w:type="spellStart"/>
      <w:r w:rsidRPr="00F57E10">
        <w:rPr>
          <w:rFonts w:ascii="Verdana" w:eastAsia="Arial" w:hAnsi="Verdana" w:cs="Arial"/>
          <w:sz w:val="18"/>
          <w:szCs w:val="18"/>
        </w:rPr>
        <w:t>TenderNed</w:t>
      </w:r>
      <w:proofErr w:type="spellEnd"/>
      <w:r w:rsidRPr="00F57E10">
        <w:rPr>
          <w:rFonts w:ascii="Verdana" w:eastAsia="Arial" w:hAnsi="Verdana" w:cs="Arial"/>
          <w:sz w:val="18"/>
          <w:szCs w:val="18"/>
        </w:rPr>
        <w:t xml:space="preserve"> vindt u alle informatie en een </w:t>
      </w:r>
      <w:proofErr w:type="spellStart"/>
      <w:r w:rsidRPr="00F57E10">
        <w:rPr>
          <w:rFonts w:ascii="Verdana" w:eastAsia="Arial" w:hAnsi="Verdana" w:cs="Arial"/>
          <w:sz w:val="18"/>
          <w:szCs w:val="18"/>
        </w:rPr>
        <w:t>toolkit</w:t>
      </w:r>
      <w:proofErr w:type="spellEnd"/>
      <w:r w:rsidRPr="00F57E10">
        <w:rPr>
          <w:rFonts w:ascii="Verdana" w:eastAsia="Arial" w:hAnsi="Verdana" w:cs="Arial"/>
          <w:sz w:val="18"/>
          <w:szCs w:val="18"/>
        </w:rPr>
        <w:t xml:space="preserve"> die u ondersteunt bij het werken met </w:t>
      </w:r>
      <w:proofErr w:type="spellStart"/>
      <w:r w:rsidRPr="00F57E10">
        <w:rPr>
          <w:rFonts w:ascii="Verdana" w:eastAsia="Arial" w:hAnsi="Verdana" w:cs="Arial"/>
          <w:sz w:val="18"/>
          <w:szCs w:val="18"/>
        </w:rPr>
        <w:t>TenderNed</w:t>
      </w:r>
      <w:proofErr w:type="spellEnd"/>
      <w:r w:rsidRPr="00F57E10">
        <w:rPr>
          <w:rFonts w:ascii="Verdana" w:eastAsia="Arial" w:hAnsi="Verdana" w:cs="Arial"/>
          <w:sz w:val="18"/>
          <w:szCs w:val="18"/>
        </w:rPr>
        <w:t>.</w:t>
      </w:r>
    </w:p>
    <w:p w:rsidR="00CC0FC2" w:rsidRPr="00F57E10" w:rsidRDefault="00CC0FC2" w:rsidP="00376E8D">
      <w:pPr>
        <w:tabs>
          <w:tab w:val="left" w:pos="567"/>
        </w:tabs>
        <w:rPr>
          <w:rFonts w:ascii="Verdana" w:eastAsia="Arial" w:hAnsi="Verdana" w:cs="Arial"/>
          <w:b/>
          <w:sz w:val="18"/>
          <w:szCs w:val="18"/>
        </w:rPr>
      </w:pPr>
    </w:p>
    <w:p w:rsidR="00CC0FC2" w:rsidRPr="00F57E10" w:rsidRDefault="00CC0FC2" w:rsidP="00376E8D">
      <w:pPr>
        <w:tabs>
          <w:tab w:val="left" w:pos="567"/>
        </w:tabs>
        <w:rPr>
          <w:rFonts w:ascii="Verdana" w:eastAsia="Arial" w:hAnsi="Verdana" w:cs="Arial"/>
          <w:b/>
          <w:sz w:val="18"/>
          <w:szCs w:val="18"/>
        </w:rPr>
      </w:pPr>
      <w:r w:rsidRPr="00F57E10">
        <w:rPr>
          <w:rFonts w:ascii="Verdana" w:eastAsia="Arial" w:hAnsi="Verdana" w:cs="Arial"/>
          <w:b/>
          <w:sz w:val="18"/>
          <w:szCs w:val="18"/>
        </w:rPr>
        <w:t>E Herkenning</w:t>
      </w:r>
    </w:p>
    <w:p w:rsidR="00CC0FC2" w:rsidRPr="00F57E10" w:rsidRDefault="00CC0FC2" w:rsidP="00376E8D">
      <w:pPr>
        <w:tabs>
          <w:tab w:val="left" w:pos="567"/>
        </w:tabs>
        <w:rPr>
          <w:rFonts w:ascii="Verdana" w:eastAsia="Arial" w:hAnsi="Verdana" w:cs="Arial"/>
          <w:sz w:val="18"/>
          <w:szCs w:val="18"/>
        </w:rPr>
      </w:pPr>
    </w:p>
    <w:p w:rsidR="00CC0FC2" w:rsidRPr="00F57E10" w:rsidRDefault="00CC0FC2" w:rsidP="00376E8D">
      <w:pPr>
        <w:tabs>
          <w:tab w:val="left" w:pos="567"/>
        </w:tabs>
        <w:rPr>
          <w:rFonts w:ascii="Verdana" w:eastAsia="Arial" w:hAnsi="Verdana" w:cs="Arial"/>
          <w:sz w:val="18"/>
          <w:szCs w:val="18"/>
        </w:rPr>
      </w:pPr>
      <w:r w:rsidRPr="00F57E10">
        <w:rPr>
          <w:rFonts w:ascii="Verdana" w:hAnsi="Verdana"/>
          <w:sz w:val="18"/>
          <w:szCs w:val="18"/>
        </w:rPr>
        <w:t xml:space="preserve">Vanaf 27 juni 2015 is inloggen met </w:t>
      </w:r>
      <w:proofErr w:type="spellStart"/>
      <w:r w:rsidRPr="00F57E10">
        <w:rPr>
          <w:rFonts w:ascii="Verdana" w:hAnsi="Verdana"/>
          <w:sz w:val="18"/>
          <w:szCs w:val="18"/>
        </w:rPr>
        <w:t>eHerkenning</w:t>
      </w:r>
      <w:proofErr w:type="spellEnd"/>
      <w:r w:rsidRPr="00F57E10">
        <w:rPr>
          <w:rFonts w:ascii="Verdana" w:hAnsi="Verdana"/>
          <w:sz w:val="18"/>
          <w:szCs w:val="18"/>
        </w:rPr>
        <w:t xml:space="preserve"> verplicht voor alle gebruikers van Nederlandse ondernemingen. Zorg dat u tijdig </w:t>
      </w:r>
      <w:hyperlink r:id="rId12" w:tgtFrame="_blank" w:history="1">
        <w:r w:rsidRPr="00F57E10">
          <w:rPr>
            <w:rFonts w:ascii="Verdana" w:hAnsi="Verdana"/>
            <w:color w:val="0000FF"/>
            <w:sz w:val="18"/>
            <w:szCs w:val="18"/>
            <w:u w:val="single"/>
          </w:rPr>
          <w:t xml:space="preserve">een </w:t>
        </w:r>
        <w:proofErr w:type="spellStart"/>
        <w:r w:rsidRPr="00F57E10">
          <w:rPr>
            <w:rFonts w:ascii="Verdana" w:hAnsi="Verdana"/>
            <w:color w:val="0000FF"/>
            <w:sz w:val="18"/>
            <w:szCs w:val="18"/>
            <w:u w:val="single"/>
          </w:rPr>
          <w:t>eHerkenningsmiddel</w:t>
        </w:r>
        <w:proofErr w:type="spellEnd"/>
        <w:r w:rsidRPr="00F57E10">
          <w:rPr>
            <w:rFonts w:ascii="Verdana" w:hAnsi="Verdana"/>
            <w:color w:val="0000FF"/>
            <w:sz w:val="18"/>
            <w:szCs w:val="18"/>
            <w:u w:val="single"/>
          </w:rPr>
          <w:t xml:space="preserve"> heeft gekoppeld aan uw gebruikersaccount.</w:t>
        </w:r>
      </w:hyperlink>
    </w:p>
    <w:p w:rsidR="00CC0FC2" w:rsidRPr="00F57E10" w:rsidRDefault="00CC0FC2" w:rsidP="00376E8D">
      <w:pPr>
        <w:tabs>
          <w:tab w:val="left" w:pos="567"/>
        </w:tabs>
        <w:rPr>
          <w:rFonts w:ascii="Verdana" w:eastAsia="Arial" w:hAnsi="Verdana" w:cs="Arial"/>
          <w:sz w:val="18"/>
          <w:szCs w:val="18"/>
        </w:rPr>
      </w:pPr>
      <w:r w:rsidRPr="00F57E10">
        <w:rPr>
          <w:rFonts w:ascii="Verdana" w:eastAsia="Arial" w:hAnsi="Verdana" w:cs="Arial"/>
          <w:sz w:val="18"/>
          <w:szCs w:val="18"/>
        </w:rPr>
        <w:t>Zie:</w:t>
      </w:r>
    </w:p>
    <w:p w:rsidR="00CC0FC2" w:rsidRPr="00F57E10" w:rsidRDefault="00D60E59" w:rsidP="00376E8D">
      <w:pPr>
        <w:rPr>
          <w:rFonts w:ascii="Verdana" w:eastAsia="Arial" w:hAnsi="Verdana" w:cs="Arial"/>
          <w:sz w:val="18"/>
          <w:szCs w:val="18"/>
        </w:rPr>
      </w:pPr>
      <w:hyperlink r:id="rId13" w:history="1">
        <w:r w:rsidR="00CC0FC2" w:rsidRPr="00F57E10">
          <w:rPr>
            <w:rFonts w:ascii="Verdana" w:eastAsia="Arial" w:hAnsi="Verdana" w:cs="Arial"/>
            <w:color w:val="0000FF"/>
            <w:sz w:val="18"/>
            <w:szCs w:val="18"/>
            <w:u w:val="single"/>
          </w:rPr>
          <w:t>http://www.tenderned.nl/sites/default/files/Stappenplan_koppelen_eHerkenning_aan_TenderNed_account.pdf</w:t>
        </w:r>
      </w:hyperlink>
      <w:r w:rsidR="00CC0FC2" w:rsidRPr="00F57E10">
        <w:rPr>
          <w:rFonts w:ascii="Verdana" w:eastAsia="Arial" w:hAnsi="Verdana" w:cs="Arial"/>
          <w:sz w:val="18"/>
          <w:szCs w:val="18"/>
        </w:rPr>
        <w:t xml:space="preserve"> </w:t>
      </w:r>
    </w:p>
    <w:p w:rsidR="00376E8D" w:rsidRDefault="00376E8D" w:rsidP="00B93F43">
      <w:pPr>
        <w:pStyle w:val="Margreetkop2"/>
      </w:pPr>
    </w:p>
    <w:p w:rsidR="00BB1BF0" w:rsidRPr="00F57E10" w:rsidRDefault="00BB1BF0" w:rsidP="00B93F43">
      <w:pPr>
        <w:pStyle w:val="Margreetkop2"/>
      </w:pPr>
      <w:r w:rsidRPr="00F57E10">
        <w:t>2.</w:t>
      </w:r>
      <w:r w:rsidR="00EA1E5D" w:rsidRPr="00F57E10">
        <w:t>3</w:t>
      </w:r>
      <w:r w:rsidRPr="00F57E10">
        <w:tab/>
        <w:t>Termijnen aanbestedingsprocedure</w:t>
      </w:r>
      <w:r w:rsidR="00826342" w:rsidRPr="00F57E10">
        <w:t xml:space="preserve"> </w:t>
      </w:r>
    </w:p>
    <w:p w:rsidR="00BB1BF0" w:rsidRPr="00F57E10" w:rsidRDefault="00BB1BF0" w:rsidP="00376E8D">
      <w:pPr>
        <w:rPr>
          <w:rFonts w:ascii="Verdana" w:eastAsia="Arial" w:hAnsi="Verdana" w:cs="Arial"/>
          <w:sz w:val="18"/>
          <w:szCs w:val="18"/>
        </w:rPr>
      </w:pPr>
      <w:r w:rsidRPr="00F57E10">
        <w:rPr>
          <w:rFonts w:ascii="Verdana" w:eastAsia="Arial" w:hAnsi="Verdana" w:cs="Arial"/>
          <w:sz w:val="18"/>
          <w:szCs w:val="18"/>
        </w:rPr>
        <w:t>In onderstaande tabel is de planning van deze aanbestedingsprocedure weergegeven. Aan de vermelde data en aanduidingen kunnen geen rechten worden ontleend.</w:t>
      </w:r>
    </w:p>
    <w:p w:rsidR="00BB1BF0" w:rsidRPr="00F57E10" w:rsidRDefault="00BB1BF0" w:rsidP="00376E8D">
      <w:pPr>
        <w:rPr>
          <w:rFonts w:ascii="Verdana" w:eastAsia="Arial" w:hAnsi="Verdana" w:cs="Arial"/>
          <w:sz w:val="18"/>
          <w:szCs w:val="18"/>
        </w:rPr>
      </w:pPr>
    </w:p>
    <w:tbl>
      <w:tblPr>
        <w:tblW w:w="0" w:type="auto"/>
        <w:tblBorders>
          <w:top w:val="single" w:sz="12"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778"/>
        <w:gridCol w:w="2970"/>
      </w:tblGrid>
      <w:tr w:rsidR="00BB1BF0" w:rsidRPr="00F57E10" w:rsidTr="00F134CC">
        <w:trPr>
          <w:tblHeader/>
        </w:trPr>
        <w:tc>
          <w:tcPr>
            <w:tcW w:w="5778" w:type="dxa"/>
            <w:tcBorders>
              <w:top w:val="single" w:sz="6" w:space="0" w:color="auto"/>
              <w:left w:val="single" w:sz="6" w:space="0" w:color="auto"/>
              <w:bottom w:val="single" w:sz="6" w:space="0" w:color="auto"/>
              <w:right w:val="single" w:sz="6" w:space="0" w:color="auto"/>
            </w:tcBorders>
            <w:shd w:val="clear" w:color="auto" w:fill="E0E0E0"/>
          </w:tcPr>
          <w:p w:rsidR="00BB1BF0" w:rsidRPr="00F57E10" w:rsidRDefault="00BB1BF0" w:rsidP="00376E8D">
            <w:pPr>
              <w:rPr>
                <w:rFonts w:ascii="Verdana" w:hAnsi="Verdana"/>
                <w:sz w:val="18"/>
                <w:szCs w:val="18"/>
              </w:rPr>
            </w:pPr>
            <w:r w:rsidRPr="00F57E10">
              <w:rPr>
                <w:rFonts w:ascii="Verdana" w:hAnsi="Verdana"/>
                <w:sz w:val="18"/>
                <w:szCs w:val="18"/>
              </w:rPr>
              <w:t>Activiteit</w:t>
            </w:r>
          </w:p>
        </w:tc>
        <w:tc>
          <w:tcPr>
            <w:tcW w:w="2970" w:type="dxa"/>
            <w:tcBorders>
              <w:top w:val="single" w:sz="6" w:space="0" w:color="auto"/>
              <w:left w:val="single" w:sz="6" w:space="0" w:color="auto"/>
              <w:bottom w:val="single" w:sz="6" w:space="0" w:color="auto"/>
              <w:right w:val="single" w:sz="6" w:space="0" w:color="auto"/>
            </w:tcBorders>
            <w:shd w:val="clear" w:color="auto" w:fill="E0E0E0"/>
          </w:tcPr>
          <w:p w:rsidR="00BB1BF0" w:rsidRPr="00F57E10" w:rsidRDefault="00BB1BF0" w:rsidP="00376E8D">
            <w:pPr>
              <w:rPr>
                <w:rFonts w:ascii="Verdana" w:hAnsi="Verdana"/>
                <w:sz w:val="18"/>
                <w:szCs w:val="18"/>
              </w:rPr>
            </w:pPr>
            <w:r w:rsidRPr="00F57E10">
              <w:rPr>
                <w:rFonts w:ascii="Verdana" w:hAnsi="Verdana"/>
                <w:sz w:val="18"/>
                <w:szCs w:val="18"/>
              </w:rPr>
              <w:t>Datum</w:t>
            </w:r>
          </w:p>
        </w:tc>
      </w:tr>
      <w:tr w:rsidR="00BB1BF0" w:rsidRPr="00F57E10" w:rsidTr="00F134CC">
        <w:tc>
          <w:tcPr>
            <w:tcW w:w="5778" w:type="dxa"/>
          </w:tcPr>
          <w:p w:rsidR="00BB1BF0" w:rsidRPr="0062508E" w:rsidRDefault="00BB1BF0" w:rsidP="00376E8D">
            <w:pPr>
              <w:rPr>
                <w:rFonts w:ascii="Verdana" w:hAnsi="Verdana"/>
                <w:sz w:val="18"/>
                <w:szCs w:val="18"/>
              </w:rPr>
            </w:pPr>
            <w:r w:rsidRPr="0062508E">
              <w:rPr>
                <w:rFonts w:ascii="Verdana" w:hAnsi="Verdana"/>
                <w:sz w:val="18"/>
                <w:szCs w:val="18"/>
              </w:rPr>
              <w:t>Aankondiging</w:t>
            </w:r>
          </w:p>
        </w:tc>
        <w:tc>
          <w:tcPr>
            <w:tcW w:w="2970" w:type="dxa"/>
          </w:tcPr>
          <w:p w:rsidR="00BB1BF0" w:rsidRPr="0062508E" w:rsidRDefault="007C2C22" w:rsidP="00376E8D">
            <w:pPr>
              <w:rPr>
                <w:rFonts w:ascii="Verdana" w:hAnsi="Verdana"/>
                <w:sz w:val="18"/>
                <w:szCs w:val="18"/>
              </w:rPr>
            </w:pPr>
            <w:r w:rsidRPr="00D60E59">
              <w:rPr>
                <w:rFonts w:ascii="Verdana" w:hAnsi="Verdana"/>
                <w:sz w:val="18"/>
                <w:szCs w:val="18"/>
              </w:rPr>
              <w:t>02</w:t>
            </w:r>
            <w:r w:rsidR="006522E8" w:rsidRPr="0062508E">
              <w:rPr>
                <w:rFonts w:ascii="Verdana" w:hAnsi="Verdana"/>
                <w:sz w:val="18"/>
                <w:szCs w:val="18"/>
              </w:rPr>
              <w:t>-07-2019</w:t>
            </w:r>
          </w:p>
        </w:tc>
      </w:tr>
      <w:tr w:rsidR="00436C77" w:rsidRPr="00F57E10" w:rsidTr="00F134CC">
        <w:trPr>
          <w:trHeight w:val="177"/>
        </w:trPr>
        <w:tc>
          <w:tcPr>
            <w:tcW w:w="5778" w:type="dxa"/>
          </w:tcPr>
          <w:p w:rsidR="00436C77" w:rsidRPr="0062508E" w:rsidRDefault="00436C77" w:rsidP="00376E8D">
            <w:pPr>
              <w:rPr>
                <w:rFonts w:ascii="Verdana" w:hAnsi="Verdana"/>
                <w:sz w:val="18"/>
                <w:szCs w:val="18"/>
              </w:rPr>
            </w:pPr>
            <w:r w:rsidRPr="0062508E">
              <w:rPr>
                <w:rFonts w:ascii="Verdana" w:hAnsi="Verdana"/>
                <w:sz w:val="18"/>
                <w:szCs w:val="18"/>
              </w:rPr>
              <w:t>Indienen vragen door potentiële Inschrijvers</w:t>
            </w:r>
          </w:p>
        </w:tc>
        <w:tc>
          <w:tcPr>
            <w:tcW w:w="2970" w:type="dxa"/>
          </w:tcPr>
          <w:p w:rsidR="00436C77" w:rsidRPr="0062508E" w:rsidRDefault="006522E8" w:rsidP="00341DEA">
            <w:pPr>
              <w:tabs>
                <w:tab w:val="left" w:pos="1913"/>
              </w:tabs>
              <w:rPr>
                <w:rFonts w:ascii="Verdana" w:hAnsi="Verdana"/>
                <w:sz w:val="18"/>
                <w:szCs w:val="18"/>
              </w:rPr>
            </w:pPr>
            <w:r w:rsidRPr="0062508E">
              <w:rPr>
                <w:rFonts w:ascii="Verdana" w:hAnsi="Verdana"/>
                <w:sz w:val="18"/>
                <w:szCs w:val="18"/>
              </w:rPr>
              <w:t>22-07-2019</w:t>
            </w:r>
          </w:p>
        </w:tc>
      </w:tr>
      <w:tr w:rsidR="00436C77" w:rsidRPr="00F57E10" w:rsidTr="00F134CC">
        <w:trPr>
          <w:trHeight w:val="177"/>
        </w:trPr>
        <w:tc>
          <w:tcPr>
            <w:tcW w:w="5778" w:type="dxa"/>
          </w:tcPr>
          <w:p w:rsidR="00436C77" w:rsidRPr="0062508E" w:rsidRDefault="00436C77" w:rsidP="00376E8D">
            <w:pPr>
              <w:rPr>
                <w:rFonts w:ascii="Verdana" w:hAnsi="Verdana"/>
                <w:sz w:val="18"/>
                <w:szCs w:val="18"/>
              </w:rPr>
            </w:pPr>
            <w:r w:rsidRPr="0062508E">
              <w:rPr>
                <w:rFonts w:ascii="Verdana" w:hAnsi="Verdana"/>
                <w:sz w:val="18"/>
                <w:szCs w:val="18"/>
              </w:rPr>
              <w:t>Nota van Inlichtingen</w:t>
            </w:r>
          </w:p>
        </w:tc>
        <w:tc>
          <w:tcPr>
            <w:tcW w:w="2970" w:type="dxa"/>
          </w:tcPr>
          <w:p w:rsidR="00436C77" w:rsidRPr="0062508E" w:rsidRDefault="006522E8" w:rsidP="00341DEA">
            <w:pPr>
              <w:rPr>
                <w:rFonts w:ascii="Verdana" w:hAnsi="Verdana"/>
                <w:sz w:val="18"/>
                <w:szCs w:val="18"/>
              </w:rPr>
            </w:pPr>
            <w:r w:rsidRPr="0062508E">
              <w:rPr>
                <w:rFonts w:ascii="Verdana" w:hAnsi="Verdana"/>
                <w:sz w:val="18"/>
                <w:szCs w:val="18"/>
              </w:rPr>
              <w:t>29-07-2019</w:t>
            </w:r>
          </w:p>
        </w:tc>
      </w:tr>
      <w:tr w:rsidR="00436C77" w:rsidRPr="00F57E10" w:rsidTr="00F134CC">
        <w:tc>
          <w:tcPr>
            <w:tcW w:w="5778" w:type="dxa"/>
          </w:tcPr>
          <w:p w:rsidR="00436C77" w:rsidRPr="0062508E" w:rsidRDefault="00436C77" w:rsidP="00376E8D">
            <w:pPr>
              <w:rPr>
                <w:rFonts w:ascii="Verdana" w:hAnsi="Verdana"/>
                <w:sz w:val="18"/>
                <w:szCs w:val="18"/>
              </w:rPr>
            </w:pPr>
            <w:r w:rsidRPr="0062508E">
              <w:rPr>
                <w:rFonts w:ascii="Verdana" w:hAnsi="Verdana"/>
                <w:sz w:val="18"/>
                <w:szCs w:val="18"/>
              </w:rPr>
              <w:t>Indienen Inschrijvingen/sluitingsdatum</w:t>
            </w:r>
          </w:p>
        </w:tc>
        <w:tc>
          <w:tcPr>
            <w:tcW w:w="2970" w:type="dxa"/>
          </w:tcPr>
          <w:p w:rsidR="00436C77" w:rsidRPr="0062508E" w:rsidRDefault="0062508E" w:rsidP="0062508E">
            <w:pPr>
              <w:rPr>
                <w:rFonts w:ascii="Verdana" w:hAnsi="Verdana"/>
                <w:sz w:val="18"/>
                <w:szCs w:val="18"/>
              </w:rPr>
            </w:pPr>
            <w:r>
              <w:rPr>
                <w:rFonts w:ascii="Verdana" w:hAnsi="Verdana"/>
                <w:sz w:val="18"/>
                <w:szCs w:val="18"/>
              </w:rPr>
              <w:t xml:space="preserve">26-08-2019 </w:t>
            </w:r>
          </w:p>
        </w:tc>
      </w:tr>
      <w:tr w:rsidR="00436C77" w:rsidRPr="00F57E10" w:rsidTr="00F134CC">
        <w:tc>
          <w:tcPr>
            <w:tcW w:w="5778" w:type="dxa"/>
          </w:tcPr>
          <w:p w:rsidR="00436C77" w:rsidRPr="0062508E" w:rsidRDefault="00436C77" w:rsidP="00376E8D">
            <w:pPr>
              <w:rPr>
                <w:rFonts w:ascii="Verdana" w:hAnsi="Verdana"/>
                <w:sz w:val="18"/>
                <w:szCs w:val="18"/>
              </w:rPr>
            </w:pPr>
            <w:r w:rsidRPr="0062508E">
              <w:rPr>
                <w:rFonts w:ascii="Verdana" w:hAnsi="Verdana"/>
                <w:sz w:val="18"/>
                <w:szCs w:val="18"/>
              </w:rPr>
              <w:t>Bekendmaken Gunningsbeslissing</w:t>
            </w:r>
          </w:p>
        </w:tc>
        <w:tc>
          <w:tcPr>
            <w:tcW w:w="2970" w:type="dxa"/>
          </w:tcPr>
          <w:p w:rsidR="00436C77" w:rsidRPr="0062508E" w:rsidRDefault="00867418" w:rsidP="00341DEA">
            <w:pPr>
              <w:rPr>
                <w:rFonts w:ascii="Verdana" w:hAnsi="Verdana"/>
                <w:sz w:val="18"/>
                <w:szCs w:val="18"/>
              </w:rPr>
            </w:pPr>
            <w:r w:rsidRPr="0062508E">
              <w:rPr>
                <w:rFonts w:ascii="Verdana" w:hAnsi="Verdana"/>
                <w:sz w:val="18"/>
                <w:szCs w:val="18"/>
              </w:rPr>
              <w:t>09</w:t>
            </w:r>
            <w:r w:rsidR="006522E8" w:rsidRPr="0062508E">
              <w:rPr>
                <w:rFonts w:ascii="Verdana" w:hAnsi="Verdana"/>
                <w:sz w:val="18"/>
                <w:szCs w:val="18"/>
              </w:rPr>
              <w:t>-09-2019</w:t>
            </w:r>
          </w:p>
        </w:tc>
      </w:tr>
      <w:tr w:rsidR="00436C77" w:rsidRPr="00F57E10" w:rsidTr="00F134CC">
        <w:tc>
          <w:tcPr>
            <w:tcW w:w="5778" w:type="dxa"/>
          </w:tcPr>
          <w:p w:rsidR="00436C77" w:rsidRPr="0062508E" w:rsidRDefault="00436C77" w:rsidP="00376E8D">
            <w:pPr>
              <w:rPr>
                <w:rFonts w:ascii="Verdana" w:hAnsi="Verdana"/>
                <w:sz w:val="18"/>
                <w:szCs w:val="18"/>
              </w:rPr>
            </w:pPr>
            <w:r w:rsidRPr="0062508E">
              <w:rPr>
                <w:rFonts w:ascii="Verdana" w:hAnsi="Verdana"/>
                <w:sz w:val="18"/>
                <w:szCs w:val="18"/>
              </w:rPr>
              <w:t>Einde periode bezwaar en beroep</w:t>
            </w:r>
          </w:p>
        </w:tc>
        <w:tc>
          <w:tcPr>
            <w:tcW w:w="2970" w:type="dxa"/>
          </w:tcPr>
          <w:p w:rsidR="00436C77" w:rsidRPr="0062508E" w:rsidRDefault="006522E8" w:rsidP="00867418">
            <w:pPr>
              <w:rPr>
                <w:rFonts w:ascii="Verdana" w:hAnsi="Verdana"/>
                <w:sz w:val="18"/>
                <w:szCs w:val="18"/>
              </w:rPr>
            </w:pPr>
            <w:r w:rsidRPr="0062508E">
              <w:rPr>
                <w:rFonts w:ascii="Verdana" w:hAnsi="Verdana"/>
                <w:sz w:val="18"/>
                <w:szCs w:val="18"/>
              </w:rPr>
              <w:t>0</w:t>
            </w:r>
            <w:r w:rsidR="00867418" w:rsidRPr="0062508E">
              <w:rPr>
                <w:rFonts w:ascii="Verdana" w:hAnsi="Verdana"/>
                <w:sz w:val="18"/>
                <w:szCs w:val="18"/>
              </w:rPr>
              <w:t>2</w:t>
            </w:r>
            <w:r w:rsidRPr="0062508E">
              <w:rPr>
                <w:rFonts w:ascii="Verdana" w:hAnsi="Verdana"/>
                <w:sz w:val="18"/>
                <w:szCs w:val="18"/>
              </w:rPr>
              <w:t>-10-2019</w:t>
            </w:r>
          </w:p>
        </w:tc>
      </w:tr>
      <w:tr w:rsidR="00436C77" w:rsidRPr="00F57E10" w:rsidTr="00F134CC">
        <w:tc>
          <w:tcPr>
            <w:tcW w:w="5778" w:type="dxa"/>
          </w:tcPr>
          <w:p w:rsidR="00436C77" w:rsidRPr="0062508E" w:rsidRDefault="00436C77" w:rsidP="00376E8D">
            <w:pPr>
              <w:rPr>
                <w:rFonts w:ascii="Verdana" w:hAnsi="Verdana"/>
                <w:sz w:val="18"/>
                <w:szCs w:val="18"/>
              </w:rPr>
            </w:pPr>
            <w:r w:rsidRPr="0062508E">
              <w:rPr>
                <w:rFonts w:ascii="Verdana" w:hAnsi="Verdana"/>
                <w:sz w:val="18"/>
                <w:szCs w:val="18"/>
              </w:rPr>
              <w:t>Definitieve gunning</w:t>
            </w:r>
          </w:p>
        </w:tc>
        <w:tc>
          <w:tcPr>
            <w:tcW w:w="2970" w:type="dxa"/>
          </w:tcPr>
          <w:p w:rsidR="00436C77" w:rsidRPr="0062508E" w:rsidRDefault="006522E8" w:rsidP="00341DEA">
            <w:pPr>
              <w:rPr>
                <w:rFonts w:ascii="Verdana" w:hAnsi="Verdana"/>
                <w:sz w:val="18"/>
                <w:szCs w:val="18"/>
              </w:rPr>
            </w:pPr>
            <w:r w:rsidRPr="0062508E">
              <w:rPr>
                <w:rFonts w:ascii="Verdana" w:hAnsi="Verdana"/>
                <w:sz w:val="18"/>
                <w:szCs w:val="18"/>
              </w:rPr>
              <w:t>0</w:t>
            </w:r>
            <w:r w:rsidR="00867418" w:rsidRPr="0062508E">
              <w:rPr>
                <w:rFonts w:ascii="Verdana" w:hAnsi="Verdana"/>
                <w:sz w:val="18"/>
                <w:szCs w:val="18"/>
              </w:rPr>
              <w:t>2</w:t>
            </w:r>
            <w:r w:rsidRPr="0062508E">
              <w:rPr>
                <w:rFonts w:ascii="Verdana" w:hAnsi="Verdana"/>
                <w:sz w:val="18"/>
                <w:szCs w:val="18"/>
              </w:rPr>
              <w:t>-10-2019</w:t>
            </w:r>
          </w:p>
        </w:tc>
      </w:tr>
      <w:tr w:rsidR="00436C77" w:rsidRPr="00F57E10" w:rsidTr="00F134CC">
        <w:tc>
          <w:tcPr>
            <w:tcW w:w="5778" w:type="dxa"/>
          </w:tcPr>
          <w:p w:rsidR="00436C77" w:rsidRPr="0062508E" w:rsidRDefault="00436C77" w:rsidP="00376E8D">
            <w:pPr>
              <w:rPr>
                <w:rFonts w:ascii="Verdana" w:hAnsi="Verdana"/>
                <w:sz w:val="18"/>
                <w:szCs w:val="18"/>
              </w:rPr>
            </w:pPr>
            <w:r w:rsidRPr="0062508E">
              <w:rPr>
                <w:rFonts w:ascii="Verdana" w:hAnsi="Verdana"/>
                <w:sz w:val="18"/>
                <w:szCs w:val="18"/>
              </w:rPr>
              <w:t>Ondertekenen overeenkomst</w:t>
            </w:r>
          </w:p>
        </w:tc>
        <w:tc>
          <w:tcPr>
            <w:tcW w:w="2970" w:type="dxa"/>
          </w:tcPr>
          <w:p w:rsidR="00436C77" w:rsidRPr="0062508E" w:rsidRDefault="006522E8" w:rsidP="00376E8D">
            <w:pPr>
              <w:rPr>
                <w:rFonts w:ascii="Verdana" w:hAnsi="Verdana"/>
                <w:sz w:val="18"/>
                <w:szCs w:val="18"/>
              </w:rPr>
            </w:pPr>
            <w:r w:rsidRPr="0062508E">
              <w:rPr>
                <w:rFonts w:ascii="Verdana" w:hAnsi="Verdana"/>
                <w:sz w:val="18"/>
                <w:szCs w:val="18"/>
              </w:rPr>
              <w:t>Zo snel mogelijk.</w:t>
            </w:r>
          </w:p>
        </w:tc>
      </w:tr>
    </w:tbl>
    <w:p w:rsidR="00376E8D" w:rsidRDefault="00376E8D" w:rsidP="00376E8D">
      <w:pPr>
        <w:tabs>
          <w:tab w:val="left" w:pos="567"/>
        </w:tabs>
        <w:rPr>
          <w:rFonts w:ascii="Verdana" w:eastAsia="Arial" w:hAnsi="Verdana" w:cs="Arial"/>
          <w:sz w:val="18"/>
          <w:szCs w:val="18"/>
        </w:rPr>
      </w:pPr>
    </w:p>
    <w:p w:rsidR="00376E8D" w:rsidRDefault="00376E8D" w:rsidP="00376E8D">
      <w:pPr>
        <w:rPr>
          <w:rFonts w:ascii="Verdana" w:eastAsia="Arial" w:hAnsi="Verdana" w:cs="Arial"/>
          <w:sz w:val="18"/>
          <w:szCs w:val="18"/>
        </w:rPr>
      </w:pPr>
      <w:r>
        <w:rPr>
          <w:rFonts w:ascii="Verdana" w:eastAsia="Arial" w:hAnsi="Verdana" w:cs="Arial"/>
          <w:sz w:val="18"/>
          <w:szCs w:val="18"/>
        </w:rPr>
        <w:br w:type="page"/>
      </w:r>
    </w:p>
    <w:p w:rsidR="002C66CD" w:rsidRPr="00F57E10" w:rsidRDefault="00BC0B6E" w:rsidP="00376E8D">
      <w:pPr>
        <w:pStyle w:val="Margreetkop1"/>
        <w:spacing w:line="240" w:lineRule="auto"/>
        <w:rPr>
          <w:sz w:val="18"/>
        </w:rPr>
      </w:pPr>
      <w:bookmarkStart w:id="15" w:name="_Toc329264072"/>
      <w:bookmarkStart w:id="16" w:name="_Toc329331882"/>
      <w:bookmarkStart w:id="17" w:name="_Toc329332851"/>
      <w:bookmarkStart w:id="18" w:name="_Toc329334600"/>
      <w:bookmarkStart w:id="19" w:name="_Toc330194141"/>
      <w:bookmarkStart w:id="20" w:name="_Toc338339737"/>
      <w:r w:rsidRPr="00F57E10">
        <w:rPr>
          <w:sz w:val="18"/>
        </w:rPr>
        <w:lastRenderedPageBreak/>
        <w:t>3.</w:t>
      </w:r>
      <w:r w:rsidRPr="00F57E10">
        <w:rPr>
          <w:sz w:val="18"/>
        </w:rPr>
        <w:tab/>
      </w:r>
      <w:r w:rsidR="0062708A" w:rsidRPr="00F57E10">
        <w:rPr>
          <w:sz w:val="18"/>
        </w:rPr>
        <w:t>Inleiding en achtergrond</w:t>
      </w:r>
      <w:bookmarkEnd w:id="15"/>
      <w:bookmarkEnd w:id="16"/>
      <w:bookmarkEnd w:id="17"/>
      <w:bookmarkEnd w:id="18"/>
      <w:bookmarkEnd w:id="19"/>
      <w:bookmarkEnd w:id="20"/>
    </w:p>
    <w:p w:rsidR="002A664B" w:rsidRPr="00F57E10" w:rsidRDefault="002A664B" w:rsidP="00376E8D">
      <w:pPr>
        <w:pStyle w:val="Margreetkop1"/>
        <w:spacing w:line="240" w:lineRule="auto"/>
        <w:rPr>
          <w:sz w:val="18"/>
        </w:rPr>
      </w:pPr>
    </w:p>
    <w:p w:rsidR="0062708A" w:rsidRPr="00F57E10" w:rsidRDefault="009D5A19" w:rsidP="00B93F43">
      <w:pPr>
        <w:pStyle w:val="Margreetkop2"/>
      </w:pPr>
      <w:bookmarkStart w:id="21" w:name="_Toc329264073"/>
      <w:bookmarkStart w:id="22" w:name="_Toc329331883"/>
      <w:bookmarkStart w:id="23" w:name="_Toc329332852"/>
      <w:bookmarkStart w:id="24" w:name="_Toc329334601"/>
      <w:bookmarkStart w:id="25" w:name="_Toc330194142"/>
      <w:bookmarkStart w:id="26" w:name="_Toc338339738"/>
      <w:r w:rsidRPr="00F57E10">
        <w:t>3.1</w:t>
      </w:r>
      <w:r w:rsidRPr="00F57E10">
        <w:tab/>
      </w:r>
      <w:r w:rsidR="0062708A" w:rsidRPr="00F57E10">
        <w:t>Inleiding</w:t>
      </w:r>
      <w:bookmarkEnd w:id="21"/>
      <w:bookmarkEnd w:id="22"/>
      <w:bookmarkEnd w:id="23"/>
      <w:bookmarkEnd w:id="24"/>
      <w:bookmarkEnd w:id="25"/>
      <w:bookmarkEnd w:id="26"/>
    </w:p>
    <w:p w:rsidR="0062708A" w:rsidRPr="00F57E10" w:rsidRDefault="0062708A" w:rsidP="00376E8D">
      <w:pPr>
        <w:rPr>
          <w:rFonts w:ascii="Verdana" w:eastAsia="Arial" w:hAnsi="Verdana" w:cs="Arial"/>
          <w:sz w:val="18"/>
          <w:szCs w:val="18"/>
        </w:rPr>
      </w:pPr>
    </w:p>
    <w:p w:rsidR="0062708A" w:rsidRPr="00F57E10" w:rsidRDefault="0062708A" w:rsidP="00376E8D">
      <w:pPr>
        <w:rPr>
          <w:rFonts w:ascii="Verdana" w:eastAsia="Arial" w:hAnsi="Verdana" w:cs="Arial"/>
          <w:sz w:val="18"/>
          <w:szCs w:val="18"/>
        </w:rPr>
      </w:pPr>
      <w:r w:rsidRPr="00F57E10">
        <w:rPr>
          <w:rFonts w:ascii="Verdana" w:eastAsia="Arial" w:hAnsi="Verdana" w:cs="Arial"/>
          <w:sz w:val="18"/>
          <w:szCs w:val="18"/>
        </w:rPr>
        <w:t xml:space="preserve">Dit Aanbestedingsdocument is opgesteld ten behoeve van de Europese openbare aanbesteding </w:t>
      </w:r>
      <w:r w:rsidR="00660C98" w:rsidRPr="00F57E10">
        <w:rPr>
          <w:rFonts w:ascii="Verdana" w:eastAsia="Arial" w:hAnsi="Verdana" w:cs="Arial"/>
          <w:sz w:val="18"/>
          <w:szCs w:val="18"/>
        </w:rPr>
        <w:t>bureaustoelen</w:t>
      </w:r>
      <w:r w:rsidR="007122C5" w:rsidRPr="00F57E10">
        <w:rPr>
          <w:rFonts w:ascii="Verdana" w:eastAsia="Arial" w:hAnsi="Verdana" w:cs="Arial"/>
          <w:sz w:val="18"/>
          <w:szCs w:val="18"/>
        </w:rPr>
        <w:t xml:space="preserve"> </w:t>
      </w:r>
      <w:r w:rsidRPr="00F57E10">
        <w:rPr>
          <w:rFonts w:ascii="Verdana" w:eastAsia="Arial" w:hAnsi="Verdana" w:cs="Arial"/>
          <w:sz w:val="18"/>
          <w:szCs w:val="18"/>
        </w:rPr>
        <w:t>ten behoeve van de gemeente Oss.</w:t>
      </w:r>
    </w:p>
    <w:p w:rsidR="0062708A" w:rsidRPr="00F57E10" w:rsidRDefault="0062708A" w:rsidP="00376E8D">
      <w:pPr>
        <w:rPr>
          <w:rFonts w:ascii="Verdana" w:eastAsia="Arial" w:hAnsi="Verdana" w:cs="Arial"/>
          <w:sz w:val="18"/>
          <w:szCs w:val="18"/>
        </w:rPr>
      </w:pPr>
      <w:r w:rsidRPr="00F57E10">
        <w:rPr>
          <w:rFonts w:ascii="Verdana" w:eastAsia="Arial" w:hAnsi="Verdana" w:cs="Arial"/>
          <w:sz w:val="18"/>
          <w:szCs w:val="18"/>
        </w:rPr>
        <w:t>Dit Aanbestedingsdocument bevat informatie die geïnteresseerde ondernemingen nodig hebben om een idee te kunnen krijgen van de opdracht en om zodoende te kunnen besluiten al dan niet een Inschrijving in te dienen. Daarnaast bevat het Aanbestedingsdocument de benodigde informatie met betrekking tot de selectiefase en de gunningfase en worden geïnteresseerde ondernemingen door middel van dit Aanbestedingsdocument nader geïnformeerd over de procedure die de Aanbestedende dienst zal volgen om tot een overeenkomst te komen met een onderneming die de uitvoering van de opdracht op zich zal nemen.</w:t>
      </w:r>
    </w:p>
    <w:p w:rsidR="002A664B" w:rsidRPr="00F57E10" w:rsidRDefault="002A664B" w:rsidP="00376E8D">
      <w:pPr>
        <w:rPr>
          <w:rFonts w:ascii="Verdana" w:eastAsia="Arial" w:hAnsi="Verdana" w:cs="Arial"/>
          <w:sz w:val="18"/>
          <w:szCs w:val="18"/>
        </w:rPr>
      </w:pPr>
    </w:p>
    <w:p w:rsidR="001735B9" w:rsidRPr="00F57E10" w:rsidRDefault="00BC74B6" w:rsidP="00B93F43">
      <w:pPr>
        <w:pStyle w:val="Margreetkop2"/>
      </w:pPr>
      <w:bookmarkStart w:id="27" w:name="_Toc329264074"/>
      <w:bookmarkStart w:id="28" w:name="_Toc329331884"/>
      <w:bookmarkStart w:id="29" w:name="_Toc329332853"/>
      <w:bookmarkStart w:id="30" w:name="_Toc329334602"/>
      <w:bookmarkStart w:id="31" w:name="_Toc330194143"/>
      <w:bookmarkStart w:id="32" w:name="_Toc338339739"/>
      <w:r w:rsidRPr="00F57E10">
        <w:t>3.2</w:t>
      </w:r>
      <w:r w:rsidRPr="00F57E10">
        <w:tab/>
      </w:r>
      <w:r w:rsidR="001735B9" w:rsidRPr="00F57E10">
        <w:t>Aanbestedende dienst</w:t>
      </w:r>
      <w:bookmarkEnd w:id="27"/>
      <w:bookmarkEnd w:id="28"/>
      <w:bookmarkEnd w:id="29"/>
      <w:bookmarkEnd w:id="30"/>
      <w:bookmarkEnd w:id="31"/>
      <w:bookmarkEnd w:id="32"/>
      <w:r w:rsidR="001735B9" w:rsidRPr="00F57E10">
        <w:t xml:space="preserve"> </w:t>
      </w:r>
    </w:p>
    <w:p w:rsidR="001735B9" w:rsidRPr="00F57E10" w:rsidRDefault="001735B9" w:rsidP="00376E8D">
      <w:pPr>
        <w:rPr>
          <w:rFonts w:ascii="Verdana" w:eastAsia="Arial" w:hAnsi="Verdana" w:cs="Arial"/>
          <w:sz w:val="18"/>
          <w:szCs w:val="18"/>
        </w:rPr>
      </w:pPr>
    </w:p>
    <w:p w:rsidR="001735B9" w:rsidRPr="00F57E10" w:rsidRDefault="001735B9" w:rsidP="00376E8D">
      <w:pPr>
        <w:rPr>
          <w:rFonts w:ascii="Verdana" w:eastAsia="Arial" w:hAnsi="Verdana" w:cs="Arial"/>
          <w:sz w:val="18"/>
          <w:szCs w:val="18"/>
        </w:rPr>
      </w:pPr>
      <w:r w:rsidRPr="00F57E10">
        <w:rPr>
          <w:rFonts w:ascii="Verdana" w:eastAsia="Arial" w:hAnsi="Verdana" w:cs="Arial"/>
          <w:sz w:val="18"/>
          <w:szCs w:val="18"/>
        </w:rPr>
        <w:t>Gemeente Oss</w:t>
      </w:r>
    </w:p>
    <w:p w:rsidR="001735B9" w:rsidRPr="00F57E10" w:rsidRDefault="001735B9" w:rsidP="00376E8D">
      <w:pPr>
        <w:rPr>
          <w:rFonts w:ascii="Verdana" w:eastAsia="Arial" w:hAnsi="Verdana" w:cs="Arial"/>
          <w:sz w:val="18"/>
          <w:szCs w:val="18"/>
        </w:rPr>
      </w:pPr>
      <w:r w:rsidRPr="00F57E10">
        <w:rPr>
          <w:rFonts w:ascii="Verdana" w:eastAsia="Arial" w:hAnsi="Verdana" w:cs="Arial"/>
          <w:sz w:val="18"/>
          <w:szCs w:val="18"/>
        </w:rPr>
        <w:t xml:space="preserve">Afdeling </w:t>
      </w:r>
      <w:r w:rsidR="00660C98" w:rsidRPr="00F57E10">
        <w:rPr>
          <w:rFonts w:ascii="Verdana" w:eastAsia="Arial" w:hAnsi="Verdana" w:cs="Arial"/>
          <w:sz w:val="18"/>
          <w:szCs w:val="18"/>
        </w:rPr>
        <w:t>Servicecentrum</w:t>
      </w:r>
    </w:p>
    <w:p w:rsidR="001735B9" w:rsidRPr="00F57E10" w:rsidRDefault="001735B9" w:rsidP="00376E8D">
      <w:pPr>
        <w:rPr>
          <w:rFonts w:ascii="Verdana" w:eastAsia="Arial" w:hAnsi="Verdana" w:cs="Arial"/>
          <w:sz w:val="18"/>
          <w:szCs w:val="18"/>
        </w:rPr>
      </w:pPr>
      <w:r w:rsidRPr="00F57E10">
        <w:rPr>
          <w:rFonts w:ascii="Verdana" w:eastAsia="Arial" w:hAnsi="Verdana" w:cs="Arial"/>
          <w:sz w:val="18"/>
          <w:szCs w:val="18"/>
        </w:rPr>
        <w:t>Raadhuislaan 2, 5341 GM  Oss</w:t>
      </w:r>
    </w:p>
    <w:p w:rsidR="001735B9" w:rsidRPr="00F57E10" w:rsidRDefault="001735B9" w:rsidP="00376E8D">
      <w:pPr>
        <w:rPr>
          <w:rFonts w:ascii="Verdana" w:eastAsia="Arial" w:hAnsi="Verdana" w:cs="Arial"/>
          <w:sz w:val="18"/>
          <w:szCs w:val="18"/>
        </w:rPr>
      </w:pPr>
      <w:r w:rsidRPr="00F57E10">
        <w:rPr>
          <w:rFonts w:ascii="Verdana" w:eastAsia="Arial" w:hAnsi="Verdana" w:cs="Arial"/>
          <w:sz w:val="18"/>
          <w:szCs w:val="18"/>
        </w:rPr>
        <w:t>Postbus 5, 5340 BA  Oss</w:t>
      </w:r>
    </w:p>
    <w:p w:rsidR="002A664B" w:rsidRPr="00F57E10" w:rsidRDefault="002A664B" w:rsidP="00376E8D">
      <w:pPr>
        <w:rPr>
          <w:rFonts w:ascii="Verdana" w:eastAsia="Arial" w:hAnsi="Verdana" w:cs="Arial"/>
          <w:sz w:val="18"/>
          <w:szCs w:val="18"/>
        </w:rPr>
      </w:pPr>
    </w:p>
    <w:p w:rsidR="001735B9" w:rsidRPr="00F57E10" w:rsidRDefault="00BC74B6" w:rsidP="00B93F43">
      <w:pPr>
        <w:pStyle w:val="Margreetkop2"/>
      </w:pPr>
      <w:bookmarkStart w:id="33" w:name="_Toc329264075"/>
      <w:bookmarkStart w:id="34" w:name="_Toc329331885"/>
      <w:bookmarkStart w:id="35" w:name="_Toc329332854"/>
      <w:bookmarkStart w:id="36" w:name="_Toc329334603"/>
      <w:bookmarkStart w:id="37" w:name="_Toc330194144"/>
      <w:bookmarkStart w:id="38" w:name="_Toc338339740"/>
      <w:r w:rsidRPr="00F57E10">
        <w:t>3.3</w:t>
      </w:r>
      <w:r w:rsidRPr="00F57E10">
        <w:tab/>
      </w:r>
      <w:r w:rsidR="001735B9" w:rsidRPr="00F57E10">
        <w:t>Beschrijving Aanbestedende dienst</w:t>
      </w:r>
      <w:bookmarkEnd w:id="33"/>
      <w:bookmarkEnd w:id="34"/>
      <w:bookmarkEnd w:id="35"/>
      <w:bookmarkEnd w:id="36"/>
      <w:bookmarkEnd w:id="37"/>
      <w:bookmarkEnd w:id="38"/>
    </w:p>
    <w:p w:rsidR="001735B9" w:rsidRPr="00F57E10" w:rsidRDefault="001735B9" w:rsidP="00376E8D">
      <w:pPr>
        <w:rPr>
          <w:rFonts w:ascii="Verdana" w:eastAsia="Arial" w:hAnsi="Verdana" w:cs="Arial"/>
          <w:sz w:val="18"/>
          <w:szCs w:val="18"/>
        </w:rPr>
      </w:pPr>
    </w:p>
    <w:p w:rsidR="001735B9" w:rsidRPr="00F57E10" w:rsidRDefault="001735B9" w:rsidP="00376E8D">
      <w:pPr>
        <w:rPr>
          <w:rFonts w:ascii="Verdana" w:eastAsia="Arial" w:hAnsi="Verdana" w:cs="Arial"/>
          <w:sz w:val="18"/>
          <w:szCs w:val="18"/>
        </w:rPr>
      </w:pPr>
      <w:r w:rsidRPr="00F57E10">
        <w:rPr>
          <w:rFonts w:ascii="Verdana" w:eastAsia="Arial" w:hAnsi="Verdana" w:cs="Arial"/>
          <w:sz w:val="18"/>
          <w:szCs w:val="18"/>
        </w:rPr>
        <w:t>De gemeente Oss is gelegen in het noordoosten van de provincie Noord Brabant.</w:t>
      </w:r>
    </w:p>
    <w:p w:rsidR="001735B9" w:rsidRPr="00F57E10" w:rsidRDefault="001735B9" w:rsidP="00376E8D">
      <w:pPr>
        <w:rPr>
          <w:rFonts w:ascii="Verdana" w:eastAsia="Arial" w:hAnsi="Verdana" w:cs="Arial"/>
          <w:sz w:val="18"/>
          <w:szCs w:val="18"/>
        </w:rPr>
      </w:pPr>
      <w:r w:rsidRPr="00F57E10">
        <w:rPr>
          <w:rFonts w:ascii="Verdana" w:eastAsia="Arial" w:hAnsi="Verdana" w:cs="Arial"/>
          <w:sz w:val="18"/>
          <w:szCs w:val="18"/>
        </w:rPr>
        <w:t xml:space="preserve">De gemeente, met een inwonertal van ruim </w:t>
      </w:r>
      <w:r w:rsidR="004D6FB3" w:rsidRPr="00F57E10">
        <w:rPr>
          <w:rFonts w:ascii="Verdana" w:eastAsia="Arial" w:hAnsi="Verdana" w:cs="Arial"/>
          <w:sz w:val="18"/>
          <w:szCs w:val="18"/>
        </w:rPr>
        <w:t>90</w:t>
      </w:r>
      <w:r w:rsidRPr="00F57E10">
        <w:rPr>
          <w:rFonts w:ascii="Verdana" w:eastAsia="Arial" w:hAnsi="Verdana" w:cs="Arial"/>
          <w:sz w:val="18"/>
          <w:szCs w:val="18"/>
        </w:rPr>
        <w:t>.000, bestaat uit de stad Oss en een groot buitengebied met 2</w:t>
      </w:r>
      <w:r w:rsidR="004D6FB3" w:rsidRPr="00F57E10">
        <w:rPr>
          <w:rFonts w:ascii="Verdana" w:eastAsia="Arial" w:hAnsi="Verdana" w:cs="Arial"/>
          <w:sz w:val="18"/>
          <w:szCs w:val="18"/>
        </w:rPr>
        <w:t>3</w:t>
      </w:r>
      <w:r w:rsidRPr="00F57E10">
        <w:rPr>
          <w:rFonts w:ascii="Verdana" w:eastAsia="Arial" w:hAnsi="Verdana" w:cs="Arial"/>
          <w:sz w:val="18"/>
          <w:szCs w:val="18"/>
        </w:rPr>
        <w:t xml:space="preserve"> kleinere en grotere kernen. De oppervlakte van het gebied bedraagt 160 km2.</w:t>
      </w:r>
    </w:p>
    <w:p w:rsidR="002A664B" w:rsidRPr="00F57E10" w:rsidRDefault="002A664B" w:rsidP="00376E8D">
      <w:pPr>
        <w:rPr>
          <w:rFonts w:ascii="Verdana" w:eastAsia="Arial" w:hAnsi="Verdana" w:cs="Arial"/>
          <w:sz w:val="18"/>
          <w:szCs w:val="18"/>
        </w:rPr>
      </w:pPr>
    </w:p>
    <w:p w:rsidR="001735B9" w:rsidRPr="00F57E10" w:rsidRDefault="00BC74B6" w:rsidP="00B93F43">
      <w:pPr>
        <w:pStyle w:val="Margreetkop2"/>
      </w:pPr>
      <w:bookmarkStart w:id="39" w:name="_Toc329264076"/>
      <w:bookmarkStart w:id="40" w:name="_Toc329331886"/>
      <w:bookmarkStart w:id="41" w:name="_Toc329332855"/>
      <w:bookmarkStart w:id="42" w:name="_Toc329334604"/>
      <w:bookmarkStart w:id="43" w:name="_Toc330194145"/>
      <w:bookmarkStart w:id="44" w:name="_Toc338339741"/>
      <w:r w:rsidRPr="00F57E10">
        <w:t>3.4</w:t>
      </w:r>
      <w:r w:rsidRPr="00F57E10">
        <w:tab/>
      </w:r>
      <w:r w:rsidR="001735B9" w:rsidRPr="00F57E10">
        <w:t>Aanleiding voor deze aanbesteding</w:t>
      </w:r>
      <w:bookmarkEnd w:id="39"/>
      <w:bookmarkEnd w:id="40"/>
      <w:bookmarkEnd w:id="41"/>
      <w:bookmarkEnd w:id="42"/>
      <w:bookmarkEnd w:id="43"/>
      <w:bookmarkEnd w:id="44"/>
      <w:r w:rsidR="001735B9" w:rsidRPr="00F57E10">
        <w:t xml:space="preserve"> </w:t>
      </w:r>
    </w:p>
    <w:p w:rsidR="001735B9" w:rsidRPr="00F57E10" w:rsidRDefault="001735B9" w:rsidP="00376E8D">
      <w:pPr>
        <w:rPr>
          <w:rFonts w:ascii="Verdana" w:eastAsia="Arial" w:hAnsi="Verdana" w:cs="Arial"/>
          <w:sz w:val="18"/>
          <w:szCs w:val="18"/>
        </w:rPr>
      </w:pPr>
    </w:p>
    <w:p w:rsidR="00187785" w:rsidRPr="00F57E10" w:rsidRDefault="00187785" w:rsidP="00376E8D">
      <w:pPr>
        <w:rPr>
          <w:rFonts w:ascii="Verdana" w:eastAsia="Arial" w:hAnsi="Verdana" w:cs="Arial"/>
          <w:sz w:val="18"/>
          <w:szCs w:val="18"/>
        </w:rPr>
      </w:pPr>
      <w:r w:rsidRPr="00F57E10">
        <w:rPr>
          <w:rFonts w:ascii="Verdana" w:eastAsia="Arial" w:hAnsi="Verdana" w:cs="Arial"/>
          <w:sz w:val="18"/>
          <w:szCs w:val="18"/>
        </w:rPr>
        <w:t>Ca 7 jaar geleden heeft de gemeente Oss al het kantoormeubilair nieuw aangeschaft.</w:t>
      </w:r>
    </w:p>
    <w:p w:rsidR="00187785" w:rsidRPr="0062508E" w:rsidRDefault="00187785" w:rsidP="00376E8D">
      <w:pPr>
        <w:rPr>
          <w:rFonts w:ascii="Verdana" w:eastAsia="Arial" w:hAnsi="Verdana" w:cs="Arial"/>
          <w:sz w:val="18"/>
          <w:szCs w:val="18"/>
        </w:rPr>
      </w:pPr>
      <w:r w:rsidRPr="00F57E10">
        <w:rPr>
          <w:rFonts w:ascii="Verdana" w:eastAsia="Arial" w:hAnsi="Verdana" w:cs="Arial"/>
          <w:sz w:val="18"/>
          <w:szCs w:val="18"/>
        </w:rPr>
        <w:t xml:space="preserve">Het kantoorconcept gaat uit van niet- persoonsgebonden werkplekken waardoor de stoelen vaak </w:t>
      </w:r>
      <w:r w:rsidRPr="0062508E">
        <w:rPr>
          <w:rFonts w:ascii="Verdana" w:eastAsia="Arial" w:hAnsi="Verdana" w:cs="Arial"/>
          <w:sz w:val="18"/>
          <w:szCs w:val="18"/>
        </w:rPr>
        <w:t>versteld worden en nu beginnen te slijten.</w:t>
      </w:r>
    </w:p>
    <w:p w:rsidR="00187785" w:rsidRPr="0062508E" w:rsidRDefault="00187785" w:rsidP="00376E8D">
      <w:pPr>
        <w:rPr>
          <w:rFonts w:ascii="Verdana" w:eastAsia="Arial" w:hAnsi="Verdana" w:cs="Arial"/>
          <w:sz w:val="18"/>
          <w:szCs w:val="18"/>
        </w:rPr>
      </w:pPr>
      <w:r w:rsidRPr="0062508E">
        <w:rPr>
          <w:rFonts w:ascii="Verdana" w:eastAsia="Arial" w:hAnsi="Verdana" w:cs="Arial"/>
          <w:sz w:val="18"/>
          <w:szCs w:val="18"/>
        </w:rPr>
        <w:t>Er moeten</w:t>
      </w:r>
      <w:r w:rsidR="002A664B" w:rsidRPr="0062508E">
        <w:rPr>
          <w:rFonts w:ascii="Verdana" w:eastAsia="Arial" w:hAnsi="Verdana" w:cs="Arial"/>
          <w:sz w:val="18"/>
          <w:szCs w:val="18"/>
        </w:rPr>
        <w:t xml:space="preserve"> </w:t>
      </w:r>
      <w:r w:rsidR="00B62E18" w:rsidRPr="0062508E">
        <w:rPr>
          <w:rFonts w:ascii="Verdana" w:eastAsia="Arial" w:hAnsi="Verdana" w:cs="Arial"/>
          <w:sz w:val="18"/>
          <w:szCs w:val="18"/>
        </w:rPr>
        <w:t xml:space="preserve">730 </w:t>
      </w:r>
      <w:r w:rsidRPr="0062508E">
        <w:rPr>
          <w:rFonts w:ascii="Verdana" w:eastAsia="Arial" w:hAnsi="Verdana" w:cs="Arial"/>
          <w:sz w:val="18"/>
          <w:szCs w:val="18"/>
        </w:rPr>
        <w:t>stoelen worden vervangen</w:t>
      </w:r>
      <w:r w:rsidR="00754A91" w:rsidRPr="0062508E">
        <w:rPr>
          <w:rFonts w:ascii="Verdana" w:eastAsia="Arial" w:hAnsi="Verdana" w:cs="Arial"/>
          <w:sz w:val="18"/>
          <w:szCs w:val="18"/>
        </w:rPr>
        <w:t>.</w:t>
      </w:r>
    </w:p>
    <w:p w:rsidR="00660C98" w:rsidRPr="0062508E" w:rsidRDefault="00660C98" w:rsidP="00376E8D">
      <w:pPr>
        <w:rPr>
          <w:rFonts w:ascii="Verdana" w:eastAsia="Arial" w:hAnsi="Verdana" w:cs="Arial"/>
          <w:color w:val="FF0000"/>
          <w:sz w:val="18"/>
          <w:szCs w:val="18"/>
        </w:rPr>
      </w:pPr>
    </w:p>
    <w:p w:rsidR="00660C98" w:rsidRPr="0062508E" w:rsidRDefault="00660C98" w:rsidP="00376E8D">
      <w:pPr>
        <w:pStyle w:val="Default"/>
        <w:rPr>
          <w:rFonts w:ascii="Verdana" w:hAnsi="Verdana"/>
          <w:sz w:val="18"/>
          <w:szCs w:val="18"/>
        </w:rPr>
      </w:pPr>
    </w:p>
    <w:p w:rsidR="001735B9" w:rsidRPr="0062508E" w:rsidRDefault="00BC74B6" w:rsidP="00B93F43">
      <w:pPr>
        <w:pStyle w:val="Margreetkop2"/>
      </w:pPr>
      <w:bookmarkStart w:id="45" w:name="_Toc329264077"/>
      <w:bookmarkStart w:id="46" w:name="_Toc329331887"/>
      <w:bookmarkStart w:id="47" w:name="_Toc329332856"/>
      <w:bookmarkStart w:id="48" w:name="_Toc329334605"/>
      <w:bookmarkStart w:id="49" w:name="_Toc330194146"/>
      <w:bookmarkStart w:id="50" w:name="_Toc338339742"/>
      <w:r w:rsidRPr="0062508E">
        <w:t>3.5</w:t>
      </w:r>
      <w:r w:rsidRPr="0062508E">
        <w:tab/>
      </w:r>
      <w:r w:rsidR="001735B9" w:rsidRPr="0062508E">
        <w:t xml:space="preserve">Korte omschrijving </w:t>
      </w:r>
      <w:bookmarkEnd w:id="45"/>
      <w:bookmarkEnd w:id="46"/>
      <w:bookmarkEnd w:id="47"/>
      <w:bookmarkEnd w:id="48"/>
      <w:bookmarkEnd w:id="49"/>
      <w:bookmarkEnd w:id="50"/>
      <w:r w:rsidR="005A4F24" w:rsidRPr="0062508E">
        <w:t>en omvang van de opdracht</w:t>
      </w:r>
    </w:p>
    <w:p w:rsidR="005A4F24" w:rsidRPr="0062508E" w:rsidRDefault="005A4F24" w:rsidP="00376E8D">
      <w:pPr>
        <w:rPr>
          <w:rFonts w:ascii="Verdana" w:eastAsia="Arial" w:hAnsi="Verdana" w:cs="Arial"/>
          <w:color w:val="FF0000"/>
          <w:sz w:val="18"/>
          <w:szCs w:val="18"/>
        </w:rPr>
      </w:pPr>
    </w:p>
    <w:p w:rsidR="003E3249" w:rsidRPr="0062508E" w:rsidRDefault="005A4F24" w:rsidP="00376E8D">
      <w:pPr>
        <w:rPr>
          <w:rFonts w:ascii="Verdana" w:eastAsia="Arial" w:hAnsi="Verdana" w:cs="Arial"/>
          <w:sz w:val="18"/>
          <w:szCs w:val="18"/>
        </w:rPr>
      </w:pPr>
      <w:r w:rsidRPr="0062508E">
        <w:rPr>
          <w:rFonts w:ascii="Verdana" w:eastAsia="Arial" w:hAnsi="Verdana" w:cs="Arial"/>
          <w:sz w:val="18"/>
          <w:szCs w:val="18"/>
        </w:rPr>
        <w:t xml:space="preserve">Dit Aanbestedingsdocument is opgesteld omdat de gemeente Oss eenmalig een opdracht wenst te verstrekken voor de levering van </w:t>
      </w:r>
      <w:r w:rsidR="00B62E18" w:rsidRPr="0062508E">
        <w:rPr>
          <w:rFonts w:ascii="Verdana" w:eastAsia="Arial" w:hAnsi="Verdana" w:cs="Arial"/>
          <w:sz w:val="18"/>
          <w:szCs w:val="18"/>
        </w:rPr>
        <w:t xml:space="preserve">730 </w:t>
      </w:r>
      <w:r w:rsidR="00EF60B5" w:rsidRPr="0062508E">
        <w:rPr>
          <w:rFonts w:ascii="Verdana" w:eastAsia="Arial" w:hAnsi="Verdana" w:cs="Arial"/>
          <w:sz w:val="18"/>
          <w:szCs w:val="18"/>
        </w:rPr>
        <w:t>bureaustoelen inclusief garantie , onderhoud en dergelijke.</w:t>
      </w:r>
    </w:p>
    <w:p w:rsidR="003E3249" w:rsidRPr="0062508E" w:rsidRDefault="003E3249" w:rsidP="00376E8D">
      <w:pPr>
        <w:rPr>
          <w:rFonts w:ascii="Verdana" w:eastAsia="Arial" w:hAnsi="Verdana" w:cs="Arial"/>
          <w:sz w:val="18"/>
          <w:szCs w:val="18"/>
        </w:rPr>
      </w:pPr>
    </w:p>
    <w:p w:rsidR="005A4F24" w:rsidRPr="0062508E" w:rsidRDefault="005A4F24" w:rsidP="00376E8D">
      <w:pPr>
        <w:numPr>
          <w:ilvl w:val="0"/>
          <w:numId w:val="18"/>
        </w:numPr>
        <w:rPr>
          <w:rFonts w:ascii="Verdana" w:eastAsia="Arial" w:hAnsi="Verdana" w:cs="Arial"/>
          <w:sz w:val="18"/>
          <w:szCs w:val="18"/>
        </w:rPr>
      </w:pPr>
      <w:r w:rsidRPr="0062508E">
        <w:rPr>
          <w:rFonts w:ascii="Verdana" w:eastAsia="Arial" w:hAnsi="Verdana" w:cs="Arial"/>
          <w:sz w:val="18"/>
          <w:szCs w:val="18"/>
        </w:rPr>
        <w:t xml:space="preserve">Er is </w:t>
      </w:r>
      <w:r w:rsidR="00FE0870" w:rsidRPr="0062508E">
        <w:rPr>
          <w:rFonts w:ascii="Verdana" w:hAnsi="Verdana" w:cs="Verdana"/>
          <w:sz w:val="18"/>
          <w:szCs w:val="18"/>
        </w:rPr>
        <w:t>een</w:t>
      </w:r>
      <w:r w:rsidR="00D53C9B" w:rsidRPr="0062508E">
        <w:rPr>
          <w:rFonts w:ascii="Verdana" w:hAnsi="Verdana" w:cs="Verdana"/>
          <w:sz w:val="18"/>
          <w:szCs w:val="18"/>
        </w:rPr>
        <w:t xml:space="preserve"> minimumprijs van totaal € 24</w:t>
      </w:r>
      <w:r w:rsidR="0062508E" w:rsidRPr="0062508E">
        <w:rPr>
          <w:rFonts w:ascii="Verdana" w:hAnsi="Verdana" w:cs="Verdana"/>
          <w:sz w:val="18"/>
          <w:szCs w:val="18"/>
        </w:rPr>
        <w:t>0</w:t>
      </w:r>
      <w:r w:rsidR="00D53C9B" w:rsidRPr="0062508E">
        <w:rPr>
          <w:rFonts w:ascii="Verdana" w:hAnsi="Verdana" w:cs="Verdana"/>
          <w:sz w:val="18"/>
          <w:szCs w:val="18"/>
        </w:rPr>
        <w:t>.000,00 en een</w:t>
      </w:r>
      <w:r w:rsidR="00FE0870" w:rsidRPr="0062508E">
        <w:rPr>
          <w:rFonts w:ascii="Verdana" w:hAnsi="Verdana" w:cs="Verdana"/>
          <w:sz w:val="18"/>
          <w:szCs w:val="18"/>
        </w:rPr>
        <w:t xml:space="preserve"> </w:t>
      </w:r>
      <w:r w:rsidR="00065F07" w:rsidRPr="0062508E">
        <w:rPr>
          <w:rFonts w:ascii="Verdana" w:hAnsi="Verdana" w:cs="Verdana"/>
          <w:sz w:val="18"/>
          <w:szCs w:val="18"/>
        </w:rPr>
        <w:t xml:space="preserve">maximumprijs van totaal </w:t>
      </w:r>
      <w:r w:rsidR="00FE0870" w:rsidRPr="0062508E">
        <w:rPr>
          <w:rFonts w:ascii="Verdana" w:hAnsi="Verdana" w:cs="Verdana"/>
          <w:sz w:val="18"/>
          <w:szCs w:val="18"/>
        </w:rPr>
        <w:t xml:space="preserve">€ </w:t>
      </w:r>
      <w:r w:rsidR="00065F07" w:rsidRPr="0062508E">
        <w:rPr>
          <w:rFonts w:ascii="Verdana" w:hAnsi="Verdana" w:cs="Verdana"/>
          <w:sz w:val="18"/>
          <w:szCs w:val="18"/>
        </w:rPr>
        <w:t>320.000,00.</w:t>
      </w:r>
    </w:p>
    <w:p w:rsidR="00065F07" w:rsidRPr="00AE0AB1" w:rsidRDefault="00065F07" w:rsidP="00376E8D">
      <w:pPr>
        <w:numPr>
          <w:ilvl w:val="0"/>
          <w:numId w:val="18"/>
        </w:numPr>
        <w:rPr>
          <w:rFonts w:ascii="Verdana" w:eastAsia="Arial" w:hAnsi="Verdana" w:cs="Arial"/>
          <w:sz w:val="18"/>
          <w:szCs w:val="18"/>
        </w:rPr>
      </w:pPr>
      <w:r w:rsidRPr="00AE0AB1">
        <w:rPr>
          <w:rFonts w:ascii="Verdana" w:eastAsia="Arial" w:hAnsi="Verdana" w:cs="Arial"/>
          <w:sz w:val="18"/>
          <w:szCs w:val="18"/>
        </w:rPr>
        <w:t>Volledige garantie op de stoelen voor een periode van 10 jaar</w:t>
      </w:r>
      <w:r w:rsidR="003E3249" w:rsidRPr="00AE0AB1">
        <w:rPr>
          <w:rFonts w:ascii="Verdana" w:eastAsia="Arial" w:hAnsi="Verdana" w:cs="Arial"/>
          <w:sz w:val="18"/>
          <w:szCs w:val="18"/>
        </w:rPr>
        <w:t>.</w:t>
      </w:r>
    </w:p>
    <w:p w:rsidR="005A4F24" w:rsidRPr="00AE0AB1" w:rsidRDefault="005A4F24" w:rsidP="00376E8D">
      <w:pPr>
        <w:numPr>
          <w:ilvl w:val="0"/>
          <w:numId w:val="18"/>
        </w:numPr>
        <w:rPr>
          <w:rFonts w:ascii="Verdana" w:eastAsia="Arial" w:hAnsi="Verdana" w:cs="Arial"/>
          <w:sz w:val="18"/>
          <w:szCs w:val="18"/>
        </w:rPr>
      </w:pPr>
      <w:r w:rsidRPr="00AE0AB1">
        <w:rPr>
          <w:rFonts w:ascii="Verdana" w:eastAsia="Arial" w:hAnsi="Verdana" w:cs="Arial"/>
          <w:sz w:val="18"/>
          <w:szCs w:val="18"/>
        </w:rPr>
        <w:t xml:space="preserve">Service en onderhoud </w:t>
      </w:r>
      <w:r w:rsidR="00AE0AB1" w:rsidRPr="00AE0AB1">
        <w:rPr>
          <w:rFonts w:ascii="Verdana" w:eastAsia="Arial" w:hAnsi="Verdana" w:cs="Arial"/>
          <w:sz w:val="18"/>
          <w:szCs w:val="18"/>
        </w:rPr>
        <w:t>vallen onder deze garantie</w:t>
      </w:r>
      <w:r w:rsidR="002A664B" w:rsidRPr="00AE0AB1">
        <w:rPr>
          <w:rFonts w:ascii="Verdana" w:eastAsia="Arial" w:hAnsi="Verdana" w:cs="Arial"/>
          <w:sz w:val="18"/>
          <w:szCs w:val="18"/>
        </w:rPr>
        <w:t>.</w:t>
      </w:r>
    </w:p>
    <w:p w:rsidR="00065F07" w:rsidRPr="00AE0AB1" w:rsidRDefault="00065F07" w:rsidP="00376E8D">
      <w:pPr>
        <w:numPr>
          <w:ilvl w:val="0"/>
          <w:numId w:val="18"/>
        </w:numPr>
        <w:rPr>
          <w:rFonts w:ascii="Verdana" w:eastAsia="Arial" w:hAnsi="Verdana" w:cs="Arial"/>
          <w:sz w:val="18"/>
          <w:szCs w:val="18"/>
        </w:rPr>
      </w:pPr>
      <w:r w:rsidRPr="00AE0AB1">
        <w:rPr>
          <w:rFonts w:ascii="Verdana" w:eastAsia="Arial" w:hAnsi="Verdana" w:cs="Arial"/>
          <w:sz w:val="18"/>
          <w:szCs w:val="18"/>
        </w:rPr>
        <w:t>Gegarandeerde beschikbaarheid van onderdelen voor een periode van tenminste 10 jaren na de laatste levering.</w:t>
      </w:r>
    </w:p>
    <w:p w:rsidR="005A4F24" w:rsidRPr="00AE0AB1" w:rsidRDefault="005A4F24" w:rsidP="00376E8D">
      <w:pPr>
        <w:numPr>
          <w:ilvl w:val="0"/>
          <w:numId w:val="18"/>
        </w:numPr>
        <w:rPr>
          <w:rFonts w:ascii="Verdana" w:eastAsia="Arial" w:hAnsi="Verdana" w:cs="Arial"/>
          <w:sz w:val="18"/>
          <w:szCs w:val="18"/>
        </w:rPr>
      </w:pPr>
      <w:r w:rsidRPr="00AE0AB1">
        <w:rPr>
          <w:rFonts w:ascii="Verdana" w:eastAsia="Arial" w:hAnsi="Verdana" w:cs="Arial"/>
          <w:sz w:val="18"/>
          <w:szCs w:val="18"/>
        </w:rPr>
        <w:t xml:space="preserve">Iedere inschrijver mag maximaal </w:t>
      </w:r>
      <w:r w:rsidR="00CD6BBF">
        <w:rPr>
          <w:rFonts w:ascii="Verdana" w:eastAsia="Arial" w:hAnsi="Verdana" w:cs="Arial"/>
          <w:sz w:val="18"/>
          <w:szCs w:val="18"/>
        </w:rPr>
        <w:t xml:space="preserve">met </w:t>
      </w:r>
      <w:r w:rsidR="00065F07" w:rsidRPr="00AE0AB1">
        <w:rPr>
          <w:rFonts w:ascii="Verdana" w:eastAsia="Arial" w:hAnsi="Verdana" w:cs="Arial"/>
          <w:sz w:val="18"/>
          <w:szCs w:val="18"/>
        </w:rPr>
        <w:t>éé</w:t>
      </w:r>
      <w:r w:rsidR="002A664B" w:rsidRPr="00AE0AB1">
        <w:rPr>
          <w:rFonts w:ascii="Verdana" w:eastAsia="Arial" w:hAnsi="Verdana" w:cs="Arial"/>
          <w:sz w:val="18"/>
          <w:szCs w:val="18"/>
        </w:rPr>
        <w:t>n</w:t>
      </w:r>
      <w:r w:rsidR="00EF60B5">
        <w:rPr>
          <w:rFonts w:ascii="Verdana" w:eastAsia="Arial" w:hAnsi="Verdana" w:cs="Arial"/>
          <w:sz w:val="18"/>
          <w:szCs w:val="18"/>
        </w:rPr>
        <w:t xml:space="preserve"> </w:t>
      </w:r>
      <w:r w:rsidR="00CD6BBF">
        <w:rPr>
          <w:rFonts w:ascii="Verdana" w:eastAsia="Arial" w:hAnsi="Verdana" w:cs="Arial"/>
          <w:sz w:val="18"/>
          <w:szCs w:val="18"/>
        </w:rPr>
        <w:t xml:space="preserve">type </w:t>
      </w:r>
      <w:r w:rsidRPr="00AE0AB1">
        <w:rPr>
          <w:rFonts w:ascii="Verdana" w:eastAsia="Arial" w:hAnsi="Verdana" w:cs="Arial"/>
          <w:sz w:val="18"/>
          <w:szCs w:val="18"/>
        </w:rPr>
        <w:t xml:space="preserve">bureaustoel </w:t>
      </w:r>
      <w:r w:rsidR="00CD6BBF">
        <w:rPr>
          <w:rFonts w:ascii="Verdana" w:eastAsia="Arial" w:hAnsi="Verdana" w:cs="Arial"/>
          <w:sz w:val="18"/>
          <w:szCs w:val="18"/>
        </w:rPr>
        <w:t>inschrijven</w:t>
      </w:r>
      <w:r w:rsidRPr="00AE0AB1">
        <w:rPr>
          <w:rFonts w:ascii="Verdana" w:eastAsia="Arial" w:hAnsi="Verdana" w:cs="Arial"/>
          <w:sz w:val="18"/>
          <w:szCs w:val="18"/>
        </w:rPr>
        <w:t>.</w:t>
      </w:r>
    </w:p>
    <w:p w:rsidR="00862AC6" w:rsidRDefault="005A4F24" w:rsidP="00376E8D">
      <w:pPr>
        <w:numPr>
          <w:ilvl w:val="0"/>
          <w:numId w:val="18"/>
        </w:numPr>
        <w:rPr>
          <w:rFonts w:ascii="Verdana" w:eastAsia="Arial" w:hAnsi="Verdana" w:cs="Arial"/>
          <w:sz w:val="18"/>
          <w:szCs w:val="18"/>
        </w:rPr>
      </w:pPr>
      <w:r w:rsidRPr="00AE0AB1">
        <w:rPr>
          <w:rFonts w:ascii="Verdana" w:eastAsia="Arial" w:hAnsi="Verdana" w:cs="Arial"/>
          <w:sz w:val="18"/>
          <w:szCs w:val="18"/>
        </w:rPr>
        <w:t>De bureaustoel is geschikt voor intensief gebruik door verschillende personen met persoonlijke instellingen. De werkplekken in het gemeentehuis zijn flexplekken waardoor de stoelen intensief worden gebruikt door wisselende personen.</w:t>
      </w:r>
      <w:r w:rsidR="00862AC6" w:rsidRPr="00AE0AB1">
        <w:rPr>
          <w:rFonts w:ascii="Verdana" w:eastAsia="Arial" w:hAnsi="Verdana" w:cs="Arial"/>
          <w:sz w:val="18"/>
          <w:szCs w:val="18"/>
        </w:rPr>
        <w:t xml:space="preserve"> </w:t>
      </w:r>
    </w:p>
    <w:p w:rsidR="00D53C9B" w:rsidRDefault="00557606" w:rsidP="00376E8D">
      <w:pPr>
        <w:numPr>
          <w:ilvl w:val="0"/>
          <w:numId w:val="18"/>
        </w:numPr>
        <w:rPr>
          <w:rFonts w:ascii="Verdana" w:eastAsia="Arial" w:hAnsi="Verdana" w:cs="Arial"/>
          <w:sz w:val="18"/>
          <w:szCs w:val="18"/>
        </w:rPr>
      </w:pPr>
      <w:proofErr w:type="spellStart"/>
      <w:r w:rsidRPr="0062508E">
        <w:rPr>
          <w:rFonts w:ascii="Verdana" w:eastAsia="Arial" w:hAnsi="Verdana" w:cs="Arial"/>
          <w:sz w:val="18"/>
          <w:szCs w:val="18"/>
        </w:rPr>
        <w:t>Herinzet</w:t>
      </w:r>
      <w:proofErr w:type="spellEnd"/>
      <w:r w:rsidRPr="0062508E">
        <w:rPr>
          <w:rFonts w:ascii="Verdana" w:eastAsia="Arial" w:hAnsi="Verdana" w:cs="Arial"/>
          <w:sz w:val="18"/>
          <w:szCs w:val="18"/>
        </w:rPr>
        <w:t>/gebruik</w:t>
      </w:r>
      <w:r w:rsidR="00D53C9B" w:rsidRPr="0062508E">
        <w:rPr>
          <w:rFonts w:ascii="Verdana" w:eastAsia="Arial" w:hAnsi="Verdana" w:cs="Arial"/>
          <w:sz w:val="18"/>
          <w:szCs w:val="18"/>
        </w:rPr>
        <w:t xml:space="preserve"> van de huidige bureaustoel valt niet binnen de omvang van de opdracht.</w:t>
      </w:r>
    </w:p>
    <w:p w:rsidR="00754A91" w:rsidRPr="00AE0AB1" w:rsidRDefault="00754A91" w:rsidP="00376E8D">
      <w:pPr>
        <w:rPr>
          <w:rFonts w:ascii="Verdana" w:eastAsia="Arial" w:hAnsi="Verdana" w:cs="Arial"/>
          <w:sz w:val="18"/>
          <w:szCs w:val="18"/>
        </w:rPr>
      </w:pPr>
    </w:p>
    <w:p w:rsidR="00C413D4" w:rsidRPr="00F57E10" w:rsidRDefault="00C413D4" w:rsidP="00376E8D">
      <w:pPr>
        <w:rPr>
          <w:rFonts w:ascii="Verdana" w:eastAsia="Arial" w:hAnsi="Verdana" w:cs="Arial"/>
          <w:color w:val="FF0000"/>
          <w:sz w:val="18"/>
          <w:szCs w:val="18"/>
        </w:rPr>
      </w:pPr>
    </w:p>
    <w:p w:rsidR="000C5162" w:rsidRPr="00F57E10" w:rsidRDefault="00BC74B6" w:rsidP="00B93F43">
      <w:pPr>
        <w:pStyle w:val="Margreetkop2"/>
      </w:pPr>
      <w:bookmarkStart w:id="51" w:name="_Toc329264079"/>
      <w:bookmarkStart w:id="52" w:name="_Toc329331889"/>
      <w:bookmarkStart w:id="53" w:name="_Toc329332858"/>
      <w:bookmarkStart w:id="54" w:name="_Toc329334607"/>
      <w:bookmarkStart w:id="55" w:name="_Toc330194148"/>
      <w:bookmarkStart w:id="56" w:name="_Toc338339744"/>
      <w:r w:rsidRPr="00F57E10">
        <w:t>3.</w:t>
      </w:r>
      <w:r w:rsidR="005A4F24" w:rsidRPr="00F57E10">
        <w:t>6</w:t>
      </w:r>
      <w:r w:rsidRPr="00F57E10">
        <w:tab/>
      </w:r>
      <w:r w:rsidR="000C5162" w:rsidRPr="00F57E10">
        <w:t>Locatie</w:t>
      </w:r>
      <w:bookmarkEnd w:id="51"/>
      <w:bookmarkEnd w:id="52"/>
      <w:bookmarkEnd w:id="53"/>
      <w:bookmarkEnd w:id="54"/>
      <w:bookmarkEnd w:id="55"/>
      <w:bookmarkEnd w:id="56"/>
    </w:p>
    <w:p w:rsidR="00F46698" w:rsidRPr="00F57E10" w:rsidRDefault="00F46698" w:rsidP="00376E8D">
      <w:pPr>
        <w:rPr>
          <w:rFonts w:ascii="Verdana" w:eastAsia="Arial" w:hAnsi="Verdana" w:cs="Arial"/>
          <w:sz w:val="18"/>
          <w:szCs w:val="18"/>
        </w:rPr>
      </w:pPr>
    </w:p>
    <w:p w:rsidR="005A4F24" w:rsidRPr="00F57E10" w:rsidRDefault="005A4F24" w:rsidP="00376E8D">
      <w:pPr>
        <w:rPr>
          <w:rFonts w:ascii="Verdana" w:eastAsia="Arial" w:hAnsi="Verdana" w:cs="Arial"/>
          <w:sz w:val="18"/>
          <w:szCs w:val="18"/>
        </w:rPr>
      </w:pPr>
      <w:r w:rsidRPr="00F57E10">
        <w:rPr>
          <w:rFonts w:ascii="Verdana" w:eastAsia="Arial" w:hAnsi="Verdana" w:cs="Arial"/>
          <w:sz w:val="18"/>
          <w:szCs w:val="18"/>
        </w:rPr>
        <w:t>Gemeentehuis Oss</w:t>
      </w:r>
    </w:p>
    <w:p w:rsidR="005A4F24" w:rsidRPr="00F57E10" w:rsidRDefault="005A4F24" w:rsidP="00376E8D">
      <w:pPr>
        <w:rPr>
          <w:rFonts w:ascii="Verdana" w:eastAsia="Arial" w:hAnsi="Verdana" w:cs="Arial"/>
          <w:sz w:val="18"/>
          <w:szCs w:val="18"/>
        </w:rPr>
      </w:pPr>
      <w:r w:rsidRPr="00F57E10">
        <w:rPr>
          <w:rFonts w:ascii="Verdana" w:eastAsia="Arial" w:hAnsi="Verdana" w:cs="Arial"/>
          <w:sz w:val="18"/>
          <w:szCs w:val="18"/>
        </w:rPr>
        <w:t>Raadhuislaan 2, Oss</w:t>
      </w:r>
    </w:p>
    <w:p w:rsidR="005A4F24" w:rsidRPr="00F57E10" w:rsidRDefault="005A4F24" w:rsidP="00376E8D">
      <w:pPr>
        <w:rPr>
          <w:rFonts w:ascii="Verdana" w:eastAsia="Arial" w:hAnsi="Verdana" w:cs="Arial"/>
          <w:sz w:val="18"/>
          <w:szCs w:val="18"/>
        </w:rPr>
      </w:pPr>
    </w:p>
    <w:p w:rsidR="005F38E4" w:rsidRDefault="005F38E4">
      <w:pPr>
        <w:rPr>
          <w:rFonts w:ascii="Verdana" w:eastAsia="Arial" w:hAnsi="Verdana" w:cs="Arial"/>
          <w:sz w:val="18"/>
          <w:szCs w:val="18"/>
        </w:rPr>
      </w:pPr>
    </w:p>
    <w:p w:rsidR="000C5162" w:rsidRPr="00F57E10" w:rsidRDefault="00BC74B6" w:rsidP="00B93F43">
      <w:pPr>
        <w:pStyle w:val="Margreetkop2"/>
      </w:pPr>
      <w:bookmarkStart w:id="57" w:name="_Toc329264080"/>
      <w:bookmarkStart w:id="58" w:name="_Toc329331890"/>
      <w:bookmarkStart w:id="59" w:name="_Toc329332859"/>
      <w:bookmarkStart w:id="60" w:name="_Toc329334608"/>
      <w:bookmarkStart w:id="61" w:name="_Toc330194149"/>
      <w:bookmarkStart w:id="62" w:name="_Toc338339745"/>
      <w:r w:rsidRPr="00F57E10">
        <w:t>3.</w:t>
      </w:r>
      <w:r w:rsidR="00281B15" w:rsidRPr="00F57E10">
        <w:t>7</w:t>
      </w:r>
      <w:r w:rsidRPr="00F57E10">
        <w:tab/>
      </w:r>
      <w:r w:rsidR="000C5162" w:rsidRPr="00F57E10">
        <w:t>Verdeling in percelen</w:t>
      </w:r>
      <w:bookmarkEnd w:id="57"/>
      <w:bookmarkEnd w:id="58"/>
      <w:bookmarkEnd w:id="59"/>
      <w:bookmarkEnd w:id="60"/>
      <w:bookmarkEnd w:id="61"/>
      <w:bookmarkEnd w:id="62"/>
    </w:p>
    <w:p w:rsidR="00405D6B" w:rsidRPr="00F57E10" w:rsidRDefault="00405D6B" w:rsidP="00376E8D">
      <w:pPr>
        <w:rPr>
          <w:rFonts w:ascii="Verdana" w:eastAsia="Arial" w:hAnsi="Verdana" w:cs="Arial"/>
          <w:sz w:val="18"/>
          <w:szCs w:val="18"/>
        </w:rPr>
      </w:pPr>
    </w:p>
    <w:p w:rsidR="00A1051A" w:rsidRPr="00F57E10" w:rsidRDefault="00281B15" w:rsidP="00376E8D">
      <w:pPr>
        <w:rPr>
          <w:rFonts w:ascii="Verdana" w:eastAsia="Arial" w:hAnsi="Verdana" w:cs="Arial"/>
          <w:sz w:val="18"/>
          <w:szCs w:val="18"/>
        </w:rPr>
      </w:pPr>
      <w:r w:rsidRPr="00F57E10">
        <w:rPr>
          <w:rFonts w:ascii="Verdana" w:eastAsia="Arial" w:hAnsi="Verdana" w:cs="Arial"/>
          <w:sz w:val="18"/>
          <w:szCs w:val="18"/>
        </w:rPr>
        <w:lastRenderedPageBreak/>
        <w:t>Verdeling van percelen is niet van toepassing</w:t>
      </w:r>
      <w:r w:rsidR="00927312" w:rsidRPr="00F57E10">
        <w:rPr>
          <w:rFonts w:ascii="Verdana" w:eastAsia="Arial" w:hAnsi="Verdana" w:cs="Arial"/>
          <w:sz w:val="18"/>
          <w:szCs w:val="18"/>
        </w:rPr>
        <w:t xml:space="preserve"> aangezien het hier gaat om één type stoel.</w:t>
      </w:r>
    </w:p>
    <w:p w:rsidR="00927312" w:rsidRPr="00F57E10" w:rsidRDefault="00927312" w:rsidP="00376E8D">
      <w:pPr>
        <w:rPr>
          <w:rFonts w:ascii="Verdana" w:eastAsia="Arial" w:hAnsi="Verdana" w:cs="Arial"/>
          <w:color w:val="FF0000"/>
          <w:sz w:val="18"/>
          <w:szCs w:val="18"/>
        </w:rPr>
      </w:pPr>
      <w:r w:rsidRPr="00F57E10">
        <w:rPr>
          <w:rFonts w:ascii="Verdana" w:eastAsia="Arial" w:hAnsi="Verdana" w:cs="Arial"/>
          <w:sz w:val="18"/>
          <w:szCs w:val="18"/>
        </w:rPr>
        <w:t>Ook kleine bedrijven kunnen dit aantal stoelen leveren en onderhouden.</w:t>
      </w:r>
    </w:p>
    <w:p w:rsidR="00A1051A" w:rsidRPr="00F57E10" w:rsidRDefault="00A1051A" w:rsidP="00376E8D">
      <w:pPr>
        <w:rPr>
          <w:rFonts w:ascii="Verdana" w:eastAsia="Arial" w:hAnsi="Verdana" w:cs="Arial"/>
          <w:sz w:val="18"/>
          <w:szCs w:val="18"/>
        </w:rPr>
      </w:pPr>
    </w:p>
    <w:p w:rsidR="00FF26A5" w:rsidRPr="00F57E10" w:rsidRDefault="00281B15" w:rsidP="00B93F43">
      <w:pPr>
        <w:pStyle w:val="Margreetkop2"/>
      </w:pPr>
      <w:bookmarkStart w:id="63" w:name="_Toc329264081"/>
      <w:bookmarkStart w:id="64" w:name="_Toc329331891"/>
      <w:bookmarkStart w:id="65" w:name="_Toc329332860"/>
      <w:bookmarkStart w:id="66" w:name="_Toc329334609"/>
      <w:bookmarkStart w:id="67" w:name="_Toc330194150"/>
      <w:bookmarkStart w:id="68" w:name="_Toc338339746"/>
      <w:r w:rsidRPr="00F57E10">
        <w:t>3.8</w:t>
      </w:r>
      <w:r w:rsidR="00BC74B6" w:rsidRPr="00F57E10">
        <w:tab/>
      </w:r>
      <w:r w:rsidR="00FF26A5" w:rsidRPr="00F57E10">
        <w:t>Duur overeenkomst</w:t>
      </w:r>
      <w:bookmarkEnd w:id="63"/>
      <w:bookmarkEnd w:id="64"/>
      <w:bookmarkEnd w:id="65"/>
      <w:bookmarkEnd w:id="66"/>
      <w:bookmarkEnd w:id="67"/>
      <w:bookmarkEnd w:id="68"/>
      <w:r w:rsidR="00826342" w:rsidRPr="00F57E10">
        <w:t xml:space="preserve"> </w:t>
      </w:r>
    </w:p>
    <w:p w:rsidR="00405D6B" w:rsidRPr="00F57E10" w:rsidRDefault="00405D6B" w:rsidP="00376E8D">
      <w:pPr>
        <w:rPr>
          <w:rFonts w:ascii="Verdana" w:eastAsia="Arial" w:hAnsi="Verdana" w:cs="Arial"/>
          <w:sz w:val="18"/>
          <w:szCs w:val="18"/>
        </w:rPr>
      </w:pPr>
    </w:p>
    <w:p w:rsidR="00DA373C" w:rsidRPr="0062508E" w:rsidRDefault="002E23C8" w:rsidP="00376E8D">
      <w:pPr>
        <w:rPr>
          <w:rFonts w:ascii="Verdana" w:eastAsia="Arial" w:hAnsi="Verdana" w:cs="Arial"/>
          <w:sz w:val="18"/>
          <w:szCs w:val="18"/>
        </w:rPr>
      </w:pPr>
      <w:r w:rsidRPr="0062508E">
        <w:rPr>
          <w:rFonts w:ascii="Verdana" w:eastAsia="Arial" w:hAnsi="Verdana" w:cs="Arial"/>
          <w:sz w:val="18"/>
          <w:szCs w:val="18"/>
        </w:rPr>
        <w:t xml:space="preserve">De Aanbestedende dienst heeft de intentie om de overeenkomst </w:t>
      </w:r>
      <w:r w:rsidR="003E3249" w:rsidRPr="0062508E">
        <w:rPr>
          <w:rFonts w:ascii="Verdana" w:eastAsia="Arial" w:hAnsi="Verdana" w:cs="Arial"/>
          <w:sz w:val="18"/>
          <w:szCs w:val="18"/>
        </w:rPr>
        <w:t xml:space="preserve">zo snel mogelijk na </w:t>
      </w:r>
      <w:r w:rsidR="00536AF0" w:rsidRPr="0062508E">
        <w:rPr>
          <w:rFonts w:ascii="Verdana" w:eastAsia="Arial" w:hAnsi="Verdana" w:cs="Arial"/>
          <w:sz w:val="18"/>
          <w:szCs w:val="18"/>
        </w:rPr>
        <w:t xml:space="preserve">de definitieve </w:t>
      </w:r>
      <w:r w:rsidR="003E3249" w:rsidRPr="0062508E">
        <w:rPr>
          <w:rFonts w:ascii="Verdana" w:eastAsia="Arial" w:hAnsi="Verdana" w:cs="Arial"/>
          <w:sz w:val="18"/>
          <w:szCs w:val="18"/>
        </w:rPr>
        <w:t>gunning in te laten gaan.</w:t>
      </w:r>
      <w:r w:rsidRPr="0062508E">
        <w:rPr>
          <w:rFonts w:ascii="Verdana" w:eastAsia="Arial" w:hAnsi="Verdana" w:cs="Arial"/>
          <w:sz w:val="18"/>
          <w:szCs w:val="18"/>
        </w:rPr>
        <w:t xml:space="preserve"> </w:t>
      </w:r>
    </w:p>
    <w:p w:rsidR="00DA373C" w:rsidRPr="00F57E10" w:rsidRDefault="00DA373C" w:rsidP="00376E8D">
      <w:pPr>
        <w:rPr>
          <w:rFonts w:ascii="Verdana" w:eastAsia="Arial" w:hAnsi="Verdana" w:cs="Arial"/>
          <w:sz w:val="18"/>
          <w:szCs w:val="18"/>
        </w:rPr>
      </w:pPr>
      <w:r w:rsidRPr="0062508E">
        <w:rPr>
          <w:rFonts w:ascii="Verdana" w:hAnsi="Verdana"/>
          <w:sz w:val="18"/>
          <w:szCs w:val="18"/>
        </w:rPr>
        <w:t>De overeenkomst bestaat uit het leveren, p</w:t>
      </w:r>
      <w:r w:rsidR="00A5461F" w:rsidRPr="0062508E">
        <w:rPr>
          <w:rFonts w:ascii="Verdana" w:hAnsi="Verdana"/>
          <w:sz w:val="18"/>
          <w:szCs w:val="18"/>
        </w:rPr>
        <w:t xml:space="preserve">laatsen, monteren en garanderen </w:t>
      </w:r>
      <w:r w:rsidRPr="0062508E">
        <w:rPr>
          <w:rFonts w:ascii="Verdana" w:hAnsi="Verdana"/>
          <w:sz w:val="18"/>
          <w:szCs w:val="18"/>
        </w:rPr>
        <w:t xml:space="preserve">conform programma van </w:t>
      </w:r>
      <w:r w:rsidR="00523F11" w:rsidRPr="0062508E">
        <w:rPr>
          <w:rFonts w:ascii="Verdana" w:hAnsi="Verdana"/>
          <w:sz w:val="18"/>
          <w:szCs w:val="18"/>
        </w:rPr>
        <w:t>eisen</w:t>
      </w:r>
      <w:r w:rsidR="00DD554F" w:rsidRPr="0062508E">
        <w:rPr>
          <w:rFonts w:ascii="Verdana" w:hAnsi="Verdana"/>
          <w:sz w:val="18"/>
          <w:szCs w:val="18"/>
        </w:rPr>
        <w:t xml:space="preserve"> (hoofdstuk 8).</w:t>
      </w:r>
    </w:p>
    <w:p w:rsidR="00D80F71" w:rsidRPr="00F57E10" w:rsidRDefault="00D80F71" w:rsidP="00376E8D">
      <w:pPr>
        <w:rPr>
          <w:rFonts w:ascii="Verdana" w:hAnsi="Verdana" w:cs="Arial"/>
          <w:color w:val="0000FF"/>
          <w:sz w:val="18"/>
          <w:szCs w:val="18"/>
          <w:highlight w:val="green"/>
        </w:rPr>
      </w:pPr>
    </w:p>
    <w:p w:rsidR="00D00862" w:rsidRPr="00F57E10" w:rsidRDefault="00D00862" w:rsidP="00376E8D">
      <w:pPr>
        <w:rPr>
          <w:rFonts w:ascii="Verdana" w:eastAsia="Arial" w:hAnsi="Verdana" w:cs="Arial"/>
          <w:sz w:val="18"/>
          <w:szCs w:val="18"/>
        </w:rPr>
      </w:pPr>
      <w:r w:rsidRPr="00F57E10">
        <w:rPr>
          <w:rFonts w:ascii="Verdana" w:eastAsia="Arial" w:hAnsi="Verdana" w:cs="Arial"/>
          <w:sz w:val="18"/>
          <w:szCs w:val="18"/>
        </w:rPr>
        <w:t>De aanbestedende dienst behoudt zich het recht voor om de overeenkomst te</w:t>
      </w:r>
      <w:r w:rsidR="00B35871" w:rsidRPr="00F57E10">
        <w:rPr>
          <w:rFonts w:ascii="Verdana" w:eastAsia="Arial" w:hAnsi="Verdana" w:cs="Arial"/>
          <w:sz w:val="18"/>
          <w:szCs w:val="18"/>
        </w:rPr>
        <w:t xml:space="preserve"> beëindigen in het geval zich een situatie voordoet als bedoeld in artikel 2.163f onder b van de Aanbestedingswet.</w:t>
      </w:r>
    </w:p>
    <w:p w:rsidR="00927312" w:rsidRPr="00F57E10" w:rsidRDefault="00927312" w:rsidP="00376E8D">
      <w:pPr>
        <w:rPr>
          <w:rFonts w:ascii="Verdana" w:eastAsia="Arial" w:hAnsi="Verdana" w:cs="Arial"/>
          <w:sz w:val="18"/>
          <w:szCs w:val="18"/>
        </w:rPr>
      </w:pPr>
    </w:p>
    <w:p w:rsidR="00FF26A5" w:rsidRPr="00F57E10" w:rsidRDefault="00281B15" w:rsidP="00B93F43">
      <w:pPr>
        <w:pStyle w:val="Margreetkop2"/>
      </w:pPr>
      <w:bookmarkStart w:id="69" w:name="_Toc329264082"/>
      <w:bookmarkStart w:id="70" w:name="_Toc329331892"/>
      <w:bookmarkStart w:id="71" w:name="_Toc329332861"/>
      <w:bookmarkStart w:id="72" w:name="_Toc329334610"/>
      <w:bookmarkStart w:id="73" w:name="_Toc330194151"/>
      <w:bookmarkStart w:id="74" w:name="_Toc338339747"/>
      <w:r w:rsidRPr="00F57E10">
        <w:t>3.9</w:t>
      </w:r>
      <w:r w:rsidR="00955E84" w:rsidRPr="00F57E10">
        <w:tab/>
      </w:r>
      <w:r w:rsidR="00FF26A5" w:rsidRPr="00F57E10">
        <w:t>De aanbestedingsprocedure</w:t>
      </w:r>
      <w:bookmarkEnd w:id="69"/>
      <w:bookmarkEnd w:id="70"/>
      <w:bookmarkEnd w:id="71"/>
      <w:bookmarkEnd w:id="72"/>
      <w:bookmarkEnd w:id="73"/>
      <w:bookmarkEnd w:id="74"/>
      <w:r w:rsidR="00826342" w:rsidRPr="00F57E10">
        <w:t xml:space="preserve"> </w:t>
      </w:r>
    </w:p>
    <w:p w:rsidR="00FF26A5" w:rsidRPr="00F57E10" w:rsidRDefault="00FF26A5" w:rsidP="00376E8D">
      <w:pPr>
        <w:rPr>
          <w:rFonts w:ascii="Verdana" w:eastAsia="Arial" w:hAnsi="Verdana" w:cs="Arial"/>
          <w:sz w:val="18"/>
          <w:szCs w:val="18"/>
        </w:rPr>
      </w:pPr>
    </w:p>
    <w:p w:rsidR="00EA5D39" w:rsidRPr="00F57E10" w:rsidRDefault="00EA5D39" w:rsidP="00376E8D">
      <w:pPr>
        <w:rPr>
          <w:rFonts w:ascii="Verdana" w:eastAsia="Arial" w:hAnsi="Verdana" w:cs="Arial"/>
          <w:sz w:val="18"/>
          <w:szCs w:val="18"/>
        </w:rPr>
      </w:pPr>
      <w:bookmarkStart w:id="75" w:name="_Toc329264083"/>
      <w:bookmarkStart w:id="76" w:name="_Toc329331893"/>
      <w:bookmarkStart w:id="77" w:name="_Toc329332862"/>
      <w:bookmarkStart w:id="78" w:name="_Toc329334611"/>
      <w:bookmarkStart w:id="79" w:name="_Toc330194152"/>
      <w:bookmarkStart w:id="80" w:name="_Toc338339748"/>
      <w:r w:rsidRPr="00F57E10">
        <w:rPr>
          <w:rFonts w:ascii="Verdana" w:eastAsia="Arial" w:hAnsi="Verdana" w:cs="Arial"/>
          <w:sz w:val="18"/>
          <w:szCs w:val="18"/>
        </w:rPr>
        <w:t>Deze aanbesteding vindt plaats op basis van de Rich</w:t>
      </w:r>
      <w:r w:rsidR="004D78B4" w:rsidRPr="00F57E10">
        <w:rPr>
          <w:rFonts w:ascii="Verdana" w:eastAsia="Arial" w:hAnsi="Verdana" w:cs="Arial"/>
          <w:sz w:val="18"/>
          <w:szCs w:val="18"/>
        </w:rPr>
        <w:t>tlijn 2014</w:t>
      </w:r>
      <w:r w:rsidRPr="00F57E10">
        <w:rPr>
          <w:rFonts w:ascii="Verdana" w:eastAsia="Arial" w:hAnsi="Verdana" w:cs="Arial"/>
          <w:sz w:val="18"/>
          <w:szCs w:val="18"/>
        </w:rPr>
        <w:t>/</w:t>
      </w:r>
      <w:r w:rsidR="00BB3657" w:rsidRPr="00F57E10">
        <w:rPr>
          <w:rFonts w:ascii="Verdana" w:eastAsia="Arial" w:hAnsi="Verdana" w:cs="Arial"/>
          <w:sz w:val="18"/>
          <w:szCs w:val="18"/>
        </w:rPr>
        <w:t>24</w:t>
      </w:r>
      <w:r w:rsidRPr="00F57E10">
        <w:rPr>
          <w:rFonts w:ascii="Verdana" w:eastAsia="Arial" w:hAnsi="Verdana" w:cs="Arial"/>
          <w:sz w:val="18"/>
          <w:szCs w:val="18"/>
        </w:rPr>
        <w:t>/E</w:t>
      </w:r>
      <w:r w:rsidR="00BB3657" w:rsidRPr="00F57E10">
        <w:rPr>
          <w:rFonts w:ascii="Verdana" w:eastAsia="Arial" w:hAnsi="Verdana" w:cs="Arial"/>
          <w:sz w:val="18"/>
          <w:szCs w:val="18"/>
        </w:rPr>
        <w:t>U</w:t>
      </w:r>
      <w:r w:rsidRPr="00F57E10">
        <w:rPr>
          <w:rFonts w:ascii="Verdana" w:eastAsia="Arial" w:hAnsi="Verdana" w:cs="Arial"/>
          <w:sz w:val="18"/>
          <w:szCs w:val="18"/>
        </w:rPr>
        <w:t xml:space="preserve"> van het Europese Parlement en de Raad van </w:t>
      </w:r>
      <w:r w:rsidR="00BB3657" w:rsidRPr="00F57E10">
        <w:rPr>
          <w:rFonts w:ascii="Verdana" w:eastAsia="Arial" w:hAnsi="Verdana" w:cs="Arial"/>
          <w:sz w:val="18"/>
          <w:szCs w:val="18"/>
        </w:rPr>
        <w:t>26 februari 2014</w:t>
      </w:r>
      <w:r w:rsidRPr="00F57E10">
        <w:rPr>
          <w:rFonts w:ascii="Verdana" w:eastAsia="Arial" w:hAnsi="Verdana" w:cs="Arial"/>
          <w:sz w:val="18"/>
          <w:szCs w:val="18"/>
        </w:rPr>
        <w:t xml:space="preserve"> betreffende de coördinatie van de procedures voor het plaatsen van overheidsopdrachten voor werken, leveringen en diensten, zoals in Nederland geïmplementeerd </w:t>
      </w:r>
      <w:r w:rsidR="001805C1" w:rsidRPr="00F57E10">
        <w:rPr>
          <w:rFonts w:ascii="Verdana" w:eastAsia="Arial" w:hAnsi="Verdana" w:cs="Arial"/>
          <w:sz w:val="18"/>
          <w:szCs w:val="18"/>
        </w:rPr>
        <w:t xml:space="preserve">(en laatstelijk gewijzigd per 1 juli 2016) </w:t>
      </w:r>
      <w:r w:rsidRPr="00F57E10">
        <w:rPr>
          <w:rFonts w:ascii="Verdana" w:eastAsia="Arial" w:hAnsi="Verdana" w:cs="Arial"/>
          <w:sz w:val="18"/>
          <w:szCs w:val="18"/>
        </w:rPr>
        <w:t>in de Aanbestedingswet 2012.</w:t>
      </w:r>
    </w:p>
    <w:p w:rsidR="00EA5D39" w:rsidRPr="00F57E10" w:rsidRDefault="00EA5D39" w:rsidP="00376E8D">
      <w:pPr>
        <w:rPr>
          <w:rFonts w:ascii="Verdana" w:eastAsia="Arial" w:hAnsi="Verdana" w:cs="Arial"/>
          <w:sz w:val="18"/>
          <w:szCs w:val="18"/>
        </w:rPr>
      </w:pPr>
    </w:p>
    <w:p w:rsidR="00EA5D39" w:rsidRPr="00F57E10" w:rsidRDefault="00EA5D39" w:rsidP="00376E8D">
      <w:pPr>
        <w:rPr>
          <w:rFonts w:ascii="Verdana" w:eastAsia="Arial" w:hAnsi="Verdana" w:cs="Arial"/>
          <w:sz w:val="18"/>
          <w:szCs w:val="18"/>
        </w:rPr>
      </w:pPr>
      <w:r w:rsidRPr="00F57E10">
        <w:rPr>
          <w:rFonts w:ascii="Verdana" w:eastAsia="Arial" w:hAnsi="Verdana" w:cs="Arial"/>
          <w:sz w:val="18"/>
          <w:szCs w:val="18"/>
        </w:rPr>
        <w:t xml:space="preserve">De aankondiging van de aanbesteding is op </w:t>
      </w:r>
      <w:hyperlink r:id="rId14" w:history="1">
        <w:r w:rsidRPr="00F57E10">
          <w:rPr>
            <w:rStyle w:val="Hyperlink"/>
            <w:rFonts w:ascii="Verdana" w:eastAsia="Arial" w:hAnsi="Verdana" w:cs="Arial"/>
            <w:sz w:val="18"/>
            <w:szCs w:val="18"/>
          </w:rPr>
          <w:t>www.Tenderned.nl</w:t>
        </w:r>
      </w:hyperlink>
      <w:r w:rsidRPr="00F57E10">
        <w:rPr>
          <w:rFonts w:ascii="Verdana" w:eastAsia="Arial" w:hAnsi="Verdana" w:cs="Arial"/>
          <w:sz w:val="18"/>
          <w:szCs w:val="18"/>
        </w:rPr>
        <w:t xml:space="preserve"> geplaatst en daarmee tevens verzonden aan het Bureau voor Officiële Publicaties der Europese Gemeenschappen ter publicatie. </w:t>
      </w:r>
    </w:p>
    <w:p w:rsidR="00EA5D39" w:rsidRPr="00F57E10" w:rsidRDefault="00EA5D39" w:rsidP="00376E8D">
      <w:pPr>
        <w:rPr>
          <w:rFonts w:ascii="Verdana" w:eastAsia="Arial" w:hAnsi="Verdana" w:cs="Arial"/>
          <w:sz w:val="18"/>
          <w:szCs w:val="18"/>
        </w:rPr>
      </w:pPr>
      <w:r w:rsidRPr="00F57E10">
        <w:rPr>
          <w:rFonts w:ascii="Verdana" w:eastAsia="Arial" w:hAnsi="Verdana" w:cs="Arial"/>
          <w:sz w:val="18"/>
          <w:szCs w:val="18"/>
        </w:rPr>
        <w:t xml:space="preserve"> </w:t>
      </w:r>
    </w:p>
    <w:p w:rsidR="004D6FB3" w:rsidRPr="00F57E10" w:rsidRDefault="004D6FB3" w:rsidP="00E03348">
      <w:pPr>
        <w:pStyle w:val="Margreetkop3"/>
      </w:pPr>
    </w:p>
    <w:p w:rsidR="00FF26A5" w:rsidRPr="00F57E10" w:rsidRDefault="001636C8" w:rsidP="00E03348">
      <w:pPr>
        <w:pStyle w:val="Margreetkop3"/>
      </w:pPr>
      <w:r w:rsidRPr="00F57E10">
        <w:t>3.10.1</w:t>
      </w:r>
      <w:r w:rsidRPr="00F57E10">
        <w:tab/>
      </w:r>
      <w:r w:rsidR="00FF26A5" w:rsidRPr="00F57E10">
        <w:t>De Aanbestedingsprocedure</w:t>
      </w:r>
      <w:bookmarkEnd w:id="75"/>
      <w:bookmarkEnd w:id="76"/>
      <w:bookmarkEnd w:id="77"/>
      <w:bookmarkEnd w:id="78"/>
      <w:bookmarkEnd w:id="79"/>
      <w:bookmarkEnd w:id="80"/>
      <w:r w:rsidR="00826342" w:rsidRPr="00F57E10">
        <w:t xml:space="preserve"> </w:t>
      </w:r>
    </w:p>
    <w:p w:rsidR="00281B15" w:rsidRPr="00F57E10" w:rsidRDefault="00281B15" w:rsidP="00376E8D">
      <w:pPr>
        <w:tabs>
          <w:tab w:val="left" w:pos="1134"/>
          <w:tab w:val="left" w:pos="1701"/>
        </w:tabs>
        <w:rPr>
          <w:rFonts w:ascii="Verdana" w:eastAsia="Arial" w:hAnsi="Verdana" w:cs="Arial"/>
          <w:sz w:val="18"/>
          <w:szCs w:val="18"/>
        </w:rPr>
      </w:pPr>
    </w:p>
    <w:p w:rsidR="00381BDD" w:rsidRPr="00F57E10" w:rsidRDefault="00A24031" w:rsidP="00376E8D">
      <w:pPr>
        <w:tabs>
          <w:tab w:val="left" w:pos="1134"/>
          <w:tab w:val="left" w:pos="1701"/>
        </w:tabs>
        <w:rPr>
          <w:rFonts w:ascii="Verdana" w:hAnsi="Verdana" w:cs="Arial"/>
          <w:color w:val="0000FF"/>
          <w:sz w:val="18"/>
          <w:szCs w:val="18"/>
        </w:rPr>
      </w:pPr>
      <w:r w:rsidRPr="00F57E10">
        <w:rPr>
          <w:rFonts w:ascii="Verdana" w:eastAsia="Arial" w:hAnsi="Verdana" w:cs="Arial"/>
          <w:sz w:val="18"/>
          <w:szCs w:val="18"/>
        </w:rPr>
        <w:t xml:space="preserve">Aangezien de geraamde waarde van de opdracht gelijk is aan of hoger is dan het in artikel </w:t>
      </w:r>
      <w:r w:rsidR="00622FDB" w:rsidRPr="00F57E10">
        <w:rPr>
          <w:rFonts w:ascii="Verdana" w:eastAsia="Arial" w:hAnsi="Verdana" w:cs="Arial"/>
          <w:sz w:val="18"/>
          <w:szCs w:val="18"/>
        </w:rPr>
        <w:t>4</w:t>
      </w:r>
      <w:r w:rsidRPr="00F57E10">
        <w:rPr>
          <w:rFonts w:ascii="Verdana" w:eastAsia="Arial" w:hAnsi="Verdana" w:cs="Arial"/>
          <w:sz w:val="18"/>
          <w:szCs w:val="18"/>
        </w:rPr>
        <w:t xml:space="preserve">, onderdeel </w:t>
      </w:r>
      <w:r w:rsidR="00622FDB" w:rsidRPr="00F57E10">
        <w:rPr>
          <w:rFonts w:ascii="Verdana" w:eastAsia="Arial" w:hAnsi="Verdana" w:cs="Arial"/>
          <w:sz w:val="18"/>
          <w:szCs w:val="18"/>
        </w:rPr>
        <w:t>c</w:t>
      </w:r>
      <w:r w:rsidRPr="00F57E10">
        <w:rPr>
          <w:rFonts w:ascii="Verdana" w:eastAsia="Arial" w:hAnsi="Verdana" w:cs="Arial"/>
          <w:color w:val="0000FF"/>
          <w:sz w:val="18"/>
          <w:szCs w:val="18"/>
        </w:rPr>
        <w:t xml:space="preserve"> </w:t>
      </w:r>
      <w:r w:rsidRPr="00F57E10">
        <w:rPr>
          <w:rFonts w:ascii="Verdana" w:eastAsia="Arial" w:hAnsi="Verdana" w:cs="Arial"/>
          <w:sz w:val="18"/>
          <w:szCs w:val="18"/>
        </w:rPr>
        <w:t>van richtlijn nr. 20</w:t>
      </w:r>
      <w:r w:rsidR="00147274" w:rsidRPr="00F57E10">
        <w:rPr>
          <w:rFonts w:ascii="Verdana" w:eastAsia="Arial" w:hAnsi="Verdana" w:cs="Arial"/>
          <w:sz w:val="18"/>
          <w:szCs w:val="18"/>
        </w:rPr>
        <w:t>1</w:t>
      </w:r>
      <w:r w:rsidRPr="00F57E10">
        <w:rPr>
          <w:rFonts w:ascii="Verdana" w:eastAsia="Arial" w:hAnsi="Verdana" w:cs="Arial"/>
          <w:sz w:val="18"/>
          <w:szCs w:val="18"/>
        </w:rPr>
        <w:t>4/</w:t>
      </w:r>
      <w:r w:rsidR="00147274" w:rsidRPr="00F57E10">
        <w:rPr>
          <w:rFonts w:ascii="Verdana" w:eastAsia="Arial" w:hAnsi="Verdana" w:cs="Arial"/>
          <w:sz w:val="18"/>
          <w:szCs w:val="18"/>
        </w:rPr>
        <w:t>24</w:t>
      </w:r>
      <w:r w:rsidRPr="00F57E10">
        <w:rPr>
          <w:rFonts w:ascii="Verdana" w:eastAsia="Arial" w:hAnsi="Verdana" w:cs="Arial"/>
          <w:sz w:val="18"/>
          <w:szCs w:val="18"/>
        </w:rPr>
        <w:t>/E</w:t>
      </w:r>
      <w:r w:rsidR="00147274" w:rsidRPr="00F57E10">
        <w:rPr>
          <w:rFonts w:ascii="Verdana" w:eastAsia="Arial" w:hAnsi="Verdana" w:cs="Arial"/>
          <w:sz w:val="18"/>
          <w:szCs w:val="18"/>
        </w:rPr>
        <w:t>U</w:t>
      </w:r>
      <w:r w:rsidRPr="00F57E10">
        <w:rPr>
          <w:rFonts w:ascii="Verdana" w:eastAsia="Arial" w:hAnsi="Verdana" w:cs="Arial"/>
          <w:sz w:val="18"/>
          <w:szCs w:val="18"/>
        </w:rPr>
        <w:t xml:space="preserve"> genoemde bedrag (excl. Omzetbelasting)</w:t>
      </w:r>
      <w:r w:rsidR="00381BDD" w:rsidRPr="00F57E10">
        <w:rPr>
          <w:rFonts w:ascii="Verdana" w:eastAsia="Arial" w:hAnsi="Verdana" w:cs="Arial"/>
          <w:sz w:val="18"/>
          <w:szCs w:val="18"/>
        </w:rPr>
        <w:t xml:space="preserve">, kiest de Aanbestedende dienst voor </w:t>
      </w:r>
      <w:r w:rsidR="00730DB6" w:rsidRPr="00F57E10">
        <w:rPr>
          <w:rFonts w:ascii="Verdana" w:eastAsia="Arial" w:hAnsi="Verdana" w:cs="Arial"/>
          <w:sz w:val="18"/>
          <w:szCs w:val="18"/>
        </w:rPr>
        <w:t xml:space="preserve">de </w:t>
      </w:r>
      <w:r w:rsidR="00381BDD" w:rsidRPr="00F57E10">
        <w:rPr>
          <w:rFonts w:ascii="Verdana" w:eastAsia="Arial" w:hAnsi="Verdana" w:cs="Arial"/>
          <w:sz w:val="18"/>
          <w:szCs w:val="18"/>
        </w:rPr>
        <w:t xml:space="preserve">Europese procedure. </w:t>
      </w:r>
    </w:p>
    <w:p w:rsidR="00622FDB" w:rsidRPr="00F57E10" w:rsidRDefault="00622FDB" w:rsidP="00376E8D">
      <w:pPr>
        <w:rPr>
          <w:rFonts w:ascii="Verdana" w:hAnsi="Verdana" w:cs="Arial"/>
          <w:color w:val="0000FF"/>
          <w:sz w:val="18"/>
          <w:szCs w:val="18"/>
        </w:rPr>
      </w:pPr>
      <w:r w:rsidRPr="00F57E10">
        <w:rPr>
          <w:rFonts w:ascii="Verdana" w:hAnsi="Verdana" w:cs="Arial"/>
          <w:color w:val="0000FF"/>
          <w:sz w:val="18"/>
          <w:szCs w:val="18"/>
        </w:rPr>
        <w:t xml:space="preserve"> </w:t>
      </w:r>
    </w:p>
    <w:p w:rsidR="00DB6BD9" w:rsidRPr="00F57E10" w:rsidRDefault="00DB6BD9" w:rsidP="00376E8D">
      <w:pPr>
        <w:rPr>
          <w:rFonts w:ascii="Verdana" w:hAnsi="Verdana" w:cs="Arial"/>
          <w:color w:val="0000FF"/>
          <w:sz w:val="18"/>
          <w:szCs w:val="18"/>
        </w:rPr>
      </w:pPr>
    </w:p>
    <w:p w:rsidR="003C1EF8" w:rsidRPr="00F57E10" w:rsidRDefault="00A727CF" w:rsidP="00E03348">
      <w:pPr>
        <w:pStyle w:val="Margreetkop3"/>
      </w:pPr>
      <w:bookmarkStart w:id="81" w:name="_Toc329264084"/>
      <w:bookmarkStart w:id="82" w:name="_Toc329331894"/>
      <w:bookmarkStart w:id="83" w:name="_Toc329332863"/>
      <w:bookmarkStart w:id="84" w:name="_Toc329334612"/>
      <w:bookmarkStart w:id="85" w:name="_Toc330194153"/>
      <w:bookmarkStart w:id="86" w:name="_Toc338339749"/>
      <w:r w:rsidRPr="00F57E10">
        <w:t>3.10.2</w:t>
      </w:r>
      <w:r w:rsidRPr="00F57E10">
        <w:tab/>
      </w:r>
      <w:r w:rsidR="003C1EF8" w:rsidRPr="00F57E10">
        <w:t>Voorbehoud</w:t>
      </w:r>
      <w:bookmarkEnd w:id="81"/>
      <w:bookmarkEnd w:id="82"/>
      <w:bookmarkEnd w:id="83"/>
      <w:bookmarkEnd w:id="84"/>
      <w:bookmarkEnd w:id="85"/>
      <w:bookmarkEnd w:id="86"/>
      <w:r w:rsidR="003C1EF8" w:rsidRPr="00F57E10">
        <w:t xml:space="preserve"> </w:t>
      </w:r>
    </w:p>
    <w:p w:rsidR="00F30054" w:rsidRPr="00F57E10" w:rsidRDefault="00F30054" w:rsidP="00376E8D">
      <w:pPr>
        <w:rPr>
          <w:rFonts w:ascii="Verdana" w:eastAsia="Arial" w:hAnsi="Verdana" w:cs="Arial"/>
          <w:sz w:val="18"/>
          <w:szCs w:val="18"/>
        </w:rPr>
      </w:pPr>
    </w:p>
    <w:p w:rsidR="003C1EF8" w:rsidRPr="00F57E10" w:rsidRDefault="003C1EF8" w:rsidP="00376E8D">
      <w:pPr>
        <w:rPr>
          <w:rFonts w:ascii="Verdana" w:eastAsia="Arial" w:hAnsi="Verdana" w:cs="Arial"/>
          <w:sz w:val="18"/>
          <w:szCs w:val="18"/>
        </w:rPr>
      </w:pPr>
      <w:r w:rsidRPr="00F57E10">
        <w:rPr>
          <w:rFonts w:ascii="Verdana" w:eastAsia="Arial" w:hAnsi="Verdana" w:cs="Arial"/>
          <w:sz w:val="18"/>
          <w:szCs w:val="18"/>
        </w:rPr>
        <w:t xml:space="preserve">De Aanbestedende dienst behoudt zich het recht voor om de aanbesteding geheel of gedeeltelijk, tijdelijk of definitief te stoppen. </w:t>
      </w:r>
      <w:r w:rsidR="009559D0" w:rsidRPr="00F57E10">
        <w:rPr>
          <w:rFonts w:ascii="Verdana" w:eastAsia="Arial" w:hAnsi="Verdana" w:cs="Arial"/>
          <w:sz w:val="18"/>
          <w:szCs w:val="18"/>
        </w:rPr>
        <w:t>Er i</w:t>
      </w:r>
      <w:r w:rsidRPr="00F57E10">
        <w:rPr>
          <w:rFonts w:ascii="Verdana" w:eastAsia="Arial" w:hAnsi="Verdana" w:cs="Arial"/>
          <w:sz w:val="18"/>
          <w:szCs w:val="18"/>
        </w:rPr>
        <w:t>s in een dergelijke situa</w:t>
      </w:r>
      <w:r w:rsidR="009559D0" w:rsidRPr="00F57E10">
        <w:rPr>
          <w:rFonts w:ascii="Verdana" w:eastAsia="Arial" w:hAnsi="Verdana" w:cs="Arial"/>
          <w:sz w:val="18"/>
          <w:szCs w:val="18"/>
        </w:rPr>
        <w:t>tie geen recht op vergoeding voor</w:t>
      </w:r>
      <w:r w:rsidRPr="00F57E10">
        <w:rPr>
          <w:rFonts w:ascii="Verdana" w:eastAsia="Arial" w:hAnsi="Verdana" w:cs="Arial"/>
          <w:sz w:val="18"/>
          <w:szCs w:val="18"/>
        </w:rPr>
        <w:t xml:space="preserve"> enigerlei kosten gemaakt in het kader van deze aanbesteding. Door het uitbrengen van een Inschrijving verklaart de Inschrijver zich akkoord met deze voorwaarde.</w:t>
      </w:r>
    </w:p>
    <w:p w:rsidR="00A727CF" w:rsidRPr="00F57E10" w:rsidRDefault="00A727CF" w:rsidP="00376E8D">
      <w:pPr>
        <w:rPr>
          <w:rFonts w:ascii="Verdana" w:eastAsia="Arial" w:hAnsi="Verdana"/>
          <w:sz w:val="18"/>
          <w:szCs w:val="18"/>
        </w:rPr>
      </w:pPr>
      <w:bookmarkStart w:id="87" w:name="_Toc329264085"/>
      <w:bookmarkStart w:id="88" w:name="_Toc329331895"/>
      <w:bookmarkStart w:id="89" w:name="_Toc329332864"/>
      <w:bookmarkStart w:id="90" w:name="_Toc329334613"/>
      <w:bookmarkStart w:id="91" w:name="_Toc330194154"/>
      <w:bookmarkStart w:id="92" w:name="_Toc338339750"/>
    </w:p>
    <w:p w:rsidR="003C1EF8" w:rsidRPr="00F57E10" w:rsidRDefault="00A727CF" w:rsidP="00E03348">
      <w:pPr>
        <w:pStyle w:val="Margreetkop3"/>
      </w:pPr>
      <w:bookmarkStart w:id="93" w:name="_Toc329264086"/>
      <w:bookmarkStart w:id="94" w:name="_Toc329331896"/>
      <w:bookmarkStart w:id="95" w:name="_Toc329332865"/>
      <w:bookmarkStart w:id="96" w:name="_Toc329334614"/>
      <w:bookmarkStart w:id="97" w:name="_Toc330194155"/>
      <w:bookmarkStart w:id="98" w:name="_Toc338339751"/>
      <w:bookmarkEnd w:id="87"/>
      <w:bookmarkEnd w:id="88"/>
      <w:bookmarkEnd w:id="89"/>
      <w:bookmarkEnd w:id="90"/>
      <w:bookmarkEnd w:id="91"/>
      <w:bookmarkEnd w:id="92"/>
      <w:r w:rsidRPr="00F57E10">
        <w:t>3.10.</w:t>
      </w:r>
      <w:r w:rsidR="006370D6" w:rsidRPr="00F57E10">
        <w:t>3</w:t>
      </w:r>
      <w:r w:rsidRPr="00F57E10">
        <w:tab/>
      </w:r>
      <w:r w:rsidR="004F00F2" w:rsidRPr="00F57E10">
        <w:t xml:space="preserve">Toelichting n.a.v. </w:t>
      </w:r>
      <w:bookmarkEnd w:id="93"/>
      <w:bookmarkEnd w:id="94"/>
      <w:bookmarkEnd w:id="95"/>
      <w:bookmarkEnd w:id="96"/>
      <w:bookmarkEnd w:id="97"/>
      <w:r w:rsidR="00254466" w:rsidRPr="00F57E10">
        <w:t xml:space="preserve">artikel </w:t>
      </w:r>
      <w:r w:rsidR="00E15FD2" w:rsidRPr="00F57E10">
        <w:t xml:space="preserve">2.81 Aanbestedingswet </w:t>
      </w:r>
      <w:r w:rsidR="00A9331C" w:rsidRPr="00F57E10">
        <w:t>2012</w:t>
      </w:r>
      <w:bookmarkEnd w:id="98"/>
    </w:p>
    <w:p w:rsidR="004F00F2" w:rsidRPr="00F57E10" w:rsidRDefault="004F00F2" w:rsidP="00376E8D">
      <w:pPr>
        <w:rPr>
          <w:rFonts w:ascii="Verdana" w:eastAsia="Arial" w:hAnsi="Verdana" w:cs="Arial"/>
          <w:sz w:val="18"/>
          <w:szCs w:val="18"/>
        </w:rPr>
      </w:pPr>
    </w:p>
    <w:p w:rsidR="004D6FB3" w:rsidRPr="00F57E10" w:rsidRDefault="003C1EF8" w:rsidP="00376E8D">
      <w:pPr>
        <w:rPr>
          <w:rFonts w:ascii="Verdana" w:eastAsia="Arial" w:hAnsi="Verdana" w:cs="Arial"/>
          <w:sz w:val="18"/>
          <w:szCs w:val="18"/>
        </w:rPr>
      </w:pPr>
      <w:r w:rsidRPr="00F57E10">
        <w:rPr>
          <w:rFonts w:ascii="Verdana" w:eastAsia="Arial" w:hAnsi="Verdana" w:cs="Arial"/>
          <w:sz w:val="18"/>
          <w:szCs w:val="18"/>
        </w:rPr>
        <w:t xml:space="preserve">Bij de navolgende organen kan informatie worden verkregen over verplichtingen ten aanzien van de bepalingen inzake belastingen, milieubescherming, arbeidsbescherming en arbeidsvoorwaarden die gelden in Nederland: </w:t>
      </w:r>
    </w:p>
    <w:p w:rsidR="004D6FB3" w:rsidRPr="00F57E10" w:rsidRDefault="004D6FB3" w:rsidP="00376E8D">
      <w:pPr>
        <w:rPr>
          <w:rFonts w:ascii="Verdana" w:eastAsia="Arial" w:hAnsi="Verdana" w:cs="Arial"/>
          <w:sz w:val="18"/>
          <w:szCs w:val="18"/>
        </w:rPr>
      </w:pPr>
      <w:r w:rsidRPr="00F57E10">
        <w:rPr>
          <w:rFonts w:ascii="Verdana" w:eastAsia="Arial" w:hAnsi="Verdana" w:cs="Arial"/>
          <w:sz w:val="18"/>
          <w:szCs w:val="18"/>
        </w:rPr>
        <w:t>M</w:t>
      </w:r>
      <w:r w:rsidR="003C1EF8" w:rsidRPr="00F57E10">
        <w:rPr>
          <w:rFonts w:ascii="Verdana" w:eastAsia="Arial" w:hAnsi="Verdana" w:cs="Arial"/>
          <w:sz w:val="18"/>
          <w:szCs w:val="18"/>
        </w:rPr>
        <w:t xml:space="preserve">et betrekking tot Belastingen: Ministerie van Financiën, Den Haag (www.rijksoverheid.nl/ministeries/fin en/of </w:t>
      </w:r>
      <w:hyperlink r:id="rId15" w:history="1">
        <w:r w:rsidR="001811F0" w:rsidRPr="00F57E10">
          <w:rPr>
            <w:rStyle w:val="Hyperlink"/>
            <w:rFonts w:ascii="Verdana" w:eastAsia="Arial" w:hAnsi="Verdana" w:cs="Arial"/>
            <w:b/>
            <w:sz w:val="18"/>
            <w:szCs w:val="18"/>
          </w:rPr>
          <w:t>www.belastingdienst.nl</w:t>
        </w:r>
      </w:hyperlink>
      <w:r w:rsidR="003C1EF8" w:rsidRPr="00F57E10">
        <w:rPr>
          <w:rFonts w:ascii="Verdana" w:eastAsia="Arial" w:hAnsi="Verdana" w:cs="Arial"/>
          <w:sz w:val="18"/>
          <w:szCs w:val="18"/>
        </w:rPr>
        <w:t xml:space="preserve">); </w:t>
      </w:r>
    </w:p>
    <w:p w:rsidR="004D6FB3" w:rsidRPr="00F57E10" w:rsidRDefault="004D6FB3" w:rsidP="00376E8D">
      <w:pPr>
        <w:rPr>
          <w:rFonts w:ascii="Verdana" w:eastAsia="Arial" w:hAnsi="Verdana" w:cs="Arial"/>
          <w:sz w:val="18"/>
          <w:szCs w:val="18"/>
        </w:rPr>
      </w:pPr>
      <w:r w:rsidRPr="00F57E10">
        <w:rPr>
          <w:rFonts w:ascii="Verdana" w:eastAsia="Arial" w:hAnsi="Verdana" w:cs="Arial"/>
          <w:sz w:val="18"/>
          <w:szCs w:val="18"/>
        </w:rPr>
        <w:t>M</w:t>
      </w:r>
      <w:r w:rsidR="003C1EF8" w:rsidRPr="00F57E10">
        <w:rPr>
          <w:rFonts w:ascii="Verdana" w:eastAsia="Arial" w:hAnsi="Verdana" w:cs="Arial"/>
          <w:sz w:val="18"/>
          <w:szCs w:val="18"/>
        </w:rPr>
        <w:t xml:space="preserve">et betrekking tot Milieubescherming: Ministerie van Infrastructuur en </w:t>
      </w:r>
      <w:r w:rsidR="00FD1887">
        <w:rPr>
          <w:rFonts w:ascii="Verdana" w:eastAsia="Arial" w:hAnsi="Verdana" w:cs="Arial"/>
          <w:sz w:val="18"/>
          <w:szCs w:val="18"/>
        </w:rPr>
        <w:t>Waterstaat</w:t>
      </w:r>
      <w:r w:rsidR="003C1EF8" w:rsidRPr="00F57E10">
        <w:rPr>
          <w:rFonts w:ascii="Verdana" w:eastAsia="Arial" w:hAnsi="Verdana" w:cs="Arial"/>
          <w:sz w:val="18"/>
          <w:szCs w:val="18"/>
        </w:rPr>
        <w:t>, Den Haag (</w:t>
      </w:r>
      <w:hyperlink r:id="rId16" w:history="1">
        <w:r w:rsidR="00FD1887" w:rsidRPr="00CD2295">
          <w:rPr>
            <w:rStyle w:val="Hyperlink"/>
            <w:rFonts w:ascii="Verdana" w:eastAsia="Arial" w:hAnsi="Verdana" w:cs="Arial"/>
            <w:b/>
            <w:sz w:val="18"/>
            <w:szCs w:val="18"/>
          </w:rPr>
          <w:t>www.rijksoverheid.nl/ministeries/ienw</w:t>
        </w:r>
      </w:hyperlink>
      <w:r w:rsidR="003C1EF8" w:rsidRPr="00F57E10">
        <w:rPr>
          <w:rFonts w:ascii="Verdana" w:eastAsia="Arial" w:hAnsi="Verdana" w:cs="Arial"/>
          <w:sz w:val="18"/>
          <w:szCs w:val="18"/>
        </w:rPr>
        <w:t xml:space="preserve">); </w:t>
      </w:r>
    </w:p>
    <w:p w:rsidR="004D6FB3" w:rsidRPr="00F57E10" w:rsidRDefault="004D6FB3" w:rsidP="00376E8D">
      <w:pPr>
        <w:rPr>
          <w:rFonts w:ascii="Verdana" w:eastAsia="Arial" w:hAnsi="Verdana" w:cs="Arial"/>
          <w:sz w:val="18"/>
          <w:szCs w:val="18"/>
        </w:rPr>
      </w:pPr>
      <w:r w:rsidRPr="00F57E10">
        <w:rPr>
          <w:rFonts w:ascii="Verdana" w:eastAsia="Arial" w:hAnsi="Verdana" w:cs="Arial"/>
          <w:sz w:val="18"/>
          <w:szCs w:val="18"/>
        </w:rPr>
        <w:t>M</w:t>
      </w:r>
      <w:r w:rsidR="003C1EF8" w:rsidRPr="00F57E10">
        <w:rPr>
          <w:rFonts w:ascii="Verdana" w:eastAsia="Arial" w:hAnsi="Verdana" w:cs="Arial"/>
          <w:sz w:val="18"/>
          <w:szCs w:val="18"/>
        </w:rPr>
        <w:t xml:space="preserve">et betrekking tot Arbeidsbescherming en Arbeidsvoorwaarden: Ministerie van Sociale zaken en Werkgelegenheid, Den Haag </w:t>
      </w:r>
      <w:r w:rsidR="001811F0" w:rsidRPr="00F57E10">
        <w:rPr>
          <w:rFonts w:ascii="Verdana" w:eastAsia="Arial" w:hAnsi="Verdana" w:cs="Arial"/>
          <w:sz w:val="18"/>
          <w:szCs w:val="18"/>
        </w:rPr>
        <w:t>(</w:t>
      </w:r>
      <w:hyperlink r:id="rId17" w:history="1">
        <w:r w:rsidR="001811F0" w:rsidRPr="00F57E10">
          <w:rPr>
            <w:rStyle w:val="Hyperlink"/>
            <w:rFonts w:ascii="Verdana" w:eastAsia="Arial" w:hAnsi="Verdana" w:cs="Arial"/>
            <w:b/>
            <w:sz w:val="18"/>
            <w:szCs w:val="18"/>
          </w:rPr>
          <w:t>www.rijksoverheid.nl/ministeries/szw</w:t>
        </w:r>
      </w:hyperlink>
      <w:r w:rsidR="001811F0" w:rsidRPr="00F57E10">
        <w:rPr>
          <w:rFonts w:ascii="Verdana" w:eastAsia="Arial" w:hAnsi="Verdana" w:cs="Arial"/>
          <w:sz w:val="18"/>
          <w:szCs w:val="18"/>
        </w:rPr>
        <w:t>)</w:t>
      </w:r>
      <w:r w:rsidR="008B0ECF" w:rsidRPr="00F57E10">
        <w:rPr>
          <w:rFonts w:ascii="Verdana" w:eastAsia="Arial" w:hAnsi="Verdana" w:cs="Arial"/>
          <w:sz w:val="18"/>
          <w:szCs w:val="18"/>
        </w:rPr>
        <w:t xml:space="preserve">; </w:t>
      </w:r>
    </w:p>
    <w:p w:rsidR="004D6FB3" w:rsidRPr="00F57E10" w:rsidRDefault="004D6FB3" w:rsidP="00376E8D">
      <w:pPr>
        <w:rPr>
          <w:rFonts w:ascii="Verdana" w:eastAsia="Arial" w:hAnsi="Verdana" w:cs="Arial"/>
          <w:sz w:val="18"/>
          <w:szCs w:val="18"/>
        </w:rPr>
      </w:pPr>
    </w:p>
    <w:p w:rsidR="009C7795" w:rsidRPr="00F57E10" w:rsidRDefault="003C1EF8" w:rsidP="00376E8D">
      <w:pPr>
        <w:rPr>
          <w:rFonts w:ascii="Verdana" w:eastAsia="Arial" w:hAnsi="Verdana" w:cs="Arial"/>
          <w:sz w:val="18"/>
          <w:szCs w:val="18"/>
        </w:rPr>
      </w:pPr>
      <w:r w:rsidRPr="00F57E10">
        <w:rPr>
          <w:rFonts w:ascii="Verdana" w:eastAsia="Arial" w:hAnsi="Verdana" w:cs="Arial"/>
          <w:sz w:val="18"/>
          <w:szCs w:val="18"/>
        </w:rPr>
        <w:t>Door Inschrijving op de aanbestedingsprocedure geeft de Inschrijver aan respectievelijk verklaart hij, dat hij bij het opstellen van zijn Inschrijving rekening heeft gehouden met de verplichtingen uit hoofde van de bepalingen inzake de arbeidsbescherming en de arbeidsvoorwaarden die gelden op de plaats waar de verrichting (-en) wordt (-en) uitgevoerd.</w:t>
      </w:r>
    </w:p>
    <w:p w:rsidR="004D6FB3" w:rsidRPr="00F57E10" w:rsidRDefault="004D6FB3" w:rsidP="00E03348">
      <w:pPr>
        <w:pStyle w:val="Margreetkop3"/>
      </w:pPr>
    </w:p>
    <w:p w:rsidR="00FF51DD" w:rsidRPr="002A72DD" w:rsidRDefault="00955E84" w:rsidP="00E03348">
      <w:pPr>
        <w:pStyle w:val="Margreetkop3"/>
      </w:pPr>
      <w:r w:rsidRPr="002A72DD">
        <w:t>3.10.</w:t>
      </w:r>
      <w:r w:rsidR="006370D6" w:rsidRPr="002A72DD">
        <w:t>4</w:t>
      </w:r>
      <w:r w:rsidRPr="002A72DD">
        <w:tab/>
      </w:r>
      <w:r w:rsidR="00FF51DD" w:rsidRPr="002A72DD">
        <w:t>Klachtenregeling</w:t>
      </w:r>
    </w:p>
    <w:p w:rsidR="00A727CF" w:rsidRPr="00F57E10" w:rsidRDefault="00A727CF" w:rsidP="00376E8D">
      <w:pPr>
        <w:rPr>
          <w:rFonts w:ascii="Verdana" w:eastAsia="Arial" w:hAnsi="Verdana"/>
          <w:b/>
          <w:sz w:val="18"/>
          <w:szCs w:val="18"/>
        </w:rPr>
      </w:pPr>
    </w:p>
    <w:p w:rsidR="00FF51DD" w:rsidRPr="00F57E10" w:rsidRDefault="00FF51DD" w:rsidP="00376E8D">
      <w:pPr>
        <w:rPr>
          <w:rFonts w:ascii="Verdana" w:eastAsia="Arial" w:hAnsi="Verdana" w:cs="Arial"/>
          <w:sz w:val="18"/>
          <w:szCs w:val="18"/>
        </w:rPr>
      </w:pPr>
      <w:r w:rsidRPr="00F57E10">
        <w:rPr>
          <w:rFonts w:ascii="Verdana" w:eastAsia="Arial" w:hAnsi="Verdana" w:cs="Arial"/>
          <w:sz w:val="18"/>
          <w:szCs w:val="18"/>
        </w:rPr>
        <w:t xml:space="preserve">De Aanbestedende dienst heeft geen intern klachtenmeldpunt/ -procedure ten aanzien van aanbestedingen. Klachten kunnen worden ingediend bij de Commissie van Aanbestedingsexperts. Hiervoor verwijst de Aanbestedende dienst naar de Klachtenregeling Aanbesteden. </w:t>
      </w:r>
    </w:p>
    <w:p w:rsidR="00A5461F" w:rsidRPr="00F57E10" w:rsidRDefault="00A5461F" w:rsidP="00376E8D">
      <w:pPr>
        <w:rPr>
          <w:rFonts w:ascii="Verdana" w:eastAsia="Arial" w:hAnsi="Verdana" w:cs="Arial"/>
          <w:sz w:val="18"/>
          <w:szCs w:val="18"/>
        </w:rPr>
      </w:pPr>
    </w:p>
    <w:p w:rsidR="003C1EF8" w:rsidRPr="00F57E10" w:rsidRDefault="00A727CF" w:rsidP="00B93F43">
      <w:pPr>
        <w:pStyle w:val="Margreetkop2"/>
      </w:pPr>
      <w:bookmarkStart w:id="99" w:name="_Toc329264087"/>
      <w:bookmarkStart w:id="100" w:name="_Toc329331897"/>
      <w:bookmarkStart w:id="101" w:name="_Toc329332866"/>
      <w:bookmarkStart w:id="102" w:name="_Toc329334615"/>
      <w:bookmarkStart w:id="103" w:name="_Toc330194156"/>
      <w:bookmarkStart w:id="104" w:name="_Toc338339752"/>
      <w:r w:rsidRPr="00F57E10">
        <w:lastRenderedPageBreak/>
        <w:t>3.11</w:t>
      </w:r>
      <w:r w:rsidR="00955E84" w:rsidRPr="00F57E10">
        <w:tab/>
      </w:r>
      <w:r w:rsidR="003C1EF8" w:rsidRPr="00F57E10">
        <w:t>Contactpersoon</w:t>
      </w:r>
      <w:bookmarkEnd w:id="99"/>
      <w:bookmarkEnd w:id="100"/>
      <w:bookmarkEnd w:id="101"/>
      <w:bookmarkEnd w:id="102"/>
      <w:bookmarkEnd w:id="103"/>
      <w:bookmarkEnd w:id="104"/>
    </w:p>
    <w:p w:rsidR="003C1EF8" w:rsidRPr="00F57E10" w:rsidRDefault="003C1EF8" w:rsidP="00376E8D">
      <w:pPr>
        <w:rPr>
          <w:rFonts w:ascii="Verdana" w:eastAsia="Arial" w:hAnsi="Verdana" w:cs="Arial"/>
          <w:sz w:val="18"/>
          <w:szCs w:val="18"/>
        </w:rPr>
      </w:pPr>
    </w:p>
    <w:p w:rsidR="003C1EF8" w:rsidRPr="00F57E10" w:rsidRDefault="003C1EF8" w:rsidP="00376E8D">
      <w:pPr>
        <w:rPr>
          <w:rFonts w:ascii="Verdana" w:eastAsia="Arial" w:hAnsi="Verdana" w:cs="Arial"/>
          <w:sz w:val="18"/>
          <w:szCs w:val="18"/>
        </w:rPr>
      </w:pPr>
      <w:r w:rsidRPr="00F57E10">
        <w:rPr>
          <w:rFonts w:ascii="Verdana" w:eastAsia="Arial" w:hAnsi="Verdana" w:cs="Arial"/>
          <w:sz w:val="18"/>
          <w:szCs w:val="18"/>
        </w:rPr>
        <w:t>Organisatie: Gemeente Oss</w:t>
      </w:r>
    </w:p>
    <w:p w:rsidR="003C1EF8" w:rsidRPr="00F57E10" w:rsidRDefault="003C1EF8" w:rsidP="00376E8D">
      <w:pPr>
        <w:rPr>
          <w:rFonts w:ascii="Verdana" w:eastAsia="Arial" w:hAnsi="Verdana" w:cs="Arial"/>
          <w:sz w:val="18"/>
          <w:szCs w:val="18"/>
        </w:rPr>
      </w:pPr>
      <w:r w:rsidRPr="00F57E10">
        <w:rPr>
          <w:rFonts w:ascii="Verdana" w:eastAsia="Arial" w:hAnsi="Verdana" w:cs="Arial"/>
          <w:sz w:val="18"/>
          <w:szCs w:val="18"/>
        </w:rPr>
        <w:t>Adres: Raadhuislaan 2</w:t>
      </w:r>
    </w:p>
    <w:p w:rsidR="003C1EF8" w:rsidRPr="00F57E10" w:rsidRDefault="003C1EF8" w:rsidP="00376E8D">
      <w:pPr>
        <w:rPr>
          <w:rFonts w:ascii="Verdana" w:eastAsia="Arial" w:hAnsi="Verdana" w:cs="Arial"/>
          <w:sz w:val="18"/>
          <w:szCs w:val="18"/>
        </w:rPr>
      </w:pPr>
      <w:r w:rsidRPr="00F57E10">
        <w:rPr>
          <w:rFonts w:ascii="Verdana" w:eastAsia="Arial" w:hAnsi="Verdana" w:cs="Arial"/>
          <w:sz w:val="18"/>
          <w:szCs w:val="18"/>
        </w:rPr>
        <w:t>Postcode 5341 GM</w:t>
      </w:r>
    </w:p>
    <w:p w:rsidR="003C1EF8" w:rsidRPr="00F57E10" w:rsidRDefault="004C092C" w:rsidP="00376E8D">
      <w:pPr>
        <w:rPr>
          <w:rFonts w:ascii="Verdana" w:eastAsia="Arial" w:hAnsi="Verdana" w:cs="Arial"/>
          <w:sz w:val="18"/>
          <w:szCs w:val="18"/>
        </w:rPr>
      </w:pPr>
      <w:r w:rsidRPr="00F57E10">
        <w:rPr>
          <w:rFonts w:ascii="Verdana" w:eastAsia="Arial" w:hAnsi="Verdana" w:cs="Arial"/>
          <w:sz w:val="18"/>
          <w:szCs w:val="18"/>
        </w:rPr>
        <w:t>Postbus : 5,</w:t>
      </w:r>
      <w:r w:rsidR="0066462E" w:rsidRPr="00F57E10">
        <w:rPr>
          <w:rFonts w:ascii="Verdana" w:eastAsia="Arial" w:hAnsi="Verdana" w:cs="Arial"/>
          <w:sz w:val="18"/>
          <w:szCs w:val="18"/>
        </w:rPr>
        <w:t xml:space="preserve"> </w:t>
      </w:r>
      <w:r w:rsidR="003C1EF8" w:rsidRPr="00F57E10">
        <w:rPr>
          <w:rFonts w:ascii="Verdana" w:eastAsia="Arial" w:hAnsi="Verdana" w:cs="Arial"/>
          <w:sz w:val="18"/>
          <w:szCs w:val="18"/>
        </w:rPr>
        <w:t>5340 BA Oss</w:t>
      </w:r>
    </w:p>
    <w:p w:rsidR="003C1EF8" w:rsidRPr="00F57E10" w:rsidRDefault="003C1EF8" w:rsidP="00376E8D">
      <w:pPr>
        <w:rPr>
          <w:rFonts w:ascii="Verdana" w:eastAsia="Arial" w:hAnsi="Verdana" w:cs="Arial"/>
          <w:sz w:val="18"/>
          <w:szCs w:val="18"/>
        </w:rPr>
      </w:pPr>
    </w:p>
    <w:p w:rsidR="003C1EF8" w:rsidRPr="00F57E10" w:rsidRDefault="003C1EF8" w:rsidP="00376E8D">
      <w:pPr>
        <w:rPr>
          <w:rFonts w:ascii="Verdana" w:eastAsia="Arial" w:hAnsi="Verdana" w:cs="Arial"/>
          <w:sz w:val="18"/>
          <w:szCs w:val="18"/>
        </w:rPr>
      </w:pPr>
      <w:r w:rsidRPr="00F57E10">
        <w:rPr>
          <w:rFonts w:ascii="Verdana" w:eastAsia="Arial" w:hAnsi="Verdana" w:cs="Arial"/>
          <w:sz w:val="18"/>
          <w:szCs w:val="18"/>
        </w:rPr>
        <w:t xml:space="preserve">Naam: </w:t>
      </w:r>
      <w:r w:rsidR="00281B15" w:rsidRPr="00F57E10">
        <w:rPr>
          <w:rFonts w:ascii="Verdana" w:eastAsia="Arial" w:hAnsi="Verdana" w:cs="Arial"/>
          <w:sz w:val="18"/>
          <w:szCs w:val="18"/>
        </w:rPr>
        <w:t>Annemieke Banken</w:t>
      </w:r>
    </w:p>
    <w:p w:rsidR="004D6FB3" w:rsidRPr="00F57E10" w:rsidRDefault="004D6FB3" w:rsidP="00376E8D">
      <w:pPr>
        <w:rPr>
          <w:rFonts w:ascii="Verdana" w:eastAsia="Arial" w:hAnsi="Verdana" w:cs="Arial"/>
          <w:sz w:val="18"/>
          <w:szCs w:val="18"/>
        </w:rPr>
      </w:pPr>
      <w:r w:rsidRPr="00F57E10">
        <w:rPr>
          <w:rFonts w:ascii="Verdana" w:eastAsia="Arial" w:hAnsi="Verdana" w:cs="Arial"/>
          <w:sz w:val="18"/>
          <w:szCs w:val="18"/>
        </w:rPr>
        <w:t>Telefoon: 14 0412</w:t>
      </w:r>
    </w:p>
    <w:p w:rsidR="003C1EF8" w:rsidRPr="00F57E10" w:rsidRDefault="003C1EF8" w:rsidP="00376E8D">
      <w:pPr>
        <w:rPr>
          <w:rFonts w:ascii="Verdana" w:eastAsia="Arial" w:hAnsi="Verdana" w:cs="Arial"/>
          <w:sz w:val="18"/>
          <w:szCs w:val="18"/>
        </w:rPr>
      </w:pPr>
      <w:r w:rsidRPr="00F57E10">
        <w:rPr>
          <w:rFonts w:ascii="Verdana" w:eastAsia="Arial" w:hAnsi="Verdana" w:cs="Arial"/>
          <w:sz w:val="18"/>
          <w:szCs w:val="18"/>
        </w:rPr>
        <w:t xml:space="preserve">E-mail: </w:t>
      </w:r>
      <w:r w:rsidR="00281B15" w:rsidRPr="00F57E10">
        <w:rPr>
          <w:rFonts w:ascii="Verdana" w:eastAsia="Arial" w:hAnsi="Verdana" w:cs="Arial"/>
          <w:sz w:val="18"/>
          <w:szCs w:val="18"/>
        </w:rPr>
        <w:t>a.banken@oss.nl</w:t>
      </w:r>
    </w:p>
    <w:p w:rsidR="003C1EF8" w:rsidRPr="00F57E10" w:rsidRDefault="00D60E59" w:rsidP="00376E8D">
      <w:pPr>
        <w:rPr>
          <w:rFonts w:ascii="Verdana" w:eastAsia="Arial" w:hAnsi="Verdana" w:cs="Arial"/>
          <w:sz w:val="18"/>
          <w:szCs w:val="18"/>
        </w:rPr>
      </w:pPr>
      <w:hyperlink r:id="rId18" w:history="1"/>
    </w:p>
    <w:p w:rsidR="003B4628" w:rsidRDefault="00BC0B6E" w:rsidP="00376E8D">
      <w:pPr>
        <w:pStyle w:val="Margreetkop1"/>
        <w:spacing w:line="240" w:lineRule="auto"/>
        <w:rPr>
          <w:sz w:val="18"/>
        </w:rPr>
      </w:pPr>
      <w:bookmarkStart w:id="105" w:name="_Toc329264088"/>
      <w:bookmarkStart w:id="106" w:name="_Toc329331898"/>
      <w:bookmarkStart w:id="107" w:name="_Toc329332867"/>
      <w:bookmarkStart w:id="108" w:name="_Toc329334616"/>
      <w:bookmarkStart w:id="109" w:name="_Toc330194157"/>
      <w:bookmarkStart w:id="110" w:name="_Toc338339753"/>
      <w:r w:rsidRPr="00F57E10">
        <w:rPr>
          <w:sz w:val="18"/>
        </w:rPr>
        <w:t>4.</w:t>
      </w:r>
      <w:r w:rsidRPr="00F57E10">
        <w:rPr>
          <w:rFonts w:eastAsia="Arial"/>
          <w:sz w:val="18"/>
        </w:rPr>
        <w:tab/>
      </w:r>
      <w:r w:rsidR="003B4628" w:rsidRPr="00F57E10">
        <w:rPr>
          <w:sz w:val="18"/>
        </w:rPr>
        <w:t>Voorwaarden voor deze aanbesteding</w:t>
      </w:r>
      <w:bookmarkEnd w:id="105"/>
      <w:bookmarkEnd w:id="106"/>
      <w:bookmarkEnd w:id="107"/>
      <w:bookmarkEnd w:id="108"/>
      <w:bookmarkEnd w:id="109"/>
      <w:bookmarkEnd w:id="110"/>
    </w:p>
    <w:p w:rsidR="00376E8D" w:rsidRPr="00F57E10" w:rsidRDefault="00376E8D" w:rsidP="00376E8D">
      <w:pPr>
        <w:pStyle w:val="Margreetkop1"/>
        <w:spacing w:line="240" w:lineRule="auto"/>
        <w:rPr>
          <w:color w:val="0000FF"/>
          <w:sz w:val="18"/>
        </w:rPr>
      </w:pPr>
    </w:p>
    <w:p w:rsidR="003B4628" w:rsidRPr="00F57E10" w:rsidRDefault="00A727CF" w:rsidP="00B93F43">
      <w:pPr>
        <w:pStyle w:val="Margreetkop2"/>
      </w:pPr>
      <w:bookmarkStart w:id="111" w:name="_Toc329264089"/>
      <w:bookmarkStart w:id="112" w:name="_Toc329331899"/>
      <w:bookmarkStart w:id="113" w:name="_Toc329332868"/>
      <w:bookmarkStart w:id="114" w:name="_Toc329334617"/>
      <w:bookmarkStart w:id="115" w:name="_Toc330194158"/>
      <w:bookmarkStart w:id="116" w:name="_Toc338339754"/>
      <w:r w:rsidRPr="00F57E10">
        <w:t>4.1</w:t>
      </w:r>
      <w:r w:rsidR="00BC74B6" w:rsidRPr="00F57E10">
        <w:tab/>
      </w:r>
      <w:r w:rsidR="003B4628" w:rsidRPr="00F57E10">
        <w:t>Informatie-uitwisseling</w:t>
      </w:r>
      <w:bookmarkEnd w:id="111"/>
      <w:bookmarkEnd w:id="112"/>
      <w:bookmarkEnd w:id="113"/>
      <w:bookmarkEnd w:id="114"/>
      <w:bookmarkEnd w:id="115"/>
      <w:bookmarkEnd w:id="116"/>
    </w:p>
    <w:p w:rsidR="003B4628" w:rsidRPr="00F57E10" w:rsidRDefault="003B4628" w:rsidP="00376E8D">
      <w:pPr>
        <w:rPr>
          <w:rFonts w:ascii="Verdana" w:eastAsia="Arial" w:hAnsi="Verdana" w:cs="Arial"/>
          <w:sz w:val="18"/>
          <w:szCs w:val="18"/>
        </w:rPr>
      </w:pPr>
    </w:p>
    <w:p w:rsidR="00917390" w:rsidRPr="00F57E10" w:rsidRDefault="00917390" w:rsidP="00376E8D">
      <w:pPr>
        <w:rPr>
          <w:rFonts w:ascii="Verdana" w:eastAsia="Arial" w:hAnsi="Verdana" w:cs="Arial"/>
          <w:strike/>
          <w:sz w:val="18"/>
          <w:szCs w:val="18"/>
        </w:rPr>
      </w:pPr>
      <w:r w:rsidRPr="00F57E10">
        <w:rPr>
          <w:rFonts w:ascii="Verdana" w:eastAsia="Arial" w:hAnsi="Verdana" w:cs="Arial"/>
          <w:sz w:val="18"/>
          <w:szCs w:val="18"/>
        </w:rPr>
        <w:t xml:space="preserve">Verzoeken om nadere informatie met betrekking tot (inhoudelijke) aspecten rond de aanbestedingsprocedure kunnen </w:t>
      </w:r>
      <w:r w:rsidRPr="00F57E10">
        <w:rPr>
          <w:rFonts w:ascii="Verdana" w:eastAsia="Arial" w:hAnsi="Verdana" w:cs="Arial"/>
          <w:b/>
          <w:sz w:val="18"/>
          <w:szCs w:val="18"/>
        </w:rPr>
        <w:t xml:space="preserve">via </w:t>
      </w:r>
      <w:proofErr w:type="spellStart"/>
      <w:r w:rsidRPr="00F57E10">
        <w:rPr>
          <w:rFonts w:ascii="Verdana" w:eastAsia="Arial" w:hAnsi="Verdana" w:cs="Arial"/>
          <w:b/>
          <w:sz w:val="18"/>
          <w:szCs w:val="18"/>
        </w:rPr>
        <w:t>TenderNed</w:t>
      </w:r>
      <w:proofErr w:type="spellEnd"/>
      <w:r w:rsidRPr="00F57E10">
        <w:rPr>
          <w:rFonts w:ascii="Verdana" w:eastAsia="Arial" w:hAnsi="Verdana" w:cs="Arial"/>
          <w:sz w:val="18"/>
          <w:szCs w:val="18"/>
        </w:rPr>
        <w:t xml:space="preserve"> gesteld worden en dienen </w:t>
      </w:r>
      <w:r w:rsidRPr="00F57E10">
        <w:rPr>
          <w:rFonts w:ascii="Verdana" w:eastAsia="Arial" w:hAnsi="Verdana" w:cs="Arial"/>
          <w:sz w:val="18"/>
          <w:szCs w:val="18"/>
          <w:u w:val="single"/>
        </w:rPr>
        <w:t>uiterlijk</w:t>
      </w:r>
      <w:r w:rsidRPr="00F57E10">
        <w:rPr>
          <w:rFonts w:ascii="Verdana" w:eastAsia="Arial" w:hAnsi="Verdana" w:cs="Arial"/>
          <w:sz w:val="18"/>
          <w:szCs w:val="18"/>
        </w:rPr>
        <w:t xml:space="preserve"> </w:t>
      </w:r>
      <w:r w:rsidR="0066462E" w:rsidRPr="00F57E10">
        <w:rPr>
          <w:rFonts w:ascii="Verdana" w:eastAsia="Arial" w:hAnsi="Verdana" w:cs="Arial"/>
          <w:sz w:val="18"/>
          <w:szCs w:val="18"/>
        </w:rPr>
        <w:t>op de in 2.</w:t>
      </w:r>
      <w:r w:rsidR="00FD1887">
        <w:rPr>
          <w:rFonts w:ascii="Verdana" w:eastAsia="Arial" w:hAnsi="Verdana" w:cs="Arial"/>
          <w:sz w:val="18"/>
          <w:szCs w:val="18"/>
        </w:rPr>
        <w:t>3</w:t>
      </w:r>
      <w:r w:rsidR="0066462E" w:rsidRPr="00F57E10">
        <w:rPr>
          <w:rFonts w:ascii="Verdana" w:eastAsia="Arial" w:hAnsi="Verdana" w:cs="Arial"/>
          <w:sz w:val="18"/>
          <w:szCs w:val="18"/>
        </w:rPr>
        <w:t xml:space="preserve"> genoemde datum</w:t>
      </w:r>
      <w:r w:rsidRPr="00F57E10">
        <w:rPr>
          <w:rFonts w:ascii="Verdana" w:eastAsia="Arial" w:hAnsi="Verdana" w:cs="Arial"/>
          <w:sz w:val="18"/>
          <w:szCs w:val="18"/>
        </w:rPr>
        <w:t xml:space="preserve"> </w:t>
      </w:r>
      <w:r w:rsidRPr="00F57E10">
        <w:rPr>
          <w:rFonts w:ascii="Verdana" w:eastAsia="Arial" w:hAnsi="Verdana" w:cs="Arial"/>
          <w:sz w:val="18"/>
          <w:szCs w:val="18"/>
          <w:u w:val="single"/>
        </w:rPr>
        <w:t xml:space="preserve">om </w:t>
      </w:r>
      <w:r w:rsidR="00A5461F" w:rsidRPr="00F57E10">
        <w:rPr>
          <w:rFonts w:ascii="Verdana" w:eastAsia="Arial" w:hAnsi="Verdana" w:cs="Arial"/>
          <w:sz w:val="18"/>
          <w:szCs w:val="18"/>
          <w:u w:val="single"/>
        </w:rPr>
        <w:t>23</w:t>
      </w:r>
      <w:r w:rsidRPr="00F57E10">
        <w:rPr>
          <w:rFonts w:ascii="Verdana" w:eastAsia="Arial" w:hAnsi="Verdana" w:cs="Arial"/>
          <w:sz w:val="18"/>
          <w:szCs w:val="18"/>
          <w:u w:val="single"/>
        </w:rPr>
        <w:t>.00 uur</w:t>
      </w:r>
      <w:r w:rsidRPr="00F57E10">
        <w:rPr>
          <w:rFonts w:ascii="Verdana" w:eastAsia="Arial" w:hAnsi="Verdana" w:cs="Arial"/>
          <w:sz w:val="18"/>
          <w:szCs w:val="18"/>
        </w:rPr>
        <w:t xml:space="preserve"> in het bezit te zijn van de Aanbestedende dienst. Ten aanzien van vragen die later binnenkomen wordt geen of geen tijdige afwerking gegarandeerd.</w:t>
      </w:r>
    </w:p>
    <w:p w:rsidR="00917390" w:rsidRPr="00F57E10" w:rsidRDefault="00917390" w:rsidP="00376E8D">
      <w:pPr>
        <w:rPr>
          <w:rFonts w:ascii="Verdana" w:eastAsia="Arial" w:hAnsi="Verdana" w:cs="Arial"/>
          <w:sz w:val="18"/>
          <w:szCs w:val="18"/>
        </w:rPr>
      </w:pPr>
    </w:p>
    <w:p w:rsidR="00917390" w:rsidRPr="00F57E10" w:rsidRDefault="00917390" w:rsidP="00376E8D">
      <w:pPr>
        <w:rPr>
          <w:rFonts w:ascii="Verdana" w:eastAsia="Arial" w:hAnsi="Verdana" w:cs="Arial"/>
          <w:sz w:val="18"/>
          <w:szCs w:val="18"/>
        </w:rPr>
      </w:pPr>
      <w:r w:rsidRPr="00F57E10">
        <w:rPr>
          <w:rFonts w:ascii="Verdana" w:eastAsia="Arial" w:hAnsi="Verdana" w:cs="Arial"/>
          <w:sz w:val="18"/>
          <w:szCs w:val="18"/>
        </w:rPr>
        <w:t>Het is uitdrukkelijk niet toegestaan op enigerlei wijze contact met medewerkers (of eventuele externe adviseurs) van de Aanbestedende dienst op te nemen, anders dan via voornoemde contactpersoon. De Aanbestedende dienst kan in voorkomend geval besluiten tot uitsluiting.</w:t>
      </w:r>
    </w:p>
    <w:p w:rsidR="00917390" w:rsidRPr="00F57E10" w:rsidRDefault="00917390" w:rsidP="00376E8D">
      <w:pPr>
        <w:rPr>
          <w:rFonts w:ascii="Verdana" w:eastAsia="Arial" w:hAnsi="Verdana" w:cs="Arial"/>
          <w:sz w:val="18"/>
          <w:szCs w:val="18"/>
        </w:rPr>
      </w:pPr>
    </w:p>
    <w:p w:rsidR="00A853A3" w:rsidRPr="00F57E10" w:rsidRDefault="00A853A3" w:rsidP="00376E8D">
      <w:pPr>
        <w:rPr>
          <w:rFonts w:ascii="Verdana" w:eastAsia="Arial" w:hAnsi="Verdana" w:cs="Arial"/>
          <w:sz w:val="18"/>
          <w:szCs w:val="18"/>
        </w:rPr>
      </w:pPr>
      <w:r w:rsidRPr="00F57E10">
        <w:rPr>
          <w:rFonts w:ascii="Verdana" w:eastAsia="Arial" w:hAnsi="Verdana" w:cs="Arial"/>
          <w:sz w:val="18"/>
          <w:szCs w:val="18"/>
        </w:rPr>
        <w:t xml:space="preserve">De vragen worden zo veel mogelijk direct beantwoord in </w:t>
      </w:r>
      <w:proofErr w:type="spellStart"/>
      <w:r w:rsidRPr="00F57E10">
        <w:rPr>
          <w:rFonts w:ascii="Verdana" w:eastAsia="Arial" w:hAnsi="Verdana" w:cs="Arial"/>
          <w:sz w:val="18"/>
          <w:szCs w:val="18"/>
        </w:rPr>
        <w:t>TenderNed</w:t>
      </w:r>
      <w:proofErr w:type="spellEnd"/>
      <w:r w:rsidRPr="00F57E10">
        <w:rPr>
          <w:rFonts w:ascii="Verdana" w:eastAsia="Arial" w:hAnsi="Verdana" w:cs="Arial"/>
          <w:sz w:val="18"/>
          <w:szCs w:val="18"/>
        </w:rPr>
        <w:t xml:space="preserve">. De inschrijvers worden verzocht </w:t>
      </w:r>
      <w:proofErr w:type="spellStart"/>
      <w:r w:rsidRPr="00F57E10">
        <w:rPr>
          <w:rFonts w:ascii="Verdana" w:eastAsia="Arial" w:hAnsi="Verdana" w:cs="Arial"/>
          <w:sz w:val="18"/>
          <w:szCs w:val="18"/>
        </w:rPr>
        <w:t>TenderNed</w:t>
      </w:r>
      <w:proofErr w:type="spellEnd"/>
      <w:r w:rsidRPr="00F57E10">
        <w:rPr>
          <w:rFonts w:ascii="Verdana" w:eastAsia="Arial" w:hAnsi="Verdana" w:cs="Arial"/>
          <w:sz w:val="18"/>
          <w:szCs w:val="18"/>
        </w:rPr>
        <w:t xml:space="preserve"> te raadplegen alvorens vragen te stellen, dit om dubbele vragen te voorkomen. Uiterlijk op de in 2.</w:t>
      </w:r>
      <w:r w:rsidR="00FD1887">
        <w:rPr>
          <w:rFonts w:ascii="Verdana" w:eastAsia="Arial" w:hAnsi="Verdana" w:cs="Arial"/>
          <w:sz w:val="18"/>
          <w:szCs w:val="18"/>
        </w:rPr>
        <w:t>3</w:t>
      </w:r>
      <w:r w:rsidRPr="00F57E10">
        <w:rPr>
          <w:rFonts w:ascii="Verdana" w:eastAsia="Arial" w:hAnsi="Verdana" w:cs="Arial"/>
          <w:sz w:val="18"/>
          <w:szCs w:val="18"/>
        </w:rPr>
        <w:t xml:space="preserve">. genoemde datum zijn alle vragen en antwoorden via </w:t>
      </w:r>
      <w:proofErr w:type="spellStart"/>
      <w:r w:rsidRPr="00F57E10">
        <w:rPr>
          <w:rFonts w:ascii="Verdana" w:eastAsia="Arial" w:hAnsi="Verdana" w:cs="Arial"/>
          <w:sz w:val="18"/>
          <w:szCs w:val="18"/>
        </w:rPr>
        <w:t>TenderNed</w:t>
      </w:r>
      <w:proofErr w:type="spellEnd"/>
      <w:r w:rsidRPr="00F57E10">
        <w:rPr>
          <w:rFonts w:ascii="Verdana" w:eastAsia="Arial" w:hAnsi="Verdana" w:cs="Arial"/>
          <w:sz w:val="18"/>
          <w:szCs w:val="18"/>
        </w:rPr>
        <w:t xml:space="preserve"> beschikbaar.</w:t>
      </w:r>
    </w:p>
    <w:p w:rsidR="00A853A3" w:rsidRPr="00F57E10" w:rsidRDefault="00A853A3" w:rsidP="00376E8D">
      <w:pPr>
        <w:rPr>
          <w:rFonts w:ascii="Verdana" w:eastAsia="Arial" w:hAnsi="Verdana" w:cs="Arial"/>
          <w:sz w:val="18"/>
          <w:szCs w:val="18"/>
        </w:rPr>
      </w:pPr>
    </w:p>
    <w:p w:rsidR="00917390" w:rsidRPr="00F57E10" w:rsidRDefault="00917390" w:rsidP="00376E8D">
      <w:pPr>
        <w:rPr>
          <w:rFonts w:ascii="Verdana" w:eastAsia="Arial" w:hAnsi="Verdana" w:cs="Arial"/>
          <w:sz w:val="18"/>
          <w:szCs w:val="18"/>
        </w:rPr>
      </w:pPr>
      <w:r w:rsidRPr="00F57E10">
        <w:rPr>
          <w:rFonts w:ascii="Verdana" w:eastAsia="Arial" w:hAnsi="Verdana" w:cs="Arial"/>
          <w:sz w:val="18"/>
          <w:szCs w:val="18"/>
        </w:rPr>
        <w:t>Alle vragen en daarbij behorende antwoorden dienen te worden beschouwd als een integraal onderdeel van het Aanbestedingsdocument. Het verdient dus aanbeveling de mogelijkheid voor het stellen van vragen te gebruiken, indien u ook maar bij enige eis twijfelt.</w:t>
      </w:r>
    </w:p>
    <w:p w:rsidR="00917390" w:rsidRPr="00F57E10" w:rsidRDefault="00917390" w:rsidP="00376E8D">
      <w:pPr>
        <w:rPr>
          <w:rFonts w:ascii="Verdana" w:eastAsia="Arial" w:hAnsi="Verdana" w:cs="Arial"/>
          <w:sz w:val="18"/>
          <w:szCs w:val="18"/>
        </w:rPr>
      </w:pPr>
    </w:p>
    <w:p w:rsidR="00917390" w:rsidRPr="00F57E10" w:rsidRDefault="00917390" w:rsidP="00376E8D">
      <w:pPr>
        <w:rPr>
          <w:rFonts w:ascii="Verdana" w:eastAsia="Arial" w:hAnsi="Verdana" w:cs="Arial"/>
          <w:sz w:val="18"/>
          <w:szCs w:val="18"/>
        </w:rPr>
      </w:pPr>
      <w:r w:rsidRPr="00F57E10">
        <w:rPr>
          <w:rFonts w:ascii="Verdana" w:eastAsia="Arial" w:hAnsi="Verdana" w:cs="Arial"/>
          <w:sz w:val="18"/>
          <w:szCs w:val="18"/>
        </w:rPr>
        <w:t xml:space="preserve">In geval van tegenstrijdigheden tussen het Aanbestedingsdocument en de Nota van Inlichtingen prevaleert het bepaalde in de Nota van Inlichtingen. Indien er meer Nota’s van Inlichtingen zijn, prevaleert, in geval van tegenstrijdigheden, de meest recente Nota van Inlichtingen. Het definitieve contract prevaleert boven alle aanbestedingsdocumenten inclusief de Nota(’s) van Inlichtingen. </w:t>
      </w:r>
    </w:p>
    <w:p w:rsidR="00917390" w:rsidRPr="00F57E10" w:rsidRDefault="00917390" w:rsidP="00376E8D">
      <w:pPr>
        <w:rPr>
          <w:rFonts w:ascii="Verdana" w:eastAsia="Arial" w:hAnsi="Verdana" w:cs="Arial"/>
          <w:sz w:val="18"/>
          <w:szCs w:val="18"/>
        </w:rPr>
      </w:pPr>
    </w:p>
    <w:p w:rsidR="003B4628" w:rsidRPr="00F57E10" w:rsidRDefault="00C5467D" w:rsidP="00B93F43">
      <w:pPr>
        <w:pStyle w:val="Margreetkop2"/>
      </w:pPr>
      <w:bookmarkStart w:id="117" w:name="_Toc329264090"/>
      <w:bookmarkStart w:id="118" w:name="_Toc329331900"/>
      <w:bookmarkStart w:id="119" w:name="_Toc329332869"/>
      <w:bookmarkStart w:id="120" w:name="_Toc329334618"/>
      <w:bookmarkStart w:id="121" w:name="_Toc330194159"/>
      <w:bookmarkStart w:id="122" w:name="_Toc338339755"/>
      <w:r w:rsidRPr="00F57E10">
        <w:t>4.2</w:t>
      </w:r>
      <w:r w:rsidRPr="00F57E10">
        <w:tab/>
      </w:r>
      <w:r w:rsidR="003B4628" w:rsidRPr="00F57E10">
        <w:t>Indienen Inschrijving</w:t>
      </w:r>
      <w:bookmarkEnd w:id="117"/>
      <w:bookmarkEnd w:id="118"/>
      <w:bookmarkEnd w:id="119"/>
      <w:bookmarkEnd w:id="120"/>
      <w:bookmarkEnd w:id="121"/>
      <w:bookmarkEnd w:id="122"/>
    </w:p>
    <w:p w:rsidR="003B4628" w:rsidRPr="00F57E10" w:rsidRDefault="003B4628" w:rsidP="00376E8D">
      <w:pPr>
        <w:rPr>
          <w:rFonts w:ascii="Verdana" w:eastAsia="Arial" w:hAnsi="Verdana" w:cs="Arial"/>
          <w:sz w:val="18"/>
          <w:szCs w:val="18"/>
        </w:rPr>
      </w:pPr>
    </w:p>
    <w:p w:rsidR="00F95D82" w:rsidRPr="00F57E10" w:rsidRDefault="00F95D82" w:rsidP="00376E8D">
      <w:pPr>
        <w:tabs>
          <w:tab w:val="left" w:pos="900"/>
        </w:tabs>
        <w:rPr>
          <w:rFonts w:ascii="Verdana" w:hAnsi="Verdana"/>
          <w:b/>
          <w:i/>
          <w:strike/>
          <w:sz w:val="18"/>
          <w:szCs w:val="18"/>
        </w:rPr>
      </w:pPr>
      <w:r w:rsidRPr="00F57E10">
        <w:rPr>
          <w:rFonts w:ascii="Verdana" w:hAnsi="Verdana"/>
          <w:sz w:val="18"/>
          <w:szCs w:val="18"/>
        </w:rPr>
        <w:t xml:space="preserve">De Inschrijving dient digitaal te worden ingediend via </w:t>
      </w:r>
      <w:proofErr w:type="spellStart"/>
      <w:r w:rsidRPr="00F57E10">
        <w:rPr>
          <w:rFonts w:ascii="Verdana" w:hAnsi="Verdana"/>
          <w:sz w:val="18"/>
          <w:szCs w:val="18"/>
        </w:rPr>
        <w:t>TenderNed</w:t>
      </w:r>
      <w:proofErr w:type="spellEnd"/>
      <w:r w:rsidR="0066462E" w:rsidRPr="00F57E10">
        <w:rPr>
          <w:rFonts w:ascii="Verdana" w:hAnsi="Verdana"/>
          <w:sz w:val="18"/>
          <w:szCs w:val="18"/>
        </w:rPr>
        <w:t>.</w:t>
      </w:r>
    </w:p>
    <w:p w:rsidR="00F95D82" w:rsidRPr="00F57E10" w:rsidRDefault="00F95D82" w:rsidP="00376E8D">
      <w:pPr>
        <w:rPr>
          <w:rFonts w:ascii="Verdana" w:eastAsia="Arial" w:hAnsi="Verdana" w:cs="Arial"/>
          <w:sz w:val="18"/>
          <w:szCs w:val="18"/>
        </w:rPr>
      </w:pPr>
    </w:p>
    <w:p w:rsidR="00F95D82" w:rsidRPr="00F57E10" w:rsidRDefault="00F95D82" w:rsidP="00376E8D">
      <w:pPr>
        <w:rPr>
          <w:rFonts w:ascii="Verdana" w:eastAsia="Arial" w:hAnsi="Verdana" w:cs="Arial"/>
          <w:sz w:val="18"/>
          <w:szCs w:val="18"/>
        </w:rPr>
      </w:pPr>
      <w:r w:rsidRPr="00F57E10">
        <w:rPr>
          <w:rFonts w:ascii="Verdana" w:eastAsia="Arial" w:hAnsi="Verdana" w:cs="Arial"/>
          <w:sz w:val="18"/>
          <w:szCs w:val="18"/>
        </w:rPr>
        <w:t xml:space="preserve">Iedere pagina van de Inschrijving alsmede alle bijlagen moeten voorzien zijn van een (pagina)nummering. </w:t>
      </w:r>
    </w:p>
    <w:p w:rsidR="005D3B9E" w:rsidRPr="00F57E10" w:rsidRDefault="005D3B9E" w:rsidP="00376E8D">
      <w:pPr>
        <w:tabs>
          <w:tab w:val="left" w:pos="900"/>
        </w:tabs>
        <w:rPr>
          <w:rFonts w:ascii="Verdana" w:hAnsi="Verdana"/>
          <w:sz w:val="18"/>
          <w:szCs w:val="18"/>
        </w:rPr>
      </w:pPr>
      <w:r w:rsidRPr="00F57E10">
        <w:rPr>
          <w:rFonts w:ascii="Verdana" w:hAnsi="Verdana"/>
          <w:sz w:val="18"/>
          <w:szCs w:val="18"/>
        </w:rPr>
        <w:t xml:space="preserve">Om een beoordeling mogelijk te maken dient </w:t>
      </w:r>
      <w:r w:rsidR="002639C2" w:rsidRPr="00F57E10">
        <w:rPr>
          <w:rFonts w:ascii="Verdana" w:hAnsi="Verdana"/>
          <w:sz w:val="18"/>
          <w:szCs w:val="18"/>
        </w:rPr>
        <w:t xml:space="preserve">uw </w:t>
      </w:r>
      <w:r w:rsidRPr="00F57E10">
        <w:rPr>
          <w:rFonts w:ascii="Verdana" w:hAnsi="Verdana"/>
          <w:sz w:val="18"/>
          <w:szCs w:val="18"/>
        </w:rPr>
        <w:t xml:space="preserve">elektronische Inschrijving </w:t>
      </w:r>
      <w:r w:rsidR="002639C2" w:rsidRPr="00F57E10">
        <w:rPr>
          <w:rFonts w:ascii="Verdana" w:hAnsi="Verdana"/>
          <w:sz w:val="18"/>
          <w:szCs w:val="18"/>
        </w:rPr>
        <w:t>de volgende documenten te bevatten:</w:t>
      </w:r>
      <w:r w:rsidRPr="00F57E10">
        <w:rPr>
          <w:rFonts w:ascii="Verdana" w:hAnsi="Verdana"/>
          <w:sz w:val="18"/>
          <w:szCs w:val="18"/>
        </w:rPr>
        <w:t xml:space="preserve"> </w:t>
      </w:r>
    </w:p>
    <w:p w:rsidR="007B1E05" w:rsidRDefault="007B1E05" w:rsidP="00376E8D">
      <w:pPr>
        <w:rPr>
          <w:rFonts w:ascii="Verdana" w:eastAsia="Arial" w:hAnsi="Verdana" w:cs="Arial"/>
          <w:sz w:val="18"/>
          <w:szCs w:val="18"/>
        </w:rPr>
      </w:pPr>
    </w:p>
    <w:p w:rsidR="007B1E05" w:rsidRDefault="007B1E05" w:rsidP="00376E8D">
      <w:pPr>
        <w:rPr>
          <w:rFonts w:ascii="Verdana" w:eastAsia="Arial" w:hAnsi="Verdana" w:cs="Arial"/>
          <w:sz w:val="18"/>
          <w:szCs w:val="18"/>
        </w:rPr>
      </w:pPr>
    </w:p>
    <w:tbl>
      <w:tblPr>
        <w:tblStyle w:val="Tabelraster"/>
        <w:tblW w:w="0" w:type="auto"/>
        <w:tblLook w:val="04A0" w:firstRow="1" w:lastRow="0" w:firstColumn="1" w:lastColumn="0" w:noHBand="0" w:noVBand="1"/>
      </w:tblPr>
      <w:tblGrid>
        <w:gridCol w:w="534"/>
        <w:gridCol w:w="5606"/>
        <w:gridCol w:w="3070"/>
      </w:tblGrid>
      <w:tr w:rsidR="007B1E05" w:rsidRPr="0062508E" w:rsidTr="007B1E05">
        <w:tc>
          <w:tcPr>
            <w:tcW w:w="534" w:type="dxa"/>
          </w:tcPr>
          <w:p w:rsidR="007B1E05" w:rsidRPr="0062508E" w:rsidRDefault="007B1E05" w:rsidP="00376E8D">
            <w:pPr>
              <w:tabs>
                <w:tab w:val="left" w:pos="900"/>
              </w:tabs>
              <w:rPr>
                <w:rFonts w:ascii="Verdana" w:hAnsi="Verdana"/>
                <w:sz w:val="18"/>
                <w:szCs w:val="18"/>
              </w:rPr>
            </w:pPr>
            <w:r w:rsidRPr="0062508E">
              <w:rPr>
                <w:rFonts w:ascii="Verdana" w:hAnsi="Verdana"/>
                <w:sz w:val="18"/>
                <w:szCs w:val="18"/>
              </w:rPr>
              <w:t>1</w:t>
            </w:r>
          </w:p>
        </w:tc>
        <w:tc>
          <w:tcPr>
            <w:tcW w:w="5606" w:type="dxa"/>
          </w:tcPr>
          <w:p w:rsidR="007B1E05" w:rsidRPr="0062508E" w:rsidRDefault="007B1E05" w:rsidP="00376E8D">
            <w:pPr>
              <w:tabs>
                <w:tab w:val="left" w:pos="900"/>
              </w:tabs>
              <w:rPr>
                <w:rFonts w:ascii="Verdana" w:hAnsi="Verdana"/>
                <w:sz w:val="18"/>
                <w:szCs w:val="18"/>
              </w:rPr>
            </w:pPr>
            <w:r w:rsidRPr="0062508E">
              <w:rPr>
                <w:rFonts w:ascii="Verdana" w:hAnsi="Verdana"/>
                <w:sz w:val="18"/>
                <w:szCs w:val="18"/>
              </w:rPr>
              <w:t xml:space="preserve">Prijzenblad </w:t>
            </w:r>
          </w:p>
        </w:tc>
        <w:tc>
          <w:tcPr>
            <w:tcW w:w="3070" w:type="dxa"/>
          </w:tcPr>
          <w:p w:rsidR="007B1E05" w:rsidRPr="0062508E" w:rsidRDefault="007B1E05" w:rsidP="00376E8D">
            <w:pPr>
              <w:tabs>
                <w:tab w:val="left" w:pos="900"/>
              </w:tabs>
              <w:rPr>
                <w:rFonts w:ascii="Verdana" w:hAnsi="Verdana"/>
                <w:sz w:val="18"/>
                <w:szCs w:val="18"/>
              </w:rPr>
            </w:pPr>
            <w:r w:rsidRPr="0062508E">
              <w:rPr>
                <w:rFonts w:ascii="Verdana" w:hAnsi="Verdana"/>
                <w:sz w:val="18"/>
                <w:szCs w:val="18"/>
              </w:rPr>
              <w:t>Bijlage 5</w:t>
            </w:r>
          </w:p>
        </w:tc>
      </w:tr>
      <w:tr w:rsidR="007B1E05" w:rsidRPr="0062508E" w:rsidTr="007B1E05">
        <w:tc>
          <w:tcPr>
            <w:tcW w:w="534" w:type="dxa"/>
          </w:tcPr>
          <w:p w:rsidR="007B1E05" w:rsidRPr="0062508E" w:rsidRDefault="007B1E05" w:rsidP="00376E8D">
            <w:pPr>
              <w:tabs>
                <w:tab w:val="left" w:pos="900"/>
              </w:tabs>
              <w:rPr>
                <w:rFonts w:ascii="Verdana" w:hAnsi="Verdana"/>
                <w:sz w:val="18"/>
                <w:szCs w:val="18"/>
              </w:rPr>
            </w:pPr>
            <w:r w:rsidRPr="0062508E">
              <w:rPr>
                <w:rFonts w:ascii="Verdana" w:hAnsi="Verdana"/>
                <w:sz w:val="18"/>
                <w:szCs w:val="18"/>
              </w:rPr>
              <w:t>2</w:t>
            </w:r>
          </w:p>
        </w:tc>
        <w:tc>
          <w:tcPr>
            <w:tcW w:w="5606" w:type="dxa"/>
          </w:tcPr>
          <w:p w:rsidR="007B1E05" w:rsidRPr="0062508E" w:rsidRDefault="007B1E05" w:rsidP="00376E8D">
            <w:pPr>
              <w:tabs>
                <w:tab w:val="left" w:pos="900"/>
              </w:tabs>
              <w:rPr>
                <w:rFonts w:ascii="Verdana" w:hAnsi="Verdana"/>
                <w:sz w:val="18"/>
                <w:szCs w:val="18"/>
              </w:rPr>
            </w:pPr>
            <w:r w:rsidRPr="0062508E">
              <w:rPr>
                <w:rFonts w:ascii="Verdana" w:hAnsi="Verdana"/>
                <w:sz w:val="18"/>
                <w:szCs w:val="18"/>
              </w:rPr>
              <w:t>UEA eigen verklaring</w:t>
            </w:r>
          </w:p>
        </w:tc>
        <w:tc>
          <w:tcPr>
            <w:tcW w:w="3070" w:type="dxa"/>
          </w:tcPr>
          <w:p w:rsidR="007B1E05" w:rsidRPr="0062508E" w:rsidRDefault="007B1E05" w:rsidP="00376E8D">
            <w:pPr>
              <w:tabs>
                <w:tab w:val="left" w:pos="900"/>
              </w:tabs>
              <w:rPr>
                <w:rFonts w:ascii="Verdana" w:hAnsi="Verdana"/>
                <w:sz w:val="18"/>
                <w:szCs w:val="18"/>
              </w:rPr>
            </w:pPr>
            <w:r w:rsidRPr="0062508E">
              <w:rPr>
                <w:rFonts w:ascii="Verdana" w:hAnsi="Verdana"/>
                <w:sz w:val="18"/>
                <w:szCs w:val="18"/>
              </w:rPr>
              <w:t>Bijlage 3</w:t>
            </w:r>
          </w:p>
        </w:tc>
      </w:tr>
      <w:tr w:rsidR="007B1E05" w:rsidRPr="0062508E" w:rsidTr="007B1E05">
        <w:tc>
          <w:tcPr>
            <w:tcW w:w="534" w:type="dxa"/>
          </w:tcPr>
          <w:p w:rsidR="007B1E05" w:rsidRPr="0062508E" w:rsidRDefault="007B1E05" w:rsidP="00376E8D">
            <w:pPr>
              <w:tabs>
                <w:tab w:val="left" w:pos="900"/>
              </w:tabs>
              <w:rPr>
                <w:rFonts w:ascii="Verdana" w:hAnsi="Verdana"/>
                <w:sz w:val="18"/>
                <w:szCs w:val="18"/>
              </w:rPr>
            </w:pPr>
            <w:r w:rsidRPr="0062508E">
              <w:rPr>
                <w:rFonts w:ascii="Verdana" w:hAnsi="Verdana"/>
                <w:sz w:val="18"/>
                <w:szCs w:val="18"/>
              </w:rPr>
              <w:t>3</w:t>
            </w:r>
          </w:p>
        </w:tc>
        <w:tc>
          <w:tcPr>
            <w:tcW w:w="5606" w:type="dxa"/>
          </w:tcPr>
          <w:p w:rsidR="007B1E05" w:rsidRPr="0062508E" w:rsidRDefault="007B1E05" w:rsidP="00376E8D">
            <w:pPr>
              <w:tabs>
                <w:tab w:val="left" w:pos="900"/>
              </w:tabs>
              <w:rPr>
                <w:rFonts w:ascii="Verdana" w:hAnsi="Verdana"/>
                <w:sz w:val="18"/>
                <w:szCs w:val="18"/>
              </w:rPr>
            </w:pPr>
            <w:r w:rsidRPr="0062508E">
              <w:rPr>
                <w:rFonts w:ascii="Verdana" w:hAnsi="Verdana"/>
                <w:sz w:val="18"/>
                <w:szCs w:val="18"/>
              </w:rPr>
              <w:t xml:space="preserve">Levering teststoel </w:t>
            </w:r>
            <w:r w:rsidR="00376E8D" w:rsidRPr="0062508E">
              <w:rPr>
                <w:rFonts w:ascii="Verdana" w:hAnsi="Verdana"/>
                <w:sz w:val="18"/>
                <w:szCs w:val="18"/>
              </w:rPr>
              <w:t>(g</w:t>
            </w:r>
            <w:r w:rsidRPr="0062508E">
              <w:rPr>
                <w:rFonts w:ascii="Verdana" w:hAnsi="Verdana"/>
                <w:sz w:val="18"/>
                <w:szCs w:val="18"/>
              </w:rPr>
              <w:t>ebruiksgemak en zitcomfort</w:t>
            </w:r>
            <w:r w:rsidR="00376E8D" w:rsidRPr="0062508E">
              <w:rPr>
                <w:rFonts w:ascii="Verdana" w:hAnsi="Verdana"/>
                <w:sz w:val="18"/>
                <w:szCs w:val="18"/>
              </w:rPr>
              <w:t>)</w:t>
            </w:r>
          </w:p>
        </w:tc>
        <w:tc>
          <w:tcPr>
            <w:tcW w:w="3070" w:type="dxa"/>
          </w:tcPr>
          <w:p w:rsidR="007B1E05" w:rsidRPr="0062508E" w:rsidRDefault="007B1E05" w:rsidP="00376E8D">
            <w:pPr>
              <w:tabs>
                <w:tab w:val="left" w:pos="900"/>
              </w:tabs>
              <w:rPr>
                <w:rFonts w:ascii="Verdana" w:hAnsi="Verdana"/>
                <w:sz w:val="18"/>
                <w:szCs w:val="18"/>
              </w:rPr>
            </w:pPr>
            <w:r w:rsidRPr="0062508E">
              <w:rPr>
                <w:rFonts w:ascii="Verdana" w:hAnsi="Verdana"/>
                <w:sz w:val="18"/>
                <w:szCs w:val="18"/>
              </w:rPr>
              <w:t>Hoofdstuk 7.1</w:t>
            </w:r>
          </w:p>
        </w:tc>
      </w:tr>
      <w:tr w:rsidR="007B1E05" w:rsidRPr="0062508E" w:rsidTr="007B1E05">
        <w:tc>
          <w:tcPr>
            <w:tcW w:w="534" w:type="dxa"/>
          </w:tcPr>
          <w:p w:rsidR="007B1E05" w:rsidRPr="0062508E" w:rsidRDefault="007B1E05" w:rsidP="00376E8D">
            <w:pPr>
              <w:tabs>
                <w:tab w:val="left" w:pos="900"/>
              </w:tabs>
              <w:rPr>
                <w:rFonts w:ascii="Verdana" w:hAnsi="Verdana"/>
                <w:sz w:val="18"/>
                <w:szCs w:val="18"/>
              </w:rPr>
            </w:pPr>
            <w:r w:rsidRPr="0062508E">
              <w:rPr>
                <w:rFonts w:ascii="Verdana" w:hAnsi="Verdana"/>
                <w:sz w:val="18"/>
                <w:szCs w:val="18"/>
              </w:rPr>
              <w:t>4</w:t>
            </w:r>
          </w:p>
        </w:tc>
        <w:tc>
          <w:tcPr>
            <w:tcW w:w="5606" w:type="dxa"/>
          </w:tcPr>
          <w:p w:rsidR="007B1E05" w:rsidRPr="0062508E" w:rsidRDefault="007B1E05" w:rsidP="005F38E4">
            <w:pPr>
              <w:tabs>
                <w:tab w:val="left" w:pos="900"/>
              </w:tabs>
              <w:rPr>
                <w:rFonts w:ascii="Verdana" w:hAnsi="Verdana"/>
                <w:sz w:val="18"/>
                <w:szCs w:val="18"/>
              </w:rPr>
            </w:pPr>
            <w:r w:rsidRPr="0062508E">
              <w:rPr>
                <w:rFonts w:ascii="Verdana" w:hAnsi="Verdana"/>
                <w:sz w:val="18"/>
                <w:szCs w:val="18"/>
              </w:rPr>
              <w:t xml:space="preserve">Antwoord criterium 2c (implementatieplan)     </w:t>
            </w:r>
          </w:p>
        </w:tc>
        <w:tc>
          <w:tcPr>
            <w:tcW w:w="3070" w:type="dxa"/>
          </w:tcPr>
          <w:p w:rsidR="007B1E05" w:rsidRPr="0062508E" w:rsidRDefault="007B1E05" w:rsidP="00376E8D">
            <w:pPr>
              <w:tabs>
                <w:tab w:val="left" w:pos="900"/>
              </w:tabs>
              <w:rPr>
                <w:rFonts w:ascii="Verdana" w:hAnsi="Verdana"/>
                <w:sz w:val="18"/>
                <w:szCs w:val="18"/>
              </w:rPr>
            </w:pPr>
            <w:r w:rsidRPr="0062508E">
              <w:rPr>
                <w:rFonts w:ascii="Verdana" w:hAnsi="Verdana"/>
                <w:sz w:val="18"/>
                <w:szCs w:val="18"/>
              </w:rPr>
              <w:t>Hoofdstuk 7.3.2</w:t>
            </w:r>
          </w:p>
        </w:tc>
      </w:tr>
      <w:tr w:rsidR="007B1E05" w:rsidRPr="0062508E" w:rsidTr="007B1E05">
        <w:tc>
          <w:tcPr>
            <w:tcW w:w="534" w:type="dxa"/>
          </w:tcPr>
          <w:p w:rsidR="007B1E05" w:rsidRPr="0062508E" w:rsidRDefault="007B1E05" w:rsidP="00376E8D">
            <w:pPr>
              <w:tabs>
                <w:tab w:val="left" w:pos="900"/>
              </w:tabs>
              <w:rPr>
                <w:rFonts w:ascii="Verdana" w:hAnsi="Verdana"/>
                <w:sz w:val="18"/>
                <w:szCs w:val="18"/>
              </w:rPr>
            </w:pPr>
            <w:r w:rsidRPr="0062508E">
              <w:rPr>
                <w:rFonts w:ascii="Verdana" w:hAnsi="Verdana"/>
                <w:sz w:val="18"/>
                <w:szCs w:val="18"/>
              </w:rPr>
              <w:t>5</w:t>
            </w:r>
          </w:p>
        </w:tc>
        <w:tc>
          <w:tcPr>
            <w:tcW w:w="5606" w:type="dxa"/>
          </w:tcPr>
          <w:p w:rsidR="007B1E05" w:rsidRPr="0062508E" w:rsidRDefault="007B1E05" w:rsidP="005F38E4">
            <w:pPr>
              <w:tabs>
                <w:tab w:val="left" w:pos="900"/>
              </w:tabs>
              <w:rPr>
                <w:rFonts w:ascii="Verdana" w:hAnsi="Verdana"/>
                <w:sz w:val="18"/>
                <w:szCs w:val="18"/>
              </w:rPr>
            </w:pPr>
            <w:r w:rsidRPr="0062508E">
              <w:rPr>
                <w:rFonts w:ascii="Verdana" w:hAnsi="Verdana"/>
                <w:sz w:val="18"/>
                <w:szCs w:val="18"/>
              </w:rPr>
              <w:t xml:space="preserve">Antwoord criterium 2d (instructieplan)     </w:t>
            </w:r>
          </w:p>
        </w:tc>
        <w:tc>
          <w:tcPr>
            <w:tcW w:w="3070" w:type="dxa"/>
          </w:tcPr>
          <w:p w:rsidR="007B1E05" w:rsidRPr="0062508E" w:rsidRDefault="007B1E05" w:rsidP="00376E8D">
            <w:pPr>
              <w:tabs>
                <w:tab w:val="left" w:pos="900"/>
              </w:tabs>
              <w:rPr>
                <w:rFonts w:ascii="Verdana" w:hAnsi="Verdana"/>
                <w:sz w:val="18"/>
                <w:szCs w:val="18"/>
              </w:rPr>
            </w:pPr>
            <w:r w:rsidRPr="0062508E">
              <w:rPr>
                <w:rFonts w:ascii="Verdana" w:hAnsi="Verdana"/>
                <w:sz w:val="18"/>
                <w:szCs w:val="18"/>
              </w:rPr>
              <w:t>Hoofdstuk 7.3.2</w:t>
            </w:r>
          </w:p>
        </w:tc>
      </w:tr>
      <w:tr w:rsidR="00190332" w:rsidRPr="0062508E" w:rsidTr="007B1E05">
        <w:tc>
          <w:tcPr>
            <w:tcW w:w="534" w:type="dxa"/>
          </w:tcPr>
          <w:p w:rsidR="00190332" w:rsidRPr="0062508E" w:rsidRDefault="00190332" w:rsidP="00376E8D">
            <w:pPr>
              <w:tabs>
                <w:tab w:val="left" w:pos="900"/>
              </w:tabs>
              <w:rPr>
                <w:rFonts w:ascii="Verdana" w:hAnsi="Verdana"/>
                <w:sz w:val="18"/>
                <w:szCs w:val="18"/>
              </w:rPr>
            </w:pPr>
            <w:r w:rsidRPr="0062508E">
              <w:rPr>
                <w:rFonts w:ascii="Verdana" w:hAnsi="Verdana"/>
                <w:sz w:val="18"/>
                <w:szCs w:val="18"/>
              </w:rPr>
              <w:t>6</w:t>
            </w:r>
          </w:p>
        </w:tc>
        <w:tc>
          <w:tcPr>
            <w:tcW w:w="5606" w:type="dxa"/>
          </w:tcPr>
          <w:p w:rsidR="00190332" w:rsidRPr="0062508E" w:rsidRDefault="00190332" w:rsidP="0062508E">
            <w:pPr>
              <w:tabs>
                <w:tab w:val="left" w:pos="900"/>
              </w:tabs>
              <w:rPr>
                <w:rFonts w:ascii="Verdana" w:hAnsi="Verdana"/>
                <w:sz w:val="18"/>
                <w:szCs w:val="18"/>
              </w:rPr>
            </w:pPr>
            <w:r w:rsidRPr="0062508E">
              <w:rPr>
                <w:rFonts w:ascii="Verdana" w:hAnsi="Verdana"/>
                <w:sz w:val="18"/>
                <w:szCs w:val="18"/>
              </w:rPr>
              <w:t>Certific</w:t>
            </w:r>
            <w:r w:rsidR="0062508E" w:rsidRPr="0062508E">
              <w:rPr>
                <w:rFonts w:ascii="Verdana" w:hAnsi="Verdana"/>
                <w:sz w:val="18"/>
                <w:szCs w:val="18"/>
              </w:rPr>
              <w:t>a</w:t>
            </w:r>
            <w:r w:rsidRPr="0062508E">
              <w:rPr>
                <w:rFonts w:ascii="Verdana" w:hAnsi="Verdana"/>
                <w:sz w:val="18"/>
                <w:szCs w:val="18"/>
              </w:rPr>
              <w:t>at zoals gevraagd in minimum eis 2</w:t>
            </w:r>
          </w:p>
        </w:tc>
        <w:tc>
          <w:tcPr>
            <w:tcW w:w="3070" w:type="dxa"/>
          </w:tcPr>
          <w:p w:rsidR="00190332" w:rsidRPr="0062508E" w:rsidRDefault="00190332" w:rsidP="00376E8D">
            <w:pPr>
              <w:tabs>
                <w:tab w:val="left" w:pos="900"/>
              </w:tabs>
              <w:rPr>
                <w:rFonts w:ascii="Verdana" w:hAnsi="Verdana"/>
                <w:sz w:val="18"/>
                <w:szCs w:val="18"/>
              </w:rPr>
            </w:pPr>
            <w:r w:rsidRPr="0062508E">
              <w:rPr>
                <w:rFonts w:ascii="Verdana" w:hAnsi="Verdana"/>
                <w:sz w:val="18"/>
                <w:szCs w:val="18"/>
              </w:rPr>
              <w:t>Hoofdstuk 8</w:t>
            </w:r>
          </w:p>
        </w:tc>
      </w:tr>
      <w:tr w:rsidR="00376E8D" w:rsidRPr="0062508E" w:rsidTr="007B1E05">
        <w:tc>
          <w:tcPr>
            <w:tcW w:w="534" w:type="dxa"/>
          </w:tcPr>
          <w:p w:rsidR="00376E8D" w:rsidRPr="0062508E" w:rsidRDefault="00190332" w:rsidP="00376E8D">
            <w:pPr>
              <w:tabs>
                <w:tab w:val="left" w:pos="900"/>
              </w:tabs>
              <w:rPr>
                <w:rFonts w:ascii="Verdana" w:hAnsi="Verdana"/>
                <w:sz w:val="18"/>
                <w:szCs w:val="18"/>
              </w:rPr>
            </w:pPr>
            <w:r w:rsidRPr="0062508E">
              <w:rPr>
                <w:rFonts w:ascii="Verdana" w:hAnsi="Verdana"/>
                <w:sz w:val="18"/>
                <w:szCs w:val="18"/>
              </w:rPr>
              <w:t>7</w:t>
            </w:r>
          </w:p>
        </w:tc>
        <w:tc>
          <w:tcPr>
            <w:tcW w:w="5606" w:type="dxa"/>
          </w:tcPr>
          <w:p w:rsidR="00376E8D" w:rsidRPr="0062508E" w:rsidRDefault="00376E8D" w:rsidP="0062508E">
            <w:pPr>
              <w:tabs>
                <w:tab w:val="left" w:pos="900"/>
              </w:tabs>
              <w:rPr>
                <w:rFonts w:ascii="Verdana" w:hAnsi="Verdana"/>
                <w:sz w:val="18"/>
                <w:szCs w:val="18"/>
              </w:rPr>
            </w:pPr>
            <w:r w:rsidRPr="0062508E">
              <w:rPr>
                <w:rFonts w:ascii="Verdana" w:hAnsi="Verdana"/>
                <w:sz w:val="18"/>
                <w:szCs w:val="18"/>
              </w:rPr>
              <w:t>Samenstelling</w:t>
            </w:r>
            <w:r w:rsidR="00190332" w:rsidRPr="0062508E">
              <w:rPr>
                <w:rFonts w:ascii="Verdana" w:hAnsi="Verdana"/>
                <w:sz w:val="18"/>
                <w:szCs w:val="18"/>
              </w:rPr>
              <w:t>s</w:t>
            </w:r>
            <w:r w:rsidRPr="0062508E">
              <w:rPr>
                <w:rFonts w:ascii="Verdana" w:hAnsi="Verdana"/>
                <w:sz w:val="18"/>
                <w:szCs w:val="18"/>
              </w:rPr>
              <w:t xml:space="preserve">etiket zoals gevraagd in minimum eis </w:t>
            </w:r>
            <w:r w:rsidR="0062508E" w:rsidRPr="0062508E">
              <w:rPr>
                <w:rFonts w:ascii="Verdana" w:hAnsi="Verdana"/>
                <w:sz w:val="18"/>
                <w:szCs w:val="18"/>
              </w:rPr>
              <w:t>31</w:t>
            </w:r>
            <w:r w:rsidRPr="0062508E">
              <w:rPr>
                <w:rFonts w:ascii="Verdana" w:hAnsi="Verdana"/>
                <w:sz w:val="18"/>
                <w:szCs w:val="18"/>
              </w:rPr>
              <w:t xml:space="preserve"> </w:t>
            </w:r>
          </w:p>
        </w:tc>
        <w:tc>
          <w:tcPr>
            <w:tcW w:w="3070" w:type="dxa"/>
          </w:tcPr>
          <w:p w:rsidR="00376E8D" w:rsidRPr="0062508E" w:rsidRDefault="00190332" w:rsidP="00376E8D">
            <w:pPr>
              <w:tabs>
                <w:tab w:val="left" w:pos="900"/>
              </w:tabs>
              <w:rPr>
                <w:rFonts w:ascii="Verdana" w:hAnsi="Verdana"/>
                <w:sz w:val="18"/>
                <w:szCs w:val="18"/>
              </w:rPr>
            </w:pPr>
            <w:r w:rsidRPr="0062508E">
              <w:rPr>
                <w:rFonts w:ascii="Verdana" w:hAnsi="Verdana"/>
                <w:sz w:val="18"/>
                <w:szCs w:val="18"/>
              </w:rPr>
              <w:t>Hoofdstuk 8</w:t>
            </w:r>
          </w:p>
        </w:tc>
      </w:tr>
      <w:tr w:rsidR="00D53C9B" w:rsidTr="007B1E05">
        <w:tc>
          <w:tcPr>
            <w:tcW w:w="534" w:type="dxa"/>
          </w:tcPr>
          <w:p w:rsidR="00D53C9B" w:rsidRPr="0062508E" w:rsidRDefault="00D53C9B" w:rsidP="00376E8D">
            <w:pPr>
              <w:tabs>
                <w:tab w:val="left" w:pos="900"/>
              </w:tabs>
              <w:rPr>
                <w:rFonts w:ascii="Verdana" w:hAnsi="Verdana"/>
                <w:sz w:val="18"/>
                <w:szCs w:val="18"/>
              </w:rPr>
            </w:pPr>
            <w:r w:rsidRPr="0062508E">
              <w:rPr>
                <w:rFonts w:ascii="Verdana" w:hAnsi="Verdana"/>
                <w:sz w:val="18"/>
                <w:szCs w:val="18"/>
              </w:rPr>
              <w:t>8</w:t>
            </w:r>
          </w:p>
        </w:tc>
        <w:tc>
          <w:tcPr>
            <w:tcW w:w="5606" w:type="dxa"/>
          </w:tcPr>
          <w:p w:rsidR="00D53C9B" w:rsidRPr="0062508E" w:rsidRDefault="00D53C9B" w:rsidP="00DD00CA">
            <w:pPr>
              <w:tabs>
                <w:tab w:val="left" w:pos="900"/>
              </w:tabs>
              <w:rPr>
                <w:rFonts w:ascii="Verdana" w:hAnsi="Verdana"/>
                <w:sz w:val="18"/>
                <w:szCs w:val="18"/>
              </w:rPr>
            </w:pPr>
            <w:r w:rsidRPr="0062508E">
              <w:rPr>
                <w:rFonts w:ascii="Verdana" w:hAnsi="Verdana"/>
                <w:sz w:val="18"/>
                <w:szCs w:val="18"/>
              </w:rPr>
              <w:t>Digitale kleurenstaal</w:t>
            </w:r>
            <w:r w:rsidR="0062508E" w:rsidRPr="0062508E">
              <w:rPr>
                <w:rFonts w:ascii="Verdana" w:hAnsi="Verdana"/>
                <w:sz w:val="18"/>
                <w:szCs w:val="18"/>
              </w:rPr>
              <w:t xml:space="preserve"> zoals gevraagd in</w:t>
            </w:r>
            <w:r w:rsidRPr="0062508E">
              <w:rPr>
                <w:rFonts w:ascii="Verdana" w:hAnsi="Verdana"/>
                <w:sz w:val="18"/>
                <w:szCs w:val="18"/>
              </w:rPr>
              <w:t xml:space="preserve"> minimum eis 10</w:t>
            </w:r>
          </w:p>
        </w:tc>
        <w:tc>
          <w:tcPr>
            <w:tcW w:w="3070" w:type="dxa"/>
          </w:tcPr>
          <w:p w:rsidR="00D53C9B" w:rsidRPr="0062508E" w:rsidRDefault="00D53C9B" w:rsidP="00376E8D">
            <w:pPr>
              <w:tabs>
                <w:tab w:val="left" w:pos="900"/>
              </w:tabs>
              <w:rPr>
                <w:rFonts w:ascii="Verdana" w:hAnsi="Verdana"/>
                <w:sz w:val="18"/>
                <w:szCs w:val="18"/>
              </w:rPr>
            </w:pPr>
            <w:r w:rsidRPr="0062508E">
              <w:rPr>
                <w:rFonts w:ascii="Verdana" w:hAnsi="Verdana"/>
                <w:sz w:val="18"/>
                <w:szCs w:val="18"/>
              </w:rPr>
              <w:t>Hoofdstuk 8</w:t>
            </w:r>
          </w:p>
        </w:tc>
      </w:tr>
    </w:tbl>
    <w:p w:rsidR="007B1E05" w:rsidRPr="00BC0381" w:rsidRDefault="007B1E05" w:rsidP="00376E8D">
      <w:pPr>
        <w:tabs>
          <w:tab w:val="left" w:pos="900"/>
        </w:tabs>
        <w:rPr>
          <w:rFonts w:ascii="Verdana" w:hAnsi="Verdana"/>
          <w:sz w:val="18"/>
          <w:szCs w:val="18"/>
        </w:rPr>
      </w:pPr>
    </w:p>
    <w:p w:rsidR="007B1E05" w:rsidRDefault="007B1E05" w:rsidP="00376E8D">
      <w:pPr>
        <w:rPr>
          <w:rFonts w:ascii="Verdana" w:eastAsia="Arial" w:hAnsi="Verdana" w:cs="Arial"/>
          <w:sz w:val="18"/>
          <w:szCs w:val="18"/>
        </w:rPr>
      </w:pPr>
    </w:p>
    <w:p w:rsidR="00F95D82" w:rsidRPr="00F57E10" w:rsidRDefault="00F95D82" w:rsidP="00376E8D">
      <w:pPr>
        <w:rPr>
          <w:rFonts w:ascii="Verdana" w:eastAsia="Arial" w:hAnsi="Verdana" w:cs="Arial"/>
          <w:sz w:val="18"/>
          <w:szCs w:val="18"/>
        </w:rPr>
      </w:pPr>
      <w:r w:rsidRPr="00F57E10">
        <w:rPr>
          <w:rFonts w:ascii="Verdana" w:eastAsia="Arial" w:hAnsi="Verdana" w:cs="Arial"/>
          <w:sz w:val="18"/>
          <w:szCs w:val="18"/>
        </w:rPr>
        <w:t xml:space="preserve">Inschrijver gaat door ondertekening van de verklaring onvoorwaardelijk en zonder enig voorbehoud akkoord met het gestelde in de verklaring. Eventuele bewijsstukken kunnen alleen bij de </w:t>
      </w:r>
      <w:r w:rsidRPr="00F57E10">
        <w:rPr>
          <w:rFonts w:ascii="Verdana" w:eastAsia="Arial" w:hAnsi="Verdana" w:cs="Arial"/>
          <w:sz w:val="18"/>
          <w:szCs w:val="18"/>
        </w:rPr>
        <w:lastRenderedPageBreak/>
        <w:t>(voorlopige) winnaar opgevraagd worden. Daar waar stukken door iedere Inschrijver bij Inschrijving moet worden ingeleverd, wordt dit expliciet vermeld.</w:t>
      </w:r>
    </w:p>
    <w:p w:rsidR="00F95D82" w:rsidRPr="00F57E10" w:rsidRDefault="00F95D82" w:rsidP="00376E8D">
      <w:pPr>
        <w:rPr>
          <w:rFonts w:ascii="Verdana" w:eastAsia="Arial" w:hAnsi="Verdana" w:cs="Arial"/>
          <w:sz w:val="18"/>
          <w:szCs w:val="18"/>
        </w:rPr>
      </w:pPr>
    </w:p>
    <w:p w:rsidR="00F95D82" w:rsidRPr="00F57E10" w:rsidRDefault="00F95D82" w:rsidP="00376E8D">
      <w:pPr>
        <w:rPr>
          <w:rFonts w:ascii="Verdana" w:eastAsia="Arial" w:hAnsi="Verdana" w:cs="Arial"/>
          <w:sz w:val="18"/>
          <w:szCs w:val="18"/>
        </w:rPr>
      </w:pPr>
      <w:r w:rsidRPr="00F57E10">
        <w:rPr>
          <w:rFonts w:ascii="Verdana" w:eastAsia="Arial" w:hAnsi="Verdana" w:cs="Arial"/>
          <w:sz w:val="18"/>
          <w:szCs w:val="18"/>
        </w:rPr>
        <w:t>De Inschrijving dient volledig, zonder voorbehoud en onherroepelijk te zijn, dat wil zeggen dat alle expliciet gevraagde bewijsstukken dan wel andere informatie dient te zijn bijgesloten en dat alle in het Aanbestedingsdocument vermelde vragen, zowel algemeen als specifiek, door Inschrijver zijn beantwoord. Tevens dient de informatie in de Inschrijving juist te zijn. Daar waar vragen beantwoord dienen te worden via een verklaring of formulier, voegt de Inschrijver de betreffende verklaring of het formulier bij de Inschrijving. Indien in een latere fase blijkt dat onjuiste en/of onvolledige informatie is verstrekt, kan Inschrijver van verdere deelname worden uitgesloten, dan wel kunnen reeds gemaakte afspraken worden geannuleerd zonder rechtsgevolgen voor de Aanbestedende dienst.</w:t>
      </w:r>
    </w:p>
    <w:p w:rsidR="00F95D82" w:rsidRPr="00F57E10" w:rsidRDefault="00F95D82" w:rsidP="00376E8D">
      <w:pPr>
        <w:rPr>
          <w:rFonts w:ascii="Verdana" w:eastAsia="Arial" w:hAnsi="Verdana" w:cs="Arial"/>
          <w:sz w:val="18"/>
          <w:szCs w:val="18"/>
        </w:rPr>
      </w:pPr>
      <w:r w:rsidRPr="00F57E10">
        <w:rPr>
          <w:rFonts w:ascii="Verdana" w:eastAsia="Arial" w:hAnsi="Verdana" w:cs="Arial"/>
          <w:sz w:val="18"/>
          <w:szCs w:val="18"/>
        </w:rPr>
        <w:t>Er wordt met nadruk op gewezen dat u zelf verantwoordelijk bent voor de juistheid en de volledigheid van uw Inschrijving.</w:t>
      </w:r>
      <w:r w:rsidR="00715773" w:rsidRPr="00F57E10">
        <w:rPr>
          <w:rFonts w:ascii="Verdana" w:eastAsia="Arial" w:hAnsi="Verdana" w:cs="Arial"/>
          <w:sz w:val="18"/>
          <w:szCs w:val="18"/>
        </w:rPr>
        <w:t xml:space="preserve"> Door Inschrijving gaat de Inschrijver onvoorwaardelijk akkoord </w:t>
      </w:r>
      <w:r w:rsidR="00FD1887">
        <w:rPr>
          <w:rFonts w:ascii="Verdana" w:eastAsia="Arial" w:hAnsi="Verdana" w:cs="Arial"/>
          <w:sz w:val="18"/>
          <w:szCs w:val="18"/>
        </w:rPr>
        <w:t xml:space="preserve">met </w:t>
      </w:r>
      <w:r w:rsidR="00715773" w:rsidRPr="00F57E10">
        <w:rPr>
          <w:rFonts w:ascii="Verdana" w:eastAsia="Arial" w:hAnsi="Verdana" w:cs="Arial"/>
          <w:sz w:val="18"/>
          <w:szCs w:val="18"/>
        </w:rPr>
        <w:t>de bepalingen, eisen en voorwaarden in de Aanbestedingsstukken.</w:t>
      </w:r>
    </w:p>
    <w:p w:rsidR="00F95D82" w:rsidRPr="00F57E10" w:rsidRDefault="00F95D82" w:rsidP="00376E8D">
      <w:pPr>
        <w:rPr>
          <w:rFonts w:ascii="Verdana" w:eastAsia="Arial" w:hAnsi="Verdana" w:cs="Arial"/>
          <w:sz w:val="18"/>
          <w:szCs w:val="18"/>
        </w:rPr>
      </w:pPr>
    </w:p>
    <w:p w:rsidR="00F95D82" w:rsidRPr="00F57E10" w:rsidRDefault="00F95D82" w:rsidP="00376E8D">
      <w:pPr>
        <w:rPr>
          <w:rFonts w:ascii="Verdana" w:hAnsi="Verdana" w:cs="Verdana"/>
          <w:sz w:val="18"/>
          <w:szCs w:val="18"/>
        </w:rPr>
      </w:pPr>
      <w:r w:rsidRPr="00F57E10">
        <w:rPr>
          <w:rFonts w:ascii="Verdana" w:hAnsi="Verdana" w:cs="Verdana"/>
          <w:sz w:val="18"/>
          <w:szCs w:val="18"/>
        </w:rPr>
        <w:t>Uw Inschrijving dient uiterlijk</w:t>
      </w:r>
      <w:r w:rsidR="0066462E" w:rsidRPr="00F57E10">
        <w:rPr>
          <w:rFonts w:ascii="Verdana" w:hAnsi="Verdana" w:cs="Verdana"/>
          <w:sz w:val="18"/>
          <w:szCs w:val="18"/>
        </w:rPr>
        <w:t xml:space="preserve"> op de in 2.</w:t>
      </w:r>
      <w:r w:rsidR="00FD1887">
        <w:rPr>
          <w:rFonts w:ascii="Verdana" w:hAnsi="Verdana" w:cs="Verdana"/>
          <w:sz w:val="18"/>
          <w:szCs w:val="18"/>
        </w:rPr>
        <w:t>3</w:t>
      </w:r>
      <w:r w:rsidR="0066462E" w:rsidRPr="00F57E10">
        <w:rPr>
          <w:rFonts w:ascii="Verdana" w:hAnsi="Verdana" w:cs="Verdana"/>
          <w:sz w:val="18"/>
          <w:szCs w:val="18"/>
        </w:rPr>
        <w:t xml:space="preserve"> genoemde datum</w:t>
      </w:r>
      <w:r w:rsidRPr="00F57E10">
        <w:rPr>
          <w:rFonts w:ascii="Verdana" w:hAnsi="Verdana" w:cs="Verdana-Bold"/>
          <w:b/>
          <w:bCs/>
          <w:sz w:val="18"/>
          <w:szCs w:val="18"/>
        </w:rPr>
        <w:t xml:space="preserve"> om </w:t>
      </w:r>
      <w:r w:rsidR="00A5461F" w:rsidRPr="00F57E10">
        <w:rPr>
          <w:rFonts w:ascii="Verdana" w:hAnsi="Verdana" w:cs="Verdana-Bold"/>
          <w:b/>
          <w:bCs/>
          <w:sz w:val="18"/>
          <w:szCs w:val="18"/>
        </w:rPr>
        <w:t>23</w:t>
      </w:r>
      <w:r w:rsidRPr="00F57E10">
        <w:rPr>
          <w:rFonts w:ascii="Verdana" w:hAnsi="Verdana" w:cs="Verdana-Bold"/>
          <w:b/>
          <w:bCs/>
          <w:sz w:val="18"/>
          <w:szCs w:val="18"/>
        </w:rPr>
        <w:t xml:space="preserve">.00 uur via </w:t>
      </w:r>
      <w:proofErr w:type="spellStart"/>
      <w:r w:rsidRPr="00F57E10">
        <w:rPr>
          <w:rFonts w:ascii="Verdana" w:hAnsi="Verdana" w:cs="Verdana-Bold"/>
          <w:b/>
          <w:bCs/>
          <w:sz w:val="18"/>
          <w:szCs w:val="18"/>
        </w:rPr>
        <w:t>TenderNed</w:t>
      </w:r>
      <w:proofErr w:type="spellEnd"/>
      <w:r w:rsidRPr="00F57E10">
        <w:rPr>
          <w:rFonts w:ascii="Verdana" w:hAnsi="Verdana" w:cs="Verdana-Bold"/>
          <w:b/>
          <w:bCs/>
          <w:sz w:val="18"/>
          <w:szCs w:val="18"/>
        </w:rPr>
        <w:t xml:space="preserve">  </w:t>
      </w:r>
      <w:r w:rsidRPr="00F57E10">
        <w:rPr>
          <w:rFonts w:ascii="Verdana" w:hAnsi="Verdana" w:cs="Verdana"/>
          <w:sz w:val="18"/>
          <w:szCs w:val="18"/>
        </w:rPr>
        <w:t>ingediend te zijn.</w:t>
      </w:r>
      <w:r w:rsidR="00A52602" w:rsidRPr="00F57E10">
        <w:rPr>
          <w:rFonts w:ascii="Verdana" w:hAnsi="Verdana" w:cs="Verdana"/>
          <w:sz w:val="18"/>
          <w:szCs w:val="18"/>
        </w:rPr>
        <w:t xml:space="preserve"> U bent zelf verantwoordelijk voor het tijdig indienen van uw Inschrijving. Het niet tijdig kunnen inschrijven via </w:t>
      </w:r>
      <w:proofErr w:type="spellStart"/>
      <w:r w:rsidR="0094708D" w:rsidRPr="00F57E10">
        <w:rPr>
          <w:rFonts w:ascii="Verdana" w:hAnsi="Verdana" w:cs="Verdana"/>
          <w:sz w:val="18"/>
          <w:szCs w:val="18"/>
        </w:rPr>
        <w:t>TenderNed</w:t>
      </w:r>
      <w:proofErr w:type="spellEnd"/>
      <w:r w:rsidR="00A52602" w:rsidRPr="00F57E10">
        <w:rPr>
          <w:rFonts w:ascii="Verdana" w:hAnsi="Verdana" w:cs="Verdana"/>
          <w:sz w:val="18"/>
          <w:szCs w:val="18"/>
        </w:rPr>
        <w:t xml:space="preserve">, als gevolg van technische problemen bij </w:t>
      </w:r>
      <w:proofErr w:type="spellStart"/>
      <w:r w:rsidR="0094708D" w:rsidRPr="00F57E10">
        <w:rPr>
          <w:rFonts w:ascii="Verdana" w:hAnsi="Verdana" w:cs="Verdana"/>
          <w:sz w:val="18"/>
          <w:szCs w:val="18"/>
        </w:rPr>
        <w:t>TenderNed</w:t>
      </w:r>
      <w:proofErr w:type="spellEnd"/>
      <w:r w:rsidR="00A52602" w:rsidRPr="00F57E10">
        <w:rPr>
          <w:rFonts w:ascii="Verdana" w:hAnsi="Verdana" w:cs="Verdana"/>
          <w:sz w:val="18"/>
          <w:szCs w:val="18"/>
        </w:rPr>
        <w:t xml:space="preserve">, is in beginsel voor uw risico. De Aanbestedende dienst kan </w:t>
      </w:r>
      <w:r w:rsidR="0094708D" w:rsidRPr="00F57E10">
        <w:rPr>
          <w:rFonts w:ascii="Verdana" w:hAnsi="Verdana" w:cs="Verdana"/>
          <w:sz w:val="18"/>
          <w:szCs w:val="18"/>
        </w:rPr>
        <w:t xml:space="preserve">in het geval van technische problemen bij </w:t>
      </w:r>
      <w:proofErr w:type="spellStart"/>
      <w:r w:rsidR="0094708D" w:rsidRPr="00F57E10">
        <w:rPr>
          <w:rFonts w:ascii="Verdana" w:hAnsi="Verdana" w:cs="Verdana"/>
          <w:sz w:val="18"/>
          <w:szCs w:val="18"/>
        </w:rPr>
        <w:t>TenderNed</w:t>
      </w:r>
      <w:proofErr w:type="spellEnd"/>
      <w:r w:rsidR="0094708D" w:rsidRPr="00F57E10">
        <w:rPr>
          <w:rFonts w:ascii="Verdana" w:hAnsi="Verdana" w:cs="Verdana"/>
          <w:sz w:val="18"/>
          <w:szCs w:val="18"/>
        </w:rPr>
        <w:t xml:space="preserve"> </w:t>
      </w:r>
      <w:r w:rsidR="00A52602" w:rsidRPr="00F57E10">
        <w:rPr>
          <w:rFonts w:ascii="Verdana" w:hAnsi="Verdana" w:cs="Verdana"/>
          <w:sz w:val="18"/>
          <w:szCs w:val="18"/>
        </w:rPr>
        <w:t>echter wel besluiten om</w:t>
      </w:r>
      <w:r w:rsidR="0094708D" w:rsidRPr="00F57E10">
        <w:rPr>
          <w:rFonts w:ascii="Verdana" w:hAnsi="Verdana" w:cs="Verdana"/>
          <w:sz w:val="18"/>
          <w:szCs w:val="18"/>
        </w:rPr>
        <w:t>,</w:t>
      </w:r>
      <w:r w:rsidR="00A52602" w:rsidRPr="00F57E10">
        <w:rPr>
          <w:rFonts w:ascii="Verdana" w:hAnsi="Verdana" w:cs="Verdana"/>
          <w:sz w:val="18"/>
          <w:szCs w:val="18"/>
        </w:rPr>
        <w:t xml:space="preserve"> </w:t>
      </w:r>
      <w:r w:rsidR="0094708D" w:rsidRPr="00F57E10">
        <w:rPr>
          <w:rFonts w:ascii="Verdana" w:hAnsi="Verdana" w:cs="Verdana"/>
          <w:sz w:val="18"/>
          <w:szCs w:val="18"/>
        </w:rPr>
        <w:t xml:space="preserve">voor zover zij dit opportuun en redelijk acht, </w:t>
      </w:r>
      <w:r w:rsidR="00A52602" w:rsidRPr="00F57E10">
        <w:rPr>
          <w:rFonts w:ascii="Verdana" w:hAnsi="Verdana" w:cs="Verdana"/>
          <w:sz w:val="18"/>
          <w:szCs w:val="18"/>
        </w:rPr>
        <w:t xml:space="preserve">de inschrijfdatum/-tijd </w:t>
      </w:r>
      <w:r w:rsidR="0094708D" w:rsidRPr="00F57E10">
        <w:rPr>
          <w:rFonts w:ascii="Verdana" w:hAnsi="Verdana" w:cs="Verdana"/>
          <w:sz w:val="18"/>
          <w:szCs w:val="18"/>
        </w:rPr>
        <w:t xml:space="preserve">voor alle partijen te wijzigen. </w:t>
      </w:r>
    </w:p>
    <w:p w:rsidR="00A5461F" w:rsidRPr="00F57E10" w:rsidRDefault="00A5461F" w:rsidP="00376E8D">
      <w:pPr>
        <w:rPr>
          <w:rFonts w:ascii="Verdana" w:hAnsi="Verdana" w:cs="Verdana"/>
          <w:sz w:val="18"/>
          <w:szCs w:val="18"/>
        </w:rPr>
      </w:pPr>
    </w:p>
    <w:p w:rsidR="003B4628" w:rsidRPr="00F57E10" w:rsidRDefault="00C5467D" w:rsidP="00B93F43">
      <w:pPr>
        <w:pStyle w:val="Margreetkop2"/>
      </w:pPr>
      <w:bookmarkStart w:id="123" w:name="_Toc329264091"/>
      <w:bookmarkStart w:id="124" w:name="_Toc329331901"/>
      <w:bookmarkStart w:id="125" w:name="_Toc329332870"/>
      <w:bookmarkStart w:id="126" w:name="_Toc329334619"/>
      <w:bookmarkStart w:id="127" w:name="_Toc330194160"/>
      <w:bookmarkStart w:id="128" w:name="_Toc338339756"/>
      <w:r w:rsidRPr="00F57E10">
        <w:t>4.3</w:t>
      </w:r>
      <w:r w:rsidRPr="00F57E10">
        <w:tab/>
      </w:r>
      <w:r w:rsidR="003B4628" w:rsidRPr="00F57E10">
        <w:t>Beoordelingsprocedure</w:t>
      </w:r>
      <w:bookmarkEnd w:id="123"/>
      <w:bookmarkEnd w:id="124"/>
      <w:bookmarkEnd w:id="125"/>
      <w:bookmarkEnd w:id="126"/>
      <w:bookmarkEnd w:id="127"/>
      <w:bookmarkEnd w:id="128"/>
    </w:p>
    <w:p w:rsidR="00DA373C" w:rsidRPr="00F57E10" w:rsidRDefault="00DA373C" w:rsidP="00376E8D">
      <w:pPr>
        <w:rPr>
          <w:rFonts w:ascii="Verdana" w:eastAsia="Arial" w:hAnsi="Verdana" w:cs="Arial"/>
          <w:sz w:val="18"/>
          <w:szCs w:val="18"/>
        </w:rPr>
      </w:pPr>
      <w:bookmarkStart w:id="129" w:name="_Toc329264092"/>
      <w:bookmarkStart w:id="130" w:name="_Toc329331902"/>
      <w:bookmarkStart w:id="131" w:name="_Toc329332871"/>
      <w:bookmarkStart w:id="132" w:name="_Toc329334620"/>
      <w:bookmarkStart w:id="133" w:name="_Toc330194161"/>
      <w:bookmarkStart w:id="134" w:name="_Toc338339757"/>
      <w:bookmarkStart w:id="135" w:name="OLE_LINK4"/>
      <w:bookmarkStart w:id="136" w:name="OLE_LINK5"/>
      <w:bookmarkStart w:id="137" w:name="OLE_LINK10"/>
      <w:bookmarkStart w:id="138" w:name="OLE_LINK11"/>
    </w:p>
    <w:p w:rsidR="00DA373C" w:rsidRPr="00F57E10" w:rsidRDefault="00DA373C" w:rsidP="00376E8D">
      <w:pPr>
        <w:rPr>
          <w:rFonts w:ascii="Verdana" w:eastAsia="Arial" w:hAnsi="Verdana" w:cs="Arial"/>
          <w:sz w:val="18"/>
          <w:szCs w:val="18"/>
        </w:rPr>
      </w:pPr>
      <w:r w:rsidRPr="00F57E10">
        <w:rPr>
          <w:rFonts w:ascii="Verdana" w:eastAsia="Arial" w:hAnsi="Verdana" w:cs="Arial"/>
          <w:sz w:val="18"/>
          <w:szCs w:val="18"/>
        </w:rPr>
        <w:t xml:space="preserve">De Inschrijvingen worden door een ter zake kundig beoordelingsteam allereerst gecontroleerd op de voorwaarden voor deze aanbesteding zoals omschreven in dit hoofdstuk. De Inschrijvingen die niet tijdig zijn ingeleverd dan wel onder voorwaarden zijn gedaan, worden door de Aanbestedende dienst als ongeldig ter zijde gelegd. Het ontbreken van de gevraagde documenten conform dit document kan uitsluiting tot gevolg hebben. Daarna worden de Inschrijvingen beoordeeld op de uitsluitingsgronden, geschiktheidseisen, minimumeisen en de gunningcriteria. </w:t>
      </w:r>
    </w:p>
    <w:p w:rsidR="00DA373C" w:rsidRPr="00F57E10" w:rsidRDefault="00DA373C" w:rsidP="00376E8D">
      <w:pPr>
        <w:rPr>
          <w:rFonts w:ascii="Verdana" w:eastAsia="Arial" w:hAnsi="Verdana" w:cs="Arial"/>
          <w:sz w:val="18"/>
          <w:szCs w:val="18"/>
        </w:rPr>
      </w:pPr>
    </w:p>
    <w:p w:rsidR="00DA373C" w:rsidRPr="00F57E10" w:rsidRDefault="00DA373C" w:rsidP="00376E8D">
      <w:pPr>
        <w:rPr>
          <w:rFonts w:ascii="Verdana" w:eastAsia="Arial" w:hAnsi="Verdana" w:cs="Arial"/>
          <w:sz w:val="18"/>
          <w:szCs w:val="18"/>
        </w:rPr>
      </w:pPr>
      <w:r w:rsidRPr="00F57E10">
        <w:rPr>
          <w:rFonts w:ascii="Verdana" w:eastAsia="Arial" w:hAnsi="Verdana" w:cs="Arial"/>
          <w:sz w:val="18"/>
          <w:szCs w:val="18"/>
        </w:rPr>
        <w:t>Aan de Inschrijver die als hoogste eindigt in de rangorde die wordt opgesteld naar aanleiding van de uitgevoerde beoordeling, zal gegund worden.</w:t>
      </w:r>
    </w:p>
    <w:p w:rsidR="00DA373C" w:rsidRPr="00F57E10" w:rsidRDefault="00DA373C" w:rsidP="00376E8D">
      <w:pPr>
        <w:rPr>
          <w:rFonts w:ascii="Verdana" w:eastAsia="Arial" w:hAnsi="Verdana" w:cs="Arial"/>
          <w:sz w:val="18"/>
          <w:szCs w:val="18"/>
        </w:rPr>
      </w:pPr>
      <w:r w:rsidRPr="00F57E10">
        <w:rPr>
          <w:rFonts w:ascii="Verdana" w:eastAsia="Arial" w:hAnsi="Verdana" w:cs="Arial"/>
          <w:sz w:val="18"/>
          <w:szCs w:val="18"/>
        </w:rPr>
        <w:t xml:space="preserve">Gedurende de beoordeling kan het beoordelingsteam aan Inschrijvers verduidelijking vragen over de inhoud van hun Inschrijving. </w:t>
      </w:r>
    </w:p>
    <w:p w:rsidR="00B0292B" w:rsidRPr="00F57E10" w:rsidRDefault="00B0292B" w:rsidP="00376E8D">
      <w:pPr>
        <w:rPr>
          <w:rFonts w:ascii="Verdana" w:eastAsia="Arial" w:hAnsi="Verdana" w:cs="Arial"/>
          <w:sz w:val="18"/>
          <w:szCs w:val="18"/>
        </w:rPr>
      </w:pPr>
    </w:p>
    <w:p w:rsidR="003B4628" w:rsidRPr="00F57E10" w:rsidRDefault="00C5467D" w:rsidP="00B93F43">
      <w:pPr>
        <w:pStyle w:val="Margreetkop2"/>
      </w:pPr>
      <w:r w:rsidRPr="00F57E10">
        <w:t>4.4</w:t>
      </w:r>
      <w:r w:rsidRPr="00F57E10">
        <w:tab/>
      </w:r>
      <w:r w:rsidR="003B4628" w:rsidRPr="00F57E10">
        <w:t>Bekendmaking Gunningsbeslissing</w:t>
      </w:r>
      <w:bookmarkEnd w:id="129"/>
      <w:bookmarkEnd w:id="130"/>
      <w:bookmarkEnd w:id="131"/>
      <w:bookmarkEnd w:id="132"/>
      <w:bookmarkEnd w:id="133"/>
      <w:bookmarkEnd w:id="134"/>
    </w:p>
    <w:p w:rsidR="003B4628" w:rsidRPr="00F57E10" w:rsidRDefault="003B4628" w:rsidP="00376E8D">
      <w:pPr>
        <w:rPr>
          <w:rFonts w:ascii="Verdana" w:eastAsia="Arial" w:hAnsi="Verdana" w:cs="Arial"/>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Met de Inschrijver aan wie de Aanbestedende di</w:t>
      </w:r>
      <w:r w:rsidR="00F30C12" w:rsidRPr="00F57E10">
        <w:rPr>
          <w:rFonts w:ascii="Verdana" w:eastAsia="Arial" w:hAnsi="Verdana" w:cs="Arial"/>
          <w:sz w:val="18"/>
          <w:szCs w:val="18"/>
        </w:rPr>
        <w:t xml:space="preserve">enst voornemens is de opdracht </w:t>
      </w:r>
      <w:r w:rsidRPr="00F57E10">
        <w:rPr>
          <w:rFonts w:ascii="Verdana" w:eastAsia="Arial" w:hAnsi="Verdana" w:cs="Arial"/>
          <w:sz w:val="18"/>
          <w:szCs w:val="18"/>
        </w:rPr>
        <w:t>te gunnen, wordt in principe een overeenkomst gesloten indien binnen een termijn van 20</w:t>
      </w:r>
      <w:r w:rsidR="00716E22" w:rsidRPr="00F57E10">
        <w:rPr>
          <w:rFonts w:ascii="Verdana" w:eastAsia="Arial" w:hAnsi="Verdana" w:cs="Arial"/>
          <w:sz w:val="18"/>
          <w:szCs w:val="18"/>
        </w:rPr>
        <w:t xml:space="preserve"> </w:t>
      </w:r>
      <w:r w:rsidRPr="00F57E10">
        <w:rPr>
          <w:rFonts w:ascii="Verdana" w:eastAsia="Arial" w:hAnsi="Verdana" w:cs="Arial"/>
          <w:sz w:val="18"/>
          <w:szCs w:val="18"/>
        </w:rPr>
        <w:t>kalenderdagen na verzending van de Gunningsbeslissing door andere belanghebbenden geen rechtsmiddelen tegen de Gunningsbeslissing worden ingesteld. Als binnen voornoemde termijn een civiel kort geding aanhangig is gemaakt, zal de uitspraak in kort geding worden afgewacht en zal alleen tot definitieve gunning worden overgegaan indien de uitspraak in kort geding zich niet tegen deze gunning verzet.</w:t>
      </w:r>
    </w:p>
    <w:p w:rsidR="003B4628" w:rsidRPr="00F57E10" w:rsidRDefault="003B4628" w:rsidP="00376E8D">
      <w:pPr>
        <w:rPr>
          <w:rFonts w:ascii="Verdana" w:eastAsia="Arial" w:hAnsi="Verdana" w:cs="Arial"/>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De afgewezen Inschrijvers ontvangen gelijktijdig met de bekendmaking van de Gunningsbeslissing</w:t>
      </w:r>
      <w:r w:rsidR="004C092C" w:rsidRPr="00F57E10">
        <w:rPr>
          <w:rFonts w:ascii="Verdana" w:eastAsia="Arial" w:hAnsi="Verdana" w:cs="Arial"/>
          <w:sz w:val="18"/>
          <w:szCs w:val="18"/>
        </w:rPr>
        <w:t xml:space="preserve"> </w:t>
      </w:r>
      <w:r w:rsidRPr="00F57E10">
        <w:rPr>
          <w:rFonts w:ascii="Verdana" w:eastAsia="Arial" w:hAnsi="Verdana" w:cs="Arial"/>
          <w:sz w:val="18"/>
          <w:szCs w:val="18"/>
        </w:rPr>
        <w:t>een afwijzend bericht met een motivering voor de reden van de afwijzing, de verschillen ten opzichte van de uitgekozen Inschrijving en de naam van de begunstigde. Door iedere belanghebbende kan voorts nadere informatie worden ingewonnen bij de Aanbestedende dienst.</w:t>
      </w:r>
    </w:p>
    <w:p w:rsidR="003B4628" w:rsidRPr="00F57E10" w:rsidRDefault="003B4628" w:rsidP="00376E8D">
      <w:pPr>
        <w:rPr>
          <w:rFonts w:ascii="Verdana" w:eastAsia="Arial" w:hAnsi="Verdana" w:cs="Arial"/>
          <w:sz w:val="18"/>
          <w:szCs w:val="18"/>
        </w:rPr>
      </w:pPr>
    </w:p>
    <w:p w:rsidR="004A07D7" w:rsidRPr="00F57E10" w:rsidRDefault="003B4628" w:rsidP="00376E8D">
      <w:pPr>
        <w:rPr>
          <w:rFonts w:ascii="Verdana" w:eastAsia="Arial" w:hAnsi="Verdana" w:cs="Arial"/>
          <w:sz w:val="18"/>
          <w:szCs w:val="18"/>
        </w:rPr>
      </w:pPr>
      <w:bookmarkStart w:id="139" w:name="OLE_LINK2"/>
      <w:bookmarkStart w:id="140" w:name="OLE_LINK3"/>
      <w:bookmarkStart w:id="141" w:name="OLE_LINK1"/>
      <w:r w:rsidRPr="00F57E10">
        <w:rPr>
          <w:rFonts w:ascii="Verdana" w:eastAsia="Arial" w:hAnsi="Verdana" w:cs="Arial"/>
          <w:sz w:val="18"/>
          <w:szCs w:val="18"/>
        </w:rPr>
        <w:t>Iedere belanghebbende die het niet met de Gunningsbeslissing eens is, dient binnen bovengenoemde termijn van 20 kalenderdagen na bekendmaking van de Gunningsbeslissing, op straffe van niet- ontvankelijkheid en verval van recht, een civiel kort geding aan te spannen bij de Rechtbank te</w:t>
      </w:r>
      <w:r w:rsidR="004A07D7" w:rsidRPr="00F57E10">
        <w:rPr>
          <w:rFonts w:ascii="Verdana" w:eastAsia="Arial" w:hAnsi="Verdana" w:cs="Arial"/>
          <w:sz w:val="18"/>
          <w:szCs w:val="18"/>
        </w:rPr>
        <w:t xml:space="preserve"> </w:t>
      </w:r>
      <w:r w:rsidRPr="00F57E10">
        <w:rPr>
          <w:rFonts w:ascii="Verdana" w:eastAsia="Arial" w:hAnsi="Verdana" w:cs="Arial"/>
          <w:sz w:val="18"/>
          <w:szCs w:val="18"/>
        </w:rPr>
        <w:t>‘s-Hertogenbosch. Een belanghebbende verliest zijn recht om op te komen tegen de Gunningsbeslissing wanneer de Aanbestedende dienst niet binnen 20 dagen na bekendmaking van de Gunningsbeslissing, is gedagvaard in kort geding door betekening binnen de genoemde termijn van een kort geding dagvaarding op het adres van de Aanbestedende dienst</w:t>
      </w:r>
      <w:r w:rsidR="004A07D7" w:rsidRPr="00F57E10">
        <w:rPr>
          <w:rFonts w:ascii="Verdana" w:eastAsia="Arial" w:hAnsi="Verdana" w:cs="Arial"/>
          <w:sz w:val="18"/>
          <w:szCs w:val="18"/>
        </w:rPr>
        <w:t>.</w:t>
      </w:r>
      <w:r w:rsidRPr="00F57E10">
        <w:rPr>
          <w:rFonts w:ascii="Verdana" w:eastAsia="Arial" w:hAnsi="Verdana" w:cs="Arial"/>
          <w:sz w:val="18"/>
          <w:szCs w:val="18"/>
        </w:rPr>
        <w:t xml:space="preserve"> </w:t>
      </w:r>
      <w:r w:rsidR="00B170FF" w:rsidRPr="00F57E10">
        <w:rPr>
          <w:rFonts w:ascii="Verdana" w:eastAsia="Arial" w:hAnsi="Verdana" w:cs="Arial"/>
          <w:sz w:val="18"/>
          <w:szCs w:val="18"/>
        </w:rPr>
        <w:t>Indien binnen de eerder genoemde termijn een kort geding aanhangig wordt gemaakt, dient de begunstigde aan wie de opdracht voorlopig is gegund, in het kort geding te interveniëren, op straffe van verval van het recht om nog op te mogen komen tegen een eventueel gewijzigde gunningsbeslissing.</w:t>
      </w:r>
    </w:p>
    <w:bookmarkEnd w:id="139"/>
    <w:bookmarkEnd w:id="140"/>
    <w:p w:rsidR="00802A7D" w:rsidRPr="00F57E10" w:rsidRDefault="00802A7D" w:rsidP="00376E8D">
      <w:pPr>
        <w:rPr>
          <w:rFonts w:ascii="Verdana" w:eastAsia="Arial" w:hAnsi="Verdana" w:cs="Arial"/>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 xml:space="preserve">In geval de Aanbestedende dienst naar aanleiding van de uitspraak in kort geding tot definitieve gunning overgaat en deze uitspraak naar aanleiding van hoger beroep/cassatie, een bodemprocedure of anderszins geheel of gedeeltelijk wordt vernietigd respectievelijk zijn betekenis verliest, </w:t>
      </w:r>
      <w:bookmarkEnd w:id="141"/>
      <w:r w:rsidRPr="00F57E10">
        <w:rPr>
          <w:rFonts w:ascii="Verdana" w:eastAsia="Arial" w:hAnsi="Verdana" w:cs="Arial"/>
          <w:sz w:val="18"/>
          <w:szCs w:val="18"/>
        </w:rPr>
        <w:t xml:space="preserve">leidt dit voor de Aanbestedende dienst tot bevrijding van verplichtingen uit de gesloten overeenkomst, zonder verplichting tot schadevergoeding, boetes of </w:t>
      </w:r>
      <w:proofErr w:type="spellStart"/>
      <w:r w:rsidRPr="00F57E10">
        <w:rPr>
          <w:rFonts w:ascii="Verdana" w:eastAsia="Arial" w:hAnsi="Verdana" w:cs="Arial"/>
          <w:sz w:val="18"/>
          <w:szCs w:val="18"/>
        </w:rPr>
        <w:t>ongedaanmakingsverplichtingen</w:t>
      </w:r>
      <w:proofErr w:type="spellEnd"/>
      <w:r w:rsidRPr="00F57E10">
        <w:rPr>
          <w:rFonts w:ascii="Verdana" w:eastAsia="Arial" w:hAnsi="Verdana" w:cs="Arial"/>
          <w:sz w:val="18"/>
          <w:szCs w:val="18"/>
        </w:rPr>
        <w:t>. Dit geldt ook wanneer de overeenkomst in een andere gerechtelijke procedure wordt vernietigd respectievelijk haar betekenis verliest.</w:t>
      </w: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Door Inschrijving verklaart de</w:t>
      </w:r>
      <w:r w:rsidR="004C092C" w:rsidRPr="00F57E10">
        <w:rPr>
          <w:rFonts w:ascii="Verdana" w:eastAsia="Arial" w:hAnsi="Verdana" w:cs="Arial"/>
          <w:sz w:val="18"/>
          <w:szCs w:val="18"/>
        </w:rPr>
        <w:t xml:space="preserve"> </w:t>
      </w:r>
      <w:r w:rsidRPr="00F57E10">
        <w:rPr>
          <w:rFonts w:ascii="Verdana" w:eastAsia="Arial" w:hAnsi="Verdana" w:cs="Arial"/>
          <w:sz w:val="18"/>
          <w:szCs w:val="18"/>
        </w:rPr>
        <w:t xml:space="preserve">Inschrijver zich akkoord met deze voorwaarde. </w:t>
      </w:r>
    </w:p>
    <w:p w:rsidR="00DD554F" w:rsidRPr="00F57E10" w:rsidRDefault="00DD554F" w:rsidP="00B93F43">
      <w:pPr>
        <w:pStyle w:val="Margreetkop2"/>
      </w:pPr>
      <w:bookmarkStart w:id="142" w:name="_Toc329264093"/>
      <w:bookmarkStart w:id="143" w:name="_Toc329331903"/>
      <w:bookmarkStart w:id="144" w:name="_Toc329332872"/>
      <w:bookmarkStart w:id="145" w:name="_Toc329334621"/>
      <w:bookmarkStart w:id="146" w:name="_Toc330194162"/>
      <w:bookmarkStart w:id="147" w:name="_Toc338339758"/>
    </w:p>
    <w:p w:rsidR="003B4628" w:rsidRPr="00F57E10" w:rsidRDefault="00C5467D" w:rsidP="00B93F43">
      <w:pPr>
        <w:pStyle w:val="Margreetkop2"/>
      </w:pPr>
      <w:r w:rsidRPr="00F57E10">
        <w:t>4.5</w:t>
      </w:r>
      <w:r w:rsidRPr="00F57E10">
        <w:tab/>
      </w:r>
      <w:r w:rsidR="003B4628" w:rsidRPr="00F57E10">
        <w:t>Definitieve gunning</w:t>
      </w:r>
      <w:bookmarkEnd w:id="142"/>
      <w:bookmarkEnd w:id="143"/>
      <w:bookmarkEnd w:id="144"/>
      <w:bookmarkEnd w:id="145"/>
      <w:bookmarkEnd w:id="146"/>
      <w:bookmarkEnd w:id="147"/>
    </w:p>
    <w:p w:rsidR="003B4628" w:rsidRPr="00F57E10" w:rsidRDefault="003B4628" w:rsidP="00376E8D">
      <w:pPr>
        <w:rPr>
          <w:rFonts w:ascii="Verdana" w:eastAsia="Arial" w:hAnsi="Verdana" w:cs="Arial"/>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De definitieve gunning komt tot stand door ondertekening van de overeenkomst. Zolang er nog geen schriftelijke en door beide partijen ondertekende overeenkomst tot stand is gekomen is er geen sprake van enige gebondenheid van de Aanbestedende dienst. In dat geval is er ook geen enkele verplichting tot vergoeding van welke schade of kosten dan ook</w:t>
      </w:r>
      <w:bookmarkEnd w:id="135"/>
      <w:bookmarkEnd w:id="136"/>
      <w:bookmarkEnd w:id="137"/>
      <w:bookmarkEnd w:id="138"/>
      <w:r w:rsidRPr="00F57E10">
        <w:rPr>
          <w:rFonts w:ascii="Verdana" w:eastAsia="Arial" w:hAnsi="Verdana" w:cs="Arial"/>
          <w:sz w:val="18"/>
          <w:szCs w:val="18"/>
        </w:rPr>
        <w:t>.</w:t>
      </w:r>
    </w:p>
    <w:p w:rsidR="00DD554F" w:rsidRPr="00F57E10" w:rsidRDefault="00DD554F" w:rsidP="00376E8D">
      <w:pPr>
        <w:rPr>
          <w:rFonts w:ascii="Verdana" w:eastAsia="Arial" w:hAnsi="Verdana" w:cs="Arial"/>
          <w:sz w:val="18"/>
          <w:szCs w:val="18"/>
        </w:rPr>
      </w:pPr>
    </w:p>
    <w:p w:rsidR="003B4628" w:rsidRPr="00F57E10" w:rsidRDefault="00C5467D" w:rsidP="00B93F43">
      <w:pPr>
        <w:pStyle w:val="Margreetkop2"/>
      </w:pPr>
      <w:bookmarkStart w:id="148" w:name="_Toc329264094"/>
      <w:bookmarkStart w:id="149" w:name="_Toc329331904"/>
      <w:bookmarkStart w:id="150" w:name="_Toc329332873"/>
      <w:bookmarkStart w:id="151" w:name="_Toc329334622"/>
      <w:bookmarkStart w:id="152" w:name="_Toc330194163"/>
      <w:bookmarkStart w:id="153" w:name="_Toc338339759"/>
      <w:r w:rsidRPr="00F57E10">
        <w:t>4.6</w:t>
      </w:r>
      <w:r w:rsidRPr="00F57E10">
        <w:tab/>
      </w:r>
      <w:r w:rsidR="003B4628" w:rsidRPr="00F57E10">
        <w:t>Combinatie/</w:t>
      </w:r>
      <w:proofErr w:type="spellStart"/>
      <w:r w:rsidR="003B4628" w:rsidRPr="00F57E10">
        <w:t>onderaanneming</w:t>
      </w:r>
      <w:bookmarkEnd w:id="148"/>
      <w:bookmarkEnd w:id="149"/>
      <w:bookmarkEnd w:id="150"/>
      <w:bookmarkEnd w:id="151"/>
      <w:bookmarkEnd w:id="152"/>
      <w:bookmarkEnd w:id="153"/>
      <w:proofErr w:type="spellEnd"/>
    </w:p>
    <w:p w:rsidR="003B4628" w:rsidRPr="00F57E10" w:rsidRDefault="003B4628" w:rsidP="00376E8D">
      <w:pPr>
        <w:rPr>
          <w:rFonts w:ascii="Verdana" w:eastAsia="Arial" w:hAnsi="Verdana" w:cs="Arial"/>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Een organisatie of onderneming is vrij om in te schrijven binnen de regels van de wet en dit beschrijvend document. De organisatie of onderneming dient aan te geven op welke wijze</w:t>
      </w:r>
      <w:r w:rsidR="004C092C" w:rsidRPr="00F57E10">
        <w:rPr>
          <w:rFonts w:ascii="Verdana" w:eastAsia="Arial" w:hAnsi="Verdana" w:cs="Arial"/>
          <w:sz w:val="18"/>
          <w:szCs w:val="18"/>
        </w:rPr>
        <w:t xml:space="preserve"> </w:t>
      </w:r>
      <w:r w:rsidRPr="00F57E10">
        <w:rPr>
          <w:rFonts w:ascii="Verdana" w:eastAsia="Arial" w:hAnsi="Verdana" w:cs="Arial"/>
          <w:sz w:val="18"/>
          <w:szCs w:val="18"/>
        </w:rPr>
        <w:t>hij zal inschrijven.</w:t>
      </w:r>
    </w:p>
    <w:p w:rsidR="003B4628" w:rsidRPr="00F57E10" w:rsidRDefault="003B4628" w:rsidP="00376E8D">
      <w:pPr>
        <w:rPr>
          <w:rFonts w:ascii="Verdana" w:eastAsia="Arial" w:hAnsi="Verdana" w:cs="Arial"/>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 xml:space="preserve">Een organisatie of onderneming kan op de volgende wijze inschrijven: </w:t>
      </w: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A) als enkelvoudige Inschrijver</w:t>
      </w:r>
      <w:r w:rsidR="004C092C" w:rsidRPr="00F57E10">
        <w:rPr>
          <w:rFonts w:ascii="Verdana" w:eastAsia="Arial" w:hAnsi="Verdana" w:cs="Arial"/>
          <w:sz w:val="18"/>
          <w:szCs w:val="18"/>
        </w:rPr>
        <w:t xml:space="preserve"> </w:t>
      </w:r>
      <w:r w:rsidRPr="00F57E10">
        <w:rPr>
          <w:rFonts w:ascii="Verdana" w:eastAsia="Arial" w:hAnsi="Verdana" w:cs="Arial"/>
          <w:sz w:val="18"/>
          <w:szCs w:val="18"/>
        </w:rPr>
        <w:t xml:space="preserve">(schrijft zelfstandig in als hoofdaannemer) of; </w:t>
      </w: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B) in een combinatievorm.</w:t>
      </w:r>
    </w:p>
    <w:p w:rsidR="003B4628" w:rsidRPr="00F57E10" w:rsidRDefault="003B4628" w:rsidP="00376E8D">
      <w:pPr>
        <w:rPr>
          <w:rFonts w:ascii="Verdana" w:eastAsia="Arial" w:hAnsi="Verdana" w:cs="Arial"/>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 xml:space="preserve">Een onderneming mag slechts éénmaal zelfstandig of in combinatie inschrijven. </w:t>
      </w:r>
    </w:p>
    <w:p w:rsidR="003B4628" w:rsidRPr="00F57E10" w:rsidRDefault="003B4628" w:rsidP="00376E8D">
      <w:pPr>
        <w:rPr>
          <w:rFonts w:ascii="Verdana" w:eastAsia="Arial" w:hAnsi="Verdana" w:cs="Arial"/>
          <w:sz w:val="18"/>
          <w:szCs w:val="18"/>
        </w:rPr>
      </w:pPr>
    </w:p>
    <w:p w:rsidR="00792208" w:rsidRPr="00F57E10" w:rsidRDefault="003B4628" w:rsidP="00376E8D">
      <w:pPr>
        <w:rPr>
          <w:rFonts w:ascii="Verdana" w:eastAsia="Arial" w:hAnsi="Verdana" w:cs="Arial"/>
          <w:sz w:val="18"/>
          <w:szCs w:val="18"/>
        </w:rPr>
      </w:pPr>
      <w:r w:rsidRPr="00F57E10">
        <w:rPr>
          <w:rFonts w:ascii="Verdana" w:eastAsia="Arial" w:hAnsi="Verdana" w:cs="Arial"/>
          <w:sz w:val="18"/>
          <w:szCs w:val="18"/>
        </w:rPr>
        <w:t>De Aanbestedende dien</w:t>
      </w:r>
      <w:r w:rsidR="00E65DB1" w:rsidRPr="00F57E10">
        <w:rPr>
          <w:rFonts w:ascii="Verdana" w:eastAsia="Arial" w:hAnsi="Verdana" w:cs="Arial"/>
          <w:sz w:val="18"/>
          <w:szCs w:val="18"/>
        </w:rPr>
        <w:t xml:space="preserve">st behoudt zich het recht voor </w:t>
      </w:r>
      <w:r w:rsidRPr="00F57E10">
        <w:rPr>
          <w:rFonts w:ascii="Verdana" w:eastAsia="Arial" w:hAnsi="Verdana" w:cs="Arial"/>
          <w:sz w:val="18"/>
          <w:szCs w:val="18"/>
        </w:rPr>
        <w:t xml:space="preserve">een Inschrijver uit te sluiten, indien de Inschrijver niet aannemelijk kan maken dat de mededinging niet wordt vervalst door deelname aan de aanbestedingsprocedure. Van vervalsing van de mededinging wordt bijvoorbeeld vermoed sprake te zijn bij verschillende Inschrijvers die onderdeel uitmaken van dezelfde groep in de zin van artikel 2:24b BW. </w:t>
      </w:r>
      <w:r w:rsidR="00792208" w:rsidRPr="00F57E10">
        <w:rPr>
          <w:rFonts w:ascii="Verdana" w:hAnsi="Verdana" w:cs="Arial"/>
          <w:sz w:val="18"/>
          <w:szCs w:val="18"/>
        </w:rPr>
        <w:t>Meerdere bedrijven binnen één Holding mogen dus een aanbieding doen, mits de gelijktijdig inschrij</w:t>
      </w:r>
      <w:r w:rsidR="00F52B92" w:rsidRPr="00F57E10">
        <w:rPr>
          <w:rFonts w:ascii="Verdana" w:hAnsi="Verdana" w:cs="Arial"/>
          <w:sz w:val="18"/>
          <w:szCs w:val="18"/>
        </w:rPr>
        <w:t>vende zustervennootschappen aan</w:t>
      </w:r>
      <w:r w:rsidR="00792208" w:rsidRPr="00F57E10">
        <w:rPr>
          <w:rFonts w:ascii="Verdana" w:hAnsi="Verdana" w:cs="Arial"/>
          <w:sz w:val="18"/>
          <w:szCs w:val="18"/>
        </w:rPr>
        <w:t xml:space="preserve">tonen dat het deel uitmaken van één concern hun respectievelijke gedrag bij deze aanbesteding niet heeft beïnvloed. Indien een dergelijk bewijs niet geleverd wordt, worden beide zusters uitgesloten. Eén bedrijf mag slechts één aanbieding doen. </w:t>
      </w:r>
    </w:p>
    <w:p w:rsidR="00F10113" w:rsidRPr="00F57E10" w:rsidRDefault="00F10113" w:rsidP="00376E8D">
      <w:pPr>
        <w:rPr>
          <w:rFonts w:ascii="Verdana" w:eastAsia="Arial" w:hAnsi="Verdana" w:cs="Arial"/>
          <w:sz w:val="18"/>
          <w:szCs w:val="18"/>
        </w:rPr>
      </w:pPr>
    </w:p>
    <w:p w:rsidR="003B4628" w:rsidRPr="00F57E10" w:rsidRDefault="00FE552F" w:rsidP="00376E8D">
      <w:pPr>
        <w:rPr>
          <w:rFonts w:ascii="Verdana" w:eastAsia="Arial" w:hAnsi="Verdana" w:cs="Arial"/>
          <w:sz w:val="18"/>
          <w:szCs w:val="18"/>
        </w:rPr>
      </w:pPr>
      <w:r w:rsidRPr="00F57E10">
        <w:rPr>
          <w:rFonts w:ascii="Verdana" w:eastAsia="Arial" w:hAnsi="Verdana" w:cs="Arial"/>
          <w:sz w:val="18"/>
          <w:szCs w:val="18"/>
        </w:rPr>
        <w:t xml:space="preserve">Inschrijver verklaart door Inschrijving </w:t>
      </w:r>
      <w:r w:rsidR="003B4628" w:rsidRPr="00F57E10">
        <w:rPr>
          <w:rFonts w:ascii="Verdana" w:eastAsia="Arial" w:hAnsi="Verdana" w:cs="Arial"/>
          <w:sz w:val="18"/>
          <w:szCs w:val="18"/>
        </w:rPr>
        <w:t xml:space="preserve">te voldoen aan de eisen op dit gebied. </w:t>
      </w:r>
    </w:p>
    <w:p w:rsidR="003B4628" w:rsidRPr="00F57E10" w:rsidRDefault="000C4689" w:rsidP="00376E8D">
      <w:pPr>
        <w:pStyle w:val="Kop4"/>
        <w:numPr>
          <w:ilvl w:val="0"/>
          <w:numId w:val="0"/>
        </w:numPr>
        <w:rPr>
          <w:rFonts w:ascii="Verdana" w:hAnsi="Verdana"/>
          <w:sz w:val="18"/>
          <w:szCs w:val="18"/>
        </w:rPr>
      </w:pPr>
      <w:bookmarkStart w:id="154" w:name="_Toc329264095"/>
      <w:bookmarkStart w:id="155" w:name="_Toc338339760"/>
      <w:r w:rsidRPr="00F57E10">
        <w:rPr>
          <w:rFonts w:ascii="Verdana" w:hAnsi="Verdana"/>
          <w:sz w:val="18"/>
          <w:szCs w:val="18"/>
        </w:rPr>
        <w:t>a</w:t>
      </w:r>
      <w:r w:rsidR="003B4628" w:rsidRPr="00F57E10">
        <w:rPr>
          <w:rFonts w:ascii="Verdana" w:hAnsi="Verdana"/>
          <w:sz w:val="18"/>
          <w:szCs w:val="18"/>
        </w:rPr>
        <w:t>) Enkelvoudige Inschrijving</w:t>
      </w:r>
      <w:bookmarkEnd w:id="154"/>
      <w:bookmarkEnd w:id="155"/>
    </w:p>
    <w:p w:rsidR="003B4628" w:rsidRPr="00F57E10" w:rsidRDefault="003B4628" w:rsidP="00376E8D">
      <w:pPr>
        <w:numPr>
          <w:ilvl w:val="0"/>
          <w:numId w:val="4"/>
        </w:numPr>
        <w:rPr>
          <w:rFonts w:ascii="Verdana" w:eastAsia="Arial" w:hAnsi="Verdana" w:cs="Arial"/>
          <w:sz w:val="18"/>
          <w:szCs w:val="18"/>
        </w:rPr>
      </w:pPr>
      <w:r w:rsidRPr="00F57E10">
        <w:rPr>
          <w:rFonts w:ascii="Verdana" w:eastAsia="Arial" w:hAnsi="Verdana" w:cs="Arial"/>
          <w:sz w:val="18"/>
          <w:szCs w:val="18"/>
        </w:rPr>
        <w:t>Voor de enkelvoudige Inschrijving gelden alle eisen uit de aanbestedingsdocumenten.</w:t>
      </w:r>
    </w:p>
    <w:p w:rsidR="003B4628" w:rsidRPr="00F57E10" w:rsidRDefault="003B4628" w:rsidP="00376E8D">
      <w:pPr>
        <w:numPr>
          <w:ilvl w:val="0"/>
          <w:numId w:val="5"/>
        </w:numPr>
        <w:rPr>
          <w:rFonts w:ascii="Verdana" w:eastAsia="Arial" w:hAnsi="Verdana" w:cs="Arial"/>
          <w:sz w:val="18"/>
          <w:szCs w:val="18"/>
        </w:rPr>
      </w:pPr>
      <w:r w:rsidRPr="00F57E10">
        <w:rPr>
          <w:rFonts w:ascii="Verdana" w:eastAsia="Arial" w:hAnsi="Verdana" w:cs="Arial"/>
          <w:sz w:val="18"/>
          <w:szCs w:val="18"/>
        </w:rPr>
        <w:t xml:space="preserve">Voor de enkelvoudige Inschrijving waarbij de Inschrijver als hoofdaannemer optreedt gelden alle eisen uit de aanbestedingsdocumenten en ten aanzien van de derde(n) en/of onderaannemers waarvan hij gebruik maakt voor het voldoen aan de eisen van de aanbestedingsdocumenten en/of de uitvoering van de (raam)overeenkomst de volgende aanvullende bepalingen: </w:t>
      </w:r>
    </w:p>
    <w:p w:rsidR="003B4628" w:rsidRPr="00F57E10" w:rsidRDefault="003B4628" w:rsidP="00376E8D">
      <w:pPr>
        <w:numPr>
          <w:ilvl w:val="0"/>
          <w:numId w:val="5"/>
        </w:numPr>
        <w:tabs>
          <w:tab w:val="clear" w:pos="284"/>
          <w:tab w:val="num" w:pos="567"/>
        </w:tabs>
        <w:ind w:left="567" w:hanging="283"/>
        <w:rPr>
          <w:rFonts w:ascii="Verdana" w:eastAsia="Arial" w:hAnsi="Verdana" w:cs="Arial"/>
          <w:sz w:val="18"/>
          <w:szCs w:val="18"/>
        </w:rPr>
      </w:pPr>
      <w:r w:rsidRPr="00F57E10">
        <w:rPr>
          <w:rFonts w:ascii="Verdana" w:eastAsia="Arial" w:hAnsi="Verdana" w:cs="Arial"/>
          <w:sz w:val="18"/>
          <w:szCs w:val="18"/>
        </w:rPr>
        <w:t xml:space="preserve">Bij het indienen van de Inschrijving dient in de </w:t>
      </w:r>
      <w:r w:rsidR="00037654" w:rsidRPr="00F57E10">
        <w:rPr>
          <w:rFonts w:ascii="Verdana" w:eastAsia="Arial" w:hAnsi="Verdana" w:cs="Arial"/>
          <w:sz w:val="18"/>
          <w:szCs w:val="18"/>
        </w:rPr>
        <w:t xml:space="preserve">Eigen </w:t>
      </w:r>
      <w:r w:rsidRPr="00F57E10">
        <w:rPr>
          <w:rFonts w:ascii="Verdana" w:eastAsia="Arial" w:hAnsi="Verdana" w:cs="Arial"/>
          <w:sz w:val="18"/>
          <w:szCs w:val="18"/>
        </w:rPr>
        <w:t xml:space="preserve">Verklaring </w:t>
      </w:r>
      <w:r w:rsidR="00037654" w:rsidRPr="00F57E10">
        <w:rPr>
          <w:rFonts w:ascii="Verdana" w:eastAsia="Arial" w:hAnsi="Verdana" w:cs="Arial"/>
          <w:sz w:val="18"/>
          <w:szCs w:val="18"/>
        </w:rPr>
        <w:t xml:space="preserve">(deel II, onderdeel D) </w:t>
      </w:r>
      <w:r w:rsidRPr="00F57E10">
        <w:rPr>
          <w:rFonts w:ascii="Verdana" w:eastAsia="Arial" w:hAnsi="Verdana" w:cs="Arial"/>
          <w:sz w:val="18"/>
          <w:szCs w:val="18"/>
        </w:rPr>
        <w:t xml:space="preserve">aangegeven te worden welke partij(en) voor welke onderdelen van het Aanbestedingsdocument en/of de uitvoering van de (raam)overeenkomst als derde(n) en/of onderaannemers worden ingeschakeld. </w:t>
      </w:r>
    </w:p>
    <w:p w:rsidR="00BA4009" w:rsidRPr="00F57E10" w:rsidRDefault="003B4628" w:rsidP="00376E8D">
      <w:pPr>
        <w:numPr>
          <w:ilvl w:val="0"/>
          <w:numId w:val="5"/>
        </w:numPr>
        <w:tabs>
          <w:tab w:val="clear" w:pos="284"/>
          <w:tab w:val="num" w:pos="567"/>
        </w:tabs>
        <w:ind w:left="567" w:hanging="283"/>
        <w:rPr>
          <w:rFonts w:ascii="Verdana" w:eastAsia="Arial" w:hAnsi="Verdana" w:cs="Arial"/>
          <w:sz w:val="18"/>
          <w:szCs w:val="18"/>
        </w:rPr>
      </w:pPr>
      <w:r w:rsidRPr="00F57E10">
        <w:rPr>
          <w:rFonts w:ascii="Verdana" w:eastAsia="Arial" w:hAnsi="Verdana" w:cs="Arial"/>
          <w:sz w:val="18"/>
          <w:szCs w:val="18"/>
        </w:rPr>
        <w:t>De bij de eisen gevraagde documenten dienen ingeleverd te worden door de hoofdaannemer, waarbij, indien van toepassing, gebruik gemaakt kan worden van de gegevens van de derde(n) onderaannemer(s). De hoofdaannemer is bij deze constructie volledig aansprakelijk voor de gestanddoening van de verplichtingen voortvloeiend uit de Inschrijving alsmede de eventuele uitvoering van de (raam)overeenkomst. De hoofdaannemer is ook aansprakelijk voor de nakoming van de verplichtingen van de door hem ingeschakelde derde(n)/onderaannemer(s).</w:t>
      </w:r>
      <w:r w:rsidR="00BA4009" w:rsidRPr="00F57E10">
        <w:rPr>
          <w:rFonts w:ascii="Verdana" w:eastAsia="Arial" w:hAnsi="Verdana" w:cs="Arial"/>
          <w:sz w:val="18"/>
          <w:szCs w:val="18"/>
        </w:rPr>
        <w:t xml:space="preserve"> Elke</w:t>
      </w:r>
      <w:r w:rsidR="00DB660D" w:rsidRPr="00F57E10">
        <w:rPr>
          <w:rFonts w:ascii="Verdana" w:eastAsia="Arial" w:hAnsi="Verdana" w:cs="Arial"/>
          <w:sz w:val="18"/>
          <w:szCs w:val="18"/>
        </w:rPr>
        <w:t xml:space="preserve"> o</w:t>
      </w:r>
      <w:r w:rsidR="00BA4009" w:rsidRPr="00F57E10">
        <w:rPr>
          <w:rFonts w:ascii="Verdana" w:eastAsia="Arial" w:hAnsi="Verdana" w:cs="Arial"/>
          <w:sz w:val="18"/>
          <w:szCs w:val="18"/>
        </w:rPr>
        <w:t>nderaannemer dient, ook als geen beroep wordt gedaan op diens draagkracht, deel II en III van de Eigen verklaring te verstrekken via de hoof</w:t>
      </w:r>
      <w:r w:rsidR="000B5A02" w:rsidRPr="00F57E10">
        <w:rPr>
          <w:rFonts w:ascii="Verdana" w:eastAsia="Arial" w:hAnsi="Verdana" w:cs="Arial"/>
          <w:sz w:val="18"/>
          <w:szCs w:val="18"/>
        </w:rPr>
        <w:t>d</w:t>
      </w:r>
      <w:r w:rsidR="00650B09" w:rsidRPr="00F57E10">
        <w:rPr>
          <w:rFonts w:ascii="Verdana" w:eastAsia="Arial" w:hAnsi="Verdana" w:cs="Arial"/>
          <w:sz w:val="18"/>
          <w:szCs w:val="18"/>
        </w:rPr>
        <w:t xml:space="preserve">aannemer (in </w:t>
      </w:r>
      <w:proofErr w:type="spellStart"/>
      <w:r w:rsidR="00650B09" w:rsidRPr="00F57E10">
        <w:rPr>
          <w:rFonts w:ascii="Verdana" w:eastAsia="Arial" w:hAnsi="Verdana" w:cs="Arial"/>
          <w:sz w:val="18"/>
          <w:szCs w:val="18"/>
        </w:rPr>
        <w:t>TenderN</w:t>
      </w:r>
      <w:r w:rsidR="00BA4009" w:rsidRPr="00F57E10">
        <w:rPr>
          <w:rFonts w:ascii="Verdana" w:eastAsia="Arial" w:hAnsi="Verdana" w:cs="Arial"/>
          <w:sz w:val="18"/>
          <w:szCs w:val="18"/>
        </w:rPr>
        <w:t>ed</w:t>
      </w:r>
      <w:proofErr w:type="spellEnd"/>
      <w:r w:rsidR="00BA4009" w:rsidRPr="00F57E10">
        <w:rPr>
          <w:rFonts w:ascii="Verdana" w:eastAsia="Arial" w:hAnsi="Verdana" w:cs="Arial"/>
          <w:sz w:val="18"/>
          <w:szCs w:val="18"/>
        </w:rPr>
        <w:t>).</w:t>
      </w:r>
    </w:p>
    <w:p w:rsidR="003B4628" w:rsidRPr="00F57E10" w:rsidRDefault="003B4628" w:rsidP="00376E8D">
      <w:pPr>
        <w:numPr>
          <w:ilvl w:val="0"/>
          <w:numId w:val="5"/>
        </w:numPr>
        <w:tabs>
          <w:tab w:val="clear" w:pos="284"/>
          <w:tab w:val="num" w:pos="567"/>
        </w:tabs>
        <w:ind w:left="567" w:hanging="283"/>
        <w:rPr>
          <w:rFonts w:ascii="Verdana" w:hAnsi="Verdana" w:cs="Arial"/>
          <w:color w:val="0000FF"/>
          <w:sz w:val="18"/>
          <w:szCs w:val="18"/>
        </w:rPr>
      </w:pPr>
      <w:r w:rsidRPr="00F57E10">
        <w:rPr>
          <w:rFonts w:ascii="Verdana" w:eastAsia="Arial" w:hAnsi="Verdana" w:cs="Arial"/>
          <w:sz w:val="18"/>
          <w:szCs w:val="18"/>
        </w:rPr>
        <w:lastRenderedPageBreak/>
        <w:t>Indien de hoofdaannemer gebruik maakt van gegevens van de derde(n)/onderaannemer(s) om zijn geschiktheid voor de opdracht of uitvoering van de (raam)overeenkomst aan te tonen, dienen alle vereiste documenten door de hoofdaannemer ingediend te worden onder vermelding van de gegevens van de organisatie van de betreffende derde(n)/onderaannemer(s).</w:t>
      </w:r>
      <w:r w:rsidR="005B12CE" w:rsidRPr="00F57E10">
        <w:rPr>
          <w:rFonts w:ascii="Verdana" w:eastAsia="Arial" w:hAnsi="Verdana" w:cs="Arial"/>
          <w:sz w:val="18"/>
          <w:szCs w:val="18"/>
        </w:rPr>
        <w:t xml:space="preserve"> </w:t>
      </w:r>
      <w:r w:rsidRPr="00F57E10">
        <w:rPr>
          <w:rFonts w:ascii="Verdana" w:eastAsia="Arial" w:hAnsi="Verdana" w:cs="Arial"/>
          <w:sz w:val="18"/>
          <w:szCs w:val="18"/>
        </w:rPr>
        <w:t xml:space="preserve">De Inschrijver is verplicht om de derde(n) op wiens draagkracht en/of bekwaamheid hij zich beroept daadwerkelijk bij de uitvoering van de opdracht in te zetten. </w:t>
      </w:r>
      <w:r w:rsidR="00BA4009" w:rsidRPr="00F57E10">
        <w:rPr>
          <w:rFonts w:ascii="Verdana" w:eastAsia="Arial" w:hAnsi="Verdana" w:cs="Arial"/>
          <w:sz w:val="18"/>
          <w:szCs w:val="18"/>
        </w:rPr>
        <w:t xml:space="preserve">In de situatie als bedoeld in artikel 2.92 derde lid </w:t>
      </w:r>
      <w:proofErr w:type="spellStart"/>
      <w:r w:rsidR="00BA4009" w:rsidRPr="00F57E10">
        <w:rPr>
          <w:rFonts w:ascii="Verdana" w:eastAsia="Arial" w:hAnsi="Verdana" w:cs="Arial"/>
          <w:sz w:val="18"/>
          <w:szCs w:val="18"/>
        </w:rPr>
        <w:t>Aw</w:t>
      </w:r>
      <w:proofErr w:type="spellEnd"/>
      <w:r w:rsidR="00BA4009" w:rsidRPr="00F57E10">
        <w:rPr>
          <w:rFonts w:ascii="Verdana" w:eastAsia="Arial" w:hAnsi="Verdana" w:cs="Arial"/>
          <w:sz w:val="18"/>
          <w:szCs w:val="18"/>
        </w:rPr>
        <w:t xml:space="preserve"> 2012 zijn zowel hoofd- als onderaannemer hoofdelijk aansprakelijk.</w:t>
      </w:r>
    </w:p>
    <w:p w:rsidR="003B4628" w:rsidRPr="00F57E10" w:rsidRDefault="000C4689" w:rsidP="00376E8D">
      <w:pPr>
        <w:pStyle w:val="Kop4"/>
        <w:numPr>
          <w:ilvl w:val="0"/>
          <w:numId w:val="0"/>
        </w:numPr>
        <w:rPr>
          <w:rFonts w:ascii="Verdana" w:hAnsi="Verdana"/>
          <w:sz w:val="18"/>
          <w:szCs w:val="18"/>
        </w:rPr>
      </w:pPr>
      <w:bookmarkStart w:id="156" w:name="_Toc329264096"/>
      <w:bookmarkStart w:id="157" w:name="_Toc338339761"/>
      <w:r w:rsidRPr="00F57E10">
        <w:rPr>
          <w:rFonts w:ascii="Verdana" w:hAnsi="Verdana"/>
          <w:sz w:val="18"/>
          <w:szCs w:val="18"/>
        </w:rPr>
        <w:t>b</w:t>
      </w:r>
      <w:r w:rsidR="003B4628" w:rsidRPr="00F57E10">
        <w:rPr>
          <w:rFonts w:ascii="Verdana" w:hAnsi="Verdana"/>
          <w:sz w:val="18"/>
          <w:szCs w:val="18"/>
        </w:rPr>
        <w:t>) Combinatie</w:t>
      </w:r>
      <w:bookmarkEnd w:id="156"/>
      <w:bookmarkEnd w:id="157"/>
    </w:p>
    <w:p w:rsidR="003B4628" w:rsidRPr="00F57E10" w:rsidRDefault="003B4628" w:rsidP="00376E8D">
      <w:pPr>
        <w:numPr>
          <w:ilvl w:val="0"/>
          <w:numId w:val="6"/>
        </w:numPr>
        <w:rPr>
          <w:rFonts w:ascii="Verdana" w:eastAsia="Arial" w:hAnsi="Verdana" w:cs="Arial"/>
          <w:sz w:val="18"/>
          <w:szCs w:val="18"/>
        </w:rPr>
      </w:pPr>
      <w:r w:rsidRPr="00F57E10">
        <w:rPr>
          <w:rFonts w:ascii="Verdana" w:eastAsia="Arial" w:hAnsi="Verdana" w:cs="Arial"/>
          <w:sz w:val="18"/>
          <w:szCs w:val="18"/>
        </w:rPr>
        <w:t>De combinatie dient een penvoerder te benoemen. De penvoerder is de rechtsgeldige vertegenwoordiger van de combinatie jegens de Opdrachtgever.</w:t>
      </w:r>
    </w:p>
    <w:p w:rsidR="003B4628" w:rsidRPr="00F57E10" w:rsidRDefault="003B4628" w:rsidP="00376E8D">
      <w:pPr>
        <w:numPr>
          <w:ilvl w:val="0"/>
          <w:numId w:val="6"/>
        </w:numPr>
        <w:rPr>
          <w:rFonts w:ascii="Verdana" w:eastAsia="Arial" w:hAnsi="Verdana" w:cs="Arial"/>
          <w:sz w:val="18"/>
          <w:szCs w:val="18"/>
        </w:rPr>
      </w:pPr>
      <w:r w:rsidRPr="00F57E10">
        <w:rPr>
          <w:rFonts w:ascii="Verdana" w:eastAsia="Arial" w:hAnsi="Verdana" w:cs="Arial"/>
          <w:sz w:val="18"/>
          <w:szCs w:val="18"/>
        </w:rPr>
        <w:t>De Aanbestedende dienst zal uitsluitend met de desbetreffende vertegenwoordiger over de aanbestedingsprocedure correspondentie voeren.</w:t>
      </w:r>
    </w:p>
    <w:p w:rsidR="003B4628" w:rsidRPr="00F57E10" w:rsidRDefault="003B4628" w:rsidP="00376E8D">
      <w:pPr>
        <w:numPr>
          <w:ilvl w:val="0"/>
          <w:numId w:val="6"/>
        </w:numPr>
        <w:rPr>
          <w:rFonts w:ascii="Verdana" w:eastAsia="Arial" w:hAnsi="Verdana" w:cs="Arial"/>
          <w:sz w:val="18"/>
          <w:szCs w:val="18"/>
        </w:rPr>
      </w:pPr>
      <w:r w:rsidRPr="00F57E10">
        <w:rPr>
          <w:rFonts w:ascii="Verdana" w:eastAsia="Arial" w:hAnsi="Verdana" w:cs="Arial"/>
          <w:sz w:val="18"/>
          <w:szCs w:val="18"/>
        </w:rPr>
        <w:t xml:space="preserve">Alle leden van de combinatie zijn gezamenlijk en hoofdelijk aansprakelijk voor de juiste uitvoering van de (raam)overeenkomst. </w:t>
      </w:r>
      <w:r w:rsidR="003F1A4C" w:rsidRPr="00F57E10">
        <w:rPr>
          <w:rFonts w:ascii="Verdana" w:eastAsia="Arial" w:hAnsi="Verdana" w:cs="Arial"/>
          <w:sz w:val="18"/>
          <w:szCs w:val="18"/>
        </w:rPr>
        <w:t xml:space="preserve">Door als combinatie in te schrijven, verklaart elk der </w:t>
      </w:r>
      <w:proofErr w:type="spellStart"/>
      <w:r w:rsidR="003F1A4C" w:rsidRPr="00F57E10">
        <w:rPr>
          <w:rFonts w:ascii="Verdana" w:eastAsia="Arial" w:hAnsi="Verdana" w:cs="Arial"/>
          <w:sz w:val="18"/>
          <w:szCs w:val="18"/>
        </w:rPr>
        <w:t>combinanten</w:t>
      </w:r>
      <w:proofErr w:type="spellEnd"/>
      <w:r w:rsidR="003F1A4C" w:rsidRPr="00F57E10">
        <w:rPr>
          <w:rFonts w:ascii="Verdana" w:eastAsia="Arial" w:hAnsi="Verdana" w:cs="Arial"/>
          <w:sz w:val="18"/>
          <w:szCs w:val="18"/>
        </w:rPr>
        <w:t xml:space="preserve"> dat hij bekend en akkoord is met deze aansprakelijkheid.</w:t>
      </w:r>
    </w:p>
    <w:p w:rsidR="003B4628" w:rsidRPr="00F57E10" w:rsidRDefault="003B4628" w:rsidP="00376E8D">
      <w:pPr>
        <w:numPr>
          <w:ilvl w:val="0"/>
          <w:numId w:val="6"/>
        </w:numPr>
        <w:rPr>
          <w:rFonts w:ascii="Verdana" w:eastAsia="Arial" w:hAnsi="Verdana" w:cs="Arial"/>
          <w:sz w:val="18"/>
          <w:szCs w:val="18"/>
        </w:rPr>
      </w:pPr>
      <w:r w:rsidRPr="00F57E10">
        <w:rPr>
          <w:rFonts w:ascii="Verdana" w:eastAsia="Arial" w:hAnsi="Verdana" w:cs="Arial"/>
          <w:sz w:val="18"/>
          <w:szCs w:val="18"/>
        </w:rPr>
        <w:t xml:space="preserve">Indien de Inschrijver een combinatie is, dient de in dit Aanbestedingsdocument gevraagde informatie met betrekking tot ieder van de </w:t>
      </w:r>
      <w:proofErr w:type="spellStart"/>
      <w:r w:rsidRPr="00F57E10">
        <w:rPr>
          <w:rFonts w:ascii="Verdana" w:eastAsia="Arial" w:hAnsi="Verdana" w:cs="Arial"/>
          <w:sz w:val="18"/>
          <w:szCs w:val="18"/>
        </w:rPr>
        <w:t>combinanten</w:t>
      </w:r>
      <w:proofErr w:type="spellEnd"/>
      <w:r w:rsidRPr="00F57E10">
        <w:rPr>
          <w:rFonts w:ascii="Verdana" w:eastAsia="Arial" w:hAnsi="Verdana" w:cs="Arial"/>
          <w:sz w:val="18"/>
          <w:szCs w:val="18"/>
        </w:rPr>
        <w:t xml:space="preserve"> te worden verstrekt, tenzij anders vermeld.</w:t>
      </w:r>
    </w:p>
    <w:p w:rsidR="003B4628" w:rsidRPr="00F57E10" w:rsidRDefault="003B4628" w:rsidP="00376E8D">
      <w:pPr>
        <w:numPr>
          <w:ilvl w:val="0"/>
          <w:numId w:val="6"/>
        </w:numPr>
        <w:rPr>
          <w:rFonts w:ascii="Verdana" w:eastAsia="Arial" w:hAnsi="Verdana" w:cs="Arial"/>
          <w:sz w:val="18"/>
          <w:szCs w:val="18"/>
        </w:rPr>
      </w:pPr>
      <w:r w:rsidRPr="00F57E10">
        <w:rPr>
          <w:rFonts w:ascii="Verdana" w:eastAsia="Arial" w:hAnsi="Verdana" w:cs="Arial"/>
          <w:sz w:val="18"/>
          <w:szCs w:val="18"/>
        </w:rPr>
        <w:t>Nadat een combinatie zich heeft ingeschreven, mag de samenstelling van de combinatie niet meer wijzigen, tenzij de combinatie hiertoe door vennootschappelijke omstandigheden zoals fusies, overnames of faillissement gedwongen wordt én de combinatie ook na wijziging voldoet aan alle door de Aanbestedende dienst gestelde eisen.</w:t>
      </w:r>
    </w:p>
    <w:p w:rsidR="003B4628" w:rsidRPr="00F57E10" w:rsidRDefault="003B4628" w:rsidP="00376E8D">
      <w:pPr>
        <w:numPr>
          <w:ilvl w:val="0"/>
          <w:numId w:val="6"/>
        </w:numPr>
        <w:rPr>
          <w:rFonts w:ascii="Verdana" w:eastAsia="Arial" w:hAnsi="Verdana" w:cs="Arial"/>
          <w:sz w:val="18"/>
          <w:szCs w:val="18"/>
        </w:rPr>
      </w:pPr>
      <w:r w:rsidRPr="00F57E10">
        <w:rPr>
          <w:rFonts w:ascii="Verdana" w:eastAsia="Arial" w:hAnsi="Verdana" w:cs="Arial"/>
          <w:sz w:val="18"/>
          <w:szCs w:val="18"/>
        </w:rPr>
        <w:t>Indien niet anders vermeld zijn in geval van Inschrijving door een combinatie alle voorwaarden van toepassing op de gehele combinatie.</w:t>
      </w:r>
      <w:r w:rsidR="00BA4009" w:rsidRPr="00F57E10">
        <w:rPr>
          <w:rFonts w:ascii="Verdana" w:eastAsia="Arial" w:hAnsi="Verdana" w:cs="Arial"/>
          <w:sz w:val="18"/>
          <w:szCs w:val="18"/>
        </w:rPr>
        <w:t xml:space="preserve"> Bij Inschrijving dient iedere </w:t>
      </w:r>
      <w:proofErr w:type="spellStart"/>
      <w:r w:rsidR="00BA4009" w:rsidRPr="00F57E10">
        <w:rPr>
          <w:rFonts w:ascii="Verdana" w:eastAsia="Arial" w:hAnsi="Verdana" w:cs="Arial"/>
          <w:sz w:val="18"/>
          <w:szCs w:val="18"/>
        </w:rPr>
        <w:t>combinant</w:t>
      </w:r>
      <w:proofErr w:type="spellEnd"/>
      <w:r w:rsidR="00BA4009" w:rsidRPr="00F57E10">
        <w:rPr>
          <w:rFonts w:ascii="Verdana" w:eastAsia="Arial" w:hAnsi="Verdana" w:cs="Arial"/>
          <w:sz w:val="18"/>
          <w:szCs w:val="18"/>
        </w:rPr>
        <w:t xml:space="preserve"> de Eigen verklaring in te dienen.</w:t>
      </w:r>
    </w:p>
    <w:p w:rsidR="003F1A4C" w:rsidRPr="00F57E10" w:rsidRDefault="003F1A4C" w:rsidP="00376E8D">
      <w:pPr>
        <w:numPr>
          <w:ilvl w:val="0"/>
          <w:numId w:val="6"/>
        </w:numPr>
        <w:rPr>
          <w:rFonts w:ascii="Verdana" w:eastAsia="Arial" w:hAnsi="Verdana" w:cs="Arial"/>
          <w:sz w:val="18"/>
          <w:szCs w:val="18"/>
        </w:rPr>
      </w:pPr>
      <w:r w:rsidRPr="00F57E10">
        <w:rPr>
          <w:rFonts w:ascii="Verdana" w:eastAsia="Arial" w:hAnsi="Verdana" w:cs="Arial"/>
          <w:sz w:val="18"/>
          <w:szCs w:val="18"/>
        </w:rPr>
        <w:t xml:space="preserve">Indien aan de combinatie voorlopig wordt gegund, dient zo spoedig mogelijk, maar uiterlijk binnen 10 werkdagen, elk der </w:t>
      </w:r>
      <w:proofErr w:type="spellStart"/>
      <w:r w:rsidRPr="00F57E10">
        <w:rPr>
          <w:rFonts w:ascii="Verdana" w:eastAsia="Arial" w:hAnsi="Verdana" w:cs="Arial"/>
          <w:sz w:val="18"/>
          <w:szCs w:val="18"/>
        </w:rPr>
        <w:t>combinanten</w:t>
      </w:r>
      <w:proofErr w:type="spellEnd"/>
      <w:r w:rsidRPr="00F57E10">
        <w:rPr>
          <w:rFonts w:ascii="Verdana" w:eastAsia="Arial" w:hAnsi="Verdana" w:cs="Arial"/>
          <w:sz w:val="18"/>
          <w:szCs w:val="18"/>
        </w:rPr>
        <w:t xml:space="preserve"> een uittreksel Handelsregister, een bewijs van verzekering voor bedrijfs- en beroepsaansprakelijkheid en een Gedragsverklaring aanbesteden in te leveren bij de Aanbestedende dienst.</w:t>
      </w:r>
    </w:p>
    <w:p w:rsidR="00DD554F" w:rsidRPr="00F57E10" w:rsidRDefault="00DD554F" w:rsidP="00376E8D">
      <w:pPr>
        <w:numPr>
          <w:ilvl w:val="0"/>
          <w:numId w:val="6"/>
        </w:numPr>
        <w:rPr>
          <w:rFonts w:ascii="Verdana" w:eastAsia="Arial" w:hAnsi="Verdana" w:cs="Arial"/>
          <w:sz w:val="18"/>
          <w:szCs w:val="18"/>
        </w:rPr>
      </w:pPr>
    </w:p>
    <w:p w:rsidR="003B4628" w:rsidRPr="00F57E10" w:rsidRDefault="00A727CF" w:rsidP="00B93F43">
      <w:pPr>
        <w:pStyle w:val="Margreetkop2"/>
      </w:pPr>
      <w:bookmarkStart w:id="158" w:name="_Toc329264097"/>
      <w:bookmarkStart w:id="159" w:name="_Toc329331905"/>
      <w:bookmarkStart w:id="160" w:name="_Toc329332874"/>
      <w:bookmarkStart w:id="161" w:name="_Toc329334623"/>
      <w:bookmarkStart w:id="162" w:name="_Toc330194164"/>
      <w:bookmarkStart w:id="163" w:name="_Toc338339762"/>
      <w:r w:rsidRPr="00F57E10">
        <w:t>4.7</w:t>
      </w:r>
      <w:r w:rsidRPr="00F57E10">
        <w:tab/>
      </w:r>
      <w:r w:rsidR="003B4628" w:rsidRPr="00F57E10">
        <w:t>Verklaring nakoming verplichtingen holding of moedermaatschappij</w:t>
      </w:r>
      <w:bookmarkEnd w:id="158"/>
      <w:bookmarkEnd w:id="159"/>
      <w:bookmarkEnd w:id="160"/>
      <w:bookmarkEnd w:id="161"/>
      <w:bookmarkEnd w:id="162"/>
      <w:bookmarkEnd w:id="163"/>
    </w:p>
    <w:p w:rsidR="00625A7F" w:rsidRPr="00F57E10" w:rsidRDefault="00625A7F" w:rsidP="00376E8D">
      <w:pPr>
        <w:rPr>
          <w:rFonts w:ascii="Verdana" w:eastAsia="Arial" w:hAnsi="Verdana" w:cs="Arial"/>
          <w:sz w:val="18"/>
          <w:szCs w:val="18"/>
        </w:rPr>
      </w:pPr>
    </w:p>
    <w:p w:rsidR="001467B1" w:rsidRPr="00F57E10" w:rsidRDefault="001467B1" w:rsidP="00376E8D">
      <w:pPr>
        <w:rPr>
          <w:rFonts w:ascii="Verdana" w:eastAsia="Arial" w:hAnsi="Verdana" w:cs="Arial"/>
          <w:sz w:val="18"/>
          <w:szCs w:val="18"/>
        </w:rPr>
      </w:pPr>
      <w:bookmarkStart w:id="164" w:name="_Toc329264098"/>
      <w:bookmarkStart w:id="165" w:name="_Toc329331906"/>
      <w:bookmarkStart w:id="166" w:name="_Toc329332875"/>
      <w:bookmarkStart w:id="167" w:name="_Toc329334624"/>
      <w:bookmarkStart w:id="168" w:name="_Toc330194165"/>
      <w:bookmarkStart w:id="169" w:name="_Toc338339763"/>
      <w:r w:rsidRPr="00F57E10">
        <w:rPr>
          <w:rFonts w:ascii="Verdana" w:eastAsia="Arial" w:hAnsi="Verdana" w:cs="Arial"/>
          <w:sz w:val="18"/>
          <w:szCs w:val="18"/>
        </w:rPr>
        <w:t xml:space="preserve">Indien sprake is van een Holding én er gebruik gemaakt wordt van een geconsolideerde jaarrekening, dan wel er een beroep gedaan wordt op omzet of middelen van de moedermaatschappij, dient de Holding zich namens de Inschrijver bij gunning van onderhavige Opdracht volledig en onvoorwaardelijk garant te stellen voor de nakoming van de verplichtingen die uit de af te sluiten (raam -)overeenkomst voortvloeien, alsmede voor de uit de rechtshandelingen van Inschrijver voortvloeiende schulden in het kader van deze Opdracht. Van de voorlopige winnaar van deze aanbesteding wordt </w:t>
      </w:r>
      <w:r w:rsidR="00DC42AC" w:rsidRPr="00F57E10">
        <w:rPr>
          <w:rFonts w:ascii="Verdana" w:eastAsia="Arial" w:hAnsi="Verdana" w:cs="Arial"/>
          <w:sz w:val="18"/>
          <w:szCs w:val="18"/>
        </w:rPr>
        <w:t xml:space="preserve">, voor zover er sprake is van een Holding, </w:t>
      </w:r>
      <w:r w:rsidRPr="00F57E10">
        <w:rPr>
          <w:rFonts w:ascii="Verdana" w:eastAsia="Arial" w:hAnsi="Verdana" w:cs="Arial"/>
          <w:sz w:val="18"/>
          <w:szCs w:val="18"/>
        </w:rPr>
        <w:t xml:space="preserve">een door de Holding getekende verklaring gevraagd (zie Bijlage </w:t>
      </w:r>
      <w:r w:rsidR="002F23F4" w:rsidRPr="00F57E10">
        <w:rPr>
          <w:rFonts w:ascii="Verdana" w:eastAsia="Arial" w:hAnsi="Verdana" w:cs="Arial"/>
          <w:sz w:val="18"/>
          <w:szCs w:val="18"/>
        </w:rPr>
        <w:t>5</w:t>
      </w:r>
      <w:r w:rsidRPr="00F57E10">
        <w:rPr>
          <w:rFonts w:ascii="Verdana" w:eastAsia="Arial" w:hAnsi="Verdana" w:cs="Arial"/>
          <w:sz w:val="18"/>
          <w:szCs w:val="18"/>
        </w:rPr>
        <w:t>).</w:t>
      </w:r>
    </w:p>
    <w:p w:rsidR="00DD554F" w:rsidRPr="00F57E10" w:rsidRDefault="00DD554F" w:rsidP="00376E8D">
      <w:pPr>
        <w:rPr>
          <w:rFonts w:ascii="Verdana" w:eastAsia="Arial" w:hAnsi="Verdana" w:cs="Arial"/>
          <w:sz w:val="18"/>
          <w:szCs w:val="18"/>
        </w:rPr>
      </w:pPr>
    </w:p>
    <w:p w:rsidR="003B4628" w:rsidRPr="00F57E10" w:rsidRDefault="00C5467D" w:rsidP="00B93F43">
      <w:pPr>
        <w:pStyle w:val="Margreetkop2"/>
      </w:pPr>
      <w:r w:rsidRPr="00F57E10">
        <w:t>4.8</w:t>
      </w:r>
      <w:r w:rsidRPr="00F57E10">
        <w:tab/>
      </w:r>
      <w:r w:rsidR="003B4628" w:rsidRPr="00F57E10">
        <w:t>Kosten</w:t>
      </w:r>
      <w:bookmarkEnd w:id="164"/>
      <w:bookmarkEnd w:id="165"/>
      <w:bookmarkEnd w:id="166"/>
      <w:bookmarkEnd w:id="167"/>
      <w:bookmarkEnd w:id="168"/>
      <w:bookmarkEnd w:id="169"/>
    </w:p>
    <w:p w:rsidR="00625A7F" w:rsidRPr="00F57E10" w:rsidRDefault="00625A7F" w:rsidP="00376E8D">
      <w:pPr>
        <w:rPr>
          <w:rFonts w:ascii="Verdana" w:eastAsia="Arial" w:hAnsi="Verdana" w:cs="Arial"/>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Aan de Inschrijving zijn voor de Aanbestedende dienst geen kosten verbonden. In de precontractuele fase draagt Inschrijver zijn eigen kosten. Zolang geen volledige overeenstemming is bereikt en niet een schriftelijke, door beide partij</w:t>
      </w:r>
      <w:r w:rsidR="00EA74CD" w:rsidRPr="00F57E10">
        <w:rPr>
          <w:rFonts w:ascii="Verdana" w:eastAsia="Arial" w:hAnsi="Verdana" w:cs="Arial"/>
          <w:sz w:val="18"/>
          <w:szCs w:val="18"/>
        </w:rPr>
        <w:t xml:space="preserve">en ondertekende overeenkomst </w:t>
      </w:r>
      <w:r w:rsidRPr="00F57E10">
        <w:rPr>
          <w:rFonts w:ascii="Verdana" w:eastAsia="Arial" w:hAnsi="Verdana" w:cs="Arial"/>
          <w:sz w:val="18"/>
          <w:szCs w:val="18"/>
        </w:rPr>
        <w:t xml:space="preserve">tot stand </w:t>
      </w:r>
      <w:r w:rsidR="00EA74CD" w:rsidRPr="00F57E10">
        <w:rPr>
          <w:rFonts w:ascii="Verdana" w:eastAsia="Arial" w:hAnsi="Verdana" w:cs="Arial"/>
          <w:sz w:val="18"/>
          <w:szCs w:val="18"/>
        </w:rPr>
        <w:t xml:space="preserve">is </w:t>
      </w:r>
      <w:r w:rsidRPr="00F57E10">
        <w:rPr>
          <w:rFonts w:ascii="Verdana" w:eastAsia="Arial" w:hAnsi="Verdana" w:cs="Arial"/>
          <w:sz w:val="18"/>
          <w:szCs w:val="18"/>
        </w:rPr>
        <w:t xml:space="preserve">gekomen, is er geen sprake van enige verbondenheid van de Aanbestedende dienst. In dat geval heeft Inschrijver op de Aanbestedende dienst geen enkele aanspraak en is ook geen enkele verplichting tot vergoeding van welke schade of kosten hoe ook genaamd. </w:t>
      </w:r>
      <w:r w:rsidR="00B25C8D" w:rsidRPr="00F57E10">
        <w:rPr>
          <w:rFonts w:ascii="Verdana" w:eastAsia="Arial" w:hAnsi="Verdana" w:cs="Arial"/>
          <w:sz w:val="18"/>
          <w:szCs w:val="18"/>
        </w:rPr>
        <w:t>(</w:t>
      </w:r>
    </w:p>
    <w:p w:rsidR="00DD554F" w:rsidRPr="00F57E10" w:rsidRDefault="00DD554F" w:rsidP="00376E8D">
      <w:pPr>
        <w:rPr>
          <w:rFonts w:ascii="Verdana" w:eastAsia="Arial" w:hAnsi="Verdana" w:cs="Arial"/>
          <w:sz w:val="18"/>
          <w:szCs w:val="18"/>
        </w:rPr>
      </w:pPr>
    </w:p>
    <w:p w:rsidR="003B4628" w:rsidRPr="00F57E10" w:rsidRDefault="00C5467D" w:rsidP="00B93F43">
      <w:pPr>
        <w:pStyle w:val="Margreetkop2"/>
      </w:pPr>
      <w:bookmarkStart w:id="170" w:name="_Toc329264099"/>
      <w:bookmarkStart w:id="171" w:name="_Toc329331907"/>
      <w:bookmarkStart w:id="172" w:name="_Toc329332876"/>
      <w:bookmarkStart w:id="173" w:name="_Toc329334625"/>
      <w:bookmarkStart w:id="174" w:name="_Toc330194166"/>
      <w:bookmarkStart w:id="175" w:name="_Toc338339764"/>
      <w:r w:rsidRPr="00F57E10">
        <w:t>4.9</w:t>
      </w:r>
      <w:r w:rsidRPr="00F57E10">
        <w:tab/>
      </w:r>
      <w:r w:rsidR="00716E22" w:rsidRPr="00F57E10">
        <w:t>T</w:t>
      </w:r>
      <w:r w:rsidR="003B4628" w:rsidRPr="00F57E10">
        <w:t>egenstrijdigheden</w:t>
      </w:r>
      <w:bookmarkEnd w:id="170"/>
      <w:bookmarkEnd w:id="171"/>
      <w:bookmarkEnd w:id="172"/>
      <w:bookmarkEnd w:id="173"/>
      <w:bookmarkEnd w:id="174"/>
      <w:bookmarkEnd w:id="175"/>
    </w:p>
    <w:p w:rsidR="00625A7F" w:rsidRPr="00F57E10" w:rsidRDefault="00625A7F" w:rsidP="00376E8D">
      <w:pPr>
        <w:rPr>
          <w:rFonts w:ascii="Verdana" w:hAnsi="Verdana"/>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Dit Aanbestedingsdocument, met alle bijbehorende bijlagen, is met de grootst mogelijke zorg samengesteld. Mocht een potentiële Inschrijver desondanks tegenstrijdigheden en/of onvolkomenheden tegenkomen, dan dien</w:t>
      </w:r>
      <w:r w:rsidR="00E65DB1" w:rsidRPr="00F57E10">
        <w:rPr>
          <w:rFonts w:ascii="Verdana" w:eastAsia="Arial" w:hAnsi="Verdana" w:cs="Arial"/>
          <w:sz w:val="18"/>
          <w:szCs w:val="18"/>
        </w:rPr>
        <w:t xml:space="preserve">t hij de contactpersoon van de </w:t>
      </w:r>
      <w:r w:rsidRPr="00F57E10">
        <w:rPr>
          <w:rFonts w:ascii="Verdana" w:eastAsia="Arial" w:hAnsi="Verdana" w:cs="Arial"/>
          <w:sz w:val="18"/>
          <w:szCs w:val="18"/>
        </w:rPr>
        <w:t xml:space="preserve">Aanbestedende dienst op straffe van verval van recht, hiervan zo spoedig mogelijk, doch uiterlijk twee dagen voor sluitingsdatum Inschrijving, schriftelijk op de hoogte te stellen. Indien naderhand blijkt dat het Aanbestedingsdocument tegenstrijdigheden en/of onvolkomenheden bevat en deze niet door de potentiële Inschrijver zijn opgemerkt, zijn deze voor risico van de potentiële Inschrijver. Eventuele </w:t>
      </w:r>
      <w:r w:rsidRPr="00F57E10">
        <w:rPr>
          <w:rFonts w:ascii="Verdana" w:eastAsia="Arial" w:hAnsi="Verdana" w:cs="Arial"/>
          <w:sz w:val="18"/>
          <w:szCs w:val="18"/>
        </w:rPr>
        <w:lastRenderedPageBreak/>
        <w:t xml:space="preserve">tegenstrijdigheden en/of onvolkomenheden kunnen niet tot enige aansprakelijkheid aan de kant van de Aanbestedende dienst leiden. </w:t>
      </w:r>
    </w:p>
    <w:p w:rsidR="00DD554F" w:rsidRPr="00F57E10" w:rsidRDefault="002A00CA" w:rsidP="00376E8D">
      <w:pPr>
        <w:rPr>
          <w:rFonts w:ascii="Verdana" w:eastAsia="Arial" w:hAnsi="Verdana" w:cs="Arial"/>
          <w:sz w:val="18"/>
          <w:szCs w:val="18"/>
        </w:rPr>
      </w:pPr>
      <w:r w:rsidRPr="00F57E10">
        <w:rPr>
          <w:rFonts w:ascii="Verdana" w:eastAsia="Arial" w:hAnsi="Verdana" w:cs="Arial"/>
          <w:sz w:val="18"/>
          <w:szCs w:val="18"/>
        </w:rPr>
        <w:t>De p</w:t>
      </w:r>
      <w:r w:rsidR="003B4628" w:rsidRPr="00F57E10">
        <w:rPr>
          <w:rFonts w:ascii="Verdana" w:eastAsia="Arial" w:hAnsi="Verdana" w:cs="Arial"/>
          <w:sz w:val="18"/>
          <w:szCs w:val="18"/>
        </w:rPr>
        <w:t>otentiële Inschrijver dient dus tijdens de aanbestedingsprocedure een pro- actieve houding te hebben en vooraf tegen eventuele onduidelijkheden en onvolkomenheden op te komen, zodat de Aanbestedingsdocumenten zo nodig nog in de aanbestedingsfase bijgesteld kunnen worden.</w:t>
      </w:r>
    </w:p>
    <w:p w:rsidR="003B4628" w:rsidRDefault="003B4628" w:rsidP="00376E8D">
      <w:pPr>
        <w:rPr>
          <w:rFonts w:ascii="Verdana" w:eastAsia="Arial" w:hAnsi="Verdana" w:cs="Arial"/>
          <w:sz w:val="18"/>
          <w:szCs w:val="18"/>
        </w:rPr>
      </w:pPr>
      <w:r w:rsidRPr="00F57E10">
        <w:rPr>
          <w:rFonts w:ascii="Verdana" w:eastAsia="Arial" w:hAnsi="Verdana" w:cs="Arial"/>
          <w:sz w:val="18"/>
          <w:szCs w:val="18"/>
        </w:rPr>
        <w:t xml:space="preserve"> </w:t>
      </w:r>
    </w:p>
    <w:p w:rsidR="00376E8D" w:rsidRPr="00F57E10" w:rsidRDefault="00376E8D" w:rsidP="00376E8D">
      <w:pPr>
        <w:rPr>
          <w:rFonts w:ascii="Verdana" w:eastAsia="Arial" w:hAnsi="Verdana" w:cs="Arial"/>
          <w:sz w:val="18"/>
          <w:szCs w:val="18"/>
        </w:rPr>
      </w:pPr>
    </w:p>
    <w:p w:rsidR="003B4628" w:rsidRPr="00F57E10" w:rsidRDefault="00A727CF" w:rsidP="00B93F43">
      <w:pPr>
        <w:pStyle w:val="Margreetkop2"/>
      </w:pPr>
      <w:bookmarkStart w:id="176" w:name="_Toc329264100"/>
      <w:bookmarkStart w:id="177" w:name="_Toc329331908"/>
      <w:bookmarkStart w:id="178" w:name="_Toc329332877"/>
      <w:bookmarkStart w:id="179" w:name="_Toc329334626"/>
      <w:bookmarkStart w:id="180" w:name="_Toc330194167"/>
      <w:bookmarkStart w:id="181" w:name="_Toc338339765"/>
      <w:r w:rsidRPr="00F57E10">
        <w:t>4.10</w:t>
      </w:r>
      <w:r w:rsidR="00C5467D" w:rsidRPr="00F57E10">
        <w:tab/>
      </w:r>
      <w:r w:rsidR="003B4628" w:rsidRPr="00F57E10">
        <w:t>Beëindigen van de aanbesteding</w:t>
      </w:r>
      <w:bookmarkEnd w:id="176"/>
      <w:bookmarkEnd w:id="177"/>
      <w:bookmarkEnd w:id="178"/>
      <w:bookmarkEnd w:id="179"/>
      <w:bookmarkEnd w:id="180"/>
      <w:bookmarkEnd w:id="181"/>
    </w:p>
    <w:p w:rsidR="00625A7F" w:rsidRPr="00F57E10" w:rsidRDefault="00625A7F" w:rsidP="00376E8D">
      <w:pPr>
        <w:rPr>
          <w:rFonts w:ascii="Verdana" w:eastAsia="Arial" w:hAnsi="Verdana" w:cs="Arial"/>
          <w:sz w:val="18"/>
          <w:szCs w:val="18"/>
        </w:rPr>
      </w:pPr>
    </w:p>
    <w:p w:rsidR="003B4628" w:rsidRDefault="003B4628" w:rsidP="00376E8D">
      <w:pPr>
        <w:rPr>
          <w:rFonts w:ascii="Verdana" w:eastAsia="Arial" w:hAnsi="Verdana" w:cs="Arial"/>
          <w:sz w:val="18"/>
          <w:szCs w:val="18"/>
        </w:rPr>
      </w:pPr>
      <w:r w:rsidRPr="00F57E10">
        <w:rPr>
          <w:rFonts w:ascii="Verdana" w:eastAsia="Arial" w:hAnsi="Verdana" w:cs="Arial"/>
          <w:sz w:val="18"/>
          <w:szCs w:val="18"/>
        </w:rPr>
        <w:t>De Aanbestedende dienst behoudt zich te allen tijde het recht voor om de aanbesteding te beëindigen. Inschrijvers hebben in een dergelijke situatie geen recht op vergoeding van eventueel gemaakte kosten en/of geleden schade. Door Inschrijving verklaart de Inschrijver zich akkoord met deze voorwaarde.</w:t>
      </w:r>
    </w:p>
    <w:p w:rsidR="00376E8D" w:rsidRPr="00F57E10" w:rsidRDefault="00376E8D" w:rsidP="00376E8D">
      <w:pPr>
        <w:rPr>
          <w:rFonts w:ascii="Verdana" w:eastAsia="Arial" w:hAnsi="Verdana" w:cs="Arial"/>
          <w:sz w:val="18"/>
          <w:szCs w:val="18"/>
        </w:rPr>
      </w:pPr>
    </w:p>
    <w:p w:rsidR="003B4628" w:rsidRPr="00F57E10" w:rsidRDefault="00A727CF" w:rsidP="00B93F43">
      <w:pPr>
        <w:pStyle w:val="Margreetkop2"/>
      </w:pPr>
      <w:bookmarkStart w:id="182" w:name="_Toc329264101"/>
      <w:bookmarkStart w:id="183" w:name="_Toc329331909"/>
      <w:bookmarkStart w:id="184" w:name="_Toc329332878"/>
      <w:bookmarkStart w:id="185" w:name="_Toc329334627"/>
      <w:bookmarkStart w:id="186" w:name="_Toc330194168"/>
      <w:bookmarkStart w:id="187" w:name="_Toc338339766"/>
      <w:r w:rsidRPr="00F57E10">
        <w:t>4.11</w:t>
      </w:r>
      <w:r w:rsidR="00C5467D" w:rsidRPr="00F57E10">
        <w:tab/>
      </w:r>
      <w:r w:rsidR="002E7727" w:rsidRPr="00F57E10">
        <w:t>Inschrijving</w:t>
      </w:r>
      <w:r w:rsidR="00AE7454" w:rsidRPr="00F57E10">
        <w:t xml:space="preserve"> zonder v</w:t>
      </w:r>
      <w:r w:rsidR="003B4628" w:rsidRPr="00F57E10">
        <w:t>oorbehoud</w:t>
      </w:r>
      <w:bookmarkEnd w:id="182"/>
      <w:bookmarkEnd w:id="183"/>
      <w:bookmarkEnd w:id="184"/>
      <w:bookmarkEnd w:id="185"/>
      <w:bookmarkEnd w:id="186"/>
      <w:bookmarkEnd w:id="187"/>
    </w:p>
    <w:p w:rsidR="00625A7F" w:rsidRPr="00F57E10" w:rsidRDefault="00625A7F" w:rsidP="00376E8D">
      <w:pPr>
        <w:rPr>
          <w:rFonts w:ascii="Verdana" w:eastAsia="Arial" w:hAnsi="Verdana" w:cs="Arial"/>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 xml:space="preserve">De </w:t>
      </w:r>
      <w:r w:rsidR="002E7727" w:rsidRPr="00F57E10">
        <w:rPr>
          <w:rFonts w:ascii="Verdana" w:eastAsia="Arial" w:hAnsi="Verdana" w:cs="Arial"/>
          <w:sz w:val="18"/>
          <w:szCs w:val="18"/>
        </w:rPr>
        <w:t>Inschrijving</w:t>
      </w:r>
      <w:r w:rsidRPr="00F57E10">
        <w:rPr>
          <w:rFonts w:ascii="Verdana" w:eastAsia="Arial" w:hAnsi="Verdana" w:cs="Arial"/>
          <w:sz w:val="18"/>
          <w:szCs w:val="18"/>
        </w:rPr>
        <w:t xml:space="preserve"> is duidelijk en zonder voorbehoud opgesteld. Alle door de Inschrijver(s) in het kader van deze aanbesteding ingediende gegevens en gedane verklaringen zijn door de Inschrijver(s) naar waarheid ingevuld en Inschrijver(s) garandeert (garanderen) dat deze gegevens en verklaringen te allen tijde gestand worden gedaan. De Aanbestedende dienst behoudt zich het recht op schadevergoeding voor in het geval van onjuiste en/of onvolledige informatie en/of niet kunnen nakomen van de verplichtingen die uit de opdracht voortvloeien.</w:t>
      </w:r>
    </w:p>
    <w:p w:rsidR="00DD554F" w:rsidRPr="00F57E10" w:rsidRDefault="00DD554F" w:rsidP="00376E8D">
      <w:pPr>
        <w:rPr>
          <w:rFonts w:ascii="Verdana" w:eastAsia="Arial" w:hAnsi="Verdana" w:cs="Arial"/>
          <w:sz w:val="18"/>
          <w:szCs w:val="18"/>
        </w:rPr>
      </w:pPr>
    </w:p>
    <w:p w:rsidR="003B4628" w:rsidRPr="00F57E10" w:rsidRDefault="00A727CF" w:rsidP="00B93F43">
      <w:pPr>
        <w:pStyle w:val="Margreetkop2"/>
      </w:pPr>
      <w:bookmarkStart w:id="188" w:name="_Toc329264102"/>
      <w:bookmarkStart w:id="189" w:name="_Toc329331910"/>
      <w:bookmarkStart w:id="190" w:name="_Toc329332879"/>
      <w:bookmarkStart w:id="191" w:name="_Toc329334628"/>
      <w:bookmarkStart w:id="192" w:name="_Toc330194169"/>
      <w:bookmarkStart w:id="193" w:name="_Toc338339767"/>
      <w:r w:rsidRPr="00F57E10">
        <w:t>4.12</w:t>
      </w:r>
      <w:r w:rsidR="00C5467D" w:rsidRPr="00F57E10">
        <w:tab/>
      </w:r>
      <w:r w:rsidR="003B4628" w:rsidRPr="00F57E10">
        <w:t>Instemming</w:t>
      </w:r>
      <w:bookmarkEnd w:id="188"/>
      <w:bookmarkEnd w:id="189"/>
      <w:bookmarkEnd w:id="190"/>
      <w:bookmarkEnd w:id="191"/>
      <w:bookmarkEnd w:id="192"/>
      <w:bookmarkEnd w:id="193"/>
    </w:p>
    <w:p w:rsidR="00625A7F" w:rsidRPr="00F57E10" w:rsidRDefault="00625A7F" w:rsidP="00376E8D">
      <w:pPr>
        <w:rPr>
          <w:rFonts w:ascii="Verdana" w:hAnsi="Verdana"/>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 xml:space="preserve">Door indiening van de Inschrijving verklaart Inschrijver akkoord te gaan met alle bepalingen, eisen en criteria genoemd in deze aanbestedingsprocedure en met de inhoud </w:t>
      </w:r>
      <w:r w:rsidR="00E65DB1" w:rsidRPr="00F57E10">
        <w:rPr>
          <w:rFonts w:ascii="Verdana" w:eastAsia="Arial" w:hAnsi="Verdana" w:cs="Arial"/>
          <w:sz w:val="18"/>
          <w:szCs w:val="18"/>
        </w:rPr>
        <w:t>van dit Aanbestedingsdocument.</w:t>
      </w:r>
    </w:p>
    <w:p w:rsidR="00DD554F" w:rsidRPr="00F57E10" w:rsidRDefault="00DD554F" w:rsidP="00376E8D">
      <w:pPr>
        <w:rPr>
          <w:rFonts w:ascii="Verdana" w:eastAsia="Arial" w:hAnsi="Verdana" w:cs="Arial"/>
          <w:sz w:val="18"/>
          <w:szCs w:val="18"/>
        </w:rPr>
      </w:pPr>
    </w:p>
    <w:p w:rsidR="003B4628" w:rsidRPr="00F57E10" w:rsidRDefault="00A727CF" w:rsidP="00B93F43">
      <w:pPr>
        <w:pStyle w:val="Margreetkop2"/>
      </w:pPr>
      <w:bookmarkStart w:id="194" w:name="_Toc329264103"/>
      <w:bookmarkStart w:id="195" w:name="_Toc329331911"/>
      <w:bookmarkStart w:id="196" w:name="_Toc329332880"/>
      <w:bookmarkStart w:id="197" w:name="_Toc329334629"/>
      <w:bookmarkStart w:id="198" w:name="_Toc330194170"/>
      <w:bookmarkStart w:id="199" w:name="_Toc338339768"/>
      <w:r w:rsidRPr="00F57E10">
        <w:t>4.13</w:t>
      </w:r>
      <w:r w:rsidR="00C5467D" w:rsidRPr="00F57E10">
        <w:tab/>
      </w:r>
      <w:r w:rsidR="003B4628" w:rsidRPr="00F57E10">
        <w:t>Taal en B.T.W.</w:t>
      </w:r>
      <w:bookmarkEnd w:id="194"/>
      <w:bookmarkEnd w:id="195"/>
      <w:bookmarkEnd w:id="196"/>
      <w:bookmarkEnd w:id="197"/>
      <w:bookmarkEnd w:id="198"/>
      <w:bookmarkEnd w:id="199"/>
    </w:p>
    <w:p w:rsidR="00625A7F" w:rsidRPr="00F57E10" w:rsidRDefault="00625A7F" w:rsidP="00376E8D">
      <w:pPr>
        <w:rPr>
          <w:rFonts w:ascii="Verdana" w:eastAsia="Arial" w:hAnsi="Verdana" w:cs="Arial"/>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De Inschrijving en overige correspondentie en contacten vinden plaats in de Nederlandse taal</w:t>
      </w:r>
      <w:r w:rsidR="00A9664F" w:rsidRPr="00F57E10">
        <w:rPr>
          <w:rFonts w:ascii="Verdana" w:eastAsia="Arial" w:hAnsi="Verdana" w:cs="Arial"/>
          <w:sz w:val="18"/>
          <w:szCs w:val="18"/>
        </w:rPr>
        <w:t>.</w:t>
      </w:r>
      <w:r w:rsidRPr="00F57E10">
        <w:rPr>
          <w:rFonts w:ascii="Verdana" w:eastAsia="Arial" w:hAnsi="Verdana" w:cs="Arial"/>
          <w:sz w:val="18"/>
          <w:szCs w:val="18"/>
        </w:rPr>
        <w:t xml:space="preserve"> </w:t>
      </w:r>
      <w:r w:rsidR="00A9664F" w:rsidRPr="00F57E10">
        <w:rPr>
          <w:rFonts w:ascii="Verdana" w:eastAsia="Arial" w:hAnsi="Verdana" w:cs="Arial"/>
          <w:sz w:val="18"/>
          <w:szCs w:val="18"/>
        </w:rPr>
        <w:t>D</w:t>
      </w:r>
      <w:r w:rsidRPr="00F57E10">
        <w:rPr>
          <w:rFonts w:ascii="Verdana" w:eastAsia="Arial" w:hAnsi="Verdana" w:cs="Arial"/>
          <w:sz w:val="18"/>
          <w:szCs w:val="18"/>
        </w:rPr>
        <w:t xml:space="preserve">e Inschrijving bevat de </w:t>
      </w:r>
      <w:r w:rsidR="00A9664F" w:rsidRPr="00F57E10">
        <w:rPr>
          <w:rFonts w:ascii="Verdana" w:eastAsia="Arial" w:hAnsi="Verdana" w:cs="Arial"/>
          <w:sz w:val="18"/>
          <w:szCs w:val="18"/>
        </w:rPr>
        <w:t xml:space="preserve">prijzen exclusief BTW. Uit de Inschrijving moet blijken welke </w:t>
      </w:r>
      <w:proofErr w:type="spellStart"/>
      <w:r w:rsidR="00A9664F" w:rsidRPr="00F57E10">
        <w:rPr>
          <w:rFonts w:ascii="Verdana" w:eastAsia="Arial" w:hAnsi="Verdana" w:cs="Arial"/>
          <w:sz w:val="18"/>
          <w:szCs w:val="18"/>
        </w:rPr>
        <w:t>BTW-tarieven</w:t>
      </w:r>
      <w:proofErr w:type="spellEnd"/>
      <w:r w:rsidR="00A9664F" w:rsidRPr="00F57E10">
        <w:rPr>
          <w:rFonts w:ascii="Verdana" w:eastAsia="Arial" w:hAnsi="Verdana" w:cs="Arial"/>
          <w:sz w:val="18"/>
          <w:szCs w:val="18"/>
        </w:rPr>
        <w:t xml:space="preserve"> van toepassing zijn</w:t>
      </w:r>
      <w:r w:rsidRPr="00F57E10">
        <w:rPr>
          <w:rFonts w:ascii="Verdana" w:eastAsia="Arial" w:hAnsi="Verdana" w:cs="Arial"/>
          <w:sz w:val="18"/>
          <w:szCs w:val="18"/>
        </w:rPr>
        <w:t>.</w:t>
      </w:r>
    </w:p>
    <w:p w:rsidR="00DD554F" w:rsidRPr="00F57E10" w:rsidRDefault="00DD554F" w:rsidP="00376E8D">
      <w:pPr>
        <w:rPr>
          <w:rFonts w:ascii="Verdana" w:eastAsia="Arial" w:hAnsi="Verdana" w:cs="Arial"/>
          <w:sz w:val="18"/>
          <w:szCs w:val="18"/>
        </w:rPr>
      </w:pPr>
    </w:p>
    <w:p w:rsidR="003B4628" w:rsidRPr="00F57E10" w:rsidRDefault="00A727CF" w:rsidP="00B93F43">
      <w:pPr>
        <w:pStyle w:val="Margreetkop2"/>
      </w:pPr>
      <w:bookmarkStart w:id="200" w:name="_Toc329264104"/>
      <w:bookmarkStart w:id="201" w:name="_Toc329331912"/>
      <w:bookmarkStart w:id="202" w:name="_Toc329332881"/>
      <w:bookmarkStart w:id="203" w:name="_Toc329334630"/>
      <w:bookmarkStart w:id="204" w:name="_Toc330194171"/>
      <w:bookmarkStart w:id="205" w:name="_Toc338339769"/>
      <w:r w:rsidRPr="00F57E10">
        <w:t>4.14</w:t>
      </w:r>
      <w:r w:rsidR="00C5467D" w:rsidRPr="00F57E10">
        <w:tab/>
      </w:r>
      <w:r w:rsidR="003B4628" w:rsidRPr="00F57E10">
        <w:t>Wijziging</w:t>
      </w:r>
      <w:bookmarkEnd w:id="200"/>
      <w:bookmarkEnd w:id="201"/>
      <w:bookmarkEnd w:id="202"/>
      <w:bookmarkEnd w:id="203"/>
      <w:bookmarkEnd w:id="204"/>
      <w:bookmarkEnd w:id="205"/>
    </w:p>
    <w:p w:rsidR="00625A7F" w:rsidRPr="00F57E10" w:rsidRDefault="00625A7F" w:rsidP="00376E8D">
      <w:pPr>
        <w:rPr>
          <w:rFonts w:ascii="Verdana" w:eastAsia="Arial" w:hAnsi="Verdana" w:cs="Arial"/>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 xml:space="preserve">Indien zich </w:t>
      </w:r>
      <w:r w:rsidR="00AE7454" w:rsidRPr="00F57E10">
        <w:rPr>
          <w:rFonts w:ascii="Verdana" w:eastAsia="Arial" w:hAnsi="Verdana" w:cs="Arial"/>
          <w:sz w:val="18"/>
          <w:szCs w:val="18"/>
        </w:rPr>
        <w:t xml:space="preserve">tijdens de aanbestedingsprocedure </w:t>
      </w:r>
      <w:r w:rsidRPr="00F57E10">
        <w:rPr>
          <w:rFonts w:ascii="Verdana" w:eastAsia="Arial" w:hAnsi="Verdana" w:cs="Arial"/>
          <w:sz w:val="18"/>
          <w:szCs w:val="18"/>
        </w:rPr>
        <w:t>wijzigingen in de situatie van de Inschrijver voordoen, waardoor de bij de aanmelding geleverde informatie niet meer juist is, dient de Inschrijver dit zonder uitstel schriftelijk aan de Aanbestedende dienst te melden. De Aanbestedende dienst behoudt zich het recht voor de Inschrijver alsnog uit te sluiten indien deze niet meer voldoet aan de gestelde eisen of voorwaarden.</w:t>
      </w:r>
    </w:p>
    <w:p w:rsidR="00DD554F" w:rsidRPr="00F57E10" w:rsidRDefault="00DD554F" w:rsidP="00376E8D">
      <w:pPr>
        <w:rPr>
          <w:rFonts w:ascii="Verdana" w:eastAsia="Arial" w:hAnsi="Verdana" w:cs="Arial"/>
          <w:sz w:val="18"/>
          <w:szCs w:val="18"/>
        </w:rPr>
      </w:pPr>
    </w:p>
    <w:p w:rsidR="003B4628" w:rsidRPr="00F57E10" w:rsidRDefault="00A727CF" w:rsidP="00B93F43">
      <w:pPr>
        <w:pStyle w:val="Margreetkop2"/>
      </w:pPr>
      <w:bookmarkStart w:id="206" w:name="_Toc329264105"/>
      <w:bookmarkStart w:id="207" w:name="_Toc329331913"/>
      <w:bookmarkStart w:id="208" w:name="_Toc329332882"/>
      <w:bookmarkStart w:id="209" w:name="_Toc329334631"/>
      <w:bookmarkStart w:id="210" w:name="_Toc330194172"/>
      <w:bookmarkStart w:id="211" w:name="_Toc338339770"/>
      <w:r w:rsidRPr="00F57E10">
        <w:t>4.15</w:t>
      </w:r>
      <w:r w:rsidR="00C5467D" w:rsidRPr="00F57E10">
        <w:tab/>
      </w:r>
      <w:r w:rsidR="003B4628" w:rsidRPr="00F57E10">
        <w:t>Algemene inkoopvoorwaarden</w:t>
      </w:r>
      <w:bookmarkEnd w:id="206"/>
      <w:bookmarkEnd w:id="207"/>
      <w:bookmarkEnd w:id="208"/>
      <w:bookmarkEnd w:id="209"/>
      <w:bookmarkEnd w:id="210"/>
      <w:r w:rsidR="009751B6" w:rsidRPr="00F57E10">
        <w:t xml:space="preserve"> en conceptovereenkomst</w:t>
      </w:r>
      <w:bookmarkEnd w:id="211"/>
    </w:p>
    <w:p w:rsidR="00625A7F" w:rsidRPr="00F57E10" w:rsidRDefault="00625A7F" w:rsidP="00376E8D">
      <w:pPr>
        <w:rPr>
          <w:rFonts w:ascii="Verdana" w:eastAsia="Arial" w:hAnsi="Verdana" w:cs="Arial"/>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 xml:space="preserve">De </w:t>
      </w:r>
      <w:bookmarkStart w:id="212" w:name="OLE_LINK6"/>
      <w:r w:rsidRPr="00F57E10">
        <w:rPr>
          <w:rFonts w:ascii="Verdana" w:eastAsia="Arial" w:hAnsi="Verdana" w:cs="Arial"/>
          <w:sz w:val="18"/>
          <w:szCs w:val="18"/>
        </w:rPr>
        <w:t>Algemene Inkoopvoorwaarden</w:t>
      </w:r>
      <w:r w:rsidR="00A9664F" w:rsidRPr="00F57E10">
        <w:rPr>
          <w:rFonts w:ascii="Verdana" w:eastAsia="Arial" w:hAnsi="Verdana" w:cs="Arial"/>
          <w:sz w:val="18"/>
          <w:szCs w:val="18"/>
        </w:rPr>
        <w:t xml:space="preserve"> gemeente Oss</w:t>
      </w:r>
      <w:r w:rsidR="004B2D42" w:rsidRPr="00F57E10">
        <w:rPr>
          <w:rFonts w:ascii="Verdana" w:eastAsia="Arial" w:hAnsi="Verdana" w:cs="Arial"/>
          <w:sz w:val="18"/>
          <w:szCs w:val="18"/>
        </w:rPr>
        <w:t xml:space="preserve"> voor</w:t>
      </w:r>
      <w:r w:rsidRPr="00F57E10">
        <w:rPr>
          <w:rFonts w:ascii="Verdana" w:eastAsia="Arial" w:hAnsi="Verdana" w:cs="Arial"/>
          <w:sz w:val="18"/>
          <w:szCs w:val="18"/>
        </w:rPr>
        <w:t xml:space="preserve"> </w:t>
      </w:r>
      <w:r w:rsidR="00AE7454" w:rsidRPr="00F57E10">
        <w:rPr>
          <w:rFonts w:ascii="Verdana" w:eastAsia="Arial" w:hAnsi="Verdana" w:cs="Arial"/>
          <w:sz w:val="18"/>
          <w:szCs w:val="18"/>
        </w:rPr>
        <w:t xml:space="preserve">leveringen en diensten </w:t>
      </w:r>
      <w:r w:rsidR="00A9664F" w:rsidRPr="00F57E10">
        <w:rPr>
          <w:rFonts w:ascii="Verdana" w:eastAsia="Arial" w:hAnsi="Verdana" w:cs="Arial"/>
          <w:sz w:val="18"/>
          <w:szCs w:val="18"/>
        </w:rPr>
        <w:t>2012</w:t>
      </w:r>
      <w:bookmarkEnd w:id="212"/>
      <w:r w:rsidR="00B94151" w:rsidRPr="00F57E10">
        <w:rPr>
          <w:rFonts w:ascii="Verdana" w:eastAsia="Arial" w:hAnsi="Verdana" w:cs="Arial"/>
          <w:sz w:val="18"/>
          <w:szCs w:val="18"/>
        </w:rPr>
        <w:t xml:space="preserve"> z</w:t>
      </w:r>
      <w:r w:rsidRPr="00F57E10">
        <w:rPr>
          <w:rFonts w:ascii="Verdana" w:eastAsia="Arial" w:hAnsi="Verdana" w:cs="Arial"/>
          <w:sz w:val="18"/>
          <w:szCs w:val="18"/>
        </w:rPr>
        <w:t xml:space="preserve">ijn van toepassing op de aan te besteden opdracht, behalve voor zover daarvan in de aanbestedingsdocumenten en/of (raam)overeenkomst is afgeweken. </w:t>
      </w:r>
      <w:r w:rsidR="00E866F6" w:rsidRPr="00F57E10">
        <w:rPr>
          <w:rFonts w:ascii="Verdana" w:eastAsia="Arial" w:hAnsi="Verdana" w:cs="Arial"/>
          <w:sz w:val="18"/>
          <w:szCs w:val="18"/>
        </w:rPr>
        <w:t xml:space="preserve">Deze voorwaarden zijn gelijk aan het VNG Model Algemene Inkoopvoorwaarden voor leveringen en diensten. </w:t>
      </w:r>
    </w:p>
    <w:p w:rsidR="003D4750" w:rsidRPr="00F57E10" w:rsidRDefault="003D4750" w:rsidP="00376E8D">
      <w:pPr>
        <w:rPr>
          <w:rFonts w:ascii="Verdana" w:eastAsia="Arial" w:hAnsi="Verdana" w:cs="Arial"/>
          <w:sz w:val="18"/>
          <w:szCs w:val="18"/>
        </w:rPr>
      </w:pPr>
    </w:p>
    <w:p w:rsidR="003D4750" w:rsidRPr="00F57E10" w:rsidRDefault="003D4750" w:rsidP="00376E8D">
      <w:pPr>
        <w:rPr>
          <w:rFonts w:ascii="Verdana" w:eastAsia="Arial" w:hAnsi="Verdana" w:cs="Arial"/>
          <w:b/>
          <w:sz w:val="18"/>
          <w:szCs w:val="18"/>
        </w:rPr>
      </w:pPr>
      <w:r w:rsidRPr="00F57E10">
        <w:rPr>
          <w:rFonts w:ascii="Verdana" w:eastAsia="Arial" w:hAnsi="Verdana" w:cs="Arial"/>
          <w:b/>
          <w:sz w:val="18"/>
          <w:szCs w:val="18"/>
        </w:rPr>
        <w:t>Aansprakelijkheid</w:t>
      </w:r>
    </w:p>
    <w:p w:rsidR="003D4750" w:rsidRPr="00F57E10" w:rsidRDefault="003D4750" w:rsidP="00376E8D">
      <w:pPr>
        <w:rPr>
          <w:rFonts w:ascii="Verdana" w:eastAsia="Arial" w:hAnsi="Verdana" w:cs="Arial"/>
          <w:sz w:val="18"/>
          <w:szCs w:val="18"/>
        </w:rPr>
      </w:pPr>
      <w:r w:rsidRPr="00F57E10">
        <w:rPr>
          <w:rFonts w:ascii="Verdana" w:eastAsia="Arial" w:hAnsi="Verdana" w:cs="Arial"/>
          <w:sz w:val="18"/>
          <w:szCs w:val="18"/>
        </w:rPr>
        <w:t xml:space="preserve">Aan artikel 14 van de </w:t>
      </w:r>
      <w:bookmarkStart w:id="213" w:name="OLE_LINK14"/>
      <w:r w:rsidRPr="00F57E10">
        <w:rPr>
          <w:rFonts w:ascii="Verdana" w:eastAsia="Arial" w:hAnsi="Verdana" w:cs="Arial"/>
          <w:sz w:val="18"/>
          <w:szCs w:val="18"/>
        </w:rPr>
        <w:t>Algemene Inkoopvoorwaarden gemeente Oss voor leveringen en diensten 2012</w:t>
      </w:r>
      <w:bookmarkEnd w:id="213"/>
      <w:r w:rsidRPr="00F57E10">
        <w:rPr>
          <w:rFonts w:ascii="Verdana" w:eastAsia="Arial" w:hAnsi="Verdana" w:cs="Arial"/>
          <w:sz w:val="18"/>
          <w:szCs w:val="18"/>
        </w:rPr>
        <w:t xml:space="preserve"> wordt ten aanzien van de aansprakelijkheid het volgende toegevoegd:</w:t>
      </w:r>
    </w:p>
    <w:p w:rsidR="006361DF" w:rsidRPr="00F57E10" w:rsidRDefault="006361DF" w:rsidP="00376E8D">
      <w:pPr>
        <w:spacing w:before="240"/>
        <w:rPr>
          <w:rFonts w:ascii="Verdana" w:hAnsi="Verdana"/>
          <w:sz w:val="18"/>
          <w:szCs w:val="18"/>
        </w:rPr>
      </w:pPr>
      <w:r w:rsidRPr="00F57E10">
        <w:rPr>
          <w:rFonts w:ascii="Verdana" w:hAnsi="Verdana"/>
          <w:sz w:val="18"/>
          <w:szCs w:val="18"/>
        </w:rPr>
        <w:t>De in totaal in het kader van deze overeenkomst te vergoeden schade door de Opdrachtnemer is beperkt tot het te verzekeren bedrag voor bedrijfs-en beroepsaansprakelijkheid zoals beschreven in artikel  6.1.2. van dit document.</w:t>
      </w:r>
    </w:p>
    <w:p w:rsidR="003D4750" w:rsidRPr="00F57E10" w:rsidRDefault="003D4750" w:rsidP="00376E8D">
      <w:pPr>
        <w:rPr>
          <w:rFonts w:ascii="Verdana" w:hAnsi="Verdana"/>
          <w:sz w:val="18"/>
          <w:szCs w:val="18"/>
        </w:rPr>
      </w:pPr>
    </w:p>
    <w:p w:rsidR="003D4750" w:rsidRPr="00F57E10" w:rsidRDefault="003D4750" w:rsidP="00376E8D">
      <w:pPr>
        <w:rPr>
          <w:rFonts w:ascii="Verdana" w:eastAsia="Arial" w:hAnsi="Verdana" w:cs="Arial"/>
          <w:sz w:val="18"/>
          <w:szCs w:val="18"/>
        </w:rPr>
      </w:pPr>
      <w:r w:rsidRPr="00F57E10">
        <w:rPr>
          <w:rFonts w:ascii="Verdana" w:eastAsia="Arial" w:hAnsi="Verdana" w:cs="Arial"/>
          <w:sz w:val="18"/>
          <w:szCs w:val="18"/>
        </w:rPr>
        <w:t>De beperking van de aansprakelijkheid als hiervoor bedoeld komt te vervallen:</w:t>
      </w:r>
    </w:p>
    <w:p w:rsidR="003D4750" w:rsidRPr="00F57E10" w:rsidRDefault="003D4750" w:rsidP="00376E8D">
      <w:pPr>
        <w:numPr>
          <w:ilvl w:val="0"/>
          <w:numId w:val="15"/>
        </w:numPr>
        <w:rPr>
          <w:rFonts w:ascii="Verdana" w:eastAsia="Arial" w:hAnsi="Verdana" w:cs="Arial"/>
          <w:sz w:val="18"/>
          <w:szCs w:val="18"/>
        </w:rPr>
      </w:pPr>
      <w:r w:rsidRPr="00F57E10">
        <w:rPr>
          <w:rFonts w:ascii="Verdana" w:eastAsia="Arial" w:hAnsi="Verdana" w:cs="Arial"/>
          <w:sz w:val="18"/>
          <w:szCs w:val="18"/>
        </w:rPr>
        <w:t>ingeval van aanspraken van derden op schadevergoeding;</w:t>
      </w:r>
    </w:p>
    <w:p w:rsidR="003D4750" w:rsidRPr="00F57E10" w:rsidRDefault="003D4750" w:rsidP="00376E8D">
      <w:pPr>
        <w:numPr>
          <w:ilvl w:val="0"/>
          <w:numId w:val="15"/>
        </w:numPr>
        <w:rPr>
          <w:rFonts w:ascii="Verdana" w:eastAsia="Arial" w:hAnsi="Verdana" w:cs="Arial"/>
          <w:sz w:val="18"/>
          <w:szCs w:val="18"/>
        </w:rPr>
      </w:pPr>
      <w:r w:rsidRPr="00F57E10">
        <w:rPr>
          <w:rFonts w:ascii="Verdana" w:eastAsia="Arial" w:hAnsi="Verdana" w:cs="Arial"/>
          <w:sz w:val="18"/>
          <w:szCs w:val="18"/>
        </w:rPr>
        <w:t>indien sprake is van opzet of grove schuld aan de zijde van Opdrachtnemer of het personeel van Opdrachtnemer.</w:t>
      </w:r>
    </w:p>
    <w:p w:rsidR="003D4750" w:rsidRPr="00F57E10" w:rsidRDefault="003D4750" w:rsidP="00376E8D">
      <w:pPr>
        <w:rPr>
          <w:rFonts w:ascii="Verdana" w:eastAsia="Arial" w:hAnsi="Verdana" w:cs="Arial"/>
          <w:sz w:val="18"/>
          <w:szCs w:val="18"/>
        </w:rPr>
      </w:pPr>
    </w:p>
    <w:p w:rsidR="003D4750" w:rsidRPr="00F57E10" w:rsidRDefault="003D4750" w:rsidP="00376E8D">
      <w:pPr>
        <w:rPr>
          <w:rFonts w:ascii="Verdana" w:eastAsia="Arial" w:hAnsi="Verdana" w:cs="Arial"/>
          <w:b/>
          <w:sz w:val="18"/>
          <w:szCs w:val="18"/>
        </w:rPr>
      </w:pPr>
      <w:r w:rsidRPr="00F57E10">
        <w:rPr>
          <w:rFonts w:ascii="Verdana" w:eastAsia="Arial" w:hAnsi="Verdana" w:cs="Arial"/>
          <w:b/>
          <w:sz w:val="18"/>
          <w:szCs w:val="18"/>
        </w:rPr>
        <w:t xml:space="preserve">Toepassing voorwaarden </w:t>
      </w: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 xml:space="preserve">Indien in de Inschrijving de </w:t>
      </w:r>
      <w:r w:rsidR="00AE7454" w:rsidRPr="00F57E10">
        <w:rPr>
          <w:rFonts w:ascii="Verdana" w:eastAsia="Arial" w:hAnsi="Verdana" w:cs="Arial"/>
          <w:sz w:val="18"/>
          <w:szCs w:val="18"/>
        </w:rPr>
        <w:t xml:space="preserve">voorwaarden </w:t>
      </w:r>
      <w:r w:rsidRPr="00F57E10">
        <w:rPr>
          <w:rFonts w:ascii="Verdana" w:eastAsia="Arial" w:hAnsi="Verdana" w:cs="Arial"/>
          <w:sz w:val="18"/>
          <w:szCs w:val="18"/>
        </w:rPr>
        <w:t>door de Inschrijver van de hand worden gewezen en/of verwijzing plaatsvindt naar de Algemene leverings- en betalingsvoorwaarden van de Inschrijver, dan wel andere algemene of bijzondere voorwaarden en/of standaardcontractformulieren van de Inschrijver, is de Inschrijving ongeldig en wordt de Inschrijving niet in behandeling genomen.</w:t>
      </w:r>
    </w:p>
    <w:p w:rsidR="00F95D82" w:rsidRPr="00F57E10" w:rsidRDefault="00F95D82" w:rsidP="00376E8D">
      <w:pPr>
        <w:rPr>
          <w:rFonts w:ascii="Verdana" w:eastAsia="Arial" w:hAnsi="Verdana" w:cs="Arial"/>
          <w:sz w:val="18"/>
          <w:szCs w:val="18"/>
        </w:rPr>
      </w:pPr>
    </w:p>
    <w:p w:rsidR="003D4750" w:rsidRPr="00F57E10" w:rsidRDefault="003D4750" w:rsidP="00376E8D">
      <w:pPr>
        <w:rPr>
          <w:rFonts w:ascii="Verdana" w:eastAsia="Arial" w:hAnsi="Verdana" w:cs="Arial"/>
          <w:b/>
          <w:sz w:val="18"/>
          <w:szCs w:val="18"/>
        </w:rPr>
      </w:pPr>
      <w:r w:rsidRPr="00F57E10">
        <w:rPr>
          <w:rFonts w:ascii="Verdana" w:eastAsia="Arial" w:hAnsi="Verdana" w:cs="Arial"/>
          <w:b/>
          <w:sz w:val="18"/>
          <w:szCs w:val="18"/>
        </w:rPr>
        <w:t>Conceptovereenkomst</w:t>
      </w:r>
    </w:p>
    <w:p w:rsidR="009751B6" w:rsidRPr="00F57E10" w:rsidRDefault="009751B6" w:rsidP="00376E8D">
      <w:pPr>
        <w:rPr>
          <w:rFonts w:ascii="Verdana" w:eastAsia="Arial" w:hAnsi="Verdana" w:cs="Arial"/>
          <w:sz w:val="18"/>
          <w:szCs w:val="18"/>
        </w:rPr>
      </w:pPr>
      <w:r w:rsidRPr="00F57E10">
        <w:rPr>
          <w:rFonts w:ascii="Verdana" w:eastAsia="Arial" w:hAnsi="Verdana" w:cs="Arial"/>
          <w:sz w:val="18"/>
          <w:szCs w:val="18"/>
        </w:rPr>
        <w:t xml:space="preserve">In de bijlage is een conceptovereenkomst opgenomen. </w:t>
      </w:r>
    </w:p>
    <w:p w:rsidR="00BB645C" w:rsidRPr="00F57E10" w:rsidRDefault="009751B6" w:rsidP="00376E8D">
      <w:pPr>
        <w:rPr>
          <w:rFonts w:ascii="Verdana" w:eastAsia="Arial" w:hAnsi="Verdana" w:cs="Arial"/>
          <w:sz w:val="18"/>
          <w:szCs w:val="18"/>
        </w:rPr>
      </w:pPr>
      <w:r w:rsidRPr="00F57E10">
        <w:rPr>
          <w:rFonts w:ascii="Verdana" w:eastAsia="Arial" w:hAnsi="Verdana" w:cs="Arial"/>
          <w:sz w:val="18"/>
          <w:szCs w:val="18"/>
        </w:rPr>
        <w:t xml:space="preserve">Inschrijver kan bij het stellen van vragen </w:t>
      </w:r>
      <w:r w:rsidR="00D72859" w:rsidRPr="00F57E10">
        <w:rPr>
          <w:rFonts w:ascii="Verdana" w:eastAsia="Arial" w:hAnsi="Verdana" w:cs="Arial"/>
          <w:sz w:val="18"/>
          <w:szCs w:val="18"/>
        </w:rPr>
        <w:t>leidend tot</w:t>
      </w:r>
      <w:r w:rsidRPr="00F57E10">
        <w:rPr>
          <w:rFonts w:ascii="Verdana" w:eastAsia="Arial" w:hAnsi="Verdana" w:cs="Arial"/>
          <w:sz w:val="18"/>
          <w:szCs w:val="18"/>
        </w:rPr>
        <w:t xml:space="preserve"> de Nota van Inlichtingen suggesties doen voor aanpassingen aan de conceptovereenkomst of af te wijken van de inkoopvoorwaarden. Door inschrijving gaat de Inschrijver akkoord met de conceptovereenkomst en de inkoopvoorwaarden, voor</w:t>
      </w:r>
      <w:r w:rsidR="00415DF2" w:rsidRPr="00F57E10">
        <w:rPr>
          <w:rFonts w:ascii="Verdana" w:eastAsia="Arial" w:hAnsi="Verdana" w:cs="Arial"/>
          <w:sz w:val="18"/>
          <w:szCs w:val="18"/>
        </w:rPr>
        <w:t xml:space="preserve"> </w:t>
      </w:r>
      <w:r w:rsidRPr="00F57E10">
        <w:rPr>
          <w:rFonts w:ascii="Verdana" w:eastAsia="Arial" w:hAnsi="Verdana" w:cs="Arial"/>
          <w:sz w:val="18"/>
          <w:szCs w:val="18"/>
        </w:rPr>
        <w:t xml:space="preserve">zover daar bij de Nota van Inlichtingen niet is afgeweken. </w:t>
      </w:r>
    </w:p>
    <w:p w:rsidR="00EB6B1A" w:rsidRPr="00F57E10" w:rsidRDefault="00EB6B1A" w:rsidP="00376E8D">
      <w:pPr>
        <w:rPr>
          <w:rFonts w:ascii="Verdana" w:eastAsia="Arial" w:hAnsi="Verdana" w:cs="Arial"/>
          <w:sz w:val="18"/>
          <w:szCs w:val="18"/>
        </w:rPr>
      </w:pPr>
    </w:p>
    <w:p w:rsidR="003B4628" w:rsidRPr="00F57E10" w:rsidRDefault="00144FCC" w:rsidP="00B93F43">
      <w:pPr>
        <w:pStyle w:val="Margreetkop2"/>
      </w:pPr>
      <w:bookmarkStart w:id="214" w:name="_Toc329264106"/>
      <w:bookmarkStart w:id="215" w:name="_Toc329331914"/>
      <w:bookmarkStart w:id="216" w:name="_Toc329332883"/>
      <w:bookmarkStart w:id="217" w:name="_Toc329334632"/>
      <w:bookmarkStart w:id="218" w:name="_Toc330194173"/>
      <w:bookmarkStart w:id="219" w:name="_Toc338339771"/>
      <w:r w:rsidRPr="00F57E10">
        <w:t>4.1</w:t>
      </w:r>
      <w:r w:rsidR="001467B1" w:rsidRPr="00F57E10">
        <w:t>6</w:t>
      </w:r>
      <w:r w:rsidR="00C5467D" w:rsidRPr="00F57E10">
        <w:tab/>
      </w:r>
      <w:r w:rsidR="003B4628" w:rsidRPr="00F57E10">
        <w:t>Vertrouwelijkheid</w:t>
      </w:r>
      <w:bookmarkEnd w:id="214"/>
      <w:bookmarkEnd w:id="215"/>
      <w:bookmarkEnd w:id="216"/>
      <w:bookmarkEnd w:id="217"/>
      <w:bookmarkEnd w:id="218"/>
      <w:bookmarkEnd w:id="219"/>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 xml:space="preserve">De informatie met betrekking tot de aanbestedingsdocumenten en de Inschrijving wordt vertrouwelijk behandeld en uitsluitend gebruikt voor de aanbestedingsprocedure en de uitvoering van de overeenkomst. </w:t>
      </w:r>
    </w:p>
    <w:p w:rsidR="009D5A19" w:rsidRPr="00F57E10" w:rsidRDefault="003B4628" w:rsidP="00376E8D">
      <w:pPr>
        <w:rPr>
          <w:rFonts w:ascii="Verdana" w:eastAsia="Arial" w:hAnsi="Verdana" w:cs="Arial"/>
          <w:sz w:val="18"/>
          <w:szCs w:val="18"/>
        </w:rPr>
      </w:pPr>
      <w:r w:rsidRPr="00F57E10">
        <w:rPr>
          <w:rFonts w:ascii="Verdana" w:eastAsia="Arial" w:hAnsi="Verdana" w:cs="Arial"/>
          <w:sz w:val="18"/>
          <w:szCs w:val="18"/>
        </w:rPr>
        <w:t>Inschrijvers mogen de gegevens die ter beschikking zijn gesteld alleen gebruiken voor het doel</w:t>
      </w:r>
      <w:r w:rsidR="004C092C" w:rsidRPr="00F57E10">
        <w:rPr>
          <w:rFonts w:ascii="Verdana" w:eastAsia="Arial" w:hAnsi="Verdana" w:cs="Arial"/>
          <w:sz w:val="18"/>
          <w:szCs w:val="18"/>
        </w:rPr>
        <w:t xml:space="preserve"> </w:t>
      </w:r>
      <w:r w:rsidRPr="00F57E10">
        <w:rPr>
          <w:rFonts w:ascii="Verdana" w:eastAsia="Arial" w:hAnsi="Verdana" w:cs="Arial"/>
          <w:sz w:val="18"/>
          <w:szCs w:val="18"/>
        </w:rPr>
        <w:t xml:space="preserve">waarvoor ze zijn verstrekt, namelijk voor de Inschrijving. </w:t>
      </w:r>
      <w:bookmarkStart w:id="220" w:name="_Toc329264107"/>
      <w:bookmarkStart w:id="221" w:name="_Toc329331915"/>
      <w:bookmarkStart w:id="222" w:name="_Toc329332884"/>
      <w:bookmarkStart w:id="223" w:name="_Toc329334633"/>
      <w:bookmarkStart w:id="224" w:name="_Toc330194174"/>
      <w:bookmarkStart w:id="225" w:name="_Toc338339772"/>
    </w:p>
    <w:p w:rsidR="00062E2C" w:rsidRPr="00F57E10" w:rsidRDefault="00062E2C" w:rsidP="00376E8D">
      <w:pPr>
        <w:rPr>
          <w:rFonts w:ascii="Verdana" w:hAnsi="Verdana"/>
          <w:sz w:val="18"/>
          <w:szCs w:val="18"/>
        </w:rPr>
      </w:pPr>
    </w:p>
    <w:p w:rsidR="003B4628" w:rsidRPr="00F57E10" w:rsidRDefault="00144FCC" w:rsidP="00B93F43">
      <w:pPr>
        <w:pStyle w:val="Margreetkop2"/>
      </w:pPr>
      <w:r w:rsidRPr="00F57E10">
        <w:t>4.1</w:t>
      </w:r>
      <w:r w:rsidR="001467B1" w:rsidRPr="00F57E10">
        <w:t>7</w:t>
      </w:r>
      <w:r w:rsidRPr="00F57E10">
        <w:tab/>
      </w:r>
      <w:r w:rsidR="003B4628" w:rsidRPr="00F57E10">
        <w:t>Gestanddoeningstermijn Inschrijving</w:t>
      </w:r>
      <w:bookmarkEnd w:id="220"/>
      <w:bookmarkEnd w:id="221"/>
      <w:bookmarkEnd w:id="222"/>
      <w:bookmarkEnd w:id="223"/>
      <w:bookmarkEnd w:id="224"/>
      <w:bookmarkEnd w:id="225"/>
    </w:p>
    <w:p w:rsidR="00C5382A" w:rsidRPr="00F57E10" w:rsidRDefault="00C5382A" w:rsidP="00376E8D">
      <w:pPr>
        <w:rPr>
          <w:rFonts w:ascii="Verdana" w:eastAsia="Arial" w:hAnsi="Verdana" w:cs="Arial"/>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 xml:space="preserve">Deze dient tenminste 90 dagen te bedragen, gerekend vanaf de sluitingsdatum voor het indienen van de </w:t>
      </w:r>
      <w:r w:rsidR="002E7727" w:rsidRPr="00F57E10">
        <w:rPr>
          <w:rFonts w:ascii="Verdana" w:eastAsia="Arial" w:hAnsi="Verdana" w:cs="Arial"/>
          <w:sz w:val="18"/>
          <w:szCs w:val="18"/>
        </w:rPr>
        <w:t>Inschrijving</w:t>
      </w:r>
      <w:r w:rsidRPr="00F57E10">
        <w:rPr>
          <w:rFonts w:ascii="Verdana" w:eastAsia="Arial" w:hAnsi="Verdana" w:cs="Arial"/>
          <w:sz w:val="18"/>
          <w:szCs w:val="18"/>
        </w:rPr>
        <w:t xml:space="preserve">. In geval van de mogelijkheid dat tegen de mededeling van de Gunningsbeslissing een civiel kort geding wordt aangespannen, dienen de Inschrijvers hun offerte in ieder geval gestand te doen tot 30 dagen na de uitspraak in kort geding. </w:t>
      </w:r>
      <w:bookmarkStart w:id="226" w:name="OLE_LINK8"/>
      <w:bookmarkStart w:id="227" w:name="OLE_LINK9"/>
      <w:r w:rsidRPr="00F57E10">
        <w:rPr>
          <w:rFonts w:ascii="Verdana" w:eastAsia="Arial" w:hAnsi="Verdana" w:cs="Arial"/>
          <w:sz w:val="18"/>
          <w:szCs w:val="18"/>
        </w:rPr>
        <w:t>Tijdens de gestanddoeningstermijn heeft de Inschrijving het karakter van een onherroepelijk aanbod.</w:t>
      </w:r>
    </w:p>
    <w:p w:rsidR="00EB58C0" w:rsidRPr="00F57E10" w:rsidRDefault="00EB58C0" w:rsidP="00376E8D">
      <w:pPr>
        <w:rPr>
          <w:rFonts w:ascii="Verdana" w:eastAsia="Arial" w:hAnsi="Verdana" w:cs="Arial"/>
          <w:sz w:val="18"/>
          <w:szCs w:val="18"/>
        </w:rPr>
      </w:pPr>
    </w:p>
    <w:p w:rsidR="003B4628" w:rsidRPr="00F57E10" w:rsidRDefault="00144FCC" w:rsidP="00B93F43">
      <w:pPr>
        <w:pStyle w:val="Margreetkop2"/>
      </w:pPr>
      <w:bookmarkStart w:id="228" w:name="_Toc133402874"/>
      <w:bookmarkStart w:id="229" w:name="_Toc296524177"/>
      <w:bookmarkStart w:id="230" w:name="_Toc329264108"/>
      <w:bookmarkStart w:id="231" w:name="_Toc329331916"/>
      <w:bookmarkStart w:id="232" w:name="_Toc329332885"/>
      <w:bookmarkStart w:id="233" w:name="_Toc329334634"/>
      <w:bookmarkStart w:id="234" w:name="_Toc330194175"/>
      <w:bookmarkStart w:id="235" w:name="_Toc338339773"/>
      <w:bookmarkEnd w:id="226"/>
      <w:bookmarkEnd w:id="227"/>
      <w:r w:rsidRPr="00F57E10">
        <w:t>4.</w:t>
      </w:r>
      <w:r w:rsidR="006774C6" w:rsidRPr="00F57E10">
        <w:t>1</w:t>
      </w:r>
      <w:r w:rsidR="001467B1" w:rsidRPr="00F57E10">
        <w:t>8</w:t>
      </w:r>
      <w:r w:rsidR="00C5467D" w:rsidRPr="00F57E10">
        <w:tab/>
      </w:r>
      <w:r w:rsidR="003B4628" w:rsidRPr="00F57E10">
        <w:t>Varianten en alternatieven</w:t>
      </w:r>
      <w:bookmarkEnd w:id="228"/>
      <w:bookmarkEnd w:id="229"/>
      <w:bookmarkEnd w:id="230"/>
      <w:bookmarkEnd w:id="231"/>
      <w:bookmarkEnd w:id="232"/>
      <w:bookmarkEnd w:id="233"/>
      <w:bookmarkEnd w:id="234"/>
      <w:bookmarkEnd w:id="235"/>
      <w:r w:rsidR="003B4628" w:rsidRPr="00F57E10">
        <w:t xml:space="preserve"> </w:t>
      </w:r>
    </w:p>
    <w:p w:rsidR="006A1CDD" w:rsidRPr="00F57E10" w:rsidRDefault="006A1CDD" w:rsidP="00376E8D">
      <w:pPr>
        <w:rPr>
          <w:rFonts w:ascii="Verdana" w:eastAsia="Arial" w:hAnsi="Verdana" w:cs="Arial"/>
          <w:sz w:val="18"/>
          <w:szCs w:val="18"/>
        </w:rPr>
      </w:pPr>
    </w:p>
    <w:p w:rsidR="00F95D82" w:rsidRPr="00F57E10" w:rsidRDefault="003B4628" w:rsidP="00376E8D">
      <w:pPr>
        <w:rPr>
          <w:rFonts w:ascii="Verdana" w:eastAsia="Arial" w:hAnsi="Verdana" w:cs="Arial"/>
          <w:sz w:val="18"/>
          <w:szCs w:val="18"/>
        </w:rPr>
      </w:pPr>
      <w:r w:rsidRPr="00F57E10">
        <w:rPr>
          <w:rFonts w:ascii="Verdana" w:eastAsia="Arial" w:hAnsi="Verdana" w:cs="Arial"/>
          <w:sz w:val="18"/>
          <w:szCs w:val="18"/>
        </w:rPr>
        <w:t>Varianten zijn door de Aanbestedende dienst niet beschreven. Varianten van de Inschrijvers zijn niet toegestaan, worden niet in behandeling genomen en als niet gedaan beschouwd.</w:t>
      </w:r>
      <w:bookmarkStart w:id="236" w:name="_Toc329264109"/>
      <w:bookmarkStart w:id="237" w:name="_Toc329331917"/>
      <w:bookmarkStart w:id="238" w:name="_Toc329332886"/>
      <w:bookmarkStart w:id="239" w:name="_Toc329334635"/>
      <w:bookmarkStart w:id="240" w:name="_Toc330194176"/>
      <w:bookmarkStart w:id="241" w:name="_Toc338339774"/>
    </w:p>
    <w:p w:rsidR="00EB6B1A" w:rsidRPr="00F57E10" w:rsidRDefault="00EB6B1A" w:rsidP="00376E8D">
      <w:pPr>
        <w:rPr>
          <w:rFonts w:ascii="Verdana" w:eastAsia="Arial" w:hAnsi="Verdana" w:cs="Arial"/>
          <w:sz w:val="18"/>
          <w:szCs w:val="18"/>
        </w:rPr>
      </w:pPr>
    </w:p>
    <w:p w:rsidR="003B4628" w:rsidRPr="00F57E10" w:rsidRDefault="00144FCC" w:rsidP="00B93F43">
      <w:pPr>
        <w:pStyle w:val="Margreetkop2"/>
      </w:pPr>
      <w:r w:rsidRPr="00F57E10">
        <w:t>4.</w:t>
      </w:r>
      <w:r w:rsidR="001467B1" w:rsidRPr="00F57E10">
        <w:t>19</w:t>
      </w:r>
      <w:r w:rsidR="00C5467D" w:rsidRPr="00F57E10">
        <w:tab/>
      </w:r>
      <w:bookmarkEnd w:id="236"/>
      <w:bookmarkEnd w:id="237"/>
      <w:bookmarkEnd w:id="238"/>
      <w:bookmarkEnd w:id="239"/>
      <w:bookmarkEnd w:id="240"/>
      <w:bookmarkEnd w:id="241"/>
      <w:r w:rsidR="00650B09" w:rsidRPr="00F57E10">
        <w:t>Rechtsgeldige vertegenwoordiging</w:t>
      </w:r>
    </w:p>
    <w:p w:rsidR="00C5382A" w:rsidRPr="00F57E10" w:rsidRDefault="00C5382A" w:rsidP="00376E8D">
      <w:pPr>
        <w:rPr>
          <w:rFonts w:ascii="Verdana" w:eastAsia="Arial" w:hAnsi="Verdana" w:cs="Arial"/>
          <w:sz w:val="18"/>
          <w:szCs w:val="18"/>
        </w:rPr>
      </w:pPr>
    </w:p>
    <w:p w:rsidR="009D5A19" w:rsidRPr="00F57E10" w:rsidRDefault="003B4628" w:rsidP="00376E8D">
      <w:pPr>
        <w:rPr>
          <w:rFonts w:ascii="Verdana" w:eastAsia="Arial" w:hAnsi="Verdana"/>
          <w:sz w:val="18"/>
          <w:szCs w:val="18"/>
        </w:rPr>
      </w:pPr>
      <w:r w:rsidRPr="00F57E10">
        <w:rPr>
          <w:rFonts w:ascii="Verdana" w:eastAsia="Arial" w:hAnsi="Verdana"/>
          <w:sz w:val="18"/>
          <w:szCs w:val="18"/>
        </w:rPr>
        <w:t xml:space="preserve">De Inschrijving </w:t>
      </w:r>
      <w:r w:rsidR="00650B09" w:rsidRPr="00F57E10">
        <w:rPr>
          <w:rFonts w:ascii="Verdana" w:eastAsia="Arial" w:hAnsi="Verdana"/>
          <w:sz w:val="18"/>
          <w:szCs w:val="18"/>
        </w:rPr>
        <w:t xml:space="preserve">op deze aanbesteding in </w:t>
      </w:r>
      <w:proofErr w:type="spellStart"/>
      <w:r w:rsidR="00650B09" w:rsidRPr="00F57E10">
        <w:rPr>
          <w:rFonts w:ascii="Verdana" w:eastAsia="Arial" w:hAnsi="Verdana"/>
          <w:sz w:val="18"/>
          <w:szCs w:val="18"/>
        </w:rPr>
        <w:t>TenderNed</w:t>
      </w:r>
      <w:proofErr w:type="spellEnd"/>
      <w:r w:rsidR="00650B09" w:rsidRPr="00F57E10">
        <w:rPr>
          <w:rFonts w:ascii="Verdana" w:eastAsia="Arial" w:hAnsi="Verdana"/>
          <w:sz w:val="18"/>
          <w:szCs w:val="18"/>
        </w:rPr>
        <w:t xml:space="preserve"> geschiedt </w:t>
      </w:r>
      <w:r w:rsidRPr="00F57E10">
        <w:rPr>
          <w:rFonts w:ascii="Verdana" w:eastAsia="Arial" w:hAnsi="Verdana"/>
          <w:sz w:val="18"/>
          <w:szCs w:val="18"/>
        </w:rPr>
        <w:t>door degene(n) die rechtsgeldig kan en mag (kunnen en mogen) vertegenwoordigen.</w:t>
      </w:r>
      <w:bookmarkStart w:id="242" w:name="_Toc329264110"/>
      <w:bookmarkStart w:id="243" w:name="_Toc329331918"/>
      <w:bookmarkStart w:id="244" w:name="_Toc329332887"/>
      <w:bookmarkStart w:id="245" w:name="_Toc329334636"/>
      <w:bookmarkStart w:id="246" w:name="_Toc330194177"/>
      <w:bookmarkStart w:id="247" w:name="_Toc338339775"/>
      <w:r w:rsidR="00B25C8D" w:rsidRPr="00F57E10">
        <w:rPr>
          <w:rFonts w:ascii="Verdana" w:eastAsia="Arial" w:hAnsi="Verdana"/>
          <w:sz w:val="18"/>
          <w:szCs w:val="18"/>
        </w:rPr>
        <w:t xml:space="preserve"> </w:t>
      </w:r>
      <w:r w:rsidR="00650B09" w:rsidRPr="00F57E10">
        <w:rPr>
          <w:rFonts w:ascii="Verdana" w:eastAsia="Arial" w:hAnsi="Verdana"/>
          <w:sz w:val="18"/>
          <w:szCs w:val="18"/>
        </w:rPr>
        <w:t xml:space="preserve">De Inschrijver verklaart </w:t>
      </w:r>
      <w:r w:rsidR="006E1B11" w:rsidRPr="00F57E10">
        <w:rPr>
          <w:rFonts w:ascii="Verdana" w:eastAsia="Arial" w:hAnsi="Verdana"/>
          <w:sz w:val="18"/>
          <w:szCs w:val="18"/>
        </w:rPr>
        <w:t xml:space="preserve"> daarmee formeel dat de door hem/haar/</w:t>
      </w:r>
      <w:r w:rsidR="00650B09" w:rsidRPr="00F57E10">
        <w:rPr>
          <w:rFonts w:ascii="Verdana" w:eastAsia="Arial" w:hAnsi="Verdana"/>
          <w:sz w:val="18"/>
          <w:szCs w:val="18"/>
        </w:rPr>
        <w:t xml:space="preserve"> </w:t>
      </w:r>
      <w:r w:rsidR="006E1B11" w:rsidRPr="00F57E10">
        <w:rPr>
          <w:rFonts w:ascii="Verdana" w:eastAsia="Arial" w:hAnsi="Verdana"/>
          <w:sz w:val="18"/>
          <w:szCs w:val="18"/>
        </w:rPr>
        <w:t>verstrekte Inschrijving, verklaringen, informatie en bewijsstukken, accuraat en correct is en dat hij/zij zich volledig bewust is/zijn van de consequenties van het afleggen van een valse verklaring.</w:t>
      </w:r>
    </w:p>
    <w:p w:rsidR="00EB6B1A" w:rsidRPr="00F57E10" w:rsidRDefault="00EB6B1A" w:rsidP="00376E8D">
      <w:pPr>
        <w:rPr>
          <w:rFonts w:ascii="Verdana" w:eastAsia="Arial" w:hAnsi="Verdana"/>
          <w:sz w:val="18"/>
          <w:szCs w:val="18"/>
        </w:rPr>
      </w:pPr>
    </w:p>
    <w:p w:rsidR="003B4628" w:rsidRPr="00F57E10" w:rsidRDefault="00144FCC" w:rsidP="00B93F43">
      <w:pPr>
        <w:pStyle w:val="Margreetkop2"/>
      </w:pPr>
      <w:r w:rsidRPr="00F57E10">
        <w:t>4.2</w:t>
      </w:r>
      <w:r w:rsidR="001467B1" w:rsidRPr="00F57E10">
        <w:t>0</w:t>
      </w:r>
      <w:r w:rsidR="00C5467D" w:rsidRPr="00F57E10">
        <w:tab/>
      </w:r>
      <w:r w:rsidR="003B4628" w:rsidRPr="00F57E10">
        <w:t>Nederlands recht</w:t>
      </w:r>
      <w:bookmarkEnd w:id="242"/>
      <w:bookmarkEnd w:id="243"/>
      <w:bookmarkEnd w:id="244"/>
      <w:bookmarkEnd w:id="245"/>
      <w:bookmarkEnd w:id="246"/>
      <w:bookmarkEnd w:id="247"/>
    </w:p>
    <w:p w:rsidR="00C5382A" w:rsidRPr="00F57E10" w:rsidRDefault="00C5382A" w:rsidP="00376E8D">
      <w:pPr>
        <w:rPr>
          <w:rFonts w:ascii="Verdana" w:eastAsia="Arial" w:hAnsi="Verdana" w:cs="Arial"/>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Op de aanbestedingsprocedure en de uitvoering van de overeenkomst is Nederlands recht van toepassing.</w:t>
      </w:r>
    </w:p>
    <w:p w:rsidR="00EB6B1A" w:rsidRPr="00F57E10" w:rsidRDefault="00EB6B1A" w:rsidP="00376E8D">
      <w:pPr>
        <w:rPr>
          <w:rFonts w:ascii="Verdana" w:eastAsia="Arial" w:hAnsi="Verdana" w:cs="Arial"/>
          <w:sz w:val="18"/>
          <w:szCs w:val="18"/>
        </w:rPr>
      </w:pPr>
    </w:p>
    <w:p w:rsidR="003B4628" w:rsidRPr="00F57E10" w:rsidRDefault="00144FCC" w:rsidP="00B93F43">
      <w:pPr>
        <w:pStyle w:val="Margreetkop2"/>
      </w:pPr>
      <w:bookmarkStart w:id="248" w:name="_Toc329264111"/>
      <w:bookmarkStart w:id="249" w:name="_Toc329331919"/>
      <w:bookmarkStart w:id="250" w:name="_Toc329332888"/>
      <w:bookmarkStart w:id="251" w:name="_Toc329334637"/>
      <w:bookmarkStart w:id="252" w:name="_Toc330194178"/>
      <w:bookmarkStart w:id="253" w:name="_Toc338339776"/>
      <w:bookmarkStart w:id="254" w:name="OLE_LINK12"/>
      <w:r w:rsidRPr="00F57E10">
        <w:t>4.2</w:t>
      </w:r>
      <w:r w:rsidR="001467B1" w:rsidRPr="00F57E10">
        <w:t>1</w:t>
      </w:r>
      <w:r w:rsidR="00C5467D" w:rsidRPr="00F57E10">
        <w:tab/>
      </w:r>
      <w:r w:rsidR="003B4628" w:rsidRPr="00F57E10">
        <w:t>Manipulatieve Inschrijving</w:t>
      </w:r>
      <w:bookmarkEnd w:id="248"/>
      <w:bookmarkEnd w:id="249"/>
      <w:bookmarkEnd w:id="250"/>
      <w:bookmarkEnd w:id="251"/>
      <w:bookmarkEnd w:id="252"/>
      <w:bookmarkEnd w:id="253"/>
    </w:p>
    <w:p w:rsidR="00C5382A" w:rsidRPr="00F57E10" w:rsidRDefault="00C5382A" w:rsidP="00376E8D">
      <w:pPr>
        <w:rPr>
          <w:rFonts w:ascii="Verdana" w:eastAsia="Arial" w:hAnsi="Verdana" w:cs="Arial"/>
          <w:sz w:val="18"/>
          <w:szCs w:val="18"/>
        </w:rPr>
      </w:pP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 xml:space="preserve">Manipulatief inschrijven is niet toegestaan en leidt tot uitsluiting. Er is sprake van een manipulatieve Inschrijving wanneer, als </w:t>
      </w:r>
      <w:bookmarkStart w:id="255" w:name="OLE_LINK7"/>
      <w:bookmarkStart w:id="256" w:name="OLE_LINK13"/>
      <w:r w:rsidRPr="00F57E10">
        <w:rPr>
          <w:rFonts w:ascii="Verdana" w:eastAsia="Arial" w:hAnsi="Verdana" w:cs="Arial"/>
          <w:sz w:val="18"/>
          <w:szCs w:val="18"/>
        </w:rPr>
        <w:t xml:space="preserve">gevolg van miskenning door de </w:t>
      </w:r>
      <w:r w:rsidR="00172F43" w:rsidRPr="00F57E10">
        <w:rPr>
          <w:rFonts w:ascii="Verdana" w:eastAsia="Arial" w:hAnsi="Verdana" w:cs="Arial"/>
          <w:sz w:val="18"/>
          <w:szCs w:val="18"/>
        </w:rPr>
        <w:t xml:space="preserve">Inschrijver </w:t>
      </w:r>
      <w:r w:rsidRPr="00F57E10">
        <w:rPr>
          <w:rFonts w:ascii="Verdana" w:eastAsia="Arial" w:hAnsi="Verdana" w:cs="Arial"/>
          <w:sz w:val="18"/>
          <w:szCs w:val="18"/>
        </w:rPr>
        <w:t xml:space="preserve">van bepaalde </w:t>
      </w:r>
      <w:bookmarkEnd w:id="255"/>
      <w:bookmarkEnd w:id="256"/>
      <w:r w:rsidRPr="00F57E10">
        <w:rPr>
          <w:rFonts w:ascii="Verdana" w:eastAsia="Arial" w:hAnsi="Verdana" w:cs="Arial"/>
          <w:sz w:val="18"/>
          <w:szCs w:val="18"/>
        </w:rPr>
        <w:t>aannames van de Aanbestedende dienst, de beoordelingssystematiek zo wordt gemanipuleerd dat het daarmee beoogde doel wordt verstoord. Een dergelijke Inschrijving wordt ongeldig verklaard.</w:t>
      </w: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Alle prijzen van de afzonderlijke door de Opdrachtgever gevraagde en door de Inschrijver aangeboden producten, leveringen of diensten dienen realistisch te zijn en de beoordelingssystematiek niet te verstoren.</w:t>
      </w:r>
    </w:p>
    <w:p w:rsidR="003B4628" w:rsidRPr="00F57E10" w:rsidRDefault="003B4628" w:rsidP="00376E8D">
      <w:pPr>
        <w:rPr>
          <w:rFonts w:ascii="Verdana" w:eastAsia="Arial" w:hAnsi="Verdana" w:cs="Arial"/>
          <w:sz w:val="18"/>
          <w:szCs w:val="18"/>
        </w:rPr>
      </w:pPr>
    </w:p>
    <w:p w:rsidR="00AA2536" w:rsidRPr="00F57E10" w:rsidRDefault="00AA2536" w:rsidP="00376E8D">
      <w:pPr>
        <w:rPr>
          <w:rFonts w:ascii="Verdana" w:eastAsia="Arial" w:hAnsi="Verdana" w:cs="Arial"/>
          <w:b/>
          <w:sz w:val="18"/>
          <w:szCs w:val="18"/>
        </w:rPr>
      </w:pPr>
      <w:r w:rsidRPr="00F57E10">
        <w:rPr>
          <w:rFonts w:ascii="Verdana" w:eastAsia="Arial" w:hAnsi="Verdana" w:cs="Arial"/>
          <w:b/>
          <w:sz w:val="18"/>
          <w:szCs w:val="18"/>
        </w:rPr>
        <w:t>Bewijsvermoeden manipulatief inschrijven</w:t>
      </w:r>
    </w:p>
    <w:p w:rsidR="00AA2536" w:rsidRPr="00F57E10" w:rsidRDefault="00AA2536" w:rsidP="00376E8D">
      <w:pPr>
        <w:rPr>
          <w:rFonts w:ascii="Verdana" w:hAnsi="Verdana" w:cs="Arial"/>
          <w:sz w:val="18"/>
          <w:szCs w:val="18"/>
        </w:rPr>
      </w:pPr>
      <w:r w:rsidRPr="00F57E10">
        <w:rPr>
          <w:rFonts w:ascii="Verdana" w:hAnsi="Verdana" w:cs="Arial"/>
          <w:sz w:val="18"/>
          <w:szCs w:val="18"/>
        </w:rPr>
        <w:t xml:space="preserve">De aanbestedende dienst gaat er daarbij vanuit (dit is een bewijsvermoeden) dat er sprake is van een manipulatieve inschrijving wanneer enerzijds de totaalprijs van een inschrijver naar verhouding hoger is ten opzichte van de gemiddelde totaalprijs, en anderzijds de prijs op een bepaald prijsonderdeel met een hoge weging lager is dan de gemiddelde prijs op dat </w:t>
      </w:r>
      <w:r w:rsidRPr="00F57E10">
        <w:rPr>
          <w:rFonts w:ascii="Verdana" w:hAnsi="Verdana" w:cs="Arial"/>
          <w:sz w:val="18"/>
          <w:szCs w:val="18"/>
        </w:rPr>
        <w:lastRenderedPageBreak/>
        <w:t>prijsonderdeel. In deze situatie is de gemeente zonder meer gerechtigd om de inschrijving ongeldig te verklaren, tenzij de betreffende inschrijver binnen drie werkdagen tegenbewijs levert dat geen sprake is van een manipulatieve inschrijving.</w:t>
      </w:r>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Indien dit bewijs niet, niet tijdig of onvolledig wordt geleverd wordt</w:t>
      </w:r>
      <w:r w:rsidR="004C092C" w:rsidRPr="00F57E10">
        <w:rPr>
          <w:rFonts w:ascii="Verdana" w:eastAsia="Arial" w:hAnsi="Verdana" w:cs="Arial"/>
          <w:sz w:val="18"/>
          <w:szCs w:val="18"/>
        </w:rPr>
        <w:t xml:space="preserve"> </w:t>
      </w:r>
      <w:r w:rsidRPr="00F57E10">
        <w:rPr>
          <w:rFonts w:ascii="Verdana" w:eastAsia="Arial" w:hAnsi="Verdana" w:cs="Arial"/>
          <w:sz w:val="18"/>
          <w:szCs w:val="18"/>
        </w:rPr>
        <w:t xml:space="preserve">Inschrijver uitgesloten van de aanbestedingsprocedure. </w:t>
      </w:r>
    </w:p>
    <w:p w:rsidR="00E67DA1" w:rsidRPr="00F57E10" w:rsidRDefault="00E67DA1" w:rsidP="00376E8D">
      <w:pPr>
        <w:rPr>
          <w:rFonts w:ascii="Verdana" w:eastAsia="Arial" w:hAnsi="Verdana" w:cs="Arial"/>
          <w:sz w:val="18"/>
          <w:szCs w:val="18"/>
        </w:rPr>
      </w:pPr>
    </w:p>
    <w:p w:rsidR="00E67DA1" w:rsidRDefault="00E67DA1" w:rsidP="00376E8D">
      <w:pPr>
        <w:rPr>
          <w:rFonts w:ascii="Verdana" w:eastAsia="Arial" w:hAnsi="Verdana" w:cs="Arial"/>
          <w:sz w:val="18"/>
          <w:szCs w:val="18"/>
        </w:rPr>
      </w:pPr>
      <w:r w:rsidRPr="00F57E10">
        <w:rPr>
          <w:rFonts w:ascii="Verdana" w:eastAsia="Arial" w:hAnsi="Verdana" w:cs="Arial"/>
          <w:sz w:val="18"/>
          <w:szCs w:val="18"/>
        </w:rPr>
        <w:t>Een strategische inschrijving is verboden wanneer er als gevolg van die inschrijving wiskundig geen beoordeling kan worden gemaakt.</w:t>
      </w:r>
    </w:p>
    <w:p w:rsidR="00376E8D" w:rsidRPr="00F57E10" w:rsidRDefault="00376E8D" w:rsidP="00376E8D">
      <w:pPr>
        <w:rPr>
          <w:rFonts w:ascii="Verdana" w:eastAsia="Arial" w:hAnsi="Verdana" w:cs="Arial"/>
          <w:sz w:val="18"/>
          <w:szCs w:val="18"/>
        </w:rPr>
      </w:pPr>
    </w:p>
    <w:p w:rsidR="003B4628" w:rsidRPr="00F57E10" w:rsidRDefault="00144FCC" w:rsidP="00B93F43">
      <w:pPr>
        <w:pStyle w:val="Margreetkop2"/>
      </w:pPr>
      <w:bookmarkStart w:id="257" w:name="_Toc329264112"/>
      <w:bookmarkStart w:id="258" w:name="_Toc329331920"/>
      <w:bookmarkStart w:id="259" w:name="_Toc329332889"/>
      <w:bookmarkStart w:id="260" w:name="_Toc329334638"/>
      <w:bookmarkStart w:id="261" w:name="_Toc330194179"/>
      <w:bookmarkStart w:id="262" w:name="_Toc338339777"/>
      <w:bookmarkEnd w:id="254"/>
      <w:r w:rsidRPr="00F57E10">
        <w:t>4.2</w:t>
      </w:r>
      <w:r w:rsidR="001467B1" w:rsidRPr="00F57E10">
        <w:t>2</w:t>
      </w:r>
      <w:r w:rsidR="00C5467D" w:rsidRPr="00F57E10">
        <w:tab/>
      </w:r>
      <w:r w:rsidR="003B4628" w:rsidRPr="00F57E10">
        <w:t xml:space="preserve">Non </w:t>
      </w:r>
      <w:r w:rsidR="00C5382A" w:rsidRPr="00F57E10">
        <w:t>–</w:t>
      </w:r>
      <w:r w:rsidR="003B4628" w:rsidRPr="00F57E10">
        <w:t xml:space="preserve"> discriminatie</w:t>
      </w:r>
      <w:bookmarkEnd w:id="257"/>
      <w:bookmarkEnd w:id="258"/>
      <w:bookmarkEnd w:id="259"/>
      <w:bookmarkEnd w:id="260"/>
      <w:bookmarkEnd w:id="261"/>
      <w:bookmarkEnd w:id="262"/>
    </w:p>
    <w:p w:rsidR="003B4628" w:rsidRPr="00F57E10" w:rsidRDefault="003B4628" w:rsidP="00376E8D">
      <w:pPr>
        <w:rPr>
          <w:rFonts w:ascii="Verdana" w:eastAsia="Arial" w:hAnsi="Verdana" w:cs="Arial"/>
          <w:sz w:val="18"/>
          <w:szCs w:val="18"/>
        </w:rPr>
      </w:pPr>
      <w:r w:rsidRPr="00F57E10">
        <w:rPr>
          <w:rFonts w:ascii="Verdana" w:eastAsia="Arial" w:hAnsi="Verdana" w:cs="Arial"/>
          <w:sz w:val="18"/>
          <w:szCs w:val="18"/>
        </w:rPr>
        <w:t>Op die plaatsen in het bestek/programma van eisen waar mogelijkerwijs melding wordt gemaakt van</w:t>
      </w:r>
      <w:r w:rsidR="004C092C" w:rsidRPr="00F57E10">
        <w:rPr>
          <w:rFonts w:ascii="Verdana" w:eastAsia="Arial" w:hAnsi="Verdana" w:cs="Arial"/>
          <w:sz w:val="18"/>
          <w:szCs w:val="18"/>
        </w:rPr>
        <w:t xml:space="preserve"> </w:t>
      </w:r>
      <w:r w:rsidRPr="00F57E10">
        <w:rPr>
          <w:rFonts w:ascii="Verdana" w:eastAsia="Arial" w:hAnsi="Verdana" w:cs="Arial"/>
          <w:sz w:val="18"/>
          <w:szCs w:val="18"/>
        </w:rPr>
        <w:t xml:space="preserve">merknamen, typen, fabricage </w:t>
      </w:r>
      <w:proofErr w:type="spellStart"/>
      <w:r w:rsidRPr="00F57E10">
        <w:rPr>
          <w:rFonts w:ascii="Verdana" w:eastAsia="Arial" w:hAnsi="Verdana" w:cs="Arial"/>
          <w:sz w:val="18"/>
          <w:szCs w:val="18"/>
        </w:rPr>
        <w:t>procédés</w:t>
      </w:r>
      <w:proofErr w:type="spellEnd"/>
      <w:r w:rsidRPr="00F57E10">
        <w:rPr>
          <w:rFonts w:ascii="Verdana" w:eastAsia="Arial" w:hAnsi="Verdana" w:cs="Arial"/>
          <w:sz w:val="18"/>
          <w:szCs w:val="18"/>
        </w:rPr>
        <w:t xml:space="preserve"> etc. en waarbij het wellicht handelt om een unieke zaak, dient daaronder te worden volstaan; het betrokken product, dan wel een daaraan gelijkwaardig product. </w:t>
      </w:r>
    </w:p>
    <w:p w:rsidR="004B172D" w:rsidRPr="00F57E10" w:rsidRDefault="004B172D" w:rsidP="00376E8D">
      <w:pPr>
        <w:rPr>
          <w:rFonts w:ascii="Verdana" w:hAnsi="Verdana" w:cs="Arial"/>
          <w:b/>
          <w:sz w:val="18"/>
          <w:szCs w:val="18"/>
        </w:rPr>
      </w:pPr>
      <w:bookmarkStart w:id="263" w:name="_Toc329264116"/>
      <w:bookmarkStart w:id="264" w:name="_Toc329331924"/>
      <w:bookmarkStart w:id="265" w:name="_Toc329332893"/>
      <w:bookmarkStart w:id="266" w:name="_Toc329334642"/>
      <w:bookmarkStart w:id="267" w:name="_Toc330194183"/>
      <w:bookmarkStart w:id="268" w:name="_Toc338339782"/>
    </w:p>
    <w:p w:rsidR="00511C2A" w:rsidRPr="00F57E10" w:rsidRDefault="00C5467D" w:rsidP="00376E8D">
      <w:pPr>
        <w:rPr>
          <w:rFonts w:ascii="Verdana" w:hAnsi="Verdana" w:cs="Arial"/>
          <w:b/>
          <w:sz w:val="18"/>
          <w:szCs w:val="18"/>
        </w:rPr>
      </w:pPr>
      <w:r w:rsidRPr="00F57E10">
        <w:rPr>
          <w:rFonts w:ascii="Verdana" w:hAnsi="Verdana" w:cs="Arial"/>
          <w:b/>
          <w:sz w:val="18"/>
          <w:szCs w:val="18"/>
        </w:rPr>
        <w:t>5.</w:t>
      </w:r>
      <w:r w:rsidRPr="00F57E10">
        <w:rPr>
          <w:rFonts w:ascii="Verdana" w:hAnsi="Verdana" w:cs="Arial"/>
          <w:b/>
          <w:sz w:val="18"/>
          <w:szCs w:val="18"/>
        </w:rPr>
        <w:tab/>
      </w:r>
      <w:r w:rsidR="00511C2A" w:rsidRPr="00F57E10">
        <w:rPr>
          <w:rFonts w:ascii="Verdana" w:hAnsi="Verdana" w:cs="Arial"/>
          <w:b/>
          <w:sz w:val="18"/>
          <w:szCs w:val="18"/>
        </w:rPr>
        <w:t>Uitsluitingsgronden</w:t>
      </w:r>
      <w:bookmarkEnd w:id="263"/>
      <w:bookmarkEnd w:id="264"/>
      <w:bookmarkEnd w:id="265"/>
      <w:bookmarkEnd w:id="266"/>
      <w:bookmarkEnd w:id="267"/>
      <w:bookmarkEnd w:id="268"/>
      <w:r w:rsidR="00511C2A" w:rsidRPr="00F57E10">
        <w:rPr>
          <w:rFonts w:ascii="Verdana" w:hAnsi="Verdana" w:cs="Arial"/>
          <w:b/>
          <w:sz w:val="18"/>
          <w:szCs w:val="18"/>
        </w:rPr>
        <w:tab/>
      </w:r>
    </w:p>
    <w:p w:rsidR="006E451B" w:rsidRPr="00F57E10" w:rsidRDefault="006E451B" w:rsidP="00376E8D">
      <w:pPr>
        <w:rPr>
          <w:rFonts w:ascii="Verdana" w:hAnsi="Verdana"/>
          <w:sz w:val="18"/>
          <w:szCs w:val="18"/>
        </w:rPr>
      </w:pPr>
      <w:bookmarkStart w:id="269" w:name="_Toc329264117"/>
      <w:bookmarkStart w:id="270" w:name="_Toc329331925"/>
      <w:bookmarkStart w:id="271" w:name="_Toc329332894"/>
      <w:bookmarkStart w:id="272" w:name="_Toc329334643"/>
      <w:bookmarkStart w:id="273" w:name="_Toc330194184"/>
      <w:bookmarkStart w:id="274" w:name="_Toc338339783"/>
    </w:p>
    <w:p w:rsidR="00511C2A" w:rsidRPr="00F57E10" w:rsidRDefault="00C5467D" w:rsidP="00B93F43">
      <w:pPr>
        <w:pStyle w:val="Margreetkop2"/>
      </w:pPr>
      <w:r w:rsidRPr="00F57E10">
        <w:t>5.1</w:t>
      </w:r>
      <w:r w:rsidRPr="00F57E10">
        <w:tab/>
      </w:r>
      <w:r w:rsidR="00627449" w:rsidRPr="00F57E10">
        <w:t>E</w:t>
      </w:r>
      <w:r w:rsidR="00511C2A" w:rsidRPr="00F57E10">
        <w:t>igen verklaring aanbestedingen</w:t>
      </w:r>
      <w:bookmarkEnd w:id="269"/>
      <w:bookmarkEnd w:id="270"/>
      <w:bookmarkEnd w:id="271"/>
      <w:bookmarkEnd w:id="272"/>
      <w:bookmarkEnd w:id="273"/>
      <w:bookmarkEnd w:id="274"/>
      <w:r w:rsidR="00BF5F5E" w:rsidRPr="00F57E10">
        <w:t xml:space="preserve"> </w:t>
      </w:r>
    </w:p>
    <w:p w:rsidR="0047100B" w:rsidRPr="00F57E10" w:rsidRDefault="0047100B" w:rsidP="00376E8D">
      <w:pPr>
        <w:rPr>
          <w:rFonts w:ascii="Verdana" w:hAnsi="Verdana"/>
          <w:i/>
          <w:sz w:val="18"/>
          <w:szCs w:val="18"/>
        </w:rPr>
      </w:pPr>
      <w:r w:rsidRPr="00F57E10">
        <w:rPr>
          <w:rFonts w:ascii="Verdana" w:hAnsi="Verdana"/>
          <w:i/>
          <w:sz w:val="18"/>
          <w:szCs w:val="18"/>
        </w:rPr>
        <w:t>Alle in dit hoofdstuk genoemde artikelen en paragrafen verwijzen naar de Aanbestedingswet 2012, zoals deze geldt vanaf april 2016.</w:t>
      </w:r>
    </w:p>
    <w:p w:rsidR="00451E61" w:rsidRPr="00F57E10" w:rsidRDefault="00451E61" w:rsidP="00376E8D">
      <w:pPr>
        <w:rPr>
          <w:rFonts w:ascii="Verdana" w:hAnsi="Verdana"/>
          <w:sz w:val="18"/>
          <w:szCs w:val="18"/>
        </w:rPr>
      </w:pPr>
    </w:p>
    <w:p w:rsidR="00511C2A" w:rsidRPr="00F57E10" w:rsidRDefault="00AA45EA" w:rsidP="00376E8D">
      <w:pPr>
        <w:rPr>
          <w:rFonts w:ascii="Verdana" w:hAnsi="Verdana"/>
          <w:sz w:val="18"/>
          <w:szCs w:val="18"/>
        </w:rPr>
      </w:pPr>
      <w:r w:rsidRPr="00F57E10">
        <w:rPr>
          <w:rFonts w:ascii="Verdana" w:hAnsi="Verdana"/>
          <w:sz w:val="18"/>
          <w:szCs w:val="18"/>
        </w:rPr>
        <w:t>D</w:t>
      </w:r>
      <w:r w:rsidR="00197A83" w:rsidRPr="00F57E10">
        <w:rPr>
          <w:rFonts w:ascii="Verdana" w:hAnsi="Verdana"/>
          <w:sz w:val="18"/>
          <w:szCs w:val="18"/>
        </w:rPr>
        <w:t>e Aanbestedende dienst hanteert de</w:t>
      </w:r>
      <w:r w:rsidR="00B41BE8" w:rsidRPr="00F57E10">
        <w:rPr>
          <w:rFonts w:ascii="Verdana" w:hAnsi="Verdana"/>
          <w:sz w:val="18"/>
          <w:szCs w:val="18"/>
        </w:rPr>
        <w:t xml:space="preserve"> uitsluitingsgronden van paragraaf 2.3.5.1</w:t>
      </w:r>
      <w:r w:rsidR="0047100B" w:rsidRPr="00F57E10">
        <w:rPr>
          <w:rFonts w:ascii="Verdana" w:hAnsi="Verdana"/>
          <w:sz w:val="18"/>
          <w:szCs w:val="18"/>
        </w:rPr>
        <w:t>.</w:t>
      </w:r>
      <w:r w:rsidR="00B41BE8" w:rsidRPr="00F57E10">
        <w:rPr>
          <w:rFonts w:ascii="Verdana" w:hAnsi="Verdana"/>
          <w:sz w:val="18"/>
          <w:szCs w:val="18"/>
        </w:rPr>
        <w:t xml:space="preserve"> </w:t>
      </w:r>
      <w:r w:rsidR="00511C2A" w:rsidRPr="00F57E10">
        <w:rPr>
          <w:rFonts w:ascii="Verdana" w:hAnsi="Verdana"/>
          <w:sz w:val="18"/>
          <w:szCs w:val="18"/>
        </w:rPr>
        <w:t>De</w:t>
      </w:r>
      <w:r w:rsidR="004C092C" w:rsidRPr="00F57E10">
        <w:rPr>
          <w:rFonts w:ascii="Verdana" w:hAnsi="Verdana"/>
          <w:sz w:val="18"/>
          <w:szCs w:val="18"/>
        </w:rPr>
        <w:t xml:space="preserve"> </w:t>
      </w:r>
      <w:r w:rsidR="00511C2A" w:rsidRPr="00F57E10">
        <w:rPr>
          <w:rFonts w:ascii="Verdana" w:hAnsi="Verdana"/>
          <w:sz w:val="18"/>
          <w:szCs w:val="18"/>
        </w:rPr>
        <w:t>Inschri</w:t>
      </w:r>
      <w:r w:rsidR="00627449" w:rsidRPr="00F57E10">
        <w:rPr>
          <w:rFonts w:ascii="Verdana" w:hAnsi="Verdana"/>
          <w:sz w:val="18"/>
          <w:szCs w:val="18"/>
        </w:rPr>
        <w:t xml:space="preserve">jver dient </w:t>
      </w:r>
      <w:r w:rsidR="005B3CEB" w:rsidRPr="00F57E10">
        <w:rPr>
          <w:rFonts w:ascii="Verdana" w:hAnsi="Verdana"/>
          <w:sz w:val="18"/>
          <w:szCs w:val="18"/>
        </w:rPr>
        <w:t xml:space="preserve">hiertoe </w:t>
      </w:r>
      <w:r w:rsidR="00627449" w:rsidRPr="00F57E10">
        <w:rPr>
          <w:rFonts w:ascii="Verdana" w:hAnsi="Verdana"/>
          <w:sz w:val="18"/>
          <w:szCs w:val="18"/>
        </w:rPr>
        <w:t>de</w:t>
      </w:r>
      <w:r w:rsidR="00C624E4" w:rsidRPr="00F57E10">
        <w:rPr>
          <w:rFonts w:ascii="Verdana" w:hAnsi="Verdana"/>
          <w:sz w:val="18"/>
          <w:szCs w:val="18"/>
        </w:rPr>
        <w:t xml:space="preserve">el III van de </w:t>
      </w:r>
      <w:r w:rsidR="00627449" w:rsidRPr="00F57E10">
        <w:rPr>
          <w:rFonts w:ascii="Verdana" w:hAnsi="Verdana"/>
          <w:sz w:val="18"/>
          <w:szCs w:val="18"/>
        </w:rPr>
        <w:t xml:space="preserve"> E</w:t>
      </w:r>
      <w:r w:rsidR="00511C2A" w:rsidRPr="00F57E10">
        <w:rPr>
          <w:rFonts w:ascii="Verdana" w:hAnsi="Verdana"/>
          <w:sz w:val="18"/>
          <w:szCs w:val="18"/>
        </w:rPr>
        <w:t xml:space="preserve">igen verklaring aanbestedingen in te vullen (zie Bijlage </w:t>
      </w:r>
      <w:r w:rsidR="000C055D" w:rsidRPr="00F57E10">
        <w:rPr>
          <w:rFonts w:ascii="Verdana" w:hAnsi="Verdana"/>
          <w:sz w:val="18"/>
          <w:szCs w:val="18"/>
        </w:rPr>
        <w:t>3</w:t>
      </w:r>
      <w:r w:rsidR="00511C2A" w:rsidRPr="00F57E10">
        <w:rPr>
          <w:rFonts w:ascii="Verdana" w:hAnsi="Verdana"/>
          <w:sz w:val="18"/>
          <w:szCs w:val="18"/>
        </w:rPr>
        <w:t>).</w:t>
      </w:r>
      <w:r w:rsidR="00230B2E" w:rsidRPr="00F57E10">
        <w:rPr>
          <w:rFonts w:ascii="Verdana" w:hAnsi="Verdana"/>
          <w:sz w:val="18"/>
          <w:szCs w:val="18"/>
        </w:rPr>
        <w:t xml:space="preserve"> Door Inschrijving verklaart Inschrijver dat gronden voor verplichte uitsluiting als bedoeld in artikel 2.86 niet op hem van toepassing zijn. </w:t>
      </w:r>
    </w:p>
    <w:p w:rsidR="00511C2A" w:rsidRPr="00F57E10" w:rsidRDefault="00627449" w:rsidP="00376E8D">
      <w:pPr>
        <w:rPr>
          <w:rFonts w:ascii="Verdana" w:hAnsi="Verdana"/>
          <w:sz w:val="18"/>
          <w:szCs w:val="18"/>
        </w:rPr>
      </w:pPr>
      <w:r w:rsidRPr="00F57E10">
        <w:rPr>
          <w:rFonts w:ascii="Verdana" w:hAnsi="Verdana"/>
          <w:sz w:val="18"/>
          <w:szCs w:val="18"/>
        </w:rPr>
        <w:t>Het ontbreken van de E</w:t>
      </w:r>
      <w:r w:rsidR="00511C2A" w:rsidRPr="00F57E10">
        <w:rPr>
          <w:rFonts w:ascii="Verdana" w:hAnsi="Verdana"/>
          <w:sz w:val="18"/>
          <w:szCs w:val="18"/>
        </w:rPr>
        <w:t>igen verklaring (en), het niet volledig</w:t>
      </w:r>
      <w:r w:rsidR="005C3443" w:rsidRPr="00F57E10">
        <w:rPr>
          <w:rFonts w:ascii="Verdana" w:hAnsi="Verdana"/>
          <w:sz w:val="18"/>
          <w:szCs w:val="18"/>
        </w:rPr>
        <w:t xml:space="preserve"> (dus ook de delen</w:t>
      </w:r>
      <w:r w:rsidR="00E123A2" w:rsidRPr="00F57E10">
        <w:rPr>
          <w:rFonts w:ascii="Verdana" w:hAnsi="Verdana"/>
          <w:sz w:val="18"/>
          <w:szCs w:val="18"/>
        </w:rPr>
        <w:t xml:space="preserve"> II en</w:t>
      </w:r>
      <w:r w:rsidR="005C3443" w:rsidRPr="00F57E10">
        <w:rPr>
          <w:rFonts w:ascii="Verdana" w:hAnsi="Verdana"/>
          <w:sz w:val="18"/>
          <w:szCs w:val="18"/>
        </w:rPr>
        <w:t xml:space="preserve"> IV</w:t>
      </w:r>
      <w:r w:rsidR="0007503C" w:rsidRPr="00F57E10">
        <w:rPr>
          <w:rFonts w:ascii="Verdana" w:hAnsi="Verdana"/>
          <w:sz w:val="18"/>
          <w:szCs w:val="18"/>
        </w:rPr>
        <w:t xml:space="preserve"> </w:t>
      </w:r>
      <w:r w:rsidR="00511C2A" w:rsidRPr="00F57E10">
        <w:rPr>
          <w:rFonts w:ascii="Verdana" w:hAnsi="Verdana"/>
          <w:sz w:val="18"/>
          <w:szCs w:val="18"/>
        </w:rPr>
        <w:t>en/of niet naar waarheid invullen daarvan en/of het niet (rechtsgeldig) on</w:t>
      </w:r>
      <w:r w:rsidRPr="00F57E10">
        <w:rPr>
          <w:rFonts w:ascii="Verdana" w:hAnsi="Verdana"/>
          <w:sz w:val="18"/>
          <w:szCs w:val="18"/>
        </w:rPr>
        <w:t xml:space="preserve">dertekend </w:t>
      </w:r>
      <w:r w:rsidR="005C3443" w:rsidRPr="00F57E10">
        <w:rPr>
          <w:rFonts w:ascii="Verdana" w:hAnsi="Verdana"/>
          <w:sz w:val="18"/>
          <w:szCs w:val="18"/>
        </w:rPr>
        <w:t xml:space="preserve">(deel VI) </w:t>
      </w:r>
      <w:r w:rsidRPr="00F57E10">
        <w:rPr>
          <w:rFonts w:ascii="Verdana" w:hAnsi="Verdana"/>
          <w:sz w:val="18"/>
          <w:szCs w:val="18"/>
        </w:rPr>
        <w:t>zijn van de E</w:t>
      </w:r>
      <w:r w:rsidR="00511C2A" w:rsidRPr="00F57E10">
        <w:rPr>
          <w:rFonts w:ascii="Verdana" w:hAnsi="Verdana"/>
          <w:sz w:val="18"/>
          <w:szCs w:val="18"/>
        </w:rPr>
        <w:t>igen verklaring</w:t>
      </w:r>
      <w:r w:rsidR="004C092C" w:rsidRPr="00F57E10">
        <w:rPr>
          <w:rFonts w:ascii="Verdana" w:hAnsi="Verdana"/>
          <w:sz w:val="18"/>
          <w:szCs w:val="18"/>
        </w:rPr>
        <w:t xml:space="preserve"> </w:t>
      </w:r>
      <w:r w:rsidR="00511C2A" w:rsidRPr="00F57E10">
        <w:rPr>
          <w:rFonts w:ascii="Verdana" w:hAnsi="Verdana"/>
          <w:sz w:val="18"/>
          <w:szCs w:val="18"/>
        </w:rPr>
        <w:t>aanbestedingen leidt tot uitsluiting van de aanbestedingsprocedure. Indien er één of meer van de genoemde uitsluitingsgronden op de Inschrijver van toepassing zijn, kan hij van (verdere) deelname worden uitgesloten.</w:t>
      </w:r>
    </w:p>
    <w:p w:rsidR="00511C2A" w:rsidRPr="00F57E10" w:rsidRDefault="00511C2A" w:rsidP="00376E8D">
      <w:pPr>
        <w:rPr>
          <w:rFonts w:ascii="Verdana" w:hAnsi="Verdana"/>
          <w:sz w:val="18"/>
          <w:szCs w:val="18"/>
        </w:rPr>
      </w:pPr>
    </w:p>
    <w:p w:rsidR="00511C2A" w:rsidRPr="00F57E10" w:rsidRDefault="00511C2A" w:rsidP="00376E8D">
      <w:pPr>
        <w:rPr>
          <w:rFonts w:ascii="Verdana" w:hAnsi="Verdana"/>
          <w:sz w:val="18"/>
          <w:szCs w:val="18"/>
        </w:rPr>
      </w:pPr>
      <w:r w:rsidRPr="00F57E10">
        <w:rPr>
          <w:rFonts w:ascii="Verdana" w:hAnsi="Verdana"/>
          <w:sz w:val="18"/>
          <w:szCs w:val="18"/>
        </w:rPr>
        <w:t xml:space="preserve">De Aanbestedende dienst kan afzien van </w:t>
      </w:r>
      <w:r w:rsidR="00025571" w:rsidRPr="00F57E10">
        <w:rPr>
          <w:rFonts w:ascii="Verdana" w:hAnsi="Verdana"/>
          <w:sz w:val="18"/>
          <w:szCs w:val="18"/>
        </w:rPr>
        <w:t>uit</w:t>
      </w:r>
      <w:r w:rsidRPr="00F57E10">
        <w:rPr>
          <w:rFonts w:ascii="Verdana" w:hAnsi="Verdana"/>
          <w:sz w:val="18"/>
          <w:szCs w:val="18"/>
        </w:rPr>
        <w:t>sluiting:</w:t>
      </w:r>
    </w:p>
    <w:p w:rsidR="00511C2A" w:rsidRPr="00F57E10" w:rsidRDefault="00511C2A" w:rsidP="00376E8D">
      <w:pPr>
        <w:rPr>
          <w:rFonts w:ascii="Verdana" w:hAnsi="Verdana"/>
          <w:sz w:val="18"/>
          <w:szCs w:val="18"/>
        </w:rPr>
      </w:pPr>
      <w:r w:rsidRPr="00F57E10">
        <w:rPr>
          <w:rFonts w:ascii="Verdana" w:hAnsi="Verdana"/>
          <w:sz w:val="18"/>
          <w:szCs w:val="18"/>
        </w:rPr>
        <w:t>a. om dwingende redenen van algemeen belang;</w:t>
      </w:r>
    </w:p>
    <w:p w:rsidR="00511C2A" w:rsidRPr="00F57E10" w:rsidRDefault="00511C2A" w:rsidP="00376E8D">
      <w:pPr>
        <w:rPr>
          <w:rFonts w:ascii="Verdana" w:hAnsi="Verdana"/>
          <w:sz w:val="18"/>
          <w:szCs w:val="18"/>
        </w:rPr>
      </w:pPr>
      <w:r w:rsidRPr="00F57E10">
        <w:rPr>
          <w:rFonts w:ascii="Verdana" w:hAnsi="Verdana"/>
          <w:sz w:val="18"/>
          <w:szCs w:val="18"/>
        </w:rPr>
        <w:t xml:space="preserve">b. indien de Inschrijver naar het oordeel van de Aanbestedende dienst voldoende maatregelen </w:t>
      </w:r>
      <w:r w:rsidR="00017B1A" w:rsidRPr="00F57E10">
        <w:rPr>
          <w:rFonts w:ascii="Verdana" w:hAnsi="Verdana"/>
          <w:sz w:val="18"/>
          <w:szCs w:val="18"/>
        </w:rPr>
        <w:t xml:space="preserve">zoals bedoeld in artikel 2.87 a heeft genomen </w:t>
      </w:r>
      <w:r w:rsidRPr="00F57E10">
        <w:rPr>
          <w:rFonts w:ascii="Verdana" w:hAnsi="Verdana"/>
          <w:sz w:val="18"/>
          <w:szCs w:val="18"/>
        </w:rPr>
        <w:t>om het geschonden vertrouwen te herstellen;</w:t>
      </w:r>
    </w:p>
    <w:p w:rsidR="00511C2A" w:rsidRPr="00F57E10" w:rsidRDefault="00511C2A" w:rsidP="00376E8D">
      <w:pPr>
        <w:rPr>
          <w:rFonts w:ascii="Verdana" w:hAnsi="Verdana"/>
          <w:sz w:val="18"/>
          <w:szCs w:val="18"/>
        </w:rPr>
      </w:pPr>
      <w:r w:rsidRPr="00F57E10">
        <w:rPr>
          <w:rFonts w:ascii="Verdana" w:hAnsi="Verdana"/>
          <w:sz w:val="18"/>
          <w:szCs w:val="18"/>
        </w:rPr>
        <w:t>c. indien naar het oordeel van de Aanbestedende dienst uitsluiting niet proportioneel is met het oog op de tijd die is verstreken sinds de veroordeling en gelet op het voorwerp van de opdracht.</w:t>
      </w:r>
    </w:p>
    <w:p w:rsidR="00C624E4" w:rsidRPr="00F57E10" w:rsidRDefault="00C624E4" w:rsidP="00376E8D">
      <w:pPr>
        <w:rPr>
          <w:rFonts w:ascii="Verdana" w:hAnsi="Verdana"/>
          <w:sz w:val="18"/>
          <w:szCs w:val="18"/>
        </w:rPr>
      </w:pPr>
      <w:r w:rsidRPr="00F57E10">
        <w:rPr>
          <w:rFonts w:ascii="Verdana" w:hAnsi="Verdana"/>
          <w:sz w:val="18"/>
          <w:szCs w:val="18"/>
        </w:rPr>
        <w:t>d. bij toepassing van artikel 2.86, vierde lid, indien uitsluiting kennelijk onredelijk is. Artikel 2.86 a, tweede lid is van toepassing.</w:t>
      </w:r>
    </w:p>
    <w:p w:rsidR="00511C2A" w:rsidRPr="00F57E10" w:rsidRDefault="00511C2A" w:rsidP="00376E8D">
      <w:pPr>
        <w:rPr>
          <w:rFonts w:ascii="Verdana" w:hAnsi="Verdana"/>
          <w:sz w:val="18"/>
          <w:szCs w:val="18"/>
        </w:rPr>
      </w:pPr>
    </w:p>
    <w:p w:rsidR="00716B4F" w:rsidRPr="00F57E10" w:rsidRDefault="00716B4F" w:rsidP="00376E8D">
      <w:pPr>
        <w:rPr>
          <w:rFonts w:ascii="Verdana" w:hAnsi="Verdana"/>
          <w:sz w:val="18"/>
          <w:szCs w:val="18"/>
        </w:rPr>
      </w:pPr>
      <w:r w:rsidRPr="00F57E10">
        <w:rPr>
          <w:rFonts w:ascii="Verdana" w:hAnsi="Verdana"/>
          <w:sz w:val="18"/>
          <w:szCs w:val="18"/>
        </w:rPr>
        <w:t>De Eigen verklaring dient door de Inschrijver te worden ondertekend en te worden toegevoegd</w:t>
      </w:r>
      <w:r w:rsidR="005B3CEB" w:rsidRPr="00F57E10">
        <w:rPr>
          <w:rFonts w:ascii="Verdana" w:hAnsi="Verdana"/>
          <w:sz w:val="18"/>
          <w:szCs w:val="18"/>
        </w:rPr>
        <w:t xml:space="preserve"> (geüpload) aan de elektronische Inschrijving.</w:t>
      </w:r>
      <w:r w:rsidRPr="00F57E10">
        <w:rPr>
          <w:rFonts w:ascii="Verdana" w:hAnsi="Verdana"/>
          <w:sz w:val="18"/>
          <w:szCs w:val="18"/>
        </w:rPr>
        <w:t xml:space="preserve"> </w:t>
      </w:r>
    </w:p>
    <w:p w:rsidR="00716B4F" w:rsidRPr="00F57E10" w:rsidRDefault="00716B4F" w:rsidP="00376E8D">
      <w:pPr>
        <w:rPr>
          <w:rFonts w:ascii="Verdana" w:hAnsi="Verdana"/>
          <w:sz w:val="18"/>
          <w:szCs w:val="18"/>
        </w:rPr>
      </w:pPr>
    </w:p>
    <w:p w:rsidR="00511C2A" w:rsidRPr="00F57E10" w:rsidRDefault="00FE5E07" w:rsidP="00376E8D">
      <w:pPr>
        <w:rPr>
          <w:rFonts w:ascii="Verdana" w:hAnsi="Verdana"/>
          <w:sz w:val="18"/>
          <w:szCs w:val="18"/>
        </w:rPr>
      </w:pPr>
      <w:r w:rsidRPr="00F57E10">
        <w:rPr>
          <w:rFonts w:ascii="Verdana" w:hAnsi="Verdana"/>
          <w:sz w:val="18"/>
          <w:szCs w:val="18"/>
        </w:rPr>
        <w:t>Voor</w:t>
      </w:r>
      <w:r w:rsidR="00511C2A" w:rsidRPr="00F57E10">
        <w:rPr>
          <w:rFonts w:ascii="Verdana" w:hAnsi="Verdana"/>
          <w:sz w:val="18"/>
          <w:szCs w:val="18"/>
        </w:rPr>
        <w:t xml:space="preserve"> iedere derde waarop de Inschrijver zich beroep</w:t>
      </w:r>
      <w:r w:rsidR="00466F5B" w:rsidRPr="00F57E10">
        <w:rPr>
          <w:rFonts w:ascii="Verdana" w:hAnsi="Verdana"/>
          <w:sz w:val="18"/>
          <w:szCs w:val="18"/>
        </w:rPr>
        <w:t>t ter zake van de in hoofdstuk</w:t>
      </w:r>
      <w:r w:rsidR="001649F9" w:rsidRPr="00F57E10">
        <w:rPr>
          <w:rFonts w:ascii="Verdana" w:hAnsi="Verdana"/>
          <w:sz w:val="18"/>
          <w:szCs w:val="18"/>
        </w:rPr>
        <w:t xml:space="preserve"> 6 </w:t>
      </w:r>
      <w:r w:rsidR="00511C2A" w:rsidRPr="00F57E10">
        <w:rPr>
          <w:rFonts w:ascii="Verdana" w:hAnsi="Verdana"/>
          <w:sz w:val="18"/>
          <w:szCs w:val="18"/>
        </w:rPr>
        <w:t>genoemde geschiktheidseisen,</w:t>
      </w:r>
      <w:r w:rsidR="00716B4F" w:rsidRPr="00F57E10">
        <w:rPr>
          <w:rFonts w:ascii="Verdana" w:hAnsi="Verdana"/>
          <w:sz w:val="18"/>
          <w:szCs w:val="18"/>
        </w:rPr>
        <w:t xml:space="preserve"> alsmede voor iedere </w:t>
      </w:r>
      <w:proofErr w:type="spellStart"/>
      <w:r w:rsidR="00716B4F" w:rsidRPr="00F57E10">
        <w:rPr>
          <w:rFonts w:ascii="Verdana" w:hAnsi="Verdana"/>
          <w:sz w:val="18"/>
          <w:szCs w:val="18"/>
        </w:rPr>
        <w:t>combinant</w:t>
      </w:r>
      <w:proofErr w:type="spellEnd"/>
      <w:r w:rsidR="00511C2A" w:rsidRPr="00F57E10">
        <w:rPr>
          <w:rFonts w:ascii="Verdana" w:hAnsi="Verdana"/>
          <w:sz w:val="18"/>
          <w:szCs w:val="18"/>
        </w:rPr>
        <w:t xml:space="preserve"> </w:t>
      </w:r>
      <w:r w:rsidR="00AF777B" w:rsidRPr="00F57E10">
        <w:rPr>
          <w:rFonts w:ascii="Verdana" w:hAnsi="Verdana"/>
          <w:sz w:val="18"/>
          <w:szCs w:val="18"/>
        </w:rPr>
        <w:t xml:space="preserve"> als ook iedere onderaannemer </w:t>
      </w:r>
      <w:r w:rsidR="00511C2A" w:rsidRPr="00F57E10">
        <w:rPr>
          <w:rFonts w:ascii="Verdana" w:hAnsi="Verdana"/>
          <w:sz w:val="18"/>
          <w:szCs w:val="18"/>
        </w:rPr>
        <w:t>geldt eveneens dat een volledig en naar waarheid ingevulde en rech</w:t>
      </w:r>
      <w:r w:rsidR="00627449" w:rsidRPr="00F57E10">
        <w:rPr>
          <w:rFonts w:ascii="Verdana" w:hAnsi="Verdana"/>
          <w:sz w:val="18"/>
          <w:szCs w:val="18"/>
        </w:rPr>
        <w:t>tsgeldig ondertekende E</w:t>
      </w:r>
      <w:r w:rsidR="00511C2A" w:rsidRPr="00F57E10">
        <w:rPr>
          <w:rFonts w:ascii="Verdana" w:hAnsi="Verdana"/>
          <w:sz w:val="18"/>
          <w:szCs w:val="18"/>
        </w:rPr>
        <w:t>igen verklaring aanbestedingen bij de Inschrijving dient te worden gevoegd.</w:t>
      </w:r>
    </w:p>
    <w:p w:rsidR="0050206F" w:rsidRPr="00F57E10" w:rsidRDefault="0050206F" w:rsidP="00376E8D">
      <w:pPr>
        <w:rPr>
          <w:rFonts w:ascii="Verdana" w:hAnsi="Verdana"/>
          <w:sz w:val="18"/>
          <w:szCs w:val="18"/>
        </w:rPr>
      </w:pPr>
    </w:p>
    <w:p w:rsidR="0050206F" w:rsidRPr="00F57E10" w:rsidRDefault="0050206F" w:rsidP="00376E8D">
      <w:pPr>
        <w:rPr>
          <w:rFonts w:ascii="Verdana" w:eastAsia="Arial" w:hAnsi="Verdana" w:cs="Arial"/>
          <w:sz w:val="18"/>
          <w:szCs w:val="18"/>
        </w:rPr>
      </w:pPr>
      <w:r w:rsidRPr="00F57E10">
        <w:rPr>
          <w:rFonts w:ascii="Verdana" w:eastAsia="Arial" w:hAnsi="Verdana" w:cs="Arial"/>
          <w:sz w:val="18"/>
          <w:szCs w:val="18"/>
        </w:rPr>
        <w:t xml:space="preserve">Inschrijver verklaart in de Eigen verklaring (deel II, afdeling A) dat hij het daar bedoelde certificaat inzake betaling van sociale zekerheidsbijdragen en belastingen kan overleggen of op welke wijze de Aanbestedende dienst dit certificaat rechtstreeks kan verkrijgen door een gratis toegankelijke databank te raadplegen. Een dergelijke verklaring is op te vragen bij de Belastingdienst.  </w:t>
      </w:r>
    </w:p>
    <w:p w:rsidR="0050206F" w:rsidRPr="00F57E10" w:rsidRDefault="0050206F" w:rsidP="00376E8D">
      <w:pPr>
        <w:rPr>
          <w:rFonts w:ascii="Verdana" w:hAnsi="Verdana"/>
          <w:sz w:val="18"/>
          <w:szCs w:val="18"/>
        </w:rPr>
      </w:pPr>
    </w:p>
    <w:p w:rsidR="00511C2A" w:rsidRPr="00F57E10" w:rsidRDefault="00511C2A" w:rsidP="00376E8D">
      <w:pPr>
        <w:rPr>
          <w:rFonts w:ascii="Verdana" w:hAnsi="Verdana"/>
          <w:sz w:val="18"/>
          <w:szCs w:val="18"/>
        </w:rPr>
      </w:pPr>
      <w:r w:rsidRPr="00F57E10">
        <w:rPr>
          <w:rFonts w:ascii="Verdana" w:hAnsi="Verdana"/>
          <w:sz w:val="18"/>
          <w:szCs w:val="18"/>
        </w:rPr>
        <w:t xml:space="preserve">Eventuele bewijsstukken </w:t>
      </w:r>
      <w:r w:rsidR="00E40272" w:rsidRPr="00F57E10">
        <w:rPr>
          <w:rFonts w:ascii="Verdana" w:hAnsi="Verdana"/>
          <w:sz w:val="18"/>
          <w:szCs w:val="18"/>
        </w:rPr>
        <w:t>worden</w:t>
      </w:r>
      <w:r w:rsidR="00063E98" w:rsidRPr="00F57E10">
        <w:rPr>
          <w:rFonts w:ascii="Verdana" w:hAnsi="Verdana"/>
          <w:sz w:val="18"/>
          <w:szCs w:val="18"/>
        </w:rPr>
        <w:t xml:space="preserve"> </w:t>
      </w:r>
      <w:r w:rsidRPr="00F57E10">
        <w:rPr>
          <w:rFonts w:ascii="Verdana" w:hAnsi="Verdana"/>
          <w:sz w:val="18"/>
          <w:szCs w:val="18"/>
        </w:rPr>
        <w:t>alleen bij de (voorlopige) winnaar opgevraagd</w:t>
      </w:r>
      <w:r w:rsidR="00E40272" w:rsidRPr="00F57E10">
        <w:rPr>
          <w:rFonts w:ascii="Verdana" w:hAnsi="Verdana"/>
          <w:sz w:val="18"/>
          <w:szCs w:val="18"/>
        </w:rPr>
        <w:t xml:space="preserve">, behoudens de </w:t>
      </w:r>
      <w:r w:rsidR="00014BCE" w:rsidRPr="00F57E10">
        <w:rPr>
          <w:rFonts w:ascii="Verdana" w:hAnsi="Verdana"/>
          <w:sz w:val="18"/>
          <w:szCs w:val="18"/>
        </w:rPr>
        <w:t>referentielijsten</w:t>
      </w:r>
      <w:r w:rsidR="00E40272" w:rsidRPr="00F57E10">
        <w:rPr>
          <w:rFonts w:ascii="Verdana" w:hAnsi="Verdana"/>
          <w:sz w:val="18"/>
          <w:szCs w:val="18"/>
        </w:rPr>
        <w:t xml:space="preserve"> die zijn genoemd in artikel 2.93, ee</w:t>
      </w:r>
      <w:r w:rsidR="00153CF0" w:rsidRPr="00F57E10">
        <w:rPr>
          <w:rFonts w:ascii="Verdana" w:hAnsi="Verdana"/>
          <w:sz w:val="18"/>
          <w:szCs w:val="18"/>
        </w:rPr>
        <w:t>rste lid onderdeel b</w:t>
      </w:r>
      <w:r w:rsidRPr="00F57E10">
        <w:rPr>
          <w:rFonts w:ascii="Verdana" w:hAnsi="Verdana"/>
          <w:sz w:val="18"/>
          <w:szCs w:val="18"/>
        </w:rPr>
        <w:t>.</w:t>
      </w:r>
      <w:r w:rsidR="00153CF0" w:rsidRPr="00F57E10">
        <w:rPr>
          <w:rFonts w:ascii="Verdana" w:hAnsi="Verdana"/>
          <w:sz w:val="18"/>
          <w:szCs w:val="18"/>
        </w:rPr>
        <w:t xml:space="preserve"> </w:t>
      </w:r>
      <w:r w:rsidR="00014BCE" w:rsidRPr="00F57E10">
        <w:rPr>
          <w:rFonts w:ascii="Verdana" w:hAnsi="Verdana"/>
          <w:sz w:val="18"/>
          <w:szCs w:val="18"/>
        </w:rPr>
        <w:t>Deze referentielijsten moeten door alle Inschrijvers bij inschrijving worden ingediend.</w:t>
      </w:r>
      <w:r w:rsidRPr="00F57E10">
        <w:rPr>
          <w:rFonts w:ascii="Verdana" w:hAnsi="Verdana"/>
          <w:sz w:val="18"/>
          <w:szCs w:val="18"/>
        </w:rPr>
        <w:t xml:space="preserve"> Indien de inhoud van de bewijsstukken niet overee</w:t>
      </w:r>
      <w:r w:rsidR="00627449" w:rsidRPr="00F57E10">
        <w:rPr>
          <w:rFonts w:ascii="Verdana" w:hAnsi="Verdana"/>
          <w:sz w:val="18"/>
          <w:szCs w:val="18"/>
        </w:rPr>
        <w:t>nkomt met hetgeen in de E</w:t>
      </w:r>
      <w:r w:rsidRPr="00F57E10">
        <w:rPr>
          <w:rFonts w:ascii="Verdana" w:hAnsi="Verdana"/>
          <w:sz w:val="18"/>
          <w:szCs w:val="18"/>
        </w:rPr>
        <w:t>igen verklaring wordt gesteld, wordt de</w:t>
      </w:r>
      <w:r w:rsidR="004C092C" w:rsidRPr="00F57E10">
        <w:rPr>
          <w:rFonts w:ascii="Verdana" w:hAnsi="Verdana"/>
          <w:sz w:val="18"/>
          <w:szCs w:val="18"/>
        </w:rPr>
        <w:t xml:space="preserve"> </w:t>
      </w:r>
      <w:r w:rsidRPr="00F57E10">
        <w:rPr>
          <w:rFonts w:ascii="Verdana" w:hAnsi="Verdana"/>
          <w:sz w:val="18"/>
          <w:szCs w:val="18"/>
        </w:rPr>
        <w:t>Inschrijver uitgesloten van verdere deelneming aan de aanbestedingsprocedure.</w:t>
      </w:r>
    </w:p>
    <w:p w:rsidR="0050206F" w:rsidRPr="00F57E10" w:rsidRDefault="0050206F" w:rsidP="00376E8D">
      <w:pPr>
        <w:rPr>
          <w:rFonts w:ascii="Verdana" w:hAnsi="Verdana"/>
          <w:sz w:val="18"/>
          <w:szCs w:val="18"/>
          <w:highlight w:val="green"/>
        </w:rPr>
      </w:pPr>
    </w:p>
    <w:p w:rsidR="00E123A2" w:rsidRPr="00F57E10" w:rsidRDefault="00E123A2" w:rsidP="00376E8D">
      <w:pPr>
        <w:rPr>
          <w:rFonts w:ascii="Verdana" w:hAnsi="Verdana"/>
          <w:sz w:val="18"/>
          <w:szCs w:val="18"/>
        </w:rPr>
      </w:pPr>
      <w:r w:rsidRPr="00F57E10">
        <w:rPr>
          <w:rFonts w:ascii="Verdana" w:hAnsi="Verdana"/>
          <w:sz w:val="18"/>
          <w:szCs w:val="18"/>
        </w:rPr>
        <w:t xml:space="preserve">Van de </w:t>
      </w:r>
      <w:r w:rsidR="001470CA" w:rsidRPr="00F57E10">
        <w:rPr>
          <w:rFonts w:ascii="Verdana" w:hAnsi="Verdana"/>
          <w:sz w:val="18"/>
          <w:szCs w:val="18"/>
        </w:rPr>
        <w:t>Inschrijver(s) aan wie de Aanbestedende dienst voornemens is om te gaan gunnen</w:t>
      </w:r>
      <w:r w:rsidRPr="00F57E10">
        <w:rPr>
          <w:rFonts w:ascii="Verdana" w:hAnsi="Verdana"/>
          <w:sz w:val="18"/>
          <w:szCs w:val="18"/>
        </w:rPr>
        <w:t xml:space="preserve"> worden, tenzij de Aanbestedende dienst de betreffende bewijsstukken rechtstreeks en kosteloos kan </w:t>
      </w:r>
      <w:r w:rsidRPr="00F57E10">
        <w:rPr>
          <w:rFonts w:ascii="Verdana" w:hAnsi="Verdana"/>
          <w:sz w:val="18"/>
          <w:szCs w:val="18"/>
        </w:rPr>
        <w:lastRenderedPageBreak/>
        <w:t xml:space="preserve">verkrijgen door raadpleging van een nationale databank in een lidstaat of reeds daarover beschikt, de volgende bewijsstukken opgevraagd: </w:t>
      </w:r>
    </w:p>
    <w:p w:rsidR="00E123A2" w:rsidRPr="00F57E10" w:rsidRDefault="00E123A2" w:rsidP="00376E8D">
      <w:pPr>
        <w:rPr>
          <w:rFonts w:ascii="Verdana" w:hAnsi="Verdana"/>
          <w:sz w:val="18"/>
          <w:szCs w:val="18"/>
        </w:rPr>
      </w:pPr>
    </w:p>
    <w:p w:rsidR="00C85AC5" w:rsidRPr="00F57E10" w:rsidRDefault="00134955" w:rsidP="00376E8D">
      <w:pPr>
        <w:numPr>
          <w:ilvl w:val="0"/>
          <w:numId w:val="14"/>
        </w:numPr>
        <w:ind w:left="284" w:hanging="284"/>
        <w:rPr>
          <w:rFonts w:ascii="Verdana" w:hAnsi="Verdana"/>
          <w:sz w:val="18"/>
          <w:szCs w:val="18"/>
        </w:rPr>
      </w:pPr>
      <w:r w:rsidRPr="00F57E10">
        <w:rPr>
          <w:rFonts w:ascii="Verdana" w:hAnsi="Verdana"/>
          <w:sz w:val="18"/>
          <w:szCs w:val="18"/>
        </w:rPr>
        <w:t xml:space="preserve">Uittreksel uit het handelsregister, dat op het tijdstip van de Inschrijving niet ouder is dan zes maanden. Met dit uittreksel toont </w:t>
      </w:r>
      <w:r w:rsidR="00FB00A2" w:rsidRPr="00F57E10">
        <w:rPr>
          <w:rFonts w:ascii="Verdana" w:hAnsi="Verdana"/>
          <w:sz w:val="18"/>
          <w:szCs w:val="18"/>
        </w:rPr>
        <w:t>Inschrijver</w:t>
      </w:r>
      <w:r w:rsidRPr="00F57E10">
        <w:rPr>
          <w:rFonts w:ascii="Verdana" w:hAnsi="Verdana"/>
          <w:sz w:val="18"/>
          <w:szCs w:val="18"/>
        </w:rPr>
        <w:t xml:space="preserve"> aan dat de uitsluitingsgrond van artikel 2.87, eerste lid, onderdeel b</w:t>
      </w:r>
      <w:r w:rsidR="001A0F98" w:rsidRPr="00F57E10">
        <w:rPr>
          <w:rFonts w:ascii="Verdana" w:hAnsi="Verdana"/>
          <w:sz w:val="18"/>
          <w:szCs w:val="18"/>
        </w:rPr>
        <w:t>, niet op Inschrijver van toepassing is.</w:t>
      </w:r>
    </w:p>
    <w:p w:rsidR="00E95241" w:rsidRPr="00F57E10" w:rsidRDefault="00E95241" w:rsidP="00376E8D">
      <w:pPr>
        <w:numPr>
          <w:ilvl w:val="0"/>
          <w:numId w:val="14"/>
        </w:numPr>
        <w:ind w:left="284" w:hanging="284"/>
        <w:rPr>
          <w:rFonts w:ascii="Verdana" w:hAnsi="Verdana"/>
          <w:sz w:val="18"/>
          <w:szCs w:val="18"/>
        </w:rPr>
      </w:pPr>
      <w:r w:rsidRPr="00F57E10">
        <w:rPr>
          <w:rFonts w:ascii="Verdana" w:hAnsi="Verdana"/>
          <w:sz w:val="18"/>
          <w:szCs w:val="18"/>
        </w:rPr>
        <w:t xml:space="preserve">Gedragsverklaring aanbesteden, zoals bedoeld in artikel 4.1, die op het tijdstip van het indienen van de inschrijving niet ouder is dan twee jaar. Met de gedragsverklaring toont </w:t>
      </w:r>
      <w:r w:rsidR="00FB00A2" w:rsidRPr="00F57E10">
        <w:rPr>
          <w:rFonts w:ascii="Verdana" w:hAnsi="Verdana"/>
          <w:sz w:val="18"/>
          <w:szCs w:val="18"/>
        </w:rPr>
        <w:t>Inschrijver</w:t>
      </w:r>
      <w:r w:rsidRPr="00F57E10">
        <w:rPr>
          <w:rFonts w:ascii="Verdana" w:hAnsi="Verdana"/>
          <w:sz w:val="18"/>
          <w:szCs w:val="18"/>
        </w:rPr>
        <w:t xml:space="preserve"> aan dat de uitsluitingsgronden als bedoeld in artikel 2.86 en van artikel 2.87, eerste lid, onderdelen c en d, voor zover het een onherroepelijke veroordeling </w:t>
      </w:r>
      <w:r w:rsidR="00886F11" w:rsidRPr="00F57E10">
        <w:rPr>
          <w:rFonts w:ascii="Verdana" w:hAnsi="Verdana"/>
          <w:sz w:val="18"/>
          <w:szCs w:val="18"/>
        </w:rPr>
        <w:t>of beschikking wegens overtreding van mededingingsregels betreft, niet op Inschrijver van toepassing is.</w:t>
      </w:r>
    </w:p>
    <w:p w:rsidR="00FE5E07" w:rsidRPr="00F57E10" w:rsidRDefault="00886F11" w:rsidP="00376E8D">
      <w:pPr>
        <w:numPr>
          <w:ilvl w:val="0"/>
          <w:numId w:val="14"/>
        </w:numPr>
        <w:ind w:left="284" w:hanging="284"/>
        <w:rPr>
          <w:rFonts w:ascii="Verdana" w:hAnsi="Verdana"/>
          <w:sz w:val="18"/>
          <w:szCs w:val="18"/>
        </w:rPr>
      </w:pPr>
      <w:r w:rsidRPr="00F57E10">
        <w:rPr>
          <w:rFonts w:ascii="Verdana" w:hAnsi="Verdana"/>
          <w:sz w:val="18"/>
          <w:szCs w:val="18"/>
        </w:rPr>
        <w:t xml:space="preserve">Verklaring belastingdienst, dat op het tijdstip van Inschrijving niet ouder is dan zes maanden. </w:t>
      </w:r>
      <w:r w:rsidR="00FB00A2" w:rsidRPr="00F57E10">
        <w:rPr>
          <w:rFonts w:ascii="Verdana" w:hAnsi="Verdana"/>
          <w:sz w:val="18"/>
          <w:szCs w:val="18"/>
        </w:rPr>
        <w:t xml:space="preserve">Met deze verklaring toont Inschrijver aan dat de </w:t>
      </w:r>
      <w:r w:rsidR="0047100B" w:rsidRPr="00F57E10">
        <w:rPr>
          <w:rFonts w:ascii="Verdana" w:hAnsi="Verdana"/>
          <w:sz w:val="18"/>
          <w:szCs w:val="18"/>
        </w:rPr>
        <w:t>uitsluitingsgrond</w:t>
      </w:r>
      <w:r w:rsidR="00AB287E" w:rsidRPr="00F57E10">
        <w:rPr>
          <w:rFonts w:ascii="Verdana" w:hAnsi="Verdana"/>
          <w:sz w:val="18"/>
          <w:szCs w:val="18"/>
        </w:rPr>
        <w:t>en</w:t>
      </w:r>
      <w:r w:rsidR="0047100B" w:rsidRPr="00F57E10">
        <w:rPr>
          <w:rFonts w:ascii="Verdana" w:hAnsi="Verdana"/>
          <w:sz w:val="18"/>
          <w:szCs w:val="18"/>
        </w:rPr>
        <w:t xml:space="preserve"> van artikel 2.86, vierde lid en </w:t>
      </w:r>
      <w:r w:rsidR="00AB287E" w:rsidRPr="00F57E10">
        <w:rPr>
          <w:rFonts w:ascii="Verdana" w:hAnsi="Verdana"/>
          <w:sz w:val="18"/>
          <w:szCs w:val="18"/>
        </w:rPr>
        <w:t>van artikel 2.87, eerste lid onderdeel j, niet op Insch</w:t>
      </w:r>
      <w:r w:rsidR="00615107" w:rsidRPr="00F57E10">
        <w:rPr>
          <w:rFonts w:ascii="Verdana" w:hAnsi="Verdana"/>
          <w:sz w:val="18"/>
          <w:szCs w:val="18"/>
        </w:rPr>
        <w:t>rijver van toepassing zijn</w:t>
      </w:r>
      <w:r w:rsidR="00AB287E" w:rsidRPr="00F57E10">
        <w:rPr>
          <w:rFonts w:ascii="Verdana" w:hAnsi="Verdana"/>
          <w:sz w:val="18"/>
          <w:szCs w:val="18"/>
        </w:rPr>
        <w:t>.</w:t>
      </w:r>
    </w:p>
    <w:p w:rsidR="00716B4F" w:rsidRPr="00F57E10" w:rsidRDefault="00716B4F" w:rsidP="00376E8D">
      <w:pPr>
        <w:rPr>
          <w:rFonts w:ascii="Verdana" w:hAnsi="Verdana"/>
          <w:sz w:val="18"/>
          <w:szCs w:val="18"/>
          <w:highlight w:val="green"/>
        </w:rPr>
      </w:pPr>
    </w:p>
    <w:p w:rsidR="00134955" w:rsidRPr="00F57E10" w:rsidRDefault="001A0F98" w:rsidP="00376E8D">
      <w:pPr>
        <w:rPr>
          <w:rFonts w:ascii="Verdana" w:hAnsi="Verdana"/>
          <w:sz w:val="18"/>
          <w:szCs w:val="18"/>
        </w:rPr>
      </w:pPr>
      <w:r w:rsidRPr="00F57E10">
        <w:rPr>
          <w:rFonts w:ascii="Verdana" w:hAnsi="Verdana"/>
          <w:sz w:val="18"/>
          <w:szCs w:val="18"/>
        </w:rPr>
        <w:t xml:space="preserve">Voor zover de relevante stukken rechtstreeks, kosteloos en elektronisch beschikbaar zijn in een databank, vermeldt Inschrijver op de Eigen verklaring het betreffende internetadres, afgevende entiteit en precieze referentienummers van de stukken. </w:t>
      </w:r>
    </w:p>
    <w:p w:rsidR="005C3443" w:rsidRPr="00F57E10" w:rsidRDefault="005C3443" w:rsidP="00376E8D">
      <w:pPr>
        <w:rPr>
          <w:rFonts w:ascii="Verdana" w:hAnsi="Verdana"/>
          <w:sz w:val="18"/>
          <w:szCs w:val="18"/>
        </w:rPr>
      </w:pPr>
    </w:p>
    <w:p w:rsidR="005C3443" w:rsidRPr="00F57E10" w:rsidRDefault="005C3443" w:rsidP="00376E8D">
      <w:pPr>
        <w:rPr>
          <w:rFonts w:ascii="Verdana" w:hAnsi="Verdana"/>
          <w:sz w:val="18"/>
          <w:szCs w:val="18"/>
        </w:rPr>
      </w:pPr>
      <w:r w:rsidRPr="00F57E10">
        <w:rPr>
          <w:rFonts w:ascii="Verdana" w:hAnsi="Verdana"/>
          <w:sz w:val="18"/>
          <w:szCs w:val="18"/>
        </w:rPr>
        <w:t xml:space="preserve">Voor zover Inschrijver gegevens overlegt ten bewijze dat de uitsluitingsgronden, bedoeld in artikel 2.86 en 2.87, niet op hem van toepassing zijn, aanvaardt de Aanbestedende dienst ook gegevens en bescheiden uit een andere lidstaat, uit het land van herkomst van de Inschrijver of het land waar de Inschrijver is gevestigd, die een gelijkwaardig doel dienen of waaruit blijkt dat de uitsluitingsgrond niet op hem van toepassing is. </w:t>
      </w:r>
    </w:p>
    <w:p w:rsidR="00ED3272" w:rsidRPr="00F57E10" w:rsidRDefault="00ED3272" w:rsidP="00376E8D">
      <w:pPr>
        <w:rPr>
          <w:rFonts w:ascii="Verdana" w:hAnsi="Verdana"/>
          <w:sz w:val="18"/>
          <w:szCs w:val="18"/>
        </w:rPr>
      </w:pPr>
    </w:p>
    <w:p w:rsidR="00ED3272" w:rsidRPr="00F57E10" w:rsidRDefault="00ED3272" w:rsidP="00376E8D">
      <w:pPr>
        <w:rPr>
          <w:rFonts w:ascii="Verdana" w:hAnsi="Verdana"/>
          <w:sz w:val="18"/>
          <w:szCs w:val="18"/>
        </w:rPr>
      </w:pPr>
    </w:p>
    <w:p w:rsidR="00134955" w:rsidRPr="00F57E10" w:rsidRDefault="00134955" w:rsidP="00376E8D">
      <w:pPr>
        <w:rPr>
          <w:rFonts w:ascii="Verdana" w:hAnsi="Verdana"/>
          <w:sz w:val="18"/>
          <w:szCs w:val="18"/>
        </w:rPr>
      </w:pPr>
    </w:p>
    <w:p w:rsidR="00511C2A" w:rsidRPr="00F57E10" w:rsidRDefault="00511C2A" w:rsidP="00376E8D">
      <w:pPr>
        <w:pStyle w:val="Margreetkop1"/>
        <w:spacing w:line="240" w:lineRule="auto"/>
        <w:rPr>
          <w:sz w:val="18"/>
        </w:rPr>
      </w:pPr>
      <w:r w:rsidRPr="00F57E10">
        <w:rPr>
          <w:sz w:val="18"/>
        </w:rPr>
        <w:br w:type="page"/>
      </w:r>
      <w:bookmarkStart w:id="275" w:name="_Toc329264118"/>
      <w:bookmarkStart w:id="276" w:name="_Toc329331926"/>
      <w:bookmarkStart w:id="277" w:name="_Toc329332895"/>
      <w:bookmarkStart w:id="278" w:name="_Toc329334644"/>
      <w:bookmarkStart w:id="279" w:name="_Toc330194185"/>
      <w:bookmarkStart w:id="280" w:name="_Toc338339784"/>
      <w:r w:rsidR="00C5467D" w:rsidRPr="00F57E10">
        <w:rPr>
          <w:sz w:val="18"/>
        </w:rPr>
        <w:lastRenderedPageBreak/>
        <w:t>6.</w:t>
      </w:r>
      <w:r w:rsidR="00C5467D" w:rsidRPr="00F57E10">
        <w:rPr>
          <w:sz w:val="18"/>
        </w:rPr>
        <w:tab/>
      </w:r>
      <w:r w:rsidRPr="00F57E10">
        <w:rPr>
          <w:sz w:val="18"/>
        </w:rPr>
        <w:t>Geschiktheidseisen</w:t>
      </w:r>
      <w:bookmarkEnd w:id="275"/>
      <w:bookmarkEnd w:id="276"/>
      <w:bookmarkEnd w:id="277"/>
      <w:bookmarkEnd w:id="278"/>
      <w:bookmarkEnd w:id="279"/>
      <w:bookmarkEnd w:id="280"/>
      <w:r w:rsidR="00B34FED" w:rsidRPr="00F57E10">
        <w:rPr>
          <w:sz w:val="18"/>
        </w:rPr>
        <w:t xml:space="preserve"> </w:t>
      </w:r>
    </w:p>
    <w:p w:rsidR="00E668C4" w:rsidRPr="00F57E10" w:rsidRDefault="00E668C4" w:rsidP="00376E8D">
      <w:pPr>
        <w:rPr>
          <w:rFonts w:ascii="Verdana" w:hAnsi="Verdana"/>
          <w:sz w:val="18"/>
          <w:szCs w:val="18"/>
        </w:rPr>
      </w:pPr>
    </w:p>
    <w:p w:rsidR="00511C2A" w:rsidRPr="00F57E10" w:rsidRDefault="00511C2A" w:rsidP="00376E8D">
      <w:pPr>
        <w:rPr>
          <w:rFonts w:ascii="Verdana" w:hAnsi="Verdana"/>
          <w:sz w:val="18"/>
          <w:szCs w:val="18"/>
        </w:rPr>
      </w:pPr>
      <w:r w:rsidRPr="00F57E10">
        <w:rPr>
          <w:rFonts w:ascii="Verdana" w:hAnsi="Verdana"/>
          <w:sz w:val="18"/>
          <w:szCs w:val="18"/>
        </w:rPr>
        <w:t>Bij de beoordeling van de geschiktheidseisen</w:t>
      </w:r>
      <w:r w:rsidR="004C092C" w:rsidRPr="00F57E10">
        <w:rPr>
          <w:rFonts w:ascii="Verdana" w:hAnsi="Verdana"/>
          <w:sz w:val="18"/>
          <w:szCs w:val="18"/>
        </w:rPr>
        <w:t xml:space="preserve"> </w:t>
      </w:r>
      <w:r w:rsidRPr="00F57E10">
        <w:rPr>
          <w:rFonts w:ascii="Verdana" w:hAnsi="Verdana"/>
          <w:sz w:val="18"/>
          <w:szCs w:val="18"/>
        </w:rPr>
        <w:t xml:space="preserve">wordt beoordeeld of de Inschrijvers over de minimaal vereiste economische en financiële draagkracht beschikken en of zij aan de minimumeisen inzake technische en beroepsbekwaamheid voldoen. Indien dat niet (volledig) het geval is, worden deze Inschrijvingen ter zijde gelegd en inhoudelijk niet verder beoordeeld. </w:t>
      </w:r>
    </w:p>
    <w:p w:rsidR="00C36705" w:rsidRPr="00F57E10" w:rsidRDefault="00C36705" w:rsidP="00376E8D">
      <w:pPr>
        <w:rPr>
          <w:rFonts w:ascii="Verdana" w:hAnsi="Verdana"/>
          <w:sz w:val="18"/>
          <w:szCs w:val="18"/>
        </w:rPr>
      </w:pPr>
    </w:p>
    <w:p w:rsidR="00511C2A" w:rsidRPr="00376E8D" w:rsidRDefault="00C5467D" w:rsidP="00B93F43">
      <w:pPr>
        <w:pStyle w:val="Margreetkop2"/>
      </w:pPr>
      <w:bookmarkStart w:id="281" w:name="_Toc329264119"/>
      <w:bookmarkStart w:id="282" w:name="_Toc329331927"/>
      <w:bookmarkStart w:id="283" w:name="_Toc329332896"/>
      <w:bookmarkStart w:id="284" w:name="_Toc329334645"/>
      <w:bookmarkStart w:id="285" w:name="_Toc330194186"/>
      <w:bookmarkStart w:id="286" w:name="_Toc338339785"/>
      <w:r w:rsidRPr="00376E8D">
        <w:t>6.1</w:t>
      </w:r>
      <w:r w:rsidRPr="00376E8D">
        <w:tab/>
      </w:r>
      <w:r w:rsidR="00511C2A" w:rsidRPr="00376E8D">
        <w:t>Financiële en economische draagkracht</w:t>
      </w:r>
      <w:bookmarkEnd w:id="281"/>
      <w:bookmarkEnd w:id="282"/>
      <w:bookmarkEnd w:id="283"/>
      <w:bookmarkEnd w:id="284"/>
      <w:bookmarkEnd w:id="285"/>
      <w:bookmarkEnd w:id="286"/>
    </w:p>
    <w:p w:rsidR="00511C2A" w:rsidRPr="002A72DD" w:rsidRDefault="00511C2A" w:rsidP="00376E8D">
      <w:pPr>
        <w:rPr>
          <w:rFonts w:ascii="Verdana" w:hAnsi="Verdana" w:cs="Arial"/>
          <w:color w:val="0000FF"/>
          <w:sz w:val="18"/>
          <w:szCs w:val="18"/>
        </w:rPr>
      </w:pPr>
    </w:p>
    <w:p w:rsidR="00045A59" w:rsidRPr="00E03348" w:rsidRDefault="00DC0D03" w:rsidP="00E03348">
      <w:pPr>
        <w:pStyle w:val="Margreetkop3"/>
      </w:pPr>
      <w:bookmarkStart w:id="287" w:name="_Toc329264121"/>
      <w:bookmarkStart w:id="288" w:name="_Toc329331929"/>
      <w:bookmarkStart w:id="289" w:name="_Toc329332898"/>
      <w:bookmarkStart w:id="290" w:name="_Toc329334647"/>
      <w:bookmarkStart w:id="291" w:name="_Toc330194188"/>
      <w:bookmarkStart w:id="292" w:name="_Toc338339787"/>
      <w:r w:rsidRPr="00E03348">
        <w:t>6.1.1</w:t>
      </w:r>
      <w:r w:rsidR="006E451B" w:rsidRPr="00E03348">
        <w:tab/>
      </w:r>
      <w:r w:rsidR="005A1155" w:rsidRPr="00E03348">
        <w:t>Financiële gezondheid</w:t>
      </w:r>
    </w:p>
    <w:p w:rsidR="002A72DD" w:rsidRDefault="002A72DD" w:rsidP="00E03348">
      <w:pPr>
        <w:pStyle w:val="Margreetkop3"/>
      </w:pPr>
    </w:p>
    <w:p w:rsidR="00376E8D" w:rsidRPr="00E03348" w:rsidRDefault="00376E8D" w:rsidP="00E03348">
      <w:pPr>
        <w:pStyle w:val="Margreetkop3"/>
        <w:rPr>
          <w:b/>
        </w:rPr>
      </w:pPr>
      <w:r w:rsidRPr="00E03348">
        <w:t>Niet van toepassing</w:t>
      </w:r>
    </w:p>
    <w:p w:rsidR="00376E8D" w:rsidRPr="00376E8D" w:rsidRDefault="00376E8D" w:rsidP="00E03348">
      <w:pPr>
        <w:pStyle w:val="Margreetkop3"/>
      </w:pPr>
    </w:p>
    <w:p w:rsidR="00511C2A" w:rsidRPr="00E03348" w:rsidRDefault="00045A59" w:rsidP="00E03348">
      <w:pPr>
        <w:pStyle w:val="Margreetkop3"/>
      </w:pPr>
      <w:r w:rsidRPr="00E03348">
        <w:t>6.1.2</w:t>
      </w:r>
      <w:r w:rsidRPr="00E03348">
        <w:tab/>
      </w:r>
      <w:r w:rsidR="00511C2A" w:rsidRPr="00E03348">
        <w:t>Bewijs van verzekering voor bedrijfs- en beroepsaansprakelijkheid</w:t>
      </w:r>
      <w:bookmarkEnd w:id="287"/>
      <w:bookmarkEnd w:id="288"/>
      <w:bookmarkEnd w:id="289"/>
      <w:bookmarkEnd w:id="290"/>
      <w:bookmarkEnd w:id="291"/>
      <w:bookmarkEnd w:id="292"/>
    </w:p>
    <w:p w:rsidR="00C36705" w:rsidRPr="00F57E10" w:rsidRDefault="00C36705" w:rsidP="00376E8D">
      <w:pPr>
        <w:rPr>
          <w:rFonts w:ascii="Verdana" w:hAnsi="Verdana"/>
          <w:sz w:val="18"/>
          <w:szCs w:val="18"/>
        </w:rPr>
      </w:pPr>
    </w:p>
    <w:p w:rsidR="008159F2" w:rsidRPr="00F57E10" w:rsidRDefault="008159F2" w:rsidP="00376E8D">
      <w:pPr>
        <w:rPr>
          <w:rFonts w:ascii="Verdana" w:hAnsi="Verdana"/>
          <w:sz w:val="18"/>
          <w:szCs w:val="18"/>
        </w:rPr>
      </w:pPr>
      <w:r w:rsidRPr="00F57E10">
        <w:rPr>
          <w:rFonts w:ascii="Verdana" w:hAnsi="Verdana"/>
          <w:sz w:val="18"/>
          <w:szCs w:val="18"/>
        </w:rPr>
        <w:t>De Inschrijver dient adequaat verzekerd te zijn voor bedrijfsaansprakelijkheid en beroepsaansprakelijkheid. Het verzekerd bedrag dient minimaal € 1.000.000,- per gebeurtenis en minimaal € 2.500.000,- per jaar te bedragen</w:t>
      </w:r>
      <w:r w:rsidRPr="00F57E10">
        <w:rPr>
          <w:rFonts w:ascii="Verdana" w:hAnsi="Verdana" w:cs="Arial"/>
          <w:color w:val="0000FF"/>
          <w:sz w:val="18"/>
          <w:szCs w:val="18"/>
        </w:rPr>
        <w:t>.</w:t>
      </w:r>
      <w:r w:rsidRPr="00F57E10">
        <w:rPr>
          <w:rFonts w:ascii="Verdana" w:hAnsi="Verdana"/>
          <w:color w:val="0000FF"/>
          <w:sz w:val="18"/>
          <w:szCs w:val="18"/>
        </w:rPr>
        <w:t xml:space="preserve"> </w:t>
      </w:r>
      <w:r w:rsidRPr="00F57E10">
        <w:rPr>
          <w:rFonts w:ascii="Verdana" w:hAnsi="Verdana"/>
          <w:sz w:val="18"/>
          <w:szCs w:val="18"/>
        </w:rPr>
        <w:t>Inschrijver verklaart zich hiertoe bereid middels de Eigen verklaring aanbestedingen. Voordat tot definitieve gunning wordt overgegaan, kan de Aanbestedende dienst de Inschrijver die voor gunning in aanmerking komt verzoeken de polis van de feitelijke verzekering tot genoemde bedragen met de polisvoorwaarden te overleggen.</w:t>
      </w:r>
    </w:p>
    <w:p w:rsidR="00C5382A" w:rsidRPr="00F57E10" w:rsidRDefault="00C5382A" w:rsidP="00376E8D">
      <w:pPr>
        <w:rPr>
          <w:rFonts w:ascii="Verdana" w:hAnsi="Verdana"/>
          <w:sz w:val="18"/>
          <w:szCs w:val="18"/>
        </w:rPr>
      </w:pPr>
    </w:p>
    <w:p w:rsidR="00620C40" w:rsidRPr="00F57E10" w:rsidRDefault="00620C40" w:rsidP="00376E8D">
      <w:pPr>
        <w:rPr>
          <w:rFonts w:ascii="Verdana" w:hAnsi="Verdana"/>
          <w:sz w:val="18"/>
          <w:szCs w:val="18"/>
        </w:rPr>
      </w:pPr>
    </w:p>
    <w:p w:rsidR="00620C40" w:rsidRPr="00F57E10" w:rsidRDefault="00620C40" w:rsidP="00376E8D">
      <w:pPr>
        <w:rPr>
          <w:rFonts w:ascii="Verdana" w:hAnsi="Verdana"/>
          <w:sz w:val="18"/>
          <w:szCs w:val="18"/>
        </w:rPr>
      </w:pPr>
      <w:r w:rsidRPr="00F57E10">
        <w:rPr>
          <w:rFonts w:ascii="Verdana" w:hAnsi="Verdana"/>
          <w:sz w:val="18"/>
          <w:szCs w:val="18"/>
        </w:rPr>
        <w:t>Indien de verzekeringsmaatschappij geen (kopie)polis wenst af te staan, kan worden volstaan met een rechtsgeldig ondertekende verklaring van de verzekeringsmaatschappij dat Inschrijver aan het bovenstaande voldoet.</w:t>
      </w:r>
    </w:p>
    <w:p w:rsidR="00511C2A" w:rsidRPr="00F57E10" w:rsidRDefault="00511C2A" w:rsidP="00376E8D">
      <w:pPr>
        <w:rPr>
          <w:rFonts w:ascii="Verdana" w:hAnsi="Verdana"/>
          <w:sz w:val="18"/>
          <w:szCs w:val="18"/>
        </w:rPr>
      </w:pPr>
      <w:r w:rsidRPr="00F57E10">
        <w:rPr>
          <w:rFonts w:ascii="Verdana" w:hAnsi="Verdana"/>
          <w:sz w:val="18"/>
          <w:szCs w:val="18"/>
        </w:rPr>
        <w:t xml:space="preserve">Indien er sprake is van een winnende combinatie, wordt van alle </w:t>
      </w:r>
      <w:proofErr w:type="spellStart"/>
      <w:r w:rsidRPr="00F57E10">
        <w:rPr>
          <w:rFonts w:ascii="Verdana" w:hAnsi="Verdana"/>
          <w:sz w:val="18"/>
          <w:szCs w:val="18"/>
        </w:rPr>
        <w:t>combinanten</w:t>
      </w:r>
      <w:proofErr w:type="spellEnd"/>
      <w:r w:rsidRPr="00F57E10">
        <w:rPr>
          <w:rFonts w:ascii="Verdana" w:hAnsi="Verdana"/>
          <w:sz w:val="18"/>
          <w:szCs w:val="18"/>
        </w:rPr>
        <w:t xml:space="preserve"> een dergelijke verzekering gevraagd.</w:t>
      </w:r>
    </w:p>
    <w:p w:rsidR="00511C2A" w:rsidRPr="00F57E10" w:rsidRDefault="00511C2A" w:rsidP="00376E8D">
      <w:pPr>
        <w:rPr>
          <w:rFonts w:ascii="Verdana" w:hAnsi="Verdana"/>
          <w:sz w:val="18"/>
          <w:szCs w:val="18"/>
        </w:rPr>
      </w:pPr>
      <w:r w:rsidRPr="00F57E10">
        <w:rPr>
          <w:rFonts w:ascii="Verdana" w:hAnsi="Verdana"/>
          <w:sz w:val="18"/>
          <w:szCs w:val="18"/>
        </w:rPr>
        <w:t>Indien een concernpolis wordt overlegd dient duidelijk te blijken dat Inschrijver</w:t>
      </w:r>
      <w:r w:rsidR="004C092C" w:rsidRPr="00F57E10">
        <w:rPr>
          <w:rFonts w:ascii="Verdana" w:hAnsi="Verdana"/>
          <w:sz w:val="18"/>
          <w:szCs w:val="18"/>
        </w:rPr>
        <w:t xml:space="preserve"> </w:t>
      </w:r>
      <w:r w:rsidRPr="00F57E10">
        <w:rPr>
          <w:rFonts w:ascii="Verdana" w:hAnsi="Verdana"/>
          <w:sz w:val="18"/>
          <w:szCs w:val="18"/>
        </w:rPr>
        <w:t>is meeverzekerd.</w:t>
      </w:r>
    </w:p>
    <w:p w:rsidR="000F6374" w:rsidRPr="00F57E10" w:rsidRDefault="000F6374" w:rsidP="00E03348">
      <w:pPr>
        <w:pStyle w:val="Margreetkop3"/>
      </w:pPr>
    </w:p>
    <w:p w:rsidR="000F6374" w:rsidRPr="00F57E10" w:rsidRDefault="000F6374" w:rsidP="00376E8D">
      <w:pPr>
        <w:rPr>
          <w:rFonts w:ascii="Verdana" w:hAnsi="Verdana"/>
          <w:sz w:val="18"/>
          <w:szCs w:val="18"/>
        </w:rPr>
      </w:pPr>
    </w:p>
    <w:p w:rsidR="00062E2C" w:rsidRDefault="00C5467D" w:rsidP="00B93F43">
      <w:pPr>
        <w:pStyle w:val="Margreetkop2"/>
      </w:pPr>
      <w:bookmarkStart w:id="293" w:name="_Toc329264123"/>
      <w:bookmarkStart w:id="294" w:name="_Toc329331931"/>
      <w:bookmarkStart w:id="295" w:name="_Toc329332900"/>
      <w:bookmarkStart w:id="296" w:name="_Toc329334649"/>
      <w:bookmarkStart w:id="297" w:name="_Toc330194190"/>
      <w:bookmarkStart w:id="298" w:name="_Toc338339789"/>
      <w:r w:rsidRPr="00F57E10">
        <w:t>6.2</w:t>
      </w:r>
      <w:r w:rsidRPr="00F57E10">
        <w:tab/>
      </w:r>
      <w:r w:rsidR="00E52CC0" w:rsidRPr="00F57E10">
        <w:t xml:space="preserve">Technische - </w:t>
      </w:r>
      <w:r w:rsidR="00511C2A" w:rsidRPr="00F57E10">
        <w:t>en beroepsbekwaamheid</w:t>
      </w:r>
      <w:bookmarkEnd w:id="293"/>
      <w:bookmarkEnd w:id="294"/>
      <w:bookmarkEnd w:id="295"/>
      <w:bookmarkEnd w:id="296"/>
      <w:bookmarkEnd w:id="297"/>
      <w:bookmarkEnd w:id="298"/>
      <w:r w:rsidR="002F23F4" w:rsidRPr="00F57E10">
        <w:t xml:space="preserve"> </w:t>
      </w:r>
    </w:p>
    <w:p w:rsidR="001D29E3" w:rsidRPr="00AD4C0C" w:rsidRDefault="001D29E3" w:rsidP="00B93F43">
      <w:pPr>
        <w:pStyle w:val="Margreetkop2"/>
      </w:pPr>
    </w:p>
    <w:p w:rsidR="00511C2A" w:rsidRPr="00F57E10" w:rsidRDefault="006E451B" w:rsidP="00E03348">
      <w:pPr>
        <w:pStyle w:val="Margreetkop3"/>
      </w:pPr>
      <w:bookmarkStart w:id="299" w:name="_Toc338339790"/>
      <w:r w:rsidRPr="00F57E10">
        <w:t>6.2.1</w:t>
      </w:r>
      <w:r w:rsidRPr="00F57E10">
        <w:tab/>
      </w:r>
      <w:r w:rsidR="00783FC2" w:rsidRPr="00F57E10">
        <w:t>Inschrijving nationale beroeps/handelsregister</w:t>
      </w:r>
      <w:bookmarkEnd w:id="299"/>
    </w:p>
    <w:p w:rsidR="00C5382A" w:rsidRPr="00F57E10" w:rsidRDefault="00C5382A" w:rsidP="00376E8D">
      <w:pPr>
        <w:rPr>
          <w:rFonts w:ascii="Verdana" w:hAnsi="Verdana"/>
          <w:sz w:val="18"/>
          <w:szCs w:val="18"/>
        </w:rPr>
      </w:pPr>
    </w:p>
    <w:p w:rsidR="00511C2A" w:rsidRPr="00F57E10" w:rsidRDefault="00511C2A" w:rsidP="00376E8D">
      <w:pPr>
        <w:rPr>
          <w:rFonts w:ascii="Verdana" w:hAnsi="Verdana"/>
          <w:sz w:val="18"/>
          <w:szCs w:val="18"/>
        </w:rPr>
      </w:pPr>
      <w:r w:rsidRPr="00F57E10">
        <w:rPr>
          <w:rFonts w:ascii="Verdana" w:hAnsi="Verdana"/>
          <w:sz w:val="18"/>
          <w:szCs w:val="18"/>
        </w:rPr>
        <w:t xml:space="preserve">Inschrijver dient ingeschreven te zijn in het nationale beroeps/handelsregister. Alleen van de winnende Inschrijver wordt een bewijs gevraagd. Dit bewijs mag niet ouder zijn dan zes maanden te rekenen vanaf de uiterste inschrijfdatum. </w:t>
      </w:r>
    </w:p>
    <w:p w:rsidR="00DC790A" w:rsidRPr="00F57E10" w:rsidRDefault="00DC790A" w:rsidP="00376E8D">
      <w:pPr>
        <w:rPr>
          <w:rFonts w:ascii="Verdana" w:hAnsi="Verdana"/>
          <w:sz w:val="18"/>
          <w:szCs w:val="18"/>
        </w:rPr>
      </w:pPr>
    </w:p>
    <w:p w:rsidR="00511C2A" w:rsidRPr="00F57E10" w:rsidRDefault="00511C2A" w:rsidP="00376E8D">
      <w:pPr>
        <w:rPr>
          <w:rFonts w:ascii="Verdana" w:hAnsi="Verdana"/>
          <w:sz w:val="18"/>
          <w:szCs w:val="18"/>
        </w:rPr>
      </w:pPr>
      <w:r w:rsidRPr="00F57E10">
        <w:rPr>
          <w:rFonts w:ascii="Verdana" w:hAnsi="Verdana"/>
          <w:sz w:val="18"/>
          <w:szCs w:val="18"/>
        </w:rPr>
        <w:t xml:space="preserve">Indien er sprake is van een winnende combinatie, wordt van alle </w:t>
      </w:r>
      <w:proofErr w:type="spellStart"/>
      <w:r w:rsidRPr="00F57E10">
        <w:rPr>
          <w:rFonts w:ascii="Verdana" w:hAnsi="Verdana"/>
          <w:sz w:val="18"/>
          <w:szCs w:val="18"/>
        </w:rPr>
        <w:t>combinanten</w:t>
      </w:r>
      <w:proofErr w:type="spellEnd"/>
      <w:r w:rsidRPr="00F57E10">
        <w:rPr>
          <w:rFonts w:ascii="Verdana" w:hAnsi="Verdana"/>
          <w:sz w:val="18"/>
          <w:szCs w:val="18"/>
        </w:rPr>
        <w:t xml:space="preserve"> het Inschrijvingsbewijs gevraagd.</w:t>
      </w:r>
    </w:p>
    <w:p w:rsidR="00511C2A" w:rsidRPr="00F57E10" w:rsidRDefault="00511C2A" w:rsidP="00376E8D">
      <w:pPr>
        <w:rPr>
          <w:rFonts w:ascii="Verdana" w:hAnsi="Verdana"/>
          <w:sz w:val="18"/>
          <w:szCs w:val="18"/>
        </w:rPr>
      </w:pPr>
    </w:p>
    <w:p w:rsidR="00511C2A" w:rsidRPr="00F57E10" w:rsidRDefault="00511C2A" w:rsidP="00376E8D">
      <w:pPr>
        <w:rPr>
          <w:rFonts w:ascii="Verdana" w:hAnsi="Verdana"/>
          <w:sz w:val="18"/>
          <w:szCs w:val="18"/>
        </w:rPr>
      </w:pPr>
      <w:r w:rsidRPr="00F57E10">
        <w:rPr>
          <w:rFonts w:ascii="Verdana" w:hAnsi="Verdana"/>
          <w:sz w:val="18"/>
          <w:szCs w:val="18"/>
        </w:rPr>
        <w:t>Met he</w:t>
      </w:r>
      <w:r w:rsidR="00627449" w:rsidRPr="00F57E10">
        <w:rPr>
          <w:rFonts w:ascii="Verdana" w:hAnsi="Verdana"/>
          <w:sz w:val="18"/>
          <w:szCs w:val="18"/>
        </w:rPr>
        <w:t>t ondertekenen van de E</w:t>
      </w:r>
      <w:r w:rsidRPr="00F57E10">
        <w:rPr>
          <w:rFonts w:ascii="Verdana" w:hAnsi="Verdana"/>
          <w:sz w:val="18"/>
          <w:szCs w:val="18"/>
        </w:rPr>
        <w:t>igen verklaring aanbestedingen verklaart de Inschrijver dat hij voldoet aan deze voorwaarde.</w:t>
      </w:r>
    </w:p>
    <w:p w:rsidR="006E451B" w:rsidRPr="00F57E10" w:rsidRDefault="006E451B" w:rsidP="00376E8D">
      <w:pPr>
        <w:rPr>
          <w:rFonts w:ascii="Verdana" w:hAnsi="Verdana"/>
          <w:b/>
          <w:sz w:val="18"/>
          <w:szCs w:val="18"/>
        </w:rPr>
      </w:pPr>
      <w:bookmarkStart w:id="300" w:name="_Toc329264125"/>
      <w:bookmarkStart w:id="301" w:name="_Toc329331933"/>
      <w:bookmarkStart w:id="302" w:name="_Toc329332902"/>
      <w:bookmarkStart w:id="303" w:name="_Toc329334651"/>
      <w:bookmarkStart w:id="304" w:name="_Toc330194192"/>
      <w:bookmarkStart w:id="305" w:name="_Toc338339791"/>
    </w:p>
    <w:p w:rsidR="00511C2A" w:rsidRPr="00F57E10" w:rsidRDefault="00C5467D" w:rsidP="00E03348">
      <w:pPr>
        <w:pStyle w:val="Margreetkop3"/>
      </w:pPr>
      <w:r w:rsidRPr="00F57E10">
        <w:t>6.2.2</w:t>
      </w:r>
      <w:r w:rsidRPr="00F57E10">
        <w:tab/>
      </w:r>
      <w:r w:rsidR="00511C2A" w:rsidRPr="00F57E10">
        <w:t>Referenties</w:t>
      </w:r>
      <w:bookmarkEnd w:id="300"/>
      <w:bookmarkEnd w:id="301"/>
      <w:bookmarkEnd w:id="302"/>
      <w:bookmarkEnd w:id="303"/>
      <w:bookmarkEnd w:id="304"/>
      <w:bookmarkEnd w:id="305"/>
    </w:p>
    <w:p w:rsidR="00C5382A" w:rsidRPr="00F57E10" w:rsidRDefault="00C5382A" w:rsidP="00376E8D">
      <w:pPr>
        <w:rPr>
          <w:rFonts w:ascii="Verdana" w:hAnsi="Verdana"/>
          <w:sz w:val="18"/>
          <w:szCs w:val="18"/>
        </w:rPr>
      </w:pPr>
    </w:p>
    <w:p w:rsidR="00AC3CD6" w:rsidRPr="00F57E10" w:rsidRDefault="006056DF" w:rsidP="00376E8D">
      <w:pPr>
        <w:rPr>
          <w:rFonts w:ascii="Verdana" w:hAnsi="Verdana"/>
          <w:sz w:val="18"/>
          <w:szCs w:val="18"/>
        </w:rPr>
      </w:pPr>
      <w:r w:rsidRPr="00F57E10">
        <w:rPr>
          <w:rFonts w:ascii="Verdana" w:hAnsi="Verdana"/>
          <w:sz w:val="18"/>
          <w:szCs w:val="18"/>
        </w:rPr>
        <w:t>De Inschrijver verklaart door “ja” aan te kruisen op de eigen verklaring (deel IV) dat hij een referentie van een (deel)opdrachten over de afgelopen</w:t>
      </w:r>
      <w:r w:rsidRPr="00F57E10">
        <w:rPr>
          <w:rFonts w:ascii="Verdana" w:hAnsi="Verdana"/>
          <w:color w:val="FF0000"/>
          <w:sz w:val="18"/>
          <w:szCs w:val="18"/>
        </w:rPr>
        <w:t xml:space="preserve"> </w:t>
      </w:r>
      <w:r w:rsidRPr="00F57E10">
        <w:rPr>
          <w:rFonts w:ascii="Verdana" w:hAnsi="Verdana"/>
          <w:sz w:val="18"/>
          <w:szCs w:val="18"/>
        </w:rPr>
        <w:t>3</w:t>
      </w:r>
      <w:r w:rsidRPr="00F57E10">
        <w:rPr>
          <w:rFonts w:ascii="Verdana" w:hAnsi="Verdana"/>
          <w:color w:val="FF0000"/>
          <w:sz w:val="18"/>
          <w:szCs w:val="18"/>
        </w:rPr>
        <w:t xml:space="preserve"> </w:t>
      </w:r>
      <w:r w:rsidRPr="00F57E10">
        <w:rPr>
          <w:rFonts w:ascii="Verdana" w:hAnsi="Verdana"/>
          <w:sz w:val="18"/>
          <w:szCs w:val="18"/>
        </w:rPr>
        <w:t xml:space="preserve">jaar kan opgeven. </w:t>
      </w:r>
      <w:r w:rsidR="00032CA4" w:rsidRPr="00F57E10">
        <w:rPr>
          <w:rFonts w:ascii="Verdana" w:hAnsi="Verdana"/>
          <w:sz w:val="18"/>
          <w:szCs w:val="18"/>
        </w:rPr>
        <w:t xml:space="preserve">Het betreft </w:t>
      </w:r>
      <w:r w:rsidRPr="00F57E10">
        <w:rPr>
          <w:rFonts w:ascii="Verdana" w:hAnsi="Verdana"/>
          <w:sz w:val="18"/>
          <w:szCs w:val="18"/>
        </w:rPr>
        <w:t>(</w:t>
      </w:r>
      <w:r w:rsidR="00032CA4" w:rsidRPr="00F57E10">
        <w:rPr>
          <w:rFonts w:ascii="Verdana" w:hAnsi="Verdana"/>
          <w:sz w:val="18"/>
          <w:szCs w:val="18"/>
        </w:rPr>
        <w:t>deel</w:t>
      </w:r>
      <w:r w:rsidRPr="00F57E10">
        <w:rPr>
          <w:rFonts w:ascii="Verdana" w:hAnsi="Verdana"/>
          <w:sz w:val="18"/>
          <w:szCs w:val="18"/>
        </w:rPr>
        <w:t>)</w:t>
      </w:r>
      <w:r w:rsidR="00032CA4" w:rsidRPr="00F57E10">
        <w:rPr>
          <w:rFonts w:ascii="Verdana" w:hAnsi="Verdana"/>
          <w:sz w:val="18"/>
          <w:szCs w:val="18"/>
        </w:rPr>
        <w:t xml:space="preserve">opdrachten die vergelijkbaar zijn met deze opdracht. </w:t>
      </w:r>
    </w:p>
    <w:p w:rsidR="00032CA4" w:rsidRPr="00F57E10" w:rsidRDefault="00032CA4" w:rsidP="00376E8D">
      <w:pPr>
        <w:rPr>
          <w:rFonts w:ascii="Verdana" w:hAnsi="Verdana"/>
          <w:sz w:val="18"/>
          <w:szCs w:val="18"/>
        </w:rPr>
      </w:pPr>
      <w:r w:rsidRPr="00F57E10">
        <w:rPr>
          <w:rFonts w:ascii="Verdana" w:hAnsi="Verdana"/>
          <w:sz w:val="18"/>
          <w:szCs w:val="18"/>
        </w:rPr>
        <w:t>Onder vergelijkbaar wordt verstaan</w:t>
      </w:r>
      <w:r w:rsidRPr="00F57E10">
        <w:rPr>
          <w:rFonts w:ascii="Verdana" w:hAnsi="Verdana"/>
          <w:color w:val="FF0000"/>
          <w:sz w:val="18"/>
          <w:szCs w:val="18"/>
        </w:rPr>
        <w:t xml:space="preserve"> </w:t>
      </w:r>
      <w:r w:rsidR="00AC3CD6" w:rsidRPr="00AE0AB1">
        <w:rPr>
          <w:rFonts w:ascii="Verdana" w:hAnsi="Verdana"/>
          <w:sz w:val="18"/>
          <w:szCs w:val="18"/>
        </w:rPr>
        <w:t xml:space="preserve">ten minste </w:t>
      </w:r>
      <w:r w:rsidR="00AE0AB1" w:rsidRPr="00AE0AB1">
        <w:rPr>
          <w:rFonts w:ascii="Verdana" w:hAnsi="Verdana"/>
          <w:sz w:val="18"/>
          <w:szCs w:val="18"/>
        </w:rPr>
        <w:t>2</w:t>
      </w:r>
      <w:r w:rsidR="00AC3CD6" w:rsidRPr="00AE0AB1">
        <w:rPr>
          <w:rFonts w:ascii="Verdana" w:hAnsi="Verdana"/>
          <w:sz w:val="18"/>
          <w:szCs w:val="18"/>
        </w:rPr>
        <w:t>00 stoelen per referentie</w:t>
      </w:r>
      <w:r w:rsidRPr="00AE0AB1">
        <w:rPr>
          <w:rFonts w:ascii="Verdana" w:hAnsi="Verdana"/>
          <w:sz w:val="18"/>
          <w:szCs w:val="18"/>
        </w:rPr>
        <w:t xml:space="preserve">. Ervaring </w:t>
      </w:r>
      <w:r w:rsidRPr="00F57E10">
        <w:rPr>
          <w:rFonts w:ascii="Verdana" w:hAnsi="Verdana"/>
          <w:sz w:val="18"/>
          <w:szCs w:val="18"/>
        </w:rPr>
        <w:t>van een onderaannemer is daarbij alleen toegestaan indien de onderaannemer in deze</w:t>
      </w:r>
    </w:p>
    <w:p w:rsidR="00032CA4" w:rsidRPr="00F57E10" w:rsidRDefault="00032CA4" w:rsidP="00376E8D">
      <w:pPr>
        <w:rPr>
          <w:rFonts w:ascii="Verdana" w:hAnsi="Verdana"/>
          <w:sz w:val="18"/>
          <w:szCs w:val="18"/>
        </w:rPr>
      </w:pPr>
      <w:r w:rsidRPr="00F57E10">
        <w:rPr>
          <w:rFonts w:ascii="Verdana" w:hAnsi="Verdana"/>
          <w:sz w:val="18"/>
          <w:szCs w:val="18"/>
        </w:rPr>
        <w:t>aanbesteding wordt ingezet en de Inschrijver aannemelijk kan maken dat hij daadwerkelijk over de</w:t>
      </w:r>
    </w:p>
    <w:p w:rsidR="00032CA4" w:rsidRPr="00F57E10" w:rsidRDefault="00032CA4" w:rsidP="00376E8D">
      <w:pPr>
        <w:rPr>
          <w:rFonts w:ascii="Verdana" w:hAnsi="Verdana"/>
          <w:sz w:val="18"/>
          <w:szCs w:val="18"/>
        </w:rPr>
      </w:pPr>
      <w:r w:rsidRPr="00F57E10">
        <w:rPr>
          <w:rFonts w:ascii="Verdana" w:hAnsi="Verdana"/>
          <w:sz w:val="18"/>
          <w:szCs w:val="18"/>
        </w:rPr>
        <w:t xml:space="preserve">kennis en ervaring van betreffende onderaannemer kan beschikken. </w:t>
      </w:r>
    </w:p>
    <w:p w:rsidR="00032CA4" w:rsidRPr="00F57E10" w:rsidRDefault="00032CA4" w:rsidP="00376E8D">
      <w:pPr>
        <w:rPr>
          <w:rFonts w:ascii="Verdana" w:hAnsi="Verdana"/>
          <w:sz w:val="18"/>
          <w:szCs w:val="18"/>
        </w:rPr>
      </w:pPr>
    </w:p>
    <w:p w:rsidR="00032CA4" w:rsidRPr="00F57E10" w:rsidRDefault="00032CA4" w:rsidP="00376E8D">
      <w:pPr>
        <w:rPr>
          <w:rFonts w:ascii="Verdana" w:hAnsi="Verdana"/>
          <w:sz w:val="18"/>
          <w:szCs w:val="18"/>
        </w:rPr>
      </w:pPr>
      <w:r w:rsidRPr="00F57E10">
        <w:rPr>
          <w:rFonts w:ascii="Verdana" w:hAnsi="Verdana"/>
          <w:sz w:val="18"/>
          <w:szCs w:val="18"/>
        </w:rPr>
        <w:t>Bij Inschrijving als combinatie dient de combinatie als geheel aan deze voorwaarde te voldoen.</w:t>
      </w:r>
    </w:p>
    <w:p w:rsidR="00032CA4" w:rsidRPr="00F57E10" w:rsidRDefault="00032CA4" w:rsidP="00376E8D">
      <w:pPr>
        <w:rPr>
          <w:rFonts w:ascii="Verdana" w:hAnsi="Verdana"/>
          <w:sz w:val="18"/>
          <w:szCs w:val="18"/>
        </w:rPr>
      </w:pPr>
    </w:p>
    <w:p w:rsidR="00032CA4" w:rsidRPr="00F57E10" w:rsidRDefault="00032CA4" w:rsidP="00376E8D">
      <w:pPr>
        <w:rPr>
          <w:rFonts w:ascii="Verdana" w:hAnsi="Verdana"/>
          <w:sz w:val="18"/>
          <w:szCs w:val="18"/>
        </w:rPr>
      </w:pPr>
      <w:r w:rsidRPr="00F57E10">
        <w:rPr>
          <w:rFonts w:ascii="Verdana" w:hAnsi="Verdana"/>
          <w:sz w:val="18"/>
          <w:szCs w:val="18"/>
        </w:rPr>
        <w:t xml:space="preserve">De Aanbestedende dienst </w:t>
      </w:r>
      <w:r w:rsidR="006056DF" w:rsidRPr="00F57E10">
        <w:rPr>
          <w:rFonts w:ascii="Verdana" w:hAnsi="Verdana"/>
          <w:sz w:val="18"/>
          <w:szCs w:val="18"/>
        </w:rPr>
        <w:t xml:space="preserve">vraagt aan de (voorlopige) winnaar deze referentie binnen de door hem aangegeven termijn in te leveren en </w:t>
      </w:r>
      <w:r w:rsidRPr="00F57E10">
        <w:rPr>
          <w:rFonts w:ascii="Verdana" w:hAnsi="Verdana"/>
          <w:sz w:val="18"/>
          <w:szCs w:val="18"/>
        </w:rPr>
        <w:t xml:space="preserve">behoudt zich het recht voor om van de winnende Inschrijver de opgegeven referentie te checken. </w:t>
      </w:r>
    </w:p>
    <w:p w:rsidR="00032CA4" w:rsidRPr="00F57E10" w:rsidRDefault="00032CA4" w:rsidP="00376E8D">
      <w:pPr>
        <w:rPr>
          <w:rFonts w:ascii="Verdana" w:hAnsi="Verdana"/>
          <w:sz w:val="18"/>
          <w:szCs w:val="18"/>
        </w:rPr>
      </w:pPr>
    </w:p>
    <w:p w:rsidR="00971616" w:rsidRPr="00F57E10" w:rsidRDefault="00971616" w:rsidP="00376E8D">
      <w:pPr>
        <w:rPr>
          <w:rFonts w:ascii="Verdana" w:hAnsi="Verdana"/>
          <w:sz w:val="18"/>
          <w:szCs w:val="18"/>
        </w:rPr>
      </w:pPr>
      <w:r w:rsidRPr="00F57E10">
        <w:rPr>
          <w:rFonts w:ascii="Verdana" w:hAnsi="Verdana"/>
          <w:sz w:val="18"/>
          <w:szCs w:val="18"/>
        </w:rPr>
        <w:lastRenderedPageBreak/>
        <w:t>Per kerncompetentie word</w:t>
      </w:r>
      <w:r w:rsidR="008B0ECF" w:rsidRPr="00F57E10">
        <w:rPr>
          <w:rFonts w:ascii="Verdana" w:hAnsi="Verdana"/>
          <w:sz w:val="18"/>
          <w:szCs w:val="18"/>
        </w:rPr>
        <w:t>t</w:t>
      </w:r>
      <w:r w:rsidRPr="00F57E10">
        <w:rPr>
          <w:rFonts w:ascii="Verdana" w:hAnsi="Verdana"/>
          <w:sz w:val="18"/>
          <w:szCs w:val="18"/>
        </w:rPr>
        <w:t xml:space="preserve"> </w:t>
      </w:r>
      <w:r w:rsidR="008B0ECF" w:rsidRPr="00F57E10">
        <w:rPr>
          <w:rFonts w:ascii="Verdana" w:hAnsi="Verdana"/>
          <w:sz w:val="18"/>
          <w:szCs w:val="18"/>
        </w:rPr>
        <w:t xml:space="preserve">één </w:t>
      </w:r>
      <w:r w:rsidRPr="00F57E10">
        <w:rPr>
          <w:rFonts w:ascii="Verdana" w:hAnsi="Verdana"/>
          <w:sz w:val="18"/>
          <w:szCs w:val="18"/>
        </w:rPr>
        <w:t xml:space="preserve">referentie overlegd waaruit dit blijkt. U mag WEL dezelfde referentie gebruiken om meerdere kerncompetenties af te dekken. </w:t>
      </w:r>
    </w:p>
    <w:p w:rsidR="00971616" w:rsidRPr="00F57E10" w:rsidRDefault="00971616" w:rsidP="00376E8D">
      <w:pPr>
        <w:rPr>
          <w:rFonts w:ascii="Verdana" w:hAnsi="Verdana" w:cs="Arial"/>
          <w:color w:val="0000FF"/>
          <w:sz w:val="18"/>
          <w:szCs w:val="18"/>
        </w:rPr>
      </w:pPr>
    </w:p>
    <w:p w:rsidR="006056DF" w:rsidRPr="00F57E10" w:rsidRDefault="006056DF" w:rsidP="00376E8D">
      <w:pPr>
        <w:rPr>
          <w:rFonts w:ascii="Verdana" w:hAnsi="Verdana"/>
          <w:sz w:val="18"/>
          <w:szCs w:val="18"/>
        </w:rPr>
      </w:pPr>
      <w:r w:rsidRPr="00F57E10">
        <w:rPr>
          <w:rFonts w:ascii="Verdana" w:hAnsi="Verdana"/>
          <w:sz w:val="18"/>
          <w:szCs w:val="18"/>
        </w:rPr>
        <w:t>Voorschriften voor de referentieverklaring:</w:t>
      </w:r>
    </w:p>
    <w:p w:rsidR="006056DF" w:rsidRPr="00AD4C0C" w:rsidRDefault="006056DF" w:rsidP="00376E8D">
      <w:pPr>
        <w:numPr>
          <w:ilvl w:val="0"/>
          <w:numId w:val="7"/>
        </w:numPr>
        <w:rPr>
          <w:rFonts w:ascii="Verdana" w:hAnsi="Verdana"/>
          <w:sz w:val="18"/>
          <w:szCs w:val="18"/>
        </w:rPr>
      </w:pPr>
      <w:r w:rsidRPr="00706365">
        <w:rPr>
          <w:rFonts w:ascii="Verdana" w:hAnsi="Verdana"/>
          <w:sz w:val="18"/>
          <w:szCs w:val="18"/>
        </w:rPr>
        <w:t xml:space="preserve">De referentie dient tot tevredenheid van de klant te zijn uitgevoerd. De  referentie </w:t>
      </w:r>
      <w:r w:rsidRPr="00AD4C0C">
        <w:rPr>
          <w:rFonts w:ascii="Verdana" w:hAnsi="Verdana"/>
          <w:sz w:val="18"/>
          <w:szCs w:val="18"/>
        </w:rPr>
        <w:t xml:space="preserve">dient  geheel of gedeeltelijk na </w:t>
      </w:r>
      <w:r w:rsidR="00AC3CD6" w:rsidRPr="00AD4C0C">
        <w:rPr>
          <w:rFonts w:ascii="Verdana" w:hAnsi="Verdana"/>
          <w:sz w:val="18"/>
          <w:szCs w:val="18"/>
        </w:rPr>
        <w:t>01-02-2016</w:t>
      </w:r>
      <w:r w:rsidRPr="00AD4C0C">
        <w:rPr>
          <w:rFonts w:ascii="Verdana" w:hAnsi="Verdana"/>
          <w:sz w:val="18"/>
          <w:szCs w:val="18"/>
        </w:rPr>
        <w:t xml:space="preserve"> te zijn uitgevoerd en dient minimaal </w:t>
      </w:r>
      <w:r w:rsidR="00AE0AB1" w:rsidRPr="00AD4C0C">
        <w:rPr>
          <w:rFonts w:ascii="Verdana" w:hAnsi="Verdana"/>
          <w:sz w:val="18"/>
          <w:szCs w:val="18"/>
        </w:rPr>
        <w:t>2</w:t>
      </w:r>
      <w:r w:rsidR="00AC3CD6" w:rsidRPr="00AD4C0C">
        <w:rPr>
          <w:rFonts w:ascii="Verdana" w:hAnsi="Verdana"/>
          <w:sz w:val="18"/>
          <w:szCs w:val="18"/>
        </w:rPr>
        <w:t xml:space="preserve">00 </w:t>
      </w:r>
      <w:r w:rsidR="00706365">
        <w:rPr>
          <w:rFonts w:ascii="Verdana" w:hAnsi="Verdana"/>
          <w:sz w:val="18"/>
          <w:szCs w:val="18"/>
        </w:rPr>
        <w:t>bureau</w:t>
      </w:r>
      <w:r w:rsidR="00AC3CD6" w:rsidRPr="00AD4C0C">
        <w:rPr>
          <w:rFonts w:ascii="Verdana" w:hAnsi="Verdana"/>
          <w:sz w:val="18"/>
          <w:szCs w:val="18"/>
        </w:rPr>
        <w:t>stoelen te betreffen.</w:t>
      </w:r>
      <w:r w:rsidRPr="00AD4C0C">
        <w:rPr>
          <w:rFonts w:ascii="Verdana" w:hAnsi="Verdana"/>
          <w:sz w:val="18"/>
          <w:szCs w:val="18"/>
        </w:rPr>
        <w:t xml:space="preserve">  </w:t>
      </w:r>
    </w:p>
    <w:p w:rsidR="006056DF" w:rsidRPr="00F57E10" w:rsidRDefault="006056DF" w:rsidP="00376E8D">
      <w:pPr>
        <w:rPr>
          <w:rFonts w:ascii="Verdana" w:hAnsi="Verdana"/>
          <w:sz w:val="18"/>
          <w:szCs w:val="18"/>
        </w:rPr>
      </w:pPr>
    </w:p>
    <w:p w:rsidR="006056DF" w:rsidRPr="00F57E10" w:rsidRDefault="006056DF" w:rsidP="00376E8D">
      <w:pPr>
        <w:rPr>
          <w:rFonts w:ascii="Verdana" w:hAnsi="Verdana"/>
          <w:sz w:val="18"/>
          <w:szCs w:val="18"/>
        </w:rPr>
      </w:pPr>
      <w:r w:rsidRPr="00F57E10">
        <w:rPr>
          <w:rFonts w:ascii="Verdana" w:hAnsi="Verdana"/>
          <w:sz w:val="18"/>
          <w:szCs w:val="18"/>
        </w:rPr>
        <w:t>Indien vervolgens komt vast te staan dat toch niet is voldaan aan de (aan de referenties gestelde) eisen, kan alsnog uitsluiting van verdere deelname aan de aanbestedingsprocedure volgen.</w:t>
      </w:r>
    </w:p>
    <w:p w:rsidR="006056DF" w:rsidRPr="00F57E10" w:rsidRDefault="006056DF" w:rsidP="00376E8D">
      <w:pPr>
        <w:rPr>
          <w:rFonts w:ascii="Verdana" w:hAnsi="Verdana"/>
          <w:sz w:val="18"/>
          <w:szCs w:val="18"/>
        </w:rPr>
      </w:pPr>
    </w:p>
    <w:p w:rsidR="000A6A23" w:rsidRPr="00F57E10" w:rsidRDefault="00EA5EFF" w:rsidP="00376E8D">
      <w:pPr>
        <w:pStyle w:val="Margreetkop1"/>
        <w:spacing w:line="240" w:lineRule="auto"/>
        <w:rPr>
          <w:sz w:val="18"/>
        </w:rPr>
      </w:pPr>
      <w:bookmarkStart w:id="306" w:name="_Toc329264126"/>
      <w:bookmarkStart w:id="307" w:name="_Toc329331934"/>
      <w:bookmarkStart w:id="308" w:name="_Toc329332903"/>
      <w:bookmarkStart w:id="309" w:name="_Toc329334652"/>
      <w:bookmarkStart w:id="310" w:name="_Toc330194193"/>
      <w:bookmarkStart w:id="311" w:name="_Toc338339792"/>
      <w:r w:rsidRPr="00F57E10">
        <w:rPr>
          <w:sz w:val="18"/>
        </w:rPr>
        <w:t>7</w:t>
      </w:r>
      <w:r w:rsidR="00C5467D" w:rsidRPr="00F57E10">
        <w:rPr>
          <w:sz w:val="18"/>
        </w:rPr>
        <w:t>.</w:t>
      </w:r>
      <w:r w:rsidR="00C5467D" w:rsidRPr="00F57E10">
        <w:rPr>
          <w:sz w:val="18"/>
        </w:rPr>
        <w:tab/>
      </w:r>
      <w:r w:rsidR="000A6A23" w:rsidRPr="00F57E10">
        <w:rPr>
          <w:sz w:val="18"/>
        </w:rPr>
        <w:t>Minimumeisen en gunningscriteria</w:t>
      </w:r>
      <w:bookmarkEnd w:id="306"/>
      <w:bookmarkEnd w:id="307"/>
      <w:bookmarkEnd w:id="308"/>
      <w:bookmarkEnd w:id="309"/>
      <w:bookmarkEnd w:id="310"/>
      <w:bookmarkEnd w:id="311"/>
    </w:p>
    <w:p w:rsidR="00E668C4" w:rsidRPr="00F57E10" w:rsidRDefault="00E668C4" w:rsidP="00376E8D">
      <w:pPr>
        <w:rPr>
          <w:rFonts w:ascii="Verdana" w:hAnsi="Verdana"/>
          <w:b/>
          <w:sz w:val="18"/>
          <w:szCs w:val="18"/>
        </w:rPr>
      </w:pPr>
    </w:p>
    <w:p w:rsidR="000A6A23" w:rsidRPr="00F64E7B" w:rsidRDefault="00C5467D" w:rsidP="00B93F43">
      <w:pPr>
        <w:pStyle w:val="Margreetkop2"/>
      </w:pPr>
      <w:bookmarkStart w:id="312" w:name="_Toc329264127"/>
      <w:bookmarkStart w:id="313" w:name="_Toc329331935"/>
      <w:bookmarkStart w:id="314" w:name="_Toc329332904"/>
      <w:bookmarkStart w:id="315" w:name="_Toc329334653"/>
      <w:bookmarkStart w:id="316" w:name="_Toc330194194"/>
      <w:bookmarkStart w:id="317" w:name="_Toc338339793"/>
      <w:r w:rsidRPr="00F64E7B">
        <w:t>7.1</w:t>
      </w:r>
      <w:r w:rsidRPr="00F64E7B">
        <w:tab/>
      </w:r>
      <w:r w:rsidR="000A6A23" w:rsidRPr="00F64E7B">
        <w:t>Overzicht van gehanteerde gunningscriteria</w:t>
      </w:r>
      <w:bookmarkEnd w:id="312"/>
      <w:bookmarkEnd w:id="313"/>
      <w:bookmarkEnd w:id="314"/>
      <w:bookmarkEnd w:id="315"/>
      <w:bookmarkEnd w:id="316"/>
      <w:bookmarkEnd w:id="317"/>
    </w:p>
    <w:p w:rsidR="000A6A23" w:rsidRPr="00F64E7B" w:rsidRDefault="000A6A23" w:rsidP="00376E8D">
      <w:pPr>
        <w:rPr>
          <w:rFonts w:ascii="Verdana" w:hAnsi="Verdana"/>
          <w:sz w:val="18"/>
          <w:szCs w:val="18"/>
        </w:rPr>
      </w:pPr>
    </w:p>
    <w:p w:rsidR="00AD4C0C" w:rsidRPr="00F64E7B" w:rsidRDefault="00AD4C0C" w:rsidP="00376E8D">
      <w:pPr>
        <w:rPr>
          <w:rFonts w:ascii="Verdana" w:hAnsi="Verdana"/>
          <w:sz w:val="18"/>
          <w:szCs w:val="18"/>
        </w:rPr>
      </w:pPr>
      <w:bookmarkStart w:id="318" w:name="_Toc329264128"/>
      <w:bookmarkStart w:id="319" w:name="_Toc329331936"/>
      <w:bookmarkStart w:id="320" w:name="_Toc329332905"/>
      <w:bookmarkStart w:id="321" w:name="_Toc329334654"/>
      <w:bookmarkStart w:id="322" w:name="_Toc330194195"/>
      <w:bookmarkStart w:id="323" w:name="_Toc338339794"/>
      <w:r w:rsidRPr="00F64E7B">
        <w:rPr>
          <w:rFonts w:ascii="Verdana" w:hAnsi="Verdana"/>
          <w:sz w:val="18"/>
          <w:szCs w:val="18"/>
        </w:rPr>
        <w:t>Nadat er uit de inschrijving is gebleken dat er geen uitsluitingsgronden van toepassing zijn, de inschrijver voldoet aan de gestelde geschiktheidseisen en er wordt voldaan aan hetgeen is opgenomen in dit aanbestedingsdocument zal de inschrijving verder beoordeeld worden. De beoordeling vindt plaats op basis van de beste prijs – kwaliteitverhouding.</w:t>
      </w:r>
    </w:p>
    <w:p w:rsidR="00AD4C0C" w:rsidRPr="00F64E7B" w:rsidRDefault="00AD4C0C" w:rsidP="00376E8D">
      <w:pPr>
        <w:rPr>
          <w:rFonts w:ascii="Verdana" w:hAnsi="Verdana"/>
          <w:sz w:val="18"/>
          <w:szCs w:val="18"/>
        </w:rPr>
      </w:pPr>
    </w:p>
    <w:p w:rsidR="00AD4C0C" w:rsidRPr="00F64E7B" w:rsidRDefault="00AD4C0C" w:rsidP="00376E8D">
      <w:pPr>
        <w:jc w:val="both"/>
        <w:rPr>
          <w:rFonts w:ascii="Verdana" w:hAnsi="Verdana"/>
          <w:sz w:val="18"/>
          <w:szCs w:val="18"/>
        </w:rPr>
      </w:pPr>
      <w:r w:rsidRPr="00F64E7B">
        <w:rPr>
          <w:rFonts w:ascii="Verdana" w:hAnsi="Verdana"/>
          <w:sz w:val="18"/>
          <w:szCs w:val="18"/>
        </w:rPr>
        <w:t>Gunnen op waarde:</w:t>
      </w:r>
    </w:p>
    <w:p w:rsidR="00AD4C0C" w:rsidRPr="00F64E7B" w:rsidRDefault="00AD4C0C" w:rsidP="00376E8D">
      <w:pPr>
        <w:rPr>
          <w:rFonts w:ascii="Verdana" w:hAnsi="Verdana"/>
          <w:sz w:val="18"/>
          <w:szCs w:val="18"/>
        </w:rPr>
      </w:pPr>
    </w:p>
    <w:p w:rsidR="00AD4C0C" w:rsidRPr="00F64E7B" w:rsidRDefault="00AD4C0C" w:rsidP="00376E8D">
      <w:pPr>
        <w:rPr>
          <w:rFonts w:ascii="Verdana" w:hAnsi="Verdana"/>
          <w:sz w:val="18"/>
          <w:szCs w:val="18"/>
        </w:rPr>
      </w:pPr>
      <w:r w:rsidRPr="00F64E7B">
        <w:rPr>
          <w:rFonts w:ascii="Verdana" w:hAnsi="Verdana"/>
          <w:sz w:val="18"/>
          <w:szCs w:val="18"/>
        </w:rPr>
        <w:t>Ter bepaling van de economisch meest voordelige inschrijving wordt gebruik gemaakt van de gunnen op waarde (GOW) methode.</w:t>
      </w:r>
    </w:p>
    <w:p w:rsidR="00AD4C0C" w:rsidRPr="00F64E7B" w:rsidRDefault="00AD4C0C" w:rsidP="00376E8D">
      <w:pPr>
        <w:rPr>
          <w:rFonts w:ascii="Verdana" w:hAnsi="Verdana"/>
          <w:sz w:val="18"/>
          <w:szCs w:val="18"/>
        </w:rPr>
      </w:pPr>
      <w:r w:rsidRPr="00F64E7B">
        <w:rPr>
          <w:rFonts w:ascii="Verdana" w:hAnsi="Verdana"/>
          <w:sz w:val="18"/>
          <w:szCs w:val="18"/>
        </w:rPr>
        <w:t>Bij deze methode worden naast inschrijfprijs, alle kwaliteitsaspecten gewogen en in euro´s gewaardeerd. Inschrijvers worden dus beoordeeld op de aangeboden waarde</w:t>
      </w:r>
    </w:p>
    <w:p w:rsidR="00AD4C0C" w:rsidRPr="00F64E7B" w:rsidRDefault="00AD4C0C" w:rsidP="00376E8D">
      <w:pPr>
        <w:rPr>
          <w:rFonts w:ascii="Verdana" w:hAnsi="Verdana"/>
          <w:sz w:val="18"/>
          <w:szCs w:val="18"/>
        </w:rPr>
      </w:pPr>
    </w:p>
    <w:p w:rsidR="00AD4C0C" w:rsidRPr="00F64E7B" w:rsidRDefault="00AD4C0C" w:rsidP="00376E8D">
      <w:pPr>
        <w:autoSpaceDE w:val="0"/>
        <w:autoSpaceDN w:val="0"/>
        <w:adjustRightInd w:val="0"/>
        <w:rPr>
          <w:rFonts w:ascii="Verdana" w:hAnsi="Verdana"/>
          <w:sz w:val="18"/>
          <w:szCs w:val="18"/>
        </w:rPr>
      </w:pPr>
      <w:r w:rsidRPr="00F64E7B">
        <w:rPr>
          <w:rFonts w:ascii="Verdana" w:hAnsi="Verdana"/>
          <w:sz w:val="18"/>
          <w:szCs w:val="18"/>
        </w:rPr>
        <w:t xml:space="preserve">De aanbesteder heeft aan de hand van het principe ‘Gunnen Op Waarde’ </w:t>
      </w:r>
      <w:r w:rsidR="00536AF0">
        <w:rPr>
          <w:rFonts w:ascii="Verdana" w:hAnsi="Verdana"/>
          <w:sz w:val="18"/>
          <w:szCs w:val="18"/>
        </w:rPr>
        <w:t xml:space="preserve"> “</w:t>
      </w:r>
      <w:r w:rsidRPr="00F64E7B">
        <w:rPr>
          <w:rFonts w:ascii="Verdana" w:hAnsi="Verdana"/>
          <w:sz w:val="18"/>
          <w:szCs w:val="18"/>
        </w:rPr>
        <w:t>fictieve waarde’</w:t>
      </w:r>
    </w:p>
    <w:p w:rsidR="00AD4C0C" w:rsidRPr="00F64E7B" w:rsidRDefault="00AD4C0C" w:rsidP="00376E8D">
      <w:pPr>
        <w:autoSpaceDE w:val="0"/>
        <w:autoSpaceDN w:val="0"/>
        <w:adjustRightInd w:val="0"/>
        <w:rPr>
          <w:rFonts w:ascii="Verdana" w:hAnsi="Verdana"/>
          <w:sz w:val="18"/>
          <w:szCs w:val="18"/>
        </w:rPr>
      </w:pPr>
      <w:r w:rsidRPr="00F64E7B">
        <w:rPr>
          <w:rFonts w:ascii="Verdana" w:hAnsi="Verdana"/>
          <w:sz w:val="18"/>
          <w:szCs w:val="18"/>
        </w:rPr>
        <w:t>bepaald aan de hand van de economische (meer)waarde die hij maximaal wil toekennen aan</w:t>
      </w:r>
    </w:p>
    <w:p w:rsidR="00AD4C0C" w:rsidRPr="00F64E7B" w:rsidRDefault="00AD4C0C" w:rsidP="00376E8D">
      <w:pPr>
        <w:rPr>
          <w:rFonts w:ascii="Verdana" w:hAnsi="Verdana"/>
          <w:sz w:val="18"/>
          <w:szCs w:val="18"/>
        </w:rPr>
      </w:pPr>
      <w:r w:rsidRPr="00F64E7B">
        <w:rPr>
          <w:rFonts w:ascii="Verdana" w:hAnsi="Verdana"/>
          <w:sz w:val="18"/>
          <w:szCs w:val="18"/>
        </w:rPr>
        <w:t xml:space="preserve">een bepaald </w:t>
      </w:r>
      <w:proofErr w:type="spellStart"/>
      <w:r w:rsidRPr="00F64E7B">
        <w:rPr>
          <w:rFonts w:ascii="Verdana" w:hAnsi="Verdana"/>
          <w:sz w:val="18"/>
          <w:szCs w:val="18"/>
        </w:rPr>
        <w:t>subgunningscriterium</w:t>
      </w:r>
      <w:proofErr w:type="spellEnd"/>
      <w:r w:rsidRPr="00F64E7B">
        <w:rPr>
          <w:rFonts w:ascii="Verdana" w:hAnsi="Verdana"/>
          <w:sz w:val="18"/>
          <w:szCs w:val="18"/>
        </w:rPr>
        <w:t>.</w:t>
      </w:r>
    </w:p>
    <w:p w:rsidR="00AD4C0C" w:rsidRPr="00F64E7B" w:rsidRDefault="00AD4C0C" w:rsidP="00376E8D">
      <w:pPr>
        <w:rPr>
          <w:rFonts w:ascii="Verdana" w:hAnsi="Verdana"/>
          <w:sz w:val="18"/>
          <w:szCs w:val="18"/>
        </w:rPr>
      </w:pPr>
    </w:p>
    <w:p w:rsidR="00AD4C0C" w:rsidRPr="00F64E7B" w:rsidRDefault="00AD4C0C" w:rsidP="00376E8D">
      <w:pPr>
        <w:autoSpaceDE w:val="0"/>
        <w:autoSpaceDN w:val="0"/>
        <w:adjustRightInd w:val="0"/>
        <w:rPr>
          <w:rFonts w:ascii="Verdana" w:hAnsi="Verdana"/>
          <w:sz w:val="18"/>
          <w:szCs w:val="18"/>
        </w:rPr>
      </w:pPr>
      <w:r w:rsidRPr="00F64E7B">
        <w:rPr>
          <w:rFonts w:ascii="Verdana" w:hAnsi="Verdana"/>
          <w:sz w:val="18"/>
          <w:szCs w:val="18"/>
        </w:rPr>
        <w:t>Per aspect wordt door het beoordelingsteam een cijfer gegeven. Dit cijfer bepaalt</w:t>
      </w:r>
    </w:p>
    <w:p w:rsidR="00AD4C0C" w:rsidRPr="007C2C22" w:rsidRDefault="00AD4C0C" w:rsidP="0062508E">
      <w:pPr>
        <w:autoSpaceDE w:val="0"/>
        <w:autoSpaceDN w:val="0"/>
        <w:adjustRightInd w:val="0"/>
        <w:rPr>
          <w:rFonts w:ascii="Verdana" w:hAnsi="Verdana"/>
          <w:strike/>
          <w:color w:val="FF0000"/>
          <w:sz w:val="18"/>
          <w:szCs w:val="18"/>
        </w:rPr>
      </w:pPr>
      <w:r w:rsidRPr="00F64E7B">
        <w:rPr>
          <w:rFonts w:ascii="Verdana" w:hAnsi="Verdana"/>
          <w:sz w:val="18"/>
          <w:szCs w:val="18"/>
        </w:rPr>
        <w:t>vervolgens het percentage dat van de fictieve waarde mag worden genome</w:t>
      </w:r>
      <w:r w:rsidR="0062508E">
        <w:rPr>
          <w:rFonts w:ascii="Verdana" w:hAnsi="Verdana"/>
          <w:sz w:val="18"/>
          <w:szCs w:val="18"/>
        </w:rPr>
        <w:t>n.</w:t>
      </w:r>
    </w:p>
    <w:p w:rsidR="00AD4C0C" w:rsidRPr="00F64E7B" w:rsidRDefault="00AD4C0C" w:rsidP="00376E8D">
      <w:pPr>
        <w:rPr>
          <w:rFonts w:ascii="Verdana" w:hAnsi="Verdana"/>
          <w:sz w:val="18"/>
          <w:szCs w:val="18"/>
        </w:rPr>
      </w:pPr>
    </w:p>
    <w:p w:rsidR="00AD4C0C" w:rsidRPr="00F64E7B" w:rsidRDefault="00AD4C0C" w:rsidP="00376E8D">
      <w:pPr>
        <w:autoSpaceDE w:val="0"/>
        <w:autoSpaceDN w:val="0"/>
        <w:adjustRightInd w:val="0"/>
        <w:rPr>
          <w:rFonts w:ascii="Verdana" w:hAnsi="Verdana"/>
          <w:sz w:val="18"/>
          <w:szCs w:val="18"/>
        </w:rPr>
      </w:pPr>
      <w:r w:rsidRPr="00F64E7B">
        <w:rPr>
          <w:rFonts w:ascii="Verdana" w:hAnsi="Verdana"/>
          <w:sz w:val="18"/>
          <w:szCs w:val="18"/>
        </w:rPr>
        <w:t>Nadat de kwalitatieve beoordeling heeft plaatsgevonden worden de inschrijvingsstaten</w:t>
      </w:r>
    </w:p>
    <w:p w:rsidR="00AD4C0C" w:rsidRPr="00F64E7B" w:rsidRDefault="00AD4C0C" w:rsidP="00376E8D">
      <w:pPr>
        <w:autoSpaceDE w:val="0"/>
        <w:autoSpaceDN w:val="0"/>
        <w:adjustRightInd w:val="0"/>
        <w:rPr>
          <w:rFonts w:ascii="Verdana" w:hAnsi="Verdana"/>
          <w:sz w:val="18"/>
          <w:szCs w:val="18"/>
        </w:rPr>
      </w:pPr>
      <w:r w:rsidRPr="00F64E7B">
        <w:rPr>
          <w:rFonts w:ascii="Verdana" w:hAnsi="Verdana"/>
          <w:sz w:val="18"/>
          <w:szCs w:val="18"/>
        </w:rPr>
        <w:t>geopend. De prijzen in de inschrijvingsstaat van de gegadigde worden beoordeeld op</w:t>
      </w:r>
    </w:p>
    <w:p w:rsidR="00AD4C0C" w:rsidRPr="00F64E7B" w:rsidRDefault="00AD4C0C" w:rsidP="00376E8D">
      <w:pPr>
        <w:autoSpaceDE w:val="0"/>
        <w:autoSpaceDN w:val="0"/>
        <w:adjustRightInd w:val="0"/>
        <w:rPr>
          <w:rFonts w:ascii="Verdana" w:hAnsi="Verdana"/>
          <w:sz w:val="18"/>
          <w:szCs w:val="18"/>
        </w:rPr>
      </w:pPr>
      <w:r w:rsidRPr="00F64E7B">
        <w:rPr>
          <w:rFonts w:ascii="Verdana" w:hAnsi="Verdana"/>
          <w:sz w:val="18"/>
          <w:szCs w:val="18"/>
        </w:rPr>
        <w:t>kennelijk onredelijke prijzen. Indien hier kennelijk onredelijke prijzen uit volgen, behoudt</w:t>
      </w:r>
    </w:p>
    <w:p w:rsidR="00AD4C0C" w:rsidRPr="00F64E7B" w:rsidRDefault="00AD4C0C" w:rsidP="00376E8D">
      <w:pPr>
        <w:autoSpaceDE w:val="0"/>
        <w:autoSpaceDN w:val="0"/>
        <w:adjustRightInd w:val="0"/>
        <w:rPr>
          <w:rFonts w:ascii="Verdana" w:hAnsi="Verdana"/>
          <w:sz w:val="18"/>
          <w:szCs w:val="18"/>
        </w:rPr>
      </w:pPr>
      <w:r w:rsidRPr="00F64E7B">
        <w:rPr>
          <w:rFonts w:ascii="Verdana" w:hAnsi="Verdana"/>
          <w:sz w:val="18"/>
          <w:szCs w:val="18"/>
        </w:rPr>
        <w:t>de aanbestedende dienst zich het recht voor de inschrijving terzijde te leggen. Het opnemen</w:t>
      </w:r>
    </w:p>
    <w:p w:rsidR="00AD4C0C" w:rsidRPr="00F64E7B" w:rsidRDefault="00AD4C0C" w:rsidP="00376E8D">
      <w:pPr>
        <w:autoSpaceDE w:val="0"/>
        <w:autoSpaceDN w:val="0"/>
        <w:adjustRightInd w:val="0"/>
        <w:rPr>
          <w:rFonts w:ascii="Verdana" w:hAnsi="Verdana"/>
          <w:sz w:val="18"/>
          <w:szCs w:val="18"/>
        </w:rPr>
      </w:pPr>
      <w:r w:rsidRPr="00F64E7B">
        <w:rPr>
          <w:rFonts w:ascii="Verdana" w:hAnsi="Verdana"/>
          <w:sz w:val="18"/>
          <w:szCs w:val="18"/>
        </w:rPr>
        <w:t>van projectkortingen, éénmalige kortingen alsmede het opnemen van negatieve prijzen in</w:t>
      </w:r>
    </w:p>
    <w:p w:rsidR="00AD4C0C" w:rsidRPr="00F64E7B" w:rsidRDefault="00AD4C0C" w:rsidP="00376E8D">
      <w:pPr>
        <w:autoSpaceDE w:val="0"/>
        <w:autoSpaceDN w:val="0"/>
        <w:adjustRightInd w:val="0"/>
        <w:rPr>
          <w:rFonts w:ascii="Verdana" w:hAnsi="Verdana"/>
          <w:sz w:val="18"/>
          <w:szCs w:val="18"/>
        </w:rPr>
      </w:pPr>
      <w:r w:rsidRPr="00F64E7B">
        <w:rPr>
          <w:rFonts w:ascii="Verdana" w:hAnsi="Verdana"/>
          <w:sz w:val="18"/>
          <w:szCs w:val="18"/>
        </w:rPr>
        <w:t>de inschrijvingsstaat is niet toegestaan.</w:t>
      </w:r>
    </w:p>
    <w:p w:rsidR="00AD4C0C" w:rsidRPr="00F64E7B" w:rsidRDefault="00AD4C0C" w:rsidP="00376E8D">
      <w:pPr>
        <w:rPr>
          <w:rFonts w:ascii="Verdana" w:hAnsi="Verdana"/>
          <w:sz w:val="18"/>
          <w:szCs w:val="18"/>
        </w:rPr>
      </w:pPr>
    </w:p>
    <w:p w:rsidR="00AD4C0C" w:rsidRPr="00F64E7B" w:rsidRDefault="00AD4C0C" w:rsidP="00376E8D">
      <w:pPr>
        <w:autoSpaceDE w:val="0"/>
        <w:autoSpaceDN w:val="0"/>
        <w:adjustRightInd w:val="0"/>
        <w:rPr>
          <w:rFonts w:ascii="Verdana" w:hAnsi="Verdana"/>
          <w:sz w:val="18"/>
          <w:szCs w:val="18"/>
        </w:rPr>
      </w:pPr>
      <w:r w:rsidRPr="00F64E7B">
        <w:rPr>
          <w:rFonts w:ascii="Verdana" w:hAnsi="Verdana"/>
          <w:sz w:val="18"/>
          <w:szCs w:val="18"/>
        </w:rPr>
        <w:t>Voor het bepalen van de winnende inschrijver (dat is de inschrijver met de economisch</w:t>
      </w:r>
    </w:p>
    <w:p w:rsidR="00AD4C0C" w:rsidRPr="00F64E7B" w:rsidRDefault="00AD4C0C" w:rsidP="00376E8D">
      <w:pPr>
        <w:autoSpaceDE w:val="0"/>
        <w:autoSpaceDN w:val="0"/>
        <w:adjustRightInd w:val="0"/>
        <w:rPr>
          <w:rFonts w:ascii="Verdana" w:hAnsi="Verdana"/>
          <w:sz w:val="18"/>
          <w:szCs w:val="18"/>
        </w:rPr>
      </w:pPr>
      <w:r w:rsidRPr="00F64E7B">
        <w:rPr>
          <w:rFonts w:ascii="Verdana" w:hAnsi="Verdana"/>
          <w:sz w:val="18"/>
          <w:szCs w:val="18"/>
        </w:rPr>
        <w:t>meest voordelige inschrijving) wordt het bedrag dat correspondeert met de behaalde score</w:t>
      </w:r>
    </w:p>
    <w:p w:rsidR="00AD4C0C" w:rsidRPr="00F64E7B" w:rsidRDefault="00AD4C0C" w:rsidP="00376E8D">
      <w:pPr>
        <w:autoSpaceDE w:val="0"/>
        <w:autoSpaceDN w:val="0"/>
        <w:adjustRightInd w:val="0"/>
        <w:rPr>
          <w:rFonts w:ascii="Verdana" w:hAnsi="Verdana"/>
          <w:sz w:val="18"/>
          <w:szCs w:val="18"/>
        </w:rPr>
      </w:pPr>
      <w:r w:rsidRPr="00F64E7B">
        <w:rPr>
          <w:rFonts w:ascii="Verdana" w:hAnsi="Verdana"/>
          <w:sz w:val="18"/>
          <w:szCs w:val="18"/>
        </w:rPr>
        <w:t>als fictieve korting afgetrokken van de inschrijvingsprijs volgens de formule:</w:t>
      </w:r>
    </w:p>
    <w:p w:rsidR="00AD4C0C" w:rsidRPr="00F64E7B" w:rsidRDefault="00AD4C0C" w:rsidP="00376E8D">
      <w:pPr>
        <w:autoSpaceDE w:val="0"/>
        <w:autoSpaceDN w:val="0"/>
        <w:adjustRightInd w:val="0"/>
        <w:rPr>
          <w:rFonts w:ascii="Verdana" w:hAnsi="Verdana"/>
          <w:sz w:val="18"/>
          <w:szCs w:val="18"/>
        </w:rPr>
      </w:pPr>
      <w:r w:rsidRPr="00F64E7B">
        <w:rPr>
          <w:rFonts w:ascii="Verdana" w:hAnsi="Verdana"/>
          <w:sz w:val="18"/>
          <w:szCs w:val="18"/>
        </w:rPr>
        <w:t>Inschrijvingsprijs – fictieve kortingen = fictieve inschrijvingsprijs</w:t>
      </w:r>
    </w:p>
    <w:p w:rsidR="00AD4C0C" w:rsidRPr="00F64E7B" w:rsidRDefault="00AD4C0C" w:rsidP="00376E8D">
      <w:pPr>
        <w:autoSpaceDE w:val="0"/>
        <w:autoSpaceDN w:val="0"/>
        <w:adjustRightInd w:val="0"/>
        <w:rPr>
          <w:rFonts w:ascii="Verdana" w:hAnsi="Verdana"/>
          <w:sz w:val="18"/>
          <w:szCs w:val="18"/>
        </w:rPr>
      </w:pPr>
      <w:r w:rsidRPr="00F64E7B">
        <w:rPr>
          <w:rFonts w:ascii="Verdana" w:hAnsi="Verdana"/>
          <w:sz w:val="18"/>
          <w:szCs w:val="18"/>
        </w:rPr>
        <w:t>De inschrijver met de laagste fictieve inschrijvingsprijs wordt beschouwd als de winnende</w:t>
      </w:r>
    </w:p>
    <w:p w:rsidR="00AD4C0C" w:rsidRPr="00F64E7B" w:rsidRDefault="00AD4C0C" w:rsidP="00376E8D">
      <w:pPr>
        <w:autoSpaceDE w:val="0"/>
        <w:autoSpaceDN w:val="0"/>
        <w:adjustRightInd w:val="0"/>
        <w:rPr>
          <w:rFonts w:ascii="Verdana" w:hAnsi="Verdana"/>
          <w:sz w:val="18"/>
          <w:szCs w:val="18"/>
        </w:rPr>
      </w:pPr>
      <w:r w:rsidRPr="00F64E7B">
        <w:rPr>
          <w:rFonts w:ascii="Verdana" w:hAnsi="Verdana"/>
          <w:sz w:val="18"/>
          <w:szCs w:val="18"/>
        </w:rPr>
        <w:t>inschrijver.</w:t>
      </w:r>
    </w:p>
    <w:p w:rsidR="00376E8D" w:rsidRDefault="00376E8D" w:rsidP="00376E8D">
      <w:pPr>
        <w:rPr>
          <w:rFonts w:ascii="Verdana" w:hAnsi="Verdana"/>
          <w:sz w:val="18"/>
          <w:szCs w:val="18"/>
        </w:rPr>
      </w:pPr>
      <w:r>
        <w:rPr>
          <w:rFonts w:ascii="Verdana" w:hAnsi="Verdana"/>
          <w:sz w:val="18"/>
          <w:szCs w:val="18"/>
        </w:rPr>
        <w:br w:type="page"/>
      </w:r>
    </w:p>
    <w:p w:rsidR="00C16FD1" w:rsidRPr="00F57E10" w:rsidRDefault="00C16FD1" w:rsidP="00376E8D">
      <w:pPr>
        <w:rPr>
          <w:rFonts w:ascii="Verdana" w:hAnsi="Verdana"/>
          <w:b/>
          <w:sz w:val="18"/>
          <w:szCs w:val="18"/>
        </w:rPr>
      </w:pPr>
      <w:r w:rsidRPr="00F57E10">
        <w:rPr>
          <w:rFonts w:ascii="Verdana" w:hAnsi="Verdana"/>
          <w:b/>
          <w:sz w:val="18"/>
          <w:szCs w:val="18"/>
        </w:rPr>
        <w:lastRenderedPageBreak/>
        <w:t>Testen van bureaustoelen</w:t>
      </w:r>
    </w:p>
    <w:p w:rsidR="00C16FD1" w:rsidRPr="00F57E10" w:rsidRDefault="00C16FD1" w:rsidP="00376E8D">
      <w:pPr>
        <w:rPr>
          <w:rFonts w:ascii="Verdana" w:hAnsi="Verdana"/>
          <w:sz w:val="18"/>
          <w:szCs w:val="18"/>
        </w:rPr>
      </w:pPr>
      <w:r w:rsidRPr="00F57E10">
        <w:rPr>
          <w:rFonts w:ascii="Verdana" w:hAnsi="Verdana"/>
          <w:sz w:val="18"/>
          <w:szCs w:val="18"/>
        </w:rPr>
        <w:t>Voor de beoordeling van de kwaliteitsaspecten levert de inschrijver een bureaustoel</w:t>
      </w:r>
      <w:r w:rsidR="00EF60B5">
        <w:rPr>
          <w:rFonts w:ascii="Verdana" w:hAnsi="Verdana"/>
          <w:sz w:val="18"/>
          <w:szCs w:val="18"/>
        </w:rPr>
        <w:t xml:space="preserve"> die identiek is aan de te leveren bureaustoel</w:t>
      </w:r>
      <w:r w:rsidRPr="00F57E10">
        <w:rPr>
          <w:rFonts w:ascii="Verdana" w:hAnsi="Verdana"/>
          <w:sz w:val="18"/>
          <w:szCs w:val="18"/>
        </w:rPr>
        <w:t>. Van de inschrijver wordt verwacht de bureaustoel geanonimiseerd te leveren. Geanonimiseerd houdt in dat er geen logo, geen bedrijfsnaam en / of geen andere rechtstreekse verwijzingen naar het bedrijf staan vermeld waaruit afgeleid kan worden welk bedrijf de inschrijvende partij is.</w:t>
      </w:r>
      <w:r w:rsidR="00B0292B" w:rsidRPr="00F57E10">
        <w:rPr>
          <w:rFonts w:ascii="Verdana" w:hAnsi="Verdana"/>
          <w:sz w:val="18"/>
          <w:szCs w:val="18"/>
        </w:rPr>
        <w:t xml:space="preserve"> Aan de stoel moet een kaartje hangen met </w:t>
      </w:r>
      <w:r w:rsidR="00706365">
        <w:rPr>
          <w:rFonts w:ascii="Verdana" w:hAnsi="Verdana"/>
          <w:sz w:val="18"/>
          <w:szCs w:val="18"/>
        </w:rPr>
        <w:t>de naam en het adres van de leverancier</w:t>
      </w:r>
      <w:r w:rsidR="00B0292B" w:rsidRPr="00F57E10">
        <w:rPr>
          <w:rFonts w:ascii="Verdana" w:hAnsi="Verdana"/>
          <w:sz w:val="18"/>
          <w:szCs w:val="18"/>
        </w:rPr>
        <w:t>.</w:t>
      </w:r>
    </w:p>
    <w:p w:rsidR="00B37B15" w:rsidRDefault="00B37B15" w:rsidP="00376E8D">
      <w:pPr>
        <w:rPr>
          <w:rFonts w:ascii="Verdana" w:hAnsi="Verdana"/>
          <w:sz w:val="18"/>
          <w:szCs w:val="18"/>
        </w:rPr>
      </w:pPr>
      <w:r>
        <w:rPr>
          <w:rFonts w:ascii="Verdana" w:hAnsi="Verdana"/>
          <w:sz w:val="18"/>
          <w:szCs w:val="18"/>
        </w:rPr>
        <w:t>De aan te leveren teststoel</w:t>
      </w:r>
      <w:r w:rsidRPr="00F57E10">
        <w:rPr>
          <w:rFonts w:ascii="Verdana" w:hAnsi="Verdana"/>
          <w:sz w:val="18"/>
          <w:szCs w:val="18"/>
        </w:rPr>
        <w:t xml:space="preserve"> gaat vergezeld van specificaties, bedieningsinstructie, onderhoudsvoorschrift en is vrij van verpakking.</w:t>
      </w:r>
    </w:p>
    <w:p w:rsidR="00C16FD1" w:rsidRPr="00F57E10" w:rsidRDefault="00C16FD1" w:rsidP="00376E8D">
      <w:pPr>
        <w:jc w:val="both"/>
        <w:rPr>
          <w:rFonts w:ascii="Verdana" w:hAnsi="Verdana"/>
          <w:sz w:val="18"/>
          <w:szCs w:val="18"/>
        </w:rPr>
      </w:pPr>
    </w:p>
    <w:p w:rsidR="00C16FD1" w:rsidRPr="0062508E" w:rsidRDefault="00C16FD1" w:rsidP="00376E8D">
      <w:pPr>
        <w:jc w:val="both"/>
        <w:rPr>
          <w:rFonts w:ascii="Verdana" w:hAnsi="Verdana"/>
          <w:sz w:val="18"/>
          <w:szCs w:val="18"/>
          <w:u w:val="single"/>
        </w:rPr>
      </w:pPr>
      <w:r w:rsidRPr="0062508E">
        <w:rPr>
          <w:rFonts w:ascii="Verdana" w:hAnsi="Verdana"/>
          <w:sz w:val="18"/>
          <w:szCs w:val="18"/>
          <w:u w:val="single"/>
        </w:rPr>
        <w:t xml:space="preserve">De </w:t>
      </w:r>
      <w:r w:rsidR="00D86DB8" w:rsidRPr="0062508E">
        <w:rPr>
          <w:rFonts w:ascii="Verdana" w:hAnsi="Verdana"/>
          <w:sz w:val="18"/>
          <w:szCs w:val="18"/>
          <w:u w:val="single"/>
        </w:rPr>
        <w:t>teststoel</w:t>
      </w:r>
      <w:r w:rsidRPr="0062508E">
        <w:rPr>
          <w:rFonts w:ascii="Verdana" w:hAnsi="Verdana"/>
          <w:sz w:val="18"/>
          <w:szCs w:val="18"/>
          <w:u w:val="single"/>
        </w:rPr>
        <w:t xml:space="preserve"> zoals aangegeven in het programma van eisen wordt door inschrijver geleverd </w:t>
      </w:r>
      <w:r w:rsidR="00D53C9B" w:rsidRPr="0062508E">
        <w:rPr>
          <w:rFonts w:ascii="Verdana" w:hAnsi="Verdana"/>
          <w:b/>
          <w:sz w:val="18"/>
          <w:szCs w:val="18"/>
          <w:u w:val="single"/>
        </w:rPr>
        <w:t>uiterlijk twee dagen na</w:t>
      </w:r>
      <w:r w:rsidR="00D53C9B" w:rsidRPr="0062508E">
        <w:rPr>
          <w:rFonts w:ascii="Verdana" w:hAnsi="Verdana"/>
          <w:sz w:val="18"/>
          <w:szCs w:val="18"/>
          <w:u w:val="single"/>
        </w:rPr>
        <w:t xml:space="preserve"> </w:t>
      </w:r>
      <w:r w:rsidRPr="0062508E">
        <w:rPr>
          <w:rFonts w:ascii="Verdana" w:hAnsi="Verdana"/>
          <w:sz w:val="18"/>
          <w:szCs w:val="18"/>
          <w:u w:val="single"/>
        </w:rPr>
        <w:t xml:space="preserve">de uiterste inschrijfdatum </w:t>
      </w:r>
      <w:r w:rsidR="00F57E10" w:rsidRPr="0062508E">
        <w:rPr>
          <w:rFonts w:ascii="Verdana" w:hAnsi="Verdana"/>
          <w:sz w:val="18"/>
          <w:szCs w:val="18"/>
          <w:u w:val="single"/>
        </w:rPr>
        <w:t>(</w:t>
      </w:r>
      <w:r w:rsidR="00E6462D" w:rsidRPr="0062508E">
        <w:rPr>
          <w:rFonts w:ascii="Verdana" w:hAnsi="Verdana"/>
          <w:sz w:val="18"/>
          <w:szCs w:val="18"/>
          <w:u w:val="single"/>
        </w:rPr>
        <w:t xml:space="preserve">zie tabel 2.3) </w:t>
      </w:r>
      <w:r w:rsidRPr="0062508E">
        <w:rPr>
          <w:rFonts w:ascii="Verdana" w:hAnsi="Verdana"/>
          <w:sz w:val="18"/>
          <w:szCs w:val="18"/>
          <w:u w:val="single"/>
        </w:rPr>
        <w:t xml:space="preserve">op het adres: </w:t>
      </w:r>
    </w:p>
    <w:p w:rsidR="003864AA" w:rsidRPr="0062508E" w:rsidRDefault="003864AA" w:rsidP="00376E8D">
      <w:pPr>
        <w:jc w:val="both"/>
        <w:rPr>
          <w:rFonts w:ascii="Verdana" w:hAnsi="Verdana"/>
          <w:sz w:val="18"/>
          <w:szCs w:val="18"/>
        </w:rPr>
      </w:pPr>
    </w:p>
    <w:p w:rsidR="00C16FD1" w:rsidRPr="0062508E" w:rsidRDefault="00C16FD1" w:rsidP="00376E8D">
      <w:pPr>
        <w:jc w:val="both"/>
        <w:rPr>
          <w:rFonts w:ascii="Verdana" w:hAnsi="Verdana"/>
          <w:sz w:val="18"/>
          <w:szCs w:val="18"/>
        </w:rPr>
      </w:pPr>
      <w:r w:rsidRPr="0062508E">
        <w:rPr>
          <w:rFonts w:ascii="Verdana" w:hAnsi="Verdana"/>
          <w:sz w:val="18"/>
          <w:szCs w:val="18"/>
        </w:rPr>
        <w:t>Gemeentehuis Oss</w:t>
      </w:r>
    </w:p>
    <w:p w:rsidR="00C16FD1" w:rsidRPr="0062508E" w:rsidRDefault="00C16FD1" w:rsidP="00376E8D">
      <w:pPr>
        <w:jc w:val="both"/>
        <w:rPr>
          <w:rFonts w:ascii="Verdana" w:hAnsi="Verdana"/>
          <w:sz w:val="18"/>
          <w:szCs w:val="18"/>
        </w:rPr>
      </w:pPr>
      <w:proofErr w:type="spellStart"/>
      <w:r w:rsidRPr="0062508E">
        <w:rPr>
          <w:rFonts w:ascii="Verdana" w:hAnsi="Verdana"/>
          <w:sz w:val="18"/>
          <w:szCs w:val="18"/>
        </w:rPr>
        <w:t>T.a.v</w:t>
      </w:r>
      <w:proofErr w:type="spellEnd"/>
      <w:r w:rsidRPr="0062508E">
        <w:rPr>
          <w:rFonts w:ascii="Verdana" w:hAnsi="Verdana"/>
          <w:sz w:val="18"/>
          <w:szCs w:val="18"/>
        </w:rPr>
        <w:t>: Annemieke Banken</w:t>
      </w:r>
    </w:p>
    <w:p w:rsidR="00C16FD1" w:rsidRPr="0062508E" w:rsidRDefault="00C16FD1" w:rsidP="00376E8D">
      <w:pPr>
        <w:jc w:val="both"/>
        <w:rPr>
          <w:rFonts w:ascii="Verdana" w:hAnsi="Verdana"/>
          <w:sz w:val="18"/>
          <w:szCs w:val="18"/>
        </w:rPr>
      </w:pPr>
      <w:r w:rsidRPr="0062508E">
        <w:rPr>
          <w:rFonts w:ascii="Verdana" w:hAnsi="Verdana"/>
          <w:sz w:val="18"/>
          <w:szCs w:val="18"/>
        </w:rPr>
        <w:t>Raadhuislaan 2</w:t>
      </w:r>
    </w:p>
    <w:p w:rsidR="00C16FD1" w:rsidRPr="0062508E" w:rsidRDefault="00C16FD1" w:rsidP="00376E8D">
      <w:pPr>
        <w:jc w:val="both"/>
        <w:rPr>
          <w:rFonts w:ascii="Verdana" w:hAnsi="Verdana"/>
          <w:sz w:val="18"/>
          <w:szCs w:val="18"/>
        </w:rPr>
      </w:pPr>
      <w:r w:rsidRPr="0062508E">
        <w:rPr>
          <w:rFonts w:ascii="Verdana" w:hAnsi="Verdana"/>
          <w:sz w:val="18"/>
          <w:szCs w:val="18"/>
        </w:rPr>
        <w:t>5340 GM Oss</w:t>
      </w:r>
    </w:p>
    <w:p w:rsidR="00D53C9B" w:rsidRPr="0062508E" w:rsidRDefault="00D53C9B" w:rsidP="00376E8D">
      <w:pPr>
        <w:jc w:val="both"/>
        <w:rPr>
          <w:rFonts w:ascii="Verdana" w:hAnsi="Verdana"/>
          <w:sz w:val="18"/>
          <w:szCs w:val="18"/>
        </w:rPr>
      </w:pPr>
    </w:p>
    <w:p w:rsidR="00D53C9B" w:rsidRPr="00F57E10" w:rsidRDefault="00D53C9B" w:rsidP="00376E8D">
      <w:pPr>
        <w:jc w:val="both"/>
        <w:rPr>
          <w:rFonts w:ascii="Verdana" w:hAnsi="Verdana"/>
          <w:sz w:val="18"/>
          <w:szCs w:val="18"/>
        </w:rPr>
      </w:pPr>
      <w:r w:rsidRPr="0062508E">
        <w:rPr>
          <w:rFonts w:ascii="Verdana" w:hAnsi="Verdana"/>
          <w:sz w:val="18"/>
          <w:szCs w:val="18"/>
        </w:rPr>
        <w:t>Het gemeentehuis is elke werkdag geopend tussen 08.30 en 17.00 uur.</w:t>
      </w:r>
    </w:p>
    <w:p w:rsidR="00C16FD1" w:rsidRPr="00F57E10" w:rsidRDefault="00C16FD1" w:rsidP="00376E8D">
      <w:pPr>
        <w:jc w:val="both"/>
        <w:rPr>
          <w:rFonts w:ascii="Verdana" w:hAnsi="Verdana"/>
          <w:sz w:val="18"/>
          <w:szCs w:val="18"/>
        </w:rPr>
      </w:pPr>
    </w:p>
    <w:p w:rsidR="00C16FD1" w:rsidRPr="00F57E10" w:rsidRDefault="00C16FD1" w:rsidP="00376E8D">
      <w:pPr>
        <w:jc w:val="both"/>
        <w:rPr>
          <w:rFonts w:ascii="Verdana" w:hAnsi="Verdana"/>
          <w:sz w:val="18"/>
          <w:szCs w:val="18"/>
        </w:rPr>
      </w:pPr>
      <w:r w:rsidRPr="00F57E10">
        <w:rPr>
          <w:rFonts w:ascii="Verdana" w:hAnsi="Verdana"/>
          <w:sz w:val="18"/>
          <w:szCs w:val="18"/>
        </w:rPr>
        <w:t>Na de test</w:t>
      </w:r>
      <w:r w:rsidR="0053071E" w:rsidRPr="00F57E10">
        <w:rPr>
          <w:rFonts w:ascii="Verdana" w:hAnsi="Verdana"/>
          <w:sz w:val="18"/>
          <w:szCs w:val="18"/>
        </w:rPr>
        <w:t>periode wordt de stoel op aangeven van de gemeente weer opgehaald.</w:t>
      </w:r>
    </w:p>
    <w:p w:rsidR="00C16FD1" w:rsidRPr="00F57E10" w:rsidRDefault="00C16FD1" w:rsidP="00376E8D">
      <w:pPr>
        <w:jc w:val="both"/>
        <w:rPr>
          <w:rFonts w:ascii="Verdana" w:hAnsi="Verdana"/>
          <w:sz w:val="18"/>
          <w:szCs w:val="18"/>
        </w:rPr>
      </w:pPr>
    </w:p>
    <w:bookmarkEnd w:id="318"/>
    <w:bookmarkEnd w:id="319"/>
    <w:bookmarkEnd w:id="320"/>
    <w:bookmarkEnd w:id="321"/>
    <w:bookmarkEnd w:id="322"/>
    <w:bookmarkEnd w:id="323"/>
    <w:p w:rsidR="0078763D" w:rsidRPr="00F57E10" w:rsidRDefault="0078763D" w:rsidP="00B93F43">
      <w:pPr>
        <w:pStyle w:val="Margreetkop2"/>
      </w:pPr>
      <w:r w:rsidRPr="00F57E10">
        <w:t>7.2</w:t>
      </w:r>
      <w:r w:rsidRPr="00F57E10">
        <w:tab/>
        <w:t>Minimumeisen</w:t>
      </w:r>
    </w:p>
    <w:p w:rsidR="0078763D" w:rsidRPr="00F57E10" w:rsidRDefault="0078763D" w:rsidP="00376E8D">
      <w:pPr>
        <w:rPr>
          <w:rFonts w:ascii="Verdana" w:hAnsi="Verdana"/>
          <w:sz w:val="18"/>
          <w:szCs w:val="18"/>
        </w:rPr>
      </w:pPr>
    </w:p>
    <w:p w:rsidR="0078763D" w:rsidRPr="00F57E10" w:rsidRDefault="0078763D" w:rsidP="00376E8D">
      <w:pPr>
        <w:rPr>
          <w:rFonts w:ascii="Verdana" w:hAnsi="Verdana"/>
          <w:sz w:val="18"/>
          <w:szCs w:val="18"/>
        </w:rPr>
      </w:pPr>
      <w:r w:rsidRPr="00F57E10">
        <w:rPr>
          <w:rFonts w:ascii="Verdana" w:hAnsi="Verdana"/>
          <w:sz w:val="18"/>
          <w:szCs w:val="18"/>
        </w:rPr>
        <w:t>Er dient voldaan te worden aan een aantal minimumeisen. Het niet voldoen aan deze minimumeisen betekent uitsluiting van de verdere beoordeling. Deze minimumeisen zijn opgenomen in de Verklaring Programma van Eisen en conceptovereenkomst.</w:t>
      </w:r>
    </w:p>
    <w:p w:rsidR="0078763D" w:rsidRPr="00F57E10" w:rsidRDefault="0078763D" w:rsidP="00376E8D">
      <w:pPr>
        <w:widowControl w:val="0"/>
        <w:autoSpaceDE w:val="0"/>
        <w:autoSpaceDN w:val="0"/>
        <w:adjustRightInd w:val="0"/>
        <w:rPr>
          <w:rFonts w:ascii="Verdana" w:hAnsi="Verdana"/>
          <w:sz w:val="18"/>
          <w:szCs w:val="18"/>
        </w:rPr>
      </w:pPr>
    </w:p>
    <w:p w:rsidR="0078763D" w:rsidRPr="00F57E10" w:rsidRDefault="0078763D" w:rsidP="00B93F43">
      <w:pPr>
        <w:pStyle w:val="Margreetkop2"/>
      </w:pPr>
      <w:bookmarkStart w:id="324" w:name="_Toc329264129"/>
      <w:bookmarkStart w:id="325" w:name="_Toc329331937"/>
      <w:bookmarkStart w:id="326" w:name="_Toc329332906"/>
      <w:bookmarkStart w:id="327" w:name="_Toc329334655"/>
      <w:bookmarkStart w:id="328" w:name="_Toc330194196"/>
      <w:bookmarkStart w:id="329" w:name="_Toc338339795"/>
      <w:r w:rsidRPr="00F57E10">
        <w:t>7.3</w:t>
      </w:r>
      <w:r w:rsidRPr="00F57E10">
        <w:tab/>
      </w:r>
      <w:proofErr w:type="spellStart"/>
      <w:r w:rsidRPr="00F57E10">
        <w:t>Subgunningscriteria</w:t>
      </w:r>
      <w:bookmarkEnd w:id="324"/>
      <w:bookmarkEnd w:id="325"/>
      <w:bookmarkEnd w:id="326"/>
      <w:bookmarkEnd w:id="327"/>
      <w:bookmarkEnd w:id="328"/>
      <w:bookmarkEnd w:id="329"/>
      <w:proofErr w:type="spellEnd"/>
    </w:p>
    <w:p w:rsidR="0078763D" w:rsidRPr="00F57E10" w:rsidRDefault="0078763D" w:rsidP="00376E8D">
      <w:pPr>
        <w:rPr>
          <w:rFonts w:ascii="Verdana" w:hAnsi="Verdana"/>
          <w:sz w:val="18"/>
          <w:szCs w:val="18"/>
          <w:highlight w:val="red"/>
        </w:rPr>
      </w:pPr>
    </w:p>
    <w:p w:rsidR="0078763D" w:rsidRPr="00F57E10" w:rsidRDefault="0078763D" w:rsidP="00376E8D">
      <w:pPr>
        <w:rPr>
          <w:rFonts w:ascii="Verdana" w:hAnsi="Verdana"/>
          <w:sz w:val="18"/>
          <w:szCs w:val="18"/>
        </w:rPr>
      </w:pPr>
      <w:r w:rsidRPr="00F57E10">
        <w:rPr>
          <w:rFonts w:ascii="Verdana" w:hAnsi="Verdana"/>
          <w:sz w:val="18"/>
          <w:szCs w:val="18"/>
        </w:rPr>
        <w:t xml:space="preserve">De Aanbestedende dienst hanteert de volgende </w:t>
      </w:r>
      <w:proofErr w:type="spellStart"/>
      <w:r w:rsidRPr="00F57E10">
        <w:rPr>
          <w:rFonts w:ascii="Verdana" w:hAnsi="Verdana"/>
          <w:sz w:val="18"/>
          <w:szCs w:val="18"/>
        </w:rPr>
        <w:t>subgunningcriteria</w:t>
      </w:r>
      <w:proofErr w:type="spellEnd"/>
      <w:r w:rsidRPr="00F57E10">
        <w:rPr>
          <w:rFonts w:ascii="Verdana" w:hAnsi="Verdana"/>
          <w:sz w:val="18"/>
          <w:szCs w:val="18"/>
        </w:rPr>
        <w:t>, waarbij de volgende weging gehanteerd wordt:</w:t>
      </w:r>
    </w:p>
    <w:p w:rsidR="0078763D" w:rsidRPr="00E03348" w:rsidRDefault="0078763D" w:rsidP="00376E8D">
      <w:pPr>
        <w:rPr>
          <w:rFonts w:ascii="Verdana" w:hAnsi="Verdana"/>
          <w:color w:val="FF0000"/>
          <w:sz w:val="18"/>
          <w:szCs w:val="18"/>
        </w:rPr>
      </w:pPr>
    </w:p>
    <w:tbl>
      <w:tblPr>
        <w:tblStyle w:val="Tabelraster"/>
        <w:tblW w:w="0" w:type="auto"/>
        <w:tblLook w:val="04A0" w:firstRow="1" w:lastRow="0" w:firstColumn="1" w:lastColumn="0" w:noHBand="0" w:noVBand="1"/>
      </w:tblPr>
      <w:tblGrid>
        <w:gridCol w:w="1329"/>
        <w:gridCol w:w="3489"/>
        <w:gridCol w:w="1825"/>
        <w:gridCol w:w="2396"/>
      </w:tblGrid>
      <w:tr w:rsidR="00E03348" w:rsidRPr="00D53C9B" w:rsidTr="002A72DD">
        <w:tc>
          <w:tcPr>
            <w:tcW w:w="1329" w:type="dxa"/>
          </w:tcPr>
          <w:p w:rsidR="0022442D" w:rsidRPr="00D53C9B" w:rsidRDefault="0022442D" w:rsidP="00376E8D">
            <w:pPr>
              <w:rPr>
                <w:rFonts w:ascii="Verdana" w:hAnsi="Verdana"/>
                <w:sz w:val="18"/>
                <w:szCs w:val="18"/>
              </w:rPr>
            </w:pPr>
          </w:p>
        </w:tc>
        <w:tc>
          <w:tcPr>
            <w:tcW w:w="3489" w:type="dxa"/>
          </w:tcPr>
          <w:p w:rsidR="0022442D" w:rsidRPr="00D53C9B" w:rsidRDefault="0022442D" w:rsidP="00376E8D">
            <w:pPr>
              <w:rPr>
                <w:rFonts w:ascii="Verdana" w:hAnsi="Verdana"/>
                <w:b/>
                <w:sz w:val="18"/>
                <w:szCs w:val="18"/>
              </w:rPr>
            </w:pPr>
            <w:proofErr w:type="spellStart"/>
            <w:r w:rsidRPr="00D53C9B">
              <w:rPr>
                <w:rFonts w:ascii="Verdana" w:hAnsi="Verdana"/>
                <w:b/>
                <w:sz w:val="18"/>
                <w:szCs w:val="18"/>
              </w:rPr>
              <w:t>Subcriteria</w:t>
            </w:r>
            <w:proofErr w:type="spellEnd"/>
          </w:p>
        </w:tc>
        <w:tc>
          <w:tcPr>
            <w:tcW w:w="1825" w:type="dxa"/>
          </w:tcPr>
          <w:p w:rsidR="0022442D" w:rsidRPr="00D53C9B" w:rsidRDefault="0022442D" w:rsidP="00376E8D">
            <w:pPr>
              <w:rPr>
                <w:rFonts w:ascii="Verdana" w:hAnsi="Verdana"/>
                <w:b/>
                <w:sz w:val="18"/>
                <w:szCs w:val="18"/>
              </w:rPr>
            </w:pPr>
            <w:r w:rsidRPr="00D53C9B">
              <w:rPr>
                <w:rFonts w:ascii="Verdana" w:hAnsi="Verdana"/>
                <w:b/>
                <w:sz w:val="18"/>
                <w:szCs w:val="18"/>
              </w:rPr>
              <w:t xml:space="preserve">Uitgangspunten </w:t>
            </w:r>
          </w:p>
        </w:tc>
        <w:tc>
          <w:tcPr>
            <w:tcW w:w="2396" w:type="dxa"/>
          </w:tcPr>
          <w:p w:rsidR="0022442D" w:rsidRPr="00D53C9B" w:rsidRDefault="0022442D" w:rsidP="003F5719">
            <w:pPr>
              <w:rPr>
                <w:rFonts w:ascii="Verdana" w:hAnsi="Verdana"/>
                <w:b/>
                <w:sz w:val="18"/>
                <w:szCs w:val="18"/>
              </w:rPr>
            </w:pPr>
            <w:r w:rsidRPr="00D53C9B">
              <w:rPr>
                <w:rFonts w:ascii="Verdana" w:hAnsi="Verdana"/>
                <w:b/>
                <w:sz w:val="18"/>
                <w:szCs w:val="18"/>
              </w:rPr>
              <w:t xml:space="preserve">Maximale fictieve </w:t>
            </w:r>
            <w:r w:rsidR="003F5719" w:rsidRPr="003F5719">
              <w:rPr>
                <w:rFonts w:ascii="Verdana" w:hAnsi="Verdana"/>
                <w:b/>
                <w:color w:val="FF0000"/>
                <w:sz w:val="18"/>
                <w:szCs w:val="18"/>
              </w:rPr>
              <w:t>aftrek</w:t>
            </w:r>
          </w:p>
        </w:tc>
      </w:tr>
      <w:tr w:rsidR="00E03348" w:rsidRPr="00D53C9B" w:rsidTr="002A72DD">
        <w:tc>
          <w:tcPr>
            <w:tcW w:w="1329" w:type="dxa"/>
          </w:tcPr>
          <w:p w:rsidR="0022442D" w:rsidRPr="00D53C9B" w:rsidRDefault="0022442D" w:rsidP="00376E8D">
            <w:pPr>
              <w:rPr>
                <w:rFonts w:ascii="Verdana" w:hAnsi="Verdana"/>
                <w:b/>
                <w:sz w:val="18"/>
                <w:szCs w:val="18"/>
              </w:rPr>
            </w:pPr>
            <w:r w:rsidRPr="00D53C9B">
              <w:rPr>
                <w:rFonts w:ascii="Verdana" w:hAnsi="Verdana"/>
                <w:b/>
                <w:sz w:val="18"/>
                <w:szCs w:val="18"/>
              </w:rPr>
              <w:t>Prijs</w:t>
            </w:r>
          </w:p>
        </w:tc>
        <w:tc>
          <w:tcPr>
            <w:tcW w:w="3489" w:type="dxa"/>
          </w:tcPr>
          <w:p w:rsidR="0022442D" w:rsidRPr="00D53C9B" w:rsidRDefault="0022442D" w:rsidP="00376E8D">
            <w:pPr>
              <w:rPr>
                <w:rFonts w:ascii="Verdana" w:hAnsi="Verdana"/>
                <w:sz w:val="18"/>
                <w:szCs w:val="18"/>
              </w:rPr>
            </w:pPr>
            <w:r w:rsidRPr="00D53C9B">
              <w:rPr>
                <w:rFonts w:ascii="Verdana" w:hAnsi="Verdana"/>
                <w:sz w:val="18"/>
                <w:szCs w:val="18"/>
              </w:rPr>
              <w:t>Totaal bedrag</w:t>
            </w:r>
          </w:p>
        </w:tc>
        <w:tc>
          <w:tcPr>
            <w:tcW w:w="1825" w:type="dxa"/>
          </w:tcPr>
          <w:p w:rsidR="0022442D" w:rsidRPr="00D53C9B" w:rsidRDefault="0022442D" w:rsidP="00376E8D">
            <w:pPr>
              <w:rPr>
                <w:rFonts w:ascii="Verdana" w:hAnsi="Verdana"/>
                <w:sz w:val="18"/>
                <w:szCs w:val="18"/>
              </w:rPr>
            </w:pPr>
            <w:r w:rsidRPr="00D53C9B">
              <w:rPr>
                <w:rFonts w:ascii="Verdana" w:hAnsi="Verdana"/>
                <w:sz w:val="18"/>
                <w:szCs w:val="18"/>
              </w:rPr>
              <w:t>7.3.1</w:t>
            </w:r>
          </w:p>
        </w:tc>
        <w:tc>
          <w:tcPr>
            <w:tcW w:w="2396" w:type="dxa"/>
          </w:tcPr>
          <w:p w:rsidR="0022442D" w:rsidRPr="00D53C9B" w:rsidRDefault="0022442D" w:rsidP="00376E8D">
            <w:pPr>
              <w:rPr>
                <w:rFonts w:ascii="Verdana" w:hAnsi="Verdana"/>
                <w:sz w:val="18"/>
                <w:szCs w:val="18"/>
              </w:rPr>
            </w:pPr>
            <w:r w:rsidRPr="00D53C9B">
              <w:rPr>
                <w:rFonts w:ascii="Verdana" w:hAnsi="Verdana"/>
                <w:sz w:val="18"/>
                <w:szCs w:val="18"/>
              </w:rPr>
              <w:t>n.v.t.</w:t>
            </w:r>
          </w:p>
        </w:tc>
      </w:tr>
      <w:tr w:rsidR="00E03348" w:rsidRPr="00D53C9B" w:rsidTr="002A72DD">
        <w:tc>
          <w:tcPr>
            <w:tcW w:w="1329" w:type="dxa"/>
          </w:tcPr>
          <w:p w:rsidR="0022442D" w:rsidRPr="00D53C9B" w:rsidRDefault="0022442D" w:rsidP="00376E8D">
            <w:pPr>
              <w:rPr>
                <w:rFonts w:ascii="Verdana" w:hAnsi="Verdana"/>
                <w:b/>
                <w:sz w:val="18"/>
                <w:szCs w:val="18"/>
              </w:rPr>
            </w:pPr>
          </w:p>
        </w:tc>
        <w:tc>
          <w:tcPr>
            <w:tcW w:w="3489" w:type="dxa"/>
          </w:tcPr>
          <w:p w:rsidR="0022442D" w:rsidRPr="00D53C9B" w:rsidRDefault="0022442D" w:rsidP="00376E8D">
            <w:pPr>
              <w:rPr>
                <w:rFonts w:ascii="Verdana" w:hAnsi="Verdana"/>
                <w:sz w:val="18"/>
                <w:szCs w:val="18"/>
              </w:rPr>
            </w:pPr>
          </w:p>
        </w:tc>
        <w:tc>
          <w:tcPr>
            <w:tcW w:w="1825" w:type="dxa"/>
          </w:tcPr>
          <w:p w:rsidR="0022442D" w:rsidRPr="00D53C9B" w:rsidRDefault="0022442D" w:rsidP="00376E8D">
            <w:pPr>
              <w:rPr>
                <w:rFonts w:ascii="Verdana" w:hAnsi="Verdana"/>
                <w:sz w:val="18"/>
                <w:szCs w:val="18"/>
              </w:rPr>
            </w:pPr>
          </w:p>
        </w:tc>
        <w:tc>
          <w:tcPr>
            <w:tcW w:w="2396" w:type="dxa"/>
          </w:tcPr>
          <w:p w:rsidR="0022442D" w:rsidRPr="00D27B4F" w:rsidRDefault="0022442D" w:rsidP="00376E8D">
            <w:pPr>
              <w:rPr>
                <w:rFonts w:ascii="Verdana" w:hAnsi="Verdana"/>
                <w:sz w:val="18"/>
                <w:szCs w:val="18"/>
              </w:rPr>
            </w:pPr>
          </w:p>
        </w:tc>
      </w:tr>
      <w:tr w:rsidR="00E03348" w:rsidRPr="00D53C9B" w:rsidTr="002A72DD">
        <w:tc>
          <w:tcPr>
            <w:tcW w:w="1329" w:type="dxa"/>
          </w:tcPr>
          <w:p w:rsidR="0022442D" w:rsidRPr="00D53C9B" w:rsidRDefault="0022442D" w:rsidP="00376E8D">
            <w:pPr>
              <w:rPr>
                <w:rFonts w:ascii="Verdana" w:hAnsi="Verdana"/>
                <w:b/>
                <w:sz w:val="18"/>
                <w:szCs w:val="18"/>
              </w:rPr>
            </w:pPr>
            <w:r w:rsidRPr="00D53C9B">
              <w:rPr>
                <w:rFonts w:ascii="Verdana" w:hAnsi="Verdana"/>
                <w:b/>
                <w:sz w:val="18"/>
                <w:szCs w:val="18"/>
              </w:rPr>
              <w:t xml:space="preserve">Kwaliteit </w:t>
            </w:r>
          </w:p>
        </w:tc>
        <w:tc>
          <w:tcPr>
            <w:tcW w:w="3489" w:type="dxa"/>
          </w:tcPr>
          <w:p w:rsidR="0022442D" w:rsidRPr="00D53C9B" w:rsidRDefault="00B37B15" w:rsidP="00376E8D">
            <w:pPr>
              <w:rPr>
                <w:rFonts w:ascii="Verdana" w:hAnsi="Verdana"/>
                <w:sz w:val="18"/>
                <w:szCs w:val="18"/>
              </w:rPr>
            </w:pPr>
            <w:r w:rsidRPr="00D53C9B">
              <w:rPr>
                <w:rFonts w:ascii="Verdana" w:hAnsi="Verdana"/>
                <w:sz w:val="18"/>
                <w:szCs w:val="18"/>
              </w:rPr>
              <w:t>Gebruiksgemak</w:t>
            </w:r>
          </w:p>
        </w:tc>
        <w:tc>
          <w:tcPr>
            <w:tcW w:w="1825" w:type="dxa"/>
          </w:tcPr>
          <w:p w:rsidR="0022442D" w:rsidRPr="00D53C9B" w:rsidRDefault="0022442D" w:rsidP="00376E8D">
            <w:pPr>
              <w:rPr>
                <w:rFonts w:ascii="Verdana" w:hAnsi="Verdana"/>
                <w:sz w:val="18"/>
                <w:szCs w:val="18"/>
              </w:rPr>
            </w:pPr>
            <w:r w:rsidRPr="00D53C9B">
              <w:rPr>
                <w:rFonts w:ascii="Verdana" w:hAnsi="Verdana"/>
                <w:sz w:val="18"/>
                <w:szCs w:val="18"/>
              </w:rPr>
              <w:t>7.3.2a</w:t>
            </w:r>
          </w:p>
        </w:tc>
        <w:tc>
          <w:tcPr>
            <w:tcW w:w="2396" w:type="dxa"/>
          </w:tcPr>
          <w:p w:rsidR="0022442D" w:rsidRPr="0062508E" w:rsidRDefault="00BF3446" w:rsidP="00D27B4F">
            <w:pPr>
              <w:rPr>
                <w:rFonts w:ascii="Verdana" w:hAnsi="Verdana"/>
                <w:sz w:val="18"/>
                <w:szCs w:val="18"/>
              </w:rPr>
            </w:pPr>
            <w:r w:rsidRPr="0062508E">
              <w:rPr>
                <w:rFonts w:ascii="Verdana" w:hAnsi="Verdana"/>
                <w:sz w:val="18"/>
                <w:szCs w:val="18"/>
              </w:rPr>
              <w:t xml:space="preserve">€ </w:t>
            </w:r>
            <w:r w:rsidR="00D27B4F" w:rsidRPr="0062508E">
              <w:rPr>
                <w:rFonts w:ascii="Verdana" w:hAnsi="Verdana"/>
                <w:sz w:val="18"/>
                <w:szCs w:val="18"/>
              </w:rPr>
              <w:t>50.</w:t>
            </w:r>
            <w:r w:rsidRPr="0062508E">
              <w:rPr>
                <w:rFonts w:ascii="Verdana" w:hAnsi="Verdana"/>
                <w:sz w:val="18"/>
                <w:szCs w:val="18"/>
              </w:rPr>
              <w:t>000,-</w:t>
            </w:r>
          </w:p>
        </w:tc>
      </w:tr>
      <w:tr w:rsidR="00E03348" w:rsidRPr="00D53C9B" w:rsidTr="002A72DD">
        <w:tc>
          <w:tcPr>
            <w:tcW w:w="1329" w:type="dxa"/>
          </w:tcPr>
          <w:p w:rsidR="0022442D" w:rsidRPr="00D53C9B" w:rsidRDefault="0022442D" w:rsidP="00376E8D">
            <w:pPr>
              <w:rPr>
                <w:rFonts w:ascii="Verdana" w:hAnsi="Verdana"/>
                <w:sz w:val="18"/>
                <w:szCs w:val="18"/>
              </w:rPr>
            </w:pPr>
          </w:p>
        </w:tc>
        <w:tc>
          <w:tcPr>
            <w:tcW w:w="3489" w:type="dxa"/>
          </w:tcPr>
          <w:p w:rsidR="0022442D" w:rsidRPr="00D53C9B" w:rsidRDefault="00B37B15" w:rsidP="00376E8D">
            <w:pPr>
              <w:rPr>
                <w:rFonts w:ascii="Verdana" w:hAnsi="Verdana"/>
                <w:sz w:val="18"/>
                <w:szCs w:val="18"/>
              </w:rPr>
            </w:pPr>
            <w:r w:rsidRPr="00D53C9B">
              <w:rPr>
                <w:rFonts w:ascii="Verdana" w:hAnsi="Verdana"/>
                <w:sz w:val="18"/>
                <w:szCs w:val="18"/>
              </w:rPr>
              <w:t>Zitcomfort</w:t>
            </w:r>
          </w:p>
        </w:tc>
        <w:tc>
          <w:tcPr>
            <w:tcW w:w="1825" w:type="dxa"/>
          </w:tcPr>
          <w:p w:rsidR="0022442D" w:rsidRPr="00D53C9B" w:rsidRDefault="0022442D" w:rsidP="00376E8D">
            <w:pPr>
              <w:rPr>
                <w:rFonts w:ascii="Verdana" w:hAnsi="Verdana"/>
                <w:sz w:val="18"/>
                <w:szCs w:val="18"/>
              </w:rPr>
            </w:pPr>
            <w:r w:rsidRPr="00D53C9B">
              <w:rPr>
                <w:rFonts w:ascii="Verdana" w:hAnsi="Verdana"/>
                <w:sz w:val="18"/>
                <w:szCs w:val="18"/>
              </w:rPr>
              <w:t>7.3.2b</w:t>
            </w:r>
          </w:p>
        </w:tc>
        <w:tc>
          <w:tcPr>
            <w:tcW w:w="2396" w:type="dxa"/>
          </w:tcPr>
          <w:p w:rsidR="0022442D" w:rsidRPr="0062508E" w:rsidRDefault="00BF3446" w:rsidP="00D27B4F">
            <w:pPr>
              <w:rPr>
                <w:rFonts w:ascii="Verdana" w:hAnsi="Verdana"/>
                <w:sz w:val="18"/>
                <w:szCs w:val="18"/>
              </w:rPr>
            </w:pPr>
            <w:r w:rsidRPr="0062508E">
              <w:rPr>
                <w:rFonts w:ascii="Verdana" w:hAnsi="Verdana"/>
                <w:sz w:val="18"/>
                <w:szCs w:val="18"/>
              </w:rPr>
              <w:t xml:space="preserve">€ </w:t>
            </w:r>
            <w:r w:rsidR="00D27B4F" w:rsidRPr="0062508E">
              <w:rPr>
                <w:rFonts w:ascii="Verdana" w:hAnsi="Verdana"/>
                <w:sz w:val="18"/>
                <w:szCs w:val="18"/>
              </w:rPr>
              <w:t>105.</w:t>
            </w:r>
            <w:r w:rsidRPr="0062508E">
              <w:rPr>
                <w:rFonts w:ascii="Verdana" w:hAnsi="Verdana"/>
                <w:sz w:val="18"/>
                <w:szCs w:val="18"/>
              </w:rPr>
              <w:t>000,-</w:t>
            </w:r>
          </w:p>
        </w:tc>
      </w:tr>
      <w:tr w:rsidR="00E03348" w:rsidRPr="00D53C9B" w:rsidTr="002A72DD">
        <w:tc>
          <w:tcPr>
            <w:tcW w:w="1329" w:type="dxa"/>
          </w:tcPr>
          <w:p w:rsidR="0022442D" w:rsidRPr="00D53C9B" w:rsidRDefault="0022442D" w:rsidP="00376E8D">
            <w:pPr>
              <w:rPr>
                <w:rFonts w:ascii="Verdana" w:hAnsi="Verdana"/>
                <w:sz w:val="18"/>
                <w:szCs w:val="18"/>
              </w:rPr>
            </w:pPr>
          </w:p>
        </w:tc>
        <w:tc>
          <w:tcPr>
            <w:tcW w:w="3489" w:type="dxa"/>
          </w:tcPr>
          <w:p w:rsidR="0022442D" w:rsidRPr="00D53C9B" w:rsidRDefault="0022442D" w:rsidP="00376E8D">
            <w:pPr>
              <w:rPr>
                <w:rFonts w:ascii="Verdana" w:hAnsi="Verdana"/>
                <w:sz w:val="18"/>
                <w:szCs w:val="18"/>
              </w:rPr>
            </w:pPr>
            <w:r w:rsidRPr="00D53C9B">
              <w:rPr>
                <w:rFonts w:ascii="Verdana" w:hAnsi="Verdana"/>
                <w:sz w:val="18"/>
                <w:szCs w:val="18"/>
              </w:rPr>
              <w:t>Implementatieplan</w:t>
            </w:r>
          </w:p>
        </w:tc>
        <w:tc>
          <w:tcPr>
            <w:tcW w:w="1825" w:type="dxa"/>
          </w:tcPr>
          <w:p w:rsidR="0022442D" w:rsidRPr="00D53C9B" w:rsidRDefault="0022442D" w:rsidP="00376E8D">
            <w:pPr>
              <w:rPr>
                <w:rFonts w:ascii="Verdana" w:hAnsi="Verdana"/>
                <w:sz w:val="18"/>
                <w:szCs w:val="18"/>
              </w:rPr>
            </w:pPr>
            <w:r w:rsidRPr="00D53C9B">
              <w:rPr>
                <w:rFonts w:ascii="Verdana" w:hAnsi="Verdana"/>
                <w:sz w:val="18"/>
                <w:szCs w:val="18"/>
              </w:rPr>
              <w:t>7.3.2c</w:t>
            </w:r>
          </w:p>
        </w:tc>
        <w:tc>
          <w:tcPr>
            <w:tcW w:w="2396" w:type="dxa"/>
          </w:tcPr>
          <w:p w:rsidR="006A614F" w:rsidRPr="0062508E" w:rsidRDefault="00BF3446" w:rsidP="00D27B4F">
            <w:pPr>
              <w:rPr>
                <w:rFonts w:ascii="Verdana" w:hAnsi="Verdana"/>
                <w:sz w:val="18"/>
                <w:szCs w:val="18"/>
              </w:rPr>
            </w:pPr>
            <w:r w:rsidRPr="0062508E">
              <w:rPr>
                <w:rFonts w:ascii="Verdana" w:hAnsi="Verdana"/>
                <w:sz w:val="18"/>
                <w:szCs w:val="18"/>
              </w:rPr>
              <w:t xml:space="preserve">€ </w:t>
            </w:r>
            <w:r w:rsidR="00D27B4F" w:rsidRPr="0062508E">
              <w:rPr>
                <w:rFonts w:ascii="Verdana" w:hAnsi="Verdana"/>
                <w:sz w:val="18"/>
                <w:szCs w:val="18"/>
              </w:rPr>
              <w:t>35</w:t>
            </w:r>
            <w:r w:rsidRPr="0062508E">
              <w:rPr>
                <w:rFonts w:ascii="Verdana" w:hAnsi="Verdana"/>
                <w:sz w:val="18"/>
                <w:szCs w:val="18"/>
              </w:rPr>
              <w:t>.000,-</w:t>
            </w:r>
          </w:p>
        </w:tc>
      </w:tr>
      <w:tr w:rsidR="00D27B4F" w:rsidRPr="00D53C9B" w:rsidTr="00D27B4F">
        <w:trPr>
          <w:trHeight w:val="252"/>
        </w:trPr>
        <w:tc>
          <w:tcPr>
            <w:tcW w:w="1329" w:type="dxa"/>
          </w:tcPr>
          <w:p w:rsidR="0022442D" w:rsidRPr="00D53C9B" w:rsidRDefault="0022442D" w:rsidP="00376E8D">
            <w:pPr>
              <w:rPr>
                <w:rFonts w:ascii="Verdana" w:hAnsi="Verdana"/>
                <w:sz w:val="18"/>
                <w:szCs w:val="18"/>
              </w:rPr>
            </w:pPr>
          </w:p>
        </w:tc>
        <w:tc>
          <w:tcPr>
            <w:tcW w:w="3489" w:type="dxa"/>
          </w:tcPr>
          <w:p w:rsidR="0022442D" w:rsidRPr="00D53C9B" w:rsidRDefault="0022442D" w:rsidP="00376E8D">
            <w:pPr>
              <w:rPr>
                <w:rFonts w:ascii="Verdana" w:hAnsi="Verdana"/>
                <w:sz w:val="18"/>
                <w:szCs w:val="18"/>
              </w:rPr>
            </w:pPr>
            <w:r w:rsidRPr="00D53C9B">
              <w:rPr>
                <w:rFonts w:ascii="Verdana" w:hAnsi="Verdana"/>
                <w:sz w:val="18"/>
                <w:szCs w:val="18"/>
              </w:rPr>
              <w:t>Instructieplan</w:t>
            </w:r>
          </w:p>
        </w:tc>
        <w:tc>
          <w:tcPr>
            <w:tcW w:w="1825" w:type="dxa"/>
          </w:tcPr>
          <w:p w:rsidR="0022442D" w:rsidRPr="00D53C9B" w:rsidRDefault="0022442D" w:rsidP="00376E8D">
            <w:pPr>
              <w:rPr>
                <w:rFonts w:ascii="Verdana" w:hAnsi="Verdana"/>
                <w:sz w:val="18"/>
                <w:szCs w:val="18"/>
              </w:rPr>
            </w:pPr>
            <w:r w:rsidRPr="00D53C9B">
              <w:rPr>
                <w:rFonts w:ascii="Verdana" w:hAnsi="Verdana"/>
                <w:sz w:val="18"/>
                <w:szCs w:val="18"/>
              </w:rPr>
              <w:t>7.3.2d</w:t>
            </w:r>
          </w:p>
        </w:tc>
        <w:tc>
          <w:tcPr>
            <w:tcW w:w="2396" w:type="dxa"/>
          </w:tcPr>
          <w:p w:rsidR="0022442D" w:rsidRPr="0062508E" w:rsidRDefault="00BF3446" w:rsidP="00D27B4F">
            <w:pPr>
              <w:rPr>
                <w:rFonts w:ascii="Verdana" w:hAnsi="Verdana"/>
                <w:sz w:val="18"/>
                <w:szCs w:val="18"/>
              </w:rPr>
            </w:pPr>
            <w:r w:rsidRPr="0062508E">
              <w:rPr>
                <w:rFonts w:ascii="Verdana" w:hAnsi="Verdana"/>
                <w:sz w:val="18"/>
                <w:szCs w:val="18"/>
              </w:rPr>
              <w:t xml:space="preserve">€ </w:t>
            </w:r>
            <w:r w:rsidR="00D27B4F" w:rsidRPr="0062508E">
              <w:rPr>
                <w:rFonts w:ascii="Verdana" w:hAnsi="Verdana"/>
                <w:sz w:val="18"/>
                <w:szCs w:val="18"/>
              </w:rPr>
              <w:t>75</w:t>
            </w:r>
            <w:r w:rsidRPr="0062508E">
              <w:rPr>
                <w:rFonts w:ascii="Verdana" w:hAnsi="Verdana"/>
                <w:sz w:val="18"/>
                <w:szCs w:val="18"/>
              </w:rPr>
              <w:t>.000,-</w:t>
            </w:r>
          </w:p>
        </w:tc>
      </w:tr>
    </w:tbl>
    <w:p w:rsidR="0022442D" w:rsidRPr="00D53C9B" w:rsidRDefault="0022442D" w:rsidP="00376E8D">
      <w:pPr>
        <w:rPr>
          <w:rFonts w:ascii="Verdana" w:hAnsi="Verdana"/>
          <w:sz w:val="18"/>
          <w:szCs w:val="18"/>
        </w:rPr>
      </w:pPr>
    </w:p>
    <w:p w:rsidR="0078763D" w:rsidRPr="00D53C9B" w:rsidRDefault="0078763D" w:rsidP="00376E8D">
      <w:pPr>
        <w:pStyle w:val="Kop3"/>
        <w:spacing w:line="240" w:lineRule="auto"/>
      </w:pPr>
      <w:bookmarkStart w:id="330" w:name="_Toc456705684"/>
      <w:bookmarkStart w:id="331" w:name="_Toc338339796"/>
      <w:r w:rsidRPr="00D53C9B">
        <w:t xml:space="preserve">7.3.1 </w:t>
      </w:r>
      <w:r w:rsidR="00376E8D" w:rsidRPr="00D53C9B">
        <w:tab/>
      </w:r>
      <w:r w:rsidRPr="00D53C9B">
        <w:t>Prijs bureaustoelen</w:t>
      </w:r>
      <w:bookmarkEnd w:id="330"/>
    </w:p>
    <w:p w:rsidR="0078763D" w:rsidRPr="00D53C9B" w:rsidRDefault="0078763D" w:rsidP="00376E8D">
      <w:pPr>
        <w:tabs>
          <w:tab w:val="left" w:pos="2700"/>
        </w:tabs>
        <w:jc w:val="both"/>
        <w:rPr>
          <w:rFonts w:ascii="Verdana" w:hAnsi="Verdana"/>
          <w:sz w:val="18"/>
          <w:szCs w:val="18"/>
        </w:rPr>
      </w:pPr>
      <w:r w:rsidRPr="00D53C9B">
        <w:rPr>
          <w:rFonts w:ascii="Verdana" w:hAnsi="Verdana"/>
          <w:sz w:val="18"/>
          <w:szCs w:val="18"/>
        </w:rPr>
        <w:t>De prijs wordt beoordeeld op basis van het ingevulde inschrijfbiljet (</w:t>
      </w:r>
      <w:r w:rsidR="00F57E10" w:rsidRPr="00D53C9B">
        <w:rPr>
          <w:rFonts w:ascii="Verdana" w:hAnsi="Verdana"/>
          <w:sz w:val="18"/>
          <w:szCs w:val="18"/>
        </w:rPr>
        <w:t>B</w:t>
      </w:r>
      <w:r w:rsidRPr="00D53C9B">
        <w:rPr>
          <w:rFonts w:ascii="Verdana" w:hAnsi="Verdana"/>
          <w:sz w:val="18"/>
          <w:szCs w:val="18"/>
        </w:rPr>
        <w:t xml:space="preserve">ijlage </w:t>
      </w:r>
      <w:r w:rsidR="00F57E10" w:rsidRPr="00D53C9B">
        <w:rPr>
          <w:rFonts w:ascii="Verdana" w:hAnsi="Verdana"/>
          <w:sz w:val="18"/>
          <w:szCs w:val="18"/>
        </w:rPr>
        <w:t>5</w:t>
      </w:r>
      <w:r w:rsidRPr="00D53C9B">
        <w:rPr>
          <w:rFonts w:ascii="Verdana" w:hAnsi="Verdana"/>
          <w:sz w:val="18"/>
          <w:szCs w:val="18"/>
        </w:rPr>
        <w:t xml:space="preserve">). De inkoper vermenigvuldigt hiertoe de door inschrijver ingevulde eenheidsprijs met de bijbehorende aantallen. De inkoper telt de aldus verkregen subtotalen bij elkaar op en komt zo tot de totale inschrijfprijs. </w:t>
      </w:r>
    </w:p>
    <w:p w:rsidR="0078763D" w:rsidRPr="00D53C9B" w:rsidRDefault="0078763D" w:rsidP="00376E8D">
      <w:pPr>
        <w:tabs>
          <w:tab w:val="left" w:pos="2700"/>
        </w:tabs>
        <w:jc w:val="both"/>
        <w:rPr>
          <w:rFonts w:ascii="Verdana" w:hAnsi="Verdana"/>
          <w:sz w:val="18"/>
          <w:szCs w:val="18"/>
        </w:rPr>
      </w:pPr>
      <w:r w:rsidRPr="00D53C9B">
        <w:rPr>
          <w:rFonts w:ascii="Verdana" w:hAnsi="Verdana"/>
          <w:sz w:val="18"/>
          <w:szCs w:val="18"/>
        </w:rPr>
        <w:t xml:space="preserve">De totale inschrijfprijs is de basis van de uiteindelijke evaluatieprijs. </w:t>
      </w:r>
    </w:p>
    <w:p w:rsidR="00716EF2" w:rsidRPr="00D53C9B" w:rsidRDefault="00716EF2" w:rsidP="00376E8D">
      <w:pPr>
        <w:ind w:left="567"/>
        <w:rPr>
          <w:rFonts w:ascii="Verdana" w:eastAsia="Arial" w:hAnsi="Verdana" w:cs="Arial"/>
          <w:sz w:val="18"/>
          <w:szCs w:val="18"/>
        </w:rPr>
      </w:pPr>
    </w:p>
    <w:p w:rsidR="00716EF2" w:rsidRPr="0062508E" w:rsidRDefault="00716EF2" w:rsidP="00376E8D">
      <w:pPr>
        <w:rPr>
          <w:rFonts w:ascii="Verdana" w:eastAsia="Arial" w:hAnsi="Verdana" w:cs="Arial"/>
          <w:sz w:val="18"/>
          <w:szCs w:val="18"/>
        </w:rPr>
      </w:pPr>
      <w:r w:rsidRPr="00D53C9B">
        <w:rPr>
          <w:rFonts w:ascii="Verdana" w:eastAsia="Arial" w:hAnsi="Verdana" w:cs="Arial"/>
          <w:sz w:val="18"/>
          <w:szCs w:val="18"/>
        </w:rPr>
        <w:t xml:space="preserve">Aankoopprijs </w:t>
      </w:r>
      <w:r w:rsidRPr="0062508E">
        <w:rPr>
          <w:rFonts w:ascii="Verdana" w:eastAsia="Arial" w:hAnsi="Verdana" w:cs="Arial"/>
          <w:sz w:val="18"/>
          <w:szCs w:val="18"/>
        </w:rPr>
        <w:t>stoel € ____________ x 7</w:t>
      </w:r>
      <w:r w:rsidR="00B62E18" w:rsidRPr="0062508E">
        <w:rPr>
          <w:rFonts w:ascii="Verdana" w:eastAsia="Arial" w:hAnsi="Verdana" w:cs="Arial"/>
          <w:sz w:val="18"/>
          <w:szCs w:val="18"/>
        </w:rPr>
        <w:t>3</w:t>
      </w:r>
      <w:r w:rsidRPr="0062508E">
        <w:rPr>
          <w:rFonts w:ascii="Verdana" w:eastAsia="Arial" w:hAnsi="Verdana" w:cs="Arial"/>
          <w:sz w:val="18"/>
          <w:szCs w:val="18"/>
        </w:rPr>
        <w:t>0 stuks =      Totaal           € ____________</w:t>
      </w:r>
    </w:p>
    <w:p w:rsidR="00716EF2" w:rsidRPr="0062508E" w:rsidRDefault="00716EF2" w:rsidP="00376E8D">
      <w:pPr>
        <w:ind w:left="567"/>
        <w:rPr>
          <w:rFonts w:ascii="Verdana" w:eastAsia="Arial" w:hAnsi="Verdana" w:cs="Arial"/>
          <w:sz w:val="18"/>
          <w:szCs w:val="18"/>
        </w:rPr>
      </w:pPr>
      <w:r w:rsidRPr="0062508E">
        <w:rPr>
          <w:rFonts w:ascii="Verdana" w:eastAsia="Arial" w:hAnsi="Verdana" w:cs="Arial"/>
          <w:sz w:val="18"/>
          <w:szCs w:val="18"/>
        </w:rPr>
        <w:tab/>
      </w:r>
    </w:p>
    <w:p w:rsidR="00716EF2" w:rsidRPr="00B93F43" w:rsidRDefault="00D53C9B" w:rsidP="00376E8D">
      <w:pPr>
        <w:rPr>
          <w:rFonts w:ascii="Verdana" w:eastAsia="Arial" w:hAnsi="Verdana" w:cs="Arial"/>
          <w:i/>
          <w:sz w:val="18"/>
          <w:szCs w:val="18"/>
          <w:u w:val="single"/>
        </w:rPr>
      </w:pPr>
      <w:r w:rsidRPr="0062508E">
        <w:rPr>
          <w:rFonts w:ascii="Verdana" w:eastAsia="Arial" w:hAnsi="Verdana" w:cs="Arial"/>
          <w:i/>
          <w:sz w:val="18"/>
          <w:szCs w:val="18"/>
          <w:u w:val="single"/>
        </w:rPr>
        <w:t>Minimaal budget € 24</w:t>
      </w:r>
      <w:r w:rsidR="00B62E18" w:rsidRPr="0062508E">
        <w:rPr>
          <w:rFonts w:ascii="Verdana" w:eastAsia="Arial" w:hAnsi="Verdana" w:cs="Arial"/>
          <w:i/>
          <w:sz w:val="18"/>
          <w:szCs w:val="18"/>
          <w:u w:val="single"/>
        </w:rPr>
        <w:t>0</w:t>
      </w:r>
      <w:r w:rsidRPr="0062508E">
        <w:rPr>
          <w:rFonts w:ascii="Verdana" w:eastAsia="Arial" w:hAnsi="Verdana" w:cs="Arial"/>
          <w:i/>
          <w:sz w:val="18"/>
          <w:szCs w:val="18"/>
          <w:u w:val="single"/>
        </w:rPr>
        <w:t xml:space="preserve">.000,=, </w:t>
      </w:r>
      <w:r w:rsidR="00716EF2" w:rsidRPr="0062508E">
        <w:rPr>
          <w:rFonts w:ascii="Verdana" w:eastAsia="Arial" w:hAnsi="Verdana" w:cs="Arial"/>
          <w:i/>
          <w:sz w:val="18"/>
          <w:szCs w:val="18"/>
          <w:u w:val="single"/>
        </w:rPr>
        <w:t xml:space="preserve">Maximaal Budget </w:t>
      </w:r>
      <w:r w:rsidR="00716EF2" w:rsidRPr="0062508E">
        <w:rPr>
          <w:rFonts w:ascii="Verdana" w:eastAsia="Arial" w:hAnsi="Verdana" w:cs="Arial"/>
          <w:i/>
          <w:sz w:val="18"/>
          <w:szCs w:val="18"/>
          <w:u w:val="single"/>
        </w:rPr>
        <w:tab/>
        <w:t xml:space="preserve"> € 320.000,=</w:t>
      </w:r>
      <w:r w:rsidR="00716EF2" w:rsidRPr="00B93F43">
        <w:rPr>
          <w:rFonts w:ascii="Verdana" w:eastAsia="Arial" w:hAnsi="Verdana" w:cs="Arial"/>
          <w:i/>
          <w:sz w:val="18"/>
          <w:szCs w:val="18"/>
          <w:u w:val="single"/>
        </w:rPr>
        <w:t xml:space="preserve"> </w:t>
      </w:r>
    </w:p>
    <w:p w:rsidR="00716EF2" w:rsidRPr="00B93F43" w:rsidRDefault="000C3ECB" w:rsidP="00376E8D">
      <w:pPr>
        <w:rPr>
          <w:rFonts w:ascii="Verdana" w:hAnsi="Verdana"/>
          <w:i/>
          <w:sz w:val="18"/>
          <w:szCs w:val="18"/>
          <w:u w:val="single"/>
        </w:rPr>
      </w:pPr>
      <w:r>
        <w:rPr>
          <w:rFonts w:ascii="Verdana" w:eastAsia="Arial" w:hAnsi="Verdana" w:cs="Arial"/>
          <w:i/>
          <w:sz w:val="18"/>
          <w:szCs w:val="18"/>
          <w:u w:val="single"/>
        </w:rPr>
        <w:t xml:space="preserve">Van dit budget mag niet worden afgeweken </w:t>
      </w:r>
      <w:r w:rsidR="00716EF2" w:rsidRPr="00B93F43">
        <w:rPr>
          <w:rFonts w:ascii="Verdana" w:eastAsia="Arial" w:hAnsi="Verdana" w:cs="Arial"/>
          <w:i/>
          <w:sz w:val="18"/>
          <w:szCs w:val="18"/>
          <w:u w:val="single"/>
        </w:rPr>
        <w:t xml:space="preserve"> op straffe van uitsluiting</w:t>
      </w:r>
    </w:p>
    <w:p w:rsidR="00376E8D" w:rsidRPr="00D53C9B" w:rsidRDefault="00376E8D">
      <w:pPr>
        <w:rPr>
          <w:rFonts w:ascii="Verdana" w:hAnsi="Verdana" w:cs="Arial"/>
          <w:b/>
          <w:bCs/>
          <w:sz w:val="18"/>
          <w:szCs w:val="18"/>
          <w:u w:val="single"/>
        </w:rPr>
      </w:pPr>
      <w:bookmarkStart w:id="332" w:name="_Toc456705685"/>
      <w:r w:rsidRPr="00D53C9B">
        <w:br w:type="page"/>
      </w:r>
    </w:p>
    <w:p w:rsidR="0078763D" w:rsidRPr="0062508E" w:rsidRDefault="0078763D" w:rsidP="00376E8D">
      <w:pPr>
        <w:pStyle w:val="Kop3"/>
        <w:spacing w:line="240" w:lineRule="auto"/>
      </w:pPr>
      <w:r w:rsidRPr="0062508E">
        <w:lastRenderedPageBreak/>
        <w:t xml:space="preserve">7.3.2 </w:t>
      </w:r>
      <w:r w:rsidR="00376E8D" w:rsidRPr="0062508E">
        <w:tab/>
      </w:r>
      <w:r w:rsidRPr="0062508E">
        <w:t>Kwaliteit bureaustoelen</w:t>
      </w:r>
      <w:bookmarkEnd w:id="332"/>
    </w:p>
    <w:p w:rsidR="0078763D" w:rsidRPr="0062508E" w:rsidRDefault="0078763D" w:rsidP="00376E8D">
      <w:pPr>
        <w:rPr>
          <w:rFonts w:ascii="Verdana" w:hAnsi="Verdana"/>
          <w:sz w:val="18"/>
          <w:szCs w:val="18"/>
        </w:rPr>
      </w:pPr>
      <w:r w:rsidRPr="0062508E">
        <w:rPr>
          <w:rFonts w:ascii="Verdana" w:hAnsi="Verdana"/>
          <w:sz w:val="18"/>
          <w:szCs w:val="18"/>
        </w:rPr>
        <w:t xml:space="preserve">De aanbieding dient te voldoen aan de beschrijving zoals geformuleerd in het programma van eisen. De kwaliteit wordt beoordeeld op basis van vier </w:t>
      </w:r>
      <w:proofErr w:type="spellStart"/>
      <w:r w:rsidRPr="0062508E">
        <w:rPr>
          <w:rFonts w:ascii="Verdana" w:hAnsi="Verdana"/>
          <w:sz w:val="18"/>
          <w:szCs w:val="18"/>
        </w:rPr>
        <w:t>subgunninsgscriteria</w:t>
      </w:r>
      <w:proofErr w:type="spellEnd"/>
      <w:r w:rsidRPr="0062508E">
        <w:rPr>
          <w:rFonts w:ascii="Verdana" w:hAnsi="Verdana"/>
          <w:sz w:val="18"/>
          <w:szCs w:val="18"/>
        </w:rPr>
        <w:t>; zitcomfort, gebruiksgemak, implementatieplan en instructieplan.</w:t>
      </w:r>
    </w:p>
    <w:p w:rsidR="0078763D" w:rsidRPr="0062508E" w:rsidRDefault="0078763D" w:rsidP="00376E8D">
      <w:pPr>
        <w:rPr>
          <w:rFonts w:ascii="Verdana" w:hAnsi="Verdana"/>
          <w:sz w:val="18"/>
          <w:szCs w:val="18"/>
        </w:rPr>
      </w:pPr>
    </w:p>
    <w:p w:rsidR="0078763D" w:rsidRPr="0062508E" w:rsidRDefault="0078763D" w:rsidP="00376E8D">
      <w:pPr>
        <w:rPr>
          <w:rFonts w:ascii="Verdana" w:hAnsi="Verdana"/>
          <w:sz w:val="18"/>
          <w:szCs w:val="18"/>
        </w:rPr>
      </w:pPr>
      <w:r w:rsidRPr="0062508E">
        <w:rPr>
          <w:rFonts w:ascii="Verdana" w:hAnsi="Verdana"/>
          <w:sz w:val="18"/>
          <w:szCs w:val="18"/>
        </w:rPr>
        <w:t xml:space="preserve">Voor de criteria zitcomfort en gebruiksgemak </w:t>
      </w:r>
      <w:r w:rsidR="00E6462D" w:rsidRPr="0062508E">
        <w:rPr>
          <w:rFonts w:ascii="Verdana" w:hAnsi="Verdana"/>
          <w:sz w:val="18"/>
          <w:szCs w:val="18"/>
        </w:rPr>
        <w:t xml:space="preserve">wordt uitgegaan van </w:t>
      </w:r>
      <w:r w:rsidRPr="0062508E">
        <w:rPr>
          <w:rFonts w:ascii="Verdana" w:hAnsi="Verdana"/>
          <w:sz w:val="18"/>
          <w:szCs w:val="18"/>
        </w:rPr>
        <w:t xml:space="preserve">de aangeboden bureaustoel. </w:t>
      </w:r>
      <w:r w:rsidR="00E6462D" w:rsidRPr="0062508E">
        <w:rPr>
          <w:rFonts w:ascii="Verdana" w:hAnsi="Verdana"/>
          <w:sz w:val="18"/>
          <w:szCs w:val="18"/>
        </w:rPr>
        <w:t>(Teststoel) Deze kan na de test door de inschrijver in overleg worden afgehaald.</w:t>
      </w:r>
    </w:p>
    <w:p w:rsidR="00D27B4F" w:rsidRPr="0062508E" w:rsidRDefault="00D27B4F" w:rsidP="00376E8D">
      <w:pPr>
        <w:rPr>
          <w:rFonts w:ascii="Verdana" w:hAnsi="Verdana"/>
          <w:sz w:val="18"/>
          <w:szCs w:val="18"/>
        </w:rPr>
      </w:pPr>
      <w:r w:rsidRPr="0062508E">
        <w:rPr>
          <w:rFonts w:ascii="Verdana" w:hAnsi="Verdana"/>
          <w:sz w:val="18"/>
          <w:szCs w:val="18"/>
        </w:rPr>
        <w:t xml:space="preserve">De stoel wordt getest door </w:t>
      </w:r>
      <w:r w:rsidR="0062508E" w:rsidRPr="0062508E">
        <w:rPr>
          <w:rFonts w:ascii="Verdana" w:hAnsi="Verdana"/>
          <w:sz w:val="18"/>
          <w:szCs w:val="18"/>
        </w:rPr>
        <w:t xml:space="preserve">een team van </w:t>
      </w:r>
      <w:r w:rsidR="00911665" w:rsidRPr="0062508E">
        <w:rPr>
          <w:rFonts w:ascii="Verdana" w:hAnsi="Verdana"/>
          <w:sz w:val="18"/>
          <w:szCs w:val="18"/>
        </w:rPr>
        <w:t>deskundigen en gebruikers</w:t>
      </w:r>
      <w:r w:rsidRPr="0062508E">
        <w:rPr>
          <w:rFonts w:ascii="Verdana" w:hAnsi="Verdana"/>
          <w:sz w:val="18"/>
          <w:szCs w:val="18"/>
        </w:rPr>
        <w:t>.</w:t>
      </w:r>
    </w:p>
    <w:p w:rsidR="00042578" w:rsidRPr="0062508E" w:rsidRDefault="00042578" w:rsidP="00376E8D">
      <w:pPr>
        <w:rPr>
          <w:rFonts w:ascii="Verdana" w:hAnsi="Verdana"/>
          <w:sz w:val="18"/>
          <w:szCs w:val="18"/>
        </w:rPr>
      </w:pPr>
      <w:r w:rsidRPr="0062508E">
        <w:rPr>
          <w:rFonts w:ascii="Verdana" w:hAnsi="Verdana"/>
          <w:sz w:val="18"/>
          <w:szCs w:val="18"/>
        </w:rPr>
        <w:t xml:space="preserve"> </w:t>
      </w:r>
    </w:p>
    <w:p w:rsidR="00754A91" w:rsidRPr="0062508E" w:rsidRDefault="00754A91" w:rsidP="00376E8D">
      <w:pPr>
        <w:rPr>
          <w:rFonts w:ascii="Verdana" w:hAnsi="Verdana"/>
          <w:sz w:val="18"/>
          <w:szCs w:val="18"/>
        </w:rPr>
      </w:pPr>
      <w:r w:rsidRPr="0062508E">
        <w:rPr>
          <w:rFonts w:ascii="Verdana" w:hAnsi="Verdana"/>
          <w:sz w:val="18"/>
          <w:szCs w:val="18"/>
        </w:rPr>
        <w:t xml:space="preserve">Het implementatie en instructieplan worden beoordeeld door het aanbestedingsteam. </w:t>
      </w:r>
    </w:p>
    <w:p w:rsidR="007C2C22" w:rsidRPr="0062508E" w:rsidRDefault="007C2C22" w:rsidP="00376E8D">
      <w:pPr>
        <w:rPr>
          <w:rFonts w:ascii="Verdana" w:hAnsi="Verdana"/>
          <w:b/>
          <w:sz w:val="18"/>
          <w:szCs w:val="18"/>
        </w:rPr>
      </w:pPr>
    </w:p>
    <w:p w:rsidR="00B37B15" w:rsidRPr="0062508E" w:rsidRDefault="0078763D" w:rsidP="00376E8D">
      <w:pPr>
        <w:rPr>
          <w:rFonts w:ascii="Verdana" w:hAnsi="Verdana"/>
          <w:b/>
          <w:sz w:val="18"/>
          <w:szCs w:val="18"/>
        </w:rPr>
      </w:pPr>
      <w:r w:rsidRPr="0062508E">
        <w:rPr>
          <w:rFonts w:ascii="Verdana" w:hAnsi="Verdana"/>
          <w:b/>
          <w:sz w:val="18"/>
          <w:szCs w:val="18"/>
        </w:rPr>
        <w:t xml:space="preserve">Criterium 2a: </w:t>
      </w:r>
      <w:r w:rsidR="00B37B15" w:rsidRPr="0062508E">
        <w:rPr>
          <w:rFonts w:ascii="Verdana" w:hAnsi="Verdana"/>
          <w:b/>
          <w:sz w:val="18"/>
          <w:szCs w:val="18"/>
        </w:rPr>
        <w:t>gebruiksgemak</w:t>
      </w:r>
    </w:p>
    <w:p w:rsidR="00B37B15" w:rsidRPr="0062508E" w:rsidRDefault="00B37B15" w:rsidP="00376E8D">
      <w:pPr>
        <w:rPr>
          <w:rFonts w:ascii="Verdana" w:hAnsi="Verdana"/>
          <w:sz w:val="18"/>
          <w:szCs w:val="18"/>
        </w:rPr>
      </w:pPr>
    </w:p>
    <w:p w:rsidR="00D27B4F" w:rsidRPr="0062508E" w:rsidRDefault="00D27B4F" w:rsidP="0056319F">
      <w:pPr>
        <w:rPr>
          <w:rFonts w:ascii="Verdana" w:eastAsia="Calibri" w:hAnsi="Verdana"/>
          <w:b/>
          <w:sz w:val="18"/>
          <w:szCs w:val="18"/>
          <w:lang w:eastAsia="en-US"/>
        </w:rPr>
      </w:pPr>
      <w:r w:rsidRPr="0062508E">
        <w:rPr>
          <w:rFonts w:ascii="Verdana" w:eastAsia="Calibri" w:hAnsi="Verdana"/>
          <w:b/>
          <w:sz w:val="18"/>
          <w:szCs w:val="18"/>
          <w:lang w:eastAsia="en-US"/>
        </w:rPr>
        <w:t>Er wordt getest op de volgende onderdelen:</w:t>
      </w:r>
    </w:p>
    <w:tbl>
      <w:tblPr>
        <w:tblStyle w:val="Tabelraster"/>
        <w:tblW w:w="9640" w:type="dxa"/>
        <w:tblInd w:w="108" w:type="dxa"/>
        <w:tblLayout w:type="fixed"/>
        <w:tblLook w:val="04A0" w:firstRow="1" w:lastRow="0" w:firstColumn="1" w:lastColumn="0" w:noHBand="0" w:noVBand="1"/>
      </w:tblPr>
      <w:tblGrid>
        <w:gridCol w:w="9640"/>
      </w:tblGrid>
      <w:tr w:rsidR="0062508E" w:rsidRPr="0062508E" w:rsidTr="00B93F43">
        <w:tc>
          <w:tcPr>
            <w:tcW w:w="9640" w:type="dxa"/>
            <w:vAlign w:val="center"/>
          </w:tcPr>
          <w:p w:rsidR="00D27B4F" w:rsidRPr="0062508E" w:rsidRDefault="00D27B4F" w:rsidP="00D27B4F">
            <w:pPr>
              <w:numPr>
                <w:ilvl w:val="0"/>
                <w:numId w:val="51"/>
              </w:numPr>
              <w:spacing w:before="120" w:after="120"/>
              <w:ind w:left="284" w:hanging="284"/>
              <w:contextualSpacing/>
              <w:rPr>
                <w:rFonts w:ascii="Verdana" w:eastAsia="Times New Roman" w:hAnsi="Verdana"/>
                <w:sz w:val="18"/>
                <w:szCs w:val="18"/>
                <w:lang w:eastAsia="nl-NL"/>
              </w:rPr>
            </w:pPr>
            <w:r w:rsidRPr="0062508E">
              <w:rPr>
                <w:rFonts w:ascii="Verdana" w:hAnsi="Verdana"/>
                <w:sz w:val="18"/>
                <w:szCs w:val="18"/>
              </w:rPr>
              <w:t>Instelgemak van de zithoogte.</w:t>
            </w:r>
          </w:p>
        </w:tc>
      </w:tr>
      <w:tr w:rsidR="0062508E" w:rsidRPr="0062508E" w:rsidTr="00B93F43">
        <w:tc>
          <w:tcPr>
            <w:tcW w:w="9640" w:type="dxa"/>
            <w:vAlign w:val="center"/>
          </w:tcPr>
          <w:p w:rsidR="00D27B4F" w:rsidRPr="0062508E" w:rsidRDefault="00D27B4F" w:rsidP="00D27B4F">
            <w:pPr>
              <w:numPr>
                <w:ilvl w:val="0"/>
                <w:numId w:val="51"/>
              </w:numPr>
              <w:spacing w:before="120" w:after="120"/>
              <w:ind w:left="284" w:hanging="284"/>
              <w:contextualSpacing/>
              <w:rPr>
                <w:rFonts w:ascii="Verdana" w:eastAsia="Times New Roman" w:hAnsi="Verdana"/>
                <w:sz w:val="18"/>
                <w:szCs w:val="18"/>
                <w:lang w:eastAsia="nl-NL"/>
              </w:rPr>
            </w:pPr>
            <w:r w:rsidRPr="0062508E">
              <w:rPr>
                <w:rFonts w:ascii="Verdana" w:hAnsi="Verdana"/>
                <w:sz w:val="18"/>
                <w:szCs w:val="18"/>
              </w:rPr>
              <w:t>Instelgemak van de zitdiepte.</w:t>
            </w:r>
          </w:p>
        </w:tc>
      </w:tr>
      <w:tr w:rsidR="0062508E" w:rsidRPr="0062508E" w:rsidTr="00B93F43">
        <w:tc>
          <w:tcPr>
            <w:tcW w:w="9640" w:type="dxa"/>
            <w:vAlign w:val="center"/>
          </w:tcPr>
          <w:p w:rsidR="00D27B4F" w:rsidRPr="0062508E" w:rsidRDefault="00D27B4F" w:rsidP="00D27B4F">
            <w:pPr>
              <w:numPr>
                <w:ilvl w:val="0"/>
                <w:numId w:val="51"/>
              </w:numPr>
              <w:spacing w:before="120" w:after="120"/>
              <w:ind w:left="284" w:hanging="284"/>
              <w:contextualSpacing/>
              <w:rPr>
                <w:rFonts w:ascii="Verdana" w:eastAsia="Times New Roman" w:hAnsi="Verdana"/>
                <w:sz w:val="18"/>
                <w:szCs w:val="18"/>
                <w:lang w:eastAsia="nl-NL"/>
              </w:rPr>
            </w:pPr>
            <w:r w:rsidRPr="0062508E">
              <w:rPr>
                <w:rFonts w:ascii="Verdana" w:hAnsi="Verdana"/>
                <w:sz w:val="18"/>
                <w:szCs w:val="18"/>
              </w:rPr>
              <w:t>Instelgemak van de rugleuninghoogte.</w:t>
            </w:r>
          </w:p>
        </w:tc>
      </w:tr>
      <w:tr w:rsidR="0062508E" w:rsidRPr="0062508E" w:rsidTr="00B93F43">
        <w:tc>
          <w:tcPr>
            <w:tcW w:w="9640" w:type="dxa"/>
            <w:vAlign w:val="center"/>
          </w:tcPr>
          <w:p w:rsidR="00D27B4F" w:rsidRPr="0062508E" w:rsidRDefault="00D27B4F" w:rsidP="00D27B4F">
            <w:pPr>
              <w:numPr>
                <w:ilvl w:val="0"/>
                <w:numId w:val="51"/>
              </w:numPr>
              <w:spacing w:before="120" w:after="120"/>
              <w:ind w:left="284" w:hanging="284"/>
              <w:contextualSpacing/>
              <w:rPr>
                <w:rFonts w:ascii="Verdana" w:eastAsia="Times New Roman" w:hAnsi="Verdana"/>
                <w:sz w:val="18"/>
                <w:szCs w:val="18"/>
                <w:lang w:eastAsia="nl-NL"/>
              </w:rPr>
            </w:pPr>
            <w:r w:rsidRPr="0062508E">
              <w:rPr>
                <w:rFonts w:ascii="Verdana" w:hAnsi="Verdana"/>
                <w:sz w:val="18"/>
                <w:szCs w:val="18"/>
              </w:rPr>
              <w:t>Instelgemak van de armleuningen (breedte, diepte, hoogte).</w:t>
            </w:r>
          </w:p>
        </w:tc>
      </w:tr>
      <w:tr w:rsidR="0062508E" w:rsidRPr="0062508E" w:rsidTr="00B93F43">
        <w:tc>
          <w:tcPr>
            <w:tcW w:w="9640" w:type="dxa"/>
            <w:vAlign w:val="center"/>
          </w:tcPr>
          <w:p w:rsidR="00D27B4F" w:rsidRPr="0062508E" w:rsidRDefault="00D27B4F" w:rsidP="00D27B4F">
            <w:pPr>
              <w:numPr>
                <w:ilvl w:val="0"/>
                <w:numId w:val="51"/>
              </w:numPr>
              <w:spacing w:before="120" w:after="120"/>
              <w:ind w:left="284" w:hanging="284"/>
              <w:contextualSpacing/>
              <w:rPr>
                <w:rFonts w:ascii="Verdana" w:eastAsia="Times New Roman" w:hAnsi="Verdana"/>
                <w:sz w:val="18"/>
                <w:szCs w:val="18"/>
                <w:lang w:eastAsia="nl-NL"/>
              </w:rPr>
            </w:pPr>
            <w:r w:rsidRPr="0062508E">
              <w:rPr>
                <w:rFonts w:ascii="Verdana" w:hAnsi="Verdana"/>
                <w:sz w:val="18"/>
                <w:szCs w:val="18"/>
              </w:rPr>
              <w:t>Activeren van het bewegingsmechaniek en fixeren in verschillende standen.</w:t>
            </w:r>
          </w:p>
        </w:tc>
      </w:tr>
      <w:tr w:rsidR="0062508E" w:rsidRPr="0062508E" w:rsidTr="00B93F43">
        <w:tc>
          <w:tcPr>
            <w:tcW w:w="9640" w:type="dxa"/>
            <w:vAlign w:val="center"/>
          </w:tcPr>
          <w:p w:rsidR="00D27B4F" w:rsidRPr="0062508E" w:rsidRDefault="00D27B4F" w:rsidP="00D27B4F">
            <w:pPr>
              <w:numPr>
                <w:ilvl w:val="0"/>
                <w:numId w:val="51"/>
              </w:numPr>
              <w:spacing w:before="120" w:after="120"/>
              <w:ind w:left="284" w:hanging="284"/>
              <w:contextualSpacing/>
              <w:rPr>
                <w:rFonts w:ascii="Verdana" w:eastAsia="Times New Roman" w:hAnsi="Verdana"/>
                <w:sz w:val="18"/>
                <w:szCs w:val="18"/>
                <w:lang w:eastAsia="nl-NL"/>
              </w:rPr>
            </w:pPr>
            <w:r w:rsidRPr="0062508E">
              <w:rPr>
                <w:rFonts w:ascii="Verdana" w:hAnsi="Verdana"/>
                <w:sz w:val="18"/>
                <w:szCs w:val="18"/>
              </w:rPr>
              <w:t>Instelgemak en nauwkeurigheid van de afstemming op het lichaamsgewicht.</w:t>
            </w:r>
          </w:p>
        </w:tc>
      </w:tr>
      <w:tr w:rsidR="0062508E" w:rsidRPr="0062508E" w:rsidTr="00B93F43">
        <w:tc>
          <w:tcPr>
            <w:tcW w:w="9640" w:type="dxa"/>
            <w:vAlign w:val="center"/>
          </w:tcPr>
          <w:p w:rsidR="00D27B4F" w:rsidRPr="0062508E" w:rsidRDefault="00D27B4F" w:rsidP="00D27B4F">
            <w:pPr>
              <w:numPr>
                <w:ilvl w:val="0"/>
                <w:numId w:val="51"/>
              </w:numPr>
              <w:spacing w:before="120" w:after="120"/>
              <w:ind w:left="284" w:hanging="284"/>
              <w:contextualSpacing/>
              <w:rPr>
                <w:rFonts w:ascii="Verdana" w:eastAsia="Times New Roman" w:hAnsi="Verdana"/>
                <w:sz w:val="18"/>
                <w:szCs w:val="18"/>
                <w:lang w:eastAsia="nl-NL"/>
              </w:rPr>
            </w:pPr>
            <w:r w:rsidRPr="0062508E">
              <w:rPr>
                <w:rFonts w:ascii="Verdana" w:hAnsi="Verdana"/>
                <w:sz w:val="18"/>
                <w:szCs w:val="18"/>
              </w:rPr>
              <w:t>Volledigheid en leesbaarheid van de gebruiksaanwijzing.</w:t>
            </w:r>
          </w:p>
        </w:tc>
      </w:tr>
      <w:tr w:rsidR="0062508E" w:rsidRPr="0062508E" w:rsidTr="00B93F43">
        <w:tc>
          <w:tcPr>
            <w:tcW w:w="9640" w:type="dxa"/>
            <w:vAlign w:val="center"/>
          </w:tcPr>
          <w:p w:rsidR="00D27B4F" w:rsidRPr="0062508E" w:rsidRDefault="00D27B4F" w:rsidP="00D27B4F">
            <w:pPr>
              <w:numPr>
                <w:ilvl w:val="0"/>
                <w:numId w:val="51"/>
              </w:numPr>
              <w:spacing w:before="120" w:after="120"/>
              <w:ind w:left="284" w:hanging="284"/>
              <w:contextualSpacing/>
              <w:rPr>
                <w:rFonts w:ascii="Verdana" w:eastAsia="Times New Roman" w:hAnsi="Verdana"/>
                <w:sz w:val="18"/>
                <w:szCs w:val="18"/>
                <w:lang w:eastAsia="nl-NL"/>
              </w:rPr>
            </w:pPr>
            <w:r w:rsidRPr="0062508E">
              <w:rPr>
                <w:rFonts w:ascii="Verdana" w:hAnsi="Verdana"/>
                <w:sz w:val="18"/>
                <w:szCs w:val="18"/>
              </w:rPr>
              <w:t>Bedieningsgemak vanuit zitpositie.</w:t>
            </w:r>
          </w:p>
        </w:tc>
      </w:tr>
      <w:tr w:rsidR="0062508E" w:rsidRPr="0062508E" w:rsidTr="00B93F43">
        <w:tc>
          <w:tcPr>
            <w:tcW w:w="9640" w:type="dxa"/>
            <w:vAlign w:val="center"/>
          </w:tcPr>
          <w:p w:rsidR="00D27B4F" w:rsidRPr="0062508E" w:rsidRDefault="00D27B4F" w:rsidP="00D27B4F">
            <w:pPr>
              <w:numPr>
                <w:ilvl w:val="0"/>
                <w:numId w:val="51"/>
              </w:numPr>
              <w:spacing w:before="120" w:after="120"/>
              <w:ind w:left="284" w:hanging="284"/>
              <w:contextualSpacing/>
              <w:rPr>
                <w:rFonts w:ascii="Verdana" w:eastAsia="Times New Roman" w:hAnsi="Verdana"/>
                <w:sz w:val="18"/>
                <w:szCs w:val="18"/>
                <w:lang w:eastAsia="nl-NL"/>
              </w:rPr>
            </w:pPr>
            <w:r w:rsidRPr="0062508E">
              <w:rPr>
                <w:rFonts w:ascii="Verdana" w:hAnsi="Verdana"/>
                <w:sz w:val="18"/>
                <w:szCs w:val="18"/>
              </w:rPr>
              <w:t>Bedieningsmiddelen zijn intuïtief te vinden en/of door middel van pictogrammen te herkennen.</w:t>
            </w:r>
          </w:p>
        </w:tc>
      </w:tr>
      <w:tr w:rsidR="0062508E" w:rsidRPr="0062508E" w:rsidTr="00B93F43">
        <w:tc>
          <w:tcPr>
            <w:tcW w:w="9640" w:type="dxa"/>
            <w:vAlign w:val="center"/>
          </w:tcPr>
          <w:p w:rsidR="00D27B4F" w:rsidRPr="0062508E" w:rsidRDefault="00D27B4F" w:rsidP="00D27B4F">
            <w:pPr>
              <w:numPr>
                <w:ilvl w:val="0"/>
                <w:numId w:val="51"/>
              </w:numPr>
              <w:spacing w:before="120" w:after="120"/>
              <w:ind w:left="284" w:hanging="284"/>
              <w:contextualSpacing/>
              <w:rPr>
                <w:rFonts w:ascii="Verdana" w:eastAsia="Times New Roman" w:hAnsi="Verdana"/>
                <w:sz w:val="18"/>
                <w:szCs w:val="18"/>
                <w:lang w:eastAsia="nl-NL"/>
              </w:rPr>
            </w:pPr>
            <w:r w:rsidRPr="0062508E">
              <w:rPr>
                <w:rFonts w:ascii="Verdana" w:hAnsi="Verdana"/>
                <w:sz w:val="18"/>
                <w:szCs w:val="18"/>
              </w:rPr>
              <w:t>Speling op onderdelen.</w:t>
            </w:r>
          </w:p>
        </w:tc>
      </w:tr>
      <w:tr w:rsidR="0062508E" w:rsidRPr="0062508E" w:rsidTr="00B93F43">
        <w:tc>
          <w:tcPr>
            <w:tcW w:w="9640" w:type="dxa"/>
            <w:vAlign w:val="center"/>
          </w:tcPr>
          <w:p w:rsidR="00D27B4F" w:rsidRPr="0062508E" w:rsidRDefault="00D27B4F" w:rsidP="00D27B4F">
            <w:pPr>
              <w:numPr>
                <w:ilvl w:val="0"/>
                <w:numId w:val="51"/>
              </w:numPr>
              <w:spacing w:before="120" w:after="120"/>
              <w:ind w:left="284" w:hanging="284"/>
              <w:contextualSpacing/>
              <w:rPr>
                <w:rFonts w:ascii="Verdana" w:eastAsia="Times New Roman" w:hAnsi="Verdana"/>
                <w:sz w:val="18"/>
                <w:szCs w:val="18"/>
                <w:lang w:eastAsia="nl-NL"/>
              </w:rPr>
            </w:pPr>
            <w:r w:rsidRPr="0062508E">
              <w:rPr>
                <w:rFonts w:ascii="Verdana" w:hAnsi="Verdana"/>
                <w:sz w:val="18"/>
                <w:szCs w:val="18"/>
              </w:rPr>
              <w:t>Vervangen van onderdelen zonder specifieke productkennis en gereedschap.</w:t>
            </w:r>
          </w:p>
        </w:tc>
      </w:tr>
      <w:tr w:rsidR="00B93F43" w:rsidRPr="0062508E" w:rsidTr="00B93F43">
        <w:trPr>
          <w:trHeight w:val="70"/>
        </w:trPr>
        <w:tc>
          <w:tcPr>
            <w:tcW w:w="9640" w:type="dxa"/>
            <w:vAlign w:val="center"/>
          </w:tcPr>
          <w:p w:rsidR="00D27B4F" w:rsidRPr="0062508E" w:rsidRDefault="00D27B4F" w:rsidP="00D27B4F">
            <w:pPr>
              <w:numPr>
                <w:ilvl w:val="0"/>
                <w:numId w:val="51"/>
              </w:numPr>
              <w:spacing w:before="120" w:after="120"/>
              <w:ind w:left="284" w:hanging="284"/>
              <w:contextualSpacing/>
              <w:rPr>
                <w:rFonts w:ascii="Verdana" w:eastAsia="Times New Roman" w:hAnsi="Verdana"/>
                <w:sz w:val="18"/>
                <w:szCs w:val="18"/>
                <w:lang w:eastAsia="nl-NL"/>
              </w:rPr>
            </w:pPr>
            <w:r w:rsidRPr="0062508E">
              <w:rPr>
                <w:rFonts w:ascii="Verdana" w:hAnsi="Verdana"/>
                <w:sz w:val="18"/>
                <w:szCs w:val="18"/>
              </w:rPr>
              <w:t>Eenvoudig schoon te houden.</w:t>
            </w:r>
          </w:p>
        </w:tc>
      </w:tr>
    </w:tbl>
    <w:p w:rsidR="00D27B4F" w:rsidRPr="0062508E" w:rsidRDefault="00D27B4F" w:rsidP="0056319F">
      <w:pPr>
        <w:rPr>
          <w:rFonts w:ascii="Verdana" w:hAnsi="Verdana"/>
          <w:sz w:val="18"/>
          <w:szCs w:val="18"/>
        </w:rPr>
      </w:pPr>
    </w:p>
    <w:p w:rsidR="00D27B4F" w:rsidRPr="0062508E" w:rsidRDefault="00D27B4F" w:rsidP="0056319F">
      <w:pPr>
        <w:rPr>
          <w:rFonts w:ascii="Verdana" w:hAnsi="Verdana"/>
          <w:b/>
          <w:sz w:val="18"/>
          <w:szCs w:val="18"/>
        </w:rPr>
      </w:pPr>
      <w:r w:rsidRPr="0062508E">
        <w:rPr>
          <w:rFonts w:ascii="Verdana" w:hAnsi="Verdana"/>
          <w:sz w:val="18"/>
          <w:szCs w:val="18"/>
        </w:rPr>
        <w:t>Beoordeling</w:t>
      </w:r>
      <w:r w:rsidR="00DA27FC" w:rsidRPr="0062508E">
        <w:rPr>
          <w:rFonts w:ascii="Verdana" w:hAnsi="Verdana"/>
          <w:sz w:val="18"/>
          <w:szCs w:val="18"/>
        </w:rPr>
        <w:t>:</w:t>
      </w:r>
    </w:p>
    <w:p w:rsidR="00DA27FC" w:rsidRPr="0062508E" w:rsidRDefault="00DA27FC" w:rsidP="00DA27FC">
      <w:pPr>
        <w:rPr>
          <w:rFonts w:ascii="Verdana" w:hAnsi="Verdana"/>
          <w:sz w:val="18"/>
          <w:szCs w:val="18"/>
        </w:rPr>
      </w:pPr>
      <w:r w:rsidRPr="0062508E">
        <w:rPr>
          <w:rFonts w:ascii="Verdana" w:hAnsi="Verdana"/>
          <w:sz w:val="18"/>
          <w:szCs w:val="18"/>
        </w:rPr>
        <w:t>Slecht / matig</w:t>
      </w:r>
      <w:r w:rsidRPr="0062508E">
        <w:rPr>
          <w:rFonts w:ascii="Verdana" w:hAnsi="Verdana"/>
          <w:sz w:val="18"/>
          <w:szCs w:val="18"/>
        </w:rPr>
        <w:tab/>
        <w:t>0 punten</w:t>
      </w:r>
      <w:r w:rsidRPr="0062508E">
        <w:rPr>
          <w:rFonts w:ascii="Verdana" w:hAnsi="Verdana"/>
          <w:sz w:val="18"/>
          <w:szCs w:val="18"/>
        </w:rPr>
        <w:tab/>
        <w:t>(voldoet niet)</w:t>
      </w:r>
    </w:p>
    <w:p w:rsidR="00DA27FC" w:rsidRPr="0062508E" w:rsidRDefault="00DA27FC" w:rsidP="00DA27FC">
      <w:pPr>
        <w:rPr>
          <w:rFonts w:ascii="Verdana" w:hAnsi="Verdana"/>
          <w:sz w:val="18"/>
          <w:szCs w:val="18"/>
        </w:rPr>
      </w:pPr>
      <w:r w:rsidRPr="0062508E">
        <w:rPr>
          <w:rFonts w:ascii="Verdana" w:hAnsi="Verdana"/>
          <w:sz w:val="18"/>
          <w:szCs w:val="18"/>
        </w:rPr>
        <w:t xml:space="preserve">Voldoende </w:t>
      </w:r>
      <w:r w:rsidRPr="0062508E">
        <w:rPr>
          <w:rFonts w:ascii="Verdana" w:hAnsi="Verdana"/>
          <w:sz w:val="18"/>
          <w:szCs w:val="18"/>
        </w:rPr>
        <w:tab/>
      </w:r>
      <w:r w:rsidRPr="0062508E">
        <w:rPr>
          <w:rFonts w:ascii="Verdana" w:hAnsi="Verdana"/>
          <w:sz w:val="18"/>
          <w:szCs w:val="18"/>
        </w:rPr>
        <w:tab/>
        <w:t>5 punten</w:t>
      </w:r>
      <w:r w:rsidRPr="0062508E">
        <w:rPr>
          <w:rFonts w:ascii="Verdana" w:hAnsi="Verdana"/>
          <w:sz w:val="18"/>
          <w:szCs w:val="18"/>
        </w:rPr>
        <w:tab/>
        <w:t>(komt overeen met de verwachting)</w:t>
      </w:r>
    </w:p>
    <w:p w:rsidR="00DA27FC" w:rsidRPr="0062508E" w:rsidRDefault="00DA27FC" w:rsidP="00DA27FC">
      <w:pPr>
        <w:rPr>
          <w:rFonts w:ascii="Verdana" w:hAnsi="Verdana"/>
          <w:sz w:val="18"/>
          <w:szCs w:val="18"/>
        </w:rPr>
      </w:pPr>
      <w:r w:rsidRPr="0062508E">
        <w:rPr>
          <w:rFonts w:ascii="Verdana" w:hAnsi="Verdana"/>
          <w:sz w:val="18"/>
          <w:szCs w:val="18"/>
        </w:rPr>
        <w:t>Goed</w:t>
      </w:r>
      <w:r w:rsidRPr="0062508E">
        <w:rPr>
          <w:rFonts w:ascii="Verdana" w:hAnsi="Verdana"/>
          <w:sz w:val="18"/>
          <w:szCs w:val="18"/>
        </w:rPr>
        <w:tab/>
      </w:r>
      <w:r w:rsidRPr="0062508E">
        <w:rPr>
          <w:rFonts w:ascii="Verdana" w:hAnsi="Verdana"/>
          <w:sz w:val="18"/>
          <w:szCs w:val="18"/>
        </w:rPr>
        <w:tab/>
      </w:r>
      <w:r w:rsidRPr="0062508E">
        <w:rPr>
          <w:rFonts w:ascii="Verdana" w:hAnsi="Verdana"/>
          <w:sz w:val="18"/>
          <w:szCs w:val="18"/>
        </w:rPr>
        <w:tab/>
        <w:t>8 punten</w:t>
      </w:r>
      <w:r w:rsidRPr="0062508E">
        <w:rPr>
          <w:rFonts w:ascii="Verdana" w:hAnsi="Verdana"/>
          <w:sz w:val="18"/>
          <w:szCs w:val="18"/>
        </w:rPr>
        <w:tab/>
        <w:t>(biedt meerwaarde)</w:t>
      </w:r>
    </w:p>
    <w:p w:rsidR="00DA27FC" w:rsidRPr="0062508E" w:rsidRDefault="00DA27FC" w:rsidP="00DA27FC">
      <w:pPr>
        <w:rPr>
          <w:rFonts w:ascii="Verdana" w:hAnsi="Verdana"/>
          <w:sz w:val="18"/>
          <w:szCs w:val="18"/>
        </w:rPr>
      </w:pPr>
      <w:r w:rsidRPr="0062508E">
        <w:rPr>
          <w:rFonts w:ascii="Verdana" w:hAnsi="Verdana"/>
          <w:sz w:val="18"/>
          <w:szCs w:val="18"/>
        </w:rPr>
        <w:t xml:space="preserve">Zeer goed </w:t>
      </w:r>
      <w:r w:rsidRPr="0062508E">
        <w:rPr>
          <w:rFonts w:ascii="Verdana" w:hAnsi="Verdana"/>
          <w:sz w:val="18"/>
          <w:szCs w:val="18"/>
        </w:rPr>
        <w:tab/>
      </w:r>
      <w:r w:rsidRPr="0062508E">
        <w:rPr>
          <w:rFonts w:ascii="Verdana" w:hAnsi="Verdana"/>
          <w:sz w:val="18"/>
          <w:szCs w:val="18"/>
        </w:rPr>
        <w:tab/>
        <w:t>10 punten</w:t>
      </w:r>
      <w:r w:rsidRPr="0062508E">
        <w:rPr>
          <w:rFonts w:ascii="Verdana" w:hAnsi="Verdana"/>
          <w:sz w:val="18"/>
          <w:szCs w:val="18"/>
        </w:rPr>
        <w:tab/>
        <w:t>(biedt bijzondere meerwaarde)</w:t>
      </w:r>
    </w:p>
    <w:p w:rsidR="00867418" w:rsidRPr="0062508E" w:rsidRDefault="00867418" w:rsidP="00867418">
      <w:pPr>
        <w:rPr>
          <w:rFonts w:ascii="Verdana" w:hAnsi="Verdana"/>
          <w:sz w:val="18"/>
          <w:szCs w:val="18"/>
        </w:rPr>
      </w:pPr>
    </w:p>
    <w:p w:rsidR="0062508E" w:rsidRDefault="0062508E" w:rsidP="0062508E">
      <w:pPr>
        <w:rPr>
          <w:rFonts w:ascii="Verdana" w:hAnsi="Verdana"/>
          <w:sz w:val="18"/>
          <w:szCs w:val="18"/>
        </w:rPr>
      </w:pPr>
      <w:r>
        <w:rPr>
          <w:rFonts w:ascii="Verdana" w:hAnsi="Verdana"/>
          <w:sz w:val="18"/>
          <w:szCs w:val="18"/>
        </w:rPr>
        <w:t xml:space="preserve">Alle leden van het testpanel geven scores voor de genoemde onderdelen. </w:t>
      </w:r>
      <w:r w:rsidRPr="0062508E">
        <w:rPr>
          <w:rFonts w:ascii="Verdana" w:hAnsi="Verdana"/>
          <w:sz w:val="18"/>
          <w:szCs w:val="18"/>
        </w:rPr>
        <w:t>Alle volledig ingevulde formulieren worden verzameld en de individuele beoordelingscijfers per crite</w:t>
      </w:r>
      <w:r>
        <w:rPr>
          <w:rFonts w:ascii="Verdana" w:hAnsi="Verdana"/>
          <w:sz w:val="18"/>
          <w:szCs w:val="18"/>
        </w:rPr>
        <w:t xml:space="preserve">rium worden bij elkaar opgeteld. </w:t>
      </w:r>
      <w:r w:rsidRPr="0062508E">
        <w:rPr>
          <w:rFonts w:ascii="Verdana" w:hAnsi="Verdana"/>
          <w:sz w:val="18"/>
          <w:szCs w:val="18"/>
        </w:rPr>
        <w:t>De inschrijver met de hoogste score krijgt voor het betreffende criterium de maximale aftrek. De andere inschrijvers krijgen een aftrek naar rato.</w:t>
      </w:r>
    </w:p>
    <w:p w:rsidR="009820E9" w:rsidRPr="0062508E" w:rsidRDefault="009820E9" w:rsidP="0056319F">
      <w:pPr>
        <w:rPr>
          <w:rFonts w:ascii="Verdana" w:hAnsi="Verdana"/>
          <w:b/>
          <w:sz w:val="18"/>
          <w:szCs w:val="18"/>
        </w:rPr>
      </w:pPr>
    </w:p>
    <w:p w:rsidR="00B37B15" w:rsidRPr="0062508E" w:rsidRDefault="0078763D" w:rsidP="00376E8D">
      <w:pPr>
        <w:rPr>
          <w:rFonts w:ascii="Verdana" w:hAnsi="Verdana"/>
          <w:b/>
          <w:sz w:val="18"/>
          <w:szCs w:val="18"/>
        </w:rPr>
      </w:pPr>
      <w:r w:rsidRPr="0062508E">
        <w:rPr>
          <w:rFonts w:ascii="Verdana" w:hAnsi="Verdana"/>
          <w:b/>
          <w:sz w:val="18"/>
          <w:szCs w:val="18"/>
        </w:rPr>
        <w:t>Criterium 2b:</w:t>
      </w:r>
      <w:r w:rsidR="00B37B15" w:rsidRPr="0062508E">
        <w:rPr>
          <w:rFonts w:ascii="Verdana" w:hAnsi="Verdana"/>
          <w:b/>
          <w:sz w:val="18"/>
          <w:szCs w:val="18"/>
        </w:rPr>
        <w:t xml:space="preserve"> zitcomfort </w:t>
      </w:r>
    </w:p>
    <w:p w:rsidR="0056319F" w:rsidRPr="0062508E" w:rsidRDefault="0056319F" w:rsidP="0056319F">
      <w:pPr>
        <w:spacing w:line="360" w:lineRule="auto"/>
        <w:rPr>
          <w:rFonts w:ascii="Verdana" w:eastAsia="Calibri" w:hAnsi="Verdana"/>
          <w:b/>
          <w:sz w:val="18"/>
          <w:szCs w:val="18"/>
          <w:highlight w:val="yellow"/>
          <w:lang w:eastAsia="en-US"/>
        </w:rPr>
      </w:pPr>
    </w:p>
    <w:p w:rsidR="00D27B4F" w:rsidRPr="0062508E" w:rsidRDefault="00D27B4F" w:rsidP="0056319F">
      <w:pPr>
        <w:spacing w:line="360" w:lineRule="auto"/>
        <w:rPr>
          <w:rFonts w:ascii="Verdana" w:eastAsia="Calibri" w:hAnsi="Verdana"/>
          <w:b/>
          <w:sz w:val="18"/>
          <w:szCs w:val="18"/>
          <w:lang w:eastAsia="en-US"/>
        </w:rPr>
      </w:pPr>
      <w:r w:rsidRPr="0062508E">
        <w:rPr>
          <w:rFonts w:ascii="Verdana" w:eastAsia="Calibri" w:hAnsi="Verdana"/>
          <w:b/>
          <w:sz w:val="18"/>
          <w:szCs w:val="18"/>
          <w:lang w:eastAsia="en-US"/>
        </w:rPr>
        <w:t>Er wordt getest op de volgende onder</w:t>
      </w:r>
      <w:r w:rsidR="007C2C22" w:rsidRPr="0062508E">
        <w:rPr>
          <w:rFonts w:ascii="Verdana" w:eastAsia="Calibri" w:hAnsi="Verdana"/>
          <w:b/>
          <w:sz w:val="18"/>
          <w:szCs w:val="18"/>
          <w:lang w:eastAsia="en-US"/>
        </w:rPr>
        <w:t>d</w:t>
      </w:r>
      <w:r w:rsidRPr="0062508E">
        <w:rPr>
          <w:rFonts w:ascii="Verdana" w:eastAsia="Calibri" w:hAnsi="Verdana"/>
          <w:b/>
          <w:sz w:val="18"/>
          <w:szCs w:val="18"/>
          <w:lang w:eastAsia="en-US"/>
        </w:rPr>
        <w:t>elen:</w:t>
      </w:r>
    </w:p>
    <w:tbl>
      <w:tblPr>
        <w:tblStyle w:val="Tabelraster"/>
        <w:tblW w:w="9639" w:type="dxa"/>
        <w:tblInd w:w="108" w:type="dxa"/>
        <w:tblLayout w:type="fixed"/>
        <w:tblLook w:val="04A0" w:firstRow="1" w:lastRow="0" w:firstColumn="1" w:lastColumn="0" w:noHBand="0" w:noVBand="1"/>
      </w:tblPr>
      <w:tblGrid>
        <w:gridCol w:w="9639"/>
      </w:tblGrid>
      <w:tr w:rsidR="0062508E" w:rsidRPr="0062508E" w:rsidTr="00B93F43">
        <w:tc>
          <w:tcPr>
            <w:tcW w:w="9639" w:type="dxa"/>
            <w:vAlign w:val="center"/>
          </w:tcPr>
          <w:p w:rsidR="00D27B4F" w:rsidRPr="0062508E" w:rsidRDefault="0062508E" w:rsidP="0062508E">
            <w:pPr>
              <w:spacing w:before="120" w:after="120"/>
              <w:contextualSpacing/>
              <w:rPr>
                <w:rFonts w:ascii="Verdana" w:eastAsia="Times New Roman" w:hAnsi="Verdana"/>
                <w:sz w:val="18"/>
                <w:szCs w:val="18"/>
                <w:lang w:eastAsia="nl-NL"/>
              </w:rPr>
            </w:pPr>
            <w:r>
              <w:rPr>
                <w:rFonts w:ascii="Verdana" w:hAnsi="Verdana"/>
                <w:sz w:val="18"/>
                <w:szCs w:val="18"/>
              </w:rPr>
              <w:t xml:space="preserve">1. </w:t>
            </w:r>
            <w:r w:rsidR="00D27B4F" w:rsidRPr="0062508E">
              <w:rPr>
                <w:rFonts w:ascii="Verdana" w:hAnsi="Verdana"/>
                <w:sz w:val="18"/>
                <w:szCs w:val="18"/>
              </w:rPr>
              <w:t>Comfort en ondersteuning van de rugleuning.</w:t>
            </w:r>
          </w:p>
        </w:tc>
      </w:tr>
      <w:tr w:rsidR="0062508E" w:rsidRPr="0062508E" w:rsidTr="00B93F43">
        <w:tc>
          <w:tcPr>
            <w:tcW w:w="9639" w:type="dxa"/>
            <w:vAlign w:val="center"/>
          </w:tcPr>
          <w:p w:rsidR="00D27B4F" w:rsidRPr="0062508E" w:rsidRDefault="0062508E" w:rsidP="0062508E">
            <w:pPr>
              <w:spacing w:before="120" w:after="120"/>
              <w:contextualSpacing/>
              <w:rPr>
                <w:rFonts w:ascii="Verdana" w:eastAsia="Times New Roman" w:hAnsi="Verdana"/>
                <w:sz w:val="18"/>
                <w:szCs w:val="18"/>
                <w:lang w:eastAsia="nl-NL"/>
              </w:rPr>
            </w:pPr>
            <w:r>
              <w:rPr>
                <w:rFonts w:ascii="Verdana" w:hAnsi="Verdana"/>
                <w:sz w:val="18"/>
                <w:szCs w:val="18"/>
              </w:rPr>
              <w:t xml:space="preserve">2. </w:t>
            </w:r>
            <w:r w:rsidR="00D27B4F" w:rsidRPr="0062508E">
              <w:rPr>
                <w:rFonts w:ascii="Verdana" w:hAnsi="Verdana"/>
                <w:sz w:val="18"/>
                <w:szCs w:val="18"/>
              </w:rPr>
              <w:t>Comfort en ondersteuning van de armleuningen.</w:t>
            </w:r>
          </w:p>
        </w:tc>
      </w:tr>
      <w:tr w:rsidR="0062508E" w:rsidRPr="0062508E" w:rsidTr="00B93F43">
        <w:tc>
          <w:tcPr>
            <w:tcW w:w="9639" w:type="dxa"/>
            <w:vAlign w:val="center"/>
          </w:tcPr>
          <w:p w:rsidR="00D27B4F" w:rsidRPr="0062508E" w:rsidRDefault="0062508E" w:rsidP="0062508E">
            <w:pPr>
              <w:spacing w:before="120" w:after="120"/>
              <w:contextualSpacing/>
              <w:rPr>
                <w:rFonts w:ascii="Verdana" w:eastAsia="Times New Roman" w:hAnsi="Verdana"/>
                <w:sz w:val="18"/>
                <w:szCs w:val="18"/>
                <w:lang w:eastAsia="nl-NL"/>
              </w:rPr>
            </w:pPr>
            <w:r>
              <w:rPr>
                <w:rFonts w:ascii="Verdana" w:hAnsi="Verdana"/>
                <w:sz w:val="18"/>
                <w:szCs w:val="18"/>
              </w:rPr>
              <w:t xml:space="preserve">3. </w:t>
            </w:r>
            <w:r w:rsidR="00D27B4F" w:rsidRPr="0062508E">
              <w:rPr>
                <w:rFonts w:ascii="Verdana" w:hAnsi="Verdana"/>
                <w:sz w:val="18"/>
                <w:szCs w:val="18"/>
              </w:rPr>
              <w:t>Comfort en ondersteuning van de armleuningen bij het gebruik van het bewegingsmechaniek en bij het verstellen van de zitdiepte.</w:t>
            </w:r>
          </w:p>
        </w:tc>
      </w:tr>
      <w:tr w:rsidR="0062508E" w:rsidRPr="0062508E" w:rsidTr="00B93F43">
        <w:tc>
          <w:tcPr>
            <w:tcW w:w="9639" w:type="dxa"/>
            <w:vAlign w:val="center"/>
          </w:tcPr>
          <w:p w:rsidR="00D27B4F" w:rsidRPr="0062508E" w:rsidRDefault="0062508E" w:rsidP="0062508E">
            <w:pPr>
              <w:spacing w:before="120" w:after="120"/>
              <w:contextualSpacing/>
              <w:rPr>
                <w:rFonts w:ascii="Verdana" w:eastAsia="Times New Roman" w:hAnsi="Verdana"/>
                <w:sz w:val="18"/>
                <w:szCs w:val="18"/>
                <w:lang w:eastAsia="nl-NL"/>
              </w:rPr>
            </w:pPr>
            <w:r>
              <w:rPr>
                <w:rFonts w:ascii="Verdana" w:hAnsi="Verdana"/>
                <w:sz w:val="18"/>
                <w:szCs w:val="18"/>
              </w:rPr>
              <w:t xml:space="preserve">4. </w:t>
            </w:r>
            <w:r w:rsidR="00D27B4F" w:rsidRPr="0062508E">
              <w:rPr>
                <w:rFonts w:ascii="Verdana" w:hAnsi="Verdana"/>
                <w:sz w:val="18"/>
                <w:szCs w:val="18"/>
              </w:rPr>
              <w:t>Comfort van het bewegingsmechaniek.</w:t>
            </w:r>
          </w:p>
        </w:tc>
      </w:tr>
      <w:tr w:rsidR="00B93F43" w:rsidRPr="0062508E" w:rsidTr="00B93F43">
        <w:tc>
          <w:tcPr>
            <w:tcW w:w="9639" w:type="dxa"/>
            <w:vAlign w:val="center"/>
          </w:tcPr>
          <w:p w:rsidR="00D27B4F" w:rsidRPr="0062508E" w:rsidRDefault="0062508E" w:rsidP="0062508E">
            <w:pPr>
              <w:spacing w:before="120" w:after="120"/>
              <w:contextualSpacing/>
              <w:rPr>
                <w:rFonts w:ascii="Verdana" w:eastAsia="Times New Roman" w:hAnsi="Verdana"/>
                <w:sz w:val="18"/>
                <w:szCs w:val="18"/>
                <w:lang w:eastAsia="nl-NL"/>
              </w:rPr>
            </w:pPr>
            <w:r>
              <w:rPr>
                <w:rFonts w:ascii="Verdana" w:hAnsi="Verdana"/>
                <w:sz w:val="18"/>
                <w:szCs w:val="18"/>
              </w:rPr>
              <w:t xml:space="preserve">5. </w:t>
            </w:r>
            <w:r w:rsidR="00D27B4F" w:rsidRPr="0062508E">
              <w:rPr>
                <w:rFonts w:ascii="Verdana" w:hAnsi="Verdana"/>
                <w:sz w:val="18"/>
                <w:szCs w:val="18"/>
              </w:rPr>
              <w:t>Het algemene zitcomfort.</w:t>
            </w:r>
          </w:p>
        </w:tc>
      </w:tr>
    </w:tbl>
    <w:p w:rsidR="00D27B4F" w:rsidRPr="0062508E" w:rsidRDefault="00D27B4F" w:rsidP="0056319F">
      <w:pPr>
        <w:spacing w:line="360" w:lineRule="auto"/>
        <w:rPr>
          <w:rFonts w:ascii="Verdana" w:eastAsia="Calibri" w:hAnsi="Verdana"/>
          <w:b/>
          <w:sz w:val="18"/>
          <w:szCs w:val="18"/>
          <w:lang w:eastAsia="en-US"/>
        </w:rPr>
      </w:pPr>
    </w:p>
    <w:p w:rsidR="00557606" w:rsidRPr="0062508E" w:rsidRDefault="00557606" w:rsidP="00557606">
      <w:pPr>
        <w:rPr>
          <w:rFonts w:ascii="Verdana" w:hAnsi="Verdana"/>
          <w:sz w:val="18"/>
          <w:szCs w:val="18"/>
        </w:rPr>
      </w:pPr>
      <w:r w:rsidRPr="0062508E">
        <w:rPr>
          <w:rFonts w:ascii="Verdana" w:hAnsi="Verdana"/>
          <w:sz w:val="18"/>
          <w:szCs w:val="18"/>
        </w:rPr>
        <w:t>Beoordeling:</w:t>
      </w:r>
    </w:p>
    <w:p w:rsidR="00557606" w:rsidRPr="0062508E" w:rsidRDefault="00557606" w:rsidP="00557606">
      <w:pPr>
        <w:rPr>
          <w:rFonts w:ascii="Verdana" w:hAnsi="Verdana"/>
          <w:sz w:val="18"/>
          <w:szCs w:val="18"/>
        </w:rPr>
      </w:pPr>
      <w:r w:rsidRPr="0062508E">
        <w:rPr>
          <w:rFonts w:ascii="Verdana" w:hAnsi="Verdana"/>
          <w:sz w:val="18"/>
          <w:szCs w:val="18"/>
        </w:rPr>
        <w:t xml:space="preserve">Slecht </w:t>
      </w:r>
      <w:r w:rsidR="00536AF0" w:rsidRPr="0062508E">
        <w:rPr>
          <w:rFonts w:ascii="Verdana" w:hAnsi="Verdana"/>
          <w:sz w:val="18"/>
          <w:szCs w:val="18"/>
        </w:rPr>
        <w:t>/ matig</w:t>
      </w:r>
      <w:r w:rsidRPr="0062508E">
        <w:rPr>
          <w:rFonts w:ascii="Verdana" w:hAnsi="Verdana"/>
          <w:sz w:val="18"/>
          <w:szCs w:val="18"/>
        </w:rPr>
        <w:tab/>
        <w:t>0 punten</w:t>
      </w:r>
      <w:r w:rsidR="00911665" w:rsidRPr="0062508E">
        <w:rPr>
          <w:rFonts w:ascii="Verdana" w:hAnsi="Verdana"/>
          <w:sz w:val="18"/>
          <w:szCs w:val="18"/>
        </w:rPr>
        <w:tab/>
        <w:t>(voldoet niet)</w:t>
      </w:r>
    </w:p>
    <w:p w:rsidR="00557606" w:rsidRPr="0062508E" w:rsidRDefault="00557606" w:rsidP="00557606">
      <w:pPr>
        <w:rPr>
          <w:rFonts w:ascii="Verdana" w:hAnsi="Verdana"/>
          <w:sz w:val="18"/>
          <w:szCs w:val="18"/>
        </w:rPr>
      </w:pPr>
      <w:r w:rsidRPr="0062508E">
        <w:rPr>
          <w:rFonts w:ascii="Verdana" w:hAnsi="Verdana"/>
          <w:sz w:val="18"/>
          <w:szCs w:val="18"/>
        </w:rPr>
        <w:t xml:space="preserve">Voldoende </w:t>
      </w:r>
      <w:r w:rsidRPr="0062508E">
        <w:rPr>
          <w:rFonts w:ascii="Verdana" w:hAnsi="Verdana"/>
          <w:sz w:val="18"/>
          <w:szCs w:val="18"/>
        </w:rPr>
        <w:tab/>
      </w:r>
      <w:r w:rsidR="00DA27FC" w:rsidRPr="0062508E">
        <w:rPr>
          <w:rFonts w:ascii="Verdana" w:hAnsi="Verdana"/>
          <w:sz w:val="18"/>
          <w:szCs w:val="18"/>
        </w:rPr>
        <w:tab/>
      </w:r>
      <w:r w:rsidRPr="0062508E">
        <w:rPr>
          <w:rFonts w:ascii="Verdana" w:hAnsi="Verdana"/>
          <w:sz w:val="18"/>
          <w:szCs w:val="18"/>
        </w:rPr>
        <w:t>5 punten</w:t>
      </w:r>
      <w:r w:rsidR="00911665" w:rsidRPr="0062508E">
        <w:rPr>
          <w:rFonts w:ascii="Verdana" w:hAnsi="Verdana"/>
          <w:sz w:val="18"/>
          <w:szCs w:val="18"/>
        </w:rPr>
        <w:tab/>
        <w:t>(komt overeen met de verwachting)</w:t>
      </w:r>
    </w:p>
    <w:p w:rsidR="00911665" w:rsidRPr="0062508E" w:rsidRDefault="00557606" w:rsidP="00557606">
      <w:pPr>
        <w:rPr>
          <w:rFonts w:ascii="Verdana" w:hAnsi="Verdana"/>
          <w:sz w:val="18"/>
          <w:szCs w:val="18"/>
        </w:rPr>
      </w:pPr>
      <w:r w:rsidRPr="0062508E">
        <w:rPr>
          <w:rFonts w:ascii="Verdana" w:hAnsi="Verdana"/>
          <w:sz w:val="18"/>
          <w:szCs w:val="18"/>
        </w:rPr>
        <w:t>Goed</w:t>
      </w:r>
      <w:r w:rsidRPr="0062508E">
        <w:rPr>
          <w:rFonts w:ascii="Verdana" w:hAnsi="Verdana"/>
          <w:sz w:val="18"/>
          <w:szCs w:val="18"/>
        </w:rPr>
        <w:tab/>
      </w:r>
      <w:r w:rsidRPr="0062508E">
        <w:rPr>
          <w:rFonts w:ascii="Verdana" w:hAnsi="Verdana"/>
          <w:sz w:val="18"/>
          <w:szCs w:val="18"/>
        </w:rPr>
        <w:tab/>
      </w:r>
      <w:r w:rsidR="00DA27FC" w:rsidRPr="0062508E">
        <w:rPr>
          <w:rFonts w:ascii="Verdana" w:hAnsi="Verdana"/>
          <w:sz w:val="18"/>
          <w:szCs w:val="18"/>
        </w:rPr>
        <w:tab/>
      </w:r>
      <w:r w:rsidRPr="0062508E">
        <w:rPr>
          <w:rFonts w:ascii="Verdana" w:hAnsi="Verdana"/>
          <w:sz w:val="18"/>
          <w:szCs w:val="18"/>
        </w:rPr>
        <w:t>8 punten</w:t>
      </w:r>
      <w:r w:rsidR="00911665" w:rsidRPr="0062508E">
        <w:rPr>
          <w:rFonts w:ascii="Verdana" w:hAnsi="Verdana"/>
          <w:sz w:val="18"/>
          <w:szCs w:val="18"/>
        </w:rPr>
        <w:tab/>
        <w:t>(biedt meerwaarde)</w:t>
      </w:r>
    </w:p>
    <w:p w:rsidR="00557606" w:rsidRPr="0062508E" w:rsidRDefault="00557606" w:rsidP="00557606">
      <w:pPr>
        <w:rPr>
          <w:rFonts w:ascii="Verdana" w:hAnsi="Verdana"/>
          <w:sz w:val="18"/>
          <w:szCs w:val="18"/>
        </w:rPr>
      </w:pPr>
      <w:r w:rsidRPr="0062508E">
        <w:rPr>
          <w:rFonts w:ascii="Verdana" w:hAnsi="Verdana"/>
          <w:sz w:val="18"/>
          <w:szCs w:val="18"/>
        </w:rPr>
        <w:t xml:space="preserve">Zeer goed </w:t>
      </w:r>
      <w:r w:rsidRPr="0062508E">
        <w:rPr>
          <w:rFonts w:ascii="Verdana" w:hAnsi="Verdana"/>
          <w:sz w:val="18"/>
          <w:szCs w:val="18"/>
        </w:rPr>
        <w:tab/>
      </w:r>
      <w:r w:rsidR="00DA27FC" w:rsidRPr="0062508E">
        <w:rPr>
          <w:rFonts w:ascii="Verdana" w:hAnsi="Verdana"/>
          <w:sz w:val="18"/>
          <w:szCs w:val="18"/>
        </w:rPr>
        <w:tab/>
      </w:r>
      <w:r w:rsidRPr="0062508E">
        <w:rPr>
          <w:rFonts w:ascii="Verdana" w:hAnsi="Verdana"/>
          <w:sz w:val="18"/>
          <w:szCs w:val="18"/>
        </w:rPr>
        <w:t>10 punten</w:t>
      </w:r>
      <w:r w:rsidR="00911665" w:rsidRPr="0062508E">
        <w:rPr>
          <w:rFonts w:ascii="Verdana" w:hAnsi="Verdana"/>
          <w:sz w:val="18"/>
          <w:szCs w:val="18"/>
        </w:rPr>
        <w:tab/>
        <w:t>(</w:t>
      </w:r>
      <w:r w:rsidR="00867418" w:rsidRPr="0062508E">
        <w:rPr>
          <w:rFonts w:ascii="Verdana" w:hAnsi="Verdana"/>
          <w:sz w:val="18"/>
          <w:szCs w:val="18"/>
        </w:rPr>
        <w:t>biedt</w:t>
      </w:r>
      <w:r w:rsidR="00DA27FC" w:rsidRPr="0062508E">
        <w:rPr>
          <w:rFonts w:ascii="Verdana" w:hAnsi="Verdana"/>
          <w:sz w:val="18"/>
          <w:szCs w:val="18"/>
        </w:rPr>
        <w:t xml:space="preserve"> bijzondere </w:t>
      </w:r>
      <w:r w:rsidR="00867418" w:rsidRPr="0062508E">
        <w:rPr>
          <w:rFonts w:ascii="Verdana" w:hAnsi="Verdana"/>
          <w:sz w:val="18"/>
          <w:szCs w:val="18"/>
        </w:rPr>
        <w:t>meerwaarde)</w:t>
      </w:r>
    </w:p>
    <w:p w:rsidR="00DA27FC" w:rsidRDefault="00DA27FC" w:rsidP="00557606">
      <w:pPr>
        <w:rPr>
          <w:rFonts w:ascii="Verdana" w:hAnsi="Verdana"/>
          <w:sz w:val="18"/>
          <w:szCs w:val="18"/>
        </w:rPr>
      </w:pPr>
    </w:p>
    <w:p w:rsidR="00557606" w:rsidRDefault="0062508E" w:rsidP="00557606">
      <w:pPr>
        <w:rPr>
          <w:rFonts w:ascii="Verdana" w:hAnsi="Verdana"/>
          <w:sz w:val="18"/>
          <w:szCs w:val="18"/>
        </w:rPr>
      </w:pPr>
      <w:r>
        <w:rPr>
          <w:rFonts w:ascii="Verdana" w:hAnsi="Verdana"/>
          <w:sz w:val="18"/>
          <w:szCs w:val="18"/>
        </w:rPr>
        <w:t xml:space="preserve">Alle leden van het testpanel geven scores voor de genoemde onderdelen. </w:t>
      </w:r>
      <w:r w:rsidRPr="0062508E">
        <w:rPr>
          <w:rFonts w:ascii="Verdana" w:hAnsi="Verdana"/>
          <w:sz w:val="18"/>
          <w:szCs w:val="18"/>
        </w:rPr>
        <w:t>Alle volledig ingevulde formulieren worden verzameld en de individuele beoordelingscijfers per crite</w:t>
      </w:r>
      <w:r>
        <w:rPr>
          <w:rFonts w:ascii="Verdana" w:hAnsi="Verdana"/>
          <w:sz w:val="18"/>
          <w:szCs w:val="18"/>
        </w:rPr>
        <w:t xml:space="preserve">rium worden bij elkaar opgeteld. </w:t>
      </w:r>
      <w:r w:rsidRPr="0062508E">
        <w:rPr>
          <w:rFonts w:ascii="Verdana" w:hAnsi="Verdana"/>
          <w:sz w:val="18"/>
          <w:szCs w:val="18"/>
        </w:rPr>
        <w:t>De inschrijver met de hoogste score krijgt voor het betreffende criterium de maximale aftrek. De andere inschrijvers krijgen een aftrek naar rato.</w:t>
      </w:r>
    </w:p>
    <w:p w:rsidR="0062508E" w:rsidRPr="0062508E" w:rsidRDefault="0062508E" w:rsidP="00557606">
      <w:pPr>
        <w:rPr>
          <w:rFonts w:ascii="Verdana" w:hAnsi="Verdana"/>
          <w:sz w:val="18"/>
          <w:szCs w:val="18"/>
        </w:rPr>
      </w:pPr>
    </w:p>
    <w:p w:rsidR="00DA27FC" w:rsidRPr="0062508E" w:rsidRDefault="00DA27FC" w:rsidP="00376E8D">
      <w:pPr>
        <w:rPr>
          <w:rFonts w:ascii="Verdana" w:hAnsi="Verdana"/>
          <w:b/>
          <w:sz w:val="18"/>
          <w:szCs w:val="18"/>
        </w:rPr>
      </w:pPr>
    </w:p>
    <w:p w:rsidR="00DA27FC" w:rsidRPr="0062508E" w:rsidRDefault="00DA27FC" w:rsidP="00376E8D">
      <w:pPr>
        <w:rPr>
          <w:rFonts w:ascii="Verdana" w:hAnsi="Verdana"/>
          <w:b/>
          <w:sz w:val="18"/>
          <w:szCs w:val="18"/>
        </w:rPr>
      </w:pPr>
    </w:p>
    <w:p w:rsidR="0078763D" w:rsidRPr="0062508E" w:rsidRDefault="007531DA" w:rsidP="00376E8D">
      <w:r w:rsidRPr="0062508E">
        <w:rPr>
          <w:rFonts w:ascii="Verdana" w:hAnsi="Verdana"/>
          <w:b/>
          <w:sz w:val="18"/>
          <w:szCs w:val="18"/>
        </w:rPr>
        <w:t>Criterium 2c implementatieplan</w:t>
      </w:r>
    </w:p>
    <w:p w:rsidR="0078763D" w:rsidRPr="0062508E" w:rsidRDefault="00754A91" w:rsidP="00376E8D">
      <w:pPr>
        <w:rPr>
          <w:rFonts w:ascii="Verdana" w:hAnsi="Verdana"/>
          <w:sz w:val="18"/>
          <w:szCs w:val="18"/>
          <w:u w:val="single"/>
        </w:rPr>
      </w:pPr>
      <w:r w:rsidRPr="0062508E">
        <w:rPr>
          <w:rFonts w:ascii="Verdana" w:hAnsi="Verdana"/>
          <w:sz w:val="18"/>
          <w:szCs w:val="18"/>
          <w:u w:val="single"/>
        </w:rPr>
        <w:t>Verwachting</w:t>
      </w:r>
    </w:p>
    <w:p w:rsidR="00754A91" w:rsidRPr="0062508E" w:rsidRDefault="00F76C5F" w:rsidP="00376E8D">
      <w:pPr>
        <w:rPr>
          <w:rFonts w:ascii="Verdana" w:hAnsi="Verdana"/>
          <w:sz w:val="18"/>
          <w:szCs w:val="18"/>
        </w:rPr>
      </w:pPr>
      <w:r w:rsidRPr="0062508E">
        <w:rPr>
          <w:rFonts w:ascii="Verdana" w:hAnsi="Verdana"/>
          <w:sz w:val="18"/>
          <w:szCs w:val="18"/>
        </w:rPr>
        <w:t xml:space="preserve">De gemeente wenst </w:t>
      </w:r>
      <w:proofErr w:type="spellStart"/>
      <w:r w:rsidRPr="0062508E">
        <w:rPr>
          <w:rFonts w:ascii="Verdana" w:hAnsi="Verdana"/>
          <w:sz w:val="18"/>
          <w:szCs w:val="18"/>
        </w:rPr>
        <w:t>ontzorgd</w:t>
      </w:r>
      <w:proofErr w:type="spellEnd"/>
      <w:r w:rsidRPr="0062508E">
        <w:rPr>
          <w:rFonts w:ascii="Verdana" w:hAnsi="Verdana"/>
          <w:sz w:val="18"/>
          <w:szCs w:val="18"/>
        </w:rPr>
        <w:t xml:space="preserve"> te worden betreffende de levering</w:t>
      </w:r>
      <w:r w:rsidR="00754A91" w:rsidRPr="0062508E">
        <w:rPr>
          <w:rFonts w:ascii="Verdana" w:hAnsi="Verdana"/>
          <w:sz w:val="18"/>
          <w:szCs w:val="18"/>
        </w:rPr>
        <w:t xml:space="preserve"> en plaatsing</w:t>
      </w:r>
      <w:r w:rsidRPr="0062508E">
        <w:rPr>
          <w:rFonts w:ascii="Verdana" w:hAnsi="Verdana"/>
          <w:sz w:val="18"/>
          <w:szCs w:val="18"/>
        </w:rPr>
        <w:t xml:space="preserve"> van de stoelen</w:t>
      </w:r>
      <w:r w:rsidR="00B74EAC" w:rsidRPr="0062508E">
        <w:rPr>
          <w:rFonts w:ascii="Verdana" w:hAnsi="Verdana"/>
          <w:sz w:val="18"/>
          <w:szCs w:val="18"/>
        </w:rPr>
        <w:t xml:space="preserve">; een korte levertijd is wenselijk maar het is niet praktisch alle stoelen tegelijk geleverd te krijgen. </w:t>
      </w:r>
    </w:p>
    <w:p w:rsidR="007531DA" w:rsidRPr="0062508E" w:rsidRDefault="00B74EAC" w:rsidP="00376E8D">
      <w:pPr>
        <w:rPr>
          <w:rFonts w:ascii="Verdana" w:hAnsi="Verdana"/>
          <w:sz w:val="18"/>
          <w:szCs w:val="18"/>
        </w:rPr>
      </w:pPr>
      <w:r w:rsidRPr="0062508E">
        <w:rPr>
          <w:rFonts w:ascii="Verdana" w:hAnsi="Verdana"/>
          <w:sz w:val="18"/>
          <w:szCs w:val="18"/>
        </w:rPr>
        <w:t xml:space="preserve">Het gemeentehuis heeft 4 verdiepingen, </w:t>
      </w:r>
      <w:r w:rsidR="00754A91" w:rsidRPr="0062508E">
        <w:rPr>
          <w:rFonts w:ascii="Verdana" w:hAnsi="Verdana"/>
          <w:sz w:val="18"/>
          <w:szCs w:val="18"/>
        </w:rPr>
        <w:t xml:space="preserve">die bestaan uit verschillende compartimenten. </w:t>
      </w:r>
      <w:r w:rsidR="004D2FBF">
        <w:rPr>
          <w:rFonts w:ascii="Verdana" w:hAnsi="Verdana"/>
          <w:sz w:val="18"/>
          <w:szCs w:val="18"/>
        </w:rPr>
        <w:t>Plattegronden zijn bijgevoegd in bijlage 6.</w:t>
      </w:r>
    </w:p>
    <w:p w:rsidR="00754A91" w:rsidRPr="0062508E" w:rsidRDefault="00754A91" w:rsidP="00376E8D">
      <w:pPr>
        <w:rPr>
          <w:rFonts w:ascii="Verdana" w:hAnsi="Verdana"/>
          <w:sz w:val="18"/>
          <w:szCs w:val="18"/>
        </w:rPr>
      </w:pPr>
      <w:r w:rsidRPr="0062508E">
        <w:rPr>
          <w:rFonts w:ascii="Verdana" w:hAnsi="Verdana"/>
          <w:sz w:val="18"/>
          <w:szCs w:val="18"/>
        </w:rPr>
        <w:t>Het implementatie</w:t>
      </w:r>
      <w:r w:rsidR="007531DA" w:rsidRPr="0062508E">
        <w:rPr>
          <w:rFonts w:ascii="Verdana" w:hAnsi="Verdana"/>
          <w:sz w:val="18"/>
          <w:szCs w:val="18"/>
        </w:rPr>
        <w:t>plan</w:t>
      </w:r>
      <w:r w:rsidRPr="0062508E">
        <w:rPr>
          <w:rFonts w:ascii="Verdana" w:hAnsi="Verdana"/>
          <w:sz w:val="18"/>
          <w:szCs w:val="18"/>
        </w:rPr>
        <w:t xml:space="preserve"> dient te worden geschreven op maximaal 2 pagina’s A4 (</w:t>
      </w:r>
      <w:proofErr w:type="spellStart"/>
      <w:r w:rsidRPr="0062508E">
        <w:rPr>
          <w:rFonts w:ascii="Verdana" w:hAnsi="Verdana"/>
          <w:sz w:val="18"/>
          <w:szCs w:val="18"/>
        </w:rPr>
        <w:t>Arial</w:t>
      </w:r>
      <w:proofErr w:type="spellEnd"/>
      <w:r w:rsidRPr="0062508E">
        <w:rPr>
          <w:rFonts w:ascii="Verdana" w:hAnsi="Verdana"/>
          <w:sz w:val="18"/>
          <w:szCs w:val="18"/>
        </w:rPr>
        <w:t xml:space="preserve"> 10 </w:t>
      </w:r>
      <w:proofErr w:type="spellStart"/>
      <w:r w:rsidRPr="0062508E">
        <w:rPr>
          <w:rFonts w:ascii="Verdana" w:hAnsi="Verdana"/>
          <w:sz w:val="18"/>
          <w:szCs w:val="18"/>
        </w:rPr>
        <w:t>pnt</w:t>
      </w:r>
      <w:proofErr w:type="spellEnd"/>
      <w:r w:rsidRPr="0062508E">
        <w:rPr>
          <w:rFonts w:ascii="Verdana" w:hAnsi="Verdana"/>
          <w:sz w:val="18"/>
          <w:szCs w:val="18"/>
        </w:rPr>
        <w:t>).</w:t>
      </w:r>
      <w:r w:rsidR="00321633" w:rsidRPr="0062508E">
        <w:rPr>
          <w:rFonts w:ascii="Verdana" w:hAnsi="Verdana"/>
          <w:sz w:val="18"/>
          <w:szCs w:val="18"/>
        </w:rPr>
        <w:t xml:space="preserve"> Daarnaast mag een visuele planning van 1 A3 toegevoegd worden</w:t>
      </w:r>
    </w:p>
    <w:p w:rsidR="007531DA" w:rsidRPr="0062508E" w:rsidRDefault="007531DA" w:rsidP="00376E8D">
      <w:pPr>
        <w:rPr>
          <w:rFonts w:ascii="Verdana" w:hAnsi="Verdana"/>
          <w:sz w:val="18"/>
          <w:szCs w:val="18"/>
        </w:rPr>
      </w:pPr>
      <w:r w:rsidRPr="0062508E">
        <w:rPr>
          <w:rFonts w:ascii="Verdana" w:hAnsi="Verdana"/>
          <w:sz w:val="18"/>
          <w:szCs w:val="18"/>
        </w:rPr>
        <w:t>Onderstaande onderwerpen moeten minimaal benoemd worden;</w:t>
      </w:r>
    </w:p>
    <w:p w:rsidR="0078763D" w:rsidRPr="0062508E" w:rsidRDefault="0078763D" w:rsidP="00376E8D">
      <w:pPr>
        <w:numPr>
          <w:ilvl w:val="0"/>
          <w:numId w:val="25"/>
        </w:numPr>
        <w:rPr>
          <w:rFonts w:ascii="Verdana" w:hAnsi="Verdana"/>
          <w:sz w:val="18"/>
          <w:szCs w:val="18"/>
        </w:rPr>
      </w:pPr>
      <w:r w:rsidRPr="0062508E">
        <w:rPr>
          <w:rFonts w:ascii="Verdana" w:hAnsi="Verdana"/>
          <w:sz w:val="18"/>
          <w:szCs w:val="18"/>
        </w:rPr>
        <w:t>Hoe wordt de implementatie aangepakt</w:t>
      </w:r>
      <w:r w:rsidR="00F76C5F" w:rsidRPr="0062508E">
        <w:rPr>
          <w:rFonts w:ascii="Verdana" w:hAnsi="Verdana"/>
          <w:sz w:val="18"/>
          <w:szCs w:val="18"/>
        </w:rPr>
        <w:t>?</w:t>
      </w:r>
    </w:p>
    <w:p w:rsidR="0078763D" w:rsidRPr="0062508E" w:rsidRDefault="0078763D" w:rsidP="00376E8D">
      <w:pPr>
        <w:numPr>
          <w:ilvl w:val="0"/>
          <w:numId w:val="25"/>
        </w:numPr>
        <w:rPr>
          <w:rFonts w:ascii="Verdana" w:hAnsi="Verdana"/>
          <w:sz w:val="18"/>
          <w:szCs w:val="18"/>
        </w:rPr>
      </w:pPr>
      <w:r w:rsidRPr="0062508E">
        <w:rPr>
          <w:rFonts w:ascii="Verdana" w:hAnsi="Verdana"/>
          <w:sz w:val="18"/>
          <w:szCs w:val="18"/>
        </w:rPr>
        <w:t>Wat is de doorlooptijd</w:t>
      </w:r>
      <w:r w:rsidR="00F76C5F" w:rsidRPr="0062508E">
        <w:rPr>
          <w:rFonts w:ascii="Verdana" w:hAnsi="Verdana"/>
          <w:sz w:val="18"/>
          <w:szCs w:val="18"/>
        </w:rPr>
        <w:t>?</w:t>
      </w:r>
    </w:p>
    <w:p w:rsidR="0078763D" w:rsidRPr="0062508E" w:rsidRDefault="0078763D" w:rsidP="00376E8D">
      <w:pPr>
        <w:numPr>
          <w:ilvl w:val="0"/>
          <w:numId w:val="25"/>
        </w:numPr>
        <w:rPr>
          <w:rFonts w:ascii="Verdana" w:hAnsi="Verdana"/>
          <w:sz w:val="18"/>
          <w:szCs w:val="18"/>
        </w:rPr>
      </w:pPr>
      <w:r w:rsidRPr="0062508E">
        <w:rPr>
          <w:rFonts w:ascii="Verdana" w:hAnsi="Verdana"/>
          <w:sz w:val="18"/>
          <w:szCs w:val="18"/>
        </w:rPr>
        <w:t xml:space="preserve">Wat zijn de </w:t>
      </w:r>
      <w:r w:rsidR="00F76C5F" w:rsidRPr="0062508E">
        <w:rPr>
          <w:rFonts w:ascii="Verdana" w:hAnsi="Verdana"/>
          <w:sz w:val="18"/>
          <w:szCs w:val="18"/>
        </w:rPr>
        <w:t>kansen?</w:t>
      </w:r>
    </w:p>
    <w:p w:rsidR="0078763D" w:rsidRPr="0062508E" w:rsidRDefault="0078763D" w:rsidP="00376E8D">
      <w:pPr>
        <w:numPr>
          <w:ilvl w:val="0"/>
          <w:numId w:val="25"/>
        </w:numPr>
        <w:rPr>
          <w:rFonts w:ascii="Verdana" w:hAnsi="Verdana"/>
          <w:sz w:val="18"/>
          <w:szCs w:val="18"/>
        </w:rPr>
      </w:pPr>
      <w:r w:rsidRPr="0062508E">
        <w:rPr>
          <w:rFonts w:ascii="Verdana" w:hAnsi="Verdana"/>
          <w:sz w:val="18"/>
          <w:szCs w:val="18"/>
        </w:rPr>
        <w:t>Wat zijn de risico’s</w:t>
      </w:r>
      <w:r w:rsidR="00F76C5F" w:rsidRPr="0062508E">
        <w:rPr>
          <w:rFonts w:ascii="Verdana" w:hAnsi="Verdana"/>
          <w:sz w:val="18"/>
          <w:szCs w:val="18"/>
        </w:rPr>
        <w:t>?</w:t>
      </w:r>
    </w:p>
    <w:p w:rsidR="00B74EAC" w:rsidRPr="0062508E" w:rsidRDefault="00B74EAC" w:rsidP="00B93F43">
      <w:pPr>
        <w:pStyle w:val="Margreetkop2"/>
      </w:pPr>
    </w:p>
    <w:p w:rsidR="0078763D" w:rsidRPr="0062508E" w:rsidRDefault="0078763D" w:rsidP="00B93F43">
      <w:pPr>
        <w:pStyle w:val="Margreetkop2"/>
        <w:rPr>
          <w:rFonts w:eastAsia="Times New Roman" w:cs="Times New Roman"/>
        </w:rPr>
      </w:pPr>
      <w:r w:rsidRPr="0062508E">
        <w:t xml:space="preserve">De beoordeling wordt gedaan door het aanbestedingsteam. </w:t>
      </w:r>
    </w:p>
    <w:p w:rsidR="0062508E" w:rsidRDefault="0062508E" w:rsidP="0062508E">
      <w:pPr>
        <w:rPr>
          <w:rFonts w:ascii="Verdana" w:hAnsi="Verdana"/>
          <w:sz w:val="18"/>
          <w:szCs w:val="18"/>
        </w:rPr>
      </w:pPr>
    </w:p>
    <w:p w:rsidR="0062508E" w:rsidRPr="0062508E" w:rsidRDefault="0062508E" w:rsidP="0062508E">
      <w:pPr>
        <w:rPr>
          <w:rFonts w:ascii="Verdana" w:hAnsi="Verdana"/>
          <w:sz w:val="18"/>
          <w:szCs w:val="18"/>
        </w:rPr>
      </w:pPr>
      <w:r w:rsidRPr="0062508E">
        <w:rPr>
          <w:rFonts w:ascii="Verdana" w:hAnsi="Verdana"/>
          <w:sz w:val="18"/>
          <w:szCs w:val="18"/>
        </w:rPr>
        <w:t>Beoordeling:</w:t>
      </w:r>
    </w:p>
    <w:p w:rsidR="0062508E" w:rsidRPr="0062508E" w:rsidRDefault="0062508E" w:rsidP="0062508E">
      <w:pPr>
        <w:rPr>
          <w:rFonts w:ascii="Verdana" w:hAnsi="Verdana"/>
          <w:sz w:val="18"/>
          <w:szCs w:val="18"/>
        </w:rPr>
      </w:pPr>
      <w:r w:rsidRPr="0062508E">
        <w:rPr>
          <w:rFonts w:ascii="Verdana" w:hAnsi="Verdana"/>
          <w:sz w:val="18"/>
          <w:szCs w:val="18"/>
        </w:rPr>
        <w:t>Slecht / matig</w:t>
      </w:r>
      <w:r w:rsidRPr="0062508E">
        <w:rPr>
          <w:rFonts w:ascii="Verdana" w:hAnsi="Verdana"/>
          <w:sz w:val="18"/>
          <w:szCs w:val="18"/>
        </w:rPr>
        <w:tab/>
        <w:t>0 punten</w:t>
      </w:r>
      <w:r w:rsidRPr="0062508E">
        <w:rPr>
          <w:rFonts w:ascii="Verdana" w:hAnsi="Verdana"/>
          <w:sz w:val="18"/>
          <w:szCs w:val="18"/>
        </w:rPr>
        <w:tab/>
        <w:t>(voldoet niet)</w:t>
      </w:r>
    </w:p>
    <w:p w:rsidR="0062508E" w:rsidRPr="0062508E" w:rsidRDefault="0062508E" w:rsidP="0062508E">
      <w:pPr>
        <w:rPr>
          <w:rFonts w:ascii="Verdana" w:hAnsi="Verdana"/>
          <w:sz w:val="18"/>
          <w:szCs w:val="18"/>
        </w:rPr>
      </w:pPr>
      <w:r w:rsidRPr="0062508E">
        <w:rPr>
          <w:rFonts w:ascii="Verdana" w:hAnsi="Verdana"/>
          <w:sz w:val="18"/>
          <w:szCs w:val="18"/>
        </w:rPr>
        <w:t xml:space="preserve">Voldoende </w:t>
      </w:r>
      <w:r w:rsidRPr="0062508E">
        <w:rPr>
          <w:rFonts w:ascii="Verdana" w:hAnsi="Verdana"/>
          <w:sz w:val="18"/>
          <w:szCs w:val="18"/>
        </w:rPr>
        <w:tab/>
      </w:r>
      <w:r w:rsidRPr="0062508E">
        <w:rPr>
          <w:rFonts w:ascii="Verdana" w:hAnsi="Verdana"/>
          <w:sz w:val="18"/>
          <w:szCs w:val="18"/>
        </w:rPr>
        <w:tab/>
        <w:t>5 punten</w:t>
      </w:r>
      <w:r w:rsidRPr="0062508E">
        <w:rPr>
          <w:rFonts w:ascii="Verdana" w:hAnsi="Verdana"/>
          <w:sz w:val="18"/>
          <w:szCs w:val="18"/>
        </w:rPr>
        <w:tab/>
        <w:t>(komt overeen met de verwachting)</w:t>
      </w:r>
    </w:p>
    <w:p w:rsidR="0062508E" w:rsidRPr="0062508E" w:rsidRDefault="0062508E" w:rsidP="0062508E">
      <w:pPr>
        <w:rPr>
          <w:rFonts w:ascii="Verdana" w:hAnsi="Verdana"/>
          <w:sz w:val="18"/>
          <w:szCs w:val="18"/>
        </w:rPr>
      </w:pPr>
      <w:r w:rsidRPr="0062508E">
        <w:rPr>
          <w:rFonts w:ascii="Verdana" w:hAnsi="Verdana"/>
          <w:sz w:val="18"/>
          <w:szCs w:val="18"/>
        </w:rPr>
        <w:t>Goed</w:t>
      </w:r>
      <w:r w:rsidRPr="0062508E">
        <w:rPr>
          <w:rFonts w:ascii="Verdana" w:hAnsi="Verdana"/>
          <w:sz w:val="18"/>
          <w:szCs w:val="18"/>
        </w:rPr>
        <w:tab/>
      </w:r>
      <w:r w:rsidRPr="0062508E">
        <w:rPr>
          <w:rFonts w:ascii="Verdana" w:hAnsi="Verdana"/>
          <w:sz w:val="18"/>
          <w:szCs w:val="18"/>
        </w:rPr>
        <w:tab/>
      </w:r>
      <w:r w:rsidRPr="0062508E">
        <w:rPr>
          <w:rFonts w:ascii="Verdana" w:hAnsi="Verdana"/>
          <w:sz w:val="18"/>
          <w:szCs w:val="18"/>
        </w:rPr>
        <w:tab/>
        <w:t>8 punten</w:t>
      </w:r>
      <w:r w:rsidRPr="0062508E">
        <w:rPr>
          <w:rFonts w:ascii="Verdana" w:hAnsi="Verdana"/>
          <w:sz w:val="18"/>
          <w:szCs w:val="18"/>
        </w:rPr>
        <w:tab/>
        <w:t>(biedt meerwaarde)</w:t>
      </w:r>
    </w:p>
    <w:p w:rsidR="0062508E" w:rsidRPr="0062508E" w:rsidRDefault="0062508E" w:rsidP="0062508E">
      <w:pPr>
        <w:rPr>
          <w:rFonts w:ascii="Verdana" w:hAnsi="Verdana"/>
          <w:sz w:val="18"/>
          <w:szCs w:val="18"/>
        </w:rPr>
      </w:pPr>
      <w:r w:rsidRPr="0062508E">
        <w:rPr>
          <w:rFonts w:ascii="Verdana" w:hAnsi="Verdana"/>
          <w:sz w:val="18"/>
          <w:szCs w:val="18"/>
        </w:rPr>
        <w:t xml:space="preserve">Zeer goed </w:t>
      </w:r>
      <w:r w:rsidRPr="0062508E">
        <w:rPr>
          <w:rFonts w:ascii="Verdana" w:hAnsi="Verdana"/>
          <w:sz w:val="18"/>
          <w:szCs w:val="18"/>
        </w:rPr>
        <w:tab/>
      </w:r>
      <w:r w:rsidRPr="0062508E">
        <w:rPr>
          <w:rFonts w:ascii="Verdana" w:hAnsi="Verdana"/>
          <w:sz w:val="18"/>
          <w:szCs w:val="18"/>
        </w:rPr>
        <w:tab/>
        <w:t>10 punten</w:t>
      </w:r>
      <w:r w:rsidRPr="0062508E">
        <w:rPr>
          <w:rFonts w:ascii="Verdana" w:hAnsi="Verdana"/>
          <w:sz w:val="18"/>
          <w:szCs w:val="18"/>
        </w:rPr>
        <w:tab/>
        <w:t>(biedt bijzondere meerwaarde)</w:t>
      </w:r>
    </w:p>
    <w:p w:rsidR="0062508E" w:rsidRDefault="0062508E" w:rsidP="0062508E">
      <w:pPr>
        <w:rPr>
          <w:rFonts w:ascii="Verdana" w:eastAsia="Calibri" w:hAnsi="Verdana"/>
          <w:sz w:val="18"/>
          <w:szCs w:val="18"/>
          <w:lang w:eastAsia="en-US"/>
        </w:rPr>
      </w:pPr>
    </w:p>
    <w:p w:rsidR="0062508E" w:rsidRDefault="0056319F" w:rsidP="0062508E">
      <w:pPr>
        <w:rPr>
          <w:rFonts w:ascii="Verdana" w:hAnsi="Verdana"/>
          <w:sz w:val="18"/>
          <w:szCs w:val="18"/>
        </w:rPr>
      </w:pPr>
      <w:r w:rsidRPr="0062508E">
        <w:rPr>
          <w:rFonts w:ascii="Verdana" w:eastAsia="Calibri" w:hAnsi="Verdana"/>
          <w:sz w:val="18"/>
          <w:szCs w:val="18"/>
          <w:lang w:eastAsia="en-US"/>
        </w:rPr>
        <w:t>Elk teamlid geeft een</w:t>
      </w:r>
      <w:r w:rsidR="0062508E">
        <w:rPr>
          <w:rFonts w:ascii="Verdana" w:eastAsia="Calibri" w:hAnsi="Verdana"/>
          <w:sz w:val="18"/>
          <w:szCs w:val="18"/>
          <w:lang w:eastAsia="en-US"/>
        </w:rPr>
        <w:t xml:space="preserve"> totaal</w:t>
      </w:r>
      <w:r w:rsidRPr="0062508E">
        <w:rPr>
          <w:rFonts w:ascii="Verdana" w:eastAsia="Calibri" w:hAnsi="Verdana"/>
          <w:sz w:val="18"/>
          <w:szCs w:val="18"/>
          <w:lang w:eastAsia="en-US"/>
        </w:rPr>
        <w:t xml:space="preserve"> score voor </w:t>
      </w:r>
      <w:r w:rsidR="0062508E">
        <w:rPr>
          <w:rFonts w:ascii="Verdana" w:eastAsia="Calibri" w:hAnsi="Verdana"/>
          <w:sz w:val="18"/>
          <w:szCs w:val="18"/>
          <w:lang w:eastAsia="en-US"/>
        </w:rPr>
        <w:t>het plan</w:t>
      </w:r>
      <w:r w:rsidRPr="0062508E">
        <w:rPr>
          <w:rFonts w:ascii="Verdana" w:eastAsia="Calibri" w:hAnsi="Verdana"/>
          <w:sz w:val="18"/>
          <w:szCs w:val="18"/>
          <w:lang w:eastAsia="en-US"/>
        </w:rPr>
        <w:t xml:space="preserve">. In een plenaire sessie worden de afzonderlijke scores besproken waarna de gezamenlijke score per criterium wordt vastgesteld. </w:t>
      </w:r>
      <w:bookmarkStart w:id="333" w:name="_GoBack"/>
      <w:bookmarkEnd w:id="333"/>
      <w:r w:rsidRPr="0062508E">
        <w:rPr>
          <w:rFonts w:ascii="Verdana" w:eastAsia="Calibri" w:hAnsi="Verdana"/>
          <w:sz w:val="18"/>
          <w:szCs w:val="18"/>
          <w:lang w:eastAsia="en-US"/>
        </w:rPr>
        <w:t xml:space="preserve">Hierdoor wordt de aftrek per criterium bepaald.  </w:t>
      </w:r>
      <w:r w:rsidR="0062508E" w:rsidRPr="0062508E">
        <w:rPr>
          <w:rFonts w:ascii="Verdana" w:hAnsi="Verdana"/>
          <w:sz w:val="18"/>
          <w:szCs w:val="18"/>
        </w:rPr>
        <w:t>De inschrijver met de hoogste score krijgt voor het betreffende criterium de maximale aftrek. De andere inschrijvers krijgen een aftrek naar rato.</w:t>
      </w:r>
    </w:p>
    <w:p w:rsidR="0078763D" w:rsidRPr="0062508E" w:rsidRDefault="0078763D" w:rsidP="00376E8D">
      <w:pPr>
        <w:rPr>
          <w:rFonts w:ascii="Verdana" w:hAnsi="Verdana"/>
          <w:sz w:val="18"/>
          <w:szCs w:val="18"/>
        </w:rPr>
      </w:pPr>
    </w:p>
    <w:p w:rsidR="007531DA" w:rsidRPr="0062508E" w:rsidRDefault="007531DA" w:rsidP="00B93F43">
      <w:pPr>
        <w:pStyle w:val="Margreetkop2"/>
      </w:pPr>
      <w:r w:rsidRPr="0062508E">
        <w:t>Criterium 2d Instructieplan</w:t>
      </w:r>
    </w:p>
    <w:p w:rsidR="0078763D" w:rsidRPr="0062508E" w:rsidRDefault="007531DA" w:rsidP="00376E8D">
      <w:pPr>
        <w:rPr>
          <w:rFonts w:ascii="Verdana" w:hAnsi="Verdana"/>
          <w:sz w:val="18"/>
          <w:szCs w:val="18"/>
          <w:u w:val="single"/>
        </w:rPr>
      </w:pPr>
      <w:r w:rsidRPr="0062508E">
        <w:rPr>
          <w:rFonts w:ascii="Verdana" w:hAnsi="Verdana"/>
          <w:sz w:val="18"/>
          <w:szCs w:val="18"/>
          <w:u w:val="single"/>
        </w:rPr>
        <w:t>Verwachting</w:t>
      </w:r>
    </w:p>
    <w:p w:rsidR="00B74EAC" w:rsidRPr="0062508E" w:rsidRDefault="00B74EAC" w:rsidP="00376E8D">
      <w:pPr>
        <w:rPr>
          <w:rFonts w:ascii="Verdana" w:hAnsi="Verdana"/>
          <w:sz w:val="18"/>
          <w:szCs w:val="18"/>
        </w:rPr>
      </w:pPr>
      <w:r w:rsidRPr="0062508E">
        <w:rPr>
          <w:rFonts w:ascii="Verdana" w:hAnsi="Verdana"/>
          <w:sz w:val="18"/>
          <w:szCs w:val="18"/>
        </w:rPr>
        <w:t xml:space="preserve">Het is van groot belang dat medewerkers </w:t>
      </w:r>
      <w:r w:rsidR="00772ACE" w:rsidRPr="0062508E">
        <w:rPr>
          <w:rFonts w:ascii="Verdana" w:hAnsi="Verdana"/>
          <w:sz w:val="18"/>
          <w:szCs w:val="18"/>
        </w:rPr>
        <w:t>goed geïnstrueerd zijn ho</w:t>
      </w:r>
      <w:r w:rsidR="007531DA" w:rsidRPr="0062508E">
        <w:rPr>
          <w:rFonts w:ascii="Verdana" w:hAnsi="Verdana"/>
          <w:sz w:val="18"/>
          <w:szCs w:val="18"/>
        </w:rPr>
        <w:t xml:space="preserve">e zij de stoelen in moeten stellen </w:t>
      </w:r>
      <w:r w:rsidR="00772ACE" w:rsidRPr="0062508E">
        <w:rPr>
          <w:rFonts w:ascii="Verdana" w:hAnsi="Verdana"/>
          <w:sz w:val="18"/>
          <w:szCs w:val="18"/>
        </w:rPr>
        <w:t xml:space="preserve">om gezondheidsklachten te voorkomen. </w:t>
      </w:r>
      <w:r w:rsidR="00D55D26" w:rsidRPr="0062508E">
        <w:rPr>
          <w:rFonts w:ascii="Verdana" w:hAnsi="Verdana"/>
          <w:sz w:val="18"/>
          <w:szCs w:val="18"/>
        </w:rPr>
        <w:t xml:space="preserve">Daarnaast zorgt het goed instrueren van medewerkers ook voor een langere levensduur van de stoel. </w:t>
      </w:r>
      <w:r w:rsidR="00772ACE" w:rsidRPr="0062508E">
        <w:rPr>
          <w:rFonts w:ascii="Verdana" w:hAnsi="Verdana"/>
          <w:sz w:val="18"/>
          <w:szCs w:val="18"/>
        </w:rPr>
        <w:t>Dit geldt niet alleen bij de eerste levering maar ook in de loop der jaren voor nieuwe medewerkers.</w:t>
      </w:r>
      <w:r w:rsidR="007531DA" w:rsidRPr="0062508E">
        <w:rPr>
          <w:rFonts w:ascii="Verdana" w:hAnsi="Verdana"/>
          <w:sz w:val="18"/>
          <w:szCs w:val="18"/>
        </w:rPr>
        <w:t xml:space="preserve"> </w:t>
      </w:r>
    </w:p>
    <w:p w:rsidR="007531DA" w:rsidRPr="0062508E" w:rsidRDefault="007531DA" w:rsidP="00376E8D">
      <w:pPr>
        <w:rPr>
          <w:rFonts w:ascii="Verdana" w:hAnsi="Verdana"/>
          <w:sz w:val="18"/>
          <w:szCs w:val="18"/>
        </w:rPr>
      </w:pPr>
    </w:p>
    <w:p w:rsidR="007531DA" w:rsidRPr="0062508E" w:rsidRDefault="007531DA" w:rsidP="00376E8D">
      <w:pPr>
        <w:rPr>
          <w:rFonts w:ascii="Verdana" w:hAnsi="Verdana"/>
          <w:sz w:val="18"/>
          <w:szCs w:val="18"/>
        </w:rPr>
      </w:pPr>
      <w:r w:rsidRPr="0062508E">
        <w:rPr>
          <w:rFonts w:ascii="Verdana" w:hAnsi="Verdana"/>
          <w:sz w:val="18"/>
          <w:szCs w:val="18"/>
        </w:rPr>
        <w:t xml:space="preserve">Het instructieplan dient te worden geschreven op maximaal </w:t>
      </w:r>
      <w:r w:rsidR="00321633" w:rsidRPr="0062508E">
        <w:rPr>
          <w:rFonts w:ascii="Verdana" w:hAnsi="Verdana"/>
          <w:sz w:val="18"/>
          <w:szCs w:val="18"/>
        </w:rPr>
        <w:t>3</w:t>
      </w:r>
      <w:r w:rsidRPr="0062508E">
        <w:rPr>
          <w:rFonts w:ascii="Verdana" w:hAnsi="Verdana"/>
          <w:sz w:val="18"/>
          <w:szCs w:val="18"/>
        </w:rPr>
        <w:t xml:space="preserve"> pagina’s A4 (</w:t>
      </w:r>
      <w:proofErr w:type="spellStart"/>
      <w:r w:rsidRPr="0062508E">
        <w:rPr>
          <w:rFonts w:ascii="Verdana" w:hAnsi="Verdana"/>
          <w:sz w:val="18"/>
          <w:szCs w:val="18"/>
        </w:rPr>
        <w:t>Arial</w:t>
      </w:r>
      <w:proofErr w:type="spellEnd"/>
      <w:r w:rsidRPr="0062508E">
        <w:rPr>
          <w:rFonts w:ascii="Verdana" w:hAnsi="Verdana"/>
          <w:sz w:val="18"/>
          <w:szCs w:val="18"/>
        </w:rPr>
        <w:t xml:space="preserve"> 10 </w:t>
      </w:r>
      <w:proofErr w:type="spellStart"/>
      <w:r w:rsidRPr="0062508E">
        <w:rPr>
          <w:rFonts w:ascii="Verdana" w:hAnsi="Verdana"/>
          <w:sz w:val="18"/>
          <w:szCs w:val="18"/>
        </w:rPr>
        <w:t>pnt</w:t>
      </w:r>
      <w:proofErr w:type="spellEnd"/>
      <w:r w:rsidRPr="0062508E">
        <w:rPr>
          <w:rFonts w:ascii="Verdana" w:hAnsi="Verdana"/>
          <w:sz w:val="18"/>
          <w:szCs w:val="18"/>
        </w:rPr>
        <w:t>).</w:t>
      </w:r>
    </w:p>
    <w:p w:rsidR="007531DA" w:rsidRPr="0062508E" w:rsidRDefault="007531DA" w:rsidP="00376E8D">
      <w:pPr>
        <w:rPr>
          <w:rFonts w:ascii="Verdana" w:hAnsi="Verdana"/>
          <w:sz w:val="18"/>
          <w:szCs w:val="18"/>
        </w:rPr>
      </w:pPr>
      <w:r w:rsidRPr="0062508E">
        <w:rPr>
          <w:rFonts w:ascii="Verdana" w:hAnsi="Verdana"/>
          <w:sz w:val="18"/>
          <w:szCs w:val="18"/>
        </w:rPr>
        <w:t>Onderstaande onderwerpen moeten minimaal benoemd worden;</w:t>
      </w:r>
    </w:p>
    <w:p w:rsidR="007531DA" w:rsidRPr="0062508E" w:rsidRDefault="007531DA" w:rsidP="00376E8D">
      <w:pPr>
        <w:numPr>
          <w:ilvl w:val="0"/>
          <w:numId w:val="25"/>
        </w:numPr>
        <w:rPr>
          <w:rFonts w:ascii="Verdana" w:hAnsi="Verdana"/>
          <w:sz w:val="18"/>
          <w:szCs w:val="18"/>
        </w:rPr>
      </w:pPr>
      <w:r w:rsidRPr="0062508E">
        <w:rPr>
          <w:rFonts w:ascii="Verdana" w:hAnsi="Verdana"/>
          <w:sz w:val="18"/>
          <w:szCs w:val="18"/>
        </w:rPr>
        <w:t>Hoe wordt het instructieplan aangepakt?</w:t>
      </w:r>
    </w:p>
    <w:p w:rsidR="007531DA" w:rsidRPr="0062508E" w:rsidRDefault="007531DA" w:rsidP="00376E8D">
      <w:pPr>
        <w:numPr>
          <w:ilvl w:val="0"/>
          <w:numId w:val="25"/>
        </w:numPr>
        <w:rPr>
          <w:rFonts w:ascii="Verdana" w:hAnsi="Verdana"/>
          <w:sz w:val="18"/>
          <w:szCs w:val="18"/>
        </w:rPr>
      </w:pPr>
      <w:r w:rsidRPr="0062508E">
        <w:rPr>
          <w:rFonts w:ascii="Verdana" w:hAnsi="Verdana"/>
          <w:sz w:val="18"/>
          <w:szCs w:val="18"/>
        </w:rPr>
        <w:t>Wat is de doorlooptijd?</w:t>
      </w:r>
    </w:p>
    <w:p w:rsidR="007531DA" w:rsidRPr="0062508E" w:rsidRDefault="007531DA" w:rsidP="00376E8D">
      <w:pPr>
        <w:numPr>
          <w:ilvl w:val="0"/>
          <w:numId w:val="25"/>
        </w:numPr>
        <w:rPr>
          <w:rFonts w:ascii="Verdana" w:hAnsi="Verdana"/>
          <w:sz w:val="18"/>
          <w:szCs w:val="18"/>
        </w:rPr>
      </w:pPr>
      <w:r w:rsidRPr="0062508E">
        <w:rPr>
          <w:rFonts w:ascii="Verdana" w:hAnsi="Verdana"/>
          <w:sz w:val="18"/>
          <w:szCs w:val="18"/>
        </w:rPr>
        <w:t>Wat zijn de kansen?</w:t>
      </w:r>
    </w:p>
    <w:p w:rsidR="007531DA" w:rsidRPr="0062508E" w:rsidRDefault="007531DA" w:rsidP="00376E8D">
      <w:pPr>
        <w:numPr>
          <w:ilvl w:val="0"/>
          <w:numId w:val="25"/>
        </w:numPr>
        <w:rPr>
          <w:rFonts w:ascii="Verdana" w:hAnsi="Verdana"/>
          <w:sz w:val="18"/>
          <w:szCs w:val="18"/>
        </w:rPr>
      </w:pPr>
      <w:r w:rsidRPr="0062508E">
        <w:rPr>
          <w:rFonts w:ascii="Verdana" w:hAnsi="Verdana"/>
          <w:sz w:val="18"/>
          <w:szCs w:val="18"/>
        </w:rPr>
        <w:t>Wat zijn de risico’s?</w:t>
      </w:r>
    </w:p>
    <w:p w:rsidR="007531DA" w:rsidRPr="0062508E" w:rsidRDefault="007531DA" w:rsidP="00376E8D">
      <w:pPr>
        <w:rPr>
          <w:rFonts w:ascii="Verdana" w:hAnsi="Verdana"/>
          <w:sz w:val="18"/>
          <w:szCs w:val="18"/>
        </w:rPr>
      </w:pPr>
    </w:p>
    <w:p w:rsidR="007531DA" w:rsidRPr="0062508E" w:rsidRDefault="007531DA" w:rsidP="00B93F43">
      <w:pPr>
        <w:pStyle w:val="Margreetkop2"/>
        <w:rPr>
          <w:rFonts w:eastAsia="Times New Roman" w:cs="Times New Roman"/>
        </w:rPr>
      </w:pPr>
      <w:r w:rsidRPr="0062508E">
        <w:t xml:space="preserve">De beoordeling wordt gedaan door het aanbestedingsteam. </w:t>
      </w:r>
    </w:p>
    <w:p w:rsidR="0062508E" w:rsidRDefault="0062508E" w:rsidP="0062508E">
      <w:pPr>
        <w:rPr>
          <w:rFonts w:ascii="Verdana" w:hAnsi="Verdana"/>
          <w:sz w:val="18"/>
          <w:szCs w:val="18"/>
        </w:rPr>
      </w:pPr>
    </w:p>
    <w:p w:rsidR="0062508E" w:rsidRPr="0062508E" w:rsidRDefault="0062508E" w:rsidP="0062508E">
      <w:pPr>
        <w:rPr>
          <w:rFonts w:ascii="Verdana" w:hAnsi="Verdana"/>
          <w:sz w:val="18"/>
          <w:szCs w:val="18"/>
        </w:rPr>
      </w:pPr>
      <w:r w:rsidRPr="0062508E">
        <w:rPr>
          <w:rFonts w:ascii="Verdana" w:hAnsi="Verdana"/>
          <w:sz w:val="18"/>
          <w:szCs w:val="18"/>
        </w:rPr>
        <w:t>Beoordeling:</w:t>
      </w:r>
    </w:p>
    <w:p w:rsidR="0062508E" w:rsidRPr="0062508E" w:rsidRDefault="0062508E" w:rsidP="0062508E">
      <w:pPr>
        <w:rPr>
          <w:rFonts w:ascii="Verdana" w:hAnsi="Verdana"/>
          <w:sz w:val="18"/>
          <w:szCs w:val="18"/>
        </w:rPr>
      </w:pPr>
      <w:r w:rsidRPr="0062508E">
        <w:rPr>
          <w:rFonts w:ascii="Verdana" w:hAnsi="Verdana"/>
          <w:sz w:val="18"/>
          <w:szCs w:val="18"/>
        </w:rPr>
        <w:t>Slecht / matig</w:t>
      </w:r>
      <w:r w:rsidRPr="0062508E">
        <w:rPr>
          <w:rFonts w:ascii="Verdana" w:hAnsi="Verdana"/>
          <w:sz w:val="18"/>
          <w:szCs w:val="18"/>
        </w:rPr>
        <w:tab/>
        <w:t>0 punten</w:t>
      </w:r>
      <w:r w:rsidRPr="0062508E">
        <w:rPr>
          <w:rFonts w:ascii="Verdana" w:hAnsi="Verdana"/>
          <w:sz w:val="18"/>
          <w:szCs w:val="18"/>
        </w:rPr>
        <w:tab/>
        <w:t>(voldoet niet)</w:t>
      </w:r>
    </w:p>
    <w:p w:rsidR="0062508E" w:rsidRPr="0062508E" w:rsidRDefault="0062508E" w:rsidP="0062508E">
      <w:pPr>
        <w:rPr>
          <w:rFonts w:ascii="Verdana" w:hAnsi="Verdana"/>
          <w:sz w:val="18"/>
          <w:szCs w:val="18"/>
        </w:rPr>
      </w:pPr>
      <w:r w:rsidRPr="0062508E">
        <w:rPr>
          <w:rFonts w:ascii="Verdana" w:hAnsi="Verdana"/>
          <w:sz w:val="18"/>
          <w:szCs w:val="18"/>
        </w:rPr>
        <w:t xml:space="preserve">Voldoende </w:t>
      </w:r>
      <w:r w:rsidRPr="0062508E">
        <w:rPr>
          <w:rFonts w:ascii="Verdana" w:hAnsi="Verdana"/>
          <w:sz w:val="18"/>
          <w:szCs w:val="18"/>
        </w:rPr>
        <w:tab/>
      </w:r>
      <w:r w:rsidRPr="0062508E">
        <w:rPr>
          <w:rFonts w:ascii="Verdana" w:hAnsi="Verdana"/>
          <w:sz w:val="18"/>
          <w:szCs w:val="18"/>
        </w:rPr>
        <w:tab/>
        <w:t>5 punten</w:t>
      </w:r>
      <w:r w:rsidRPr="0062508E">
        <w:rPr>
          <w:rFonts w:ascii="Verdana" w:hAnsi="Verdana"/>
          <w:sz w:val="18"/>
          <w:szCs w:val="18"/>
        </w:rPr>
        <w:tab/>
        <w:t>(komt overeen met de verwachting)</w:t>
      </w:r>
    </w:p>
    <w:p w:rsidR="0062508E" w:rsidRPr="0062508E" w:rsidRDefault="0062508E" w:rsidP="0062508E">
      <w:pPr>
        <w:rPr>
          <w:rFonts w:ascii="Verdana" w:hAnsi="Verdana"/>
          <w:sz w:val="18"/>
          <w:szCs w:val="18"/>
        </w:rPr>
      </w:pPr>
      <w:r w:rsidRPr="0062508E">
        <w:rPr>
          <w:rFonts w:ascii="Verdana" w:hAnsi="Verdana"/>
          <w:sz w:val="18"/>
          <w:szCs w:val="18"/>
        </w:rPr>
        <w:t>Goed</w:t>
      </w:r>
      <w:r w:rsidRPr="0062508E">
        <w:rPr>
          <w:rFonts w:ascii="Verdana" w:hAnsi="Verdana"/>
          <w:sz w:val="18"/>
          <w:szCs w:val="18"/>
        </w:rPr>
        <w:tab/>
      </w:r>
      <w:r w:rsidRPr="0062508E">
        <w:rPr>
          <w:rFonts w:ascii="Verdana" w:hAnsi="Verdana"/>
          <w:sz w:val="18"/>
          <w:szCs w:val="18"/>
        </w:rPr>
        <w:tab/>
      </w:r>
      <w:r w:rsidRPr="0062508E">
        <w:rPr>
          <w:rFonts w:ascii="Verdana" w:hAnsi="Verdana"/>
          <w:sz w:val="18"/>
          <w:szCs w:val="18"/>
        </w:rPr>
        <w:tab/>
        <w:t>8 punten</w:t>
      </w:r>
      <w:r w:rsidRPr="0062508E">
        <w:rPr>
          <w:rFonts w:ascii="Verdana" w:hAnsi="Verdana"/>
          <w:sz w:val="18"/>
          <w:szCs w:val="18"/>
        </w:rPr>
        <w:tab/>
        <w:t>(biedt meerwaarde)</w:t>
      </w:r>
    </w:p>
    <w:p w:rsidR="0062508E" w:rsidRPr="0062508E" w:rsidRDefault="0062508E" w:rsidP="0062508E">
      <w:pPr>
        <w:rPr>
          <w:rFonts w:ascii="Verdana" w:hAnsi="Verdana"/>
          <w:sz w:val="18"/>
          <w:szCs w:val="18"/>
        </w:rPr>
      </w:pPr>
      <w:r w:rsidRPr="0062508E">
        <w:rPr>
          <w:rFonts w:ascii="Verdana" w:hAnsi="Verdana"/>
          <w:sz w:val="18"/>
          <w:szCs w:val="18"/>
        </w:rPr>
        <w:t xml:space="preserve">Zeer goed </w:t>
      </w:r>
      <w:r w:rsidRPr="0062508E">
        <w:rPr>
          <w:rFonts w:ascii="Verdana" w:hAnsi="Verdana"/>
          <w:sz w:val="18"/>
          <w:szCs w:val="18"/>
        </w:rPr>
        <w:tab/>
      </w:r>
      <w:r w:rsidRPr="0062508E">
        <w:rPr>
          <w:rFonts w:ascii="Verdana" w:hAnsi="Verdana"/>
          <w:sz w:val="18"/>
          <w:szCs w:val="18"/>
        </w:rPr>
        <w:tab/>
        <w:t>10 punten</w:t>
      </w:r>
      <w:r w:rsidRPr="0062508E">
        <w:rPr>
          <w:rFonts w:ascii="Verdana" w:hAnsi="Verdana"/>
          <w:sz w:val="18"/>
          <w:szCs w:val="18"/>
        </w:rPr>
        <w:tab/>
        <w:t>(biedt bijzondere meerwaarde)</w:t>
      </w:r>
    </w:p>
    <w:p w:rsidR="0056319F" w:rsidRPr="0062508E" w:rsidRDefault="0056319F" w:rsidP="0056319F">
      <w:pPr>
        <w:spacing w:line="360" w:lineRule="auto"/>
        <w:rPr>
          <w:rFonts w:ascii="Verdana" w:eastAsia="Calibri" w:hAnsi="Verdana"/>
          <w:b/>
          <w:sz w:val="18"/>
          <w:szCs w:val="18"/>
          <w:highlight w:val="yellow"/>
          <w:lang w:eastAsia="en-US"/>
        </w:rPr>
      </w:pPr>
    </w:p>
    <w:p w:rsidR="0062508E" w:rsidRDefault="0062508E" w:rsidP="0062508E">
      <w:pPr>
        <w:rPr>
          <w:rFonts w:ascii="Verdana" w:hAnsi="Verdana"/>
          <w:sz w:val="18"/>
          <w:szCs w:val="18"/>
        </w:rPr>
      </w:pPr>
      <w:r w:rsidRPr="0062508E">
        <w:rPr>
          <w:rFonts w:ascii="Verdana" w:eastAsia="Calibri" w:hAnsi="Verdana"/>
          <w:sz w:val="18"/>
          <w:szCs w:val="18"/>
          <w:lang w:eastAsia="en-US"/>
        </w:rPr>
        <w:t>Elk teamlid geeft een</w:t>
      </w:r>
      <w:r>
        <w:rPr>
          <w:rFonts w:ascii="Verdana" w:eastAsia="Calibri" w:hAnsi="Verdana"/>
          <w:sz w:val="18"/>
          <w:szCs w:val="18"/>
          <w:lang w:eastAsia="en-US"/>
        </w:rPr>
        <w:t xml:space="preserve"> totaal</w:t>
      </w:r>
      <w:r w:rsidRPr="0062508E">
        <w:rPr>
          <w:rFonts w:ascii="Verdana" w:eastAsia="Calibri" w:hAnsi="Verdana"/>
          <w:sz w:val="18"/>
          <w:szCs w:val="18"/>
          <w:lang w:eastAsia="en-US"/>
        </w:rPr>
        <w:t xml:space="preserve"> score voor </w:t>
      </w:r>
      <w:r>
        <w:rPr>
          <w:rFonts w:ascii="Verdana" w:eastAsia="Calibri" w:hAnsi="Verdana"/>
          <w:sz w:val="18"/>
          <w:szCs w:val="18"/>
          <w:lang w:eastAsia="en-US"/>
        </w:rPr>
        <w:t>het plan</w:t>
      </w:r>
      <w:r w:rsidRPr="0062508E">
        <w:rPr>
          <w:rFonts w:ascii="Verdana" w:eastAsia="Calibri" w:hAnsi="Verdana"/>
          <w:sz w:val="18"/>
          <w:szCs w:val="18"/>
          <w:lang w:eastAsia="en-US"/>
        </w:rPr>
        <w:t xml:space="preserve">. In een plenaire sessie worden de afzonderlijke scores besproken waarna de gezamenlijke score per criterium wordt vastgesteld. Hierdoor wordt de aftrek per criterium bepaald.  </w:t>
      </w:r>
      <w:r w:rsidRPr="0062508E">
        <w:rPr>
          <w:rFonts w:ascii="Verdana" w:hAnsi="Verdana"/>
          <w:sz w:val="18"/>
          <w:szCs w:val="18"/>
        </w:rPr>
        <w:t>De inschrijver met de hoogste score krijgt voor het betreffende criterium de maximale aftrek. De andere inschrijvers krijgen een aftrek naar rato.</w:t>
      </w:r>
    </w:p>
    <w:p w:rsidR="00DA27FC" w:rsidRPr="0062508E" w:rsidRDefault="00DA27FC" w:rsidP="00DA27FC">
      <w:pPr>
        <w:rPr>
          <w:rFonts w:ascii="Verdana" w:hAnsi="Verdana"/>
          <w:sz w:val="18"/>
          <w:szCs w:val="18"/>
        </w:rPr>
      </w:pPr>
    </w:p>
    <w:p w:rsidR="00DA27FC" w:rsidRPr="0062508E" w:rsidRDefault="00DA27FC" w:rsidP="00DA27FC">
      <w:pPr>
        <w:rPr>
          <w:rFonts w:ascii="Verdana" w:hAnsi="Verdana"/>
          <w:b/>
          <w:sz w:val="18"/>
          <w:szCs w:val="18"/>
        </w:rPr>
      </w:pPr>
    </w:p>
    <w:p w:rsidR="0056319F" w:rsidRPr="00B93F43" w:rsidRDefault="0056319F" w:rsidP="0056319F">
      <w:pPr>
        <w:rPr>
          <w:rFonts w:ascii="Verdana" w:hAnsi="Verdana"/>
          <w:b/>
          <w:color w:val="FF0000"/>
          <w:sz w:val="18"/>
          <w:szCs w:val="18"/>
        </w:rPr>
      </w:pPr>
      <w:r w:rsidRPr="00B93F43">
        <w:rPr>
          <w:rFonts w:ascii="Verdana" w:hAnsi="Verdana"/>
          <w:color w:val="FF0000"/>
          <w:sz w:val="18"/>
          <w:szCs w:val="18"/>
        </w:rPr>
        <w:br w:type="textWrapping" w:clear="all"/>
      </w:r>
    </w:p>
    <w:p w:rsidR="007531DA" w:rsidRPr="00B93F43" w:rsidRDefault="007531DA" w:rsidP="00376E8D">
      <w:pPr>
        <w:rPr>
          <w:rFonts w:ascii="Verdana" w:hAnsi="Verdana"/>
          <w:color w:val="FF0000"/>
          <w:sz w:val="18"/>
          <w:szCs w:val="18"/>
        </w:rPr>
      </w:pPr>
    </w:p>
    <w:p w:rsidR="0078763D" w:rsidRPr="00B93F43" w:rsidRDefault="0078763D" w:rsidP="00B93F43">
      <w:pPr>
        <w:pStyle w:val="Margreetkop2"/>
      </w:pPr>
      <w:r w:rsidRPr="00B93F43">
        <w:lastRenderedPageBreak/>
        <w:t>7.4</w:t>
      </w:r>
      <w:r w:rsidRPr="00B93F43">
        <w:tab/>
      </w:r>
      <w:bookmarkStart w:id="334" w:name="_Toc329264130"/>
      <w:bookmarkStart w:id="335" w:name="_Toc329331938"/>
      <w:bookmarkStart w:id="336" w:name="_Toc329332907"/>
      <w:bookmarkStart w:id="337" w:name="_Toc329334656"/>
      <w:bookmarkStart w:id="338" w:name="_Toc330194197"/>
      <w:r w:rsidRPr="00B93F43">
        <w:t>Gelijke score</w:t>
      </w:r>
      <w:bookmarkEnd w:id="331"/>
      <w:bookmarkEnd w:id="334"/>
      <w:bookmarkEnd w:id="335"/>
      <w:bookmarkEnd w:id="336"/>
      <w:bookmarkEnd w:id="337"/>
      <w:bookmarkEnd w:id="338"/>
    </w:p>
    <w:p w:rsidR="0078763D" w:rsidRPr="00F57E10" w:rsidRDefault="0078763D" w:rsidP="00376E8D">
      <w:pPr>
        <w:tabs>
          <w:tab w:val="left" w:pos="2700"/>
        </w:tabs>
        <w:rPr>
          <w:rFonts w:ascii="Verdana" w:hAnsi="Verdana"/>
          <w:sz w:val="18"/>
          <w:szCs w:val="18"/>
        </w:rPr>
      </w:pPr>
      <w:r w:rsidRPr="00F57E10">
        <w:rPr>
          <w:rFonts w:ascii="Verdana" w:hAnsi="Verdana"/>
          <w:sz w:val="18"/>
          <w:szCs w:val="18"/>
        </w:rPr>
        <w:t>Wanneer twee of meer inschrijvers exact dezelfde evaluatieprijs hebben behaald en om die reden voor gunning van de overeenkomst in aanmerking komen, komt de inschrijver met de laagste totale inschrijfprijs in aanmerking voor gunning van de overeenkomst.</w:t>
      </w:r>
    </w:p>
    <w:p w:rsidR="0078763D" w:rsidRPr="00F57E10" w:rsidRDefault="0078763D" w:rsidP="00376E8D">
      <w:pPr>
        <w:tabs>
          <w:tab w:val="left" w:pos="2700"/>
        </w:tabs>
        <w:rPr>
          <w:rFonts w:ascii="Verdana" w:hAnsi="Verdana"/>
          <w:sz w:val="18"/>
          <w:szCs w:val="18"/>
        </w:rPr>
      </w:pPr>
      <w:r w:rsidRPr="00F57E10">
        <w:rPr>
          <w:rFonts w:ascii="Verdana" w:hAnsi="Verdana"/>
          <w:sz w:val="18"/>
          <w:szCs w:val="18"/>
        </w:rPr>
        <w:t xml:space="preserve">Indien ook de laagste totale inschrijfprijs gelijk is komt de inschrijver met de hoogste score op het eerst benoemde </w:t>
      </w:r>
      <w:proofErr w:type="spellStart"/>
      <w:r w:rsidRPr="00F57E10">
        <w:rPr>
          <w:rFonts w:ascii="Verdana" w:hAnsi="Verdana"/>
          <w:sz w:val="18"/>
          <w:szCs w:val="18"/>
        </w:rPr>
        <w:t>subcriterium</w:t>
      </w:r>
      <w:proofErr w:type="spellEnd"/>
      <w:r w:rsidRPr="00F57E10">
        <w:rPr>
          <w:rFonts w:ascii="Verdana" w:hAnsi="Verdana"/>
          <w:sz w:val="18"/>
          <w:szCs w:val="18"/>
        </w:rPr>
        <w:t xml:space="preserve"> in aanmerking voor gunning van de overeenkomst.</w:t>
      </w:r>
    </w:p>
    <w:p w:rsidR="0078763D" w:rsidRPr="00F57E10" w:rsidRDefault="0078763D" w:rsidP="00376E8D">
      <w:pPr>
        <w:tabs>
          <w:tab w:val="left" w:pos="2700"/>
        </w:tabs>
        <w:rPr>
          <w:rFonts w:ascii="Verdana" w:hAnsi="Verdana"/>
          <w:sz w:val="18"/>
          <w:szCs w:val="18"/>
        </w:rPr>
      </w:pPr>
      <w:r w:rsidRPr="00F57E10">
        <w:rPr>
          <w:rFonts w:ascii="Verdana" w:hAnsi="Verdana"/>
          <w:sz w:val="18"/>
          <w:szCs w:val="18"/>
        </w:rPr>
        <w:t>Indien hierna twee of meer inschrijvers voor gunning van de overeenkomst in aanmerking komen bepaalt het lot aan wie van hen de overeenkomst wordt gegund. De betreffende inschrijvers worden tijdig op de hoogte gesteld dat er een loting plaatsvindt, waar en wanneer deze plaatsvindt en door wie de loting wordt voltrokken. De betreffende inschrijvers zijn bevoegd daarbij in persoon of bij gemachtigde aanwezig te zijn.</w:t>
      </w:r>
    </w:p>
    <w:p w:rsidR="000A6A23" w:rsidRPr="00F57E10" w:rsidRDefault="000A6A23" w:rsidP="00376E8D">
      <w:pPr>
        <w:rPr>
          <w:rFonts w:ascii="Verdana" w:hAnsi="Verdana"/>
          <w:sz w:val="18"/>
          <w:szCs w:val="18"/>
        </w:rPr>
      </w:pPr>
    </w:p>
    <w:p w:rsidR="0078763D" w:rsidRPr="00F57E10" w:rsidRDefault="0078763D" w:rsidP="00376E8D">
      <w:pPr>
        <w:pStyle w:val="Margreetkop1"/>
        <w:spacing w:line="240" w:lineRule="auto"/>
        <w:rPr>
          <w:sz w:val="18"/>
        </w:rPr>
      </w:pPr>
      <w:bookmarkStart w:id="339" w:name="_Toc329264131"/>
      <w:bookmarkStart w:id="340" w:name="_Toc329331939"/>
      <w:bookmarkStart w:id="341" w:name="_Toc329332908"/>
      <w:bookmarkStart w:id="342" w:name="_Toc329334657"/>
      <w:bookmarkStart w:id="343" w:name="_Toc330194198"/>
      <w:bookmarkStart w:id="344" w:name="_Toc338339797"/>
      <w:r w:rsidRPr="00F57E10">
        <w:rPr>
          <w:sz w:val="18"/>
        </w:rPr>
        <w:t>8</w:t>
      </w:r>
      <w:r w:rsidRPr="00F57E10">
        <w:rPr>
          <w:sz w:val="18"/>
        </w:rPr>
        <w:tab/>
        <w:t>Programma van eisen (Gewenste functionaliteit)</w:t>
      </w:r>
      <w:bookmarkEnd w:id="339"/>
      <w:bookmarkEnd w:id="340"/>
      <w:bookmarkEnd w:id="341"/>
      <w:bookmarkEnd w:id="342"/>
      <w:bookmarkEnd w:id="343"/>
      <w:bookmarkEnd w:id="344"/>
    </w:p>
    <w:p w:rsidR="00D55D26" w:rsidRDefault="00D55D26" w:rsidP="00376E8D">
      <w:pPr>
        <w:pStyle w:val="Default"/>
        <w:rPr>
          <w:rFonts w:ascii="Verdana" w:hAnsi="Verdana" w:cs="Times New Roman"/>
          <w:b/>
          <w:color w:val="auto"/>
          <w:sz w:val="18"/>
          <w:szCs w:val="18"/>
        </w:rPr>
      </w:pPr>
    </w:p>
    <w:p w:rsidR="00D55D26" w:rsidRDefault="00D55D26" w:rsidP="00376E8D">
      <w:pPr>
        <w:pStyle w:val="Default"/>
        <w:rPr>
          <w:rFonts w:ascii="Verdana" w:hAnsi="Verdana" w:cs="Times New Roman"/>
          <w:b/>
          <w:color w:val="auto"/>
          <w:sz w:val="18"/>
          <w:szCs w:val="18"/>
        </w:rPr>
      </w:pPr>
      <w:r w:rsidRPr="00F57E10">
        <w:rPr>
          <w:rFonts w:ascii="Verdana" w:hAnsi="Verdana" w:cs="Times New Roman"/>
          <w:b/>
          <w:color w:val="auto"/>
          <w:sz w:val="18"/>
          <w:szCs w:val="18"/>
        </w:rPr>
        <w:t>Functionele eisen bureaustoelen</w:t>
      </w:r>
    </w:p>
    <w:p w:rsidR="00D55D26" w:rsidRPr="00BA6530" w:rsidRDefault="00D55D26" w:rsidP="00376E8D">
      <w:pPr>
        <w:pStyle w:val="Default"/>
        <w:rPr>
          <w:rFonts w:ascii="Verdana" w:hAnsi="Verdana" w:cs="Times New Roman"/>
          <w:color w:val="auto"/>
          <w:sz w:val="18"/>
          <w:szCs w:val="18"/>
          <w:u w:val="single"/>
        </w:rPr>
      </w:pPr>
      <w:r w:rsidRPr="00BA6530">
        <w:rPr>
          <w:rFonts w:ascii="Verdana" w:hAnsi="Verdana" w:cs="Times New Roman"/>
          <w:color w:val="auto"/>
          <w:sz w:val="18"/>
          <w:szCs w:val="18"/>
          <w:u w:val="single"/>
        </w:rPr>
        <w:t>Algemeen</w:t>
      </w:r>
    </w:p>
    <w:p w:rsidR="00D55D26" w:rsidRPr="004D2FBF" w:rsidRDefault="00D55D26" w:rsidP="00376E8D">
      <w:pPr>
        <w:pStyle w:val="Default"/>
        <w:numPr>
          <w:ilvl w:val="0"/>
          <w:numId w:val="47"/>
        </w:numPr>
        <w:rPr>
          <w:rFonts w:ascii="Verdana" w:hAnsi="Verdana" w:cs="Times New Roman"/>
          <w:color w:val="auto"/>
          <w:sz w:val="18"/>
          <w:szCs w:val="18"/>
        </w:rPr>
      </w:pPr>
      <w:r w:rsidRPr="004D2FBF">
        <w:rPr>
          <w:rFonts w:ascii="Verdana" w:hAnsi="Verdana" w:cs="Times New Roman"/>
          <w:color w:val="auto"/>
          <w:sz w:val="18"/>
          <w:szCs w:val="18"/>
        </w:rPr>
        <w:t xml:space="preserve">De stoel heeft een constante hoogwaardige kwaliteit en dient flexibel en aanpasbaar te zijn. De producten voldoen aan de modernste eisen van veiligheid en ergonomie. </w:t>
      </w:r>
    </w:p>
    <w:p w:rsidR="00D55D26" w:rsidRPr="004D2FBF" w:rsidRDefault="00D55D26" w:rsidP="00376E8D">
      <w:pPr>
        <w:pStyle w:val="Default"/>
        <w:numPr>
          <w:ilvl w:val="0"/>
          <w:numId w:val="47"/>
        </w:numPr>
        <w:rPr>
          <w:rFonts w:ascii="Verdana" w:hAnsi="Verdana" w:cs="Times New Roman"/>
          <w:color w:val="auto"/>
          <w:sz w:val="18"/>
          <w:szCs w:val="18"/>
        </w:rPr>
      </w:pPr>
      <w:r w:rsidRPr="004D2FBF">
        <w:rPr>
          <w:rFonts w:ascii="Verdana" w:hAnsi="Verdana" w:cs="Times New Roman"/>
          <w:color w:val="auto"/>
          <w:sz w:val="18"/>
          <w:szCs w:val="18"/>
        </w:rPr>
        <w:t xml:space="preserve">De stoel voldoet aantoonbaar aan de </w:t>
      </w:r>
      <w:r w:rsidR="00F118A9" w:rsidRPr="004D2FBF">
        <w:rPr>
          <w:rFonts w:ascii="Verdana" w:hAnsi="Verdana"/>
          <w:sz w:val="20"/>
          <w:szCs w:val="20"/>
        </w:rPr>
        <w:t>NPR 1813:2016, tabel A1, kolom ‘Maten volgens NPR 1813 t.b.v. Nederlandse beroepsbevolking’ als basis, aan te tonen met certificaat onafhankelijk instituut</w:t>
      </w:r>
      <w:r w:rsidRPr="004D2FBF">
        <w:rPr>
          <w:rFonts w:ascii="Verdana" w:hAnsi="Verdana" w:cs="Times New Roman"/>
          <w:color w:val="auto"/>
          <w:sz w:val="18"/>
          <w:szCs w:val="18"/>
        </w:rPr>
        <w:t xml:space="preserve">. Dit </w:t>
      </w:r>
      <w:r w:rsidR="00F118A9" w:rsidRPr="004D2FBF">
        <w:rPr>
          <w:rFonts w:ascii="Verdana" w:hAnsi="Verdana" w:cs="Times New Roman"/>
          <w:color w:val="auto"/>
          <w:sz w:val="18"/>
          <w:szCs w:val="18"/>
        </w:rPr>
        <w:t xml:space="preserve">certificaat </w:t>
      </w:r>
      <w:r w:rsidRPr="004D2FBF">
        <w:rPr>
          <w:rFonts w:ascii="Verdana" w:hAnsi="Verdana" w:cs="Times New Roman"/>
          <w:color w:val="auto"/>
          <w:sz w:val="18"/>
          <w:szCs w:val="18"/>
        </w:rPr>
        <w:t xml:space="preserve">dient </w:t>
      </w:r>
      <w:r w:rsidR="00F118A9" w:rsidRPr="004D2FBF">
        <w:rPr>
          <w:rFonts w:ascii="Verdana" w:hAnsi="Verdana" w:cs="Times New Roman"/>
          <w:color w:val="auto"/>
          <w:sz w:val="18"/>
          <w:szCs w:val="18"/>
        </w:rPr>
        <w:t>bij de inschrijving meegestuurd te worden.</w:t>
      </w:r>
    </w:p>
    <w:p w:rsidR="00D27B4F" w:rsidRPr="004D2FBF" w:rsidRDefault="00D27B4F" w:rsidP="00376E8D">
      <w:pPr>
        <w:pStyle w:val="Default"/>
        <w:numPr>
          <w:ilvl w:val="0"/>
          <w:numId w:val="47"/>
        </w:numPr>
        <w:rPr>
          <w:rFonts w:ascii="Verdana" w:hAnsi="Verdana" w:cs="Times New Roman"/>
          <w:color w:val="auto"/>
          <w:sz w:val="18"/>
          <w:szCs w:val="18"/>
        </w:rPr>
      </w:pPr>
      <w:r w:rsidRPr="004D2FBF">
        <w:rPr>
          <w:rFonts w:ascii="Verdana" w:hAnsi="Verdana" w:cs="Times New Roman"/>
          <w:color w:val="auto"/>
          <w:sz w:val="18"/>
          <w:szCs w:val="18"/>
        </w:rPr>
        <w:t xml:space="preserve">Het certificaat is </w:t>
      </w:r>
      <w:r w:rsidR="000C3ECB" w:rsidRPr="004D2FBF">
        <w:rPr>
          <w:rFonts w:ascii="Verdana" w:hAnsi="Verdana" w:cs="Times New Roman"/>
          <w:color w:val="auto"/>
          <w:sz w:val="18"/>
          <w:szCs w:val="18"/>
        </w:rPr>
        <w:t>van toepassing</w:t>
      </w:r>
      <w:r w:rsidRPr="004D2FBF">
        <w:rPr>
          <w:rFonts w:ascii="Verdana" w:hAnsi="Verdana" w:cs="Times New Roman"/>
          <w:color w:val="auto"/>
          <w:sz w:val="18"/>
          <w:szCs w:val="18"/>
        </w:rPr>
        <w:t xml:space="preserve"> op de gehele stoel, niet per onderdeel een apart </w:t>
      </w:r>
      <w:r w:rsidR="000C3ECB" w:rsidRPr="004D2FBF">
        <w:rPr>
          <w:rFonts w:ascii="Verdana" w:hAnsi="Verdana" w:cs="Times New Roman"/>
          <w:color w:val="auto"/>
          <w:sz w:val="18"/>
          <w:szCs w:val="18"/>
        </w:rPr>
        <w:t>certificaat</w:t>
      </w:r>
      <w:r w:rsidRPr="004D2FBF">
        <w:rPr>
          <w:rFonts w:ascii="Verdana" w:hAnsi="Verdana" w:cs="Times New Roman"/>
          <w:color w:val="auto"/>
          <w:sz w:val="18"/>
          <w:szCs w:val="18"/>
        </w:rPr>
        <w:t>.</w:t>
      </w:r>
    </w:p>
    <w:p w:rsidR="00D55D26" w:rsidRPr="004D2FBF" w:rsidRDefault="00D55D26" w:rsidP="00376E8D">
      <w:pPr>
        <w:pStyle w:val="Default"/>
        <w:ind w:left="720"/>
        <w:rPr>
          <w:rFonts w:ascii="Verdana" w:hAnsi="Verdana" w:cs="Times New Roman"/>
          <w:color w:val="auto"/>
          <w:sz w:val="18"/>
          <w:szCs w:val="18"/>
        </w:rPr>
      </w:pPr>
    </w:p>
    <w:p w:rsidR="00D55D26" w:rsidRPr="004D2FBF" w:rsidRDefault="00D55D26" w:rsidP="00376E8D">
      <w:pPr>
        <w:pStyle w:val="Default"/>
        <w:rPr>
          <w:rFonts w:ascii="Verdana" w:hAnsi="Verdana" w:cs="Symbol"/>
          <w:sz w:val="18"/>
          <w:szCs w:val="18"/>
          <w:u w:val="single"/>
        </w:rPr>
      </w:pPr>
      <w:r w:rsidRPr="004D2FBF">
        <w:rPr>
          <w:rFonts w:ascii="Verdana" w:hAnsi="Verdana"/>
          <w:bCs/>
          <w:sz w:val="18"/>
          <w:szCs w:val="18"/>
          <w:u w:val="single"/>
        </w:rPr>
        <w:t xml:space="preserve">Esthetisch </w:t>
      </w:r>
    </w:p>
    <w:p w:rsidR="00D55D26" w:rsidRPr="004D2FBF" w:rsidRDefault="005F38E4" w:rsidP="00376E8D">
      <w:pPr>
        <w:pStyle w:val="Lijstalinea"/>
        <w:widowControl w:val="0"/>
        <w:numPr>
          <w:ilvl w:val="0"/>
          <w:numId w:val="47"/>
        </w:numPr>
        <w:autoSpaceDE w:val="0"/>
        <w:autoSpaceDN w:val="0"/>
        <w:adjustRightInd w:val="0"/>
        <w:spacing w:line="240" w:lineRule="auto"/>
        <w:rPr>
          <w:rFonts w:ascii="Verdana" w:hAnsi="Verdana"/>
          <w:sz w:val="18"/>
          <w:szCs w:val="18"/>
        </w:rPr>
      </w:pPr>
      <w:r w:rsidRPr="004D2FBF">
        <w:rPr>
          <w:rFonts w:ascii="Verdana" w:hAnsi="Verdana"/>
          <w:sz w:val="18"/>
          <w:szCs w:val="18"/>
        </w:rPr>
        <w:t>Stoel</w:t>
      </w:r>
      <w:r w:rsidR="00D55D26" w:rsidRPr="004D2FBF">
        <w:rPr>
          <w:rFonts w:ascii="Verdana" w:hAnsi="Verdana"/>
          <w:sz w:val="18"/>
          <w:szCs w:val="18"/>
        </w:rPr>
        <w:t xml:space="preserve"> heeft een ranke uitstraling, en een strakke hoge rug. </w:t>
      </w:r>
    </w:p>
    <w:p w:rsidR="00D55D26" w:rsidRPr="004D2FBF" w:rsidRDefault="00D55D26" w:rsidP="00376E8D">
      <w:pPr>
        <w:pStyle w:val="Lijstalinea"/>
        <w:widowControl w:val="0"/>
        <w:numPr>
          <w:ilvl w:val="0"/>
          <w:numId w:val="47"/>
        </w:numPr>
        <w:autoSpaceDE w:val="0"/>
        <w:autoSpaceDN w:val="0"/>
        <w:adjustRightInd w:val="0"/>
        <w:spacing w:line="240" w:lineRule="auto"/>
        <w:rPr>
          <w:rFonts w:ascii="Verdana" w:hAnsi="Verdana"/>
          <w:sz w:val="18"/>
          <w:szCs w:val="18"/>
          <w:lang w:eastAsia="nl-NL"/>
        </w:rPr>
      </w:pPr>
      <w:r w:rsidRPr="004D2FBF">
        <w:rPr>
          <w:rFonts w:ascii="Verdana" w:hAnsi="Verdana"/>
          <w:sz w:val="18"/>
          <w:szCs w:val="18"/>
          <w:lang w:eastAsia="nl-NL"/>
        </w:rPr>
        <w:t xml:space="preserve">De zitting van de stoel dient volledig gestoffeerd te zijn. </w:t>
      </w:r>
    </w:p>
    <w:p w:rsidR="00D55D26" w:rsidRPr="004D2FBF" w:rsidRDefault="00D55D26" w:rsidP="00376E8D">
      <w:pPr>
        <w:pStyle w:val="Lijstalinea"/>
        <w:widowControl w:val="0"/>
        <w:numPr>
          <w:ilvl w:val="0"/>
          <w:numId w:val="47"/>
        </w:numPr>
        <w:autoSpaceDE w:val="0"/>
        <w:autoSpaceDN w:val="0"/>
        <w:adjustRightInd w:val="0"/>
        <w:spacing w:line="240" w:lineRule="auto"/>
        <w:rPr>
          <w:rFonts w:ascii="Verdana" w:hAnsi="Verdana"/>
          <w:sz w:val="18"/>
          <w:szCs w:val="18"/>
          <w:lang w:eastAsia="nl-NL"/>
        </w:rPr>
      </w:pPr>
      <w:r w:rsidRPr="004D2FBF">
        <w:rPr>
          <w:rFonts w:ascii="Verdana" w:hAnsi="Verdana"/>
          <w:sz w:val="18"/>
          <w:szCs w:val="18"/>
          <w:lang w:eastAsia="nl-NL"/>
        </w:rPr>
        <w:t>De rug van de stoel dient aan de voorzijde volledig gestoffeerd te zijn.</w:t>
      </w:r>
    </w:p>
    <w:p w:rsidR="00D55D26" w:rsidRPr="004D2FBF" w:rsidRDefault="00D55D26" w:rsidP="00B93F43">
      <w:pPr>
        <w:pStyle w:val="Lijstalinea"/>
        <w:widowControl w:val="0"/>
        <w:numPr>
          <w:ilvl w:val="0"/>
          <w:numId w:val="47"/>
        </w:numPr>
        <w:autoSpaceDE w:val="0"/>
        <w:autoSpaceDN w:val="0"/>
        <w:adjustRightInd w:val="0"/>
        <w:spacing w:line="240" w:lineRule="auto"/>
        <w:rPr>
          <w:rFonts w:ascii="Verdana" w:hAnsi="Verdana"/>
          <w:sz w:val="18"/>
          <w:szCs w:val="18"/>
          <w:lang w:eastAsia="nl-NL"/>
        </w:rPr>
      </w:pPr>
      <w:r w:rsidRPr="004D2FBF">
        <w:rPr>
          <w:rFonts w:ascii="Verdana" w:hAnsi="Verdana"/>
          <w:sz w:val="18"/>
          <w:szCs w:val="18"/>
          <w:lang w:eastAsia="nl-NL"/>
        </w:rPr>
        <w:t xml:space="preserve">De bedieningshandels/knoppen mogen niet buiten de zitting uitsteken. </w:t>
      </w:r>
    </w:p>
    <w:p w:rsidR="00D55D26" w:rsidRPr="004D2FBF" w:rsidRDefault="00D55D26" w:rsidP="00376E8D">
      <w:pPr>
        <w:pStyle w:val="Lijstalinea"/>
        <w:widowControl w:val="0"/>
        <w:numPr>
          <w:ilvl w:val="0"/>
          <w:numId w:val="47"/>
        </w:numPr>
        <w:autoSpaceDE w:val="0"/>
        <w:autoSpaceDN w:val="0"/>
        <w:adjustRightInd w:val="0"/>
        <w:spacing w:line="240" w:lineRule="auto"/>
        <w:rPr>
          <w:rFonts w:ascii="Verdana" w:hAnsi="Verdana"/>
          <w:sz w:val="18"/>
          <w:szCs w:val="18"/>
          <w:lang w:eastAsia="nl-NL"/>
        </w:rPr>
      </w:pPr>
      <w:r w:rsidRPr="004D2FBF">
        <w:rPr>
          <w:rFonts w:ascii="Verdana" w:hAnsi="Verdana"/>
          <w:sz w:val="18"/>
          <w:szCs w:val="18"/>
          <w:lang w:eastAsia="nl-NL"/>
        </w:rPr>
        <w:t>De kruisvoet van bureaustoel is van zwart</w:t>
      </w:r>
      <w:r w:rsidR="00D53C9B" w:rsidRPr="004D2FBF">
        <w:rPr>
          <w:rFonts w:ascii="Verdana" w:hAnsi="Verdana"/>
          <w:sz w:val="18"/>
          <w:szCs w:val="18"/>
          <w:lang w:eastAsia="nl-NL"/>
        </w:rPr>
        <w:t xml:space="preserve"> kunst</w:t>
      </w:r>
      <w:r w:rsidR="00E30CB7">
        <w:rPr>
          <w:rFonts w:ascii="Verdana" w:hAnsi="Verdana"/>
          <w:sz w:val="18"/>
          <w:szCs w:val="18"/>
          <w:lang w:eastAsia="nl-NL"/>
        </w:rPr>
        <w:t>st</w:t>
      </w:r>
      <w:r w:rsidR="00D53C9B" w:rsidRPr="004D2FBF">
        <w:rPr>
          <w:rFonts w:ascii="Verdana" w:hAnsi="Verdana"/>
          <w:sz w:val="18"/>
          <w:szCs w:val="18"/>
          <w:lang w:eastAsia="nl-NL"/>
        </w:rPr>
        <w:t>of,</w:t>
      </w:r>
      <w:r w:rsidRPr="004D2FBF">
        <w:rPr>
          <w:rFonts w:ascii="Verdana" w:hAnsi="Verdana"/>
          <w:sz w:val="18"/>
          <w:szCs w:val="18"/>
          <w:lang w:eastAsia="nl-NL"/>
        </w:rPr>
        <w:t xml:space="preserve"> metaal of gepolijst aluminium en voorzien van 5 tenen</w:t>
      </w:r>
      <w:r w:rsidR="00F4243F" w:rsidRPr="004D2FBF">
        <w:rPr>
          <w:rFonts w:ascii="Verdana" w:hAnsi="Verdana"/>
          <w:sz w:val="18"/>
          <w:szCs w:val="18"/>
          <w:lang w:eastAsia="nl-NL"/>
        </w:rPr>
        <w:t xml:space="preserve"> met wieltjes</w:t>
      </w:r>
      <w:r w:rsidRPr="004D2FBF">
        <w:rPr>
          <w:rFonts w:ascii="Verdana" w:hAnsi="Verdana"/>
          <w:sz w:val="18"/>
          <w:szCs w:val="18"/>
          <w:lang w:eastAsia="nl-NL"/>
        </w:rPr>
        <w:t xml:space="preserve"> geschikt voor een ondergrond van tapijt.</w:t>
      </w:r>
    </w:p>
    <w:p w:rsidR="00D55D26" w:rsidRPr="004D2FBF" w:rsidRDefault="00D55D26" w:rsidP="00376E8D">
      <w:pPr>
        <w:pStyle w:val="Lijstalinea"/>
        <w:widowControl w:val="0"/>
        <w:numPr>
          <w:ilvl w:val="0"/>
          <w:numId w:val="47"/>
        </w:numPr>
        <w:autoSpaceDE w:val="0"/>
        <w:autoSpaceDN w:val="0"/>
        <w:adjustRightInd w:val="0"/>
        <w:spacing w:line="240" w:lineRule="auto"/>
        <w:rPr>
          <w:rFonts w:ascii="Verdana" w:hAnsi="Verdana"/>
          <w:sz w:val="18"/>
          <w:szCs w:val="18"/>
          <w:lang w:eastAsia="nl-NL"/>
        </w:rPr>
      </w:pPr>
      <w:r w:rsidRPr="004D2FBF">
        <w:rPr>
          <w:rFonts w:ascii="Verdana" w:hAnsi="Verdana"/>
          <w:sz w:val="18"/>
          <w:szCs w:val="18"/>
          <w:lang w:eastAsia="nl-NL"/>
        </w:rPr>
        <w:t xml:space="preserve">De stofsterkte van de stoel moet aantoonbaar minimaal </w:t>
      </w:r>
      <w:r w:rsidR="00321633" w:rsidRPr="004D2FBF">
        <w:rPr>
          <w:rFonts w:ascii="Verdana" w:hAnsi="Verdana"/>
          <w:sz w:val="18"/>
          <w:szCs w:val="18"/>
          <w:lang w:eastAsia="nl-NL"/>
        </w:rPr>
        <w:t>100</w:t>
      </w:r>
      <w:r w:rsidRPr="004D2FBF">
        <w:rPr>
          <w:rFonts w:ascii="Verdana" w:hAnsi="Verdana"/>
          <w:sz w:val="18"/>
          <w:szCs w:val="18"/>
          <w:lang w:eastAsia="nl-NL"/>
        </w:rPr>
        <w:t xml:space="preserve">.000 toeren </w:t>
      </w:r>
      <w:proofErr w:type="spellStart"/>
      <w:r w:rsidRPr="004D2FBF">
        <w:rPr>
          <w:rFonts w:ascii="Verdana" w:hAnsi="Verdana"/>
          <w:sz w:val="18"/>
          <w:szCs w:val="18"/>
          <w:lang w:eastAsia="nl-NL"/>
        </w:rPr>
        <w:t>Martindale</w:t>
      </w:r>
      <w:proofErr w:type="spellEnd"/>
      <w:r w:rsidRPr="004D2FBF">
        <w:rPr>
          <w:rFonts w:ascii="Verdana" w:hAnsi="Verdana"/>
          <w:sz w:val="18"/>
          <w:szCs w:val="18"/>
          <w:lang w:eastAsia="nl-NL"/>
        </w:rPr>
        <w:t xml:space="preserve"> bedragen.</w:t>
      </w:r>
    </w:p>
    <w:p w:rsidR="00D55D26" w:rsidRPr="004D2FBF" w:rsidRDefault="005F38E4" w:rsidP="00376E8D">
      <w:pPr>
        <w:pStyle w:val="Lijstalinea"/>
        <w:widowControl w:val="0"/>
        <w:numPr>
          <w:ilvl w:val="0"/>
          <w:numId w:val="47"/>
        </w:numPr>
        <w:autoSpaceDE w:val="0"/>
        <w:autoSpaceDN w:val="0"/>
        <w:adjustRightInd w:val="0"/>
        <w:spacing w:line="240" w:lineRule="auto"/>
        <w:rPr>
          <w:rFonts w:ascii="Verdana" w:hAnsi="Verdana"/>
          <w:sz w:val="18"/>
          <w:szCs w:val="18"/>
          <w:lang w:eastAsia="nl-NL"/>
        </w:rPr>
      </w:pPr>
      <w:r w:rsidRPr="004D2FBF">
        <w:rPr>
          <w:rFonts w:ascii="Verdana" w:hAnsi="Verdana"/>
          <w:sz w:val="18"/>
          <w:szCs w:val="18"/>
          <w:lang w:eastAsia="nl-NL"/>
        </w:rPr>
        <w:t>De basis kleur van de stoel is zwart, maar</w:t>
      </w:r>
      <w:r w:rsidR="00D55D26" w:rsidRPr="004D2FBF">
        <w:rPr>
          <w:rFonts w:ascii="Verdana" w:hAnsi="Verdana"/>
          <w:sz w:val="18"/>
          <w:szCs w:val="18"/>
          <w:lang w:eastAsia="nl-NL"/>
        </w:rPr>
        <w:t xml:space="preserve"> kan besteld worden in een aantal kleuren. Bij inschrijving dient een kleuren staal worden meegezonden.</w:t>
      </w:r>
    </w:p>
    <w:p w:rsidR="00D55D26" w:rsidRPr="004D2FBF" w:rsidRDefault="00D55D26" w:rsidP="00376E8D">
      <w:pPr>
        <w:widowControl w:val="0"/>
        <w:autoSpaceDE w:val="0"/>
        <w:autoSpaceDN w:val="0"/>
        <w:adjustRightInd w:val="0"/>
        <w:rPr>
          <w:rFonts w:ascii="Verdana" w:hAnsi="Verdana" w:cs="Calibri"/>
          <w:b/>
          <w:bCs/>
          <w:color w:val="000000"/>
          <w:sz w:val="18"/>
          <w:szCs w:val="18"/>
        </w:rPr>
      </w:pPr>
    </w:p>
    <w:p w:rsidR="00D55D26" w:rsidRPr="004D2FBF" w:rsidRDefault="00D55D26" w:rsidP="00376E8D">
      <w:pPr>
        <w:widowControl w:val="0"/>
        <w:autoSpaceDE w:val="0"/>
        <w:autoSpaceDN w:val="0"/>
        <w:adjustRightInd w:val="0"/>
        <w:rPr>
          <w:rFonts w:ascii="Verdana" w:hAnsi="Verdana" w:cs="Calibri"/>
          <w:color w:val="000000"/>
          <w:sz w:val="18"/>
          <w:szCs w:val="18"/>
          <w:u w:val="single"/>
        </w:rPr>
      </w:pPr>
      <w:r w:rsidRPr="004D2FBF">
        <w:rPr>
          <w:rFonts w:ascii="Verdana" w:hAnsi="Verdana" w:cs="Calibri"/>
          <w:bCs/>
          <w:color w:val="000000"/>
          <w:sz w:val="18"/>
          <w:szCs w:val="18"/>
          <w:u w:val="single"/>
        </w:rPr>
        <w:t xml:space="preserve">Ergonomisch </w:t>
      </w:r>
    </w:p>
    <w:p w:rsidR="00D55D26" w:rsidRPr="004D2FBF" w:rsidRDefault="00D55D26" w:rsidP="00376E8D">
      <w:pPr>
        <w:pStyle w:val="Default"/>
        <w:numPr>
          <w:ilvl w:val="0"/>
          <w:numId w:val="47"/>
        </w:numPr>
        <w:rPr>
          <w:rFonts w:ascii="Verdana" w:hAnsi="Verdana" w:cs="Times New Roman"/>
          <w:color w:val="auto"/>
          <w:sz w:val="18"/>
          <w:szCs w:val="18"/>
        </w:rPr>
      </w:pPr>
      <w:r w:rsidRPr="004D2FBF">
        <w:rPr>
          <w:rFonts w:ascii="Verdana" w:hAnsi="Verdana" w:cs="Times New Roman"/>
          <w:color w:val="auto"/>
          <w:sz w:val="18"/>
          <w:szCs w:val="18"/>
        </w:rPr>
        <w:t xml:space="preserve">De gebruiks- c.q. instellingsmogelijkheden moeten in een duidelijke Nederlandstalige </w:t>
      </w:r>
    </w:p>
    <w:p w:rsidR="00D55D26" w:rsidRPr="004D2FBF" w:rsidRDefault="00D55D26" w:rsidP="00376E8D">
      <w:pPr>
        <w:pStyle w:val="Default"/>
        <w:ind w:left="720"/>
        <w:rPr>
          <w:rFonts w:ascii="Verdana" w:hAnsi="Verdana" w:cs="Times New Roman"/>
          <w:color w:val="auto"/>
          <w:sz w:val="18"/>
          <w:szCs w:val="18"/>
        </w:rPr>
      </w:pPr>
      <w:r w:rsidRPr="004D2FBF">
        <w:rPr>
          <w:rFonts w:ascii="Verdana" w:hAnsi="Verdana" w:cs="Times New Roman"/>
          <w:color w:val="auto"/>
          <w:sz w:val="18"/>
          <w:szCs w:val="18"/>
        </w:rPr>
        <w:t xml:space="preserve">Instructie zijn aangegeven. Deze moet tevens in een online </w:t>
      </w:r>
      <w:r w:rsidR="00F4243F" w:rsidRPr="004D2FBF">
        <w:rPr>
          <w:rFonts w:ascii="Verdana" w:hAnsi="Verdana" w:cs="Times New Roman"/>
          <w:color w:val="auto"/>
          <w:sz w:val="18"/>
          <w:szCs w:val="18"/>
        </w:rPr>
        <w:t>video</w:t>
      </w:r>
      <w:r w:rsidRPr="004D2FBF">
        <w:rPr>
          <w:rFonts w:ascii="Verdana" w:hAnsi="Verdana" w:cs="Times New Roman"/>
          <w:color w:val="auto"/>
          <w:sz w:val="18"/>
          <w:szCs w:val="18"/>
        </w:rPr>
        <w:t xml:space="preserve"> beschikbaar zijn. Onder de stoel mag een hard copy handleiding bevestigd zijn in een daarvoor bestemde houder. </w:t>
      </w:r>
    </w:p>
    <w:p w:rsidR="00D55D26" w:rsidRPr="004D2FBF" w:rsidRDefault="00D55D26" w:rsidP="00376E8D">
      <w:pPr>
        <w:pStyle w:val="Lijstalinea"/>
        <w:widowControl w:val="0"/>
        <w:numPr>
          <w:ilvl w:val="0"/>
          <w:numId w:val="47"/>
        </w:numPr>
        <w:autoSpaceDE w:val="0"/>
        <w:autoSpaceDN w:val="0"/>
        <w:adjustRightInd w:val="0"/>
        <w:spacing w:line="240" w:lineRule="auto"/>
        <w:rPr>
          <w:rFonts w:ascii="Verdana" w:hAnsi="Verdana"/>
          <w:sz w:val="18"/>
          <w:szCs w:val="18"/>
          <w:lang w:eastAsia="nl-NL"/>
        </w:rPr>
      </w:pPr>
      <w:r w:rsidRPr="004D2FBF">
        <w:rPr>
          <w:rFonts w:ascii="Verdana" w:hAnsi="Verdana"/>
          <w:sz w:val="18"/>
          <w:szCs w:val="18"/>
          <w:lang w:eastAsia="nl-NL"/>
        </w:rPr>
        <w:t>De bedieningshandels/knoppen dienen vanuit zitpositie bediend te kunnen worden</w:t>
      </w:r>
      <w:r w:rsidR="00557606" w:rsidRPr="004D2FBF">
        <w:rPr>
          <w:rFonts w:ascii="Verdana" w:hAnsi="Verdana"/>
          <w:sz w:val="18"/>
          <w:szCs w:val="18"/>
          <w:lang w:eastAsia="nl-NL"/>
        </w:rPr>
        <w:t xml:space="preserve"> en moeten kracht onafhankelijk zijn</w:t>
      </w:r>
    </w:p>
    <w:p w:rsidR="00D55D26" w:rsidRPr="004D2FBF" w:rsidRDefault="00D55D26" w:rsidP="00376E8D">
      <w:pPr>
        <w:pStyle w:val="Default"/>
        <w:widowControl w:val="0"/>
        <w:numPr>
          <w:ilvl w:val="0"/>
          <w:numId w:val="47"/>
        </w:numPr>
        <w:rPr>
          <w:rFonts w:ascii="Verdana" w:hAnsi="Verdana" w:cs="Times New Roman"/>
          <w:color w:val="auto"/>
          <w:sz w:val="18"/>
          <w:szCs w:val="18"/>
        </w:rPr>
      </w:pPr>
      <w:r w:rsidRPr="004D2FBF">
        <w:rPr>
          <w:rFonts w:ascii="Verdana" w:hAnsi="Verdana" w:cs="Times New Roman"/>
          <w:color w:val="auto"/>
          <w:sz w:val="18"/>
          <w:szCs w:val="18"/>
        </w:rPr>
        <w:t>De stoel</w:t>
      </w:r>
      <w:r w:rsidR="00F118A9" w:rsidRPr="004D2FBF">
        <w:rPr>
          <w:rFonts w:ascii="Verdana" w:hAnsi="Verdana" w:cs="Times New Roman"/>
          <w:color w:val="auto"/>
          <w:sz w:val="18"/>
          <w:szCs w:val="18"/>
        </w:rPr>
        <w:t xml:space="preserve"> </w:t>
      </w:r>
      <w:r w:rsidR="00F118A9" w:rsidRPr="004D2FBF">
        <w:rPr>
          <w:rFonts w:ascii="Verdana" w:hAnsi="Verdana"/>
          <w:sz w:val="20"/>
          <w:szCs w:val="20"/>
        </w:rPr>
        <w:t>beschikt over een kantelmechanisme waarbij zitting en rugleuning bewegen in een verhouding van minimaal 1:2,5</w:t>
      </w:r>
      <w:r w:rsidRPr="004D2FBF">
        <w:rPr>
          <w:rFonts w:ascii="Verdana" w:hAnsi="Verdana" w:cs="Times New Roman"/>
          <w:color w:val="auto"/>
          <w:sz w:val="18"/>
          <w:szCs w:val="18"/>
        </w:rPr>
        <w:t xml:space="preserve"> </w:t>
      </w:r>
      <w:r w:rsidR="00F118A9" w:rsidRPr="004D2FBF">
        <w:rPr>
          <w:rFonts w:ascii="Verdana" w:hAnsi="Verdana" w:cs="Times New Roman"/>
          <w:color w:val="auto"/>
          <w:sz w:val="18"/>
          <w:szCs w:val="18"/>
        </w:rPr>
        <w:t xml:space="preserve"> </w:t>
      </w:r>
      <w:r w:rsidRPr="004D2FBF">
        <w:rPr>
          <w:rFonts w:ascii="Verdana" w:hAnsi="Verdana" w:cs="Times New Roman"/>
          <w:color w:val="auto"/>
          <w:sz w:val="18"/>
          <w:szCs w:val="18"/>
        </w:rPr>
        <w:t>.</w:t>
      </w:r>
    </w:p>
    <w:p w:rsidR="00F118A9" w:rsidRPr="004D2FBF" w:rsidRDefault="00F118A9" w:rsidP="00376E8D">
      <w:pPr>
        <w:pStyle w:val="Default"/>
        <w:widowControl w:val="0"/>
        <w:numPr>
          <w:ilvl w:val="0"/>
          <w:numId w:val="47"/>
        </w:numPr>
        <w:rPr>
          <w:rFonts w:ascii="Verdana" w:hAnsi="Verdana" w:cs="Times New Roman"/>
          <w:color w:val="auto"/>
          <w:sz w:val="18"/>
          <w:szCs w:val="18"/>
        </w:rPr>
      </w:pPr>
      <w:r w:rsidRPr="004D2FBF">
        <w:rPr>
          <w:rFonts w:ascii="Verdana" w:hAnsi="Verdana"/>
          <w:sz w:val="20"/>
          <w:szCs w:val="20"/>
        </w:rPr>
        <w:t>Het bewegingsmechanisme dient traploos te zijn of in minimaal 10 standen vast te zetten</w:t>
      </w:r>
    </w:p>
    <w:p w:rsidR="00D55D26" w:rsidRPr="004D2FBF" w:rsidRDefault="00D55D26" w:rsidP="00376E8D">
      <w:pPr>
        <w:pStyle w:val="Default"/>
        <w:widowControl w:val="0"/>
        <w:numPr>
          <w:ilvl w:val="0"/>
          <w:numId w:val="47"/>
        </w:numPr>
        <w:rPr>
          <w:rFonts w:ascii="Verdana" w:hAnsi="Verdana" w:cs="Times New Roman"/>
          <w:color w:val="auto"/>
          <w:sz w:val="18"/>
          <w:szCs w:val="18"/>
        </w:rPr>
      </w:pPr>
      <w:r w:rsidRPr="004D2FBF">
        <w:rPr>
          <w:rFonts w:ascii="Verdana" w:hAnsi="Verdana" w:cs="Times New Roman"/>
          <w:color w:val="auto"/>
          <w:sz w:val="18"/>
          <w:szCs w:val="18"/>
        </w:rPr>
        <w:t>De stoel moet voorzien zijn van een individuele instelbare schommelweerstand met evenredige tegendruk in elke zithouding.</w:t>
      </w:r>
    </w:p>
    <w:p w:rsidR="00D55D26" w:rsidRPr="004D2FBF" w:rsidRDefault="00D55D26" w:rsidP="00321633">
      <w:pPr>
        <w:pStyle w:val="Default"/>
        <w:widowControl w:val="0"/>
        <w:numPr>
          <w:ilvl w:val="0"/>
          <w:numId w:val="47"/>
        </w:numPr>
        <w:rPr>
          <w:rFonts w:ascii="Verdana" w:hAnsi="Verdana" w:cs="Times New Roman"/>
          <w:color w:val="auto"/>
          <w:sz w:val="18"/>
          <w:szCs w:val="18"/>
        </w:rPr>
      </w:pPr>
      <w:r w:rsidRPr="004D2FBF">
        <w:rPr>
          <w:rFonts w:ascii="Verdana" w:hAnsi="Verdana" w:cs="Times New Roman"/>
          <w:color w:val="auto"/>
          <w:sz w:val="18"/>
          <w:szCs w:val="18"/>
        </w:rPr>
        <w:t xml:space="preserve">De stoel moet voorzien zijn van 4D armleggers </w:t>
      </w:r>
    </w:p>
    <w:p w:rsidR="00321633" w:rsidRPr="004D2FBF" w:rsidRDefault="00321633" w:rsidP="00B93F43">
      <w:pPr>
        <w:pStyle w:val="Lijstalinea"/>
        <w:numPr>
          <w:ilvl w:val="0"/>
          <w:numId w:val="47"/>
        </w:numPr>
        <w:spacing w:line="240" w:lineRule="auto"/>
        <w:rPr>
          <w:rFonts w:ascii="Verdana" w:hAnsi="Verdana"/>
          <w:sz w:val="20"/>
          <w:szCs w:val="20"/>
        </w:rPr>
      </w:pPr>
      <w:r w:rsidRPr="004D2FBF">
        <w:rPr>
          <w:rFonts w:ascii="Verdana" w:hAnsi="Verdana"/>
          <w:sz w:val="20"/>
          <w:szCs w:val="20"/>
        </w:rPr>
        <w:t>4D-Breedteverstelling armleuningen 36-51 cm, gemeten wanneer de opleggers van de armleuningen evenwijdig aan de zitting zijn en niet naar binnen zijn gedraaid;</w:t>
      </w:r>
    </w:p>
    <w:p w:rsidR="00321633" w:rsidRPr="004D2FBF" w:rsidRDefault="00321633" w:rsidP="00B93F43">
      <w:pPr>
        <w:pStyle w:val="Lijstalinea"/>
        <w:numPr>
          <w:ilvl w:val="0"/>
          <w:numId w:val="47"/>
        </w:numPr>
        <w:spacing w:line="240" w:lineRule="auto"/>
        <w:rPr>
          <w:rFonts w:ascii="Verdana" w:hAnsi="Verdana"/>
          <w:sz w:val="20"/>
          <w:szCs w:val="20"/>
        </w:rPr>
      </w:pPr>
      <w:r w:rsidRPr="004D2FBF">
        <w:rPr>
          <w:rFonts w:ascii="Verdana" w:hAnsi="Verdana"/>
          <w:sz w:val="20"/>
          <w:szCs w:val="20"/>
        </w:rPr>
        <w:t>4D-Armopleggers voelen zacht en warm aan en zijn tussen de 5 en10 cm breed;</w:t>
      </w:r>
    </w:p>
    <w:p w:rsidR="00321633" w:rsidRPr="004D2FBF" w:rsidRDefault="00321633" w:rsidP="00B93F43">
      <w:pPr>
        <w:pStyle w:val="Lijstalinea"/>
        <w:numPr>
          <w:ilvl w:val="0"/>
          <w:numId w:val="47"/>
        </w:numPr>
        <w:spacing w:line="240" w:lineRule="auto"/>
        <w:rPr>
          <w:rFonts w:ascii="Verdana" w:hAnsi="Verdana"/>
          <w:sz w:val="20"/>
          <w:szCs w:val="20"/>
        </w:rPr>
      </w:pPr>
      <w:r w:rsidRPr="004D2FBF">
        <w:rPr>
          <w:rFonts w:ascii="Verdana" w:hAnsi="Verdana"/>
          <w:sz w:val="20"/>
          <w:szCs w:val="20"/>
        </w:rPr>
        <w:t>4D–armleuningen heeft een verstelbare hoogte van 20 tot 30 cm.</w:t>
      </w:r>
    </w:p>
    <w:p w:rsidR="00321633" w:rsidRPr="004D2FBF" w:rsidRDefault="00321633" w:rsidP="00B93F43">
      <w:pPr>
        <w:pStyle w:val="Lijstalinea"/>
        <w:numPr>
          <w:ilvl w:val="0"/>
          <w:numId w:val="47"/>
        </w:numPr>
        <w:spacing w:line="240" w:lineRule="auto"/>
        <w:rPr>
          <w:rFonts w:ascii="Verdana" w:hAnsi="Verdana"/>
          <w:sz w:val="20"/>
          <w:szCs w:val="20"/>
        </w:rPr>
      </w:pPr>
      <w:r w:rsidRPr="004D2FBF">
        <w:rPr>
          <w:rFonts w:ascii="Verdana" w:hAnsi="Verdana"/>
          <w:sz w:val="20"/>
          <w:szCs w:val="20"/>
        </w:rPr>
        <w:t>4D-Armleuningen bewegen bij gebruik van het bewegingsmechanisme niet mee met de rugleuning;</w:t>
      </w:r>
    </w:p>
    <w:p w:rsidR="00557606" w:rsidRPr="004D2FBF" w:rsidRDefault="00321633" w:rsidP="00B93F43">
      <w:pPr>
        <w:pStyle w:val="Lijstalinea"/>
        <w:numPr>
          <w:ilvl w:val="0"/>
          <w:numId w:val="47"/>
        </w:numPr>
        <w:spacing w:line="240" w:lineRule="auto"/>
        <w:rPr>
          <w:rFonts w:ascii="Verdana" w:hAnsi="Verdana"/>
          <w:sz w:val="20"/>
          <w:szCs w:val="20"/>
        </w:rPr>
      </w:pPr>
      <w:r w:rsidRPr="004D2FBF">
        <w:rPr>
          <w:rFonts w:ascii="Verdana" w:hAnsi="Verdana"/>
          <w:sz w:val="20"/>
          <w:szCs w:val="20"/>
        </w:rPr>
        <w:t>4D-Armleuningen bewegen bij het verstellen van de zitdiepte niet mee met de zitting;</w:t>
      </w:r>
    </w:p>
    <w:p w:rsidR="00557606" w:rsidRPr="004D2FBF" w:rsidRDefault="00557606" w:rsidP="00B93F43">
      <w:pPr>
        <w:pStyle w:val="Lijstalinea"/>
        <w:numPr>
          <w:ilvl w:val="0"/>
          <w:numId w:val="47"/>
        </w:numPr>
        <w:spacing w:line="240" w:lineRule="auto"/>
        <w:rPr>
          <w:rFonts w:ascii="Verdana" w:hAnsi="Verdana"/>
          <w:sz w:val="20"/>
          <w:szCs w:val="20"/>
        </w:rPr>
      </w:pPr>
      <w:r w:rsidRPr="004D2FBF">
        <w:rPr>
          <w:rFonts w:ascii="Verdana" w:hAnsi="Verdana"/>
          <w:sz w:val="20"/>
          <w:szCs w:val="20"/>
        </w:rPr>
        <w:lastRenderedPageBreak/>
        <w:t>Armleuning</w:t>
      </w:r>
      <w:r w:rsidR="000C3ECB" w:rsidRPr="004D2FBF">
        <w:rPr>
          <w:rFonts w:ascii="Verdana" w:hAnsi="Verdana"/>
          <w:sz w:val="20"/>
          <w:szCs w:val="20"/>
        </w:rPr>
        <w:t xml:space="preserve"> moet</w:t>
      </w:r>
      <w:r w:rsidRPr="004D2FBF">
        <w:rPr>
          <w:rFonts w:ascii="Verdana" w:hAnsi="Verdana"/>
          <w:sz w:val="20"/>
          <w:szCs w:val="20"/>
        </w:rPr>
        <w:t xml:space="preserve"> bij breedteverstelling altijd vast blijven zitten aan de stoel. De armleuning mag niet van de stoel afgehaald kunnen worden.</w:t>
      </w:r>
    </w:p>
    <w:p w:rsidR="00557606" w:rsidRPr="004D2FBF" w:rsidRDefault="002C5C6F" w:rsidP="00376E8D">
      <w:pPr>
        <w:pStyle w:val="Default"/>
        <w:widowControl w:val="0"/>
        <w:numPr>
          <w:ilvl w:val="0"/>
          <w:numId w:val="47"/>
        </w:numPr>
        <w:rPr>
          <w:rFonts w:ascii="Verdana" w:hAnsi="Verdana" w:cs="Times New Roman"/>
          <w:color w:val="auto"/>
          <w:sz w:val="18"/>
          <w:szCs w:val="18"/>
        </w:rPr>
      </w:pPr>
      <w:r w:rsidRPr="004D2FBF">
        <w:rPr>
          <w:rFonts w:ascii="Verdana" w:hAnsi="Verdana" w:cs="Times New Roman"/>
          <w:color w:val="auto"/>
          <w:sz w:val="18"/>
          <w:szCs w:val="18"/>
        </w:rPr>
        <w:t>De r</w:t>
      </w:r>
      <w:r w:rsidR="00D55D26" w:rsidRPr="004D2FBF">
        <w:rPr>
          <w:rFonts w:ascii="Verdana" w:hAnsi="Verdana" w:cs="Times New Roman"/>
          <w:color w:val="auto"/>
          <w:sz w:val="18"/>
          <w:szCs w:val="18"/>
        </w:rPr>
        <w:t>ugleuning dient hoogte instelbaar te zijn.</w:t>
      </w:r>
    </w:p>
    <w:p w:rsidR="00D55D26" w:rsidRPr="004D2FBF" w:rsidRDefault="00557606" w:rsidP="00376E8D">
      <w:pPr>
        <w:pStyle w:val="Default"/>
        <w:widowControl w:val="0"/>
        <w:numPr>
          <w:ilvl w:val="0"/>
          <w:numId w:val="47"/>
        </w:numPr>
        <w:rPr>
          <w:rFonts w:ascii="Verdana" w:hAnsi="Verdana" w:cs="Times New Roman"/>
          <w:color w:val="auto"/>
          <w:sz w:val="18"/>
          <w:szCs w:val="18"/>
        </w:rPr>
      </w:pPr>
      <w:r w:rsidRPr="004D2FBF">
        <w:rPr>
          <w:rFonts w:ascii="Verdana" w:hAnsi="Verdana" w:cs="Times New Roman"/>
          <w:color w:val="auto"/>
          <w:sz w:val="18"/>
          <w:szCs w:val="18"/>
        </w:rPr>
        <w:t xml:space="preserve">De stoel beschikt over een in hoogte verstelbare </w:t>
      </w:r>
      <w:r w:rsidR="00B93F43" w:rsidRPr="004D2FBF">
        <w:rPr>
          <w:rFonts w:ascii="Verdana" w:hAnsi="Verdana" w:cs="Times New Roman"/>
          <w:color w:val="auto"/>
          <w:sz w:val="18"/>
          <w:szCs w:val="18"/>
        </w:rPr>
        <w:t>lende steun</w:t>
      </w:r>
      <w:r w:rsidR="00D55D26" w:rsidRPr="004D2FBF">
        <w:rPr>
          <w:rFonts w:ascii="Verdana" w:hAnsi="Verdana" w:cs="Times New Roman"/>
          <w:color w:val="auto"/>
          <w:sz w:val="18"/>
          <w:szCs w:val="18"/>
        </w:rPr>
        <w:t xml:space="preserve">. </w:t>
      </w:r>
    </w:p>
    <w:p w:rsidR="00D55D26" w:rsidRPr="004D2FBF" w:rsidRDefault="00D55D26" w:rsidP="00376E8D">
      <w:pPr>
        <w:pStyle w:val="Margreetkop1"/>
        <w:spacing w:line="240" w:lineRule="auto"/>
        <w:rPr>
          <w:sz w:val="18"/>
        </w:rPr>
      </w:pPr>
    </w:p>
    <w:p w:rsidR="004D2FBF" w:rsidRPr="004D2FBF" w:rsidRDefault="00BA6530" w:rsidP="00376E8D">
      <w:pPr>
        <w:rPr>
          <w:rFonts w:ascii="Verdana" w:hAnsi="Verdana"/>
          <w:b/>
          <w:sz w:val="18"/>
          <w:szCs w:val="18"/>
        </w:rPr>
      </w:pPr>
      <w:r w:rsidRPr="004D2FBF">
        <w:rPr>
          <w:rFonts w:ascii="Verdana" w:hAnsi="Verdana"/>
          <w:b/>
          <w:sz w:val="18"/>
          <w:szCs w:val="18"/>
        </w:rPr>
        <w:t>Onderhoud en duurzaamheid</w:t>
      </w:r>
    </w:p>
    <w:p w:rsidR="0078763D" w:rsidRPr="004D2FBF" w:rsidRDefault="0078763D" w:rsidP="00376E8D">
      <w:pPr>
        <w:pStyle w:val="Kop2"/>
        <w:spacing w:line="240" w:lineRule="auto"/>
      </w:pPr>
      <w:r w:rsidRPr="004D2FBF">
        <w:t>Onderhoud en afwerking</w:t>
      </w:r>
    </w:p>
    <w:p w:rsidR="0078763D" w:rsidRPr="004D2FBF" w:rsidRDefault="0078763D" w:rsidP="00376E8D">
      <w:pPr>
        <w:pStyle w:val="Lijstalinea"/>
        <w:numPr>
          <w:ilvl w:val="0"/>
          <w:numId w:val="47"/>
        </w:numPr>
        <w:spacing w:line="240" w:lineRule="auto"/>
        <w:rPr>
          <w:rFonts w:ascii="Verdana" w:hAnsi="Verdana"/>
          <w:sz w:val="18"/>
          <w:szCs w:val="18"/>
        </w:rPr>
      </w:pPr>
      <w:r w:rsidRPr="004D2FBF">
        <w:rPr>
          <w:rFonts w:ascii="Verdana" w:hAnsi="Verdana"/>
          <w:sz w:val="18"/>
          <w:szCs w:val="18"/>
        </w:rPr>
        <w:t>Bureaustoelen dienen met gangbare, milieuvriendelijke middelen schoongemaakt te kunnen worden en er mogen geen chemische middelen voor nodig zijn.</w:t>
      </w:r>
    </w:p>
    <w:p w:rsidR="00C326B7" w:rsidRPr="004D2FBF" w:rsidRDefault="00C326B7"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lang w:eastAsia="nl-NL"/>
        </w:rPr>
        <w:t>Bureaustoelen kunnen dagelijks met gangbare schoonmaakmiddelen eenvoudig gereinigd worden. Onder eenvoudig reinigen verstaat Opdrachtgever: zonder dat de bureaustoelen uit elkaar gehaald hoeven te worden en/of speciale hulpmiddelen vereist zijn.</w:t>
      </w:r>
    </w:p>
    <w:p w:rsidR="0078763D" w:rsidRPr="004D2FBF" w:rsidRDefault="0078763D"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lang w:eastAsia="nl-NL"/>
        </w:rPr>
        <w:t>Bureaustoelen dienen vrij te zijn van scherpe randen.</w:t>
      </w:r>
    </w:p>
    <w:p w:rsidR="0078763D" w:rsidRPr="004D2FBF" w:rsidRDefault="0078763D"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lang w:eastAsia="nl-NL"/>
        </w:rPr>
        <w:t>Alle constructies, materialen en verstelmogelijkheden zijn stabiel, trillingvrij, stevig, veilig en betrouwbaar.</w:t>
      </w:r>
    </w:p>
    <w:p w:rsidR="00DA2F9B" w:rsidRPr="004D2FBF" w:rsidRDefault="0078763D"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lang w:eastAsia="nl-NL"/>
        </w:rPr>
        <w:t xml:space="preserve">Er worden geen materialen toegepast die niet te reinigen zijn met micro vezeldoeken. Dit geldt uiteraard niet voor de bekleding. </w:t>
      </w:r>
    </w:p>
    <w:p w:rsidR="00DA2F9B" w:rsidRPr="004D2FBF" w:rsidRDefault="00DA2F9B" w:rsidP="00376E8D">
      <w:pPr>
        <w:pStyle w:val="Lijstalinea"/>
        <w:numPr>
          <w:ilvl w:val="0"/>
          <w:numId w:val="47"/>
        </w:numPr>
        <w:autoSpaceDE w:val="0"/>
        <w:autoSpaceDN w:val="0"/>
        <w:adjustRightInd w:val="0"/>
        <w:spacing w:line="240" w:lineRule="auto"/>
        <w:rPr>
          <w:rFonts w:ascii="Verdana" w:hAnsi="Verdana"/>
          <w:sz w:val="18"/>
          <w:szCs w:val="18"/>
          <w:lang w:eastAsia="nl-NL"/>
        </w:rPr>
      </w:pPr>
      <w:r w:rsidRPr="004D2FBF">
        <w:rPr>
          <w:rFonts w:ascii="Verdana" w:hAnsi="Verdana"/>
          <w:sz w:val="18"/>
          <w:szCs w:val="18"/>
          <w:lang w:eastAsia="nl-NL"/>
        </w:rPr>
        <w:t xml:space="preserve">Het zitkussen is eenvoudig (zonder bijzonder gereedschap) verwisselbaar. </w:t>
      </w:r>
    </w:p>
    <w:p w:rsidR="00DA2F9B" w:rsidRPr="004D2FBF" w:rsidRDefault="00DA2F9B" w:rsidP="00376E8D">
      <w:pPr>
        <w:pStyle w:val="Lijstalinea"/>
        <w:spacing w:line="240" w:lineRule="auto"/>
        <w:rPr>
          <w:rFonts w:ascii="Verdana" w:hAnsi="Verdana"/>
          <w:sz w:val="18"/>
          <w:szCs w:val="18"/>
          <w:lang w:eastAsia="nl-NL"/>
        </w:rPr>
      </w:pPr>
    </w:p>
    <w:p w:rsidR="00BA6530" w:rsidRPr="004D2FBF" w:rsidRDefault="00BA6530" w:rsidP="00376E8D">
      <w:pPr>
        <w:pStyle w:val="Default"/>
        <w:rPr>
          <w:rFonts w:ascii="Verdana" w:hAnsi="Verdana" w:cs="Times New Roman"/>
          <w:color w:val="auto"/>
          <w:sz w:val="18"/>
          <w:szCs w:val="18"/>
        </w:rPr>
      </w:pPr>
    </w:p>
    <w:p w:rsidR="00BA6530" w:rsidRPr="004D2FBF" w:rsidRDefault="00BA6530" w:rsidP="00376E8D">
      <w:pPr>
        <w:pStyle w:val="Default"/>
        <w:rPr>
          <w:rFonts w:ascii="Verdana" w:hAnsi="Verdana" w:cs="Times New Roman"/>
          <w:color w:val="auto"/>
          <w:sz w:val="18"/>
          <w:szCs w:val="18"/>
          <w:u w:val="single"/>
        </w:rPr>
      </w:pPr>
      <w:r w:rsidRPr="004D2FBF">
        <w:rPr>
          <w:rFonts w:ascii="Verdana" w:hAnsi="Verdana" w:cs="Times New Roman"/>
          <w:color w:val="auto"/>
          <w:sz w:val="18"/>
          <w:szCs w:val="18"/>
          <w:u w:val="single"/>
        </w:rPr>
        <w:t>Duurzaamheid</w:t>
      </w:r>
    </w:p>
    <w:p w:rsidR="007531DA" w:rsidRPr="004D2FBF" w:rsidRDefault="00BA6530"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rPr>
        <w:t xml:space="preserve">Bureaustoel </w:t>
      </w:r>
      <w:r w:rsidRPr="004D2FBF">
        <w:rPr>
          <w:rFonts w:ascii="Verdana" w:hAnsi="Verdana"/>
          <w:sz w:val="18"/>
          <w:szCs w:val="18"/>
          <w:lang w:eastAsia="nl-NL"/>
        </w:rPr>
        <w:t>is voor minimaal 9</w:t>
      </w:r>
      <w:r w:rsidR="00D55D26" w:rsidRPr="004D2FBF">
        <w:rPr>
          <w:rFonts w:ascii="Verdana" w:hAnsi="Verdana"/>
          <w:sz w:val="18"/>
          <w:szCs w:val="18"/>
          <w:lang w:eastAsia="nl-NL"/>
        </w:rPr>
        <w:t>0</w:t>
      </w:r>
      <w:r w:rsidRPr="004D2FBF">
        <w:rPr>
          <w:rFonts w:ascii="Verdana" w:hAnsi="Verdana"/>
          <w:sz w:val="18"/>
          <w:szCs w:val="18"/>
          <w:lang w:eastAsia="nl-NL"/>
        </w:rPr>
        <w:t xml:space="preserve">% recyclebaar. Opdrachtnemer dient dit aan te tonen middels een samenstellingsetiket. </w:t>
      </w:r>
    </w:p>
    <w:p w:rsidR="007531DA" w:rsidRPr="004D2FBF" w:rsidRDefault="007531DA" w:rsidP="00376E8D">
      <w:pPr>
        <w:pStyle w:val="Lijstalinea"/>
        <w:spacing w:line="240" w:lineRule="auto"/>
        <w:rPr>
          <w:rFonts w:ascii="Verdana" w:hAnsi="Verdana"/>
          <w:sz w:val="18"/>
          <w:szCs w:val="18"/>
        </w:rPr>
      </w:pPr>
    </w:p>
    <w:p w:rsidR="0078763D" w:rsidRPr="004D2FBF" w:rsidRDefault="0078763D" w:rsidP="004D2FBF">
      <w:pPr>
        <w:pStyle w:val="Kop1"/>
        <w:spacing w:line="240" w:lineRule="auto"/>
      </w:pPr>
      <w:r w:rsidRPr="004D2FBF">
        <w:t>Algemene eisen omtrent levering, garantie en facturatie</w:t>
      </w:r>
    </w:p>
    <w:p w:rsidR="0078763D" w:rsidRPr="004D2FBF" w:rsidRDefault="0078763D" w:rsidP="00376E8D">
      <w:pPr>
        <w:pStyle w:val="Kop2"/>
        <w:spacing w:line="240" w:lineRule="auto"/>
      </w:pPr>
      <w:r w:rsidRPr="004D2FBF">
        <w:t>Oplevering 1</w:t>
      </w:r>
      <w:r w:rsidRPr="004D2FBF">
        <w:rPr>
          <w:vertAlign w:val="superscript"/>
        </w:rPr>
        <w:t>ste</w:t>
      </w:r>
      <w:r w:rsidRPr="004D2FBF">
        <w:t xml:space="preserve"> levering</w:t>
      </w:r>
    </w:p>
    <w:p w:rsidR="0078763D" w:rsidRPr="004D2FBF" w:rsidRDefault="0078763D" w:rsidP="00376E8D">
      <w:pPr>
        <w:pStyle w:val="Lijstalinea"/>
        <w:numPr>
          <w:ilvl w:val="0"/>
          <w:numId w:val="47"/>
        </w:numPr>
        <w:spacing w:line="240" w:lineRule="auto"/>
        <w:rPr>
          <w:rFonts w:ascii="Verdana" w:hAnsi="Verdana"/>
          <w:sz w:val="18"/>
          <w:szCs w:val="18"/>
        </w:rPr>
      </w:pPr>
      <w:r w:rsidRPr="004D2FBF">
        <w:rPr>
          <w:rFonts w:ascii="Verdana" w:hAnsi="Verdana"/>
          <w:sz w:val="18"/>
          <w:szCs w:val="18"/>
        </w:rPr>
        <w:t>Bureaustoelen worden geleverd, gemonteerd en geplaatst.</w:t>
      </w:r>
    </w:p>
    <w:p w:rsidR="00754A91" w:rsidRPr="004D2FBF" w:rsidRDefault="00754A91"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lang w:eastAsia="nl-NL"/>
        </w:rPr>
        <w:t xml:space="preserve">De levering van 730 stoelen bij de gemeente Oss dient uiterlijk 1 </w:t>
      </w:r>
      <w:r w:rsidR="00321633" w:rsidRPr="004D2FBF">
        <w:rPr>
          <w:rFonts w:ascii="Verdana" w:hAnsi="Verdana"/>
          <w:sz w:val="18"/>
          <w:szCs w:val="18"/>
          <w:lang w:eastAsia="nl-NL"/>
        </w:rPr>
        <w:t xml:space="preserve">december </w:t>
      </w:r>
      <w:r w:rsidR="00A83BA5" w:rsidRPr="004D2FBF">
        <w:rPr>
          <w:rFonts w:ascii="Verdana" w:hAnsi="Verdana"/>
          <w:sz w:val="18"/>
          <w:szCs w:val="18"/>
          <w:lang w:eastAsia="nl-NL"/>
        </w:rPr>
        <w:t xml:space="preserve">2019 </w:t>
      </w:r>
      <w:r w:rsidRPr="004D2FBF">
        <w:rPr>
          <w:rFonts w:ascii="Verdana" w:hAnsi="Verdana"/>
          <w:sz w:val="18"/>
          <w:szCs w:val="18"/>
          <w:lang w:eastAsia="nl-NL"/>
        </w:rPr>
        <w:t xml:space="preserve">voldaan te zijn. </w:t>
      </w:r>
    </w:p>
    <w:p w:rsidR="00C326B7" w:rsidRPr="004D2FBF" w:rsidRDefault="0078763D"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lang w:eastAsia="nl-NL"/>
        </w:rPr>
        <w:t>Bureaustoelen dienen schoon, vrij van stickers en/of stickerresten en geheel zonder verpakkings- en transportm</w:t>
      </w:r>
      <w:r w:rsidR="00C326B7" w:rsidRPr="004D2FBF">
        <w:rPr>
          <w:rFonts w:ascii="Verdana" w:hAnsi="Verdana"/>
          <w:sz w:val="18"/>
          <w:szCs w:val="18"/>
          <w:lang w:eastAsia="nl-NL"/>
        </w:rPr>
        <w:t xml:space="preserve">ateriaal te worden geleverd. Opdrachtnemer </w:t>
      </w:r>
      <w:r w:rsidRPr="004D2FBF">
        <w:rPr>
          <w:rFonts w:ascii="Verdana" w:hAnsi="Verdana"/>
          <w:sz w:val="18"/>
          <w:szCs w:val="18"/>
          <w:lang w:eastAsia="nl-NL"/>
        </w:rPr>
        <w:t>dient de verpakkingsmaterialen retour te</w:t>
      </w:r>
      <w:r w:rsidR="00C326B7" w:rsidRPr="004D2FBF">
        <w:rPr>
          <w:rFonts w:ascii="Verdana" w:hAnsi="Verdana"/>
          <w:sz w:val="18"/>
          <w:szCs w:val="18"/>
          <w:lang w:eastAsia="nl-NL"/>
        </w:rPr>
        <w:t xml:space="preserve"> nemen.</w:t>
      </w:r>
    </w:p>
    <w:p w:rsidR="0078763D" w:rsidRPr="004D2FBF" w:rsidRDefault="0078763D" w:rsidP="00376E8D">
      <w:pPr>
        <w:pStyle w:val="Lijstalinea"/>
        <w:spacing w:line="240" w:lineRule="auto"/>
        <w:ind w:left="0"/>
        <w:rPr>
          <w:rFonts w:ascii="Verdana" w:hAnsi="Verdana"/>
          <w:sz w:val="18"/>
          <w:szCs w:val="18"/>
          <w:lang w:eastAsia="nl-NL"/>
        </w:rPr>
      </w:pPr>
    </w:p>
    <w:p w:rsidR="0078763D" w:rsidRPr="004D2FBF" w:rsidRDefault="0078763D" w:rsidP="00376E8D">
      <w:pPr>
        <w:pStyle w:val="Lijstalinea"/>
        <w:spacing w:line="240" w:lineRule="auto"/>
        <w:ind w:left="0"/>
        <w:rPr>
          <w:rFonts w:ascii="Verdana" w:hAnsi="Verdana"/>
          <w:sz w:val="18"/>
          <w:szCs w:val="18"/>
          <w:u w:val="single"/>
          <w:lang w:eastAsia="nl-NL"/>
        </w:rPr>
      </w:pPr>
      <w:r w:rsidRPr="004D2FBF">
        <w:rPr>
          <w:rFonts w:ascii="Verdana" w:hAnsi="Verdana"/>
          <w:sz w:val="18"/>
          <w:szCs w:val="18"/>
          <w:u w:val="single"/>
          <w:lang w:eastAsia="nl-NL"/>
        </w:rPr>
        <w:t>Nalevering</w:t>
      </w:r>
    </w:p>
    <w:p w:rsidR="0078763D" w:rsidRPr="004D2FBF" w:rsidRDefault="0078763D" w:rsidP="00376E8D">
      <w:pPr>
        <w:pStyle w:val="Lijstalinea"/>
        <w:numPr>
          <w:ilvl w:val="0"/>
          <w:numId w:val="47"/>
        </w:numPr>
        <w:spacing w:line="240" w:lineRule="auto"/>
        <w:rPr>
          <w:rFonts w:ascii="Verdana" w:hAnsi="Verdana"/>
          <w:sz w:val="18"/>
          <w:szCs w:val="18"/>
        </w:rPr>
      </w:pPr>
      <w:r w:rsidRPr="004D2FBF">
        <w:rPr>
          <w:rFonts w:ascii="Verdana" w:hAnsi="Verdana"/>
          <w:sz w:val="18"/>
          <w:szCs w:val="18"/>
        </w:rPr>
        <w:t>Bureaustoelen worden geleverd, gemonteerd en geplaatst.</w:t>
      </w:r>
    </w:p>
    <w:p w:rsidR="00C326B7" w:rsidRPr="004D2FBF" w:rsidRDefault="0078763D"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lang w:eastAsia="nl-NL"/>
        </w:rPr>
        <w:t xml:space="preserve">Bureaustoelen dienen schoon, vrij van stickers en/of stickerresten en geheel zonder verpakkings- en transportmateriaal te worden geleverd. </w:t>
      </w:r>
      <w:r w:rsidR="00C326B7" w:rsidRPr="004D2FBF">
        <w:rPr>
          <w:rFonts w:ascii="Verdana" w:hAnsi="Verdana"/>
          <w:sz w:val="18"/>
          <w:szCs w:val="18"/>
          <w:lang w:eastAsia="nl-NL"/>
        </w:rPr>
        <w:t>Opdrachtnemer dient de verpakkingsmaterialen retour te nemen.</w:t>
      </w:r>
    </w:p>
    <w:p w:rsidR="0078763D" w:rsidRPr="004D2FBF" w:rsidRDefault="0078763D" w:rsidP="00376E8D">
      <w:pPr>
        <w:pStyle w:val="Lijstalinea"/>
        <w:numPr>
          <w:ilvl w:val="0"/>
          <w:numId w:val="47"/>
        </w:numPr>
        <w:spacing w:line="240" w:lineRule="auto"/>
        <w:rPr>
          <w:rFonts w:ascii="Verdana" w:hAnsi="Verdana"/>
          <w:sz w:val="18"/>
          <w:szCs w:val="18"/>
        </w:rPr>
      </w:pPr>
      <w:r w:rsidRPr="004D2FBF">
        <w:rPr>
          <w:rFonts w:ascii="Verdana" w:hAnsi="Verdana"/>
          <w:sz w:val="18"/>
          <w:szCs w:val="18"/>
        </w:rPr>
        <w:t>Opdrachtnemer zal alleen opdrachten accepteren van personen welke op de lijst "personen bevoegd om een opdracht te plaatsen" voorkomen. Deze lijst zal bij de opdrachtverstrekking door Gemeente Oss beschikbaar worden gesteld. Deze personen kunnen per e-mail of telefonisch opdrachten plaatsen.</w:t>
      </w:r>
    </w:p>
    <w:p w:rsidR="0078763D" w:rsidRPr="004D2FBF" w:rsidRDefault="0078763D"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lang w:eastAsia="nl-NL"/>
        </w:rPr>
        <w:t>Bij levering wordt altijd door opdrachtgever een pakbon getekend, opdrachtnemer zorgt dat deze digitaal bij het contactpersoon komt.</w:t>
      </w:r>
    </w:p>
    <w:p w:rsidR="0078763D" w:rsidRPr="004D2FBF" w:rsidRDefault="0078763D"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lang w:eastAsia="nl-NL"/>
        </w:rPr>
        <w:t>Na</w:t>
      </w:r>
      <w:r w:rsidR="00E55553" w:rsidRPr="004D2FBF">
        <w:rPr>
          <w:rFonts w:ascii="Verdana" w:hAnsi="Verdana"/>
          <w:sz w:val="18"/>
          <w:szCs w:val="18"/>
          <w:lang w:eastAsia="nl-NL"/>
        </w:rPr>
        <w:t>levering</w:t>
      </w:r>
      <w:r w:rsidRPr="004D2FBF">
        <w:rPr>
          <w:rFonts w:ascii="Verdana" w:hAnsi="Verdana"/>
          <w:sz w:val="18"/>
          <w:szCs w:val="18"/>
          <w:lang w:eastAsia="nl-NL"/>
        </w:rPr>
        <w:t xml:space="preserve"> van bureaustoelen dient binnen 6 weken </w:t>
      </w:r>
      <w:r w:rsidR="00E55553" w:rsidRPr="004D2FBF">
        <w:rPr>
          <w:rFonts w:ascii="Verdana" w:hAnsi="Verdana"/>
          <w:sz w:val="18"/>
          <w:szCs w:val="18"/>
          <w:lang w:eastAsia="nl-NL"/>
        </w:rPr>
        <w:t xml:space="preserve">na opdracht </w:t>
      </w:r>
      <w:r w:rsidRPr="004D2FBF">
        <w:rPr>
          <w:rFonts w:ascii="Verdana" w:hAnsi="Verdana"/>
          <w:sz w:val="18"/>
          <w:szCs w:val="18"/>
          <w:lang w:eastAsia="nl-NL"/>
        </w:rPr>
        <w:t>geleverd te worden.</w:t>
      </w:r>
    </w:p>
    <w:p w:rsidR="0078763D" w:rsidRPr="004D2FBF" w:rsidRDefault="0078763D" w:rsidP="00376E8D">
      <w:pPr>
        <w:pStyle w:val="Lijstalinea"/>
        <w:spacing w:line="240" w:lineRule="auto"/>
        <w:rPr>
          <w:rFonts w:ascii="Verdana" w:hAnsi="Verdana"/>
          <w:sz w:val="18"/>
          <w:szCs w:val="18"/>
          <w:lang w:eastAsia="nl-NL"/>
        </w:rPr>
      </w:pPr>
    </w:p>
    <w:p w:rsidR="0078763D" w:rsidRPr="004D2FBF" w:rsidRDefault="0078763D" w:rsidP="00376E8D">
      <w:pPr>
        <w:pStyle w:val="Kop2"/>
        <w:spacing w:line="240" w:lineRule="auto"/>
      </w:pPr>
      <w:r w:rsidRPr="004D2FBF">
        <w:t>Documentatie en instructie</w:t>
      </w:r>
    </w:p>
    <w:p w:rsidR="0078763D" w:rsidRPr="004D2FBF" w:rsidRDefault="0078763D" w:rsidP="00376E8D">
      <w:pPr>
        <w:pStyle w:val="Lijstalinea"/>
        <w:numPr>
          <w:ilvl w:val="0"/>
          <w:numId w:val="47"/>
        </w:numPr>
        <w:spacing w:line="240" w:lineRule="auto"/>
        <w:rPr>
          <w:rFonts w:ascii="Verdana" w:hAnsi="Verdana"/>
          <w:sz w:val="18"/>
          <w:szCs w:val="18"/>
        </w:rPr>
      </w:pPr>
      <w:r w:rsidRPr="004D2FBF">
        <w:rPr>
          <w:rFonts w:ascii="Verdana" w:hAnsi="Verdana"/>
          <w:sz w:val="18"/>
          <w:szCs w:val="18"/>
        </w:rPr>
        <w:t xml:space="preserve">Handleidingen/instructie, gebruiks- en onderhoudsvoorschriften zijn digitaal beschikbaar. </w:t>
      </w:r>
    </w:p>
    <w:p w:rsidR="0078763D" w:rsidRPr="004D2FBF" w:rsidRDefault="0078763D"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lang w:eastAsia="nl-NL"/>
        </w:rPr>
        <w:t>Opdrachtnemer gaat akkoord met (de mogelijkheid van) het kopiëren en distribueren door Gemeente Oss van documentatie en handleidingen/instructie, etc. ten behoeve van de eigen organisatie.</w:t>
      </w:r>
    </w:p>
    <w:p w:rsidR="0078763D" w:rsidRPr="004D2FBF" w:rsidRDefault="0078763D"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lang w:eastAsia="nl-NL"/>
        </w:rPr>
        <w:t>Opdrachtnemer  levert voldoende documentatie standaard mee teneinde Gemeente Oss van de noodzakelijke en additionele informatie te voorzien, zodat de ARBO coördinator  zijn taken ten aanzien van de interne advisering over de stoelen goed kan uitvoeren.</w:t>
      </w:r>
    </w:p>
    <w:p w:rsidR="0078763D" w:rsidRPr="004D2FBF" w:rsidRDefault="0078763D" w:rsidP="00376E8D">
      <w:pPr>
        <w:rPr>
          <w:rFonts w:ascii="Verdana" w:hAnsi="Verdana"/>
          <w:sz w:val="18"/>
          <w:szCs w:val="18"/>
        </w:rPr>
      </w:pPr>
    </w:p>
    <w:p w:rsidR="0078763D" w:rsidRPr="004D2FBF" w:rsidRDefault="0078763D" w:rsidP="00376E8D">
      <w:pPr>
        <w:pStyle w:val="Kop2"/>
        <w:spacing w:line="240" w:lineRule="auto"/>
      </w:pPr>
      <w:r w:rsidRPr="004D2FBF">
        <w:t xml:space="preserve">Levensduur, garantie en </w:t>
      </w:r>
      <w:proofErr w:type="spellStart"/>
      <w:r w:rsidRPr="004D2FBF">
        <w:t>nalevergarantie</w:t>
      </w:r>
      <w:proofErr w:type="spellEnd"/>
    </w:p>
    <w:p w:rsidR="0078763D" w:rsidRPr="004D2FBF" w:rsidRDefault="0078763D" w:rsidP="00376E8D">
      <w:pPr>
        <w:pStyle w:val="Lijstalinea"/>
        <w:numPr>
          <w:ilvl w:val="0"/>
          <w:numId w:val="47"/>
        </w:numPr>
        <w:spacing w:line="240" w:lineRule="auto"/>
        <w:rPr>
          <w:rFonts w:ascii="Verdana" w:hAnsi="Verdana"/>
          <w:sz w:val="18"/>
          <w:szCs w:val="18"/>
        </w:rPr>
      </w:pPr>
      <w:r w:rsidRPr="004D2FBF">
        <w:rPr>
          <w:rFonts w:ascii="Verdana" w:hAnsi="Verdana"/>
          <w:sz w:val="18"/>
          <w:szCs w:val="18"/>
        </w:rPr>
        <w:t>Bij normaal gebruik dienen de bureaustoelen een minimale levensduur te hebben van 10 kalenderjaren.</w:t>
      </w:r>
    </w:p>
    <w:p w:rsidR="0078763D" w:rsidRPr="004D2FBF" w:rsidRDefault="0078763D"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lang w:eastAsia="nl-NL"/>
        </w:rPr>
        <w:t>Indien een onderdeel gedurende de garantietermijn is vervangen, gaat de garantietermijn</w:t>
      </w:r>
      <w:r w:rsidR="00E30CB7">
        <w:rPr>
          <w:rFonts w:ascii="Verdana" w:hAnsi="Verdana"/>
          <w:sz w:val="18"/>
          <w:szCs w:val="18"/>
          <w:lang w:eastAsia="nl-NL"/>
        </w:rPr>
        <w:t>, voor dat onderdeel,</w:t>
      </w:r>
      <w:r w:rsidRPr="004D2FBF">
        <w:rPr>
          <w:rFonts w:ascii="Verdana" w:hAnsi="Verdana"/>
          <w:sz w:val="18"/>
          <w:szCs w:val="18"/>
          <w:lang w:eastAsia="nl-NL"/>
        </w:rPr>
        <w:t xml:space="preserve"> opnieuw in op de dag van vervanging. </w:t>
      </w:r>
    </w:p>
    <w:p w:rsidR="0078763D" w:rsidRPr="004D2FBF" w:rsidRDefault="0078763D"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lang w:eastAsia="nl-NL"/>
        </w:rPr>
        <w:t xml:space="preserve">Voorwaarden die tijdens de initiële levering van kracht zijn, zullen ook van toepassing zijn op de garantietermijn. </w:t>
      </w:r>
    </w:p>
    <w:p w:rsidR="0078763D" w:rsidRPr="004D2FBF" w:rsidRDefault="0078763D"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lang w:eastAsia="nl-NL"/>
        </w:rPr>
        <w:lastRenderedPageBreak/>
        <w:t>Bureaustoelen zijn vrij van technisch onderhoud door de gebruiker van Gemeente Oss.</w:t>
      </w:r>
    </w:p>
    <w:p w:rsidR="0078763D" w:rsidRPr="004D2FBF" w:rsidRDefault="0078763D"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lang w:eastAsia="nl-NL"/>
        </w:rPr>
        <w:t>Alle kosten voor onderhoud en het gedurende de garantieperiode verhelpen van storingen en eventuele vervanging van bureaustoelen of onderdelen daarvan maken deel uit van de aanbieding (dit is inclusief uren, voorrijkosten, materiaalkosten en eventuele andere kosten).</w:t>
      </w:r>
    </w:p>
    <w:p w:rsidR="0078763D" w:rsidRPr="004D2FBF" w:rsidRDefault="0078763D" w:rsidP="00376E8D">
      <w:pPr>
        <w:pStyle w:val="Default"/>
        <w:numPr>
          <w:ilvl w:val="0"/>
          <w:numId w:val="47"/>
        </w:numPr>
        <w:rPr>
          <w:rFonts w:ascii="Verdana" w:hAnsi="Verdana" w:cs="Times New Roman"/>
          <w:color w:val="auto"/>
          <w:sz w:val="18"/>
          <w:szCs w:val="18"/>
        </w:rPr>
      </w:pPr>
      <w:r w:rsidRPr="004D2FBF">
        <w:rPr>
          <w:rFonts w:ascii="Verdana" w:hAnsi="Verdana" w:cs="Times New Roman"/>
          <w:color w:val="auto"/>
          <w:sz w:val="18"/>
          <w:szCs w:val="18"/>
        </w:rPr>
        <w:t xml:space="preserve">Opdrachtgever heeft altijd 3 stoelen op voorraad t.b.v. de mogelijkheid om in te wisselen wanneer er een storing optreedt of een bestaande stoel moet worden vervangen. De aanschaf van deze 3 stoelen is eenmalig. De stoel die ter reparatie wordt aangeboden, wordt door Opdrachtnemer na reparatie weer aan de voorraad toegevoegd. </w:t>
      </w:r>
    </w:p>
    <w:p w:rsidR="0078763D" w:rsidRPr="004D2FBF" w:rsidRDefault="0078763D" w:rsidP="00376E8D">
      <w:pPr>
        <w:pStyle w:val="Default"/>
        <w:numPr>
          <w:ilvl w:val="0"/>
          <w:numId w:val="47"/>
        </w:numPr>
        <w:rPr>
          <w:rFonts w:ascii="Verdana" w:hAnsi="Verdana" w:cs="Times New Roman"/>
          <w:color w:val="auto"/>
          <w:sz w:val="18"/>
          <w:szCs w:val="18"/>
        </w:rPr>
      </w:pPr>
      <w:r w:rsidRPr="004D2FBF">
        <w:rPr>
          <w:rFonts w:ascii="Verdana" w:hAnsi="Verdana" w:cs="Times New Roman"/>
          <w:color w:val="auto"/>
          <w:sz w:val="18"/>
          <w:szCs w:val="18"/>
        </w:rPr>
        <w:t>Opdracht</w:t>
      </w:r>
      <w:r w:rsidR="008602AF" w:rsidRPr="004D2FBF">
        <w:rPr>
          <w:rFonts w:ascii="Verdana" w:hAnsi="Verdana" w:cs="Times New Roman"/>
          <w:color w:val="auto"/>
          <w:sz w:val="18"/>
          <w:szCs w:val="18"/>
        </w:rPr>
        <w:t>nemer</w:t>
      </w:r>
      <w:r w:rsidRPr="004D2FBF">
        <w:rPr>
          <w:rFonts w:ascii="Verdana" w:hAnsi="Verdana" w:cs="Times New Roman"/>
          <w:color w:val="auto"/>
          <w:sz w:val="18"/>
          <w:szCs w:val="18"/>
        </w:rPr>
        <w:t xml:space="preserve"> reageert uiterlijk binnen 2 werkdagen op een klacht of storing.</w:t>
      </w:r>
    </w:p>
    <w:p w:rsidR="0078763D" w:rsidRPr="004D2FBF" w:rsidRDefault="0078763D" w:rsidP="00376E8D">
      <w:pPr>
        <w:pStyle w:val="Lijstalinea"/>
        <w:numPr>
          <w:ilvl w:val="0"/>
          <w:numId w:val="47"/>
        </w:numPr>
        <w:spacing w:line="240" w:lineRule="auto"/>
        <w:rPr>
          <w:rFonts w:ascii="Verdana" w:hAnsi="Verdana"/>
          <w:sz w:val="18"/>
          <w:szCs w:val="18"/>
          <w:lang w:eastAsia="nl-NL"/>
        </w:rPr>
      </w:pPr>
      <w:r w:rsidRPr="004D2FBF">
        <w:rPr>
          <w:rFonts w:ascii="Verdana" w:hAnsi="Verdana"/>
          <w:sz w:val="18"/>
          <w:szCs w:val="18"/>
          <w:lang w:eastAsia="nl-NL"/>
        </w:rPr>
        <w:t xml:space="preserve">De Opdrachtnemer is verplicht Gemeente Oss tijdig op de hoogte te stellen indien de betreffende bureaustoel uit de productie zal worden genomen. De gestelde </w:t>
      </w:r>
      <w:proofErr w:type="spellStart"/>
      <w:r w:rsidRPr="004D2FBF">
        <w:rPr>
          <w:rFonts w:ascii="Verdana" w:hAnsi="Verdana"/>
          <w:sz w:val="18"/>
          <w:szCs w:val="18"/>
          <w:lang w:eastAsia="nl-NL"/>
        </w:rPr>
        <w:t>naleverbaarheid</w:t>
      </w:r>
      <w:proofErr w:type="spellEnd"/>
      <w:r w:rsidRPr="004D2FBF">
        <w:rPr>
          <w:rFonts w:ascii="Verdana" w:hAnsi="Verdana"/>
          <w:sz w:val="18"/>
          <w:szCs w:val="18"/>
          <w:lang w:eastAsia="nl-NL"/>
        </w:rPr>
        <w:t xml:space="preserve"> dient uiteraard alsnog te worden nagekomen.</w:t>
      </w:r>
    </w:p>
    <w:p w:rsidR="0078763D" w:rsidRPr="004D2FBF" w:rsidRDefault="0078763D" w:rsidP="00376E8D">
      <w:pPr>
        <w:pStyle w:val="Lijstalinea"/>
        <w:spacing w:line="240" w:lineRule="auto"/>
        <w:ind w:left="0"/>
        <w:rPr>
          <w:rFonts w:ascii="Verdana" w:hAnsi="Verdana"/>
          <w:sz w:val="18"/>
          <w:szCs w:val="18"/>
          <w:lang w:eastAsia="nl-NL"/>
        </w:rPr>
      </w:pPr>
    </w:p>
    <w:p w:rsidR="0078763D" w:rsidRPr="004D2FBF" w:rsidRDefault="0078763D" w:rsidP="00376E8D">
      <w:pPr>
        <w:pStyle w:val="Lijstalinea"/>
        <w:spacing w:line="240" w:lineRule="auto"/>
        <w:ind w:left="0"/>
        <w:rPr>
          <w:rFonts w:ascii="Verdana" w:hAnsi="Verdana"/>
          <w:sz w:val="18"/>
          <w:szCs w:val="18"/>
          <w:u w:val="single"/>
          <w:lang w:eastAsia="nl-NL"/>
        </w:rPr>
      </w:pPr>
      <w:r w:rsidRPr="004D2FBF">
        <w:rPr>
          <w:rFonts w:ascii="Verdana" w:hAnsi="Verdana"/>
          <w:sz w:val="18"/>
          <w:szCs w:val="18"/>
          <w:u w:val="single"/>
          <w:lang w:eastAsia="nl-NL"/>
        </w:rPr>
        <w:t xml:space="preserve">Facturatie </w:t>
      </w:r>
    </w:p>
    <w:p w:rsidR="00D63161" w:rsidRPr="004D2FBF" w:rsidRDefault="0078763D" w:rsidP="00376E8D">
      <w:pPr>
        <w:pStyle w:val="Lijstalinea"/>
        <w:numPr>
          <w:ilvl w:val="0"/>
          <w:numId w:val="47"/>
        </w:numPr>
        <w:spacing w:line="240" w:lineRule="auto"/>
        <w:rPr>
          <w:lang w:eastAsia="nl-NL"/>
        </w:rPr>
      </w:pPr>
      <w:r w:rsidRPr="004D2FBF">
        <w:rPr>
          <w:rFonts w:ascii="Verdana" w:hAnsi="Verdana"/>
          <w:sz w:val="18"/>
          <w:szCs w:val="18"/>
        </w:rPr>
        <w:t xml:space="preserve">Facturen dienen te worden gemaild naar </w:t>
      </w:r>
      <w:hyperlink r:id="rId19" w:history="1">
        <w:r w:rsidRPr="004D2FBF">
          <w:t>crediteuren@oss.nl</w:t>
        </w:r>
      </w:hyperlink>
      <w:r w:rsidR="002E4D36" w:rsidRPr="004D2FBF">
        <w:rPr>
          <w:rFonts w:ascii="Verdana" w:hAnsi="Verdana"/>
          <w:sz w:val="18"/>
          <w:szCs w:val="18"/>
          <w:lang w:eastAsia="nl-NL"/>
        </w:rPr>
        <w:t xml:space="preserve"> ter attentie van </w:t>
      </w:r>
      <w:r w:rsidR="00E55553" w:rsidRPr="004D2FBF">
        <w:rPr>
          <w:rFonts w:ascii="Verdana" w:hAnsi="Verdana"/>
          <w:sz w:val="18"/>
          <w:szCs w:val="18"/>
          <w:lang w:eastAsia="nl-NL"/>
        </w:rPr>
        <w:t xml:space="preserve">de heer </w:t>
      </w:r>
      <w:r w:rsidR="002E4D36" w:rsidRPr="004D2FBF">
        <w:rPr>
          <w:rFonts w:ascii="Verdana" w:hAnsi="Verdana"/>
          <w:sz w:val="18"/>
          <w:szCs w:val="18"/>
          <w:lang w:eastAsia="nl-NL"/>
        </w:rPr>
        <w:t>Walther Burg.</w:t>
      </w:r>
    </w:p>
    <w:p w:rsidR="0078763D" w:rsidRPr="004D2FBF" w:rsidRDefault="002E4D36" w:rsidP="00376E8D">
      <w:pPr>
        <w:pStyle w:val="Lijstalinea"/>
        <w:numPr>
          <w:ilvl w:val="0"/>
          <w:numId w:val="47"/>
        </w:numPr>
        <w:spacing w:line="240" w:lineRule="auto"/>
        <w:rPr>
          <w:rFonts w:ascii="Verdana" w:hAnsi="Verdana"/>
          <w:sz w:val="18"/>
          <w:szCs w:val="18"/>
        </w:rPr>
      </w:pPr>
      <w:r w:rsidRPr="004D2FBF">
        <w:rPr>
          <w:rFonts w:ascii="Verdana" w:hAnsi="Verdana"/>
          <w:sz w:val="18"/>
          <w:szCs w:val="18"/>
          <w:lang w:eastAsia="nl-NL"/>
        </w:rPr>
        <w:t>Betaling geschiedt conform Inkoopvoorwaarden binnen 30 dagen.</w:t>
      </w:r>
    </w:p>
    <w:p w:rsidR="0078763D" w:rsidRPr="00F57E10" w:rsidRDefault="0078763D" w:rsidP="00376E8D">
      <w:pPr>
        <w:rPr>
          <w:rFonts w:ascii="Verdana" w:hAnsi="Verdana"/>
          <w:sz w:val="18"/>
          <w:szCs w:val="18"/>
        </w:rPr>
      </w:pPr>
    </w:p>
    <w:p w:rsidR="00DE31A0" w:rsidRPr="00F57E10" w:rsidRDefault="00DE31A0" w:rsidP="00376E8D">
      <w:pPr>
        <w:pStyle w:val="Default"/>
        <w:rPr>
          <w:rFonts w:ascii="Verdana" w:hAnsi="Verdana" w:cs="Times New Roman"/>
          <w:color w:val="auto"/>
          <w:sz w:val="18"/>
          <w:szCs w:val="18"/>
        </w:rPr>
      </w:pPr>
    </w:p>
    <w:p w:rsidR="00B01E0F" w:rsidRPr="00F57E10" w:rsidRDefault="00B01E0F" w:rsidP="005F38E4">
      <w:pPr>
        <w:pStyle w:val="Default"/>
        <w:tabs>
          <w:tab w:val="left" w:pos="1134"/>
        </w:tabs>
        <w:rPr>
          <w:rFonts w:ascii="Verdana" w:hAnsi="Verdana"/>
          <w:sz w:val="18"/>
          <w:szCs w:val="18"/>
        </w:rPr>
      </w:pPr>
      <w:r w:rsidRPr="00F57E10">
        <w:rPr>
          <w:rFonts w:ascii="Verdana" w:hAnsi="Verdana" w:cs="Times New Roman"/>
          <w:color w:val="auto"/>
          <w:sz w:val="18"/>
          <w:szCs w:val="18"/>
        </w:rPr>
        <w:br w:type="page"/>
      </w:r>
      <w:r w:rsidR="00C5467D" w:rsidRPr="005F38E4">
        <w:rPr>
          <w:rFonts w:ascii="Verdana" w:hAnsi="Verdana" w:cs="Arial"/>
          <w:b/>
          <w:color w:val="auto"/>
          <w:sz w:val="18"/>
          <w:szCs w:val="18"/>
        </w:rPr>
        <w:lastRenderedPageBreak/>
        <w:t>9</w:t>
      </w:r>
      <w:r w:rsidR="00C5467D" w:rsidRPr="005F38E4">
        <w:rPr>
          <w:rFonts w:ascii="Verdana" w:hAnsi="Verdana" w:cs="Arial"/>
          <w:b/>
          <w:color w:val="auto"/>
          <w:sz w:val="18"/>
          <w:szCs w:val="18"/>
        </w:rPr>
        <w:tab/>
      </w:r>
      <w:r w:rsidRPr="005F38E4">
        <w:rPr>
          <w:rFonts w:ascii="Verdana" w:hAnsi="Verdana" w:cs="Arial"/>
          <w:b/>
          <w:color w:val="auto"/>
          <w:sz w:val="18"/>
          <w:szCs w:val="18"/>
        </w:rPr>
        <w:t>Bijlagen</w:t>
      </w:r>
      <w:r w:rsidRPr="00F57E10">
        <w:rPr>
          <w:rFonts w:ascii="Verdana" w:hAnsi="Verdana"/>
          <w:sz w:val="18"/>
          <w:szCs w:val="18"/>
        </w:rPr>
        <w:t xml:space="preserve"> </w:t>
      </w:r>
    </w:p>
    <w:p w:rsidR="00C5467D" w:rsidRPr="00F57E10" w:rsidRDefault="00C5467D" w:rsidP="00376E8D">
      <w:pPr>
        <w:pStyle w:val="Margreetkop1"/>
        <w:spacing w:line="240" w:lineRule="auto"/>
        <w:rPr>
          <w:sz w:val="18"/>
        </w:rPr>
      </w:pPr>
    </w:p>
    <w:p w:rsidR="00B01E0F" w:rsidRPr="00376E8D" w:rsidRDefault="00B01E0F" w:rsidP="005F38E4">
      <w:pPr>
        <w:rPr>
          <w:rFonts w:ascii="Verdana" w:hAnsi="Verdana"/>
          <w:sz w:val="18"/>
          <w:szCs w:val="18"/>
        </w:rPr>
      </w:pPr>
      <w:r w:rsidRPr="00376E8D">
        <w:rPr>
          <w:rFonts w:ascii="Verdana" w:hAnsi="Verdana"/>
          <w:sz w:val="18"/>
          <w:szCs w:val="18"/>
        </w:rPr>
        <w:t>Bijlage 1</w:t>
      </w:r>
      <w:r w:rsidRPr="00376E8D">
        <w:rPr>
          <w:rFonts w:ascii="Verdana" w:hAnsi="Verdana"/>
          <w:sz w:val="18"/>
          <w:szCs w:val="18"/>
        </w:rPr>
        <w:tab/>
        <w:t>Algemene voorwaarden</w:t>
      </w:r>
    </w:p>
    <w:p w:rsidR="00B01E0F" w:rsidRPr="00376E8D" w:rsidRDefault="00B01E0F" w:rsidP="005F38E4">
      <w:pPr>
        <w:rPr>
          <w:rFonts w:ascii="Verdana" w:hAnsi="Verdana"/>
          <w:sz w:val="18"/>
          <w:szCs w:val="18"/>
        </w:rPr>
      </w:pPr>
      <w:r w:rsidRPr="00376E8D">
        <w:rPr>
          <w:rFonts w:ascii="Verdana" w:hAnsi="Verdana"/>
          <w:sz w:val="18"/>
          <w:szCs w:val="18"/>
        </w:rPr>
        <w:t>Bijlage 2</w:t>
      </w:r>
      <w:r w:rsidRPr="00376E8D">
        <w:rPr>
          <w:rFonts w:ascii="Verdana" w:hAnsi="Verdana"/>
          <w:sz w:val="18"/>
          <w:szCs w:val="18"/>
        </w:rPr>
        <w:tab/>
        <w:t>Concept overeenkomst</w:t>
      </w:r>
    </w:p>
    <w:p w:rsidR="00B01E0F" w:rsidRPr="00376E8D" w:rsidRDefault="00B01E0F" w:rsidP="005F38E4">
      <w:pPr>
        <w:rPr>
          <w:rFonts w:ascii="Verdana" w:hAnsi="Verdana"/>
          <w:sz w:val="18"/>
          <w:szCs w:val="18"/>
        </w:rPr>
      </w:pPr>
      <w:r w:rsidRPr="00376E8D">
        <w:rPr>
          <w:rFonts w:ascii="Verdana" w:hAnsi="Verdana"/>
          <w:sz w:val="18"/>
          <w:szCs w:val="18"/>
        </w:rPr>
        <w:t>Bijlage 3</w:t>
      </w:r>
      <w:r w:rsidRPr="00376E8D">
        <w:rPr>
          <w:rFonts w:ascii="Verdana" w:hAnsi="Verdana"/>
          <w:sz w:val="18"/>
          <w:szCs w:val="18"/>
        </w:rPr>
        <w:tab/>
      </w:r>
      <w:r w:rsidR="007B1E05" w:rsidRPr="00376E8D">
        <w:rPr>
          <w:rFonts w:ascii="Verdana" w:hAnsi="Verdana"/>
          <w:sz w:val="18"/>
          <w:szCs w:val="18"/>
        </w:rPr>
        <w:t>UEA (</w:t>
      </w:r>
      <w:r w:rsidR="00D92904" w:rsidRPr="00376E8D">
        <w:rPr>
          <w:rFonts w:ascii="Verdana" w:hAnsi="Verdana"/>
          <w:sz w:val="18"/>
          <w:szCs w:val="18"/>
        </w:rPr>
        <w:t>Eigen verklaring</w:t>
      </w:r>
      <w:r w:rsidR="007B1E05" w:rsidRPr="00376E8D">
        <w:rPr>
          <w:rFonts w:ascii="Verdana" w:hAnsi="Verdana"/>
          <w:sz w:val="18"/>
          <w:szCs w:val="18"/>
        </w:rPr>
        <w:t>)</w:t>
      </w:r>
      <w:r w:rsidR="00D92904" w:rsidRPr="00376E8D">
        <w:rPr>
          <w:rFonts w:ascii="Verdana" w:hAnsi="Verdana"/>
          <w:sz w:val="18"/>
          <w:szCs w:val="18"/>
        </w:rPr>
        <w:t xml:space="preserve"> </w:t>
      </w:r>
    </w:p>
    <w:p w:rsidR="00F57E10" w:rsidRPr="00376E8D" w:rsidRDefault="00615107" w:rsidP="005F38E4">
      <w:pPr>
        <w:rPr>
          <w:rFonts w:ascii="Verdana" w:hAnsi="Verdana"/>
          <w:sz w:val="18"/>
          <w:szCs w:val="18"/>
        </w:rPr>
      </w:pPr>
      <w:r w:rsidRPr="00376E8D">
        <w:rPr>
          <w:rFonts w:ascii="Verdana" w:hAnsi="Verdana"/>
          <w:sz w:val="18"/>
          <w:szCs w:val="18"/>
        </w:rPr>
        <w:t xml:space="preserve">Bijlage </w:t>
      </w:r>
      <w:r w:rsidR="002F23F4" w:rsidRPr="00376E8D">
        <w:rPr>
          <w:rFonts w:ascii="Verdana" w:hAnsi="Verdana"/>
          <w:sz w:val="18"/>
          <w:szCs w:val="18"/>
        </w:rPr>
        <w:t>4</w:t>
      </w:r>
      <w:r w:rsidRPr="00376E8D">
        <w:rPr>
          <w:rFonts w:ascii="Verdana" w:hAnsi="Verdana"/>
          <w:sz w:val="18"/>
          <w:szCs w:val="18"/>
        </w:rPr>
        <w:tab/>
      </w:r>
      <w:r w:rsidR="00F57E10" w:rsidRPr="00376E8D">
        <w:rPr>
          <w:rFonts w:ascii="Verdana" w:hAnsi="Verdana"/>
          <w:sz w:val="18"/>
          <w:szCs w:val="18"/>
        </w:rPr>
        <w:t>Holdingverklaring</w:t>
      </w:r>
    </w:p>
    <w:p w:rsidR="002F23F4" w:rsidRPr="00376E8D" w:rsidRDefault="002F23F4" w:rsidP="005F38E4">
      <w:pPr>
        <w:rPr>
          <w:rFonts w:ascii="Verdana" w:hAnsi="Verdana"/>
          <w:sz w:val="18"/>
          <w:szCs w:val="18"/>
        </w:rPr>
      </w:pPr>
      <w:r w:rsidRPr="00376E8D">
        <w:rPr>
          <w:rFonts w:ascii="Verdana" w:hAnsi="Verdana"/>
          <w:sz w:val="18"/>
          <w:szCs w:val="18"/>
        </w:rPr>
        <w:t>Bijlage 5</w:t>
      </w:r>
      <w:r w:rsidRPr="00376E8D">
        <w:rPr>
          <w:rFonts w:ascii="Verdana" w:hAnsi="Verdana"/>
          <w:sz w:val="18"/>
          <w:szCs w:val="18"/>
        </w:rPr>
        <w:tab/>
      </w:r>
      <w:r w:rsidR="00F57E10" w:rsidRPr="00376E8D">
        <w:rPr>
          <w:rFonts w:ascii="Verdana" w:hAnsi="Verdana"/>
          <w:sz w:val="18"/>
          <w:szCs w:val="18"/>
        </w:rPr>
        <w:t>Prijzenblad</w:t>
      </w:r>
    </w:p>
    <w:p w:rsidR="008311D9" w:rsidRPr="004D2FBF" w:rsidRDefault="004D2FBF" w:rsidP="00376E8D">
      <w:pPr>
        <w:rPr>
          <w:rFonts w:ascii="Verdana" w:hAnsi="Verdana"/>
          <w:sz w:val="18"/>
          <w:szCs w:val="18"/>
        </w:rPr>
      </w:pPr>
      <w:r w:rsidRPr="004D2FBF">
        <w:rPr>
          <w:rFonts w:ascii="Verdana" w:hAnsi="Verdana"/>
          <w:sz w:val="18"/>
          <w:szCs w:val="18"/>
        </w:rPr>
        <w:t xml:space="preserve">Bijlage 6 </w:t>
      </w:r>
      <w:r w:rsidRPr="004D2FBF">
        <w:rPr>
          <w:rFonts w:ascii="Verdana" w:hAnsi="Verdana"/>
          <w:sz w:val="18"/>
          <w:szCs w:val="18"/>
        </w:rPr>
        <w:tab/>
      </w:r>
      <w:r>
        <w:rPr>
          <w:rFonts w:ascii="Verdana" w:hAnsi="Verdana"/>
          <w:sz w:val="18"/>
          <w:szCs w:val="18"/>
        </w:rPr>
        <w:t>Plattegronden gemeentehuis Oss</w:t>
      </w:r>
    </w:p>
    <w:p w:rsidR="00CF0464" w:rsidRPr="00F57E10" w:rsidRDefault="00CF0464" w:rsidP="00376E8D">
      <w:pPr>
        <w:ind w:left="567" w:firstLine="567"/>
        <w:rPr>
          <w:rFonts w:ascii="Verdana" w:hAnsi="Verdana"/>
          <w:color w:val="FF0000"/>
          <w:sz w:val="18"/>
          <w:szCs w:val="18"/>
        </w:rPr>
      </w:pPr>
      <w:r w:rsidRPr="00F57E10">
        <w:rPr>
          <w:rFonts w:ascii="Verdana" w:hAnsi="Verdana"/>
          <w:color w:val="FF0000"/>
          <w:sz w:val="18"/>
          <w:szCs w:val="18"/>
        </w:rPr>
        <w:tab/>
      </w:r>
    </w:p>
    <w:sectPr w:rsidR="00CF0464" w:rsidRPr="00F57E10" w:rsidSect="00DB5FFE">
      <w:footerReference w:type="even" r:id="rId20"/>
      <w:footerReference w:type="default" r:id="rId21"/>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08E" w:rsidRDefault="0062508E">
      <w:r>
        <w:separator/>
      </w:r>
    </w:p>
  </w:endnote>
  <w:endnote w:type="continuationSeparator" w:id="0">
    <w:p w:rsidR="0062508E" w:rsidRDefault="00625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embedRegular r:id="rId1" w:fontKey="{CF7053EB-6C2F-449D-B41C-55EC1A7E1524}"/>
    <w:embedBold r:id="rId2" w:fontKey="{C94D2F6C-AC95-4EC3-BDFA-C6A32AAABF08}"/>
    <w:embedItalic r:id="rId3" w:fontKey="{CB4CAACC-124B-4824-9AC0-22D283A45C00}"/>
    <w:embedBoldItalic r:id="rId4" w:fontKey="{1876F90E-F7FB-4759-988C-FF1F679676A3}"/>
  </w:font>
  <w:font w:name="Calibri">
    <w:panose1 w:val="020F0502020204030204"/>
    <w:charset w:val="00"/>
    <w:family w:val="swiss"/>
    <w:pitch w:val="variable"/>
    <w:sig w:usb0="E00002FF" w:usb1="4000ACFF" w:usb2="00000001" w:usb3="00000000" w:csb0="0000019F" w:csb1="00000000"/>
    <w:embedRegular r:id="rId5" w:fontKey="{933FF25B-747C-45A8-AD94-FB3893F02849}"/>
    <w:embedBold r:id="rId6" w:fontKey="{D2F543FB-FD67-42DB-ABE0-297894770723}"/>
  </w:font>
  <w:font w:name="Tahoma">
    <w:panose1 w:val="020B0604030504040204"/>
    <w:charset w:val="00"/>
    <w:family w:val="swiss"/>
    <w:pitch w:val="variable"/>
    <w:sig w:usb0="E1002EFF" w:usb1="C000605B" w:usb2="00000029" w:usb3="00000000" w:csb0="000101FF" w:csb1="00000000"/>
    <w:embedRegular r:id="rId7" w:fontKey="{7D331E57-CACB-432C-A065-CD6BA143A936}"/>
  </w:font>
  <w:font w:name="TheMixOffice">
    <w:panose1 w:val="020B0503040302060204"/>
    <w:charset w:val="00"/>
    <w:family w:val="swiss"/>
    <w:pitch w:val="variable"/>
    <w:sig w:usb0="80000027" w:usb1="00000042" w:usb2="00000000" w:usb3="00000000" w:csb0="00000001" w:csb1="00000000"/>
    <w:embedRegular r:id="rId8" w:fontKey="{5DAE7B61-F7A6-4A8E-A19B-A02CBC474FD7}"/>
  </w:font>
  <w:font w:name="Helvetica Neue Light">
    <w:charset w:val="00"/>
    <w:family w:val="auto"/>
    <w:pitch w:val="variable"/>
    <w:sig w:usb0="A00002FF" w:usb1="5000205B" w:usb2="00000002" w:usb3="00000000" w:csb0="00000007" w:csb1="00000000"/>
  </w:font>
  <w:font w:name="ヒラギノ角ゴ Pro W3">
    <w:charset w:val="80"/>
    <w:family w:val="auto"/>
    <w:pitch w:val="variable"/>
    <w:sig w:usb0="E00002FF" w:usb1="7AC7FFFF" w:usb2="00000012" w:usb3="00000000" w:csb0="0002000D" w:csb1="00000000"/>
  </w:font>
  <w:font w:name="Cambria">
    <w:panose1 w:val="02040503050406030204"/>
    <w:charset w:val="00"/>
    <w:family w:val="roman"/>
    <w:pitch w:val="variable"/>
    <w:sig w:usb0="E00002FF" w:usb1="400004FF" w:usb2="00000000" w:usb3="00000000" w:csb0="0000019F" w:csb1="00000000"/>
    <w:embedRegular r:id="rId9" w:fontKey="{07D4B108-91F9-4030-9802-4AA635ACA87E}"/>
  </w:font>
  <w:font w:name="Verdan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08E" w:rsidRDefault="0062508E" w:rsidP="00C20A6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62508E" w:rsidRDefault="0062508E" w:rsidP="00FC6E8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08E" w:rsidRPr="00140862" w:rsidRDefault="0062508E" w:rsidP="009D0D97">
    <w:pPr>
      <w:pStyle w:val="Voettekst"/>
      <w:framePr w:wrap="around" w:vAnchor="text" w:hAnchor="margin" w:xAlign="right" w:y="1"/>
      <w:rPr>
        <w:rStyle w:val="Paginanummer"/>
        <w:rFonts w:ascii="Arial" w:hAnsi="Arial" w:cs="Arial"/>
        <w:sz w:val="16"/>
        <w:szCs w:val="16"/>
      </w:rPr>
    </w:pPr>
    <w:r w:rsidRPr="00140862">
      <w:rPr>
        <w:rStyle w:val="Paginanummer"/>
        <w:rFonts w:ascii="Arial" w:hAnsi="Arial" w:cs="Arial"/>
        <w:sz w:val="16"/>
        <w:szCs w:val="16"/>
      </w:rPr>
      <w:fldChar w:fldCharType="begin"/>
    </w:r>
    <w:r w:rsidRPr="00140862">
      <w:rPr>
        <w:rStyle w:val="Paginanummer"/>
        <w:rFonts w:ascii="Arial" w:hAnsi="Arial" w:cs="Arial"/>
        <w:sz w:val="16"/>
        <w:szCs w:val="16"/>
      </w:rPr>
      <w:instrText xml:space="preserve">PAGE  </w:instrText>
    </w:r>
    <w:r w:rsidRPr="00140862">
      <w:rPr>
        <w:rStyle w:val="Paginanummer"/>
        <w:rFonts w:ascii="Arial" w:hAnsi="Arial" w:cs="Arial"/>
        <w:sz w:val="16"/>
        <w:szCs w:val="16"/>
      </w:rPr>
      <w:fldChar w:fldCharType="separate"/>
    </w:r>
    <w:r w:rsidR="00D60E59">
      <w:rPr>
        <w:rStyle w:val="Paginanummer"/>
        <w:rFonts w:ascii="Arial" w:hAnsi="Arial" w:cs="Arial"/>
        <w:noProof/>
        <w:sz w:val="16"/>
        <w:szCs w:val="16"/>
      </w:rPr>
      <w:t>20</w:t>
    </w:r>
    <w:r w:rsidRPr="00140862">
      <w:rPr>
        <w:rStyle w:val="Paginanummer"/>
        <w:rFonts w:ascii="Arial" w:hAnsi="Arial" w:cs="Arial"/>
        <w:sz w:val="16"/>
        <w:szCs w:val="16"/>
      </w:rPr>
      <w:fldChar w:fldCharType="end"/>
    </w:r>
  </w:p>
  <w:p w:rsidR="0062508E" w:rsidRDefault="0062508E" w:rsidP="00E11BCD">
    <w:pPr>
      <w:pStyle w:val="Voettekst"/>
      <w:rPr>
        <w:rFonts w:ascii="Arial" w:hAnsi="Arial" w:cs="Arial"/>
        <w:color w:val="FF0000"/>
        <w:sz w:val="18"/>
        <w:szCs w:val="18"/>
      </w:rPr>
    </w:pPr>
  </w:p>
  <w:p w:rsidR="0062508E" w:rsidRDefault="0062508E" w:rsidP="005F38E4">
    <w:pPr>
      <w:spacing w:line="360" w:lineRule="auto"/>
      <w:rPr>
        <w:rFonts w:ascii="Verdana" w:hAnsi="Verdana" w:cs="Arial"/>
        <w:sz w:val="16"/>
        <w:szCs w:val="16"/>
      </w:rPr>
    </w:pPr>
    <w:r w:rsidRPr="007F1A2C">
      <w:rPr>
        <w:rFonts w:ascii="Verdana" w:hAnsi="Verdana" w:cs="Arial"/>
        <w:sz w:val="16"/>
        <w:szCs w:val="16"/>
      </w:rPr>
      <w:t>Europees Openbare aanbesteding Bureaustoelen gemeente Oss</w:t>
    </w:r>
  </w:p>
  <w:p w:rsidR="0062508E" w:rsidRPr="00376E8D" w:rsidRDefault="0062508E" w:rsidP="005F38E4">
    <w:pPr>
      <w:spacing w:line="360" w:lineRule="auto"/>
      <w:rPr>
        <w:rFonts w:ascii="Verdana" w:hAnsi="Verdana" w:cs="Arial"/>
        <w:sz w:val="16"/>
        <w:szCs w:val="16"/>
      </w:rPr>
    </w:pPr>
    <w:r>
      <w:rPr>
        <w:rFonts w:ascii="Verdana" w:hAnsi="Verdana" w:cs="Arial"/>
        <w:sz w:val="16"/>
        <w:szCs w:val="16"/>
      </w:rPr>
      <w:t>01-07-2019 – v5</w:t>
    </w:r>
  </w:p>
  <w:p w:rsidR="0062508E" w:rsidRDefault="0062508E" w:rsidP="00DB5FFE">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08E" w:rsidRDefault="0062508E">
      <w:r>
        <w:separator/>
      </w:r>
    </w:p>
  </w:footnote>
  <w:footnote w:type="continuationSeparator" w:id="0">
    <w:p w:rsidR="0062508E" w:rsidRDefault="006250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88C8F82C"/>
    <w:lvl w:ilvl="0">
      <w:start w:val="1"/>
      <w:numFmt w:val="decimal"/>
      <w:lvlText w:val="%1."/>
      <w:lvlJc w:val="left"/>
      <w:pPr>
        <w:tabs>
          <w:tab w:val="num" w:pos="1209"/>
        </w:tabs>
        <w:ind w:left="1209" w:hanging="360"/>
      </w:pPr>
    </w:lvl>
  </w:abstractNum>
  <w:abstractNum w:abstractNumId="1">
    <w:nsid w:val="FFFFFF82"/>
    <w:multiLevelType w:val="singleLevel"/>
    <w:tmpl w:val="E092D0B2"/>
    <w:lvl w:ilvl="0">
      <w:start w:val="1"/>
      <w:numFmt w:val="bullet"/>
      <w:pStyle w:val="Lijstopsomteken3"/>
      <w:lvlText w:val=""/>
      <w:lvlJc w:val="left"/>
      <w:pPr>
        <w:tabs>
          <w:tab w:val="num" w:pos="926"/>
        </w:tabs>
        <w:ind w:left="926" w:hanging="360"/>
      </w:pPr>
      <w:rPr>
        <w:rFonts w:ascii="Symbol" w:hAnsi="Symbol" w:hint="default"/>
      </w:rPr>
    </w:lvl>
  </w:abstractNum>
  <w:abstractNum w:abstractNumId="2">
    <w:nsid w:val="FFFFFF83"/>
    <w:multiLevelType w:val="singleLevel"/>
    <w:tmpl w:val="BE7E926C"/>
    <w:lvl w:ilvl="0">
      <w:start w:val="1"/>
      <w:numFmt w:val="bullet"/>
      <w:pStyle w:val="Lijstopsomteken2"/>
      <w:lvlText w:val=""/>
      <w:lvlJc w:val="left"/>
      <w:pPr>
        <w:tabs>
          <w:tab w:val="num" w:pos="643"/>
        </w:tabs>
        <w:ind w:left="643" w:hanging="360"/>
      </w:pPr>
      <w:rPr>
        <w:rFonts w:ascii="Symbol" w:hAnsi="Symbol" w:hint="default"/>
      </w:rPr>
    </w:lvl>
  </w:abstractNum>
  <w:abstractNum w:abstractNumId="3">
    <w:nsid w:val="03BD1052"/>
    <w:multiLevelType w:val="multilevel"/>
    <w:tmpl w:val="CC44DE2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rFonts w:ascii="Arial" w:hAnsi="Arial" w:hint="default"/>
        <w:b/>
        <w:i w:val="0"/>
        <w:sz w:val="20"/>
        <w:szCs w:val="20"/>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nsid w:val="06006EA4"/>
    <w:multiLevelType w:val="hybridMultilevel"/>
    <w:tmpl w:val="98265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7BD1253"/>
    <w:multiLevelType w:val="hybridMultilevel"/>
    <w:tmpl w:val="6966C82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nsid w:val="085B2F1A"/>
    <w:multiLevelType w:val="hybridMultilevel"/>
    <w:tmpl w:val="F8BC0B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0B7E0442"/>
    <w:multiLevelType w:val="hybridMultilevel"/>
    <w:tmpl w:val="0A5E023E"/>
    <w:lvl w:ilvl="0" w:tplc="D3CA82B6">
      <w:start w:val="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0D7E594A"/>
    <w:multiLevelType w:val="hybridMultilevel"/>
    <w:tmpl w:val="862A79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0DFB16FB"/>
    <w:multiLevelType w:val="hybridMultilevel"/>
    <w:tmpl w:val="9DD0A1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0F5C5C3A"/>
    <w:multiLevelType w:val="hybridMultilevel"/>
    <w:tmpl w:val="A2E0066C"/>
    <w:lvl w:ilvl="0" w:tplc="96CCABD0">
      <w:start w:val="1"/>
      <w:numFmt w:val="bullet"/>
      <w:lvlText w:val=""/>
      <w:lvlJc w:val="left"/>
      <w:pPr>
        <w:tabs>
          <w:tab w:val="num" w:pos="284"/>
        </w:tabs>
        <w:ind w:left="284" w:hanging="284"/>
      </w:pPr>
      <w:rPr>
        <w:rFonts w:ascii="Wingdings" w:hAnsi="Wingdings"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1814282"/>
    <w:multiLevelType w:val="multilevel"/>
    <w:tmpl w:val="D2C422C4"/>
    <w:lvl w:ilvl="0">
      <w:start w:val="1"/>
      <w:numFmt w:val="decimal"/>
      <w:pStyle w:val="Opmaakprofiel4"/>
      <w:lvlText w:val="%1."/>
      <w:lvlJc w:val="left"/>
      <w:pPr>
        <w:tabs>
          <w:tab w:val="num" w:pos="360"/>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3289" w:hanging="2212"/>
      </w:pPr>
      <w:rPr>
        <w:rFonts w:hint="default"/>
      </w:rPr>
    </w:lvl>
    <w:lvl w:ilvl="4">
      <w:start w:val="1"/>
      <w:numFmt w:val="decimal"/>
      <w:pStyle w:val="OpmaakprofielKop310ptNietVetNietCursief"/>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142D3788"/>
    <w:multiLevelType w:val="hybridMultilevel"/>
    <w:tmpl w:val="B1103292"/>
    <w:lvl w:ilvl="0" w:tplc="2390BE28">
      <w:start w:val="33"/>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82A2B64"/>
    <w:multiLevelType w:val="hybridMultilevel"/>
    <w:tmpl w:val="FC96A15A"/>
    <w:lvl w:ilvl="0" w:tplc="769EFA18">
      <w:start w:val="1"/>
      <w:numFmt w:val="bullet"/>
      <w:lvlText w:val=""/>
      <w:lvlJc w:val="left"/>
      <w:pPr>
        <w:tabs>
          <w:tab w:val="num" w:pos="284"/>
        </w:tabs>
        <w:ind w:left="227" w:hanging="22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1A281CA0"/>
    <w:multiLevelType w:val="hybridMultilevel"/>
    <w:tmpl w:val="4DBEC726"/>
    <w:lvl w:ilvl="0" w:tplc="1E20335A">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A7817E2"/>
    <w:multiLevelType w:val="hybridMultilevel"/>
    <w:tmpl w:val="CBCABD6C"/>
    <w:lvl w:ilvl="0" w:tplc="E662DAE6">
      <w:start w:val="1"/>
      <w:numFmt w:val="upperLetter"/>
      <w:pStyle w:val="Opmaakprofiel2"/>
      <w:lvlText w:val="%1)"/>
      <w:lvlJc w:val="left"/>
      <w:pPr>
        <w:tabs>
          <w:tab w:val="num" w:pos="624"/>
        </w:tabs>
        <w:ind w:left="68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nsid w:val="1BB408AB"/>
    <w:multiLevelType w:val="hybridMultilevel"/>
    <w:tmpl w:val="94F870A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nsid w:val="1E33512B"/>
    <w:multiLevelType w:val="hybridMultilevel"/>
    <w:tmpl w:val="AFDAEC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221C5184"/>
    <w:multiLevelType w:val="hybridMultilevel"/>
    <w:tmpl w:val="2F2ACA94"/>
    <w:lvl w:ilvl="0" w:tplc="329E211A">
      <w:start w:val="19"/>
      <w:numFmt w:val="bullet"/>
      <w:lvlText w:val=""/>
      <w:lvlJc w:val="left"/>
      <w:pPr>
        <w:ind w:left="720" w:hanging="360"/>
      </w:pPr>
      <w:rPr>
        <w:rFonts w:ascii="Symbol" w:eastAsia="Times New Roman" w:hAnsi="Symbol" w:cs="Symbol" w:hint="default"/>
        <w:color w:val="EC7C3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nsid w:val="231F03C1"/>
    <w:multiLevelType w:val="hybridMultilevel"/>
    <w:tmpl w:val="8D8E2386"/>
    <w:lvl w:ilvl="0" w:tplc="D8F4A132">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2559100A"/>
    <w:multiLevelType w:val="hybridMultilevel"/>
    <w:tmpl w:val="EA60E46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256A1A87"/>
    <w:multiLevelType w:val="hybridMultilevel"/>
    <w:tmpl w:val="37FAF8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29C46E4A"/>
    <w:multiLevelType w:val="hybridMultilevel"/>
    <w:tmpl w:val="2B0CB75A"/>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2BF74F26"/>
    <w:multiLevelType w:val="hybridMultilevel"/>
    <w:tmpl w:val="E33C0D9A"/>
    <w:lvl w:ilvl="0" w:tplc="510A5F4C">
      <w:start w:val="1"/>
      <w:numFmt w:val="bullet"/>
      <w:lvlText w:val=""/>
      <w:lvlJc w:val="left"/>
      <w:pPr>
        <w:tabs>
          <w:tab w:val="num" w:pos="284"/>
        </w:tabs>
        <w:ind w:left="284" w:hanging="284"/>
      </w:pPr>
      <w:rPr>
        <w:rFonts w:ascii="Wingdings" w:hAnsi="Wingdings" w:hint="default"/>
      </w:rPr>
    </w:lvl>
    <w:lvl w:ilvl="1" w:tplc="2C00691C">
      <w:start w:val="1"/>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nsid w:val="2EF6437E"/>
    <w:multiLevelType w:val="hybridMultilevel"/>
    <w:tmpl w:val="F8BC0B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nsid w:val="3780576D"/>
    <w:multiLevelType w:val="hybridMultilevel"/>
    <w:tmpl w:val="B5F4F888"/>
    <w:lvl w:ilvl="0" w:tplc="151AEAA8">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3C3E66EE"/>
    <w:multiLevelType w:val="hybridMultilevel"/>
    <w:tmpl w:val="2DF6B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3F3A5F1D"/>
    <w:multiLevelType w:val="hybridMultilevel"/>
    <w:tmpl w:val="6BAE6F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434861F1"/>
    <w:multiLevelType w:val="hybridMultilevel"/>
    <w:tmpl w:val="35067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4366526E"/>
    <w:multiLevelType w:val="hybridMultilevel"/>
    <w:tmpl w:val="242ACC78"/>
    <w:lvl w:ilvl="0" w:tplc="962C843A">
      <w:start w:val="3"/>
      <w:numFmt w:val="bullet"/>
      <w:suff w:val="nothing"/>
      <w:lvlText w:val="-"/>
      <w:lvlJc w:val="left"/>
      <w:pPr>
        <w:ind w:left="720" w:hanging="360"/>
      </w:pPr>
      <w:rPr>
        <w:rFonts w:ascii="Calibri" w:eastAsia="Times New Roman" w:hAnsi="Calibri" w:hint="default"/>
        <w:color w:val="EC7C3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44720037"/>
    <w:multiLevelType w:val="hybridMultilevel"/>
    <w:tmpl w:val="8D0C78E6"/>
    <w:lvl w:ilvl="0" w:tplc="D34C8AE8">
      <w:start w:val="1"/>
      <w:numFmt w:val="lowerLetter"/>
      <w:lvlText w:val="%1."/>
      <w:lvlJc w:val="left"/>
      <w:pPr>
        <w:tabs>
          <w:tab w:val="num" w:pos="1138"/>
        </w:tabs>
        <w:ind w:left="1138"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nsid w:val="447D2F5C"/>
    <w:multiLevelType w:val="hybridMultilevel"/>
    <w:tmpl w:val="2376D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48E53306"/>
    <w:multiLevelType w:val="hybridMultilevel"/>
    <w:tmpl w:val="DF52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5">
    <w:nsid w:val="532E563E"/>
    <w:multiLevelType w:val="hybridMultilevel"/>
    <w:tmpl w:val="9D8A5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59DB75DD"/>
    <w:multiLevelType w:val="hybridMultilevel"/>
    <w:tmpl w:val="A992F83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61BD5C67"/>
    <w:multiLevelType w:val="hybridMultilevel"/>
    <w:tmpl w:val="01CA1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68A70D60"/>
    <w:multiLevelType w:val="hybridMultilevel"/>
    <w:tmpl w:val="799AA5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nsid w:val="6A0D3FD9"/>
    <w:multiLevelType w:val="hybridMultilevel"/>
    <w:tmpl w:val="3B42B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D05284D"/>
    <w:multiLevelType w:val="hybridMultilevel"/>
    <w:tmpl w:val="AAEE1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6E4815C9"/>
    <w:multiLevelType w:val="multilevel"/>
    <w:tmpl w:val="685CF00C"/>
    <w:lvl w:ilvl="0">
      <w:start w:val="1"/>
      <w:numFmt w:val="decimal"/>
      <w:pStyle w:val="Opmaakprofiel1"/>
      <w:lvlText w:val="%1"/>
      <w:lvlJc w:val="left"/>
      <w:pPr>
        <w:tabs>
          <w:tab w:val="num" w:pos="284"/>
        </w:tabs>
        <w:ind w:left="397" w:hanging="397"/>
      </w:pPr>
      <w:rPr>
        <w:rFonts w:ascii="Arial" w:hAnsi="Arial" w:hint="default"/>
        <w:b w:val="0"/>
        <w:i w:val="0"/>
        <w:sz w:val="20"/>
        <w:szCs w:val="2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nsid w:val="6ED949B8"/>
    <w:multiLevelType w:val="hybridMultilevel"/>
    <w:tmpl w:val="ACAE0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6F2B2221"/>
    <w:multiLevelType w:val="hybridMultilevel"/>
    <w:tmpl w:val="74C8BC50"/>
    <w:lvl w:ilvl="0" w:tplc="48D6C31A">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701C266A"/>
    <w:multiLevelType w:val="hybridMultilevel"/>
    <w:tmpl w:val="BDC23E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72805B58"/>
    <w:multiLevelType w:val="hybridMultilevel"/>
    <w:tmpl w:val="0FD014AC"/>
    <w:lvl w:ilvl="0" w:tplc="C450B568">
      <w:start w:val="1"/>
      <w:numFmt w:val="upperLetter"/>
      <w:pStyle w:val="Opmaakprofiel3"/>
      <w:lvlText w:val="%1)"/>
      <w:lvlJc w:val="left"/>
      <w:pPr>
        <w:tabs>
          <w:tab w:val="num" w:pos="624"/>
        </w:tabs>
        <w:ind w:left="454" w:hanging="114"/>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nsid w:val="762D769C"/>
    <w:multiLevelType w:val="hybridMultilevel"/>
    <w:tmpl w:val="05A25D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nsid w:val="77276BC1"/>
    <w:multiLevelType w:val="hybridMultilevel"/>
    <w:tmpl w:val="285CB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nsid w:val="7A137D04"/>
    <w:multiLevelType w:val="hybridMultilevel"/>
    <w:tmpl w:val="9DA8C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nsid w:val="7C651237"/>
    <w:multiLevelType w:val="hybridMultilevel"/>
    <w:tmpl w:val="F97CC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nsid w:val="7D1E43AE"/>
    <w:multiLevelType w:val="hybridMultilevel"/>
    <w:tmpl w:val="55389F12"/>
    <w:lvl w:ilvl="0" w:tplc="05D287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15"/>
  </w:num>
  <w:num w:numId="3">
    <w:abstractNumId w:val="45"/>
  </w:num>
  <w:num w:numId="4">
    <w:abstractNumId w:val="13"/>
  </w:num>
  <w:num w:numId="5">
    <w:abstractNumId w:val="10"/>
  </w:num>
  <w:num w:numId="6">
    <w:abstractNumId w:val="23"/>
  </w:num>
  <w:num w:numId="7">
    <w:abstractNumId w:val="50"/>
  </w:num>
  <w:num w:numId="8">
    <w:abstractNumId w:val="11"/>
  </w:num>
  <w:num w:numId="9">
    <w:abstractNumId w:val="34"/>
  </w:num>
  <w:num w:numId="10">
    <w:abstractNumId w:val="3"/>
  </w:num>
  <w:num w:numId="11">
    <w:abstractNumId w:val="2"/>
  </w:num>
  <w:num w:numId="12">
    <w:abstractNumId w:val="1"/>
  </w:num>
  <w:num w:numId="13">
    <w:abstractNumId w:val="7"/>
  </w:num>
  <w:num w:numId="14">
    <w:abstractNumId w:val="36"/>
  </w:num>
  <w:num w:numId="15">
    <w:abstractNumId w:val="31"/>
  </w:num>
  <w:num w:numId="16">
    <w:abstractNumId w:val="25"/>
  </w:num>
  <w:num w:numId="17">
    <w:abstractNumId w:val="47"/>
  </w:num>
  <w:num w:numId="18">
    <w:abstractNumId w:val="38"/>
  </w:num>
  <w:num w:numId="19">
    <w:abstractNumId w:val="44"/>
  </w:num>
  <w:num w:numId="20">
    <w:abstractNumId w:val="30"/>
  </w:num>
  <w:num w:numId="21">
    <w:abstractNumId w:val="21"/>
  </w:num>
  <w:num w:numId="22">
    <w:abstractNumId w:val="17"/>
  </w:num>
  <w:num w:numId="23">
    <w:abstractNumId w:val="26"/>
  </w:num>
  <w:num w:numId="24">
    <w:abstractNumId w:val="43"/>
  </w:num>
  <w:num w:numId="25">
    <w:abstractNumId w:val="14"/>
  </w:num>
  <w:num w:numId="26">
    <w:abstractNumId w:val="0"/>
  </w:num>
  <w:num w:numId="27">
    <w:abstractNumId w:val="28"/>
  </w:num>
  <w:num w:numId="28">
    <w:abstractNumId w:val="48"/>
  </w:num>
  <w:num w:numId="29">
    <w:abstractNumId w:val="35"/>
  </w:num>
  <w:num w:numId="30">
    <w:abstractNumId w:val="40"/>
  </w:num>
  <w:num w:numId="31">
    <w:abstractNumId w:val="32"/>
  </w:num>
  <w:num w:numId="32">
    <w:abstractNumId w:val="37"/>
  </w:num>
  <w:num w:numId="33">
    <w:abstractNumId w:val="16"/>
  </w:num>
  <w:num w:numId="34">
    <w:abstractNumId w:val="42"/>
  </w:num>
  <w:num w:numId="35">
    <w:abstractNumId w:val="20"/>
  </w:num>
  <w:num w:numId="36">
    <w:abstractNumId w:val="46"/>
  </w:num>
  <w:num w:numId="37">
    <w:abstractNumId w:val="27"/>
  </w:num>
  <w:num w:numId="38">
    <w:abstractNumId w:val="33"/>
  </w:num>
  <w:num w:numId="39">
    <w:abstractNumId w:val="9"/>
  </w:num>
  <w:num w:numId="40">
    <w:abstractNumId w:val="5"/>
  </w:num>
  <w:num w:numId="41">
    <w:abstractNumId w:val="18"/>
  </w:num>
  <w:num w:numId="42">
    <w:abstractNumId w:val="29"/>
  </w:num>
  <w:num w:numId="43">
    <w:abstractNumId w:val="8"/>
  </w:num>
  <w:num w:numId="44">
    <w:abstractNumId w:val="49"/>
  </w:num>
  <w:num w:numId="45">
    <w:abstractNumId w:val="4"/>
  </w:num>
  <w:num w:numId="46">
    <w:abstractNumId w:val="19"/>
  </w:num>
  <w:num w:numId="47">
    <w:abstractNumId w:val="6"/>
  </w:num>
  <w:num w:numId="48">
    <w:abstractNumId w:val="12"/>
  </w:num>
  <w:num w:numId="49">
    <w:abstractNumId w:val="24"/>
  </w:num>
  <w:num w:numId="50">
    <w:abstractNumId w:val="39"/>
  </w:num>
  <w:num w:numId="51">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BCD"/>
    <w:rsid w:val="00001FE5"/>
    <w:rsid w:val="000070EF"/>
    <w:rsid w:val="00011672"/>
    <w:rsid w:val="00014BCE"/>
    <w:rsid w:val="000172AB"/>
    <w:rsid w:val="00017B1A"/>
    <w:rsid w:val="000203EB"/>
    <w:rsid w:val="00025221"/>
    <w:rsid w:val="00025571"/>
    <w:rsid w:val="00027FC2"/>
    <w:rsid w:val="00032A0B"/>
    <w:rsid w:val="00032CA4"/>
    <w:rsid w:val="00033759"/>
    <w:rsid w:val="00036880"/>
    <w:rsid w:val="00036FA2"/>
    <w:rsid w:val="00037654"/>
    <w:rsid w:val="00037F30"/>
    <w:rsid w:val="0004082C"/>
    <w:rsid w:val="00040899"/>
    <w:rsid w:val="00042578"/>
    <w:rsid w:val="00045A59"/>
    <w:rsid w:val="000474B6"/>
    <w:rsid w:val="000531D3"/>
    <w:rsid w:val="00057FF1"/>
    <w:rsid w:val="00060636"/>
    <w:rsid w:val="000620CD"/>
    <w:rsid w:val="00062B66"/>
    <w:rsid w:val="00062E2C"/>
    <w:rsid w:val="00063E98"/>
    <w:rsid w:val="0006498F"/>
    <w:rsid w:val="00065F07"/>
    <w:rsid w:val="00070920"/>
    <w:rsid w:val="0007503C"/>
    <w:rsid w:val="00082F2E"/>
    <w:rsid w:val="00085256"/>
    <w:rsid w:val="00087924"/>
    <w:rsid w:val="0009073C"/>
    <w:rsid w:val="00093A70"/>
    <w:rsid w:val="000967EA"/>
    <w:rsid w:val="00097FCA"/>
    <w:rsid w:val="000A0AAD"/>
    <w:rsid w:val="000A6A23"/>
    <w:rsid w:val="000A7562"/>
    <w:rsid w:val="000A7F56"/>
    <w:rsid w:val="000A7F71"/>
    <w:rsid w:val="000B264D"/>
    <w:rsid w:val="000B5A02"/>
    <w:rsid w:val="000C055D"/>
    <w:rsid w:val="000C10A9"/>
    <w:rsid w:val="000C13B6"/>
    <w:rsid w:val="000C3ECB"/>
    <w:rsid w:val="000C4689"/>
    <w:rsid w:val="000C4C36"/>
    <w:rsid w:val="000C5162"/>
    <w:rsid w:val="000C52D3"/>
    <w:rsid w:val="000C797E"/>
    <w:rsid w:val="000D31DC"/>
    <w:rsid w:val="000D7C9F"/>
    <w:rsid w:val="000E0913"/>
    <w:rsid w:val="000E1094"/>
    <w:rsid w:val="000E12B4"/>
    <w:rsid w:val="000E1E01"/>
    <w:rsid w:val="000E3821"/>
    <w:rsid w:val="000E3AFD"/>
    <w:rsid w:val="000E7AEE"/>
    <w:rsid w:val="000F0CE6"/>
    <w:rsid w:val="000F2239"/>
    <w:rsid w:val="000F48E4"/>
    <w:rsid w:val="000F6374"/>
    <w:rsid w:val="000F647A"/>
    <w:rsid w:val="000F6613"/>
    <w:rsid w:val="001037D2"/>
    <w:rsid w:val="0010395C"/>
    <w:rsid w:val="00105C4E"/>
    <w:rsid w:val="00105C80"/>
    <w:rsid w:val="00107186"/>
    <w:rsid w:val="001116E8"/>
    <w:rsid w:val="00112A7E"/>
    <w:rsid w:val="00114688"/>
    <w:rsid w:val="00115C09"/>
    <w:rsid w:val="00120C2B"/>
    <w:rsid w:val="001230D6"/>
    <w:rsid w:val="00124D3C"/>
    <w:rsid w:val="00134955"/>
    <w:rsid w:val="00134A75"/>
    <w:rsid w:val="0013515F"/>
    <w:rsid w:val="00135F04"/>
    <w:rsid w:val="00140862"/>
    <w:rsid w:val="00141B87"/>
    <w:rsid w:val="001426C8"/>
    <w:rsid w:val="00144FCC"/>
    <w:rsid w:val="001467B1"/>
    <w:rsid w:val="001470CA"/>
    <w:rsid w:val="00147274"/>
    <w:rsid w:val="0014737B"/>
    <w:rsid w:val="00152F48"/>
    <w:rsid w:val="00153CF0"/>
    <w:rsid w:val="001543B8"/>
    <w:rsid w:val="00156443"/>
    <w:rsid w:val="00156B64"/>
    <w:rsid w:val="00160647"/>
    <w:rsid w:val="00160C5A"/>
    <w:rsid w:val="001636C8"/>
    <w:rsid w:val="001649F9"/>
    <w:rsid w:val="00165E4E"/>
    <w:rsid w:val="00172F43"/>
    <w:rsid w:val="001735B9"/>
    <w:rsid w:val="001805C1"/>
    <w:rsid w:val="001811F0"/>
    <w:rsid w:val="00181DF9"/>
    <w:rsid w:val="00182BC0"/>
    <w:rsid w:val="00187273"/>
    <w:rsid w:val="00187785"/>
    <w:rsid w:val="00187CB8"/>
    <w:rsid w:val="00190332"/>
    <w:rsid w:val="001908C6"/>
    <w:rsid w:val="00191216"/>
    <w:rsid w:val="0019669C"/>
    <w:rsid w:val="00197A83"/>
    <w:rsid w:val="00197FF6"/>
    <w:rsid w:val="001A0BF6"/>
    <w:rsid w:val="001A0F98"/>
    <w:rsid w:val="001A2378"/>
    <w:rsid w:val="001A2B57"/>
    <w:rsid w:val="001A2B94"/>
    <w:rsid w:val="001A3826"/>
    <w:rsid w:val="001B0525"/>
    <w:rsid w:val="001B27E6"/>
    <w:rsid w:val="001B38F0"/>
    <w:rsid w:val="001B5926"/>
    <w:rsid w:val="001C03E1"/>
    <w:rsid w:val="001C072D"/>
    <w:rsid w:val="001C2223"/>
    <w:rsid w:val="001C48BC"/>
    <w:rsid w:val="001C4B78"/>
    <w:rsid w:val="001D0834"/>
    <w:rsid w:val="001D1FFE"/>
    <w:rsid w:val="001D29E3"/>
    <w:rsid w:val="001D4834"/>
    <w:rsid w:val="001D7CF6"/>
    <w:rsid w:val="001E233C"/>
    <w:rsid w:val="001E2ED1"/>
    <w:rsid w:val="001E51D3"/>
    <w:rsid w:val="001F2027"/>
    <w:rsid w:val="001F380D"/>
    <w:rsid w:val="001F4B3B"/>
    <w:rsid w:val="001F4CF8"/>
    <w:rsid w:val="001F5A5E"/>
    <w:rsid w:val="002015B8"/>
    <w:rsid w:val="0020194C"/>
    <w:rsid w:val="00201CF5"/>
    <w:rsid w:val="002066C9"/>
    <w:rsid w:val="002104B2"/>
    <w:rsid w:val="00210E4B"/>
    <w:rsid w:val="002110FE"/>
    <w:rsid w:val="00212C4E"/>
    <w:rsid w:val="00216A57"/>
    <w:rsid w:val="00217C72"/>
    <w:rsid w:val="0022079E"/>
    <w:rsid w:val="00221573"/>
    <w:rsid w:val="00221900"/>
    <w:rsid w:val="00221DAD"/>
    <w:rsid w:val="002220E2"/>
    <w:rsid w:val="0022442D"/>
    <w:rsid w:val="00230856"/>
    <w:rsid w:val="002308E3"/>
    <w:rsid w:val="00230B2E"/>
    <w:rsid w:val="00233520"/>
    <w:rsid w:val="00244D33"/>
    <w:rsid w:val="00245FAC"/>
    <w:rsid w:val="00250580"/>
    <w:rsid w:val="0025202D"/>
    <w:rsid w:val="00254466"/>
    <w:rsid w:val="0026083A"/>
    <w:rsid w:val="0026113F"/>
    <w:rsid w:val="00261F1D"/>
    <w:rsid w:val="00262EAA"/>
    <w:rsid w:val="002639C2"/>
    <w:rsid w:val="00264DD3"/>
    <w:rsid w:val="00266890"/>
    <w:rsid w:val="00271A0A"/>
    <w:rsid w:val="00281B15"/>
    <w:rsid w:val="002864EF"/>
    <w:rsid w:val="0029384F"/>
    <w:rsid w:val="002A00CA"/>
    <w:rsid w:val="002A326A"/>
    <w:rsid w:val="002A5C51"/>
    <w:rsid w:val="002A664B"/>
    <w:rsid w:val="002A72DD"/>
    <w:rsid w:val="002B14C5"/>
    <w:rsid w:val="002B1B6B"/>
    <w:rsid w:val="002B371B"/>
    <w:rsid w:val="002B607C"/>
    <w:rsid w:val="002C3093"/>
    <w:rsid w:val="002C4E1B"/>
    <w:rsid w:val="002C5C6F"/>
    <w:rsid w:val="002C66CD"/>
    <w:rsid w:val="002D3960"/>
    <w:rsid w:val="002D7641"/>
    <w:rsid w:val="002E23C8"/>
    <w:rsid w:val="002E2DBD"/>
    <w:rsid w:val="002E4D36"/>
    <w:rsid w:val="002E7374"/>
    <w:rsid w:val="002E7727"/>
    <w:rsid w:val="002F23F4"/>
    <w:rsid w:val="002F3FD9"/>
    <w:rsid w:val="002F45C0"/>
    <w:rsid w:val="003018B4"/>
    <w:rsid w:val="003039EA"/>
    <w:rsid w:val="00304433"/>
    <w:rsid w:val="003140F6"/>
    <w:rsid w:val="00317FF8"/>
    <w:rsid w:val="00321633"/>
    <w:rsid w:val="00322310"/>
    <w:rsid w:val="003226D1"/>
    <w:rsid w:val="00325092"/>
    <w:rsid w:val="003260F1"/>
    <w:rsid w:val="003318EC"/>
    <w:rsid w:val="0033202D"/>
    <w:rsid w:val="00333604"/>
    <w:rsid w:val="0033462E"/>
    <w:rsid w:val="00341DEA"/>
    <w:rsid w:val="0034685D"/>
    <w:rsid w:val="00361CF0"/>
    <w:rsid w:val="00362F7A"/>
    <w:rsid w:val="0037240A"/>
    <w:rsid w:val="0037361A"/>
    <w:rsid w:val="00376E8D"/>
    <w:rsid w:val="00377E75"/>
    <w:rsid w:val="00381BDD"/>
    <w:rsid w:val="003864AA"/>
    <w:rsid w:val="003868BF"/>
    <w:rsid w:val="00386C19"/>
    <w:rsid w:val="00386CFF"/>
    <w:rsid w:val="00391FD1"/>
    <w:rsid w:val="0039567A"/>
    <w:rsid w:val="00397983"/>
    <w:rsid w:val="003A4126"/>
    <w:rsid w:val="003A42D5"/>
    <w:rsid w:val="003A6AC1"/>
    <w:rsid w:val="003B4628"/>
    <w:rsid w:val="003B6B4B"/>
    <w:rsid w:val="003C1EF8"/>
    <w:rsid w:val="003C274A"/>
    <w:rsid w:val="003C2983"/>
    <w:rsid w:val="003C54E1"/>
    <w:rsid w:val="003D4750"/>
    <w:rsid w:val="003D57A2"/>
    <w:rsid w:val="003D5BF6"/>
    <w:rsid w:val="003E1728"/>
    <w:rsid w:val="003E2D0B"/>
    <w:rsid w:val="003E3249"/>
    <w:rsid w:val="003F1A4C"/>
    <w:rsid w:val="003F1D0A"/>
    <w:rsid w:val="003F2672"/>
    <w:rsid w:val="003F3173"/>
    <w:rsid w:val="003F345C"/>
    <w:rsid w:val="003F5719"/>
    <w:rsid w:val="003F651D"/>
    <w:rsid w:val="003F6D35"/>
    <w:rsid w:val="004011D3"/>
    <w:rsid w:val="00402980"/>
    <w:rsid w:val="00405D6B"/>
    <w:rsid w:val="00415DF2"/>
    <w:rsid w:val="00416CDA"/>
    <w:rsid w:val="004171D8"/>
    <w:rsid w:val="00430D18"/>
    <w:rsid w:val="004318EA"/>
    <w:rsid w:val="00433B07"/>
    <w:rsid w:val="004344F1"/>
    <w:rsid w:val="00434FA1"/>
    <w:rsid w:val="00436C77"/>
    <w:rsid w:val="00437F6E"/>
    <w:rsid w:val="00440357"/>
    <w:rsid w:val="004412F5"/>
    <w:rsid w:val="00442B88"/>
    <w:rsid w:val="00443ACA"/>
    <w:rsid w:val="00445264"/>
    <w:rsid w:val="00446062"/>
    <w:rsid w:val="00451CEA"/>
    <w:rsid w:val="00451E61"/>
    <w:rsid w:val="00452281"/>
    <w:rsid w:val="00456F9F"/>
    <w:rsid w:val="00461E39"/>
    <w:rsid w:val="00464AFE"/>
    <w:rsid w:val="004657B7"/>
    <w:rsid w:val="00465C34"/>
    <w:rsid w:val="004669AE"/>
    <w:rsid w:val="00466F5B"/>
    <w:rsid w:val="0047100B"/>
    <w:rsid w:val="00473432"/>
    <w:rsid w:val="004754AA"/>
    <w:rsid w:val="00476EED"/>
    <w:rsid w:val="004771FD"/>
    <w:rsid w:val="00481030"/>
    <w:rsid w:val="00481689"/>
    <w:rsid w:val="00486C4C"/>
    <w:rsid w:val="00487F61"/>
    <w:rsid w:val="004903D9"/>
    <w:rsid w:val="004904B5"/>
    <w:rsid w:val="0049349C"/>
    <w:rsid w:val="004A07D7"/>
    <w:rsid w:val="004A17AF"/>
    <w:rsid w:val="004A20DE"/>
    <w:rsid w:val="004A3CA3"/>
    <w:rsid w:val="004A6031"/>
    <w:rsid w:val="004B172D"/>
    <w:rsid w:val="004B2D42"/>
    <w:rsid w:val="004B317F"/>
    <w:rsid w:val="004B34EB"/>
    <w:rsid w:val="004B4A08"/>
    <w:rsid w:val="004B6700"/>
    <w:rsid w:val="004B766A"/>
    <w:rsid w:val="004B7E15"/>
    <w:rsid w:val="004C092C"/>
    <w:rsid w:val="004C6DFB"/>
    <w:rsid w:val="004D19B4"/>
    <w:rsid w:val="004D2C15"/>
    <w:rsid w:val="004D2FBF"/>
    <w:rsid w:val="004D33D8"/>
    <w:rsid w:val="004D3B52"/>
    <w:rsid w:val="004D4436"/>
    <w:rsid w:val="004D6341"/>
    <w:rsid w:val="004D6FB3"/>
    <w:rsid w:val="004D78B4"/>
    <w:rsid w:val="004E23B6"/>
    <w:rsid w:val="004E62FB"/>
    <w:rsid w:val="004E6A53"/>
    <w:rsid w:val="004F00F2"/>
    <w:rsid w:val="004F6921"/>
    <w:rsid w:val="004F7E75"/>
    <w:rsid w:val="0050206F"/>
    <w:rsid w:val="00503FEA"/>
    <w:rsid w:val="00511C2A"/>
    <w:rsid w:val="00512215"/>
    <w:rsid w:val="005153BA"/>
    <w:rsid w:val="00515906"/>
    <w:rsid w:val="00517096"/>
    <w:rsid w:val="00517119"/>
    <w:rsid w:val="00523F11"/>
    <w:rsid w:val="00526B51"/>
    <w:rsid w:val="005277C9"/>
    <w:rsid w:val="00530570"/>
    <w:rsid w:val="00530694"/>
    <w:rsid w:val="0053071E"/>
    <w:rsid w:val="00532CD6"/>
    <w:rsid w:val="00536AF0"/>
    <w:rsid w:val="0055004C"/>
    <w:rsid w:val="00553706"/>
    <w:rsid w:val="005573E0"/>
    <w:rsid w:val="00557606"/>
    <w:rsid w:val="00557882"/>
    <w:rsid w:val="0056319F"/>
    <w:rsid w:val="00575D3D"/>
    <w:rsid w:val="00576E80"/>
    <w:rsid w:val="00577136"/>
    <w:rsid w:val="00582546"/>
    <w:rsid w:val="00585E3A"/>
    <w:rsid w:val="005870D8"/>
    <w:rsid w:val="005A1155"/>
    <w:rsid w:val="005A1F53"/>
    <w:rsid w:val="005A4F24"/>
    <w:rsid w:val="005A74F9"/>
    <w:rsid w:val="005B12CE"/>
    <w:rsid w:val="005B2C8B"/>
    <w:rsid w:val="005B3CEB"/>
    <w:rsid w:val="005C3443"/>
    <w:rsid w:val="005C4DDA"/>
    <w:rsid w:val="005C6AB0"/>
    <w:rsid w:val="005D3B9E"/>
    <w:rsid w:val="005D48F2"/>
    <w:rsid w:val="005D5A48"/>
    <w:rsid w:val="005D7C19"/>
    <w:rsid w:val="005E1711"/>
    <w:rsid w:val="005E1B0B"/>
    <w:rsid w:val="005E6C1F"/>
    <w:rsid w:val="005F161A"/>
    <w:rsid w:val="005F1A5A"/>
    <w:rsid w:val="005F33A7"/>
    <w:rsid w:val="005F38E4"/>
    <w:rsid w:val="005F5879"/>
    <w:rsid w:val="005F58D0"/>
    <w:rsid w:val="005F59D7"/>
    <w:rsid w:val="005F6A86"/>
    <w:rsid w:val="00600B72"/>
    <w:rsid w:val="00604E1B"/>
    <w:rsid w:val="006056DF"/>
    <w:rsid w:val="00612A58"/>
    <w:rsid w:val="00615107"/>
    <w:rsid w:val="00620C40"/>
    <w:rsid w:val="00622FDB"/>
    <w:rsid w:val="0062508E"/>
    <w:rsid w:val="00625766"/>
    <w:rsid w:val="00625A7F"/>
    <w:rsid w:val="0062708A"/>
    <w:rsid w:val="00627449"/>
    <w:rsid w:val="00631447"/>
    <w:rsid w:val="0063169E"/>
    <w:rsid w:val="006361DF"/>
    <w:rsid w:val="00636532"/>
    <w:rsid w:val="00636914"/>
    <w:rsid w:val="006370D6"/>
    <w:rsid w:val="00640345"/>
    <w:rsid w:val="006419CE"/>
    <w:rsid w:val="0064473F"/>
    <w:rsid w:val="00644864"/>
    <w:rsid w:val="00646683"/>
    <w:rsid w:val="00650B09"/>
    <w:rsid w:val="006512CE"/>
    <w:rsid w:val="006522E8"/>
    <w:rsid w:val="00655D90"/>
    <w:rsid w:val="00656245"/>
    <w:rsid w:val="006573A0"/>
    <w:rsid w:val="00660C98"/>
    <w:rsid w:val="0066462E"/>
    <w:rsid w:val="006649A5"/>
    <w:rsid w:val="00664D92"/>
    <w:rsid w:val="006665FC"/>
    <w:rsid w:val="006668EB"/>
    <w:rsid w:val="00666AEA"/>
    <w:rsid w:val="006762F9"/>
    <w:rsid w:val="00677106"/>
    <w:rsid w:val="006774C6"/>
    <w:rsid w:val="00681ED5"/>
    <w:rsid w:val="00681F8B"/>
    <w:rsid w:val="006850C9"/>
    <w:rsid w:val="00686A72"/>
    <w:rsid w:val="00687630"/>
    <w:rsid w:val="0069067E"/>
    <w:rsid w:val="006917DE"/>
    <w:rsid w:val="00692B21"/>
    <w:rsid w:val="00693835"/>
    <w:rsid w:val="00693E43"/>
    <w:rsid w:val="006A0809"/>
    <w:rsid w:val="006A1CDD"/>
    <w:rsid w:val="006A319F"/>
    <w:rsid w:val="006A436D"/>
    <w:rsid w:val="006A614F"/>
    <w:rsid w:val="006A704E"/>
    <w:rsid w:val="006B172C"/>
    <w:rsid w:val="006B350E"/>
    <w:rsid w:val="006B4E7B"/>
    <w:rsid w:val="006C1388"/>
    <w:rsid w:val="006C1511"/>
    <w:rsid w:val="006C41FB"/>
    <w:rsid w:val="006C5757"/>
    <w:rsid w:val="006D1F7C"/>
    <w:rsid w:val="006D25CA"/>
    <w:rsid w:val="006E1B11"/>
    <w:rsid w:val="006E2EEB"/>
    <w:rsid w:val="006E451B"/>
    <w:rsid w:val="006E4BB1"/>
    <w:rsid w:val="006E5BB5"/>
    <w:rsid w:val="006F193A"/>
    <w:rsid w:val="006F20D8"/>
    <w:rsid w:val="006F2DBB"/>
    <w:rsid w:val="006F380C"/>
    <w:rsid w:val="006F6404"/>
    <w:rsid w:val="006F70D3"/>
    <w:rsid w:val="00705816"/>
    <w:rsid w:val="00706365"/>
    <w:rsid w:val="00706483"/>
    <w:rsid w:val="00707122"/>
    <w:rsid w:val="00707159"/>
    <w:rsid w:val="00710DED"/>
    <w:rsid w:val="007122C5"/>
    <w:rsid w:val="00715773"/>
    <w:rsid w:val="00716B4F"/>
    <w:rsid w:val="00716E22"/>
    <w:rsid w:val="00716EF2"/>
    <w:rsid w:val="00725D81"/>
    <w:rsid w:val="00726AA8"/>
    <w:rsid w:val="00730DB6"/>
    <w:rsid w:val="00736200"/>
    <w:rsid w:val="00737E2C"/>
    <w:rsid w:val="007531DA"/>
    <w:rsid w:val="00754608"/>
    <w:rsid w:val="00754A91"/>
    <w:rsid w:val="00757365"/>
    <w:rsid w:val="00757A6A"/>
    <w:rsid w:val="007645AE"/>
    <w:rsid w:val="0076790D"/>
    <w:rsid w:val="00772ACE"/>
    <w:rsid w:val="00772BD9"/>
    <w:rsid w:val="007753F6"/>
    <w:rsid w:val="00775774"/>
    <w:rsid w:val="00783FC2"/>
    <w:rsid w:val="00786043"/>
    <w:rsid w:val="0078614C"/>
    <w:rsid w:val="00786836"/>
    <w:rsid w:val="0078763D"/>
    <w:rsid w:val="00787867"/>
    <w:rsid w:val="0079159C"/>
    <w:rsid w:val="00792208"/>
    <w:rsid w:val="00792CA5"/>
    <w:rsid w:val="00793DD6"/>
    <w:rsid w:val="00796A5F"/>
    <w:rsid w:val="007A77AD"/>
    <w:rsid w:val="007B009C"/>
    <w:rsid w:val="007B1E05"/>
    <w:rsid w:val="007B2BD3"/>
    <w:rsid w:val="007B3113"/>
    <w:rsid w:val="007B45A2"/>
    <w:rsid w:val="007B4CA4"/>
    <w:rsid w:val="007B4CAA"/>
    <w:rsid w:val="007B4E94"/>
    <w:rsid w:val="007B71D0"/>
    <w:rsid w:val="007C1CE8"/>
    <w:rsid w:val="007C2C22"/>
    <w:rsid w:val="007C7340"/>
    <w:rsid w:val="007D0EBA"/>
    <w:rsid w:val="007D3284"/>
    <w:rsid w:val="007D484A"/>
    <w:rsid w:val="007D5FFC"/>
    <w:rsid w:val="007E1DD5"/>
    <w:rsid w:val="007E4F24"/>
    <w:rsid w:val="007F1A2C"/>
    <w:rsid w:val="008026AD"/>
    <w:rsid w:val="00802A7D"/>
    <w:rsid w:val="0080372B"/>
    <w:rsid w:val="00803983"/>
    <w:rsid w:val="00805EDC"/>
    <w:rsid w:val="00806AFA"/>
    <w:rsid w:val="0080707A"/>
    <w:rsid w:val="008104D6"/>
    <w:rsid w:val="008159F2"/>
    <w:rsid w:val="00815D85"/>
    <w:rsid w:val="00816FD2"/>
    <w:rsid w:val="0082005C"/>
    <w:rsid w:val="008202AB"/>
    <w:rsid w:val="008206C3"/>
    <w:rsid w:val="00820AE4"/>
    <w:rsid w:val="00826342"/>
    <w:rsid w:val="00827FFA"/>
    <w:rsid w:val="008311D9"/>
    <w:rsid w:val="008345BE"/>
    <w:rsid w:val="0083495C"/>
    <w:rsid w:val="00835543"/>
    <w:rsid w:val="00835AA7"/>
    <w:rsid w:val="00836080"/>
    <w:rsid w:val="008461B1"/>
    <w:rsid w:val="008500CB"/>
    <w:rsid w:val="0085248E"/>
    <w:rsid w:val="00852BA5"/>
    <w:rsid w:val="00852FCD"/>
    <w:rsid w:val="00856389"/>
    <w:rsid w:val="0085693F"/>
    <w:rsid w:val="008602AF"/>
    <w:rsid w:val="00862AC6"/>
    <w:rsid w:val="00862F55"/>
    <w:rsid w:val="00867418"/>
    <w:rsid w:val="008706AD"/>
    <w:rsid w:val="0087128A"/>
    <w:rsid w:val="008721D2"/>
    <w:rsid w:val="008747A5"/>
    <w:rsid w:val="00883670"/>
    <w:rsid w:val="0088650B"/>
    <w:rsid w:val="00886C67"/>
    <w:rsid w:val="00886F11"/>
    <w:rsid w:val="00886F9F"/>
    <w:rsid w:val="00893B4D"/>
    <w:rsid w:val="008A0D23"/>
    <w:rsid w:val="008A0D24"/>
    <w:rsid w:val="008A1215"/>
    <w:rsid w:val="008A358C"/>
    <w:rsid w:val="008B0ECF"/>
    <w:rsid w:val="008B17F3"/>
    <w:rsid w:val="008B1B6A"/>
    <w:rsid w:val="008B1EF2"/>
    <w:rsid w:val="008B28F1"/>
    <w:rsid w:val="008B361A"/>
    <w:rsid w:val="008B4323"/>
    <w:rsid w:val="008B7D2C"/>
    <w:rsid w:val="008C01E4"/>
    <w:rsid w:val="008C6218"/>
    <w:rsid w:val="008D03B6"/>
    <w:rsid w:val="008D1A5C"/>
    <w:rsid w:val="008D1AF4"/>
    <w:rsid w:val="008D334C"/>
    <w:rsid w:val="008D33F5"/>
    <w:rsid w:val="008D4643"/>
    <w:rsid w:val="008D5F5D"/>
    <w:rsid w:val="008D64C7"/>
    <w:rsid w:val="008E3796"/>
    <w:rsid w:val="008E64D3"/>
    <w:rsid w:val="008E6F21"/>
    <w:rsid w:val="008F350D"/>
    <w:rsid w:val="00903DCE"/>
    <w:rsid w:val="00911665"/>
    <w:rsid w:val="00914D51"/>
    <w:rsid w:val="00917390"/>
    <w:rsid w:val="009268B2"/>
    <w:rsid w:val="00927312"/>
    <w:rsid w:val="00936518"/>
    <w:rsid w:val="00942C25"/>
    <w:rsid w:val="00944407"/>
    <w:rsid w:val="0094708D"/>
    <w:rsid w:val="00947665"/>
    <w:rsid w:val="00947A1F"/>
    <w:rsid w:val="009519E0"/>
    <w:rsid w:val="009559D0"/>
    <w:rsid w:val="00955E84"/>
    <w:rsid w:val="009561A5"/>
    <w:rsid w:val="009564CF"/>
    <w:rsid w:val="00957A2D"/>
    <w:rsid w:val="00960919"/>
    <w:rsid w:val="00961772"/>
    <w:rsid w:val="00963B72"/>
    <w:rsid w:val="00970ADB"/>
    <w:rsid w:val="00971558"/>
    <w:rsid w:val="00971616"/>
    <w:rsid w:val="009751B6"/>
    <w:rsid w:val="00976532"/>
    <w:rsid w:val="00981423"/>
    <w:rsid w:val="009820E9"/>
    <w:rsid w:val="00990DA2"/>
    <w:rsid w:val="00992DBF"/>
    <w:rsid w:val="009972B4"/>
    <w:rsid w:val="009A11C3"/>
    <w:rsid w:val="009A3D1F"/>
    <w:rsid w:val="009A647A"/>
    <w:rsid w:val="009B17A9"/>
    <w:rsid w:val="009B394F"/>
    <w:rsid w:val="009B49BE"/>
    <w:rsid w:val="009B66BC"/>
    <w:rsid w:val="009C0F07"/>
    <w:rsid w:val="009C1111"/>
    <w:rsid w:val="009C4C4D"/>
    <w:rsid w:val="009C7795"/>
    <w:rsid w:val="009C79C0"/>
    <w:rsid w:val="009D0D97"/>
    <w:rsid w:val="009D1786"/>
    <w:rsid w:val="009D1F1E"/>
    <w:rsid w:val="009D5427"/>
    <w:rsid w:val="009D5A19"/>
    <w:rsid w:val="009E1672"/>
    <w:rsid w:val="009E5875"/>
    <w:rsid w:val="009E5BC1"/>
    <w:rsid w:val="009F4DEE"/>
    <w:rsid w:val="009F739E"/>
    <w:rsid w:val="009F7E54"/>
    <w:rsid w:val="00A00132"/>
    <w:rsid w:val="00A003BF"/>
    <w:rsid w:val="00A0209F"/>
    <w:rsid w:val="00A021FE"/>
    <w:rsid w:val="00A05621"/>
    <w:rsid w:val="00A0609C"/>
    <w:rsid w:val="00A1051A"/>
    <w:rsid w:val="00A1079C"/>
    <w:rsid w:val="00A10E11"/>
    <w:rsid w:val="00A12380"/>
    <w:rsid w:val="00A146F5"/>
    <w:rsid w:val="00A175B4"/>
    <w:rsid w:val="00A21896"/>
    <w:rsid w:val="00A21977"/>
    <w:rsid w:val="00A24031"/>
    <w:rsid w:val="00A27D31"/>
    <w:rsid w:val="00A301EC"/>
    <w:rsid w:val="00A3045A"/>
    <w:rsid w:val="00A325D1"/>
    <w:rsid w:val="00A33C01"/>
    <w:rsid w:val="00A34D06"/>
    <w:rsid w:val="00A4285D"/>
    <w:rsid w:val="00A452F3"/>
    <w:rsid w:val="00A46BB9"/>
    <w:rsid w:val="00A52602"/>
    <w:rsid w:val="00A5461F"/>
    <w:rsid w:val="00A560ED"/>
    <w:rsid w:val="00A7022E"/>
    <w:rsid w:val="00A7103D"/>
    <w:rsid w:val="00A71563"/>
    <w:rsid w:val="00A7226A"/>
    <w:rsid w:val="00A727CF"/>
    <w:rsid w:val="00A7300D"/>
    <w:rsid w:val="00A74267"/>
    <w:rsid w:val="00A77E91"/>
    <w:rsid w:val="00A8121C"/>
    <w:rsid w:val="00A83BA5"/>
    <w:rsid w:val="00A853A3"/>
    <w:rsid w:val="00A86D9C"/>
    <w:rsid w:val="00A906CD"/>
    <w:rsid w:val="00A90EAA"/>
    <w:rsid w:val="00A9331C"/>
    <w:rsid w:val="00A94603"/>
    <w:rsid w:val="00A956B1"/>
    <w:rsid w:val="00A9664F"/>
    <w:rsid w:val="00A966D8"/>
    <w:rsid w:val="00AA2536"/>
    <w:rsid w:val="00AA45EA"/>
    <w:rsid w:val="00AA4E9E"/>
    <w:rsid w:val="00AB287E"/>
    <w:rsid w:val="00AB3416"/>
    <w:rsid w:val="00AB3D73"/>
    <w:rsid w:val="00AB7865"/>
    <w:rsid w:val="00AB7E13"/>
    <w:rsid w:val="00AC092C"/>
    <w:rsid w:val="00AC1C72"/>
    <w:rsid w:val="00AC3CD6"/>
    <w:rsid w:val="00AC6AFF"/>
    <w:rsid w:val="00AD3F65"/>
    <w:rsid w:val="00AD4C0C"/>
    <w:rsid w:val="00AD594E"/>
    <w:rsid w:val="00AE04E8"/>
    <w:rsid w:val="00AE0AB1"/>
    <w:rsid w:val="00AE5247"/>
    <w:rsid w:val="00AE7454"/>
    <w:rsid w:val="00AE79A8"/>
    <w:rsid w:val="00AF52AA"/>
    <w:rsid w:val="00AF777B"/>
    <w:rsid w:val="00B01E0F"/>
    <w:rsid w:val="00B0292B"/>
    <w:rsid w:val="00B11E17"/>
    <w:rsid w:val="00B12387"/>
    <w:rsid w:val="00B12917"/>
    <w:rsid w:val="00B14585"/>
    <w:rsid w:val="00B15138"/>
    <w:rsid w:val="00B170FF"/>
    <w:rsid w:val="00B178F2"/>
    <w:rsid w:val="00B246A2"/>
    <w:rsid w:val="00B25184"/>
    <w:rsid w:val="00B25C8D"/>
    <w:rsid w:val="00B27381"/>
    <w:rsid w:val="00B30E59"/>
    <w:rsid w:val="00B3209A"/>
    <w:rsid w:val="00B34CC7"/>
    <w:rsid w:val="00B34FED"/>
    <w:rsid w:val="00B35871"/>
    <w:rsid w:val="00B36121"/>
    <w:rsid w:val="00B37B15"/>
    <w:rsid w:val="00B414E8"/>
    <w:rsid w:val="00B41BE8"/>
    <w:rsid w:val="00B4275C"/>
    <w:rsid w:val="00B47B5E"/>
    <w:rsid w:val="00B50B57"/>
    <w:rsid w:val="00B564B7"/>
    <w:rsid w:val="00B604D6"/>
    <w:rsid w:val="00B62E18"/>
    <w:rsid w:val="00B66C7B"/>
    <w:rsid w:val="00B738CB"/>
    <w:rsid w:val="00B74EAC"/>
    <w:rsid w:val="00B74ED3"/>
    <w:rsid w:val="00B771DD"/>
    <w:rsid w:val="00B773EA"/>
    <w:rsid w:val="00B83A85"/>
    <w:rsid w:val="00B85BEB"/>
    <w:rsid w:val="00B87B7A"/>
    <w:rsid w:val="00B92661"/>
    <w:rsid w:val="00B9336F"/>
    <w:rsid w:val="00B93F43"/>
    <w:rsid w:val="00B94151"/>
    <w:rsid w:val="00B96565"/>
    <w:rsid w:val="00BA4009"/>
    <w:rsid w:val="00BA46E0"/>
    <w:rsid w:val="00BA59AD"/>
    <w:rsid w:val="00BA5E3B"/>
    <w:rsid w:val="00BA6530"/>
    <w:rsid w:val="00BB1BF0"/>
    <w:rsid w:val="00BB3657"/>
    <w:rsid w:val="00BB3DBB"/>
    <w:rsid w:val="00BB5C4F"/>
    <w:rsid w:val="00BB645C"/>
    <w:rsid w:val="00BC0B6E"/>
    <w:rsid w:val="00BC23B5"/>
    <w:rsid w:val="00BC74B6"/>
    <w:rsid w:val="00BD2E35"/>
    <w:rsid w:val="00BD3AEC"/>
    <w:rsid w:val="00BD3C8F"/>
    <w:rsid w:val="00BE0925"/>
    <w:rsid w:val="00BE34E5"/>
    <w:rsid w:val="00BE399B"/>
    <w:rsid w:val="00BE760D"/>
    <w:rsid w:val="00BE7822"/>
    <w:rsid w:val="00BF033A"/>
    <w:rsid w:val="00BF2CF0"/>
    <w:rsid w:val="00BF3446"/>
    <w:rsid w:val="00BF5F5E"/>
    <w:rsid w:val="00BF7B61"/>
    <w:rsid w:val="00C00F6A"/>
    <w:rsid w:val="00C02A54"/>
    <w:rsid w:val="00C03E73"/>
    <w:rsid w:val="00C04921"/>
    <w:rsid w:val="00C05565"/>
    <w:rsid w:val="00C069FE"/>
    <w:rsid w:val="00C16FD1"/>
    <w:rsid w:val="00C20A6C"/>
    <w:rsid w:val="00C326B7"/>
    <w:rsid w:val="00C33317"/>
    <w:rsid w:val="00C36705"/>
    <w:rsid w:val="00C40351"/>
    <w:rsid w:val="00C413D4"/>
    <w:rsid w:val="00C419EC"/>
    <w:rsid w:val="00C4289A"/>
    <w:rsid w:val="00C42A98"/>
    <w:rsid w:val="00C464BB"/>
    <w:rsid w:val="00C50D2C"/>
    <w:rsid w:val="00C513BC"/>
    <w:rsid w:val="00C5382A"/>
    <w:rsid w:val="00C53FE7"/>
    <w:rsid w:val="00C5467D"/>
    <w:rsid w:val="00C54B3B"/>
    <w:rsid w:val="00C624E4"/>
    <w:rsid w:val="00C62625"/>
    <w:rsid w:val="00C65697"/>
    <w:rsid w:val="00C67D75"/>
    <w:rsid w:val="00C67DC5"/>
    <w:rsid w:val="00C711A4"/>
    <w:rsid w:val="00C74338"/>
    <w:rsid w:val="00C81113"/>
    <w:rsid w:val="00C8244F"/>
    <w:rsid w:val="00C844C5"/>
    <w:rsid w:val="00C85140"/>
    <w:rsid w:val="00C85AC5"/>
    <w:rsid w:val="00C85DC6"/>
    <w:rsid w:val="00C86537"/>
    <w:rsid w:val="00C928A6"/>
    <w:rsid w:val="00C95A07"/>
    <w:rsid w:val="00C95CB3"/>
    <w:rsid w:val="00CA0304"/>
    <w:rsid w:val="00CA075F"/>
    <w:rsid w:val="00CA0B9E"/>
    <w:rsid w:val="00CA3296"/>
    <w:rsid w:val="00CA3619"/>
    <w:rsid w:val="00CB2B93"/>
    <w:rsid w:val="00CC0FC2"/>
    <w:rsid w:val="00CC33C8"/>
    <w:rsid w:val="00CC4F83"/>
    <w:rsid w:val="00CD0128"/>
    <w:rsid w:val="00CD3D5C"/>
    <w:rsid w:val="00CD546C"/>
    <w:rsid w:val="00CD56DC"/>
    <w:rsid w:val="00CD685E"/>
    <w:rsid w:val="00CD6BBF"/>
    <w:rsid w:val="00CE511F"/>
    <w:rsid w:val="00CE61E6"/>
    <w:rsid w:val="00CF0464"/>
    <w:rsid w:val="00CF0932"/>
    <w:rsid w:val="00CF2ABB"/>
    <w:rsid w:val="00CF573D"/>
    <w:rsid w:val="00D00862"/>
    <w:rsid w:val="00D03779"/>
    <w:rsid w:val="00D04D38"/>
    <w:rsid w:val="00D05F50"/>
    <w:rsid w:val="00D10CD1"/>
    <w:rsid w:val="00D12F59"/>
    <w:rsid w:val="00D1345F"/>
    <w:rsid w:val="00D15538"/>
    <w:rsid w:val="00D15F8F"/>
    <w:rsid w:val="00D22790"/>
    <w:rsid w:val="00D27B4F"/>
    <w:rsid w:val="00D3281A"/>
    <w:rsid w:val="00D34CF3"/>
    <w:rsid w:val="00D36ED0"/>
    <w:rsid w:val="00D3700B"/>
    <w:rsid w:val="00D42ABA"/>
    <w:rsid w:val="00D53C9B"/>
    <w:rsid w:val="00D55D26"/>
    <w:rsid w:val="00D60E59"/>
    <w:rsid w:val="00D61B40"/>
    <w:rsid w:val="00D63161"/>
    <w:rsid w:val="00D722C2"/>
    <w:rsid w:val="00D72859"/>
    <w:rsid w:val="00D73EDF"/>
    <w:rsid w:val="00D7606B"/>
    <w:rsid w:val="00D766B2"/>
    <w:rsid w:val="00D80F71"/>
    <w:rsid w:val="00D817F2"/>
    <w:rsid w:val="00D82261"/>
    <w:rsid w:val="00D82E8E"/>
    <w:rsid w:val="00D84E31"/>
    <w:rsid w:val="00D86D16"/>
    <w:rsid w:val="00D86DB8"/>
    <w:rsid w:val="00D87307"/>
    <w:rsid w:val="00D913D4"/>
    <w:rsid w:val="00D927FC"/>
    <w:rsid w:val="00D92904"/>
    <w:rsid w:val="00DA0382"/>
    <w:rsid w:val="00DA27FC"/>
    <w:rsid w:val="00DA2F9B"/>
    <w:rsid w:val="00DA373C"/>
    <w:rsid w:val="00DA3A7E"/>
    <w:rsid w:val="00DA4776"/>
    <w:rsid w:val="00DB48CE"/>
    <w:rsid w:val="00DB5FFE"/>
    <w:rsid w:val="00DB6289"/>
    <w:rsid w:val="00DB660D"/>
    <w:rsid w:val="00DB6BD9"/>
    <w:rsid w:val="00DC0D03"/>
    <w:rsid w:val="00DC13B4"/>
    <w:rsid w:val="00DC42AC"/>
    <w:rsid w:val="00DC53A1"/>
    <w:rsid w:val="00DC5B22"/>
    <w:rsid w:val="00DC747C"/>
    <w:rsid w:val="00DC790A"/>
    <w:rsid w:val="00DD00CA"/>
    <w:rsid w:val="00DD0EAD"/>
    <w:rsid w:val="00DD4351"/>
    <w:rsid w:val="00DD4DF9"/>
    <w:rsid w:val="00DD554F"/>
    <w:rsid w:val="00DD7D72"/>
    <w:rsid w:val="00DE31A0"/>
    <w:rsid w:val="00DE3B91"/>
    <w:rsid w:val="00DF08EF"/>
    <w:rsid w:val="00DF7384"/>
    <w:rsid w:val="00E01C84"/>
    <w:rsid w:val="00E03348"/>
    <w:rsid w:val="00E03B1E"/>
    <w:rsid w:val="00E04E21"/>
    <w:rsid w:val="00E06824"/>
    <w:rsid w:val="00E07F9A"/>
    <w:rsid w:val="00E10842"/>
    <w:rsid w:val="00E11BCD"/>
    <w:rsid w:val="00E123A2"/>
    <w:rsid w:val="00E13278"/>
    <w:rsid w:val="00E14F39"/>
    <w:rsid w:val="00E15FD2"/>
    <w:rsid w:val="00E16B7A"/>
    <w:rsid w:val="00E20D0B"/>
    <w:rsid w:val="00E22533"/>
    <w:rsid w:val="00E23C4C"/>
    <w:rsid w:val="00E25EED"/>
    <w:rsid w:val="00E30871"/>
    <w:rsid w:val="00E30CB7"/>
    <w:rsid w:val="00E31895"/>
    <w:rsid w:val="00E3364A"/>
    <w:rsid w:val="00E34FF3"/>
    <w:rsid w:val="00E40272"/>
    <w:rsid w:val="00E4043F"/>
    <w:rsid w:val="00E40F3C"/>
    <w:rsid w:val="00E52CC0"/>
    <w:rsid w:val="00E55553"/>
    <w:rsid w:val="00E555FC"/>
    <w:rsid w:val="00E57A73"/>
    <w:rsid w:val="00E57BD5"/>
    <w:rsid w:val="00E601F5"/>
    <w:rsid w:val="00E633EA"/>
    <w:rsid w:val="00E6462D"/>
    <w:rsid w:val="00E65DB1"/>
    <w:rsid w:val="00E668C4"/>
    <w:rsid w:val="00E67DA1"/>
    <w:rsid w:val="00E76A5D"/>
    <w:rsid w:val="00E779EF"/>
    <w:rsid w:val="00E77A8C"/>
    <w:rsid w:val="00E8166A"/>
    <w:rsid w:val="00E81C4C"/>
    <w:rsid w:val="00E82257"/>
    <w:rsid w:val="00E824AE"/>
    <w:rsid w:val="00E8398D"/>
    <w:rsid w:val="00E841C5"/>
    <w:rsid w:val="00E8445F"/>
    <w:rsid w:val="00E84A35"/>
    <w:rsid w:val="00E857E6"/>
    <w:rsid w:val="00E866F6"/>
    <w:rsid w:val="00E92E58"/>
    <w:rsid w:val="00E95241"/>
    <w:rsid w:val="00EA1E5D"/>
    <w:rsid w:val="00EA3723"/>
    <w:rsid w:val="00EA5390"/>
    <w:rsid w:val="00EA5D39"/>
    <w:rsid w:val="00EA5EFF"/>
    <w:rsid w:val="00EA74CD"/>
    <w:rsid w:val="00EB58C0"/>
    <w:rsid w:val="00EB6B1A"/>
    <w:rsid w:val="00EB77B2"/>
    <w:rsid w:val="00ED07D6"/>
    <w:rsid w:val="00ED1419"/>
    <w:rsid w:val="00ED16F8"/>
    <w:rsid w:val="00ED3272"/>
    <w:rsid w:val="00ED4A6D"/>
    <w:rsid w:val="00ED556A"/>
    <w:rsid w:val="00EE203A"/>
    <w:rsid w:val="00EF2E5E"/>
    <w:rsid w:val="00EF333E"/>
    <w:rsid w:val="00EF60B5"/>
    <w:rsid w:val="00F0551F"/>
    <w:rsid w:val="00F10113"/>
    <w:rsid w:val="00F118A9"/>
    <w:rsid w:val="00F134CC"/>
    <w:rsid w:val="00F17C81"/>
    <w:rsid w:val="00F214FF"/>
    <w:rsid w:val="00F23342"/>
    <w:rsid w:val="00F26177"/>
    <w:rsid w:val="00F27238"/>
    <w:rsid w:val="00F27469"/>
    <w:rsid w:val="00F275A6"/>
    <w:rsid w:val="00F30054"/>
    <w:rsid w:val="00F30C12"/>
    <w:rsid w:val="00F320B5"/>
    <w:rsid w:val="00F32915"/>
    <w:rsid w:val="00F35E69"/>
    <w:rsid w:val="00F4243F"/>
    <w:rsid w:val="00F43226"/>
    <w:rsid w:val="00F432B9"/>
    <w:rsid w:val="00F446A1"/>
    <w:rsid w:val="00F46698"/>
    <w:rsid w:val="00F473F7"/>
    <w:rsid w:val="00F5122B"/>
    <w:rsid w:val="00F51CFD"/>
    <w:rsid w:val="00F52B92"/>
    <w:rsid w:val="00F52BA6"/>
    <w:rsid w:val="00F57E10"/>
    <w:rsid w:val="00F607E5"/>
    <w:rsid w:val="00F61B22"/>
    <w:rsid w:val="00F64E7B"/>
    <w:rsid w:val="00F711EC"/>
    <w:rsid w:val="00F72D09"/>
    <w:rsid w:val="00F75EA0"/>
    <w:rsid w:val="00F76C5F"/>
    <w:rsid w:val="00F80DBA"/>
    <w:rsid w:val="00F8124D"/>
    <w:rsid w:val="00F82850"/>
    <w:rsid w:val="00F8566E"/>
    <w:rsid w:val="00F87A83"/>
    <w:rsid w:val="00F95D82"/>
    <w:rsid w:val="00F96506"/>
    <w:rsid w:val="00FA0B2D"/>
    <w:rsid w:val="00FA5648"/>
    <w:rsid w:val="00FA70D2"/>
    <w:rsid w:val="00FB00A2"/>
    <w:rsid w:val="00FB0443"/>
    <w:rsid w:val="00FB6236"/>
    <w:rsid w:val="00FB7BD1"/>
    <w:rsid w:val="00FC4536"/>
    <w:rsid w:val="00FC6E84"/>
    <w:rsid w:val="00FC6F4A"/>
    <w:rsid w:val="00FD1887"/>
    <w:rsid w:val="00FE0870"/>
    <w:rsid w:val="00FE552F"/>
    <w:rsid w:val="00FE5E07"/>
    <w:rsid w:val="00FF26A5"/>
    <w:rsid w:val="00FF51DD"/>
    <w:rsid w:val="00FF57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11BCD"/>
    <w:rPr>
      <w:sz w:val="24"/>
      <w:szCs w:val="24"/>
    </w:rPr>
  </w:style>
  <w:style w:type="paragraph" w:styleId="Kop1">
    <w:name w:val="heading 1"/>
    <w:basedOn w:val="Standaard"/>
    <w:next w:val="Standaard"/>
    <w:autoRedefine/>
    <w:qFormat/>
    <w:rsid w:val="00BA6530"/>
    <w:pPr>
      <w:keepNext/>
      <w:keepLines/>
      <w:tabs>
        <w:tab w:val="left" w:pos="720"/>
      </w:tabs>
      <w:spacing w:line="360" w:lineRule="auto"/>
      <w:ind w:left="567" w:hanging="567"/>
      <w:outlineLvl w:val="0"/>
    </w:pPr>
    <w:rPr>
      <w:rFonts w:ascii="Verdana" w:hAnsi="Verdana"/>
      <w:b/>
      <w:sz w:val="18"/>
      <w:szCs w:val="18"/>
    </w:rPr>
  </w:style>
  <w:style w:type="paragraph" w:styleId="Kop2">
    <w:name w:val="heading 2"/>
    <w:basedOn w:val="Standaard"/>
    <w:next w:val="Standaard"/>
    <w:autoRedefine/>
    <w:qFormat/>
    <w:rsid w:val="003864AA"/>
    <w:pPr>
      <w:keepNext/>
      <w:keepLines/>
      <w:numPr>
        <w:ilvl w:val="1"/>
      </w:numPr>
      <w:tabs>
        <w:tab w:val="left" w:pos="720"/>
      </w:tabs>
      <w:spacing w:line="360" w:lineRule="auto"/>
      <w:ind w:left="720" w:hanging="720"/>
      <w:outlineLvl w:val="1"/>
    </w:pPr>
    <w:rPr>
      <w:rFonts w:ascii="Verdana" w:eastAsia="Arial" w:hAnsi="Verdana" w:cs="Arial"/>
      <w:bCs/>
      <w:iCs/>
      <w:sz w:val="18"/>
      <w:szCs w:val="18"/>
      <w:u w:val="single"/>
    </w:rPr>
  </w:style>
  <w:style w:type="paragraph" w:styleId="Kop3">
    <w:name w:val="heading 3"/>
    <w:basedOn w:val="Standaard"/>
    <w:next w:val="Standaard"/>
    <w:link w:val="Kop3Char"/>
    <w:autoRedefine/>
    <w:rsid w:val="00376E8D"/>
    <w:pPr>
      <w:keepNext/>
      <w:tabs>
        <w:tab w:val="left" w:pos="709"/>
      </w:tabs>
      <w:spacing w:before="240" w:after="60" w:line="360" w:lineRule="auto"/>
      <w:outlineLvl w:val="2"/>
    </w:pPr>
    <w:rPr>
      <w:rFonts w:ascii="Verdana" w:hAnsi="Verdana" w:cs="Arial"/>
      <w:b/>
      <w:bCs/>
      <w:sz w:val="18"/>
      <w:szCs w:val="18"/>
      <w:u w:val="single"/>
    </w:rPr>
  </w:style>
  <w:style w:type="paragraph" w:styleId="Kop4">
    <w:name w:val="heading 4"/>
    <w:basedOn w:val="Standaard"/>
    <w:next w:val="Standaard"/>
    <w:autoRedefine/>
    <w:qFormat/>
    <w:rsid w:val="004E6A53"/>
    <w:pPr>
      <w:keepNext/>
      <w:numPr>
        <w:ilvl w:val="3"/>
        <w:numId w:val="10"/>
      </w:numPr>
      <w:spacing w:before="240" w:after="60"/>
      <w:outlineLvl w:val="3"/>
    </w:pPr>
    <w:rPr>
      <w:rFonts w:ascii="Arial" w:eastAsia="Arial" w:hAnsi="Arial"/>
      <w:b/>
      <w:bCs/>
      <w:sz w:val="20"/>
      <w:szCs w:val="20"/>
    </w:rPr>
  </w:style>
  <w:style w:type="paragraph" w:styleId="Kop5">
    <w:name w:val="heading 5"/>
    <w:basedOn w:val="Standaard"/>
    <w:next w:val="Standaard"/>
    <w:link w:val="Kop5Char"/>
    <w:autoRedefine/>
    <w:qFormat/>
    <w:rsid w:val="004E6A53"/>
    <w:pPr>
      <w:numPr>
        <w:ilvl w:val="4"/>
        <w:numId w:val="10"/>
      </w:numPr>
      <w:spacing w:before="240" w:after="60"/>
      <w:outlineLvl w:val="4"/>
    </w:pPr>
    <w:rPr>
      <w:rFonts w:ascii="Arial" w:hAnsi="Arial"/>
      <w:bCs/>
      <w:iCs/>
      <w:sz w:val="20"/>
      <w:szCs w:val="20"/>
      <w:lang w:val="x-none" w:eastAsia="x-none"/>
    </w:rPr>
  </w:style>
  <w:style w:type="paragraph" w:styleId="Kop6">
    <w:name w:val="heading 6"/>
    <w:basedOn w:val="Standaard"/>
    <w:next w:val="Standaard"/>
    <w:qFormat/>
    <w:rsid w:val="004E6A53"/>
    <w:pPr>
      <w:numPr>
        <w:ilvl w:val="5"/>
        <w:numId w:val="10"/>
      </w:numPr>
      <w:spacing w:before="240" w:after="60"/>
      <w:outlineLvl w:val="5"/>
    </w:pPr>
    <w:rPr>
      <w:b/>
      <w:bCs/>
      <w:sz w:val="22"/>
      <w:szCs w:val="22"/>
    </w:rPr>
  </w:style>
  <w:style w:type="paragraph" w:styleId="Kop7">
    <w:name w:val="heading 7"/>
    <w:basedOn w:val="Standaard"/>
    <w:next w:val="Standaard"/>
    <w:qFormat/>
    <w:rsid w:val="004E6A53"/>
    <w:pPr>
      <w:numPr>
        <w:ilvl w:val="6"/>
        <w:numId w:val="10"/>
      </w:numPr>
      <w:spacing w:before="240" w:after="60"/>
      <w:outlineLvl w:val="6"/>
    </w:pPr>
  </w:style>
  <w:style w:type="paragraph" w:styleId="Kop8">
    <w:name w:val="heading 8"/>
    <w:basedOn w:val="Standaard"/>
    <w:next w:val="Standaard"/>
    <w:qFormat/>
    <w:rsid w:val="004E6A53"/>
    <w:pPr>
      <w:numPr>
        <w:ilvl w:val="7"/>
        <w:numId w:val="10"/>
      </w:numPr>
      <w:spacing w:before="240" w:after="60"/>
      <w:outlineLvl w:val="7"/>
    </w:pPr>
    <w:rPr>
      <w:i/>
      <w:iCs/>
    </w:rPr>
  </w:style>
  <w:style w:type="paragraph" w:styleId="Kop9">
    <w:name w:val="heading 9"/>
    <w:basedOn w:val="Standaard"/>
    <w:next w:val="Standaard"/>
    <w:qFormat/>
    <w:rsid w:val="004E6A53"/>
    <w:pPr>
      <w:numPr>
        <w:ilvl w:val="8"/>
        <w:numId w:val="10"/>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anbestedingsdocument">
    <w:name w:val="Aanbestedingsdocument"/>
    <w:basedOn w:val="Standaard"/>
    <w:rsid w:val="006F2DBB"/>
    <w:pPr>
      <w:keepNext/>
      <w:keepLines/>
      <w:spacing w:after="480"/>
    </w:pPr>
    <w:rPr>
      <w:rFonts w:ascii="Arial" w:eastAsia="Arial" w:hAnsi="Arial"/>
      <w:b/>
      <w:spacing w:val="6"/>
      <w:sz w:val="28"/>
      <w:szCs w:val="28"/>
    </w:rPr>
  </w:style>
  <w:style w:type="paragraph" w:customStyle="1" w:styleId="KopA">
    <w:name w:val="Kop A"/>
    <w:basedOn w:val="Standaard"/>
    <w:rsid w:val="006F2DBB"/>
    <w:pPr>
      <w:keepNext/>
      <w:keepLines/>
      <w:spacing w:after="480"/>
    </w:pPr>
    <w:rPr>
      <w:rFonts w:ascii="Arial" w:eastAsia="Arial" w:hAnsi="Arial"/>
      <w:b/>
      <w:spacing w:val="6"/>
      <w:sz w:val="28"/>
      <w:szCs w:val="28"/>
    </w:rPr>
  </w:style>
  <w:style w:type="paragraph" w:customStyle="1" w:styleId="Opmaakprofiel1">
    <w:name w:val="Opmaakprofiel1"/>
    <w:basedOn w:val="Standaard"/>
    <w:rsid w:val="00A4285D"/>
    <w:pPr>
      <w:numPr>
        <w:numId w:val="1"/>
      </w:numPr>
    </w:pPr>
    <w:rPr>
      <w:rFonts w:ascii="Arial" w:hAnsi="Arial"/>
    </w:rPr>
  </w:style>
  <w:style w:type="paragraph" w:styleId="Koptekst">
    <w:name w:val="header"/>
    <w:basedOn w:val="Standaard"/>
    <w:rsid w:val="00E11BCD"/>
    <w:pPr>
      <w:tabs>
        <w:tab w:val="center" w:pos="4153"/>
        <w:tab w:val="right" w:pos="8306"/>
      </w:tabs>
    </w:pPr>
  </w:style>
  <w:style w:type="paragraph" w:styleId="Voettekst">
    <w:name w:val="footer"/>
    <w:basedOn w:val="Standaard"/>
    <w:link w:val="VoettekstChar"/>
    <w:uiPriority w:val="99"/>
    <w:rsid w:val="00E11BCD"/>
    <w:pPr>
      <w:tabs>
        <w:tab w:val="center" w:pos="4153"/>
        <w:tab w:val="right" w:pos="8306"/>
      </w:tabs>
    </w:pPr>
    <w:rPr>
      <w:lang w:val="x-none" w:eastAsia="x-none"/>
    </w:rPr>
  </w:style>
  <w:style w:type="character" w:styleId="Paginanummer">
    <w:name w:val="page number"/>
    <w:basedOn w:val="Standaardalinea-lettertype"/>
    <w:rsid w:val="00E11BCD"/>
  </w:style>
  <w:style w:type="character" w:customStyle="1" w:styleId="Kop3Char">
    <w:name w:val="Kop 3 Char"/>
    <w:link w:val="Kop3"/>
    <w:rsid w:val="00376E8D"/>
    <w:rPr>
      <w:rFonts w:ascii="Verdana" w:hAnsi="Verdana" w:cs="Arial"/>
      <w:b/>
      <w:bCs/>
      <w:sz w:val="18"/>
      <w:szCs w:val="18"/>
      <w:u w:val="single"/>
    </w:rPr>
  </w:style>
  <w:style w:type="character" w:styleId="Hyperlink">
    <w:name w:val="Hyperlink"/>
    <w:rsid w:val="00787867"/>
    <w:rPr>
      <w:rFonts w:ascii="Arial" w:hAnsi="Arial"/>
      <w:color w:val="0000FF"/>
      <w:sz w:val="20"/>
      <w:szCs w:val="20"/>
      <w:u w:val="single"/>
    </w:rPr>
  </w:style>
  <w:style w:type="paragraph" w:styleId="Inhopg1">
    <w:name w:val="toc 1"/>
    <w:basedOn w:val="Standaard"/>
    <w:next w:val="Standaard"/>
    <w:semiHidden/>
    <w:rsid w:val="001426C8"/>
    <w:pPr>
      <w:tabs>
        <w:tab w:val="left" w:pos="567"/>
        <w:tab w:val="right" w:leader="dot" w:pos="9060"/>
      </w:tabs>
      <w:spacing w:line="360" w:lineRule="auto"/>
    </w:pPr>
  </w:style>
  <w:style w:type="paragraph" w:styleId="Inhopg2">
    <w:name w:val="toc 2"/>
    <w:basedOn w:val="Standaard"/>
    <w:next w:val="Standaard"/>
    <w:autoRedefine/>
    <w:semiHidden/>
    <w:rsid w:val="009D0D97"/>
    <w:pPr>
      <w:tabs>
        <w:tab w:val="left" w:pos="960"/>
        <w:tab w:val="right" w:leader="dot" w:pos="9060"/>
      </w:tabs>
      <w:spacing w:line="360" w:lineRule="auto"/>
      <w:ind w:left="238"/>
    </w:pPr>
    <w:rPr>
      <w:noProof/>
      <w:sz w:val="18"/>
      <w:szCs w:val="18"/>
    </w:rPr>
  </w:style>
  <w:style w:type="paragraph" w:styleId="Inhopg3">
    <w:name w:val="toc 3"/>
    <w:basedOn w:val="Standaard"/>
    <w:next w:val="Standaard"/>
    <w:autoRedefine/>
    <w:semiHidden/>
    <w:rsid w:val="009D0D97"/>
    <w:pPr>
      <w:tabs>
        <w:tab w:val="left" w:pos="1440"/>
        <w:tab w:val="right" w:leader="dot" w:pos="9060"/>
      </w:tabs>
      <w:spacing w:line="360" w:lineRule="auto"/>
      <w:ind w:left="482"/>
    </w:pPr>
    <w:rPr>
      <w:noProof/>
      <w:sz w:val="18"/>
      <w:szCs w:val="18"/>
    </w:rPr>
  </w:style>
  <w:style w:type="paragraph" w:customStyle="1" w:styleId="Opmaakprofiel2">
    <w:name w:val="Opmaakprofiel2"/>
    <w:basedOn w:val="Standaard"/>
    <w:rsid w:val="003260F1"/>
    <w:pPr>
      <w:numPr>
        <w:numId w:val="2"/>
      </w:numPr>
      <w:spacing w:line="360" w:lineRule="auto"/>
    </w:pPr>
    <w:rPr>
      <w:rFonts w:ascii="Arial" w:eastAsia="Arial" w:hAnsi="Arial" w:cs="Arial"/>
      <w:sz w:val="20"/>
      <w:szCs w:val="20"/>
    </w:rPr>
  </w:style>
  <w:style w:type="paragraph" w:customStyle="1" w:styleId="Opmaakprofiel3">
    <w:name w:val="Opmaakprofiel3"/>
    <w:basedOn w:val="Standaard"/>
    <w:next w:val="Kop4"/>
    <w:autoRedefine/>
    <w:rsid w:val="003260F1"/>
    <w:pPr>
      <w:numPr>
        <w:numId w:val="3"/>
      </w:numPr>
      <w:spacing w:line="360" w:lineRule="auto"/>
    </w:pPr>
    <w:rPr>
      <w:rFonts w:ascii="Arial" w:eastAsia="Arial" w:hAnsi="Arial" w:cs="Arial"/>
      <w:b/>
      <w:sz w:val="20"/>
      <w:szCs w:val="20"/>
    </w:rPr>
  </w:style>
  <w:style w:type="paragraph" w:customStyle="1" w:styleId="1Char">
    <w:name w:val="1 Char"/>
    <w:basedOn w:val="Standaard"/>
    <w:rsid w:val="000E1E01"/>
    <w:pPr>
      <w:spacing w:after="160" w:line="240" w:lineRule="exact"/>
    </w:pPr>
    <w:rPr>
      <w:rFonts w:ascii="Tahoma" w:hAnsi="Tahoma"/>
      <w:sz w:val="20"/>
      <w:szCs w:val="20"/>
      <w:lang w:val="en-US" w:eastAsia="en-US"/>
    </w:rPr>
  </w:style>
  <w:style w:type="paragraph" w:customStyle="1" w:styleId="Opmaakprofiel4">
    <w:name w:val="Opmaakprofiel4"/>
    <w:basedOn w:val="Standaard"/>
    <w:rsid w:val="004669AE"/>
    <w:pPr>
      <w:numPr>
        <w:numId w:val="8"/>
      </w:numPr>
      <w:spacing w:line="360" w:lineRule="auto"/>
    </w:pPr>
    <w:rPr>
      <w:rFonts w:ascii="Arial" w:hAnsi="Arial"/>
      <w:sz w:val="20"/>
    </w:rPr>
  </w:style>
  <w:style w:type="paragraph" w:customStyle="1" w:styleId="OpmaakprofielKop310ptNietVetNietCursief">
    <w:name w:val="Opmaakprofiel Kop 3 + 10 pt Niet Vet Niet Cursief"/>
    <w:basedOn w:val="Kop5"/>
    <w:link w:val="OpmaakprofielKop310ptNietVetNietCursiefChar"/>
    <w:autoRedefine/>
    <w:rsid w:val="004669AE"/>
    <w:pPr>
      <w:numPr>
        <w:numId w:val="8"/>
      </w:numPr>
    </w:pPr>
    <w:rPr>
      <w:b/>
      <w:bCs w:val="0"/>
      <w:i/>
    </w:rPr>
  </w:style>
  <w:style w:type="character" w:customStyle="1" w:styleId="Kop5Char">
    <w:name w:val="Kop 5 Char"/>
    <w:link w:val="Kop5"/>
    <w:rsid w:val="004E6A53"/>
    <w:rPr>
      <w:rFonts w:ascii="Arial" w:hAnsi="Arial"/>
      <w:bCs/>
      <w:iCs/>
      <w:lang w:val="x-none" w:eastAsia="x-none"/>
    </w:rPr>
  </w:style>
  <w:style w:type="character" w:customStyle="1" w:styleId="OpmaakprofielKop310ptNietVetNietCursiefChar">
    <w:name w:val="Opmaakprofiel Kop 3 + 10 pt Niet Vet Niet Cursief Char"/>
    <w:link w:val="OpmaakprofielKop310ptNietVetNietCursief"/>
    <w:rsid w:val="004669AE"/>
    <w:rPr>
      <w:rFonts w:ascii="Arial" w:hAnsi="Arial"/>
      <w:b/>
      <w:i/>
      <w:iCs/>
      <w:lang w:val="x-none" w:eastAsia="x-none"/>
    </w:rPr>
  </w:style>
  <w:style w:type="paragraph" w:styleId="Ballontekst">
    <w:name w:val="Balloon Text"/>
    <w:basedOn w:val="Standaard"/>
    <w:semiHidden/>
    <w:rsid w:val="004D6341"/>
    <w:rPr>
      <w:rFonts w:ascii="Tahoma" w:hAnsi="Tahoma" w:cs="Tahoma"/>
      <w:sz w:val="16"/>
      <w:szCs w:val="16"/>
    </w:rPr>
  </w:style>
  <w:style w:type="character" w:styleId="GevolgdeHyperlink">
    <w:name w:val="FollowedHyperlink"/>
    <w:rsid w:val="00981423"/>
    <w:rPr>
      <w:color w:val="000080"/>
      <w:u w:val="single"/>
    </w:rPr>
  </w:style>
  <w:style w:type="paragraph" w:customStyle="1" w:styleId="Bullet1">
    <w:name w:val="Bullet 1"/>
    <w:basedOn w:val="Standaard"/>
    <w:rsid w:val="00333604"/>
    <w:pPr>
      <w:numPr>
        <w:ilvl w:val="6"/>
        <w:numId w:val="9"/>
      </w:numPr>
      <w:spacing w:line="300" w:lineRule="atLeast"/>
    </w:pPr>
    <w:rPr>
      <w:rFonts w:ascii="Arial" w:hAnsi="Arial"/>
      <w:sz w:val="20"/>
      <w:szCs w:val="20"/>
      <w:lang w:val="en-GB" w:eastAsia="en-US"/>
    </w:rPr>
  </w:style>
  <w:style w:type="paragraph" w:customStyle="1" w:styleId="Bullet2">
    <w:name w:val="Bullet 2"/>
    <w:basedOn w:val="Standaard"/>
    <w:rsid w:val="00333604"/>
    <w:pPr>
      <w:numPr>
        <w:ilvl w:val="8"/>
        <w:numId w:val="9"/>
      </w:numPr>
      <w:spacing w:line="300" w:lineRule="atLeast"/>
    </w:pPr>
    <w:rPr>
      <w:rFonts w:ascii="Arial" w:hAnsi="Arial"/>
      <w:sz w:val="20"/>
      <w:szCs w:val="20"/>
      <w:lang w:val="en-GB" w:eastAsia="en-US"/>
    </w:rPr>
  </w:style>
  <w:style w:type="paragraph" w:customStyle="1" w:styleId="AlineaNum">
    <w:name w:val="AlineaNum"/>
    <w:basedOn w:val="Standaard"/>
    <w:rsid w:val="00333604"/>
    <w:pPr>
      <w:keepLines/>
      <w:numPr>
        <w:ilvl w:val="4"/>
        <w:numId w:val="9"/>
      </w:numPr>
      <w:tabs>
        <w:tab w:val="left" w:pos="720"/>
      </w:tabs>
      <w:spacing w:before="240" w:line="280" w:lineRule="atLeast"/>
    </w:pPr>
    <w:rPr>
      <w:rFonts w:ascii="Arial" w:hAnsi="Arial"/>
      <w:sz w:val="20"/>
      <w:szCs w:val="20"/>
      <w:lang w:eastAsia="en-US"/>
    </w:rPr>
  </w:style>
  <w:style w:type="paragraph" w:customStyle="1" w:styleId="AliBijlageNum">
    <w:name w:val="AliBijlageNum"/>
    <w:basedOn w:val="Standaard"/>
    <w:rsid w:val="00333604"/>
    <w:pPr>
      <w:keepLines/>
      <w:numPr>
        <w:ilvl w:val="5"/>
        <w:numId w:val="9"/>
      </w:numPr>
      <w:tabs>
        <w:tab w:val="left" w:pos="720"/>
      </w:tabs>
      <w:spacing w:before="260" w:line="300" w:lineRule="atLeast"/>
    </w:pPr>
    <w:rPr>
      <w:rFonts w:ascii="Arial" w:hAnsi="Arial"/>
      <w:sz w:val="20"/>
      <w:szCs w:val="20"/>
      <w:lang w:eastAsia="en-US"/>
    </w:rPr>
  </w:style>
  <w:style w:type="paragraph" w:customStyle="1" w:styleId="AliNormalNum">
    <w:name w:val="AliNormalNum"/>
    <w:basedOn w:val="Standaard"/>
    <w:rsid w:val="00333604"/>
    <w:pPr>
      <w:keepLines/>
      <w:numPr>
        <w:ilvl w:val="3"/>
        <w:numId w:val="9"/>
      </w:numPr>
      <w:tabs>
        <w:tab w:val="left" w:pos="720"/>
      </w:tabs>
      <w:spacing w:before="240" w:line="280" w:lineRule="atLeast"/>
    </w:pPr>
    <w:rPr>
      <w:rFonts w:ascii="Arial" w:hAnsi="Arial"/>
      <w:sz w:val="20"/>
      <w:szCs w:val="20"/>
      <w:lang w:eastAsia="en-US"/>
    </w:rPr>
  </w:style>
  <w:style w:type="paragraph" w:customStyle="1" w:styleId="OpmaakprofielRegelafstandMinimaal15pt">
    <w:name w:val="Opmaakprofiel Regelafstand:  Minimaal 15 pt"/>
    <w:basedOn w:val="Standaard"/>
    <w:rsid w:val="00333604"/>
    <w:pPr>
      <w:spacing w:line="260" w:lineRule="atLeast"/>
    </w:pPr>
    <w:rPr>
      <w:rFonts w:ascii="Verdana" w:hAnsi="Verdana"/>
      <w:sz w:val="18"/>
      <w:szCs w:val="20"/>
    </w:rPr>
  </w:style>
  <w:style w:type="paragraph" w:customStyle="1" w:styleId="voorafopgemaakt">
    <w:name w:val="vooraf opgemaakt"/>
    <w:basedOn w:val="Standaard"/>
    <w:next w:val="Standaard"/>
    <w:rsid w:val="0033360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rFonts w:ascii="TheMixOffice" w:hAnsi="TheMixOffice"/>
      <w:sz w:val="20"/>
      <w:szCs w:val="20"/>
    </w:rPr>
  </w:style>
  <w:style w:type="paragraph" w:styleId="Inhopg4">
    <w:name w:val="toc 4"/>
    <w:basedOn w:val="Standaard"/>
    <w:next w:val="Standaard"/>
    <w:autoRedefine/>
    <w:semiHidden/>
    <w:rsid w:val="00947665"/>
    <w:pPr>
      <w:ind w:left="720"/>
    </w:pPr>
  </w:style>
  <w:style w:type="paragraph" w:customStyle="1" w:styleId="Margreetkop1">
    <w:name w:val="Margreet kop 1"/>
    <w:basedOn w:val="Standaard"/>
    <w:rsid w:val="00955E84"/>
    <w:pPr>
      <w:tabs>
        <w:tab w:val="left" w:pos="1134"/>
      </w:tabs>
      <w:spacing w:line="360" w:lineRule="auto"/>
    </w:pPr>
    <w:rPr>
      <w:rFonts w:ascii="Verdana" w:hAnsi="Verdana" w:cs="Arial"/>
      <w:b/>
      <w:sz w:val="28"/>
      <w:szCs w:val="18"/>
    </w:rPr>
  </w:style>
  <w:style w:type="paragraph" w:customStyle="1" w:styleId="Margreetkop2">
    <w:name w:val="Margreet kop 2"/>
    <w:basedOn w:val="Kop2"/>
    <w:autoRedefine/>
    <w:rsid w:val="00B93F43"/>
    <w:pPr>
      <w:tabs>
        <w:tab w:val="left" w:pos="1134"/>
      </w:tabs>
      <w:spacing w:line="240" w:lineRule="auto"/>
    </w:pPr>
    <w:rPr>
      <w:b/>
    </w:rPr>
  </w:style>
  <w:style w:type="paragraph" w:customStyle="1" w:styleId="Margreetkop3">
    <w:name w:val="Margreet kop 3"/>
    <w:basedOn w:val="Standaard"/>
    <w:link w:val="Margreetkop3Char"/>
    <w:autoRedefine/>
    <w:rsid w:val="00E03348"/>
    <w:pPr>
      <w:tabs>
        <w:tab w:val="left" w:pos="709"/>
      </w:tabs>
    </w:pPr>
    <w:rPr>
      <w:rFonts w:ascii="Verdana" w:eastAsia="Arial" w:hAnsi="Verdana"/>
      <w:sz w:val="18"/>
      <w:szCs w:val="18"/>
    </w:rPr>
  </w:style>
  <w:style w:type="character" w:customStyle="1" w:styleId="Margreetkop3Char">
    <w:name w:val="Margreet kop 3 Char"/>
    <w:link w:val="Margreetkop3"/>
    <w:rsid w:val="00E03348"/>
    <w:rPr>
      <w:rFonts w:ascii="Verdana" w:eastAsia="Arial" w:hAnsi="Verdana"/>
      <w:sz w:val="18"/>
      <w:szCs w:val="18"/>
    </w:rPr>
  </w:style>
  <w:style w:type="table" w:styleId="Tabelraster">
    <w:name w:val="Table Grid"/>
    <w:basedOn w:val="Standaardtabel"/>
    <w:rsid w:val="00B11E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9519E0"/>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20" w:line="312" w:lineRule="auto"/>
    </w:pPr>
    <w:rPr>
      <w:rFonts w:ascii="Helvetica Neue Light" w:eastAsia="ヒラギノ角ゴ Pro W3" w:hAnsi="Helvetica Neue Light"/>
      <w:color w:val="000000"/>
      <w:sz w:val="18"/>
      <w:szCs w:val="20"/>
      <w:lang w:val="x-none" w:eastAsia="x-none"/>
    </w:rPr>
  </w:style>
  <w:style w:type="character" w:customStyle="1" w:styleId="PlattetekstChar">
    <w:name w:val="Platte tekst Char"/>
    <w:link w:val="Plattetekst"/>
    <w:rsid w:val="009519E0"/>
    <w:rPr>
      <w:rFonts w:ascii="Helvetica Neue Light" w:eastAsia="ヒラギノ角ゴ Pro W3" w:hAnsi="Helvetica Neue Light"/>
      <w:color w:val="000000"/>
      <w:sz w:val="18"/>
    </w:rPr>
  </w:style>
  <w:style w:type="paragraph" w:customStyle="1" w:styleId="Hoofdtekst">
    <w:name w:val="Hoofdtekst"/>
    <w:autoRedefine/>
    <w:rsid w:val="003D5BF6"/>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pPr>
    <w:rPr>
      <w:rFonts w:ascii="Helvetica Neue Light" w:eastAsia="ヒラギノ角ゴ Pro W3" w:hAnsi="Helvetica Neue Light"/>
      <w:color w:val="000000"/>
      <w:sz w:val="18"/>
    </w:rPr>
  </w:style>
  <w:style w:type="paragraph" w:customStyle="1" w:styleId="Lichtraster-accent31">
    <w:name w:val="Licht raster - accent 31"/>
    <w:basedOn w:val="Standaard"/>
    <w:uiPriority w:val="34"/>
    <w:qFormat/>
    <w:rsid w:val="008D64C7"/>
    <w:pPr>
      <w:ind w:left="720"/>
      <w:contextualSpacing/>
    </w:pPr>
    <w:rPr>
      <w:rFonts w:ascii="Arial" w:eastAsia="Cambria" w:hAnsi="Arial"/>
      <w:sz w:val="20"/>
      <w:szCs w:val="22"/>
      <w:lang w:eastAsia="en-US"/>
    </w:rPr>
  </w:style>
  <w:style w:type="paragraph" w:styleId="Lijst2">
    <w:name w:val="List 2"/>
    <w:basedOn w:val="Standaard"/>
    <w:rsid w:val="008D64C7"/>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ind w:left="566" w:hanging="283"/>
      <w:contextualSpacing/>
    </w:pPr>
    <w:rPr>
      <w:rFonts w:ascii="Helvetica Neue Light" w:eastAsia="ヒラギノ角ゴ Pro W3" w:hAnsi="Helvetica Neue Light"/>
      <w:color w:val="000000"/>
      <w:sz w:val="18"/>
      <w:szCs w:val="20"/>
    </w:rPr>
  </w:style>
  <w:style w:type="paragraph" w:styleId="Lijstopsomteken2">
    <w:name w:val="List Bullet 2"/>
    <w:basedOn w:val="Standaard"/>
    <w:rsid w:val="008D64C7"/>
    <w:pPr>
      <w:numPr>
        <w:numId w:val="11"/>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contextualSpacing/>
    </w:pPr>
    <w:rPr>
      <w:rFonts w:ascii="Helvetica Neue Light" w:eastAsia="ヒラギノ角ゴ Pro W3" w:hAnsi="Helvetica Neue Light"/>
      <w:color w:val="000000"/>
      <w:sz w:val="18"/>
      <w:szCs w:val="20"/>
    </w:rPr>
  </w:style>
  <w:style w:type="paragraph" w:styleId="Lijstopsomteken3">
    <w:name w:val="List Bullet 3"/>
    <w:basedOn w:val="Standaard"/>
    <w:rsid w:val="008D64C7"/>
    <w:pPr>
      <w:numPr>
        <w:numId w:val="12"/>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contextualSpacing/>
    </w:pPr>
    <w:rPr>
      <w:rFonts w:ascii="Helvetica Neue Light" w:eastAsia="ヒラギノ角ゴ Pro W3" w:hAnsi="Helvetica Neue Light"/>
      <w:color w:val="000000"/>
      <w:sz w:val="18"/>
      <w:szCs w:val="20"/>
    </w:rPr>
  </w:style>
  <w:style w:type="paragraph" w:styleId="Plattetekstinspringen">
    <w:name w:val="Body Text Indent"/>
    <w:basedOn w:val="Standaard"/>
    <w:link w:val="PlattetekstinspringenChar"/>
    <w:rsid w:val="008D64C7"/>
    <w:pPr>
      <w:spacing w:after="120"/>
      <w:ind w:left="283"/>
    </w:pPr>
    <w:rPr>
      <w:lang w:val="x-none" w:eastAsia="x-none"/>
    </w:rPr>
  </w:style>
  <w:style w:type="character" w:customStyle="1" w:styleId="PlattetekstinspringenChar">
    <w:name w:val="Platte tekst inspringen Char"/>
    <w:link w:val="Plattetekstinspringen"/>
    <w:rsid w:val="008D64C7"/>
    <w:rPr>
      <w:sz w:val="24"/>
      <w:szCs w:val="24"/>
    </w:rPr>
  </w:style>
  <w:style w:type="paragraph" w:styleId="Platteteksteersteinspringing2">
    <w:name w:val="Body Text First Indent 2"/>
    <w:basedOn w:val="Plattetekstinspringen"/>
    <w:link w:val="Platteteksteersteinspringing2Char"/>
    <w:rsid w:val="008D64C7"/>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ind w:left="360" w:firstLine="360"/>
    </w:pPr>
    <w:rPr>
      <w:rFonts w:ascii="Helvetica Neue Light" w:eastAsia="ヒラギノ角ゴ Pro W3" w:hAnsi="Helvetica Neue Light"/>
      <w:color w:val="000000"/>
      <w:sz w:val="18"/>
    </w:rPr>
  </w:style>
  <w:style w:type="character" w:customStyle="1" w:styleId="Platteteksteersteinspringing2Char">
    <w:name w:val="Platte tekst eerste inspringing 2 Char"/>
    <w:link w:val="Platteteksteersteinspringing2"/>
    <w:rsid w:val="008D64C7"/>
    <w:rPr>
      <w:rFonts w:ascii="Helvetica Neue Light" w:eastAsia="ヒラギノ角ゴ Pro W3" w:hAnsi="Helvetica Neue Light"/>
      <w:color w:val="000000"/>
      <w:sz w:val="18"/>
      <w:szCs w:val="24"/>
    </w:rPr>
  </w:style>
  <w:style w:type="character" w:customStyle="1" w:styleId="VoettekstChar">
    <w:name w:val="Voettekst Char"/>
    <w:link w:val="Voettekst"/>
    <w:uiPriority w:val="99"/>
    <w:rsid w:val="00415DF2"/>
    <w:rPr>
      <w:sz w:val="24"/>
      <w:szCs w:val="24"/>
    </w:rPr>
  </w:style>
  <w:style w:type="paragraph" w:customStyle="1" w:styleId="text-wrap">
    <w:name w:val="text-wrap"/>
    <w:basedOn w:val="Standaard"/>
    <w:rsid w:val="00E95241"/>
    <w:pPr>
      <w:spacing w:before="100" w:beforeAutospacing="1" w:after="100" w:afterAutospacing="1"/>
    </w:pPr>
  </w:style>
  <w:style w:type="character" w:styleId="Verwijzingopmerking">
    <w:name w:val="annotation reference"/>
    <w:rsid w:val="002E23C8"/>
    <w:rPr>
      <w:sz w:val="16"/>
      <w:szCs w:val="16"/>
    </w:rPr>
  </w:style>
  <w:style w:type="paragraph" w:styleId="Tekstopmerking">
    <w:name w:val="annotation text"/>
    <w:basedOn w:val="Standaard"/>
    <w:link w:val="TekstopmerkingChar"/>
    <w:rsid w:val="002E23C8"/>
    <w:rPr>
      <w:sz w:val="20"/>
      <w:szCs w:val="20"/>
    </w:rPr>
  </w:style>
  <w:style w:type="character" w:customStyle="1" w:styleId="TekstopmerkingChar">
    <w:name w:val="Tekst opmerking Char"/>
    <w:basedOn w:val="Standaardalinea-lettertype"/>
    <w:link w:val="Tekstopmerking"/>
    <w:rsid w:val="002E23C8"/>
  </w:style>
  <w:style w:type="paragraph" w:styleId="Onderwerpvanopmerking">
    <w:name w:val="annotation subject"/>
    <w:basedOn w:val="Tekstopmerking"/>
    <w:next w:val="Tekstopmerking"/>
    <w:link w:val="OnderwerpvanopmerkingChar"/>
    <w:rsid w:val="00A325D1"/>
    <w:rPr>
      <w:b/>
      <w:bCs/>
    </w:rPr>
  </w:style>
  <w:style w:type="character" w:customStyle="1" w:styleId="OnderwerpvanopmerkingChar">
    <w:name w:val="Onderwerp van opmerking Char"/>
    <w:link w:val="Onderwerpvanopmerking"/>
    <w:rsid w:val="00A325D1"/>
    <w:rPr>
      <w:b/>
      <w:bCs/>
    </w:rPr>
  </w:style>
  <w:style w:type="paragraph" w:customStyle="1" w:styleId="Default">
    <w:name w:val="Default"/>
    <w:rsid w:val="00660C98"/>
    <w:pPr>
      <w:autoSpaceDE w:val="0"/>
      <w:autoSpaceDN w:val="0"/>
      <w:adjustRightInd w:val="0"/>
    </w:pPr>
    <w:rPr>
      <w:rFonts w:ascii="Calibri" w:hAnsi="Calibri" w:cs="Calibri"/>
      <w:color w:val="000000"/>
      <w:sz w:val="24"/>
      <w:szCs w:val="24"/>
    </w:rPr>
  </w:style>
  <w:style w:type="paragraph" w:styleId="Lijstalinea">
    <w:name w:val="List Paragraph"/>
    <w:basedOn w:val="Standaard"/>
    <w:uiPriority w:val="34"/>
    <w:qFormat/>
    <w:rsid w:val="00757A6A"/>
    <w:pPr>
      <w:spacing w:line="254" w:lineRule="atLeast"/>
      <w:ind w:left="720"/>
      <w:contextualSpacing/>
    </w:pPr>
    <w:rPr>
      <w:rFonts w:ascii="Arial" w:hAnsi="Arial"/>
      <w:sz w:val="19"/>
      <w:lang w:eastAsia="en-US"/>
    </w:rPr>
  </w:style>
  <w:style w:type="paragraph" w:styleId="Normaalweb">
    <w:name w:val="Normal (Web)"/>
    <w:basedOn w:val="Standaard"/>
    <w:uiPriority w:val="99"/>
    <w:unhideWhenUsed/>
    <w:rsid w:val="00C844C5"/>
    <w:pPr>
      <w:spacing w:before="150" w:after="15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11BCD"/>
    <w:rPr>
      <w:sz w:val="24"/>
      <w:szCs w:val="24"/>
    </w:rPr>
  </w:style>
  <w:style w:type="paragraph" w:styleId="Kop1">
    <w:name w:val="heading 1"/>
    <w:basedOn w:val="Standaard"/>
    <w:next w:val="Standaard"/>
    <w:autoRedefine/>
    <w:qFormat/>
    <w:rsid w:val="00BA6530"/>
    <w:pPr>
      <w:keepNext/>
      <w:keepLines/>
      <w:tabs>
        <w:tab w:val="left" w:pos="720"/>
      </w:tabs>
      <w:spacing w:line="360" w:lineRule="auto"/>
      <w:ind w:left="567" w:hanging="567"/>
      <w:outlineLvl w:val="0"/>
    </w:pPr>
    <w:rPr>
      <w:rFonts w:ascii="Verdana" w:hAnsi="Verdana"/>
      <w:b/>
      <w:sz w:val="18"/>
      <w:szCs w:val="18"/>
    </w:rPr>
  </w:style>
  <w:style w:type="paragraph" w:styleId="Kop2">
    <w:name w:val="heading 2"/>
    <w:basedOn w:val="Standaard"/>
    <w:next w:val="Standaard"/>
    <w:autoRedefine/>
    <w:qFormat/>
    <w:rsid w:val="003864AA"/>
    <w:pPr>
      <w:keepNext/>
      <w:keepLines/>
      <w:numPr>
        <w:ilvl w:val="1"/>
      </w:numPr>
      <w:tabs>
        <w:tab w:val="left" w:pos="720"/>
      </w:tabs>
      <w:spacing w:line="360" w:lineRule="auto"/>
      <w:ind w:left="720" w:hanging="720"/>
      <w:outlineLvl w:val="1"/>
    </w:pPr>
    <w:rPr>
      <w:rFonts w:ascii="Verdana" w:eastAsia="Arial" w:hAnsi="Verdana" w:cs="Arial"/>
      <w:bCs/>
      <w:iCs/>
      <w:sz w:val="18"/>
      <w:szCs w:val="18"/>
      <w:u w:val="single"/>
    </w:rPr>
  </w:style>
  <w:style w:type="paragraph" w:styleId="Kop3">
    <w:name w:val="heading 3"/>
    <w:basedOn w:val="Standaard"/>
    <w:next w:val="Standaard"/>
    <w:link w:val="Kop3Char"/>
    <w:autoRedefine/>
    <w:rsid w:val="00376E8D"/>
    <w:pPr>
      <w:keepNext/>
      <w:tabs>
        <w:tab w:val="left" w:pos="709"/>
      </w:tabs>
      <w:spacing w:before="240" w:after="60" w:line="360" w:lineRule="auto"/>
      <w:outlineLvl w:val="2"/>
    </w:pPr>
    <w:rPr>
      <w:rFonts w:ascii="Verdana" w:hAnsi="Verdana" w:cs="Arial"/>
      <w:b/>
      <w:bCs/>
      <w:sz w:val="18"/>
      <w:szCs w:val="18"/>
      <w:u w:val="single"/>
    </w:rPr>
  </w:style>
  <w:style w:type="paragraph" w:styleId="Kop4">
    <w:name w:val="heading 4"/>
    <w:basedOn w:val="Standaard"/>
    <w:next w:val="Standaard"/>
    <w:autoRedefine/>
    <w:qFormat/>
    <w:rsid w:val="004E6A53"/>
    <w:pPr>
      <w:keepNext/>
      <w:numPr>
        <w:ilvl w:val="3"/>
        <w:numId w:val="10"/>
      </w:numPr>
      <w:spacing w:before="240" w:after="60"/>
      <w:outlineLvl w:val="3"/>
    </w:pPr>
    <w:rPr>
      <w:rFonts w:ascii="Arial" w:eastAsia="Arial" w:hAnsi="Arial"/>
      <w:b/>
      <w:bCs/>
      <w:sz w:val="20"/>
      <w:szCs w:val="20"/>
    </w:rPr>
  </w:style>
  <w:style w:type="paragraph" w:styleId="Kop5">
    <w:name w:val="heading 5"/>
    <w:basedOn w:val="Standaard"/>
    <w:next w:val="Standaard"/>
    <w:link w:val="Kop5Char"/>
    <w:autoRedefine/>
    <w:qFormat/>
    <w:rsid w:val="004E6A53"/>
    <w:pPr>
      <w:numPr>
        <w:ilvl w:val="4"/>
        <w:numId w:val="10"/>
      </w:numPr>
      <w:spacing w:before="240" w:after="60"/>
      <w:outlineLvl w:val="4"/>
    </w:pPr>
    <w:rPr>
      <w:rFonts w:ascii="Arial" w:hAnsi="Arial"/>
      <w:bCs/>
      <w:iCs/>
      <w:sz w:val="20"/>
      <w:szCs w:val="20"/>
      <w:lang w:val="x-none" w:eastAsia="x-none"/>
    </w:rPr>
  </w:style>
  <w:style w:type="paragraph" w:styleId="Kop6">
    <w:name w:val="heading 6"/>
    <w:basedOn w:val="Standaard"/>
    <w:next w:val="Standaard"/>
    <w:qFormat/>
    <w:rsid w:val="004E6A53"/>
    <w:pPr>
      <w:numPr>
        <w:ilvl w:val="5"/>
        <w:numId w:val="10"/>
      </w:numPr>
      <w:spacing w:before="240" w:after="60"/>
      <w:outlineLvl w:val="5"/>
    </w:pPr>
    <w:rPr>
      <w:b/>
      <w:bCs/>
      <w:sz w:val="22"/>
      <w:szCs w:val="22"/>
    </w:rPr>
  </w:style>
  <w:style w:type="paragraph" w:styleId="Kop7">
    <w:name w:val="heading 7"/>
    <w:basedOn w:val="Standaard"/>
    <w:next w:val="Standaard"/>
    <w:qFormat/>
    <w:rsid w:val="004E6A53"/>
    <w:pPr>
      <w:numPr>
        <w:ilvl w:val="6"/>
        <w:numId w:val="10"/>
      </w:numPr>
      <w:spacing w:before="240" w:after="60"/>
      <w:outlineLvl w:val="6"/>
    </w:pPr>
  </w:style>
  <w:style w:type="paragraph" w:styleId="Kop8">
    <w:name w:val="heading 8"/>
    <w:basedOn w:val="Standaard"/>
    <w:next w:val="Standaard"/>
    <w:qFormat/>
    <w:rsid w:val="004E6A53"/>
    <w:pPr>
      <w:numPr>
        <w:ilvl w:val="7"/>
        <w:numId w:val="10"/>
      </w:numPr>
      <w:spacing w:before="240" w:after="60"/>
      <w:outlineLvl w:val="7"/>
    </w:pPr>
    <w:rPr>
      <w:i/>
      <w:iCs/>
    </w:rPr>
  </w:style>
  <w:style w:type="paragraph" w:styleId="Kop9">
    <w:name w:val="heading 9"/>
    <w:basedOn w:val="Standaard"/>
    <w:next w:val="Standaard"/>
    <w:qFormat/>
    <w:rsid w:val="004E6A53"/>
    <w:pPr>
      <w:numPr>
        <w:ilvl w:val="8"/>
        <w:numId w:val="10"/>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anbestedingsdocument">
    <w:name w:val="Aanbestedingsdocument"/>
    <w:basedOn w:val="Standaard"/>
    <w:rsid w:val="006F2DBB"/>
    <w:pPr>
      <w:keepNext/>
      <w:keepLines/>
      <w:spacing w:after="480"/>
    </w:pPr>
    <w:rPr>
      <w:rFonts w:ascii="Arial" w:eastAsia="Arial" w:hAnsi="Arial"/>
      <w:b/>
      <w:spacing w:val="6"/>
      <w:sz w:val="28"/>
      <w:szCs w:val="28"/>
    </w:rPr>
  </w:style>
  <w:style w:type="paragraph" w:customStyle="1" w:styleId="KopA">
    <w:name w:val="Kop A"/>
    <w:basedOn w:val="Standaard"/>
    <w:rsid w:val="006F2DBB"/>
    <w:pPr>
      <w:keepNext/>
      <w:keepLines/>
      <w:spacing w:after="480"/>
    </w:pPr>
    <w:rPr>
      <w:rFonts w:ascii="Arial" w:eastAsia="Arial" w:hAnsi="Arial"/>
      <w:b/>
      <w:spacing w:val="6"/>
      <w:sz w:val="28"/>
      <w:szCs w:val="28"/>
    </w:rPr>
  </w:style>
  <w:style w:type="paragraph" w:customStyle="1" w:styleId="Opmaakprofiel1">
    <w:name w:val="Opmaakprofiel1"/>
    <w:basedOn w:val="Standaard"/>
    <w:rsid w:val="00A4285D"/>
    <w:pPr>
      <w:numPr>
        <w:numId w:val="1"/>
      </w:numPr>
    </w:pPr>
    <w:rPr>
      <w:rFonts w:ascii="Arial" w:hAnsi="Arial"/>
    </w:rPr>
  </w:style>
  <w:style w:type="paragraph" w:styleId="Koptekst">
    <w:name w:val="header"/>
    <w:basedOn w:val="Standaard"/>
    <w:rsid w:val="00E11BCD"/>
    <w:pPr>
      <w:tabs>
        <w:tab w:val="center" w:pos="4153"/>
        <w:tab w:val="right" w:pos="8306"/>
      </w:tabs>
    </w:pPr>
  </w:style>
  <w:style w:type="paragraph" w:styleId="Voettekst">
    <w:name w:val="footer"/>
    <w:basedOn w:val="Standaard"/>
    <w:link w:val="VoettekstChar"/>
    <w:uiPriority w:val="99"/>
    <w:rsid w:val="00E11BCD"/>
    <w:pPr>
      <w:tabs>
        <w:tab w:val="center" w:pos="4153"/>
        <w:tab w:val="right" w:pos="8306"/>
      </w:tabs>
    </w:pPr>
    <w:rPr>
      <w:lang w:val="x-none" w:eastAsia="x-none"/>
    </w:rPr>
  </w:style>
  <w:style w:type="character" w:styleId="Paginanummer">
    <w:name w:val="page number"/>
    <w:basedOn w:val="Standaardalinea-lettertype"/>
    <w:rsid w:val="00E11BCD"/>
  </w:style>
  <w:style w:type="character" w:customStyle="1" w:styleId="Kop3Char">
    <w:name w:val="Kop 3 Char"/>
    <w:link w:val="Kop3"/>
    <w:rsid w:val="00376E8D"/>
    <w:rPr>
      <w:rFonts w:ascii="Verdana" w:hAnsi="Verdana" w:cs="Arial"/>
      <w:b/>
      <w:bCs/>
      <w:sz w:val="18"/>
      <w:szCs w:val="18"/>
      <w:u w:val="single"/>
    </w:rPr>
  </w:style>
  <w:style w:type="character" w:styleId="Hyperlink">
    <w:name w:val="Hyperlink"/>
    <w:rsid w:val="00787867"/>
    <w:rPr>
      <w:rFonts w:ascii="Arial" w:hAnsi="Arial"/>
      <w:color w:val="0000FF"/>
      <w:sz w:val="20"/>
      <w:szCs w:val="20"/>
      <w:u w:val="single"/>
    </w:rPr>
  </w:style>
  <w:style w:type="paragraph" w:styleId="Inhopg1">
    <w:name w:val="toc 1"/>
    <w:basedOn w:val="Standaard"/>
    <w:next w:val="Standaard"/>
    <w:semiHidden/>
    <w:rsid w:val="001426C8"/>
    <w:pPr>
      <w:tabs>
        <w:tab w:val="left" w:pos="567"/>
        <w:tab w:val="right" w:leader="dot" w:pos="9060"/>
      </w:tabs>
      <w:spacing w:line="360" w:lineRule="auto"/>
    </w:pPr>
  </w:style>
  <w:style w:type="paragraph" w:styleId="Inhopg2">
    <w:name w:val="toc 2"/>
    <w:basedOn w:val="Standaard"/>
    <w:next w:val="Standaard"/>
    <w:autoRedefine/>
    <w:semiHidden/>
    <w:rsid w:val="009D0D97"/>
    <w:pPr>
      <w:tabs>
        <w:tab w:val="left" w:pos="960"/>
        <w:tab w:val="right" w:leader="dot" w:pos="9060"/>
      </w:tabs>
      <w:spacing w:line="360" w:lineRule="auto"/>
      <w:ind w:left="238"/>
    </w:pPr>
    <w:rPr>
      <w:noProof/>
      <w:sz w:val="18"/>
      <w:szCs w:val="18"/>
    </w:rPr>
  </w:style>
  <w:style w:type="paragraph" w:styleId="Inhopg3">
    <w:name w:val="toc 3"/>
    <w:basedOn w:val="Standaard"/>
    <w:next w:val="Standaard"/>
    <w:autoRedefine/>
    <w:semiHidden/>
    <w:rsid w:val="009D0D97"/>
    <w:pPr>
      <w:tabs>
        <w:tab w:val="left" w:pos="1440"/>
        <w:tab w:val="right" w:leader="dot" w:pos="9060"/>
      </w:tabs>
      <w:spacing w:line="360" w:lineRule="auto"/>
      <w:ind w:left="482"/>
    </w:pPr>
    <w:rPr>
      <w:noProof/>
      <w:sz w:val="18"/>
      <w:szCs w:val="18"/>
    </w:rPr>
  </w:style>
  <w:style w:type="paragraph" w:customStyle="1" w:styleId="Opmaakprofiel2">
    <w:name w:val="Opmaakprofiel2"/>
    <w:basedOn w:val="Standaard"/>
    <w:rsid w:val="003260F1"/>
    <w:pPr>
      <w:numPr>
        <w:numId w:val="2"/>
      </w:numPr>
      <w:spacing w:line="360" w:lineRule="auto"/>
    </w:pPr>
    <w:rPr>
      <w:rFonts w:ascii="Arial" w:eastAsia="Arial" w:hAnsi="Arial" w:cs="Arial"/>
      <w:sz w:val="20"/>
      <w:szCs w:val="20"/>
    </w:rPr>
  </w:style>
  <w:style w:type="paragraph" w:customStyle="1" w:styleId="Opmaakprofiel3">
    <w:name w:val="Opmaakprofiel3"/>
    <w:basedOn w:val="Standaard"/>
    <w:next w:val="Kop4"/>
    <w:autoRedefine/>
    <w:rsid w:val="003260F1"/>
    <w:pPr>
      <w:numPr>
        <w:numId w:val="3"/>
      </w:numPr>
      <w:spacing w:line="360" w:lineRule="auto"/>
    </w:pPr>
    <w:rPr>
      <w:rFonts w:ascii="Arial" w:eastAsia="Arial" w:hAnsi="Arial" w:cs="Arial"/>
      <w:b/>
      <w:sz w:val="20"/>
      <w:szCs w:val="20"/>
    </w:rPr>
  </w:style>
  <w:style w:type="paragraph" w:customStyle="1" w:styleId="1Char">
    <w:name w:val="1 Char"/>
    <w:basedOn w:val="Standaard"/>
    <w:rsid w:val="000E1E01"/>
    <w:pPr>
      <w:spacing w:after="160" w:line="240" w:lineRule="exact"/>
    </w:pPr>
    <w:rPr>
      <w:rFonts w:ascii="Tahoma" w:hAnsi="Tahoma"/>
      <w:sz w:val="20"/>
      <w:szCs w:val="20"/>
      <w:lang w:val="en-US" w:eastAsia="en-US"/>
    </w:rPr>
  </w:style>
  <w:style w:type="paragraph" w:customStyle="1" w:styleId="Opmaakprofiel4">
    <w:name w:val="Opmaakprofiel4"/>
    <w:basedOn w:val="Standaard"/>
    <w:rsid w:val="004669AE"/>
    <w:pPr>
      <w:numPr>
        <w:numId w:val="8"/>
      </w:numPr>
      <w:spacing w:line="360" w:lineRule="auto"/>
    </w:pPr>
    <w:rPr>
      <w:rFonts w:ascii="Arial" w:hAnsi="Arial"/>
      <w:sz w:val="20"/>
    </w:rPr>
  </w:style>
  <w:style w:type="paragraph" w:customStyle="1" w:styleId="OpmaakprofielKop310ptNietVetNietCursief">
    <w:name w:val="Opmaakprofiel Kop 3 + 10 pt Niet Vet Niet Cursief"/>
    <w:basedOn w:val="Kop5"/>
    <w:link w:val="OpmaakprofielKop310ptNietVetNietCursiefChar"/>
    <w:autoRedefine/>
    <w:rsid w:val="004669AE"/>
    <w:pPr>
      <w:numPr>
        <w:numId w:val="8"/>
      </w:numPr>
    </w:pPr>
    <w:rPr>
      <w:b/>
      <w:bCs w:val="0"/>
      <w:i/>
    </w:rPr>
  </w:style>
  <w:style w:type="character" w:customStyle="1" w:styleId="Kop5Char">
    <w:name w:val="Kop 5 Char"/>
    <w:link w:val="Kop5"/>
    <w:rsid w:val="004E6A53"/>
    <w:rPr>
      <w:rFonts w:ascii="Arial" w:hAnsi="Arial"/>
      <w:bCs/>
      <w:iCs/>
      <w:lang w:val="x-none" w:eastAsia="x-none"/>
    </w:rPr>
  </w:style>
  <w:style w:type="character" w:customStyle="1" w:styleId="OpmaakprofielKop310ptNietVetNietCursiefChar">
    <w:name w:val="Opmaakprofiel Kop 3 + 10 pt Niet Vet Niet Cursief Char"/>
    <w:link w:val="OpmaakprofielKop310ptNietVetNietCursief"/>
    <w:rsid w:val="004669AE"/>
    <w:rPr>
      <w:rFonts w:ascii="Arial" w:hAnsi="Arial"/>
      <w:b/>
      <w:i/>
      <w:iCs/>
      <w:lang w:val="x-none" w:eastAsia="x-none"/>
    </w:rPr>
  </w:style>
  <w:style w:type="paragraph" w:styleId="Ballontekst">
    <w:name w:val="Balloon Text"/>
    <w:basedOn w:val="Standaard"/>
    <w:semiHidden/>
    <w:rsid w:val="004D6341"/>
    <w:rPr>
      <w:rFonts w:ascii="Tahoma" w:hAnsi="Tahoma" w:cs="Tahoma"/>
      <w:sz w:val="16"/>
      <w:szCs w:val="16"/>
    </w:rPr>
  </w:style>
  <w:style w:type="character" w:styleId="GevolgdeHyperlink">
    <w:name w:val="FollowedHyperlink"/>
    <w:rsid w:val="00981423"/>
    <w:rPr>
      <w:color w:val="000080"/>
      <w:u w:val="single"/>
    </w:rPr>
  </w:style>
  <w:style w:type="paragraph" w:customStyle="1" w:styleId="Bullet1">
    <w:name w:val="Bullet 1"/>
    <w:basedOn w:val="Standaard"/>
    <w:rsid w:val="00333604"/>
    <w:pPr>
      <w:numPr>
        <w:ilvl w:val="6"/>
        <w:numId w:val="9"/>
      </w:numPr>
      <w:spacing w:line="300" w:lineRule="atLeast"/>
    </w:pPr>
    <w:rPr>
      <w:rFonts w:ascii="Arial" w:hAnsi="Arial"/>
      <w:sz w:val="20"/>
      <w:szCs w:val="20"/>
      <w:lang w:val="en-GB" w:eastAsia="en-US"/>
    </w:rPr>
  </w:style>
  <w:style w:type="paragraph" w:customStyle="1" w:styleId="Bullet2">
    <w:name w:val="Bullet 2"/>
    <w:basedOn w:val="Standaard"/>
    <w:rsid w:val="00333604"/>
    <w:pPr>
      <w:numPr>
        <w:ilvl w:val="8"/>
        <w:numId w:val="9"/>
      </w:numPr>
      <w:spacing w:line="300" w:lineRule="atLeast"/>
    </w:pPr>
    <w:rPr>
      <w:rFonts w:ascii="Arial" w:hAnsi="Arial"/>
      <w:sz w:val="20"/>
      <w:szCs w:val="20"/>
      <w:lang w:val="en-GB" w:eastAsia="en-US"/>
    </w:rPr>
  </w:style>
  <w:style w:type="paragraph" w:customStyle="1" w:styleId="AlineaNum">
    <w:name w:val="AlineaNum"/>
    <w:basedOn w:val="Standaard"/>
    <w:rsid w:val="00333604"/>
    <w:pPr>
      <w:keepLines/>
      <w:numPr>
        <w:ilvl w:val="4"/>
        <w:numId w:val="9"/>
      </w:numPr>
      <w:tabs>
        <w:tab w:val="left" w:pos="720"/>
      </w:tabs>
      <w:spacing w:before="240" w:line="280" w:lineRule="atLeast"/>
    </w:pPr>
    <w:rPr>
      <w:rFonts w:ascii="Arial" w:hAnsi="Arial"/>
      <w:sz w:val="20"/>
      <w:szCs w:val="20"/>
      <w:lang w:eastAsia="en-US"/>
    </w:rPr>
  </w:style>
  <w:style w:type="paragraph" w:customStyle="1" w:styleId="AliBijlageNum">
    <w:name w:val="AliBijlageNum"/>
    <w:basedOn w:val="Standaard"/>
    <w:rsid w:val="00333604"/>
    <w:pPr>
      <w:keepLines/>
      <w:numPr>
        <w:ilvl w:val="5"/>
        <w:numId w:val="9"/>
      </w:numPr>
      <w:tabs>
        <w:tab w:val="left" w:pos="720"/>
      </w:tabs>
      <w:spacing w:before="260" w:line="300" w:lineRule="atLeast"/>
    </w:pPr>
    <w:rPr>
      <w:rFonts w:ascii="Arial" w:hAnsi="Arial"/>
      <w:sz w:val="20"/>
      <w:szCs w:val="20"/>
      <w:lang w:eastAsia="en-US"/>
    </w:rPr>
  </w:style>
  <w:style w:type="paragraph" w:customStyle="1" w:styleId="AliNormalNum">
    <w:name w:val="AliNormalNum"/>
    <w:basedOn w:val="Standaard"/>
    <w:rsid w:val="00333604"/>
    <w:pPr>
      <w:keepLines/>
      <w:numPr>
        <w:ilvl w:val="3"/>
        <w:numId w:val="9"/>
      </w:numPr>
      <w:tabs>
        <w:tab w:val="left" w:pos="720"/>
      </w:tabs>
      <w:spacing w:before="240" w:line="280" w:lineRule="atLeast"/>
    </w:pPr>
    <w:rPr>
      <w:rFonts w:ascii="Arial" w:hAnsi="Arial"/>
      <w:sz w:val="20"/>
      <w:szCs w:val="20"/>
      <w:lang w:eastAsia="en-US"/>
    </w:rPr>
  </w:style>
  <w:style w:type="paragraph" w:customStyle="1" w:styleId="OpmaakprofielRegelafstandMinimaal15pt">
    <w:name w:val="Opmaakprofiel Regelafstand:  Minimaal 15 pt"/>
    <w:basedOn w:val="Standaard"/>
    <w:rsid w:val="00333604"/>
    <w:pPr>
      <w:spacing w:line="260" w:lineRule="atLeast"/>
    </w:pPr>
    <w:rPr>
      <w:rFonts w:ascii="Verdana" w:hAnsi="Verdana"/>
      <w:sz w:val="18"/>
      <w:szCs w:val="20"/>
    </w:rPr>
  </w:style>
  <w:style w:type="paragraph" w:customStyle="1" w:styleId="voorafopgemaakt">
    <w:name w:val="vooraf opgemaakt"/>
    <w:basedOn w:val="Standaard"/>
    <w:next w:val="Standaard"/>
    <w:rsid w:val="0033360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rFonts w:ascii="TheMixOffice" w:hAnsi="TheMixOffice"/>
      <w:sz w:val="20"/>
      <w:szCs w:val="20"/>
    </w:rPr>
  </w:style>
  <w:style w:type="paragraph" w:styleId="Inhopg4">
    <w:name w:val="toc 4"/>
    <w:basedOn w:val="Standaard"/>
    <w:next w:val="Standaard"/>
    <w:autoRedefine/>
    <w:semiHidden/>
    <w:rsid w:val="00947665"/>
    <w:pPr>
      <w:ind w:left="720"/>
    </w:pPr>
  </w:style>
  <w:style w:type="paragraph" w:customStyle="1" w:styleId="Margreetkop1">
    <w:name w:val="Margreet kop 1"/>
    <w:basedOn w:val="Standaard"/>
    <w:rsid w:val="00955E84"/>
    <w:pPr>
      <w:tabs>
        <w:tab w:val="left" w:pos="1134"/>
      </w:tabs>
      <w:spacing w:line="360" w:lineRule="auto"/>
    </w:pPr>
    <w:rPr>
      <w:rFonts w:ascii="Verdana" w:hAnsi="Verdana" w:cs="Arial"/>
      <w:b/>
      <w:sz w:val="28"/>
      <w:szCs w:val="18"/>
    </w:rPr>
  </w:style>
  <w:style w:type="paragraph" w:customStyle="1" w:styleId="Margreetkop2">
    <w:name w:val="Margreet kop 2"/>
    <w:basedOn w:val="Kop2"/>
    <w:autoRedefine/>
    <w:rsid w:val="00B93F43"/>
    <w:pPr>
      <w:tabs>
        <w:tab w:val="left" w:pos="1134"/>
      </w:tabs>
      <w:spacing w:line="240" w:lineRule="auto"/>
    </w:pPr>
    <w:rPr>
      <w:b/>
    </w:rPr>
  </w:style>
  <w:style w:type="paragraph" w:customStyle="1" w:styleId="Margreetkop3">
    <w:name w:val="Margreet kop 3"/>
    <w:basedOn w:val="Standaard"/>
    <w:link w:val="Margreetkop3Char"/>
    <w:autoRedefine/>
    <w:rsid w:val="00E03348"/>
    <w:pPr>
      <w:tabs>
        <w:tab w:val="left" w:pos="709"/>
      </w:tabs>
    </w:pPr>
    <w:rPr>
      <w:rFonts w:ascii="Verdana" w:eastAsia="Arial" w:hAnsi="Verdana"/>
      <w:sz w:val="18"/>
      <w:szCs w:val="18"/>
    </w:rPr>
  </w:style>
  <w:style w:type="character" w:customStyle="1" w:styleId="Margreetkop3Char">
    <w:name w:val="Margreet kop 3 Char"/>
    <w:link w:val="Margreetkop3"/>
    <w:rsid w:val="00E03348"/>
    <w:rPr>
      <w:rFonts w:ascii="Verdana" w:eastAsia="Arial" w:hAnsi="Verdana"/>
      <w:sz w:val="18"/>
      <w:szCs w:val="18"/>
    </w:rPr>
  </w:style>
  <w:style w:type="table" w:styleId="Tabelraster">
    <w:name w:val="Table Grid"/>
    <w:basedOn w:val="Standaardtabel"/>
    <w:rsid w:val="00B11E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9519E0"/>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20" w:line="312" w:lineRule="auto"/>
    </w:pPr>
    <w:rPr>
      <w:rFonts w:ascii="Helvetica Neue Light" w:eastAsia="ヒラギノ角ゴ Pro W3" w:hAnsi="Helvetica Neue Light"/>
      <w:color w:val="000000"/>
      <w:sz w:val="18"/>
      <w:szCs w:val="20"/>
      <w:lang w:val="x-none" w:eastAsia="x-none"/>
    </w:rPr>
  </w:style>
  <w:style w:type="character" w:customStyle="1" w:styleId="PlattetekstChar">
    <w:name w:val="Platte tekst Char"/>
    <w:link w:val="Plattetekst"/>
    <w:rsid w:val="009519E0"/>
    <w:rPr>
      <w:rFonts w:ascii="Helvetica Neue Light" w:eastAsia="ヒラギノ角ゴ Pro W3" w:hAnsi="Helvetica Neue Light"/>
      <w:color w:val="000000"/>
      <w:sz w:val="18"/>
    </w:rPr>
  </w:style>
  <w:style w:type="paragraph" w:customStyle="1" w:styleId="Hoofdtekst">
    <w:name w:val="Hoofdtekst"/>
    <w:autoRedefine/>
    <w:rsid w:val="003D5BF6"/>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pPr>
    <w:rPr>
      <w:rFonts w:ascii="Helvetica Neue Light" w:eastAsia="ヒラギノ角ゴ Pro W3" w:hAnsi="Helvetica Neue Light"/>
      <w:color w:val="000000"/>
      <w:sz w:val="18"/>
    </w:rPr>
  </w:style>
  <w:style w:type="paragraph" w:customStyle="1" w:styleId="Lichtraster-accent31">
    <w:name w:val="Licht raster - accent 31"/>
    <w:basedOn w:val="Standaard"/>
    <w:uiPriority w:val="34"/>
    <w:qFormat/>
    <w:rsid w:val="008D64C7"/>
    <w:pPr>
      <w:ind w:left="720"/>
      <w:contextualSpacing/>
    </w:pPr>
    <w:rPr>
      <w:rFonts w:ascii="Arial" w:eastAsia="Cambria" w:hAnsi="Arial"/>
      <w:sz w:val="20"/>
      <w:szCs w:val="22"/>
      <w:lang w:eastAsia="en-US"/>
    </w:rPr>
  </w:style>
  <w:style w:type="paragraph" w:styleId="Lijst2">
    <w:name w:val="List 2"/>
    <w:basedOn w:val="Standaard"/>
    <w:rsid w:val="008D64C7"/>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ind w:left="566" w:hanging="283"/>
      <w:contextualSpacing/>
    </w:pPr>
    <w:rPr>
      <w:rFonts w:ascii="Helvetica Neue Light" w:eastAsia="ヒラギノ角ゴ Pro W3" w:hAnsi="Helvetica Neue Light"/>
      <w:color w:val="000000"/>
      <w:sz w:val="18"/>
      <w:szCs w:val="20"/>
    </w:rPr>
  </w:style>
  <w:style w:type="paragraph" w:styleId="Lijstopsomteken2">
    <w:name w:val="List Bullet 2"/>
    <w:basedOn w:val="Standaard"/>
    <w:rsid w:val="008D64C7"/>
    <w:pPr>
      <w:numPr>
        <w:numId w:val="11"/>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contextualSpacing/>
    </w:pPr>
    <w:rPr>
      <w:rFonts w:ascii="Helvetica Neue Light" w:eastAsia="ヒラギノ角ゴ Pro W3" w:hAnsi="Helvetica Neue Light"/>
      <w:color w:val="000000"/>
      <w:sz w:val="18"/>
      <w:szCs w:val="20"/>
    </w:rPr>
  </w:style>
  <w:style w:type="paragraph" w:styleId="Lijstopsomteken3">
    <w:name w:val="List Bullet 3"/>
    <w:basedOn w:val="Standaard"/>
    <w:rsid w:val="008D64C7"/>
    <w:pPr>
      <w:numPr>
        <w:numId w:val="12"/>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contextualSpacing/>
    </w:pPr>
    <w:rPr>
      <w:rFonts w:ascii="Helvetica Neue Light" w:eastAsia="ヒラギノ角ゴ Pro W3" w:hAnsi="Helvetica Neue Light"/>
      <w:color w:val="000000"/>
      <w:sz w:val="18"/>
      <w:szCs w:val="20"/>
    </w:rPr>
  </w:style>
  <w:style w:type="paragraph" w:styleId="Plattetekstinspringen">
    <w:name w:val="Body Text Indent"/>
    <w:basedOn w:val="Standaard"/>
    <w:link w:val="PlattetekstinspringenChar"/>
    <w:rsid w:val="008D64C7"/>
    <w:pPr>
      <w:spacing w:after="120"/>
      <w:ind w:left="283"/>
    </w:pPr>
    <w:rPr>
      <w:lang w:val="x-none" w:eastAsia="x-none"/>
    </w:rPr>
  </w:style>
  <w:style w:type="character" w:customStyle="1" w:styleId="PlattetekstinspringenChar">
    <w:name w:val="Platte tekst inspringen Char"/>
    <w:link w:val="Plattetekstinspringen"/>
    <w:rsid w:val="008D64C7"/>
    <w:rPr>
      <w:sz w:val="24"/>
      <w:szCs w:val="24"/>
    </w:rPr>
  </w:style>
  <w:style w:type="paragraph" w:styleId="Platteteksteersteinspringing2">
    <w:name w:val="Body Text First Indent 2"/>
    <w:basedOn w:val="Plattetekstinspringen"/>
    <w:link w:val="Platteteksteersteinspringing2Char"/>
    <w:rsid w:val="008D64C7"/>
    <w:p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uppressAutoHyphens/>
      <w:spacing w:after="180" w:line="312" w:lineRule="auto"/>
      <w:ind w:left="360" w:firstLine="360"/>
    </w:pPr>
    <w:rPr>
      <w:rFonts w:ascii="Helvetica Neue Light" w:eastAsia="ヒラギノ角ゴ Pro W3" w:hAnsi="Helvetica Neue Light"/>
      <w:color w:val="000000"/>
      <w:sz w:val="18"/>
    </w:rPr>
  </w:style>
  <w:style w:type="character" w:customStyle="1" w:styleId="Platteteksteersteinspringing2Char">
    <w:name w:val="Platte tekst eerste inspringing 2 Char"/>
    <w:link w:val="Platteteksteersteinspringing2"/>
    <w:rsid w:val="008D64C7"/>
    <w:rPr>
      <w:rFonts w:ascii="Helvetica Neue Light" w:eastAsia="ヒラギノ角ゴ Pro W3" w:hAnsi="Helvetica Neue Light"/>
      <w:color w:val="000000"/>
      <w:sz w:val="18"/>
      <w:szCs w:val="24"/>
    </w:rPr>
  </w:style>
  <w:style w:type="character" w:customStyle="1" w:styleId="VoettekstChar">
    <w:name w:val="Voettekst Char"/>
    <w:link w:val="Voettekst"/>
    <w:uiPriority w:val="99"/>
    <w:rsid w:val="00415DF2"/>
    <w:rPr>
      <w:sz w:val="24"/>
      <w:szCs w:val="24"/>
    </w:rPr>
  </w:style>
  <w:style w:type="paragraph" w:customStyle="1" w:styleId="text-wrap">
    <w:name w:val="text-wrap"/>
    <w:basedOn w:val="Standaard"/>
    <w:rsid w:val="00E95241"/>
    <w:pPr>
      <w:spacing w:before="100" w:beforeAutospacing="1" w:after="100" w:afterAutospacing="1"/>
    </w:pPr>
  </w:style>
  <w:style w:type="character" w:styleId="Verwijzingopmerking">
    <w:name w:val="annotation reference"/>
    <w:rsid w:val="002E23C8"/>
    <w:rPr>
      <w:sz w:val="16"/>
      <w:szCs w:val="16"/>
    </w:rPr>
  </w:style>
  <w:style w:type="paragraph" w:styleId="Tekstopmerking">
    <w:name w:val="annotation text"/>
    <w:basedOn w:val="Standaard"/>
    <w:link w:val="TekstopmerkingChar"/>
    <w:rsid w:val="002E23C8"/>
    <w:rPr>
      <w:sz w:val="20"/>
      <w:szCs w:val="20"/>
    </w:rPr>
  </w:style>
  <w:style w:type="character" w:customStyle="1" w:styleId="TekstopmerkingChar">
    <w:name w:val="Tekst opmerking Char"/>
    <w:basedOn w:val="Standaardalinea-lettertype"/>
    <w:link w:val="Tekstopmerking"/>
    <w:rsid w:val="002E23C8"/>
  </w:style>
  <w:style w:type="paragraph" w:styleId="Onderwerpvanopmerking">
    <w:name w:val="annotation subject"/>
    <w:basedOn w:val="Tekstopmerking"/>
    <w:next w:val="Tekstopmerking"/>
    <w:link w:val="OnderwerpvanopmerkingChar"/>
    <w:rsid w:val="00A325D1"/>
    <w:rPr>
      <w:b/>
      <w:bCs/>
    </w:rPr>
  </w:style>
  <w:style w:type="character" w:customStyle="1" w:styleId="OnderwerpvanopmerkingChar">
    <w:name w:val="Onderwerp van opmerking Char"/>
    <w:link w:val="Onderwerpvanopmerking"/>
    <w:rsid w:val="00A325D1"/>
    <w:rPr>
      <w:b/>
      <w:bCs/>
    </w:rPr>
  </w:style>
  <w:style w:type="paragraph" w:customStyle="1" w:styleId="Default">
    <w:name w:val="Default"/>
    <w:rsid w:val="00660C98"/>
    <w:pPr>
      <w:autoSpaceDE w:val="0"/>
      <w:autoSpaceDN w:val="0"/>
      <w:adjustRightInd w:val="0"/>
    </w:pPr>
    <w:rPr>
      <w:rFonts w:ascii="Calibri" w:hAnsi="Calibri" w:cs="Calibri"/>
      <w:color w:val="000000"/>
      <w:sz w:val="24"/>
      <w:szCs w:val="24"/>
    </w:rPr>
  </w:style>
  <w:style w:type="paragraph" w:styleId="Lijstalinea">
    <w:name w:val="List Paragraph"/>
    <w:basedOn w:val="Standaard"/>
    <w:uiPriority w:val="34"/>
    <w:qFormat/>
    <w:rsid w:val="00757A6A"/>
    <w:pPr>
      <w:spacing w:line="254" w:lineRule="atLeast"/>
      <w:ind w:left="720"/>
      <w:contextualSpacing/>
    </w:pPr>
    <w:rPr>
      <w:rFonts w:ascii="Arial" w:hAnsi="Arial"/>
      <w:sz w:val="19"/>
      <w:lang w:eastAsia="en-US"/>
    </w:rPr>
  </w:style>
  <w:style w:type="paragraph" w:styleId="Normaalweb">
    <w:name w:val="Normal (Web)"/>
    <w:basedOn w:val="Standaard"/>
    <w:uiPriority w:val="99"/>
    <w:unhideWhenUsed/>
    <w:rsid w:val="00C844C5"/>
    <w:pPr>
      <w:spacing w:before="150" w:after="1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888404">
      <w:bodyDiv w:val="1"/>
      <w:marLeft w:val="0"/>
      <w:marRight w:val="0"/>
      <w:marTop w:val="0"/>
      <w:marBottom w:val="0"/>
      <w:divBdr>
        <w:top w:val="none" w:sz="0" w:space="0" w:color="auto"/>
        <w:left w:val="none" w:sz="0" w:space="0" w:color="auto"/>
        <w:bottom w:val="none" w:sz="0" w:space="0" w:color="auto"/>
        <w:right w:val="none" w:sz="0" w:space="0" w:color="auto"/>
      </w:divBdr>
    </w:div>
    <w:div w:id="2020041833">
      <w:bodyDiv w:val="1"/>
      <w:marLeft w:val="0"/>
      <w:marRight w:val="0"/>
      <w:marTop w:val="0"/>
      <w:marBottom w:val="0"/>
      <w:divBdr>
        <w:top w:val="none" w:sz="0" w:space="0" w:color="auto"/>
        <w:left w:val="none" w:sz="0" w:space="0" w:color="auto"/>
        <w:bottom w:val="none" w:sz="0" w:space="0" w:color="auto"/>
        <w:right w:val="none" w:sz="0" w:space="0" w:color="auto"/>
      </w:divBdr>
      <w:divsChild>
        <w:div w:id="642659181">
          <w:marLeft w:val="0"/>
          <w:marRight w:val="0"/>
          <w:marTop w:val="0"/>
          <w:marBottom w:val="0"/>
          <w:divBdr>
            <w:top w:val="none" w:sz="0" w:space="0" w:color="auto"/>
            <w:left w:val="none" w:sz="0" w:space="0" w:color="auto"/>
            <w:bottom w:val="none" w:sz="0" w:space="0" w:color="auto"/>
            <w:right w:val="none" w:sz="0" w:space="0" w:color="auto"/>
          </w:divBdr>
          <w:divsChild>
            <w:div w:id="2083678660">
              <w:marLeft w:val="0"/>
              <w:marRight w:val="0"/>
              <w:marTop w:val="100"/>
              <w:marBottom w:val="100"/>
              <w:divBdr>
                <w:top w:val="none" w:sz="0" w:space="0" w:color="auto"/>
                <w:left w:val="none" w:sz="0" w:space="0" w:color="auto"/>
                <w:bottom w:val="none" w:sz="0" w:space="0" w:color="auto"/>
                <w:right w:val="none" w:sz="0" w:space="0" w:color="auto"/>
              </w:divBdr>
              <w:divsChild>
                <w:div w:id="557398991">
                  <w:marLeft w:val="0"/>
                  <w:marRight w:val="0"/>
                  <w:marTop w:val="100"/>
                  <w:marBottom w:val="100"/>
                  <w:divBdr>
                    <w:top w:val="none" w:sz="0" w:space="0" w:color="auto"/>
                    <w:left w:val="none" w:sz="0" w:space="0" w:color="auto"/>
                    <w:bottom w:val="none" w:sz="0" w:space="0" w:color="auto"/>
                    <w:right w:val="none" w:sz="0" w:space="0" w:color="auto"/>
                  </w:divBdr>
                  <w:divsChild>
                    <w:div w:id="1989819844">
                      <w:marLeft w:val="0"/>
                      <w:marRight w:val="0"/>
                      <w:marTop w:val="0"/>
                      <w:marBottom w:val="0"/>
                      <w:divBdr>
                        <w:top w:val="none" w:sz="0" w:space="0" w:color="auto"/>
                        <w:left w:val="none" w:sz="0" w:space="0" w:color="auto"/>
                        <w:bottom w:val="none" w:sz="0" w:space="0" w:color="auto"/>
                        <w:right w:val="none" w:sz="0" w:space="0" w:color="auto"/>
                      </w:divBdr>
                      <w:divsChild>
                        <w:div w:id="289240569">
                          <w:marLeft w:val="0"/>
                          <w:marRight w:val="0"/>
                          <w:marTop w:val="0"/>
                          <w:marBottom w:val="0"/>
                          <w:divBdr>
                            <w:top w:val="none" w:sz="0" w:space="0" w:color="auto"/>
                            <w:left w:val="none" w:sz="0" w:space="0" w:color="auto"/>
                            <w:bottom w:val="none" w:sz="0" w:space="0" w:color="auto"/>
                            <w:right w:val="none" w:sz="0" w:space="0" w:color="auto"/>
                          </w:divBdr>
                          <w:divsChild>
                            <w:div w:id="45117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nderned.nl/sites/default/files/Stappenplan_koppelen_eHerkenning_aan_TenderNed_account.pdf" TargetMode="External"/><Relationship Id="rId18" Type="http://schemas.openxmlformats.org/officeDocument/2006/relationships/hyperlink" Target="mailt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tenderned.nl/sites/default/files/Stappenplan_koppelen_eHerkenning_aan_TenderNed_account.pdf" TargetMode="External"/><Relationship Id="rId17" Type="http://schemas.openxmlformats.org/officeDocument/2006/relationships/hyperlink" Target="http://www.rijksoverheid.nl/ministeries/szw" TargetMode="External"/><Relationship Id="rId2" Type="http://schemas.openxmlformats.org/officeDocument/2006/relationships/numbering" Target="numbering.xml"/><Relationship Id="rId16" Type="http://schemas.openxmlformats.org/officeDocument/2006/relationships/hyperlink" Target="http://www.rijksoverheid.nl/ministeries/ien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nderned.nl/egids/handleiding/handleiding_ondernemers-zo_werkt_digitaal_inschrijven_via_tenderned" TargetMode="External"/><Relationship Id="rId5" Type="http://schemas.openxmlformats.org/officeDocument/2006/relationships/settings" Target="settings.xml"/><Relationship Id="rId15" Type="http://schemas.openxmlformats.org/officeDocument/2006/relationships/hyperlink" Target="http://www.belastingdienst.nl" TargetMode="External"/><Relationship Id="rId23" Type="http://schemas.openxmlformats.org/officeDocument/2006/relationships/theme" Target="theme/theme1.xml"/><Relationship Id="rId10" Type="http://schemas.openxmlformats.org/officeDocument/2006/relationships/hyperlink" Target="http://www.tenderned.nl" TargetMode="External"/><Relationship Id="rId19" Type="http://schemas.openxmlformats.org/officeDocument/2006/relationships/hyperlink" Target="mailto:crediteuren@oss.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Tenderned.nl"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BF8C-6FF0-4EF5-BB2F-56177B036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16547231.dotm</Template>
  <TotalTime>7</TotalTime>
  <Pages>24</Pages>
  <Words>8560</Words>
  <Characters>54357</Characters>
  <Application>Microsoft Office Word</Application>
  <DocSecurity>0</DocSecurity>
  <Lines>452</Lines>
  <Paragraphs>125</Paragraphs>
  <ScaleCrop>false</ScaleCrop>
  <HeadingPairs>
    <vt:vector size="2" baseType="variant">
      <vt:variant>
        <vt:lpstr>Titel</vt:lpstr>
      </vt:variant>
      <vt:variant>
        <vt:i4>1</vt:i4>
      </vt:variant>
    </vt:vector>
  </HeadingPairs>
  <TitlesOfParts>
    <vt:vector size="1" baseType="lpstr">
      <vt:lpstr>Aanbestedingsdocument</vt:lpstr>
    </vt:vector>
  </TitlesOfParts>
  <Company>Gemeente Oss</Company>
  <LinksUpToDate>false</LinksUpToDate>
  <CharactersWithSpaces>62792</CharactersWithSpaces>
  <SharedDoc>false</SharedDoc>
  <HLinks>
    <vt:vector size="60" baseType="variant">
      <vt:variant>
        <vt:i4>393253</vt:i4>
      </vt:variant>
      <vt:variant>
        <vt:i4>30</vt:i4>
      </vt:variant>
      <vt:variant>
        <vt:i4>0</vt:i4>
      </vt:variant>
      <vt:variant>
        <vt:i4>5</vt:i4>
      </vt:variant>
      <vt:variant>
        <vt:lpwstr>mailto:crediteuren@oss.nl</vt:lpwstr>
      </vt:variant>
      <vt:variant>
        <vt:lpwstr/>
      </vt:variant>
      <vt:variant>
        <vt:i4>327713</vt:i4>
      </vt:variant>
      <vt:variant>
        <vt:i4>27</vt:i4>
      </vt:variant>
      <vt:variant>
        <vt:i4>0</vt:i4>
      </vt:variant>
      <vt:variant>
        <vt:i4>5</vt:i4>
      </vt:variant>
      <vt:variant>
        <vt:lpwstr>mailto:invullen@oss.nl</vt:lpwstr>
      </vt:variant>
      <vt:variant>
        <vt:lpwstr/>
      </vt:variant>
      <vt:variant>
        <vt:i4>3276903</vt:i4>
      </vt:variant>
      <vt:variant>
        <vt:i4>24</vt:i4>
      </vt:variant>
      <vt:variant>
        <vt:i4>0</vt:i4>
      </vt:variant>
      <vt:variant>
        <vt:i4>5</vt:i4>
      </vt:variant>
      <vt:variant>
        <vt:lpwstr>http://www.rijksoverheid.nl/ministeries/szw</vt:lpwstr>
      </vt:variant>
      <vt:variant>
        <vt:lpwstr/>
      </vt:variant>
      <vt:variant>
        <vt:i4>4194323</vt:i4>
      </vt:variant>
      <vt:variant>
        <vt:i4>21</vt:i4>
      </vt:variant>
      <vt:variant>
        <vt:i4>0</vt:i4>
      </vt:variant>
      <vt:variant>
        <vt:i4>5</vt:i4>
      </vt:variant>
      <vt:variant>
        <vt:lpwstr>http://www.rijksoverheid.nl/ministeries/ienm</vt:lpwstr>
      </vt:variant>
      <vt:variant>
        <vt:lpwstr/>
      </vt:variant>
      <vt:variant>
        <vt:i4>6946942</vt:i4>
      </vt:variant>
      <vt:variant>
        <vt:i4>18</vt:i4>
      </vt:variant>
      <vt:variant>
        <vt:i4>0</vt:i4>
      </vt:variant>
      <vt:variant>
        <vt:i4>5</vt:i4>
      </vt:variant>
      <vt:variant>
        <vt:lpwstr>http://www.belastingdienst.nl/</vt:lpwstr>
      </vt:variant>
      <vt:variant>
        <vt:lpwstr/>
      </vt:variant>
      <vt:variant>
        <vt:i4>2031620</vt:i4>
      </vt:variant>
      <vt:variant>
        <vt:i4>15</vt:i4>
      </vt:variant>
      <vt:variant>
        <vt:i4>0</vt:i4>
      </vt:variant>
      <vt:variant>
        <vt:i4>5</vt:i4>
      </vt:variant>
      <vt:variant>
        <vt:lpwstr>http://www.tenderned.nl/</vt:lpwstr>
      </vt:variant>
      <vt:variant>
        <vt:lpwstr/>
      </vt:variant>
      <vt:variant>
        <vt:i4>917567</vt:i4>
      </vt:variant>
      <vt:variant>
        <vt:i4>12</vt:i4>
      </vt:variant>
      <vt:variant>
        <vt:i4>0</vt:i4>
      </vt:variant>
      <vt:variant>
        <vt:i4>5</vt:i4>
      </vt:variant>
      <vt:variant>
        <vt:lpwstr>http://www.tenderned.nl/sites/default/files/Stappenplan_koppelen_eHerkenning_aan_TenderNed_account.pdf</vt:lpwstr>
      </vt:variant>
      <vt:variant>
        <vt:lpwstr/>
      </vt:variant>
      <vt:variant>
        <vt:i4>917567</vt:i4>
      </vt:variant>
      <vt:variant>
        <vt:i4>9</vt:i4>
      </vt:variant>
      <vt:variant>
        <vt:i4>0</vt:i4>
      </vt:variant>
      <vt:variant>
        <vt:i4>5</vt:i4>
      </vt:variant>
      <vt:variant>
        <vt:lpwstr>http://www.tenderned.nl/sites/default/files/Stappenplan_koppelen_eHerkenning_aan_TenderNed_account.pdf</vt:lpwstr>
      </vt:variant>
      <vt:variant>
        <vt:lpwstr/>
      </vt:variant>
      <vt:variant>
        <vt:i4>4980818</vt:i4>
      </vt:variant>
      <vt:variant>
        <vt:i4>6</vt:i4>
      </vt:variant>
      <vt:variant>
        <vt:i4>0</vt:i4>
      </vt:variant>
      <vt:variant>
        <vt:i4>5</vt:i4>
      </vt:variant>
      <vt:variant>
        <vt:lpwstr>http://www.tenderned.nl/egids/handleiding/handleiding_ondernemers-zo_werkt_digitaal_inschrijven_via_tenderned</vt:lpwstr>
      </vt:variant>
      <vt:variant>
        <vt:lpwstr>m323</vt:lpwstr>
      </vt:variant>
      <vt:variant>
        <vt:i4>2031620</vt:i4>
      </vt:variant>
      <vt:variant>
        <vt:i4>3</vt:i4>
      </vt:variant>
      <vt:variant>
        <vt:i4>0</vt:i4>
      </vt:variant>
      <vt:variant>
        <vt:i4>5</vt:i4>
      </vt:variant>
      <vt:variant>
        <vt:lpwstr>http://www.tenderned.nl/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creator>mvanderdoelen</dc:creator>
  <cp:lastModifiedBy>hgeenen</cp:lastModifiedBy>
  <cp:revision>4</cp:revision>
  <cp:lastPrinted>2019-03-20T15:05:00Z</cp:lastPrinted>
  <dcterms:created xsi:type="dcterms:W3CDTF">2019-07-02T09:47:00Z</dcterms:created>
  <dcterms:modified xsi:type="dcterms:W3CDTF">2019-07-02T10:07:00Z</dcterms:modified>
</cp:coreProperties>
</file>