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2B8" w:rsidRPr="007B431B" w:rsidRDefault="00547C49" w:rsidP="00D552B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B431B">
        <w:rPr>
          <w:rFonts w:ascii="Arial" w:hAnsi="Arial" w:cs="Arial"/>
          <w:sz w:val="20"/>
          <w:szCs w:val="20"/>
        </w:rPr>
        <w:t xml:space="preserve">Bijlage 2 </w:t>
      </w:r>
      <w:r w:rsidR="00D552B8" w:rsidRPr="007B431B">
        <w:rPr>
          <w:rFonts w:ascii="Arial" w:hAnsi="Arial" w:cs="Arial"/>
          <w:sz w:val="20"/>
          <w:szCs w:val="20"/>
        </w:rPr>
        <w:tab/>
      </w:r>
      <w:r w:rsidRPr="007B431B">
        <w:rPr>
          <w:rFonts w:ascii="Arial" w:hAnsi="Arial" w:cs="Arial"/>
          <w:sz w:val="20"/>
          <w:szCs w:val="20"/>
        </w:rPr>
        <w:t>Inschrijfbiljet</w:t>
      </w:r>
      <w:r w:rsidR="00D552B8" w:rsidRPr="007B431B">
        <w:rPr>
          <w:rFonts w:ascii="Arial" w:hAnsi="Arial" w:cs="Arial"/>
          <w:sz w:val="20"/>
          <w:szCs w:val="20"/>
        </w:rPr>
        <w:t xml:space="preserve"> </w:t>
      </w:r>
    </w:p>
    <w:p w:rsidR="00957434" w:rsidRPr="007B431B" w:rsidRDefault="007B549D" w:rsidP="00D552B8">
      <w:pPr>
        <w:spacing w:line="24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 w:rsidRPr="007B431B">
        <w:rPr>
          <w:rFonts w:ascii="Arial" w:hAnsi="Arial" w:cs="Arial"/>
          <w:sz w:val="20"/>
          <w:szCs w:val="20"/>
        </w:rPr>
        <w:t>Energie Management Systeem</w:t>
      </w:r>
      <w:r w:rsidR="00D552B8" w:rsidRPr="007B431B">
        <w:rPr>
          <w:rFonts w:ascii="Arial" w:hAnsi="Arial" w:cs="Arial"/>
          <w:sz w:val="20"/>
          <w:szCs w:val="20"/>
        </w:rPr>
        <w:t xml:space="preserve"> </w:t>
      </w:r>
    </w:p>
    <w:p w:rsidR="00D552B8" w:rsidRPr="007B431B" w:rsidRDefault="00D552B8" w:rsidP="00D552B8">
      <w:pPr>
        <w:spacing w:line="24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 w:rsidRPr="007B431B">
        <w:rPr>
          <w:rFonts w:ascii="Arial" w:hAnsi="Arial" w:cs="Arial"/>
          <w:sz w:val="20"/>
          <w:szCs w:val="20"/>
        </w:rPr>
        <w:t>Kenmerk</w:t>
      </w:r>
      <w:r w:rsidR="00901845" w:rsidRPr="007B431B">
        <w:rPr>
          <w:rFonts w:ascii="Arial" w:eastAsia="Times New Roman" w:hAnsi="Arial" w:cs="Arial"/>
          <w:sz w:val="20"/>
          <w:szCs w:val="20"/>
          <w:lang w:eastAsia="nl-NL"/>
        </w:rPr>
        <w:t xml:space="preserve"> </w:t>
      </w:r>
      <w:r w:rsidR="00901845" w:rsidRPr="007B431B">
        <w:rPr>
          <w:rFonts w:ascii="Arial" w:hAnsi="Arial" w:cs="Arial"/>
          <w:sz w:val="20"/>
          <w:szCs w:val="20"/>
        </w:rPr>
        <w:t>EHV-2018-JA-003</w:t>
      </w:r>
    </w:p>
    <w:p w:rsidR="00D552B8" w:rsidRPr="00D552B8" w:rsidRDefault="00D552B8" w:rsidP="00D552B8">
      <w:pPr>
        <w:tabs>
          <w:tab w:val="num" w:pos="0"/>
          <w:tab w:val="left" w:pos="1314"/>
        </w:tabs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nl-NL"/>
        </w:rPr>
      </w:pPr>
    </w:p>
    <w:tbl>
      <w:tblPr>
        <w:tblW w:w="907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5955"/>
      </w:tblGrid>
      <w:tr w:rsidR="00D552B8" w:rsidRPr="007B431B" w:rsidTr="00D552B8">
        <w:trPr>
          <w:trHeight w:val="172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52B8" w:rsidRPr="007B431B" w:rsidRDefault="00D552B8" w:rsidP="00D552B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br w:type="page"/>
              <w:t xml:space="preserve"> </w:t>
            </w: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Gegevens inschrijver</w:t>
            </w:r>
          </w:p>
        </w:tc>
      </w:tr>
      <w:tr w:rsidR="00D552B8" w:rsidRPr="007B431B" w:rsidTr="00D552B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552B8" w:rsidRPr="007B431B" w:rsidRDefault="00D552B8" w:rsidP="00D552B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Naam onderneming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52B8" w:rsidRPr="007B431B" w:rsidRDefault="00D552B8" w:rsidP="00D552B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D552B8" w:rsidRPr="007B431B" w:rsidTr="00D552B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552B8" w:rsidRPr="007B431B" w:rsidRDefault="00D552B8" w:rsidP="00D552B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Adres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nl-NL"/>
              </w:rPr>
            </w:pPr>
          </w:p>
        </w:tc>
      </w:tr>
      <w:tr w:rsidR="00D552B8" w:rsidRPr="007B431B" w:rsidTr="00D552B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552B8" w:rsidRPr="007B431B" w:rsidRDefault="00D552B8" w:rsidP="00D552B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Postcode en woonplaats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nl-NL"/>
              </w:rPr>
            </w:pPr>
          </w:p>
        </w:tc>
      </w:tr>
    </w:tbl>
    <w:p w:rsidR="00D552B8" w:rsidRPr="007B431B" w:rsidRDefault="00D552B8">
      <w:pPr>
        <w:rPr>
          <w:rFonts w:ascii="Arial" w:hAnsi="Arial" w:cs="Arial"/>
          <w:sz w:val="20"/>
          <w:szCs w:val="20"/>
        </w:rPr>
      </w:pPr>
    </w:p>
    <w:tbl>
      <w:tblPr>
        <w:tblW w:w="9075" w:type="dxa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2554"/>
      </w:tblGrid>
      <w:tr w:rsidR="00D552B8" w:rsidRPr="007B431B" w:rsidTr="00D552B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552B8" w:rsidRPr="007B431B" w:rsidRDefault="00D552B8" w:rsidP="003073D5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Prestatie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52B8" w:rsidRPr="007B431B" w:rsidRDefault="00D552B8" w:rsidP="003073D5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Bedrag in Euro exclusief BTW</w:t>
            </w:r>
          </w:p>
        </w:tc>
      </w:tr>
      <w:tr w:rsidR="00D552B8" w:rsidRPr="007B431B" w:rsidTr="00D552B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552B8" w:rsidRPr="007B431B" w:rsidRDefault="00D552B8" w:rsidP="003073D5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Implementatie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52B8" w:rsidRPr="007B431B" w:rsidRDefault="00D552B8" w:rsidP="003073D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nl-NL"/>
              </w:rPr>
            </w:pPr>
          </w:p>
        </w:tc>
      </w:tr>
      <w:tr w:rsidR="00D552B8" w:rsidRPr="007B431B" w:rsidTr="00D552B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552B8" w:rsidRPr="007B431B" w:rsidRDefault="00D552B8" w:rsidP="003073D5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Jaarlijkse kosten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52B8" w:rsidRPr="007B431B" w:rsidRDefault="00D552B8" w:rsidP="003073D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nl-NL"/>
              </w:rPr>
            </w:pPr>
          </w:p>
        </w:tc>
      </w:tr>
      <w:tr w:rsidR="00D552B8" w:rsidRPr="007B431B" w:rsidTr="00D552B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52B8" w:rsidRPr="007B431B" w:rsidRDefault="00D552B8" w:rsidP="003073D5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Inschrijfbedrag (totaal van 1*implementatie kosten en 4*jaarlijkse kosten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552B8" w:rsidRPr="007B431B" w:rsidRDefault="00D552B8" w:rsidP="003073D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nl-NL"/>
              </w:rPr>
            </w:pPr>
          </w:p>
        </w:tc>
      </w:tr>
    </w:tbl>
    <w:p w:rsidR="00D552B8" w:rsidRPr="007B431B" w:rsidRDefault="00D552B8">
      <w:pPr>
        <w:rPr>
          <w:rFonts w:ascii="Arial" w:hAnsi="Arial" w:cs="Arial"/>
          <w:sz w:val="20"/>
          <w:szCs w:val="20"/>
        </w:rPr>
      </w:pPr>
      <w:r w:rsidRPr="007B431B">
        <w:rPr>
          <w:rFonts w:ascii="Arial" w:hAnsi="Arial" w:cs="Arial"/>
          <w:sz w:val="20"/>
          <w:szCs w:val="20"/>
        </w:rPr>
        <w:t>Het inschrijfbedrag is inclusief alle kosten zoals overhead, winst, reiskosten etc.</w:t>
      </w:r>
    </w:p>
    <w:p w:rsidR="007819A9" w:rsidRPr="007B431B" w:rsidRDefault="007819A9" w:rsidP="007819A9">
      <w:pPr>
        <w:rPr>
          <w:rFonts w:ascii="Arial" w:hAnsi="Arial" w:cs="Arial"/>
          <w:sz w:val="20"/>
          <w:szCs w:val="20"/>
        </w:rPr>
      </w:pPr>
    </w:p>
    <w:tbl>
      <w:tblPr>
        <w:tblW w:w="9075" w:type="dxa"/>
        <w:tblInd w:w="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2554"/>
      </w:tblGrid>
      <w:tr w:rsidR="007819A9" w:rsidRPr="007B431B" w:rsidTr="005B538A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19A9" w:rsidRPr="007B431B" w:rsidRDefault="007819A9" w:rsidP="007819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431B">
              <w:rPr>
                <w:rFonts w:ascii="Arial" w:hAnsi="Arial" w:cs="Arial"/>
                <w:b/>
                <w:sz w:val="20"/>
                <w:szCs w:val="20"/>
              </w:rPr>
              <w:t xml:space="preserve">Uurtarieven voor de </w:t>
            </w:r>
            <w:r w:rsidRPr="007B43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uitvoering van incidentele werkzaamheden in het kader van het partnership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19A9" w:rsidRPr="007B431B" w:rsidRDefault="007819A9" w:rsidP="007819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431B">
              <w:rPr>
                <w:rFonts w:ascii="Arial" w:hAnsi="Arial" w:cs="Arial"/>
                <w:b/>
                <w:sz w:val="20"/>
                <w:szCs w:val="20"/>
              </w:rPr>
              <w:t>Uurtarief in Euro exclusief BTW</w:t>
            </w:r>
          </w:p>
        </w:tc>
      </w:tr>
      <w:tr w:rsidR="007819A9" w:rsidRPr="007B431B" w:rsidTr="005B538A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19A9" w:rsidRPr="007B431B" w:rsidRDefault="007819A9" w:rsidP="007819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431B">
              <w:rPr>
                <w:rFonts w:ascii="Arial" w:hAnsi="Arial" w:cs="Arial"/>
                <w:b/>
                <w:sz w:val="20"/>
                <w:szCs w:val="20"/>
              </w:rPr>
              <w:t>Uurtarief specialist …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19A9" w:rsidRPr="007B431B" w:rsidRDefault="007819A9" w:rsidP="007819A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7819A9" w:rsidRPr="007B431B" w:rsidTr="005B538A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819A9" w:rsidRPr="007B431B" w:rsidRDefault="007819A9" w:rsidP="007819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431B">
              <w:rPr>
                <w:rFonts w:ascii="Arial" w:hAnsi="Arial" w:cs="Arial"/>
                <w:b/>
                <w:sz w:val="20"/>
                <w:szCs w:val="20"/>
              </w:rPr>
              <w:t>Uurtarief specialist….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19A9" w:rsidRPr="007B431B" w:rsidRDefault="007819A9" w:rsidP="007819A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7819A9" w:rsidRPr="007B431B" w:rsidTr="005B538A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19A9" w:rsidRPr="007B431B" w:rsidRDefault="007819A9" w:rsidP="007819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431B">
              <w:rPr>
                <w:rFonts w:ascii="Arial" w:hAnsi="Arial" w:cs="Arial"/>
                <w:b/>
                <w:sz w:val="20"/>
                <w:szCs w:val="20"/>
              </w:rPr>
              <w:t>Uurtarief specialist….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819A9" w:rsidRPr="007B431B" w:rsidRDefault="007819A9" w:rsidP="007819A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:rsidR="007819A9" w:rsidRPr="007B431B" w:rsidRDefault="007819A9" w:rsidP="007819A9">
      <w:pPr>
        <w:rPr>
          <w:rFonts w:ascii="Arial" w:hAnsi="Arial" w:cs="Arial"/>
          <w:sz w:val="20"/>
          <w:szCs w:val="20"/>
        </w:rPr>
      </w:pPr>
      <w:r w:rsidRPr="007B431B">
        <w:rPr>
          <w:rFonts w:ascii="Arial" w:hAnsi="Arial" w:cs="Arial"/>
          <w:sz w:val="20"/>
          <w:szCs w:val="20"/>
        </w:rPr>
        <w:t>De uurtarieven zijn inclusief alle kosten zoals overhead, winst, reiskosten etc.</w:t>
      </w:r>
    </w:p>
    <w:p w:rsidR="00D552B8" w:rsidRPr="007B431B" w:rsidRDefault="00D552B8" w:rsidP="00D552B8">
      <w:pPr>
        <w:tabs>
          <w:tab w:val="num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 w:rsidRPr="007B431B">
        <w:rPr>
          <w:rFonts w:ascii="Arial" w:eastAsia="Times New Roman" w:hAnsi="Arial" w:cs="Arial"/>
          <w:sz w:val="20"/>
          <w:szCs w:val="20"/>
          <w:lang w:eastAsia="nl-NL"/>
        </w:rPr>
        <w:t>De inschrijver verklaart dat:</w:t>
      </w:r>
    </w:p>
    <w:p w:rsidR="00D552B8" w:rsidRPr="007B431B" w:rsidRDefault="00D552B8" w:rsidP="00D552B8">
      <w:pPr>
        <w:tabs>
          <w:tab w:val="num" w:pos="0"/>
          <w:tab w:val="left" w:pos="1314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  <w:r w:rsidRPr="007B431B">
        <w:rPr>
          <w:rFonts w:ascii="Arial" w:eastAsia="Times New Roman" w:hAnsi="Arial" w:cs="Arial"/>
          <w:sz w:val="20"/>
          <w:szCs w:val="20"/>
          <w:lang w:eastAsia="nl-NL"/>
        </w:rPr>
        <w:t>Deze aanbieding wordt gedaan overeenkomstig de bepalingen van het aanbestedingsdocument “</w:t>
      </w:r>
      <w:r w:rsidR="007B549D" w:rsidRPr="007B431B">
        <w:rPr>
          <w:rFonts w:ascii="Arial" w:eastAsia="Times New Roman" w:hAnsi="Arial" w:cs="Arial"/>
          <w:sz w:val="20"/>
          <w:szCs w:val="20"/>
          <w:lang w:eastAsia="nl-NL"/>
        </w:rPr>
        <w:t xml:space="preserve">Energie Management Systeem” </w:t>
      </w:r>
      <w:r w:rsidRPr="007B431B">
        <w:rPr>
          <w:rFonts w:ascii="Arial" w:eastAsia="Times New Roman" w:hAnsi="Arial" w:cs="Arial"/>
          <w:sz w:val="20"/>
          <w:szCs w:val="20"/>
          <w:lang w:eastAsia="nl-NL"/>
        </w:rPr>
        <w:t>en met inachtneming van de bepalingen en gegevens zoals deze zijn omschreven in genoemd aanbestedingsdocument en de eventuele nota v</w:t>
      </w:r>
      <w:bookmarkStart w:id="0" w:name="_GoBack"/>
      <w:bookmarkEnd w:id="0"/>
      <w:r w:rsidRPr="007B431B">
        <w:rPr>
          <w:rFonts w:ascii="Arial" w:eastAsia="Times New Roman" w:hAnsi="Arial" w:cs="Arial"/>
          <w:sz w:val="20"/>
          <w:szCs w:val="20"/>
          <w:lang w:eastAsia="nl-NL"/>
        </w:rPr>
        <w:t>an inlichtingen.</w:t>
      </w:r>
    </w:p>
    <w:p w:rsidR="00D552B8" w:rsidRPr="007B431B" w:rsidRDefault="00D552B8" w:rsidP="00D552B8">
      <w:pPr>
        <w:tabs>
          <w:tab w:val="num" w:pos="0"/>
          <w:tab w:val="left" w:pos="1314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nl-NL"/>
        </w:rPr>
      </w:pP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836"/>
        <w:gridCol w:w="1702"/>
        <w:gridCol w:w="2694"/>
      </w:tblGrid>
      <w:tr w:rsidR="00D552B8" w:rsidRPr="007B431B" w:rsidTr="00D552B8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0C0C0"/>
            <w:hideMark/>
          </w:tcPr>
          <w:p w:rsidR="00D552B8" w:rsidRPr="007B431B" w:rsidRDefault="00D552B8" w:rsidP="00D552B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Ondertekening</w:t>
            </w:r>
          </w:p>
        </w:tc>
      </w:tr>
      <w:tr w:rsidR="00D552B8" w:rsidRPr="007B431B" w:rsidTr="00D552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Plaats</w:t>
            </w: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Datum</w:t>
            </w: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nl-NL"/>
              </w:rPr>
            </w:pPr>
          </w:p>
        </w:tc>
      </w:tr>
      <w:tr w:rsidR="00D552B8" w:rsidRPr="007B431B" w:rsidTr="00D552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Naam</w:t>
            </w: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Functie</w:t>
            </w: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nl-NL"/>
              </w:rPr>
            </w:pPr>
          </w:p>
        </w:tc>
      </w:tr>
      <w:tr w:rsidR="00D552B8" w:rsidRPr="007B431B" w:rsidTr="00D552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7B431B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Handtekening</w:t>
            </w:r>
          </w:p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B8" w:rsidRPr="007B431B" w:rsidRDefault="00D552B8" w:rsidP="00D552B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nl-NL"/>
              </w:rPr>
            </w:pPr>
          </w:p>
        </w:tc>
      </w:tr>
    </w:tbl>
    <w:p w:rsidR="00D552B8" w:rsidRPr="007B431B" w:rsidRDefault="00D552B8" w:rsidP="00D552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nl-NL"/>
        </w:rPr>
      </w:pPr>
    </w:p>
    <w:sectPr w:rsidR="00D552B8" w:rsidRPr="007B4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C49"/>
    <w:rsid w:val="00547C49"/>
    <w:rsid w:val="007819A9"/>
    <w:rsid w:val="007B431B"/>
    <w:rsid w:val="007B549D"/>
    <w:rsid w:val="00901845"/>
    <w:rsid w:val="00957434"/>
    <w:rsid w:val="00D5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4017D"/>
  <w15:docId w15:val="{BC12613A-CAD0-4A02-BE62-16256C1F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Eindhoven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Atgier</dc:creator>
  <cp:lastModifiedBy>John Atgier</cp:lastModifiedBy>
  <cp:revision>6</cp:revision>
  <dcterms:created xsi:type="dcterms:W3CDTF">2018-09-22T06:48:00Z</dcterms:created>
  <dcterms:modified xsi:type="dcterms:W3CDTF">2019-02-25T14:48:00Z</dcterms:modified>
</cp:coreProperties>
</file>