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9D563" w14:textId="77777777" w:rsidR="00557ABD" w:rsidRDefault="00557ABD">
      <w:pPr>
        <w:spacing w:line="240" w:lineRule="exact"/>
      </w:pPr>
    </w:p>
    <w:p w14:paraId="7E4C3B36" w14:textId="77777777" w:rsidR="00331241" w:rsidRDefault="00331241" w:rsidP="00331241">
      <w:pPr>
        <w:spacing w:line="240" w:lineRule="exact"/>
      </w:pPr>
    </w:p>
    <w:p w14:paraId="4D887762" w14:textId="77777777" w:rsidR="00331241" w:rsidRDefault="00331241" w:rsidP="00331241">
      <w:pPr>
        <w:spacing w:line="240" w:lineRule="exact"/>
      </w:pPr>
      <w:bookmarkStart w:id="0" w:name="_Toc321484809"/>
    </w:p>
    <w:p w14:paraId="0758D2AE" w14:textId="77777777" w:rsidR="00331241" w:rsidRDefault="00331241" w:rsidP="00331241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20D8DDEF" w14:textId="77777777" w:rsidTr="001A294E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75971C26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</w:p>
          <w:p w14:paraId="411FCDD3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C27E068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3EEA242C" w14:textId="77777777" w:rsidTr="001A294E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13041216"/>
              <w:placeholder>
                <w:docPart w:val="4E773801D5FE48AC998AA737FD78BF6B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3AC6DFE2" w14:textId="77777777" w:rsidR="007107A7" w:rsidRPr="00AC678E" w:rsidRDefault="007107A7" w:rsidP="007107A7">
                <w:pPr>
                  <w:spacing w:line="276" w:lineRule="auto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7A87B492" w14:textId="77777777" w:rsidR="007107A7" w:rsidRPr="001B66CB" w:rsidRDefault="007107A7" w:rsidP="007107A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Outsourcing kantoorautomatisering</w:t>
            </w:r>
          </w:p>
          <w:p w14:paraId="43272C37" w14:textId="77777777" w:rsidR="007107A7" w:rsidRPr="001B66CB" w:rsidRDefault="007107A7" w:rsidP="007107A7">
            <w:pPr>
              <w:spacing w:line="276" w:lineRule="auto"/>
              <w:jc w:val="center"/>
              <w:rPr>
                <w:sz w:val="24"/>
              </w:rPr>
            </w:pPr>
          </w:p>
          <w:p w14:paraId="50D81877" w14:textId="77777777" w:rsidR="007107A7" w:rsidRPr="001B66CB" w:rsidRDefault="007107A7" w:rsidP="007107A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</w:t>
            </w:r>
            <w:r w:rsidRPr="001B66CB">
              <w:rPr>
                <w:sz w:val="24"/>
              </w:rPr>
              <w:t xml:space="preserve"> </w:t>
            </w:r>
            <w:r>
              <w:rPr>
                <w:sz w:val="24"/>
              </w:rPr>
              <w:t>het</w:t>
            </w:r>
          </w:p>
          <w:p w14:paraId="0D2F68F2" w14:textId="77777777" w:rsidR="007107A7" w:rsidRPr="001B66CB" w:rsidRDefault="007107A7" w:rsidP="007107A7">
            <w:pPr>
              <w:spacing w:line="276" w:lineRule="auto"/>
              <w:jc w:val="center"/>
              <w:rPr>
                <w:sz w:val="24"/>
              </w:rPr>
            </w:pPr>
          </w:p>
          <w:p w14:paraId="6ED9CBFA" w14:textId="77777777" w:rsidR="007107A7" w:rsidRDefault="007107A7" w:rsidP="000B7851">
            <w:pPr>
              <w:spacing w:line="276" w:lineRule="auto"/>
              <w:jc w:val="center"/>
              <w:rPr>
                <w:b/>
                <w:sz w:val="24"/>
                <w:szCs w:val="16"/>
              </w:rPr>
            </w:pPr>
            <w:r>
              <w:rPr>
                <w:b/>
                <w:sz w:val="24"/>
                <w:szCs w:val="16"/>
              </w:rPr>
              <w:t xml:space="preserve">Ministerie van Financiën </w:t>
            </w:r>
            <w:bookmarkStart w:id="1" w:name="_GoBack"/>
            <w:bookmarkEnd w:id="1"/>
          </w:p>
          <w:p w14:paraId="34731B46" w14:textId="4612F497" w:rsidR="00331241" w:rsidRPr="000B7851" w:rsidRDefault="000B7851" w:rsidP="000B7851">
            <w:pPr>
              <w:spacing w:line="240" w:lineRule="exact"/>
              <w:jc w:val="center"/>
              <w:rPr>
                <w:b/>
                <w:sz w:val="24"/>
                <w:szCs w:val="16"/>
              </w:rPr>
            </w:pPr>
            <w:r>
              <w:rPr>
                <w:b/>
                <w:sz w:val="24"/>
                <w:szCs w:val="16"/>
              </w:rPr>
              <w:t xml:space="preserve"> Invest-NL</w:t>
            </w:r>
          </w:p>
        </w:tc>
      </w:tr>
      <w:tr w:rsidR="00331241" w:rsidRPr="00FC08C7" w14:paraId="692C1D45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7A7A5C" w14:textId="77777777" w:rsidR="00331241" w:rsidRPr="008D06C5" w:rsidRDefault="00331241" w:rsidP="001A294E">
            <w:pPr>
              <w:spacing w:line="240" w:lineRule="exact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0B4F51C" w14:textId="77777777" w:rsidR="00331241" w:rsidRPr="008D06C5" w:rsidRDefault="007107A7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Vrijdag 8 maart 2019</w:t>
            </w:r>
          </w:p>
        </w:tc>
      </w:tr>
      <w:tr w:rsidR="00331241" w:rsidRPr="00975B75" w14:paraId="775CD0A8" w14:textId="77777777" w:rsidTr="000B785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C6BC1B2" w14:textId="77777777" w:rsidR="00331241" w:rsidRPr="008D06C5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CF2BD81" w14:textId="2B865425" w:rsidR="00331241" w:rsidRPr="008D06C5" w:rsidRDefault="000B7851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0B7851">
              <w:rPr>
                <w:rFonts w:cs="Verdana"/>
                <w:sz w:val="24"/>
                <w:szCs w:val="24"/>
              </w:rPr>
              <w:t>201850016.111.001</w:t>
            </w:r>
          </w:p>
        </w:tc>
      </w:tr>
      <w:tr w:rsidR="00331241" w:rsidRPr="00FC08C7" w14:paraId="36D89F0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EBDB238" w14:textId="77777777" w:rsidR="00331241" w:rsidRPr="000B7851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0B7851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0E6AEB7C" w14:textId="52923100" w:rsidR="00331241" w:rsidRPr="000B7851" w:rsidRDefault="000B7851" w:rsidP="001A294E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0B7851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334C5CD1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11"/>
          <w:headerReference w:type="first" r:id="rId12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91900D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524FF932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14:paraId="6117CF0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696E0D8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0B7851">
        <w:rPr>
          <w:rFonts w:eastAsia="Calibri"/>
          <w:snapToGrid/>
          <w:lang w:eastAsia="en-US"/>
        </w:rPr>
      </w:r>
      <w:r w:rsidR="000B7851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14:paraId="3E0A6AB5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30AC7A18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 / dochteronderneming</w:t>
      </w:r>
    </w:p>
    <w:p w14:paraId="63D4CA7A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526"/>
        <w:gridCol w:w="5760"/>
      </w:tblGrid>
      <w:tr w:rsidR="00331241" w:rsidRPr="00FA61F0" w14:paraId="3D4E8A6A" w14:textId="77777777" w:rsidTr="007107A7">
        <w:trPr>
          <w:trHeight w:val="513"/>
        </w:trPr>
        <w:tc>
          <w:tcPr>
            <w:tcW w:w="3794" w:type="dxa"/>
          </w:tcPr>
          <w:p w14:paraId="75688967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466C218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900B669" w14:textId="77777777" w:rsidTr="007107A7">
        <w:trPr>
          <w:trHeight w:val="513"/>
        </w:trPr>
        <w:tc>
          <w:tcPr>
            <w:tcW w:w="3794" w:type="dxa"/>
          </w:tcPr>
          <w:p w14:paraId="0920C699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496F9700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6F05010" w14:textId="77777777" w:rsidTr="007107A7">
        <w:tc>
          <w:tcPr>
            <w:tcW w:w="3794" w:type="dxa"/>
          </w:tcPr>
          <w:p w14:paraId="0B62CB11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Datum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6814F462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3A247C" w14:textId="77777777" w:rsidTr="007107A7">
        <w:trPr>
          <w:trHeight w:val="775"/>
        </w:trPr>
        <w:tc>
          <w:tcPr>
            <w:tcW w:w="3794" w:type="dxa"/>
          </w:tcPr>
          <w:p w14:paraId="4C3C1DF9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3956C11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61968B6D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76FC164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455B0FA4" w14:textId="77777777"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14:paraId="5173D926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5E6716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0B7851">
        <w:rPr>
          <w:rFonts w:eastAsia="Calibri"/>
          <w:b/>
          <w:snapToGrid/>
          <w:lang w:eastAsia="en-US"/>
        </w:rPr>
      </w:r>
      <w:r w:rsidR="000B7851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14:paraId="14A5A07F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310AD206" w14:textId="77777777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727F844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236BF224" w14:textId="77777777"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526"/>
        <w:gridCol w:w="5760"/>
      </w:tblGrid>
      <w:tr w:rsidR="00331241" w:rsidRPr="00FA61F0" w14:paraId="2C451D68" w14:textId="77777777" w:rsidTr="007107A7">
        <w:trPr>
          <w:trHeight w:val="513"/>
        </w:trPr>
        <w:tc>
          <w:tcPr>
            <w:tcW w:w="3794" w:type="dxa"/>
          </w:tcPr>
          <w:p w14:paraId="7F3513B5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324215A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099C452" w14:textId="77777777" w:rsidTr="007107A7">
        <w:trPr>
          <w:trHeight w:val="513"/>
        </w:trPr>
        <w:tc>
          <w:tcPr>
            <w:tcW w:w="3794" w:type="dxa"/>
          </w:tcPr>
          <w:p w14:paraId="7285D6AD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1389980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761CFCB" w14:textId="77777777" w:rsidTr="007107A7">
        <w:tc>
          <w:tcPr>
            <w:tcW w:w="3794" w:type="dxa"/>
          </w:tcPr>
          <w:p w14:paraId="460D42B9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Datum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05C5913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D0B6629" w14:textId="77777777" w:rsidTr="007107A7">
        <w:trPr>
          <w:trHeight w:val="775"/>
        </w:trPr>
        <w:tc>
          <w:tcPr>
            <w:tcW w:w="3794" w:type="dxa"/>
          </w:tcPr>
          <w:p w14:paraId="4E6D512C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52CFE830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095AFBE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027D9712" w14:textId="77777777"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14:paraId="27194716" w14:textId="77777777"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526"/>
        <w:gridCol w:w="5760"/>
      </w:tblGrid>
      <w:tr w:rsidR="00331241" w:rsidRPr="00FA61F0" w14:paraId="295A7967" w14:textId="77777777" w:rsidTr="007107A7">
        <w:trPr>
          <w:trHeight w:val="513"/>
        </w:trPr>
        <w:tc>
          <w:tcPr>
            <w:tcW w:w="3794" w:type="dxa"/>
          </w:tcPr>
          <w:p w14:paraId="0FC8DDA8" w14:textId="77777777" w:rsidR="00331241" w:rsidRPr="00BC09E5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BC09E5">
              <w:rPr>
                <w:b/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27EC252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DA4B46D" w14:textId="77777777" w:rsidTr="007107A7">
        <w:trPr>
          <w:trHeight w:val="513"/>
        </w:trPr>
        <w:tc>
          <w:tcPr>
            <w:tcW w:w="3794" w:type="dxa"/>
          </w:tcPr>
          <w:p w14:paraId="0EF0204A" w14:textId="77777777" w:rsidR="00331241" w:rsidRPr="00BC09E5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BC09E5">
              <w:rPr>
                <w:b/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2D136F6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2918588" w14:textId="77777777" w:rsidTr="007107A7">
        <w:tc>
          <w:tcPr>
            <w:tcW w:w="3794" w:type="dxa"/>
          </w:tcPr>
          <w:p w14:paraId="12AAB1C9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Datum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39732CF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9748CCE" w14:textId="77777777" w:rsidTr="007107A7">
        <w:trPr>
          <w:trHeight w:val="775"/>
        </w:trPr>
        <w:tc>
          <w:tcPr>
            <w:tcW w:w="3794" w:type="dxa"/>
          </w:tcPr>
          <w:p w14:paraId="73BC7EE8" w14:textId="77777777" w:rsidR="00331241" w:rsidRPr="007107A7" w:rsidRDefault="00331241" w:rsidP="001A294E">
            <w:pPr>
              <w:spacing w:line="276" w:lineRule="auto"/>
              <w:rPr>
                <w:b/>
                <w:snapToGrid/>
                <w:lang w:eastAsia="en-US"/>
              </w:rPr>
            </w:pPr>
            <w:r w:rsidRPr="007107A7">
              <w:rPr>
                <w:b/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  <w:shd w:val="clear" w:color="auto" w:fill="DBE5F1" w:themeFill="accent1" w:themeFillTint="33"/>
          </w:tcPr>
          <w:p w14:paraId="215D759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74A6CBD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D3A6773" w14:textId="77777777" w:rsidR="00331241" w:rsidRPr="00AE354D" w:rsidRDefault="00331241" w:rsidP="00331241">
      <w:pPr>
        <w:spacing w:line="240" w:lineRule="exact"/>
      </w:pPr>
    </w:p>
    <w:p w14:paraId="749F89FB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7BD07" w14:textId="77777777" w:rsidR="00FF447C" w:rsidRDefault="00FF447C" w:rsidP="000431C0">
      <w:r>
        <w:separator/>
      </w:r>
    </w:p>
  </w:endnote>
  <w:endnote w:type="continuationSeparator" w:id="0">
    <w:p w14:paraId="126B8439" w14:textId="77777777" w:rsidR="00FF447C" w:rsidRDefault="00FF447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3457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120BCA4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8E357" w14:textId="66C22FD3" w:rsidR="00CC115B" w:rsidRPr="00BC09E5" w:rsidRDefault="00CC115B" w:rsidP="00BC09E5">
    <w:pPr>
      <w:rPr>
        <w:rFonts w:eastAsia="Calibri"/>
        <w:snapToGrid/>
        <w:sz w:val="16"/>
        <w:szCs w:val="16"/>
        <w:lang w:eastAsia="en-US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7107A7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0B7851">
      <w:rPr>
        <w:rStyle w:val="Paginanummer"/>
        <w:rFonts w:cs="Verdana"/>
        <w:sz w:val="16"/>
        <w:szCs w:val="16"/>
      </w:rPr>
      <w:t xml:space="preserve">behorend bij Europese aanbesteding </w:t>
    </w:r>
    <w:r w:rsidR="007107A7" w:rsidRPr="000B7851">
      <w:rPr>
        <w:b/>
        <w:sz w:val="16"/>
        <w:szCs w:val="16"/>
      </w:rPr>
      <w:t>outsourcing kantoorautomatisering</w:t>
    </w:r>
    <w:r w:rsidR="004143C5" w:rsidRPr="000B7851">
      <w:rPr>
        <w:b/>
        <w:sz w:val="16"/>
        <w:szCs w:val="16"/>
      </w:rPr>
      <w:t xml:space="preserve"> </w:t>
    </w:r>
    <w:r w:rsidR="00D07038" w:rsidRPr="000B7851">
      <w:rPr>
        <w:sz w:val="16"/>
        <w:szCs w:val="16"/>
      </w:rPr>
      <w:t>voor</w:t>
    </w:r>
    <w:r w:rsidR="004143C5" w:rsidRPr="000B7851">
      <w:rPr>
        <w:sz w:val="16"/>
        <w:szCs w:val="16"/>
      </w:rPr>
      <w:t xml:space="preserve"> het </w:t>
    </w:r>
    <w:sdt>
      <w:sdtPr>
        <w:rPr>
          <w:b/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sz w:val="18"/>
          <w:szCs w:val="18"/>
        </w:rPr>
      </w:sdtEndPr>
      <w:sdtContent>
        <w:r w:rsidR="007107A7" w:rsidRPr="000B7851">
          <w:rPr>
            <w:b/>
            <w:sz w:val="16"/>
            <w:szCs w:val="16"/>
          </w:rPr>
          <w:t>ministerie van Financiën / Invest-NL</w:t>
        </w:r>
      </w:sdtContent>
    </w:sdt>
    <w:r w:rsidR="00BC09E5" w:rsidRPr="000B7851">
      <w:t xml:space="preserve"> </w:t>
    </w:r>
    <w:r w:rsidRPr="000B7851">
      <w:rPr>
        <w:rStyle w:val="Paginanummer"/>
        <w:rFonts w:cs="Verdana"/>
        <w:sz w:val="16"/>
        <w:szCs w:val="16"/>
      </w:rPr>
      <w:t xml:space="preserve">Versie </w:t>
    </w:r>
    <w:r w:rsidR="001B5C12" w:rsidRPr="000B7851">
      <w:rPr>
        <w:rStyle w:val="Paginanummer"/>
        <w:rFonts w:cs="Verdana"/>
        <w:sz w:val="16"/>
        <w:szCs w:val="16"/>
      </w:rPr>
      <w:t>1.0</w:t>
    </w:r>
    <w:r w:rsidR="00BC09E5">
      <w:rPr>
        <w:rStyle w:val="Paginanummer"/>
        <w:rFonts w:cs="Verdana"/>
        <w:sz w:val="16"/>
        <w:szCs w:val="16"/>
      </w:rPr>
      <w:tab/>
    </w:r>
    <w:r w:rsidR="00BC09E5">
      <w:rPr>
        <w:rStyle w:val="Paginanummer"/>
        <w:rFonts w:cs="Verdana"/>
        <w:sz w:val="16"/>
        <w:szCs w:val="16"/>
      </w:rPr>
      <w:tab/>
    </w:r>
    <w:r w:rsidR="00BC09E5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0B7851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0B7851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10734" w14:textId="77777777" w:rsidR="00FF447C" w:rsidRDefault="00FF447C" w:rsidP="000431C0">
      <w:r>
        <w:separator/>
      </w:r>
    </w:p>
  </w:footnote>
  <w:footnote w:type="continuationSeparator" w:id="0">
    <w:p w14:paraId="135E379A" w14:textId="77777777" w:rsidR="00FF447C" w:rsidRDefault="00FF447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5EBA2" w14:textId="77777777" w:rsidR="00331241" w:rsidRDefault="000B7851">
    <w:pPr>
      <w:pStyle w:val="Koptekst"/>
    </w:pPr>
    <w:r>
      <w:rPr>
        <w:noProof/>
        <w:snapToGrid/>
      </w:rPr>
      <w:pict w14:anchorId="0B0630EE">
        <v:group id="_x0000_s2054" editas="canvas" style="position:absolute;margin-left:-70.85pt;margin-top:-35.4pt;width:710.2pt;height:416.55pt;z-index:-251655168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6496;top:3661;width:3404;height:3582" filled="f" stroked="f" strokecolor="#09f">
            <v:textbox style="mso-next-textbox:#_x0000_s2056" inset="0,0,0,0">
              <w:txbxContent>
                <w:p w14:paraId="582356D0" w14:textId="77777777" w:rsidR="00331241" w:rsidRDefault="00331241" w:rsidP="0062188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Holdingverklaring</w:t>
                  </w:r>
                </w:p>
                <w:p w14:paraId="5EC63FF4" w14:textId="77777777" w:rsidR="00331241" w:rsidRPr="00430219" w:rsidRDefault="00331241" w:rsidP="00621881">
                  <w:pPr>
                    <w:rPr>
                      <w:sz w:val="28"/>
                      <w:szCs w:val="28"/>
                    </w:rPr>
                  </w:pPr>
                </w:p>
                <w:p w14:paraId="76905E09" w14:textId="77777777" w:rsidR="00331241" w:rsidRPr="00F05D36" w:rsidRDefault="00331241" w:rsidP="00621881">
                  <w:pPr>
                    <w:rPr>
                      <w:sz w:val="16"/>
                      <w:szCs w:val="16"/>
                    </w:rPr>
                  </w:pPr>
                </w:p>
                <w:p w14:paraId="1B747CC7" w14:textId="77777777" w:rsidR="00331241" w:rsidRPr="00F05D36" w:rsidRDefault="00331241" w:rsidP="00621881">
                  <w:pPr>
                    <w:rPr>
                      <w:sz w:val="16"/>
                      <w:szCs w:val="16"/>
                    </w:rPr>
                  </w:pPr>
                </w:p>
                <w:p w14:paraId="5EE39B5C" w14:textId="77777777" w:rsidR="00331241" w:rsidRDefault="00331241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5CCBF3AF" w14:textId="77777777"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</w:p>
                <w:p w14:paraId="1750638F" w14:textId="77777777"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02081668" w14:textId="77777777"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B5042C4" w14:textId="77777777"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211E086A" w14:textId="77777777" w:rsidR="00331241" w:rsidRPr="00647C38" w:rsidRDefault="00331241" w:rsidP="00621881">
                  <w:pPr>
                    <w:rPr>
                      <w:sz w:val="15"/>
                      <w:szCs w:val="15"/>
                    </w:rPr>
                  </w:pPr>
                  <w:r w:rsidRPr="00647C38">
                    <w:rPr>
                      <w:sz w:val="15"/>
                      <w:szCs w:val="15"/>
                    </w:rPr>
                    <w:t>2595 AN  Den Haag</w:t>
                  </w:r>
                </w:p>
                <w:p w14:paraId="18357F40" w14:textId="77777777" w:rsidR="00331241" w:rsidRPr="00647C38" w:rsidRDefault="00331241" w:rsidP="00621881">
                  <w:pPr>
                    <w:rPr>
                      <w:sz w:val="15"/>
                      <w:szCs w:val="15"/>
                    </w:rPr>
                  </w:pPr>
                </w:p>
                <w:p w14:paraId="575F800B" w14:textId="77777777" w:rsidR="00331241" w:rsidRPr="00885688" w:rsidRDefault="00331241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05C01AA0" w14:textId="77777777" w:rsidR="00331241" w:rsidRPr="00885688" w:rsidRDefault="00331241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35CA2838" w14:textId="77777777" w:rsidR="00331241" w:rsidRPr="00885688" w:rsidRDefault="00331241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7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B74B4" w14:textId="77777777" w:rsidR="00CC115B" w:rsidRDefault="000B7851">
    <w:pPr>
      <w:pStyle w:val="Koptekst"/>
    </w:pPr>
    <w:r>
      <w:rPr>
        <w:noProof/>
        <w:snapToGrid/>
      </w:rPr>
      <w:pict w14:anchorId="30CEEDCA">
        <v:group id="_x0000_s2049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6496;top:3661;width:3404;height:3582" filled="f" stroked="f" strokecolor="#09f">
            <v:textbox style="mso-next-textbox:#_x0000_s2051" inset="0,0,0,0">
              <w:txbxContent>
                <w:p w14:paraId="28D6D981" w14:textId="77777777" w:rsidR="009B79E9" w:rsidRPr="009B79E9" w:rsidRDefault="009B79E9" w:rsidP="009B79E9">
                  <w:pPr>
                    <w:spacing w:line="276" w:lineRule="auto"/>
                    <w:rPr>
                      <w:rFonts w:eastAsia="Calibri"/>
                      <w:snapToGrid/>
                      <w:sz w:val="16"/>
                      <w:szCs w:val="16"/>
                      <w:lang w:eastAsia="en-US"/>
                    </w:rPr>
                  </w:pPr>
                  <w:r w:rsidRPr="009B79E9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Antwoord op de Subgunningcriteria</w:t>
                  </w:r>
                </w:p>
                <w:p w14:paraId="556301C1" w14:textId="77777777"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14:paraId="5247256D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0E73980C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039CC8D9" w14:textId="77777777" w:rsidR="00CC115B" w:rsidRDefault="00416535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30D1E10F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7EB3C713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51E920CF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779C773E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489781C1" w14:textId="77777777" w:rsidR="00CC115B" w:rsidRPr="001043FF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1043FF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14:paraId="7759A93E" w14:textId="77777777" w:rsidR="00CC115B" w:rsidRPr="001043FF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14:paraId="45BEB173" w14:textId="77777777"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3FAA616B" w14:textId="77777777"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06681B25" w14:textId="77777777" w:rsidR="00CC115B" w:rsidRPr="00885688" w:rsidRDefault="00CC115B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2" type="#_x0000_t75" style="position:absolute;left:1850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851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07A7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9E5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3B822E64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  <w:docPart>
      <w:docPartPr>
        <w:name w:val="4E773801D5FE48AC998AA737FD78BF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D6C14B-A90C-42B5-907C-8612947B73D0}"/>
      </w:docPartPr>
      <w:docPartBody>
        <w:p w:rsidR="004514A6" w:rsidRDefault="005F32EC" w:rsidP="005F32EC">
          <w:pPr>
            <w:pStyle w:val="4E773801D5FE48AC998AA737FD78BF6B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35B87"/>
    <w:rsid w:val="001F7C09"/>
    <w:rsid w:val="00392922"/>
    <w:rsid w:val="004514A6"/>
    <w:rsid w:val="005F32EC"/>
    <w:rsid w:val="00607D69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F32E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95AD889D7D254D4C9E032756A05547DC">
    <w:name w:val="95AD889D7D254D4C9E032756A05547DC"/>
    <w:rsid w:val="00D52548"/>
  </w:style>
  <w:style w:type="paragraph" w:customStyle="1" w:styleId="4E773801D5FE48AC998AA737FD78BF6B">
    <w:name w:val="4E773801D5FE48AC998AA737FD78BF6B"/>
    <w:rsid w:val="005F3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6B09BFBAC524F91A56A1D10C670DD" ma:contentTypeVersion="0" ma:contentTypeDescription="Een nieuw document maken." ma:contentTypeScope="" ma:versionID="5ad181f630e511846c37f433c6765a2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E60E9-9AC0-4720-9E78-E96B32AB830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59B660-A734-429A-8C68-C142C6B435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597DE-BE8C-46D8-B75E-D778F64E7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D56502-8540-4D15-8CC1-68CC4D41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1598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Moerman, Daan</cp:lastModifiedBy>
  <cp:revision>3</cp:revision>
  <cp:lastPrinted>2017-02-15T15:24:00Z</cp:lastPrinted>
  <dcterms:created xsi:type="dcterms:W3CDTF">2019-03-05T06:00:00Z</dcterms:created>
  <dcterms:modified xsi:type="dcterms:W3CDTF">2019-03-06T13:50:00Z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0x0101005ED6B09BFBAC524F91A56A1D10C670DD</vt:lpwstr>
  </property>
</Properties>
</file>