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BD" w:rsidRDefault="00557ABD">
      <w:pPr>
        <w:spacing w:line="240" w:lineRule="exact"/>
      </w:pPr>
      <w:bookmarkStart w:id="0" w:name="_GoBack"/>
      <w:bookmarkEnd w:id="0"/>
    </w:p>
    <w:p w:rsidR="00331241" w:rsidRDefault="00331241" w:rsidP="00331241">
      <w:pPr>
        <w:spacing w:line="240" w:lineRule="exact"/>
      </w:pPr>
    </w:p>
    <w:p w:rsidR="00331241" w:rsidRDefault="00331241" w:rsidP="00331241">
      <w:pPr>
        <w:spacing w:line="240" w:lineRule="exact"/>
      </w:pPr>
      <w:bookmarkStart w:id="1" w:name="_Toc321484809"/>
    </w:p>
    <w:p w:rsidR="00331241" w:rsidRDefault="00331241" w:rsidP="00331241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31241" w:rsidRPr="00FC08C7" w:rsidTr="00127B9B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:rsidR="00331241" w:rsidRDefault="00331241" w:rsidP="00127B9B">
            <w:pPr>
              <w:spacing w:line="260" w:lineRule="atLeast"/>
              <w:ind w:left="238" w:hanging="238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>lage 5</w:t>
            </w:r>
          </w:p>
          <w:p w:rsidR="00331241" w:rsidRDefault="00331241" w:rsidP="00127B9B">
            <w:pPr>
              <w:spacing w:line="260" w:lineRule="atLeast"/>
              <w:ind w:left="238" w:hanging="238"/>
              <w:jc w:val="center"/>
              <w:rPr>
                <w:b/>
              </w:rPr>
            </w:pPr>
          </w:p>
          <w:p w:rsidR="00331241" w:rsidRPr="008D06C5" w:rsidRDefault="00331241" w:rsidP="00127B9B">
            <w:pPr>
              <w:spacing w:line="260" w:lineRule="atLeast"/>
              <w:ind w:left="238" w:hanging="238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331241" w:rsidRPr="00127B9B" w:rsidTr="00127B9B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DAE24AE6E45B447B88243BC1E99D782E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:rsidR="00331241" w:rsidRPr="00127B9B" w:rsidRDefault="00127B9B" w:rsidP="00127B9B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127B9B">
                  <w:rPr>
                    <w:b/>
                    <w:sz w:val="24"/>
                    <w:szCs w:val="16"/>
                  </w:rPr>
                  <w:t>Nationale aanbesteding</w:t>
                </w:r>
              </w:p>
            </w:sdtContent>
          </w:sdt>
          <w:p w:rsidR="00331241" w:rsidRPr="00127B9B" w:rsidRDefault="00127B9B" w:rsidP="00127B9B">
            <w:pPr>
              <w:spacing w:line="240" w:lineRule="exact"/>
              <w:jc w:val="center"/>
              <w:rPr>
                <w:b/>
                <w:sz w:val="24"/>
              </w:rPr>
            </w:pPr>
            <w:r w:rsidRPr="00127B9B">
              <w:rPr>
                <w:b/>
                <w:sz w:val="24"/>
              </w:rPr>
              <w:t>Indicatie</w:t>
            </w:r>
            <w:r w:rsidR="00C96D12">
              <w:rPr>
                <w:b/>
                <w:sz w:val="24"/>
              </w:rPr>
              <w:t>stelling hoog PKB</w:t>
            </w:r>
            <w:r w:rsidRPr="00127B9B">
              <w:rPr>
                <w:b/>
                <w:sz w:val="24"/>
              </w:rPr>
              <w:t xml:space="preserve"> </w:t>
            </w:r>
            <w:r w:rsidR="00C96D12">
              <w:rPr>
                <w:b/>
                <w:sz w:val="24"/>
              </w:rPr>
              <w:t xml:space="preserve">Valys vervoer </w:t>
            </w:r>
          </w:p>
          <w:p w:rsidR="00331241" w:rsidRPr="00127B9B" w:rsidRDefault="00331241" w:rsidP="00127B9B">
            <w:pPr>
              <w:spacing w:line="240" w:lineRule="exact"/>
              <w:jc w:val="center"/>
              <w:rPr>
                <w:sz w:val="24"/>
              </w:rPr>
            </w:pPr>
          </w:p>
          <w:p w:rsidR="00331241" w:rsidRPr="00127B9B" w:rsidRDefault="00331241" w:rsidP="00127B9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127B9B">
              <w:rPr>
                <w:sz w:val="24"/>
                <w:szCs w:val="24"/>
              </w:rPr>
              <w:t xml:space="preserve"> </w:t>
            </w:r>
            <w:r w:rsidR="00BA4796" w:rsidRPr="00127B9B">
              <w:rPr>
                <w:sz w:val="24"/>
                <w:szCs w:val="24"/>
              </w:rPr>
              <w:t>voor</w:t>
            </w:r>
            <w:r w:rsidRPr="00127B9B">
              <w:rPr>
                <w:sz w:val="24"/>
                <w:szCs w:val="24"/>
              </w:rPr>
              <w:t xml:space="preserve"> het</w:t>
            </w:r>
          </w:p>
          <w:p w:rsidR="00331241" w:rsidRPr="00127B9B" w:rsidRDefault="00331241" w:rsidP="00127B9B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16"/>
              </w:rPr>
              <w:id w:val="287867593"/>
              <w:placeholder>
                <w:docPart w:val="DAE24AE6E45B447B88243BC1E99D782E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>
              <w:rPr>
                <w:sz w:val="18"/>
                <w:szCs w:val="18"/>
              </w:rPr>
            </w:sdtEndPr>
            <w:sdtContent>
              <w:p w:rsidR="00331241" w:rsidRPr="00127B9B" w:rsidRDefault="00127B9B" w:rsidP="00127B9B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127B9B">
                  <w:rPr>
                    <w:b/>
                    <w:sz w:val="24"/>
                    <w:szCs w:val="16"/>
                  </w:rPr>
                  <w:t>ministerie van Volksgezondheid, Welzijn en Sport</w:t>
                </w:r>
              </w:p>
            </w:sdtContent>
          </w:sdt>
          <w:p w:rsidR="00331241" w:rsidRPr="00127B9B" w:rsidRDefault="00331241" w:rsidP="00127B9B">
            <w:pPr>
              <w:spacing w:line="240" w:lineRule="exact"/>
              <w:ind w:left="994"/>
              <w:jc w:val="center"/>
            </w:pPr>
            <w:r w:rsidRPr="00127B9B">
              <w:t xml:space="preserve"> </w:t>
            </w:r>
          </w:p>
        </w:tc>
      </w:tr>
      <w:tr w:rsidR="00331241" w:rsidRPr="00127B9B" w:rsidTr="00127B9B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331241" w:rsidRPr="00127B9B" w:rsidRDefault="00331241" w:rsidP="00127B9B">
            <w:pPr>
              <w:spacing w:line="240" w:lineRule="exact"/>
              <w:rPr>
                <w:sz w:val="24"/>
                <w:szCs w:val="24"/>
              </w:rPr>
            </w:pPr>
            <w:r w:rsidRPr="00127B9B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:rsidR="00331241" w:rsidRPr="00127B9B" w:rsidRDefault="006E1B4B" w:rsidP="00127B9B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09-05</w:t>
            </w:r>
            <w:r w:rsidR="00331241" w:rsidRPr="00127B9B">
              <w:rPr>
                <w:rFonts w:cs="Verdana"/>
                <w:noProof/>
                <w:sz w:val="24"/>
                <w:szCs w:val="24"/>
              </w:rPr>
              <w:t>-201</w:t>
            </w:r>
            <w:r w:rsidR="00C96D12">
              <w:rPr>
                <w:rFonts w:cs="Verdana"/>
                <w:noProof/>
                <w:sz w:val="24"/>
                <w:szCs w:val="24"/>
              </w:rPr>
              <w:t>9</w:t>
            </w:r>
          </w:p>
        </w:tc>
      </w:tr>
      <w:tr w:rsidR="00331241" w:rsidRPr="00127B9B" w:rsidTr="00127B9B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331241" w:rsidRPr="00127B9B" w:rsidRDefault="00331241" w:rsidP="00127B9B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127B9B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:rsidR="00331241" w:rsidRPr="00127B9B" w:rsidRDefault="00127B9B" w:rsidP="00127B9B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>201800274.106</w:t>
            </w:r>
          </w:p>
        </w:tc>
      </w:tr>
      <w:tr w:rsidR="00331241" w:rsidRPr="00FC08C7" w:rsidTr="00127B9B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331241" w:rsidRPr="00127B9B" w:rsidRDefault="00331241" w:rsidP="00127B9B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127B9B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</w:rPr>
            <w:id w:val="1865487901"/>
            <w:placeholder>
              <w:docPart w:val="E3D2D2E829544D7C950BD368B35DD6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:rsidR="00331241" w:rsidRPr="00127B9B" w:rsidRDefault="006E1B4B" w:rsidP="00127B9B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>
                  <w:rPr>
                    <w:rFonts w:cs="Verdana"/>
                    <w:sz w:val="24"/>
                    <w:szCs w:val="24"/>
                  </w:rPr>
                  <w:t>1.0</w:t>
                </w:r>
              </w:p>
            </w:tc>
          </w:sdtContent>
        </w:sdt>
      </w:tr>
    </w:tbl>
    <w:p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1"/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1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ab/>
        <w:t>Verklaring</w:t>
      </w:r>
    </w:p>
    <w:p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4C5422">
        <w:rPr>
          <w:rFonts w:eastAsia="Calibri"/>
          <w:snapToGrid/>
          <w:lang w:eastAsia="en-US"/>
        </w:rPr>
      </w:r>
      <w:r w:rsidR="004C5422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ondergetekende (Inschrijver / dochteronderneming) dat hij geen gebruik</w:t>
      </w:r>
      <w:r>
        <w:rPr>
          <w:rFonts w:eastAsia="Calibri"/>
          <w:snapToGrid/>
          <w:lang w:eastAsia="en-US"/>
        </w:rPr>
        <w:t xml:space="preserve"> maakt van artikel 2:403 BW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 /</w:t>
      </w:r>
      <w:r>
        <w:rPr>
          <w:rFonts w:eastAsia="Calibri"/>
          <w:snapToGrid/>
          <w:lang w:eastAsia="en-US"/>
        </w:rPr>
        <w:t xml:space="preserve"> dochteronderneming dit formulie</w:t>
      </w:r>
      <w:r w:rsidRPr="00FA61F0">
        <w:rPr>
          <w:rFonts w:eastAsia="Calibri"/>
          <w:snapToGrid/>
          <w:lang w:eastAsia="en-US"/>
        </w:rPr>
        <w:t>r.</w:t>
      </w: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 / dochteronderneming</w:t>
      </w:r>
    </w:p>
    <w:tbl>
      <w:tblPr>
        <w:tblStyle w:val="Tabelraster2"/>
        <w:tblW w:w="0" w:type="auto"/>
        <w:tblInd w:w="108" w:type="dxa"/>
        <w:tblLook w:val="04A0" w:firstRow="1" w:lastRow="0" w:firstColumn="1" w:lastColumn="0" w:noHBand="0" w:noVBand="1"/>
      </w:tblPr>
      <w:tblGrid>
        <w:gridCol w:w="3373"/>
        <w:gridCol w:w="5699"/>
      </w:tblGrid>
      <w:tr w:rsidR="00331241" w:rsidRPr="00FA61F0" w:rsidTr="00127B9B">
        <w:trPr>
          <w:trHeight w:val="513"/>
        </w:trPr>
        <w:tc>
          <w:tcPr>
            <w:tcW w:w="3373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99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27B9B">
        <w:trPr>
          <w:trHeight w:val="513"/>
        </w:trPr>
        <w:tc>
          <w:tcPr>
            <w:tcW w:w="3373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99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27B9B">
        <w:tc>
          <w:tcPr>
            <w:tcW w:w="3373" w:type="dxa"/>
          </w:tcPr>
          <w:p w:rsidR="00331241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  <w:p w:rsidR="00127B9B" w:rsidRPr="00FA61F0" w:rsidRDefault="00127B9B" w:rsidP="00127B9B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99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27B9B">
        <w:trPr>
          <w:trHeight w:val="775"/>
        </w:trPr>
        <w:tc>
          <w:tcPr>
            <w:tcW w:w="3373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5699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b/>
          <w:snapToGrid/>
          <w:sz w:val="24"/>
          <w:szCs w:val="24"/>
          <w:lang w:eastAsia="en-US"/>
        </w:rPr>
      </w:pPr>
      <w:r w:rsidRPr="00FA61F0">
        <w:rPr>
          <w:rFonts w:eastAsia="Calibri"/>
          <w:b/>
          <w:snapToGrid/>
          <w:sz w:val="24"/>
          <w:szCs w:val="24"/>
          <w:lang w:eastAsia="en-US"/>
        </w:rPr>
        <w:t>OF</w:t>
      </w: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="004C5422">
        <w:rPr>
          <w:rFonts w:eastAsia="Calibri"/>
          <w:b/>
          <w:snapToGrid/>
          <w:lang w:eastAsia="en-US"/>
        </w:rPr>
      </w:r>
      <w:r w:rsidR="004C5422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dochteronderneming/uitvoeringsorganisatie voortvloeiende schulden (art. 2:403 lid 1 sub f BW). In dit geval ondertekenen zowel de Inschrijver / dochteronderneming als de holding dit formulier.</w:t>
      </w: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:rsidR="00331241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331241" w:rsidRPr="00FA61F0">
        <w:rPr>
          <w:rFonts w:eastAsia="Calibri"/>
          <w:snapToGrid/>
          <w:lang w:eastAsia="en-US"/>
        </w:rPr>
        <w:t xml:space="preserve">zij zelfstandig deze verklaring in en </w:t>
      </w:r>
      <w:r>
        <w:rPr>
          <w:rFonts w:eastAsia="Calibri"/>
          <w:snapToGrid/>
          <w:lang w:eastAsia="en-US"/>
        </w:rPr>
        <w:t xml:space="preserve">tekenen zij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:rsidR="00127B9B" w:rsidRPr="00FA61F0" w:rsidRDefault="00127B9B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2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holding</w:t>
      </w:r>
    </w:p>
    <w:tbl>
      <w:tblPr>
        <w:tblStyle w:val="Tabelraster2"/>
        <w:tblW w:w="0" w:type="auto"/>
        <w:tblInd w:w="108" w:type="dxa"/>
        <w:tblLook w:val="04A0" w:firstRow="1" w:lastRow="0" w:firstColumn="1" w:lastColumn="0" w:noHBand="0" w:noVBand="1"/>
      </w:tblPr>
      <w:tblGrid>
        <w:gridCol w:w="3373"/>
        <w:gridCol w:w="5699"/>
      </w:tblGrid>
      <w:tr w:rsidR="00331241" w:rsidRPr="00FA61F0" w:rsidTr="00127B9B">
        <w:trPr>
          <w:trHeight w:val="513"/>
        </w:trPr>
        <w:tc>
          <w:tcPr>
            <w:tcW w:w="3373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99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27B9B">
        <w:trPr>
          <w:trHeight w:val="513"/>
        </w:trPr>
        <w:tc>
          <w:tcPr>
            <w:tcW w:w="3373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99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27B9B">
        <w:tc>
          <w:tcPr>
            <w:tcW w:w="3373" w:type="dxa"/>
          </w:tcPr>
          <w:p w:rsidR="00331241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  <w:p w:rsidR="00127B9B" w:rsidRPr="00FA61F0" w:rsidRDefault="00127B9B" w:rsidP="00127B9B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99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27B9B">
        <w:trPr>
          <w:trHeight w:val="775"/>
        </w:trPr>
        <w:tc>
          <w:tcPr>
            <w:tcW w:w="3373" w:type="dxa"/>
          </w:tcPr>
          <w:p w:rsidR="00331241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  <w:p w:rsidR="00127B9B" w:rsidRDefault="00127B9B" w:rsidP="00127B9B">
            <w:pPr>
              <w:spacing w:line="276" w:lineRule="auto"/>
              <w:rPr>
                <w:snapToGrid/>
                <w:lang w:eastAsia="en-US"/>
              </w:rPr>
            </w:pPr>
          </w:p>
          <w:p w:rsidR="00127B9B" w:rsidRPr="00FA61F0" w:rsidRDefault="00127B9B" w:rsidP="00127B9B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99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331241" w:rsidRPr="00FA61F0" w:rsidRDefault="00331241" w:rsidP="00331241">
      <w:pPr>
        <w:rPr>
          <w:rFonts w:eastAsia="Calibri"/>
          <w:b/>
          <w:bCs/>
          <w:snapToGrid/>
          <w:color w:val="007BC7"/>
          <w:sz w:val="24"/>
          <w:szCs w:val="24"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3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Inschrijver / dochteronderneming</w:t>
      </w:r>
    </w:p>
    <w:tbl>
      <w:tblPr>
        <w:tblStyle w:val="Tabelraster2"/>
        <w:tblW w:w="9072" w:type="dxa"/>
        <w:tblInd w:w="108" w:type="dxa"/>
        <w:tblLook w:val="04A0" w:firstRow="1" w:lastRow="0" w:firstColumn="1" w:lastColumn="0" w:noHBand="0" w:noVBand="1"/>
      </w:tblPr>
      <w:tblGrid>
        <w:gridCol w:w="3400"/>
        <w:gridCol w:w="5672"/>
      </w:tblGrid>
      <w:tr w:rsidR="00331241" w:rsidRPr="00FA61F0" w:rsidTr="00127B9B">
        <w:trPr>
          <w:trHeight w:val="484"/>
        </w:trPr>
        <w:tc>
          <w:tcPr>
            <w:tcW w:w="3400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72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27B9B">
        <w:trPr>
          <w:trHeight w:val="484"/>
        </w:trPr>
        <w:tc>
          <w:tcPr>
            <w:tcW w:w="3400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72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27B9B">
        <w:trPr>
          <w:trHeight w:val="466"/>
        </w:trPr>
        <w:tc>
          <w:tcPr>
            <w:tcW w:w="3400" w:type="dxa"/>
          </w:tcPr>
          <w:p w:rsidR="00331241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  <w:p w:rsidR="00127B9B" w:rsidRPr="00FA61F0" w:rsidRDefault="00127B9B" w:rsidP="00127B9B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72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27B9B">
        <w:trPr>
          <w:trHeight w:val="731"/>
        </w:trPr>
        <w:tc>
          <w:tcPr>
            <w:tcW w:w="3400" w:type="dxa"/>
          </w:tcPr>
          <w:p w:rsidR="00331241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  <w:p w:rsidR="00127B9B" w:rsidRDefault="00127B9B" w:rsidP="00127B9B">
            <w:pPr>
              <w:spacing w:line="276" w:lineRule="auto"/>
              <w:rPr>
                <w:snapToGrid/>
                <w:lang w:eastAsia="en-US"/>
              </w:rPr>
            </w:pPr>
          </w:p>
          <w:p w:rsidR="00127B9B" w:rsidRPr="00FA61F0" w:rsidRDefault="00127B9B" w:rsidP="00127B9B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72" w:type="dxa"/>
          </w:tcPr>
          <w:p w:rsidR="00331241" w:rsidRPr="00FA61F0" w:rsidRDefault="00331241" w:rsidP="00127B9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8A27CD" w:rsidRPr="008A27CD" w:rsidRDefault="008A27CD" w:rsidP="00127B9B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4"/>
      <w:headerReference w:type="first" r:id="rId15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B9B" w:rsidRDefault="00127B9B" w:rsidP="000431C0">
      <w:r>
        <w:separator/>
      </w:r>
    </w:p>
  </w:endnote>
  <w:endnote w:type="continuationSeparator" w:id="0">
    <w:p w:rsidR="00127B9B" w:rsidRDefault="00127B9B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B9B" w:rsidRDefault="00127B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B9B" w:rsidRPr="00416535" w:rsidRDefault="00127B9B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:rsidR="00127B9B" w:rsidRPr="00AE354D" w:rsidRDefault="00127B9B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4C5422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4C5422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B9B" w:rsidRDefault="00127B9B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B9B" w:rsidRPr="00256159" w:rsidRDefault="00127B9B" w:rsidP="009B79E9">
    <w:pPr>
      <w:rPr>
        <w:rFonts w:eastAsia="Calibri"/>
        <w:snapToGrid/>
        <w:sz w:val="16"/>
        <w:szCs w:val="16"/>
        <w:lang w:eastAsia="en-US"/>
      </w:rPr>
    </w:pPr>
    <w:bookmarkStart w:id="2" w:name="_Toc148176410"/>
    <w:bookmarkEnd w:id="2"/>
    <w:r w:rsidRPr="00256159">
      <w:rPr>
        <w:rStyle w:val="Paginanummer"/>
        <w:rFonts w:cs="Verdana"/>
        <w:sz w:val="16"/>
        <w:szCs w:val="16"/>
      </w:rPr>
      <w:t>B</w:t>
    </w:r>
    <w:r w:rsidR="00683FA9">
      <w:rPr>
        <w:rStyle w:val="Paginanummer"/>
        <w:rFonts w:cs="Verdana"/>
        <w:sz w:val="16"/>
        <w:szCs w:val="16"/>
      </w:rPr>
      <w:t>ijlage 5</w:t>
    </w:r>
    <w:r w:rsidRPr="00256159">
      <w:rPr>
        <w:rStyle w:val="Paginanummer"/>
        <w:rFonts w:cs="Verdana"/>
        <w:sz w:val="16"/>
        <w:szCs w:val="16"/>
      </w:rPr>
      <w:t xml:space="preserve"> – </w:t>
    </w:r>
    <w:r w:rsidRPr="00256159">
      <w:rPr>
        <w:rFonts w:eastAsia="Calibri"/>
        <w:snapToGrid/>
        <w:sz w:val="16"/>
        <w:szCs w:val="16"/>
        <w:lang w:eastAsia="en-US"/>
      </w:rPr>
      <w:t xml:space="preserve">Holdingverklaring </w:t>
    </w:r>
    <w:r w:rsidR="00683FA9">
      <w:rPr>
        <w:rStyle w:val="Paginanummer"/>
        <w:rFonts w:cs="Verdana"/>
        <w:sz w:val="16"/>
        <w:szCs w:val="16"/>
      </w:rPr>
      <w:t>behorend bij Nationale</w:t>
    </w:r>
    <w:r w:rsidRPr="00256159">
      <w:rPr>
        <w:rStyle w:val="Paginanummer"/>
        <w:rFonts w:cs="Verdana"/>
        <w:sz w:val="16"/>
        <w:szCs w:val="16"/>
      </w:rPr>
      <w:t xml:space="preserve"> aanbesteding </w:t>
    </w:r>
    <w:r w:rsidRPr="00256159">
      <w:rPr>
        <w:sz w:val="16"/>
        <w:szCs w:val="16"/>
      </w:rPr>
      <w:t>Indicaties</w:t>
    </w:r>
    <w:r w:rsidR="00683FA9">
      <w:rPr>
        <w:sz w:val="16"/>
        <w:szCs w:val="16"/>
      </w:rPr>
      <w:t xml:space="preserve">telling hoog PKB Valys </w:t>
    </w:r>
    <w:r w:rsidRPr="00256159">
      <w:rPr>
        <w:sz w:val="16"/>
        <w:szCs w:val="16"/>
      </w:rPr>
      <w:t xml:space="preserve">vervoer voor het </w:t>
    </w:r>
    <w:sdt>
      <w:sdtPr>
        <w:rPr>
          <w:sz w:val="16"/>
          <w:szCs w:val="16"/>
        </w:rPr>
        <w:id w:val="791099591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sz w:val="18"/>
          <w:szCs w:val="18"/>
        </w:rPr>
      </w:sdtEndPr>
      <w:sdtContent>
        <w:r w:rsidRPr="00256159">
          <w:rPr>
            <w:sz w:val="16"/>
            <w:szCs w:val="16"/>
          </w:rPr>
          <w:t>ministerie van Volksgezondheid, Welzijn en Sport</w:t>
        </w:r>
      </w:sdtContent>
    </w:sdt>
  </w:p>
  <w:p w:rsidR="00127B9B" w:rsidRPr="00AE354D" w:rsidRDefault="00683FA9" w:rsidP="00B93F3C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>Kenmerk: 201800274.106</w:t>
    </w:r>
    <w:r w:rsidR="00127B9B" w:rsidRPr="00D245D6">
      <w:rPr>
        <w:rStyle w:val="Paginanummer"/>
        <w:rFonts w:cs="Verdana"/>
        <w:sz w:val="16"/>
        <w:szCs w:val="16"/>
      </w:rPr>
      <w:tab/>
    </w:r>
    <w:r w:rsidR="00127B9B" w:rsidRPr="00D245D6">
      <w:rPr>
        <w:rStyle w:val="Paginanummer"/>
        <w:rFonts w:cs="Verdana"/>
        <w:sz w:val="16"/>
        <w:szCs w:val="16"/>
      </w:rPr>
      <w:tab/>
      <w:t xml:space="preserve">Pagina </w:t>
    </w:r>
    <w:r w:rsidR="00127B9B" w:rsidRPr="00D245D6">
      <w:rPr>
        <w:rStyle w:val="Paginanummer"/>
        <w:rFonts w:cs="Verdana"/>
        <w:sz w:val="16"/>
        <w:szCs w:val="16"/>
      </w:rPr>
      <w:fldChar w:fldCharType="begin"/>
    </w:r>
    <w:r w:rsidR="00127B9B" w:rsidRPr="00D245D6">
      <w:rPr>
        <w:rStyle w:val="Paginanummer"/>
        <w:rFonts w:cs="Verdana"/>
        <w:sz w:val="16"/>
        <w:szCs w:val="16"/>
      </w:rPr>
      <w:instrText xml:space="preserve"> PAGE </w:instrText>
    </w:r>
    <w:r w:rsidR="00127B9B" w:rsidRPr="00D245D6">
      <w:rPr>
        <w:rStyle w:val="Paginanummer"/>
        <w:rFonts w:cs="Verdana"/>
        <w:sz w:val="16"/>
        <w:szCs w:val="16"/>
      </w:rPr>
      <w:fldChar w:fldCharType="separate"/>
    </w:r>
    <w:r w:rsidR="004C5422">
      <w:rPr>
        <w:rStyle w:val="Paginanummer"/>
        <w:rFonts w:cs="Verdana"/>
        <w:noProof/>
        <w:sz w:val="16"/>
        <w:szCs w:val="16"/>
      </w:rPr>
      <w:t>2</w:t>
    </w:r>
    <w:r w:rsidR="00127B9B" w:rsidRPr="00D245D6">
      <w:rPr>
        <w:rStyle w:val="Paginanummer"/>
        <w:rFonts w:cs="Verdana"/>
        <w:sz w:val="16"/>
        <w:szCs w:val="16"/>
      </w:rPr>
      <w:fldChar w:fldCharType="end"/>
    </w:r>
    <w:r w:rsidR="00127B9B" w:rsidRPr="00D245D6">
      <w:rPr>
        <w:rStyle w:val="Paginanummer"/>
        <w:rFonts w:cs="Verdana"/>
        <w:sz w:val="16"/>
        <w:szCs w:val="16"/>
      </w:rPr>
      <w:t xml:space="preserve"> van </w:t>
    </w:r>
    <w:r w:rsidR="00127B9B" w:rsidRPr="00D245D6">
      <w:rPr>
        <w:rStyle w:val="Paginanummer"/>
        <w:rFonts w:cs="Verdana"/>
        <w:sz w:val="16"/>
        <w:szCs w:val="16"/>
      </w:rPr>
      <w:fldChar w:fldCharType="begin"/>
    </w:r>
    <w:r w:rsidR="00127B9B"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127B9B" w:rsidRPr="00D245D6">
      <w:rPr>
        <w:rStyle w:val="Paginanummer"/>
        <w:rFonts w:cs="Verdana"/>
        <w:sz w:val="16"/>
        <w:szCs w:val="16"/>
      </w:rPr>
      <w:fldChar w:fldCharType="separate"/>
    </w:r>
    <w:r w:rsidR="004C5422">
      <w:rPr>
        <w:rStyle w:val="Paginanummer"/>
        <w:rFonts w:cs="Verdana"/>
        <w:noProof/>
        <w:sz w:val="16"/>
        <w:szCs w:val="16"/>
      </w:rPr>
      <w:t>2</w:t>
    </w:r>
    <w:r w:rsidR="00127B9B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B9B" w:rsidRDefault="00127B9B" w:rsidP="000431C0">
      <w:r>
        <w:separator/>
      </w:r>
    </w:p>
  </w:footnote>
  <w:footnote w:type="continuationSeparator" w:id="0">
    <w:p w:rsidR="00127B9B" w:rsidRDefault="00127B9B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B9B" w:rsidRDefault="00127B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B9B" w:rsidRDefault="00127B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B9B" w:rsidRDefault="004C5422">
    <w:pPr>
      <w:pStyle w:val="Koptekst"/>
    </w:pPr>
    <w:r>
      <w:rPr>
        <w:noProof/>
        <w:snapToGrid/>
      </w:rPr>
      <w:pict>
        <v:group id="_x0000_s2054" editas="canvas" style="position:absolute;margin-left:-70.85pt;margin-top:-35.4pt;width:710.2pt;height:416.55pt;z-index:-251655168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6496;top:3661;width:3404;height:3582" filled="f" stroked="f" strokecolor="#09f">
            <v:textbox style="mso-next-textbox:#_x0000_s2056" inset="0,0,0,0">
              <w:txbxContent>
                <w:p w:rsidR="00127B9B" w:rsidRDefault="00127B9B" w:rsidP="0062188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Holdingverklaring</w:t>
                  </w:r>
                </w:p>
                <w:p w:rsidR="00127B9B" w:rsidRPr="00430219" w:rsidRDefault="00127B9B" w:rsidP="00621881">
                  <w:pPr>
                    <w:rPr>
                      <w:sz w:val="28"/>
                      <w:szCs w:val="28"/>
                    </w:rPr>
                  </w:pPr>
                </w:p>
                <w:p w:rsidR="00127B9B" w:rsidRPr="00F05D36" w:rsidRDefault="00127B9B" w:rsidP="00621881">
                  <w:pPr>
                    <w:rPr>
                      <w:sz w:val="16"/>
                      <w:szCs w:val="16"/>
                    </w:rPr>
                  </w:pPr>
                </w:p>
                <w:p w:rsidR="00127B9B" w:rsidRPr="00F05D36" w:rsidRDefault="00127B9B" w:rsidP="00621881">
                  <w:pPr>
                    <w:rPr>
                      <w:sz w:val="16"/>
                      <w:szCs w:val="16"/>
                    </w:rPr>
                  </w:pPr>
                </w:p>
                <w:p w:rsidR="00127B9B" w:rsidRDefault="00127B9B" w:rsidP="00D6668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:rsidR="00127B9B" w:rsidRPr="00F05D36" w:rsidRDefault="00127B9B" w:rsidP="00621881">
                  <w:pPr>
                    <w:rPr>
                      <w:sz w:val="15"/>
                      <w:szCs w:val="15"/>
                    </w:rPr>
                  </w:pPr>
                </w:p>
                <w:p w:rsidR="00127B9B" w:rsidRPr="00F05D36" w:rsidRDefault="00127B9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:rsidR="00127B9B" w:rsidRPr="00F05D36" w:rsidRDefault="00127B9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:rsidR="00127B9B" w:rsidRPr="00F05D36" w:rsidRDefault="00127B9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:rsidR="00127B9B" w:rsidRPr="00647C38" w:rsidRDefault="00127B9B" w:rsidP="00621881">
                  <w:pPr>
                    <w:rPr>
                      <w:sz w:val="15"/>
                      <w:szCs w:val="15"/>
                    </w:rPr>
                  </w:pPr>
                  <w:r w:rsidRPr="00647C38">
                    <w:rPr>
                      <w:sz w:val="15"/>
                      <w:szCs w:val="15"/>
                    </w:rPr>
                    <w:t>2595 AN  Den Haag</w:t>
                  </w:r>
                </w:p>
                <w:p w:rsidR="00127B9B" w:rsidRPr="00647C38" w:rsidRDefault="00127B9B" w:rsidP="00621881">
                  <w:pPr>
                    <w:rPr>
                      <w:sz w:val="15"/>
                      <w:szCs w:val="15"/>
                    </w:rPr>
                  </w:pPr>
                </w:p>
                <w:p w:rsidR="00127B9B" w:rsidRPr="00885688" w:rsidRDefault="00127B9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:rsidR="00127B9B" w:rsidRPr="00885688" w:rsidRDefault="00127B9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:rsidR="00127B9B" w:rsidRPr="00885688" w:rsidRDefault="00127B9B" w:rsidP="00621881">
                  <w:pPr>
                    <w:rPr>
                      <w:lang w:val="de-DE"/>
                    </w:rPr>
                  </w:pPr>
                </w:p>
              </w:txbxContent>
            </v:textbox>
          </v:shape>
          <v:shape id="_x0000_s2057" type="#_x0000_t75" style="position:absolute;left:3045;width:8504;height:2951">
            <v:imagedata r:id="rId1" o:title="RO_BZK_UBR_Logo_1_RGB_diap_nl"/>
          </v:shape>
          <w10:wrap type="squar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B9B" w:rsidRDefault="004C5422">
    <w:pPr>
      <w:pStyle w:val="Koptekst"/>
    </w:pPr>
    <w:r>
      <w:rPr>
        <w:noProof/>
        <w:snapToGrid/>
      </w:rPr>
      <w:pict>
        <v:group id="_x0000_s2049" editas="canvas" style="position:absolute;margin-left:-70.85pt;margin-top:-35.4pt;width:710.2pt;height:416.55pt;z-index:-251657216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6496;top:3661;width:3404;height:3582" filled="f" stroked="f" strokecolor="#09f">
            <v:textbox style="mso-next-textbox:#_x0000_s2051" inset="0,0,0,0">
              <w:txbxContent>
                <w:p w:rsidR="00127B9B" w:rsidRPr="009B79E9" w:rsidRDefault="00127B9B" w:rsidP="009B79E9">
                  <w:pPr>
                    <w:spacing w:line="276" w:lineRule="auto"/>
                    <w:rPr>
                      <w:rFonts w:eastAsia="Calibri"/>
                      <w:snapToGrid/>
                      <w:sz w:val="16"/>
                      <w:szCs w:val="16"/>
                      <w:lang w:eastAsia="en-US"/>
                    </w:rPr>
                  </w:pPr>
                  <w:r w:rsidRPr="009B79E9">
                    <w:rPr>
                      <w:rFonts w:eastAsia="Calibri"/>
                      <w:snapToGrid/>
                      <w:sz w:val="28"/>
                      <w:szCs w:val="28"/>
                      <w:lang w:eastAsia="en-US"/>
                    </w:rPr>
                    <w:t>Antwoord op de Subgunningcriteria</w:t>
                  </w:r>
                </w:p>
                <w:p w:rsidR="00127B9B" w:rsidRPr="00430219" w:rsidRDefault="00127B9B" w:rsidP="00621881">
                  <w:pPr>
                    <w:rPr>
                      <w:sz w:val="28"/>
                      <w:szCs w:val="28"/>
                    </w:rPr>
                  </w:pPr>
                </w:p>
                <w:p w:rsidR="00127B9B" w:rsidRPr="00F05D36" w:rsidRDefault="00127B9B" w:rsidP="00621881">
                  <w:pPr>
                    <w:rPr>
                      <w:sz w:val="16"/>
                      <w:szCs w:val="16"/>
                    </w:rPr>
                  </w:pPr>
                </w:p>
                <w:p w:rsidR="00127B9B" w:rsidRPr="00F05D36" w:rsidRDefault="00127B9B" w:rsidP="00621881">
                  <w:pPr>
                    <w:rPr>
                      <w:sz w:val="16"/>
                      <w:szCs w:val="16"/>
                    </w:rPr>
                  </w:pPr>
                </w:p>
                <w:p w:rsidR="00127B9B" w:rsidRDefault="00127B9B" w:rsidP="00D6668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:rsidR="00127B9B" w:rsidRPr="00F05D36" w:rsidRDefault="00127B9B" w:rsidP="00621881">
                  <w:pPr>
                    <w:rPr>
                      <w:sz w:val="15"/>
                      <w:szCs w:val="15"/>
                    </w:rPr>
                  </w:pPr>
                </w:p>
                <w:p w:rsidR="00127B9B" w:rsidRPr="00F05D36" w:rsidRDefault="00127B9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:rsidR="00127B9B" w:rsidRPr="00F05D36" w:rsidRDefault="00127B9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:rsidR="00127B9B" w:rsidRPr="00F05D36" w:rsidRDefault="00127B9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:rsidR="00127B9B" w:rsidRPr="001043FF" w:rsidRDefault="00127B9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1043FF">
                    <w:rPr>
                      <w:sz w:val="15"/>
                      <w:szCs w:val="15"/>
                      <w:lang w:val="de-DE"/>
                    </w:rPr>
                    <w:t>2595 AN  Den Haag</w:t>
                  </w:r>
                </w:p>
                <w:p w:rsidR="00127B9B" w:rsidRPr="001043FF" w:rsidRDefault="00127B9B" w:rsidP="00621881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:rsidR="00127B9B" w:rsidRPr="00885688" w:rsidRDefault="00127B9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:rsidR="00127B9B" w:rsidRPr="00885688" w:rsidRDefault="00127B9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:rsidR="00127B9B" w:rsidRPr="00885688" w:rsidRDefault="00127B9B" w:rsidP="00621881">
                  <w:pPr>
                    <w:rPr>
                      <w:lang w:val="de-DE"/>
                    </w:rPr>
                  </w:pPr>
                </w:p>
              </w:txbxContent>
            </v:textbox>
          </v:shape>
          <v:shape id="_x0000_s2052" type="#_x0000_t75" style="position:absolute;left:1850;width:8504;height:2951">
            <v:imagedata r:id="rId1" o:title="RO_BZK_UBR_Logo_1_RGB_diap_nl"/>
          </v:shape>
          <w10:wrap type="squar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27B9B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6159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C5422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3FA9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1B4B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6D12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DAE24AE6E45B447B88243BC1E99D7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A7BACA-2AC8-42FD-8CE6-AD212A1102C2}"/>
      </w:docPartPr>
      <w:docPartBody>
        <w:p w:rsidR="00392922" w:rsidRDefault="00D52548" w:rsidP="00D52548">
          <w:pPr>
            <w:pStyle w:val="DAE24AE6E45B447B88243BC1E99D782E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E3D2D2E829544D7C950BD368B35DD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188B4-C0AB-4298-8234-799F95B2F64B}"/>
      </w:docPartPr>
      <w:docPartBody>
        <w:p w:rsidR="00392922" w:rsidRDefault="00D52548" w:rsidP="00D52548">
          <w:pPr>
            <w:pStyle w:val="E3D2D2E829544D7C950BD368B35DD6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D6632"/>
    <w:rsid w:val="00135B87"/>
    <w:rsid w:val="001F7C09"/>
    <w:rsid w:val="00392922"/>
    <w:rsid w:val="00607D69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B84075"/>
    <w:rsid w:val="00D52548"/>
    <w:rsid w:val="00E21740"/>
    <w:rsid w:val="00E4042E"/>
    <w:rsid w:val="00E67D55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  <w:style w:type="paragraph" w:customStyle="1" w:styleId="511779166BB2404190760EF9AF55C418">
    <w:name w:val="511779166BB2404190760EF9AF55C418"/>
    <w:rsid w:val="009C3C5C"/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  <w:style w:type="paragraph" w:customStyle="1" w:styleId="95AD889D7D254D4C9E032756A05547DC">
    <w:name w:val="95AD889D7D254D4C9E032756A05547DC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9BA65-1D0C-4FEE-BEBA-31C34D5BA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1611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Boer, Jaco de</cp:lastModifiedBy>
  <cp:revision>6</cp:revision>
  <cp:lastPrinted>2017-02-15T15:24:00Z</cp:lastPrinted>
  <dcterms:created xsi:type="dcterms:W3CDTF">2018-12-06T08:54:00Z</dcterms:created>
  <dcterms:modified xsi:type="dcterms:W3CDTF">2019-05-09T11:29:00Z</dcterms:modified>
</cp:coreProperties>
</file>