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508"/>
      </w:tblGrid>
      <w:tr w:rsidR="004310AC" w:rsidRPr="00B80031" w:rsidTr="00204EBB">
        <w:trPr>
          <w:trHeight w:val="4123"/>
        </w:trPr>
        <w:tc>
          <w:tcPr>
            <w:tcW w:w="5508" w:type="dxa"/>
            <w:shd w:val="clear" w:color="auto" w:fill="auto"/>
          </w:tcPr>
          <w:p w:rsidR="004310AC" w:rsidRPr="00B80031" w:rsidRDefault="004310AC"/>
        </w:tc>
      </w:tr>
      <w:tr w:rsidR="004310AC" w:rsidRPr="00B80031" w:rsidTr="00204EBB">
        <w:trPr>
          <w:trHeight w:val="2835"/>
        </w:trPr>
        <w:tc>
          <w:tcPr>
            <w:tcW w:w="5508" w:type="dxa"/>
            <w:shd w:val="clear" w:color="auto" w:fill="auto"/>
          </w:tcPr>
          <w:p w:rsidR="00260406" w:rsidRPr="00B80031" w:rsidRDefault="00260406" w:rsidP="00204EBB">
            <w:pPr>
              <w:spacing w:line="300" w:lineRule="auto"/>
              <w:rPr>
                <w:rFonts w:cs="Arial"/>
                <w:b/>
                <w:sz w:val="32"/>
                <w:szCs w:val="32"/>
              </w:rPr>
            </w:pPr>
            <w:r w:rsidRPr="00B80031">
              <w:rPr>
                <w:rFonts w:cs="Arial"/>
                <w:b/>
                <w:sz w:val="32"/>
                <w:szCs w:val="32"/>
              </w:rPr>
              <w:t>Overeenkomst</w:t>
            </w:r>
          </w:p>
          <w:p w:rsidR="00D947FB" w:rsidRDefault="00795D4F" w:rsidP="001167BE">
            <w:pPr>
              <w:pStyle w:val="Kop9"/>
              <w:rPr>
                <w:b w:val="0"/>
              </w:rPr>
            </w:pPr>
            <w:r>
              <w:rPr>
                <w:b w:val="0"/>
              </w:rPr>
              <w:t>Vervanging Marifoon</w:t>
            </w:r>
          </w:p>
          <w:p w:rsidR="00AA0E5D" w:rsidRDefault="00AA0E5D" w:rsidP="00AA0E5D"/>
          <w:p w:rsidR="00AA0E5D" w:rsidRDefault="00AA0E5D" w:rsidP="00AA0E5D"/>
          <w:p w:rsidR="00AA0E5D" w:rsidRPr="00AA0E5D" w:rsidRDefault="00AA0E5D" w:rsidP="00AA0E5D">
            <w:pPr>
              <w:spacing w:line="300" w:lineRule="auto"/>
              <w:rPr>
                <w:sz w:val="36"/>
                <w:szCs w:val="36"/>
              </w:rPr>
            </w:pPr>
            <w:r w:rsidRPr="00AA0E5D">
              <w:rPr>
                <w:rFonts w:cs="Arial"/>
                <w:b/>
                <w:sz w:val="32"/>
                <w:szCs w:val="32"/>
              </w:rPr>
              <w:t>kenmerk</w:t>
            </w:r>
            <w:r w:rsidR="00795D4F">
              <w:rPr>
                <w:rFonts w:cs="Arial"/>
                <w:b/>
                <w:sz w:val="32"/>
                <w:szCs w:val="32"/>
              </w:rPr>
              <w:t xml:space="preserve"> 308</w:t>
            </w:r>
          </w:p>
        </w:tc>
      </w:tr>
    </w:tbl>
    <w:p w:rsidR="00260406" w:rsidRPr="00B80031" w:rsidRDefault="00C35325" w:rsidP="00260406">
      <w:pPr>
        <w:spacing w:line="30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margin-left:0;margin-top:0;width:595.2pt;height:841.9pt;z-index:-251659264;mso-wrap-edited:f;mso-position-horizontal:center;mso-position-horizontal-relative:margin;mso-position-vertical:center;mso-position-vertical-relative:margin">
            <v:imagedata r:id="rId9" o:title=""/>
            <w10:wrap anchorx="margin" anchory="margin"/>
          </v:shape>
        </w:pict>
      </w:r>
      <w:r w:rsidR="004310AC" w:rsidRPr="00B80031">
        <w:br w:type="page"/>
      </w: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260406">
      <w:pPr>
        <w:spacing w:line="300" w:lineRule="auto"/>
      </w:pPr>
    </w:p>
    <w:p w:rsidR="00260406" w:rsidRPr="00B80031" w:rsidRDefault="00260406" w:rsidP="006C7A25">
      <w:pPr>
        <w:spacing w:line="300" w:lineRule="atLeast"/>
      </w:pPr>
    </w:p>
    <w:p w:rsidR="00260406" w:rsidRPr="00B80031" w:rsidRDefault="00260406" w:rsidP="006C7A25">
      <w:pPr>
        <w:spacing w:line="300" w:lineRule="atLeast"/>
      </w:pPr>
    </w:p>
    <w:p w:rsidR="00260406" w:rsidRPr="00B80031" w:rsidRDefault="00260406" w:rsidP="006C7A25">
      <w:pPr>
        <w:spacing w:line="300" w:lineRule="atLeast"/>
      </w:pPr>
    </w:p>
    <w:p w:rsidR="00260406" w:rsidRPr="00B80031" w:rsidRDefault="005A5500" w:rsidP="006C7A25">
      <w:pPr>
        <w:spacing w:line="300" w:lineRule="atLeast"/>
        <w:rPr>
          <w:rFonts w:cs="Arial"/>
          <w:b/>
          <w:szCs w:val="20"/>
        </w:rPr>
      </w:pPr>
      <w:r>
        <w:rPr>
          <w:rFonts w:cs="Arial"/>
          <w:b/>
          <w:szCs w:val="20"/>
        </w:rPr>
        <w:t>Opdracht</w:t>
      </w:r>
      <w:r w:rsidR="004B6CCD" w:rsidRPr="00B80031">
        <w:rPr>
          <w:rFonts w:cs="Arial"/>
          <w:b/>
          <w:szCs w:val="20"/>
        </w:rPr>
        <w:t>gever</w:t>
      </w:r>
      <w:r w:rsidR="00260406" w:rsidRPr="00B80031">
        <w:rPr>
          <w:rFonts w:cs="Arial"/>
          <w:b/>
          <w:szCs w:val="20"/>
        </w:rPr>
        <w:t>:</w:t>
      </w:r>
    </w:p>
    <w:p w:rsidR="00260406" w:rsidRPr="00B80031" w:rsidRDefault="009F7819" w:rsidP="006C7A25">
      <w:pPr>
        <w:spacing w:line="300" w:lineRule="atLeast"/>
        <w:rPr>
          <w:rFonts w:cs="Arial"/>
          <w:szCs w:val="20"/>
        </w:rPr>
      </w:pPr>
      <w:r>
        <w:rPr>
          <w:rFonts w:cs="Arial"/>
          <w:szCs w:val="20"/>
        </w:rPr>
        <w:t>Gemeente</w:t>
      </w:r>
      <w:r w:rsidR="00260406" w:rsidRPr="00B80031">
        <w:rPr>
          <w:rFonts w:cs="Arial"/>
          <w:szCs w:val="20"/>
        </w:rPr>
        <w:t xml:space="preserve"> Zaanstad</w:t>
      </w:r>
    </w:p>
    <w:p w:rsidR="00260406" w:rsidRPr="00B80031" w:rsidRDefault="008F323B" w:rsidP="006C7A25">
      <w:pPr>
        <w:spacing w:line="300" w:lineRule="atLeast"/>
        <w:rPr>
          <w:rFonts w:cs="Arial"/>
          <w:szCs w:val="20"/>
        </w:rPr>
      </w:pPr>
      <w:bookmarkStart w:id="0" w:name="OLE_LINK6"/>
      <w:bookmarkStart w:id="1" w:name="OLE_LINK7"/>
      <w:r>
        <w:rPr>
          <w:rFonts w:cs="Arial"/>
          <w:szCs w:val="20"/>
        </w:rPr>
        <w:t>Bezoekadres:</w:t>
      </w:r>
      <w:r w:rsidR="00260406" w:rsidRPr="00B80031">
        <w:rPr>
          <w:rFonts w:cs="Arial"/>
          <w:szCs w:val="20"/>
        </w:rPr>
        <w:t xml:space="preserve"> Stadhuis, Stadhuisplein 100, 1506 MZ Zaandam</w:t>
      </w:r>
    </w:p>
    <w:bookmarkEnd w:id="0"/>
    <w:bookmarkEnd w:id="1"/>
    <w:p w:rsidR="00260406" w:rsidRPr="00B80031" w:rsidRDefault="008F323B" w:rsidP="006C7A25">
      <w:pPr>
        <w:spacing w:line="300" w:lineRule="atLeast"/>
        <w:rPr>
          <w:rFonts w:cs="Arial"/>
          <w:szCs w:val="20"/>
        </w:rPr>
      </w:pPr>
      <w:r>
        <w:rPr>
          <w:rFonts w:cs="Arial"/>
          <w:szCs w:val="20"/>
        </w:rPr>
        <w:t>Postadres:</w:t>
      </w:r>
      <w:r w:rsidR="00260406" w:rsidRPr="00B80031">
        <w:rPr>
          <w:rFonts w:cs="Arial"/>
          <w:szCs w:val="20"/>
        </w:rPr>
        <w:t xml:space="preserve"> Postbus 2000, 1500 GA Zaandam</w:t>
      </w:r>
    </w:p>
    <w:p w:rsidR="00260406" w:rsidRPr="00B80031" w:rsidRDefault="00260406" w:rsidP="006C7A25">
      <w:pPr>
        <w:spacing w:line="300" w:lineRule="atLeast"/>
        <w:rPr>
          <w:rFonts w:cs="Arial"/>
          <w:szCs w:val="20"/>
          <w:highlight w:val="green"/>
        </w:rPr>
      </w:pPr>
    </w:p>
    <w:p w:rsidR="00260406" w:rsidRPr="00B80031" w:rsidRDefault="00260406" w:rsidP="006C7A25">
      <w:pPr>
        <w:spacing w:line="300" w:lineRule="atLeast"/>
        <w:rPr>
          <w:rFonts w:cs="Arial"/>
          <w:sz w:val="16"/>
        </w:rPr>
      </w:pPr>
    </w:p>
    <w:p w:rsidR="00260406" w:rsidRPr="00B80031" w:rsidRDefault="00260406" w:rsidP="006C7A25">
      <w:pPr>
        <w:spacing w:line="300" w:lineRule="atLeast"/>
        <w:rPr>
          <w:rFonts w:cs="Arial"/>
          <w:sz w:val="16"/>
        </w:rPr>
      </w:pPr>
    </w:p>
    <w:p w:rsidR="00260406" w:rsidRPr="00B80031" w:rsidRDefault="005A5500" w:rsidP="006C7A25">
      <w:pPr>
        <w:spacing w:line="300" w:lineRule="atLeast"/>
        <w:rPr>
          <w:rFonts w:cs="Arial"/>
          <w:b/>
          <w:szCs w:val="20"/>
        </w:rPr>
      </w:pPr>
      <w:r>
        <w:rPr>
          <w:rFonts w:cs="Arial"/>
          <w:b/>
          <w:szCs w:val="20"/>
        </w:rPr>
        <w:t>Opdracht</w:t>
      </w:r>
      <w:r w:rsidR="00193B1F">
        <w:rPr>
          <w:rFonts w:cs="Arial"/>
          <w:b/>
          <w:szCs w:val="20"/>
        </w:rPr>
        <w:t>nemer</w:t>
      </w:r>
      <w:r w:rsidR="00260406" w:rsidRPr="00B80031">
        <w:rPr>
          <w:rFonts w:cs="Arial"/>
          <w:b/>
          <w:szCs w:val="20"/>
        </w:rPr>
        <w:t>:</w:t>
      </w:r>
    </w:p>
    <w:p w:rsidR="00260406" w:rsidRPr="00B80031" w:rsidRDefault="00260406" w:rsidP="006C7A25">
      <w:pPr>
        <w:spacing w:line="300" w:lineRule="atLeast"/>
        <w:rPr>
          <w:rFonts w:cs="Arial"/>
          <w:szCs w:val="20"/>
        </w:rPr>
      </w:pPr>
      <w:r w:rsidRPr="00B80031">
        <w:rPr>
          <w:rFonts w:cs="Arial"/>
          <w:szCs w:val="20"/>
        </w:rPr>
        <w:t>Naam</w:t>
      </w:r>
      <w:r w:rsidRPr="00B80031">
        <w:rPr>
          <w:rFonts w:cs="Arial"/>
          <w:szCs w:val="20"/>
          <w:highlight w:val="yellow"/>
        </w:rPr>
        <w:t xml:space="preserve">: </w:t>
      </w:r>
      <w:r w:rsidR="001167BE" w:rsidRPr="00B80031">
        <w:rPr>
          <w:rFonts w:cs="Arial"/>
          <w:kern w:val="32"/>
          <w:szCs w:val="20"/>
          <w:highlight w:val="yellow"/>
        </w:rPr>
        <w:t>……………………..</w:t>
      </w:r>
    </w:p>
    <w:p w:rsidR="00E4698D" w:rsidRPr="00B80031" w:rsidRDefault="00260406" w:rsidP="006C7A25">
      <w:pPr>
        <w:spacing w:line="300" w:lineRule="atLeast"/>
        <w:rPr>
          <w:rFonts w:cs="Arial"/>
          <w:kern w:val="32"/>
          <w:szCs w:val="20"/>
        </w:rPr>
      </w:pPr>
      <w:r w:rsidRPr="00B80031">
        <w:rPr>
          <w:rFonts w:cs="Arial"/>
          <w:szCs w:val="20"/>
        </w:rPr>
        <w:t>Bezoek</w:t>
      </w:r>
      <w:r w:rsidR="00E4698D" w:rsidRPr="00B80031">
        <w:rPr>
          <w:rFonts w:cs="Arial"/>
          <w:szCs w:val="20"/>
        </w:rPr>
        <w:t>- en post</w:t>
      </w:r>
      <w:r w:rsidR="0004076F" w:rsidRPr="00B80031">
        <w:rPr>
          <w:rFonts w:cs="Arial"/>
          <w:szCs w:val="20"/>
        </w:rPr>
        <w:t xml:space="preserve">adres: </w:t>
      </w:r>
      <w:r w:rsidR="001167BE" w:rsidRPr="00B80031">
        <w:rPr>
          <w:rFonts w:cs="Arial"/>
          <w:szCs w:val="20"/>
        </w:rPr>
        <w:t>…</w:t>
      </w:r>
      <w:r w:rsidR="001167BE" w:rsidRPr="00B80031">
        <w:rPr>
          <w:rFonts w:cs="Arial"/>
          <w:szCs w:val="20"/>
          <w:highlight w:val="yellow"/>
        </w:rPr>
        <w:t>…………………………</w:t>
      </w:r>
      <w:r w:rsidR="001167BE" w:rsidRPr="00B80031">
        <w:rPr>
          <w:rFonts w:cs="Arial"/>
          <w:szCs w:val="20"/>
        </w:rPr>
        <w:t>………………….</w:t>
      </w:r>
    </w:p>
    <w:p w:rsidR="00260406" w:rsidRPr="00B80031" w:rsidRDefault="00260406" w:rsidP="006C7A25">
      <w:pPr>
        <w:spacing w:line="300" w:lineRule="atLeast"/>
        <w:rPr>
          <w:rFonts w:cs="Arial"/>
          <w:szCs w:val="20"/>
        </w:rPr>
      </w:pPr>
    </w:p>
    <w:p w:rsidR="00260406" w:rsidRPr="00B80031" w:rsidRDefault="00260406" w:rsidP="00260406">
      <w:pPr>
        <w:rPr>
          <w:rFonts w:cs="Arial"/>
          <w:sz w:val="16"/>
        </w:rPr>
      </w:pPr>
    </w:p>
    <w:p w:rsidR="00260406" w:rsidRPr="00B80031" w:rsidRDefault="00260406" w:rsidP="00260406">
      <w:pPr>
        <w:rPr>
          <w:rFonts w:cs="Arial"/>
          <w:sz w:val="16"/>
        </w:rPr>
      </w:pPr>
    </w:p>
    <w:p w:rsidR="00260406" w:rsidRPr="00B80031" w:rsidRDefault="00260406" w:rsidP="00260406">
      <w:pPr>
        <w:rPr>
          <w:rFonts w:cs="Arial"/>
          <w:sz w:val="16"/>
        </w:rPr>
      </w:pPr>
    </w:p>
    <w:p w:rsidR="00260406" w:rsidRPr="00B80031" w:rsidRDefault="00260406" w:rsidP="00260406">
      <w:pPr>
        <w:rPr>
          <w:rFonts w:cs="Arial"/>
          <w:sz w:val="16"/>
        </w:rPr>
      </w:pPr>
    </w:p>
    <w:p w:rsidR="00260406" w:rsidRPr="00B80031" w:rsidRDefault="00260406" w:rsidP="00260406">
      <w:pPr>
        <w:rPr>
          <w:rFonts w:cs="Arial"/>
          <w:sz w:val="16"/>
        </w:rPr>
      </w:pPr>
    </w:p>
    <w:p w:rsidR="00260406" w:rsidRPr="00B80031" w:rsidRDefault="00260406" w:rsidP="00260406">
      <w:pPr>
        <w:rPr>
          <w:rFonts w:cs="Arial"/>
          <w:sz w:val="16"/>
        </w:rPr>
      </w:pPr>
    </w:p>
    <w:p w:rsidR="00260406" w:rsidRPr="00B80031" w:rsidRDefault="00260406" w:rsidP="00260406">
      <w:pPr>
        <w:rPr>
          <w:rFonts w:cs="Arial"/>
          <w:sz w:val="16"/>
        </w:rPr>
      </w:pPr>
    </w:p>
    <w:p w:rsidR="00260406" w:rsidRPr="00B80031" w:rsidRDefault="00260406" w:rsidP="006C7A25">
      <w:pPr>
        <w:pStyle w:val="Plattetekst2"/>
        <w:spacing w:line="240" w:lineRule="atLeast"/>
        <w:ind w:left="703" w:hanging="703"/>
        <w:rPr>
          <w:rFonts w:ascii="Arial" w:hAnsi="Arial" w:cs="Arial"/>
          <w:sz w:val="16"/>
        </w:rPr>
      </w:pPr>
      <w:r w:rsidRPr="00B80031">
        <w:rPr>
          <w:rFonts w:ascii="Arial" w:hAnsi="Arial" w:cs="Arial"/>
          <w:sz w:val="16"/>
        </w:rPr>
        <w:t xml:space="preserve">© </w:t>
      </w:r>
      <w:r w:rsidRPr="00B80031">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rsidR="00D947FB" w:rsidRPr="00B80031" w:rsidRDefault="00D947FB" w:rsidP="004310AC"/>
    <w:p w:rsidR="00260406" w:rsidRPr="00B80031" w:rsidRDefault="00260406" w:rsidP="00260406">
      <w:pPr>
        <w:pStyle w:val="Plattetekst"/>
        <w:rPr>
          <w:rFonts w:ascii="Arial" w:hAnsi="Arial" w:cs="Arial"/>
          <w:b/>
          <w:sz w:val="20"/>
          <w:szCs w:val="20"/>
        </w:rPr>
      </w:pPr>
      <w:r w:rsidRPr="00B80031">
        <w:br w:type="page"/>
      </w:r>
      <w:r w:rsidRPr="00B80031">
        <w:rPr>
          <w:rFonts w:ascii="Arial" w:hAnsi="Arial" w:cs="Arial"/>
          <w:b/>
          <w:sz w:val="20"/>
          <w:szCs w:val="20"/>
        </w:rPr>
        <w:lastRenderedPageBreak/>
        <w:t xml:space="preserve">OVEREENKOMST TUSSEN DE </w:t>
      </w:r>
      <w:r w:rsidR="009F7819">
        <w:rPr>
          <w:rFonts w:ascii="Arial" w:hAnsi="Arial" w:cs="Arial"/>
          <w:b/>
          <w:sz w:val="20"/>
          <w:szCs w:val="20"/>
        </w:rPr>
        <w:t>GEMEENTE</w:t>
      </w:r>
      <w:r w:rsidRPr="00B80031">
        <w:rPr>
          <w:rFonts w:ascii="Arial" w:hAnsi="Arial" w:cs="Arial"/>
          <w:b/>
          <w:sz w:val="20"/>
          <w:szCs w:val="20"/>
        </w:rPr>
        <w:t xml:space="preserve"> ZAANSTAD EN </w:t>
      </w:r>
      <w:r w:rsidR="005A5500">
        <w:rPr>
          <w:rFonts w:ascii="Arial" w:hAnsi="Arial" w:cs="Arial"/>
          <w:b/>
          <w:sz w:val="20"/>
          <w:szCs w:val="20"/>
        </w:rPr>
        <w:t>OPDRACHT</w:t>
      </w:r>
      <w:r w:rsidR="00193B1F">
        <w:rPr>
          <w:rFonts w:ascii="Arial" w:hAnsi="Arial" w:cs="Arial"/>
          <w:b/>
          <w:sz w:val="20"/>
          <w:szCs w:val="20"/>
        </w:rPr>
        <w:t>NEMER</w:t>
      </w:r>
      <w:r w:rsidRPr="00B80031">
        <w:rPr>
          <w:rFonts w:ascii="Arial" w:hAnsi="Arial" w:cs="Arial"/>
          <w:b/>
          <w:sz w:val="20"/>
          <w:szCs w:val="20"/>
        </w:rPr>
        <w:t xml:space="preserve">, </w:t>
      </w:r>
    </w:p>
    <w:p w:rsidR="006C7A25" w:rsidRPr="00B80031" w:rsidRDefault="00260406" w:rsidP="00260406">
      <w:pPr>
        <w:pStyle w:val="Plattetekst"/>
        <w:rPr>
          <w:rFonts w:ascii="Arial" w:hAnsi="Arial" w:cs="Arial"/>
          <w:b/>
          <w:sz w:val="20"/>
          <w:szCs w:val="20"/>
        </w:rPr>
      </w:pPr>
      <w:r w:rsidRPr="00B80031">
        <w:rPr>
          <w:rFonts w:ascii="Arial" w:hAnsi="Arial" w:cs="Arial"/>
          <w:sz w:val="20"/>
          <w:szCs w:val="20"/>
        </w:rPr>
        <w:t xml:space="preserve">voor </w:t>
      </w:r>
      <w:r w:rsidR="006C7A25" w:rsidRPr="00B80031">
        <w:rPr>
          <w:rFonts w:ascii="Arial" w:hAnsi="Arial" w:cs="Arial"/>
          <w:sz w:val="20"/>
          <w:szCs w:val="20"/>
        </w:rPr>
        <w:t>de</w:t>
      </w:r>
      <w:r w:rsidR="00AA0E5D">
        <w:rPr>
          <w:rFonts w:ascii="Arial" w:hAnsi="Arial" w:cs="Arial"/>
          <w:sz w:val="20"/>
          <w:szCs w:val="20"/>
        </w:rPr>
        <w:t xml:space="preserve"> </w:t>
      </w:r>
      <w:r w:rsidR="005A5500">
        <w:rPr>
          <w:rFonts w:ascii="Arial" w:hAnsi="Arial" w:cs="Arial"/>
          <w:sz w:val="20"/>
          <w:szCs w:val="20"/>
        </w:rPr>
        <w:t>Opdracht</w:t>
      </w:r>
      <w:r w:rsidR="00AA0E5D">
        <w:rPr>
          <w:rFonts w:ascii="Arial" w:hAnsi="Arial" w:cs="Arial"/>
          <w:sz w:val="20"/>
          <w:szCs w:val="20"/>
        </w:rPr>
        <w:t xml:space="preserve"> </w:t>
      </w:r>
      <w:r w:rsidR="006C7A25" w:rsidRPr="00B80031">
        <w:rPr>
          <w:rFonts w:ascii="Arial" w:hAnsi="Arial" w:cs="Arial"/>
          <w:sz w:val="20"/>
          <w:szCs w:val="20"/>
        </w:rPr>
        <w:t xml:space="preserve"> </w:t>
      </w:r>
      <w:r w:rsidR="00795D4F">
        <w:rPr>
          <w:rFonts w:ascii="Arial" w:hAnsi="Arial" w:cs="Arial"/>
          <w:sz w:val="20"/>
          <w:szCs w:val="20"/>
        </w:rPr>
        <w:t>Vervanging Marifoon</w:t>
      </w:r>
    </w:p>
    <w:p w:rsidR="00260406" w:rsidRPr="00B80031" w:rsidRDefault="00260406" w:rsidP="00260406">
      <w:pPr>
        <w:pStyle w:val="Plattetekst"/>
        <w:rPr>
          <w:rFonts w:ascii="Arial" w:hAnsi="Arial" w:cs="Arial"/>
          <w:sz w:val="22"/>
          <w:szCs w:val="22"/>
        </w:rPr>
      </w:pPr>
    </w:p>
    <w:p w:rsidR="00260406" w:rsidRPr="00ED3EFE" w:rsidRDefault="00260406" w:rsidP="00ED3EFE">
      <w:pPr>
        <w:overflowPunct w:val="0"/>
        <w:autoSpaceDE w:val="0"/>
        <w:autoSpaceDN w:val="0"/>
        <w:adjustRightInd w:val="0"/>
        <w:spacing w:line="300" w:lineRule="atLeast"/>
        <w:textAlignment w:val="baseline"/>
        <w:rPr>
          <w:rFonts w:cs="Arial"/>
          <w:b/>
          <w:szCs w:val="20"/>
        </w:rPr>
      </w:pPr>
      <w:r w:rsidRPr="00ED3EFE">
        <w:rPr>
          <w:rFonts w:cs="Arial"/>
          <w:b/>
          <w:szCs w:val="20"/>
        </w:rPr>
        <w:t>DE ONDERGETEKENDEN:</w:t>
      </w:r>
    </w:p>
    <w:p w:rsidR="00260406" w:rsidRPr="00B80031" w:rsidRDefault="00260406" w:rsidP="00260406">
      <w:pPr>
        <w:rPr>
          <w:rFonts w:cs="Arial"/>
          <w:szCs w:val="20"/>
        </w:rPr>
      </w:pPr>
    </w:p>
    <w:p w:rsidR="00260406" w:rsidRPr="00B80031" w:rsidRDefault="005A5500" w:rsidP="006C7A25">
      <w:pPr>
        <w:overflowPunct w:val="0"/>
        <w:autoSpaceDE w:val="0"/>
        <w:autoSpaceDN w:val="0"/>
        <w:adjustRightInd w:val="0"/>
        <w:spacing w:line="300" w:lineRule="atLeast"/>
        <w:textAlignment w:val="baseline"/>
        <w:rPr>
          <w:rFonts w:cs="Arial"/>
          <w:bCs/>
          <w:iCs/>
          <w:szCs w:val="20"/>
        </w:rPr>
      </w:pPr>
      <w:r>
        <w:rPr>
          <w:rFonts w:cs="Arial"/>
          <w:szCs w:val="20"/>
        </w:rPr>
        <w:t>Opdracht</w:t>
      </w:r>
      <w:r w:rsidR="009F7819">
        <w:rPr>
          <w:rFonts w:cs="Arial"/>
          <w:szCs w:val="20"/>
        </w:rPr>
        <w:t xml:space="preserve">gever, de </w:t>
      </w:r>
      <w:r w:rsidR="007763E5">
        <w:rPr>
          <w:rFonts w:cs="Arial"/>
          <w:bCs/>
          <w:iCs/>
          <w:szCs w:val="20"/>
        </w:rPr>
        <w:t>gemeente</w:t>
      </w:r>
      <w:r w:rsidR="00E4698D" w:rsidRPr="00A2530C">
        <w:rPr>
          <w:rFonts w:cs="Arial"/>
          <w:bCs/>
          <w:iCs/>
          <w:szCs w:val="20"/>
        </w:rPr>
        <w:t xml:space="preserve"> Zaanstad</w:t>
      </w:r>
      <w:r w:rsidR="00260406" w:rsidRPr="00B80031">
        <w:rPr>
          <w:rFonts w:cs="Arial"/>
          <w:bCs/>
          <w:iCs/>
          <w:szCs w:val="20"/>
        </w:rPr>
        <w:t xml:space="preserve">, rechtsgeldig vertegenwoordigd door </w:t>
      </w:r>
      <w:r w:rsidR="006C7A25" w:rsidRPr="00B80031">
        <w:rPr>
          <w:rFonts w:cs="Arial"/>
          <w:bCs/>
          <w:iCs/>
          <w:szCs w:val="20"/>
          <w:highlight w:val="yellow"/>
        </w:rPr>
        <w:t>&lt;</w:t>
      </w:r>
      <w:r w:rsidR="001167BE" w:rsidRPr="00B80031">
        <w:rPr>
          <w:rFonts w:cs="Arial"/>
          <w:bCs/>
          <w:iCs/>
          <w:szCs w:val="20"/>
          <w:highlight w:val="yellow"/>
        </w:rPr>
        <w:t>…</w:t>
      </w:r>
      <w:r w:rsidR="006C7A25" w:rsidRPr="00B80031">
        <w:rPr>
          <w:rFonts w:cs="Arial"/>
          <w:bCs/>
          <w:iCs/>
          <w:szCs w:val="20"/>
          <w:highlight w:val="yellow"/>
        </w:rPr>
        <w:t>&gt;</w:t>
      </w:r>
      <w:r w:rsidR="00260406" w:rsidRPr="00B80031">
        <w:rPr>
          <w:rFonts w:cs="Arial"/>
          <w:bCs/>
          <w:iCs/>
          <w:szCs w:val="20"/>
        </w:rPr>
        <w:t xml:space="preserve"> </w:t>
      </w:r>
      <w:r w:rsidR="00645DF1" w:rsidRPr="00B80031">
        <w:rPr>
          <w:rFonts w:cs="Arial"/>
          <w:bCs/>
          <w:iCs/>
          <w:szCs w:val="20"/>
        </w:rPr>
        <w:t>s</w:t>
      </w:r>
      <w:r w:rsidR="00260406" w:rsidRPr="00B80031">
        <w:rPr>
          <w:rFonts w:cs="Arial"/>
          <w:bCs/>
          <w:iCs/>
          <w:szCs w:val="20"/>
        </w:rPr>
        <w:t xml:space="preserve">ectorhoofd </w:t>
      </w:r>
      <w:r w:rsidR="006C7A25" w:rsidRPr="00B80031">
        <w:rPr>
          <w:rFonts w:cs="Arial"/>
          <w:bCs/>
          <w:iCs/>
          <w:szCs w:val="20"/>
          <w:highlight w:val="yellow"/>
        </w:rPr>
        <w:t>&lt;</w:t>
      </w:r>
      <w:r w:rsidR="001167BE" w:rsidRPr="00B80031">
        <w:rPr>
          <w:rFonts w:cs="Arial"/>
          <w:bCs/>
          <w:iCs/>
          <w:szCs w:val="20"/>
          <w:highlight w:val="yellow"/>
        </w:rPr>
        <w:t>…</w:t>
      </w:r>
      <w:r w:rsidR="006C7A25" w:rsidRPr="00B80031">
        <w:rPr>
          <w:rFonts w:cs="Arial"/>
          <w:bCs/>
          <w:iCs/>
          <w:szCs w:val="20"/>
          <w:highlight w:val="yellow"/>
        </w:rPr>
        <w:t>&gt;</w:t>
      </w:r>
      <w:r w:rsidR="00260406" w:rsidRPr="00B80031">
        <w:rPr>
          <w:rFonts w:cs="Arial"/>
          <w:bCs/>
          <w:iCs/>
          <w:szCs w:val="20"/>
        </w:rPr>
        <w:t>, hi</w:t>
      </w:r>
      <w:r w:rsidR="00A2530C">
        <w:rPr>
          <w:rFonts w:cs="Arial"/>
          <w:bCs/>
          <w:iCs/>
          <w:szCs w:val="20"/>
        </w:rPr>
        <w:t>erna te noemen ‘</w:t>
      </w:r>
      <w:r w:rsidR="00260406" w:rsidRPr="00A2530C">
        <w:rPr>
          <w:rFonts w:cs="Arial"/>
          <w:b/>
          <w:bCs/>
          <w:iCs/>
          <w:szCs w:val="20"/>
        </w:rPr>
        <w:t xml:space="preserve">de </w:t>
      </w:r>
      <w:r w:rsidR="00E511AA">
        <w:rPr>
          <w:rFonts w:cs="Arial"/>
          <w:b/>
          <w:bCs/>
          <w:iCs/>
          <w:szCs w:val="20"/>
        </w:rPr>
        <w:t>Gemeente</w:t>
      </w:r>
      <w:r w:rsidR="00E511AA" w:rsidRPr="00A2530C">
        <w:rPr>
          <w:rFonts w:cs="Arial"/>
          <w:b/>
          <w:bCs/>
          <w:iCs/>
          <w:szCs w:val="20"/>
        </w:rPr>
        <w:t xml:space="preserve"> </w:t>
      </w:r>
      <w:r w:rsidR="00260406" w:rsidRPr="00A2530C">
        <w:rPr>
          <w:rFonts w:cs="Arial"/>
          <w:b/>
          <w:bCs/>
          <w:iCs/>
          <w:szCs w:val="20"/>
        </w:rPr>
        <w:t>Zaanstad</w:t>
      </w:r>
      <w:r w:rsidR="00260406" w:rsidRPr="00B80031">
        <w:rPr>
          <w:rFonts w:cs="Arial"/>
          <w:bCs/>
          <w:iCs/>
          <w:szCs w:val="20"/>
        </w:rPr>
        <w:t>’,</w:t>
      </w:r>
    </w:p>
    <w:p w:rsidR="00260406" w:rsidRPr="00B80031" w:rsidRDefault="00260406" w:rsidP="00260406">
      <w:pPr>
        <w:pStyle w:val="Plattetekst"/>
        <w:rPr>
          <w:rFonts w:ascii="Arial" w:hAnsi="Arial" w:cs="Arial"/>
          <w:sz w:val="22"/>
          <w:szCs w:val="22"/>
        </w:rPr>
      </w:pPr>
    </w:p>
    <w:p w:rsidR="00260406" w:rsidRPr="00B80031" w:rsidRDefault="00260406" w:rsidP="00260406">
      <w:pPr>
        <w:pStyle w:val="Plattetekst"/>
        <w:rPr>
          <w:rFonts w:ascii="Arial" w:hAnsi="Arial" w:cs="Arial"/>
          <w:b/>
          <w:sz w:val="20"/>
          <w:szCs w:val="20"/>
        </w:rPr>
      </w:pPr>
      <w:r w:rsidRPr="00B80031">
        <w:rPr>
          <w:rFonts w:ascii="Arial" w:hAnsi="Arial" w:cs="Arial"/>
          <w:b/>
          <w:sz w:val="20"/>
          <w:szCs w:val="20"/>
        </w:rPr>
        <w:t>en</w:t>
      </w:r>
    </w:p>
    <w:p w:rsidR="00260406" w:rsidRPr="00B80031" w:rsidRDefault="00260406" w:rsidP="00260406">
      <w:pPr>
        <w:rPr>
          <w:rFonts w:cs="Arial"/>
          <w:szCs w:val="20"/>
        </w:rPr>
      </w:pPr>
    </w:p>
    <w:p w:rsidR="00260406" w:rsidRPr="00A2530C" w:rsidRDefault="006C7A25" w:rsidP="00260406">
      <w:r w:rsidRPr="00B80031">
        <w:rPr>
          <w:rFonts w:cs="Arial"/>
          <w:b/>
          <w:szCs w:val="20"/>
          <w:highlight w:val="yellow"/>
        </w:rPr>
        <w:t>&lt;</w:t>
      </w:r>
      <w:r w:rsidR="001167BE" w:rsidRPr="00B80031">
        <w:rPr>
          <w:rFonts w:cs="Arial"/>
          <w:b/>
          <w:szCs w:val="20"/>
          <w:highlight w:val="yellow"/>
        </w:rPr>
        <w:t>…………………</w:t>
      </w:r>
      <w:r w:rsidRPr="00B80031">
        <w:rPr>
          <w:rFonts w:cs="Arial"/>
          <w:b/>
          <w:szCs w:val="20"/>
          <w:highlight w:val="yellow"/>
        </w:rPr>
        <w:t>&gt;</w:t>
      </w:r>
      <w:r w:rsidR="00260406" w:rsidRPr="00B80031">
        <w:rPr>
          <w:rFonts w:cs="Arial"/>
          <w:b/>
          <w:szCs w:val="20"/>
          <w:highlight w:val="yellow"/>
        </w:rPr>
        <w:t>,</w:t>
      </w:r>
      <w:r w:rsidR="00260406" w:rsidRPr="00B80031">
        <w:rPr>
          <w:rFonts w:cs="Arial"/>
          <w:szCs w:val="20"/>
        </w:rPr>
        <w:t xml:space="preserve"> </w:t>
      </w:r>
      <w:r w:rsidR="00336F84" w:rsidRPr="00742D97">
        <w:t>ingeschreven in het register van de Kamer van Koophandel onder nr.</w:t>
      </w:r>
      <w:r w:rsidR="00336F84" w:rsidRPr="00336F84">
        <w:rPr>
          <w:color w:val="FF0000"/>
        </w:rPr>
        <w:t xml:space="preserve"> [invullen]</w:t>
      </w:r>
      <w:r w:rsidR="00336F84">
        <w:rPr>
          <w:color w:val="FF0000"/>
        </w:rPr>
        <w:t xml:space="preserve"> </w:t>
      </w:r>
      <w:r w:rsidR="00336F84">
        <w:t xml:space="preserve">gevestigd te </w:t>
      </w:r>
      <w:r w:rsidR="00336F84" w:rsidRPr="00336F84">
        <w:rPr>
          <w:color w:val="FF0000"/>
        </w:rPr>
        <w:t>[invullen]</w:t>
      </w:r>
      <w:r w:rsidR="00336F84">
        <w:t>, te dezen r</w:t>
      </w:r>
      <w:r w:rsidR="00260406" w:rsidRPr="00B80031">
        <w:rPr>
          <w:rFonts w:cs="Arial"/>
          <w:szCs w:val="20"/>
        </w:rPr>
        <w:t xml:space="preserve">echtsgeldig vertegenwoordigd door </w:t>
      </w:r>
      <w:r w:rsidRPr="00B80031">
        <w:rPr>
          <w:rFonts w:cs="Arial"/>
          <w:bCs/>
          <w:iCs/>
          <w:szCs w:val="20"/>
          <w:highlight w:val="yellow"/>
        </w:rPr>
        <w:t>&lt;</w:t>
      </w:r>
      <w:r w:rsidR="00ED3EFE">
        <w:rPr>
          <w:rFonts w:cs="Arial"/>
          <w:bCs/>
          <w:iCs/>
          <w:szCs w:val="20"/>
          <w:highlight w:val="yellow"/>
        </w:rPr>
        <w:t>naam</w:t>
      </w:r>
      <w:r w:rsidR="00ED3EFE">
        <w:rPr>
          <w:rFonts w:cs="Arial"/>
          <w:bCs/>
          <w:iCs/>
          <w:szCs w:val="20"/>
        </w:rPr>
        <w:t>&gt;</w:t>
      </w:r>
      <w:r w:rsidR="00E4698D" w:rsidRPr="00B80031">
        <w:rPr>
          <w:rFonts w:cs="Arial"/>
          <w:szCs w:val="20"/>
        </w:rPr>
        <w:t>,</w:t>
      </w:r>
      <w:r w:rsidR="00CC7A89" w:rsidRPr="00B80031">
        <w:rPr>
          <w:rFonts w:cs="Arial"/>
          <w:szCs w:val="20"/>
        </w:rPr>
        <w:t xml:space="preserve"> </w:t>
      </w:r>
      <w:r w:rsidRPr="00B80031">
        <w:rPr>
          <w:rFonts w:cs="Arial"/>
          <w:bCs/>
          <w:iCs/>
          <w:szCs w:val="20"/>
          <w:highlight w:val="yellow"/>
        </w:rPr>
        <w:t>&lt;</w:t>
      </w:r>
      <w:r w:rsidR="00ED3EFE">
        <w:rPr>
          <w:rFonts w:cs="Arial"/>
          <w:bCs/>
          <w:iCs/>
          <w:szCs w:val="20"/>
          <w:highlight w:val="yellow"/>
        </w:rPr>
        <w:t>functie</w:t>
      </w:r>
      <w:r w:rsidRPr="00B80031">
        <w:rPr>
          <w:rFonts w:cs="Arial"/>
          <w:bCs/>
          <w:iCs/>
          <w:szCs w:val="20"/>
          <w:highlight w:val="yellow"/>
        </w:rPr>
        <w:t>&gt;</w:t>
      </w:r>
      <w:r w:rsidRPr="00B80031">
        <w:rPr>
          <w:rFonts w:cs="Arial"/>
          <w:bCs/>
          <w:iCs/>
          <w:szCs w:val="20"/>
        </w:rPr>
        <w:t>,</w:t>
      </w:r>
      <w:r w:rsidR="00260406" w:rsidRPr="00B80031">
        <w:rPr>
          <w:rFonts w:cs="Arial"/>
          <w:szCs w:val="20"/>
        </w:rPr>
        <w:t xml:space="preserve"> hierna te noemen ‘</w:t>
      </w:r>
      <w:r w:rsidR="005A5500">
        <w:rPr>
          <w:rFonts w:cs="Arial"/>
          <w:b/>
          <w:szCs w:val="20"/>
        </w:rPr>
        <w:t>Opdracht</w:t>
      </w:r>
      <w:r w:rsidR="00193B1F" w:rsidRPr="00A2530C">
        <w:rPr>
          <w:rFonts w:cs="Arial"/>
          <w:b/>
          <w:szCs w:val="20"/>
        </w:rPr>
        <w:t>nemer</w:t>
      </w:r>
      <w:r w:rsidR="00260406" w:rsidRPr="00B80031">
        <w:rPr>
          <w:rFonts w:cs="Arial"/>
          <w:szCs w:val="20"/>
        </w:rPr>
        <w:t>’,</w:t>
      </w:r>
      <w:r w:rsidR="00260406" w:rsidRPr="00B80031">
        <w:rPr>
          <w:b/>
        </w:rPr>
        <w:br/>
      </w:r>
      <w:r w:rsidR="00260406" w:rsidRPr="00B80031">
        <w:rPr>
          <w:b/>
        </w:rPr>
        <w:br/>
      </w:r>
    </w:p>
    <w:p w:rsidR="00260406" w:rsidRPr="00B80031" w:rsidRDefault="00260406" w:rsidP="00260406">
      <w:pPr>
        <w:pStyle w:val="Plattetekst"/>
        <w:rPr>
          <w:rFonts w:ascii="Arial" w:hAnsi="Arial" w:cs="Arial"/>
          <w:b/>
          <w:sz w:val="20"/>
          <w:szCs w:val="20"/>
        </w:rPr>
      </w:pPr>
      <w:r w:rsidRPr="00A2530C">
        <w:rPr>
          <w:rFonts w:ascii="Arial" w:hAnsi="Arial" w:cs="Arial"/>
          <w:sz w:val="20"/>
          <w:szCs w:val="20"/>
        </w:rPr>
        <w:t>Gezamenlijk aangeduid als</w:t>
      </w:r>
      <w:r w:rsidRPr="00B80031">
        <w:rPr>
          <w:rFonts w:ascii="Arial" w:hAnsi="Arial" w:cs="Arial"/>
          <w:b/>
          <w:sz w:val="20"/>
          <w:szCs w:val="20"/>
        </w:rPr>
        <w:t xml:space="preserve"> </w:t>
      </w:r>
      <w:r w:rsidRPr="00A2530C">
        <w:rPr>
          <w:rFonts w:ascii="Arial" w:hAnsi="Arial" w:cs="Arial"/>
          <w:sz w:val="20"/>
          <w:szCs w:val="20"/>
        </w:rPr>
        <w:t>“</w:t>
      </w:r>
      <w:r w:rsidR="009F7819">
        <w:rPr>
          <w:rFonts w:ascii="Arial" w:hAnsi="Arial" w:cs="Arial"/>
          <w:b/>
          <w:sz w:val="20"/>
          <w:szCs w:val="20"/>
        </w:rPr>
        <w:t>Partijen</w:t>
      </w:r>
      <w:r w:rsidRPr="00A2530C">
        <w:rPr>
          <w:rFonts w:ascii="Arial" w:hAnsi="Arial" w:cs="Arial"/>
          <w:sz w:val="20"/>
          <w:szCs w:val="20"/>
        </w:rPr>
        <w:t>”</w:t>
      </w:r>
    </w:p>
    <w:p w:rsidR="009A30BD" w:rsidRPr="00B80031" w:rsidRDefault="009A30BD" w:rsidP="009A30BD">
      <w:pPr>
        <w:tabs>
          <w:tab w:val="left" w:pos="220"/>
          <w:tab w:val="left" w:pos="440"/>
          <w:tab w:val="left" w:pos="660"/>
          <w:tab w:val="left" w:pos="1100"/>
          <w:tab w:val="left" w:pos="1320"/>
          <w:tab w:val="left" w:pos="2160"/>
          <w:tab w:val="left" w:pos="2880"/>
          <w:tab w:val="left" w:pos="3600"/>
          <w:tab w:val="left" w:pos="4320"/>
          <w:tab w:val="left" w:pos="9070"/>
        </w:tabs>
        <w:spacing w:line="300" w:lineRule="auto"/>
        <w:rPr>
          <w:rFonts w:cs="Arial"/>
          <w:b/>
          <w:szCs w:val="20"/>
        </w:rPr>
      </w:pPr>
    </w:p>
    <w:p w:rsidR="006C7A25" w:rsidRPr="00B80031" w:rsidRDefault="006C7A25" w:rsidP="006C7A25">
      <w:pPr>
        <w:overflowPunct w:val="0"/>
        <w:autoSpaceDE w:val="0"/>
        <w:autoSpaceDN w:val="0"/>
        <w:adjustRightInd w:val="0"/>
        <w:spacing w:line="300" w:lineRule="atLeast"/>
        <w:textAlignment w:val="baseline"/>
        <w:rPr>
          <w:rFonts w:cs="Arial"/>
          <w:b/>
          <w:szCs w:val="20"/>
        </w:rPr>
      </w:pPr>
      <w:r w:rsidRPr="00B80031">
        <w:rPr>
          <w:rFonts w:cs="Arial"/>
          <w:b/>
          <w:szCs w:val="20"/>
        </w:rPr>
        <w:t>IN AANMERKING NEMENDE DAT:</w:t>
      </w:r>
    </w:p>
    <w:p w:rsidR="00AA0E5D" w:rsidRPr="005615AC" w:rsidRDefault="00AA0E5D" w:rsidP="00AA0E5D">
      <w:pPr>
        <w:tabs>
          <w:tab w:val="left" w:pos="0"/>
          <w:tab w:val="left" w:pos="709"/>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09"/>
        <w:rPr>
          <w:rFonts w:cs="Arial"/>
          <w:spacing w:val="-2"/>
          <w:szCs w:val="20"/>
        </w:rPr>
      </w:pPr>
    </w:p>
    <w:p w:rsidR="00AA0E5D" w:rsidRDefault="00AA0E5D" w:rsidP="00795D4F">
      <w:pPr>
        <w:numPr>
          <w:ilvl w:val="0"/>
          <w:numId w:val="6"/>
        </w:numPr>
        <w:tabs>
          <w:tab w:val="left" w:pos="709"/>
        </w:tabs>
        <w:overflowPunct w:val="0"/>
        <w:autoSpaceDE w:val="0"/>
        <w:autoSpaceDN w:val="0"/>
        <w:adjustRightInd w:val="0"/>
        <w:textAlignment w:val="baseline"/>
        <w:rPr>
          <w:rFonts w:cs="Arial"/>
          <w:szCs w:val="20"/>
        </w:rPr>
      </w:pPr>
      <w:r>
        <w:rPr>
          <w:rFonts w:cs="Arial"/>
          <w:szCs w:val="20"/>
        </w:rPr>
        <w:t>d</w:t>
      </w:r>
      <w:r w:rsidRPr="00B80031">
        <w:rPr>
          <w:rFonts w:cs="Arial"/>
          <w:szCs w:val="20"/>
        </w:rPr>
        <w:t xml:space="preserve">e </w:t>
      </w:r>
      <w:r>
        <w:rPr>
          <w:rFonts w:cs="Arial"/>
          <w:szCs w:val="20"/>
        </w:rPr>
        <w:t>G</w:t>
      </w:r>
      <w:r w:rsidRPr="002B7088">
        <w:rPr>
          <w:rFonts w:cs="Arial"/>
          <w:szCs w:val="20"/>
        </w:rPr>
        <w:t xml:space="preserve">emeente Zaanstad </w:t>
      </w:r>
      <w:r>
        <w:rPr>
          <w:rFonts w:cs="Arial"/>
          <w:szCs w:val="20"/>
        </w:rPr>
        <w:t xml:space="preserve">gelet op de aard en de omvang van de </w:t>
      </w:r>
      <w:r w:rsidR="005A5500">
        <w:rPr>
          <w:rFonts w:cs="Arial"/>
          <w:szCs w:val="20"/>
        </w:rPr>
        <w:t>Opdracht</w:t>
      </w:r>
      <w:r>
        <w:rPr>
          <w:rFonts w:cs="Arial"/>
          <w:szCs w:val="20"/>
        </w:rPr>
        <w:t xml:space="preserve"> gehouden is om deze werkzaamheden aan te besteden conform de daartoe geldende wet- en regelgeving en hiertoe </w:t>
      </w:r>
      <w:r w:rsidRPr="002B7088">
        <w:rPr>
          <w:rFonts w:cs="Arial"/>
          <w:szCs w:val="20"/>
        </w:rPr>
        <w:t xml:space="preserve">een </w:t>
      </w:r>
      <w:r w:rsidR="00795D4F">
        <w:rPr>
          <w:rFonts w:cs="Arial"/>
          <w:szCs w:val="20"/>
        </w:rPr>
        <w:t>Europese Mededingingsprocedure met onderhandelingen</w:t>
      </w:r>
      <w:r w:rsidRPr="00C34BE2">
        <w:rPr>
          <w:rFonts w:cs="Arial"/>
          <w:szCs w:val="20"/>
        </w:rPr>
        <w:t xml:space="preserve"> </w:t>
      </w:r>
      <w:r>
        <w:rPr>
          <w:rFonts w:cs="Arial"/>
          <w:szCs w:val="20"/>
        </w:rPr>
        <w:t xml:space="preserve">is </w:t>
      </w:r>
      <w:r w:rsidRPr="00FC5E6D">
        <w:rPr>
          <w:rFonts w:cs="Arial"/>
          <w:szCs w:val="20"/>
        </w:rPr>
        <w:t xml:space="preserve">gestart op </w:t>
      </w:r>
      <w:r w:rsidR="000D77B1" w:rsidRPr="000D77B1">
        <w:rPr>
          <w:rFonts w:cs="Arial"/>
          <w:color w:val="FF0000"/>
          <w:szCs w:val="20"/>
        </w:rPr>
        <w:t>[datum]</w:t>
      </w:r>
      <w:r w:rsidR="00795D4F">
        <w:rPr>
          <w:rFonts w:cs="Arial"/>
          <w:color w:val="FF0000"/>
          <w:szCs w:val="20"/>
        </w:rPr>
        <w:t xml:space="preserve"> </w:t>
      </w:r>
      <w:r w:rsidRPr="00795D4F">
        <w:rPr>
          <w:rFonts w:cs="Arial"/>
          <w:szCs w:val="20"/>
        </w:rPr>
        <w:t>met kenmerk</w:t>
      </w:r>
      <w:r w:rsidR="000D77B1" w:rsidRPr="00795D4F">
        <w:rPr>
          <w:rFonts w:cs="Arial"/>
          <w:szCs w:val="20"/>
        </w:rPr>
        <w:t xml:space="preserve"> </w:t>
      </w:r>
      <w:r w:rsidR="00795D4F" w:rsidRPr="00795D4F">
        <w:rPr>
          <w:rFonts w:cs="Arial"/>
          <w:szCs w:val="20"/>
        </w:rPr>
        <w:t>EUMEDE/RB/308</w:t>
      </w:r>
      <w:r w:rsidRPr="00795D4F">
        <w:rPr>
          <w:rFonts w:cs="Arial"/>
          <w:szCs w:val="20"/>
        </w:rPr>
        <w:t>;</w:t>
      </w:r>
    </w:p>
    <w:p w:rsidR="00AA0E5D" w:rsidRPr="00B80031" w:rsidRDefault="00AA0E5D" w:rsidP="00AA0E5D">
      <w:pPr>
        <w:tabs>
          <w:tab w:val="left" w:pos="709"/>
        </w:tabs>
        <w:overflowPunct w:val="0"/>
        <w:autoSpaceDE w:val="0"/>
        <w:autoSpaceDN w:val="0"/>
        <w:adjustRightInd w:val="0"/>
        <w:ind w:left="709"/>
        <w:textAlignment w:val="baseline"/>
        <w:rPr>
          <w:rFonts w:cs="Arial"/>
          <w:szCs w:val="20"/>
        </w:rPr>
      </w:pPr>
    </w:p>
    <w:p w:rsidR="00AA0E5D" w:rsidRDefault="005A5500" w:rsidP="00AA0E5D">
      <w:pPr>
        <w:numPr>
          <w:ilvl w:val="0"/>
          <w:numId w:val="6"/>
        </w:numPr>
        <w:tabs>
          <w:tab w:val="left" w:pos="709"/>
        </w:tabs>
        <w:overflowPunct w:val="0"/>
        <w:autoSpaceDE w:val="0"/>
        <w:autoSpaceDN w:val="0"/>
        <w:adjustRightInd w:val="0"/>
        <w:textAlignment w:val="baseline"/>
        <w:rPr>
          <w:rFonts w:cs="Arial"/>
          <w:szCs w:val="20"/>
        </w:rPr>
      </w:pPr>
      <w:r>
        <w:rPr>
          <w:rFonts w:cs="Arial"/>
          <w:szCs w:val="20"/>
        </w:rPr>
        <w:t>Opdracht</w:t>
      </w:r>
      <w:r w:rsidR="00AA0E5D">
        <w:rPr>
          <w:rFonts w:cs="Arial"/>
          <w:szCs w:val="20"/>
        </w:rPr>
        <w:t>nemer</w:t>
      </w:r>
      <w:r w:rsidR="00AA0E5D" w:rsidRPr="00B80031">
        <w:rPr>
          <w:rFonts w:cs="Arial"/>
          <w:szCs w:val="20"/>
        </w:rPr>
        <w:t xml:space="preserve"> voldoet aan de door de </w:t>
      </w:r>
      <w:r w:rsidR="00AA0E5D">
        <w:rPr>
          <w:rFonts w:cs="Arial"/>
          <w:szCs w:val="20"/>
        </w:rPr>
        <w:t>Gemeente</w:t>
      </w:r>
      <w:r w:rsidR="00AA0E5D" w:rsidRPr="00B80031">
        <w:rPr>
          <w:rFonts w:cs="Arial"/>
          <w:szCs w:val="20"/>
        </w:rPr>
        <w:t xml:space="preserve"> Zaanstad gestelde </w:t>
      </w:r>
      <w:r w:rsidR="00AA0E5D">
        <w:rPr>
          <w:rFonts w:cs="Arial"/>
          <w:szCs w:val="20"/>
        </w:rPr>
        <w:t xml:space="preserve">eisen, zoals </w:t>
      </w:r>
      <w:r w:rsidR="00AA0E5D" w:rsidRPr="00795D4F">
        <w:rPr>
          <w:rFonts w:cs="Arial"/>
          <w:szCs w:val="20"/>
        </w:rPr>
        <w:t xml:space="preserve">opgenomen in de Aanbestedingsdocumenten, en bereid is om de gevraagde </w:t>
      </w:r>
      <w:r w:rsidR="00795D4F" w:rsidRPr="00795D4F">
        <w:rPr>
          <w:rFonts w:cs="Arial"/>
          <w:szCs w:val="20"/>
        </w:rPr>
        <w:t>vervanging van huidige marifoon</w:t>
      </w:r>
      <w:r w:rsidR="00AA0E5D" w:rsidRPr="00795D4F">
        <w:rPr>
          <w:rFonts w:cs="Arial"/>
          <w:szCs w:val="20"/>
        </w:rPr>
        <w:t xml:space="preserve"> conform</w:t>
      </w:r>
      <w:r w:rsidR="00AA0E5D">
        <w:rPr>
          <w:rFonts w:cs="Arial"/>
          <w:szCs w:val="20"/>
        </w:rPr>
        <w:t xml:space="preserve"> de betreffende eisen en zijn inschrijving te verlenen;</w:t>
      </w:r>
    </w:p>
    <w:p w:rsidR="00AA0E5D" w:rsidRPr="00795D4F" w:rsidRDefault="00AA0E5D" w:rsidP="00AA0E5D">
      <w:pPr>
        <w:pStyle w:val="Lijstalinea"/>
        <w:tabs>
          <w:tab w:val="left" w:pos="709"/>
        </w:tabs>
        <w:ind w:left="709"/>
        <w:rPr>
          <w:rFonts w:cs="Arial"/>
          <w:szCs w:val="20"/>
        </w:rPr>
      </w:pPr>
    </w:p>
    <w:p w:rsidR="00AA0E5D" w:rsidRPr="00DE3AE5" w:rsidRDefault="005A5500" w:rsidP="00AA0E5D">
      <w:pPr>
        <w:numPr>
          <w:ilvl w:val="0"/>
          <w:numId w:val="6"/>
        </w:numPr>
        <w:tabs>
          <w:tab w:val="left" w:pos="709"/>
        </w:tabs>
        <w:overflowPunct w:val="0"/>
        <w:autoSpaceDE w:val="0"/>
        <w:autoSpaceDN w:val="0"/>
        <w:adjustRightInd w:val="0"/>
        <w:textAlignment w:val="baseline"/>
        <w:rPr>
          <w:rFonts w:cs="Arial"/>
          <w:szCs w:val="20"/>
        </w:rPr>
      </w:pPr>
      <w:r w:rsidRPr="00795D4F">
        <w:rPr>
          <w:rFonts w:cs="Arial"/>
          <w:szCs w:val="20"/>
        </w:rPr>
        <w:t>Opdracht</w:t>
      </w:r>
      <w:r w:rsidR="00AA0E5D" w:rsidRPr="00795D4F">
        <w:rPr>
          <w:rFonts w:cs="Arial"/>
          <w:szCs w:val="20"/>
        </w:rPr>
        <w:t>nemer een aanbieding met de beste prijs-kwaliteit verhouding heeft</w:t>
      </w:r>
      <w:r w:rsidR="00AA0E5D" w:rsidRPr="00DE3AE5">
        <w:rPr>
          <w:rFonts w:cs="Arial"/>
          <w:szCs w:val="20"/>
        </w:rPr>
        <w:t xml:space="preserve"> gedaan;</w:t>
      </w:r>
    </w:p>
    <w:p w:rsidR="00AA0E5D" w:rsidRPr="00DE3AE5" w:rsidRDefault="00AA0E5D" w:rsidP="00AA0E5D">
      <w:pPr>
        <w:pStyle w:val="Lijstalinea"/>
        <w:tabs>
          <w:tab w:val="left" w:pos="709"/>
        </w:tabs>
        <w:ind w:left="709"/>
        <w:rPr>
          <w:rFonts w:cs="Arial"/>
          <w:szCs w:val="20"/>
        </w:rPr>
      </w:pPr>
    </w:p>
    <w:p w:rsidR="00AA0E5D" w:rsidRPr="00DE3AE5" w:rsidRDefault="00AA0E5D" w:rsidP="00AA0E5D">
      <w:pPr>
        <w:numPr>
          <w:ilvl w:val="0"/>
          <w:numId w:val="6"/>
        </w:numPr>
        <w:tabs>
          <w:tab w:val="left" w:pos="709"/>
        </w:tabs>
        <w:overflowPunct w:val="0"/>
        <w:autoSpaceDE w:val="0"/>
        <w:autoSpaceDN w:val="0"/>
        <w:adjustRightInd w:val="0"/>
        <w:textAlignment w:val="baseline"/>
        <w:rPr>
          <w:rFonts w:cs="Arial"/>
          <w:szCs w:val="20"/>
        </w:rPr>
      </w:pPr>
      <w:r w:rsidRPr="00DE3AE5">
        <w:rPr>
          <w:rFonts w:cs="Arial"/>
          <w:szCs w:val="20"/>
        </w:rPr>
        <w:t xml:space="preserve">Gemeente Zaanstad de </w:t>
      </w:r>
      <w:r w:rsidR="005A5500">
        <w:rPr>
          <w:rFonts w:cs="Arial"/>
          <w:szCs w:val="20"/>
        </w:rPr>
        <w:t>Opdracht</w:t>
      </w:r>
      <w:r w:rsidRPr="00DE3AE5">
        <w:rPr>
          <w:rFonts w:cs="Arial"/>
          <w:szCs w:val="20"/>
        </w:rPr>
        <w:t xml:space="preserve"> Europese </w:t>
      </w:r>
      <w:r w:rsidR="00795D4F">
        <w:rPr>
          <w:rFonts w:cs="Arial"/>
          <w:szCs w:val="20"/>
        </w:rPr>
        <w:t>Mededingingsprocedure met onderhandelingen Vervanging Marifoon</w:t>
      </w:r>
      <w:r w:rsidRPr="00DE3AE5">
        <w:rPr>
          <w:rFonts w:cs="Arial"/>
          <w:szCs w:val="20"/>
        </w:rPr>
        <w:t xml:space="preserve"> wenst te gunnen aan </w:t>
      </w:r>
      <w:r w:rsidR="005A5500">
        <w:rPr>
          <w:rFonts w:cs="Arial"/>
          <w:szCs w:val="20"/>
        </w:rPr>
        <w:t>Opdracht</w:t>
      </w:r>
      <w:r w:rsidRPr="00DE3AE5">
        <w:rPr>
          <w:rFonts w:cs="Arial"/>
          <w:szCs w:val="20"/>
        </w:rPr>
        <w:t>nemer;</w:t>
      </w:r>
    </w:p>
    <w:p w:rsidR="00AA0E5D" w:rsidRPr="00A44496" w:rsidRDefault="00AA0E5D" w:rsidP="00AA0E5D">
      <w:pPr>
        <w:tabs>
          <w:tab w:val="left" w:pos="0"/>
          <w:tab w:val="left" w:pos="709"/>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09" w:hanging="454"/>
        <w:rPr>
          <w:rFonts w:cs="Arial"/>
          <w:spacing w:val="-2"/>
          <w:szCs w:val="20"/>
        </w:rPr>
      </w:pPr>
    </w:p>
    <w:p w:rsidR="00AA0E5D" w:rsidRPr="00C1745C" w:rsidRDefault="00AA0E5D" w:rsidP="00AA0E5D">
      <w:pPr>
        <w:numPr>
          <w:ilvl w:val="0"/>
          <w:numId w:val="6"/>
        </w:numPr>
        <w:tabs>
          <w:tab w:val="left" w:pos="709"/>
        </w:tabs>
        <w:suppressAutoHyphens/>
        <w:overflowPunct w:val="0"/>
        <w:autoSpaceDE w:val="0"/>
        <w:autoSpaceDN w:val="0"/>
        <w:adjustRightInd w:val="0"/>
        <w:ind w:right="-1"/>
        <w:jc w:val="both"/>
        <w:textAlignment w:val="baseline"/>
        <w:rPr>
          <w:rFonts w:cs="Arial"/>
          <w:bCs/>
          <w:szCs w:val="20"/>
        </w:rPr>
      </w:pPr>
      <w:r>
        <w:rPr>
          <w:rFonts w:cs="Arial"/>
          <w:bCs/>
          <w:szCs w:val="20"/>
        </w:rPr>
        <w:t>Partijen</w:t>
      </w:r>
      <w:r w:rsidRPr="00B80031">
        <w:rPr>
          <w:rFonts w:cs="Arial"/>
          <w:bCs/>
          <w:szCs w:val="20"/>
        </w:rPr>
        <w:t xml:space="preserve"> door middel van deze </w:t>
      </w:r>
      <w:r>
        <w:rPr>
          <w:rFonts w:cs="Arial"/>
          <w:bCs/>
          <w:szCs w:val="20"/>
        </w:rPr>
        <w:t>Overeenkomst</w:t>
      </w:r>
      <w:r w:rsidRPr="00B80031">
        <w:rPr>
          <w:rFonts w:cs="Arial"/>
          <w:bCs/>
          <w:szCs w:val="20"/>
        </w:rPr>
        <w:t xml:space="preserve"> </w:t>
      </w:r>
      <w:r>
        <w:rPr>
          <w:rFonts w:cs="Arial"/>
          <w:bCs/>
          <w:szCs w:val="20"/>
        </w:rPr>
        <w:t>wederzijdse rechten en plichten, alsmede de voorwaarden</w:t>
      </w:r>
      <w:r w:rsidRPr="00753D60">
        <w:rPr>
          <w:rFonts w:cs="Arial"/>
          <w:bCs/>
          <w:szCs w:val="20"/>
        </w:rPr>
        <w:t xml:space="preserve"> </w:t>
      </w:r>
      <w:r>
        <w:rPr>
          <w:rFonts w:cs="Arial"/>
          <w:bCs/>
          <w:szCs w:val="20"/>
        </w:rPr>
        <w:t xml:space="preserve">willen </w:t>
      </w:r>
      <w:r w:rsidRPr="00753D60">
        <w:rPr>
          <w:rFonts w:cs="Arial"/>
          <w:bCs/>
          <w:szCs w:val="20"/>
        </w:rPr>
        <w:t>vast</w:t>
      </w:r>
      <w:r>
        <w:rPr>
          <w:rFonts w:cs="Arial"/>
          <w:bCs/>
          <w:szCs w:val="20"/>
        </w:rPr>
        <w:t>leggen</w:t>
      </w:r>
      <w:r w:rsidRPr="00753D60">
        <w:rPr>
          <w:rFonts w:cs="Arial"/>
          <w:bCs/>
          <w:szCs w:val="20"/>
        </w:rPr>
        <w:t xml:space="preserve"> die van toepassing zijn op deze </w:t>
      </w:r>
      <w:r w:rsidR="005A5500">
        <w:rPr>
          <w:rFonts w:cs="Arial"/>
          <w:bCs/>
          <w:szCs w:val="20"/>
        </w:rPr>
        <w:t>Opdracht</w:t>
      </w:r>
      <w:r>
        <w:rPr>
          <w:rFonts w:cs="Arial"/>
          <w:bCs/>
          <w:szCs w:val="20"/>
        </w:rPr>
        <w:t>.</w:t>
      </w:r>
    </w:p>
    <w:p w:rsidR="00F379BE" w:rsidRPr="00B80031" w:rsidRDefault="00F379BE" w:rsidP="00F379BE">
      <w:pPr>
        <w:overflowPunct w:val="0"/>
        <w:autoSpaceDE w:val="0"/>
        <w:autoSpaceDN w:val="0"/>
        <w:adjustRightInd w:val="0"/>
        <w:spacing w:line="300" w:lineRule="atLeast"/>
        <w:ind w:left="587"/>
        <w:textAlignment w:val="baseline"/>
        <w:rPr>
          <w:rFonts w:cs="Arial"/>
          <w:szCs w:val="20"/>
        </w:rPr>
      </w:pPr>
    </w:p>
    <w:p w:rsidR="00260406" w:rsidRPr="002C474A" w:rsidRDefault="00260406" w:rsidP="002C474A">
      <w:pPr>
        <w:suppressAutoHyphens/>
        <w:overflowPunct w:val="0"/>
        <w:autoSpaceDE w:val="0"/>
        <w:autoSpaceDN w:val="0"/>
        <w:adjustRightInd w:val="0"/>
        <w:spacing w:line="300" w:lineRule="atLeast"/>
        <w:ind w:left="567" w:right="-1" w:hanging="567"/>
        <w:jc w:val="both"/>
        <w:textAlignment w:val="baseline"/>
        <w:rPr>
          <w:rFonts w:cs="Arial"/>
          <w:bCs/>
          <w:szCs w:val="20"/>
        </w:rPr>
      </w:pPr>
    </w:p>
    <w:p w:rsidR="00260406" w:rsidRPr="00B80031" w:rsidRDefault="00260406" w:rsidP="00260406">
      <w:pPr>
        <w:tabs>
          <w:tab w:val="num" w:pos="0"/>
          <w:tab w:val="left" w:pos="665"/>
        </w:tabs>
        <w:rPr>
          <w:rFonts w:cs="Arial"/>
          <w:b/>
          <w:szCs w:val="20"/>
        </w:rPr>
      </w:pPr>
      <w:r w:rsidRPr="00B80031">
        <w:rPr>
          <w:rFonts w:cs="Arial"/>
          <w:b/>
          <w:szCs w:val="20"/>
        </w:rPr>
        <w:t>VERKLAREN TE ZIJN OVEREENGEKOMEN ALS VOLGT:</w:t>
      </w:r>
    </w:p>
    <w:p w:rsidR="00260406" w:rsidRPr="00B80031" w:rsidRDefault="00260406" w:rsidP="00260406">
      <w:pPr>
        <w:rPr>
          <w:rFonts w:cs="Arial"/>
          <w:b/>
          <w:szCs w:val="20"/>
        </w:rPr>
      </w:pPr>
      <w:bookmarkStart w:id="2" w:name="_Toc414240978"/>
    </w:p>
    <w:p w:rsidR="000D77B1" w:rsidRPr="00B35D7F" w:rsidRDefault="000D77B1" w:rsidP="000D77B1">
      <w:pPr>
        <w:pStyle w:val="Kop1"/>
        <w:numPr>
          <w:ilvl w:val="0"/>
          <w:numId w:val="0"/>
        </w:numPr>
        <w:ind w:left="432" w:hanging="432"/>
        <w:rPr>
          <w:sz w:val="20"/>
          <w:szCs w:val="20"/>
        </w:rPr>
      </w:pPr>
      <w:bookmarkStart w:id="3" w:name="_Toc508887639"/>
      <w:bookmarkEnd w:id="2"/>
      <w:r w:rsidRPr="00B35D7F">
        <w:rPr>
          <w:sz w:val="20"/>
          <w:szCs w:val="20"/>
        </w:rPr>
        <w:t>HOOFDSTUK 1: ALGEMEEN</w:t>
      </w:r>
      <w:bookmarkEnd w:id="3"/>
    </w:p>
    <w:p w:rsidR="000D77B1" w:rsidRPr="002378B3" w:rsidRDefault="000D77B1" w:rsidP="000D77B1">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r w:rsidRPr="002378B3">
        <w:rPr>
          <w:rFonts w:cs="Arial"/>
          <w:b/>
          <w:spacing w:val="-2"/>
          <w:szCs w:val="20"/>
        </w:rPr>
        <w:t>Definities</w:t>
      </w:r>
    </w:p>
    <w:p w:rsidR="000D77B1" w:rsidRPr="00A44496" w:rsidRDefault="000D77B1" w:rsidP="000D77B1">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p>
    <w:p w:rsidR="000D77B1" w:rsidRDefault="000D77B1" w:rsidP="00FE3E0E">
      <w:pPr>
        <w:pStyle w:val="Lijstalinea"/>
        <w:numPr>
          <w:ilvl w:val="1"/>
          <w:numId w:val="13"/>
        </w:numPr>
        <w:autoSpaceDE w:val="0"/>
        <w:autoSpaceDN w:val="0"/>
        <w:adjustRightInd w:val="0"/>
        <w:spacing w:line="240" w:lineRule="atLeast"/>
        <w:jc w:val="both"/>
        <w:rPr>
          <w:rFonts w:cs="Arial"/>
          <w:szCs w:val="20"/>
        </w:rPr>
      </w:pPr>
      <w:r w:rsidRPr="00184ECF">
        <w:rPr>
          <w:rFonts w:cs="Arial"/>
          <w:szCs w:val="20"/>
        </w:rPr>
        <w:t xml:space="preserve">In deze Overeenkomst gelden de begripsbepalingen van het Programma van Eisen Aanbesteding </w:t>
      </w:r>
      <w:r w:rsidR="00FE3E0E">
        <w:rPr>
          <w:rFonts w:cs="Arial"/>
          <w:szCs w:val="20"/>
        </w:rPr>
        <w:t>Vervanging Marifoon</w:t>
      </w:r>
      <w:r>
        <w:rPr>
          <w:rFonts w:cs="Arial"/>
          <w:szCs w:val="20"/>
        </w:rPr>
        <w:t xml:space="preserve"> met kenmerk </w:t>
      </w:r>
      <w:r w:rsidR="00FE3E0E" w:rsidRPr="00FE3E0E">
        <w:rPr>
          <w:rFonts w:cs="Arial"/>
          <w:szCs w:val="20"/>
        </w:rPr>
        <w:t>EUMEDE/RB/308</w:t>
      </w:r>
      <w:r w:rsidRPr="00184ECF">
        <w:rPr>
          <w:rFonts w:cs="Arial"/>
          <w:szCs w:val="20"/>
        </w:rPr>
        <w:t xml:space="preserve"> van </w:t>
      </w:r>
      <w:r w:rsidRPr="00FE3E0E">
        <w:rPr>
          <w:rFonts w:cs="Arial"/>
          <w:color w:val="FF0000"/>
          <w:szCs w:val="20"/>
        </w:rPr>
        <w:t>[datum]</w:t>
      </w:r>
      <w:r>
        <w:rPr>
          <w:rFonts w:cs="Arial"/>
          <w:szCs w:val="20"/>
        </w:rPr>
        <w:t xml:space="preserve">  </w:t>
      </w:r>
      <w:r w:rsidRPr="00184ECF">
        <w:rPr>
          <w:rFonts w:cs="Arial"/>
          <w:szCs w:val="20"/>
        </w:rPr>
        <w:t xml:space="preserve"> (hierna: Programma van Eisen) en de Offerteleidraad </w:t>
      </w:r>
      <w:r w:rsidR="00FE3E0E" w:rsidRPr="00FE3E0E">
        <w:rPr>
          <w:rFonts w:cs="Arial"/>
          <w:szCs w:val="20"/>
        </w:rPr>
        <w:t>Europese Mededingingsprocedure met onderhandelingen Vervanging Marifoon</w:t>
      </w:r>
      <w:r w:rsidRPr="00FC5E6D">
        <w:rPr>
          <w:rFonts w:cs="Arial"/>
          <w:bCs/>
          <w:iCs/>
          <w:color w:val="000000"/>
          <w:szCs w:val="20"/>
        </w:rPr>
        <w:t xml:space="preserve"> van </w:t>
      </w:r>
      <w:r w:rsidRPr="00FE3E0E">
        <w:rPr>
          <w:rFonts w:cs="Arial"/>
          <w:bCs/>
          <w:iCs/>
          <w:color w:val="FF0000"/>
          <w:szCs w:val="20"/>
        </w:rPr>
        <w:t>[datum],</w:t>
      </w:r>
      <w:r>
        <w:rPr>
          <w:rFonts w:cs="Arial"/>
          <w:bCs/>
          <w:iCs/>
          <w:color w:val="000000"/>
          <w:szCs w:val="20"/>
        </w:rPr>
        <w:t xml:space="preserve"> </w:t>
      </w:r>
      <w:r w:rsidRPr="00184ECF">
        <w:rPr>
          <w:rFonts w:cs="Arial"/>
          <w:szCs w:val="20"/>
        </w:rPr>
        <w:t>(hierna: Offerteleidraad).</w:t>
      </w:r>
    </w:p>
    <w:p w:rsidR="000D77B1" w:rsidRPr="006220E7" w:rsidRDefault="000D77B1" w:rsidP="00FE3E0E">
      <w:pPr>
        <w:pStyle w:val="Lijstalinea"/>
        <w:overflowPunct w:val="0"/>
        <w:autoSpaceDE w:val="0"/>
        <w:autoSpaceDN w:val="0"/>
        <w:adjustRightInd w:val="0"/>
        <w:spacing w:line="240" w:lineRule="atLeast"/>
        <w:ind w:left="0"/>
        <w:jc w:val="both"/>
        <w:textAlignment w:val="baseline"/>
        <w:rPr>
          <w:rFonts w:cs="Arial"/>
          <w:iCs/>
          <w:spacing w:val="-2"/>
          <w:szCs w:val="20"/>
        </w:rPr>
      </w:pPr>
    </w:p>
    <w:p w:rsidR="000D77B1" w:rsidRDefault="000D77B1" w:rsidP="00C85AED">
      <w:pPr>
        <w:pStyle w:val="Kop1"/>
        <w:numPr>
          <w:ilvl w:val="0"/>
          <w:numId w:val="0"/>
        </w:numPr>
        <w:ind w:left="432"/>
        <w:rPr>
          <w:sz w:val="22"/>
          <w:szCs w:val="22"/>
        </w:rPr>
      </w:pPr>
    </w:p>
    <w:p w:rsidR="00C85AED" w:rsidRDefault="006C7A25" w:rsidP="00C85AED">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r w:rsidRPr="00C85AED">
        <w:rPr>
          <w:rFonts w:cs="Arial"/>
          <w:b/>
          <w:spacing w:val="-2"/>
          <w:szCs w:val="20"/>
        </w:rPr>
        <w:t xml:space="preserve">Voorwerp van de </w:t>
      </w:r>
      <w:r w:rsidR="00C54F6E" w:rsidRPr="00C85AED">
        <w:rPr>
          <w:rFonts w:cs="Arial"/>
          <w:b/>
          <w:spacing w:val="-2"/>
          <w:szCs w:val="20"/>
        </w:rPr>
        <w:t>Overeenkomst</w:t>
      </w:r>
    </w:p>
    <w:p w:rsidR="00CD7387" w:rsidRPr="00C85AED" w:rsidRDefault="00CD7387" w:rsidP="00C85AED">
      <w:pPr>
        <w:pStyle w:val="Lijstalinea"/>
        <w:numPr>
          <w:ilvl w:val="1"/>
          <w:numId w:val="13"/>
        </w:numPr>
        <w:autoSpaceDE w:val="0"/>
        <w:autoSpaceDN w:val="0"/>
        <w:adjustRightInd w:val="0"/>
        <w:spacing w:line="240" w:lineRule="atLeast"/>
        <w:ind w:hanging="792"/>
        <w:jc w:val="both"/>
        <w:rPr>
          <w:rFonts w:cs="Arial"/>
          <w:b/>
          <w:spacing w:val="-2"/>
          <w:szCs w:val="20"/>
        </w:rPr>
      </w:pPr>
      <w:r w:rsidRPr="00C85AED">
        <w:rPr>
          <w:rFonts w:cs="Arial"/>
          <w:szCs w:val="20"/>
        </w:rPr>
        <w:lastRenderedPageBreak/>
        <w:t xml:space="preserve">De </w:t>
      </w:r>
      <w:r w:rsidR="00E511AA" w:rsidRPr="00C85AED">
        <w:rPr>
          <w:rFonts w:cs="Arial"/>
          <w:szCs w:val="20"/>
        </w:rPr>
        <w:t>Gemeente Zaanstad</w:t>
      </w:r>
      <w:r w:rsidRPr="00C85AED">
        <w:rPr>
          <w:rFonts w:cs="Arial"/>
          <w:szCs w:val="20"/>
        </w:rPr>
        <w:t xml:space="preserve"> draagt hierbij </w:t>
      </w:r>
      <w:r w:rsidR="00591B21" w:rsidRPr="00C85AED">
        <w:rPr>
          <w:rFonts w:cs="Arial"/>
          <w:szCs w:val="20"/>
        </w:rPr>
        <w:t xml:space="preserve">de </w:t>
      </w:r>
      <w:r w:rsidR="005A5500">
        <w:rPr>
          <w:rFonts w:cs="Arial"/>
          <w:szCs w:val="20"/>
        </w:rPr>
        <w:t>Opdracht</w:t>
      </w:r>
      <w:r w:rsidR="00591B21" w:rsidRPr="00C85AED">
        <w:rPr>
          <w:rFonts w:cs="Arial"/>
          <w:szCs w:val="20"/>
        </w:rPr>
        <w:t xml:space="preserve"> op </w:t>
      </w:r>
      <w:r w:rsidRPr="00C85AED">
        <w:rPr>
          <w:rFonts w:cs="Arial"/>
          <w:szCs w:val="20"/>
        </w:rPr>
        <w:t xml:space="preserve">aan </w:t>
      </w:r>
      <w:r w:rsidR="005A5500">
        <w:rPr>
          <w:rFonts w:cs="Arial"/>
          <w:szCs w:val="20"/>
        </w:rPr>
        <w:t>Opdracht</w:t>
      </w:r>
      <w:r w:rsidR="00193B1F" w:rsidRPr="00C85AED">
        <w:rPr>
          <w:rFonts w:cs="Arial"/>
          <w:szCs w:val="20"/>
        </w:rPr>
        <w:t>nemer</w:t>
      </w:r>
      <w:r w:rsidRPr="00C85AED">
        <w:rPr>
          <w:rFonts w:cs="Arial"/>
          <w:szCs w:val="20"/>
        </w:rPr>
        <w:t xml:space="preserve">, die verklaart deze </w:t>
      </w:r>
      <w:r w:rsidR="005A5500">
        <w:rPr>
          <w:rFonts w:cs="Arial"/>
          <w:szCs w:val="20"/>
        </w:rPr>
        <w:t>Opdracht</w:t>
      </w:r>
      <w:r w:rsidRPr="00C85AED">
        <w:rPr>
          <w:rFonts w:cs="Arial"/>
          <w:szCs w:val="20"/>
        </w:rPr>
        <w:t xml:space="preserve"> te aanvaarden, om  </w:t>
      </w:r>
      <w:r w:rsidR="00FE3E0E">
        <w:rPr>
          <w:rFonts w:cs="Arial"/>
          <w:szCs w:val="20"/>
        </w:rPr>
        <w:t>de huidige marifoon van Havens en Vaarwegen te vervangen.</w:t>
      </w:r>
    </w:p>
    <w:p w:rsidR="00F379BE" w:rsidRPr="00CD7387" w:rsidRDefault="00F379BE" w:rsidP="00F379BE">
      <w:pPr>
        <w:suppressAutoHyphens/>
        <w:overflowPunct w:val="0"/>
        <w:autoSpaceDE w:val="0"/>
        <w:autoSpaceDN w:val="0"/>
        <w:adjustRightInd w:val="0"/>
        <w:spacing w:line="300" w:lineRule="atLeast"/>
        <w:ind w:left="567" w:right="-1"/>
        <w:jc w:val="both"/>
        <w:textAlignment w:val="baseline"/>
        <w:rPr>
          <w:rFonts w:cs="Arial"/>
          <w:szCs w:val="20"/>
        </w:rPr>
      </w:pPr>
    </w:p>
    <w:p w:rsidR="00C85AED" w:rsidRPr="00C85AED" w:rsidRDefault="005A5500" w:rsidP="00C85AED">
      <w:pPr>
        <w:pStyle w:val="Lijstalinea"/>
        <w:numPr>
          <w:ilvl w:val="1"/>
          <w:numId w:val="13"/>
        </w:numPr>
        <w:autoSpaceDE w:val="0"/>
        <w:autoSpaceDN w:val="0"/>
        <w:adjustRightInd w:val="0"/>
        <w:spacing w:line="240" w:lineRule="atLeast"/>
        <w:ind w:hanging="792"/>
        <w:jc w:val="both"/>
        <w:rPr>
          <w:rFonts w:cs="Arial"/>
          <w:szCs w:val="20"/>
        </w:rPr>
      </w:pPr>
      <w:r>
        <w:rPr>
          <w:rFonts w:cs="Arial"/>
          <w:szCs w:val="20"/>
        </w:rPr>
        <w:t>Opdracht</w:t>
      </w:r>
      <w:r w:rsidR="00C85AED" w:rsidRPr="002378B3">
        <w:rPr>
          <w:rFonts w:cs="Arial"/>
          <w:szCs w:val="20"/>
        </w:rPr>
        <w:t xml:space="preserve">nemer aanvaart alle eisen en voorwaarden inzake de uitvoering van de </w:t>
      </w:r>
      <w:r>
        <w:rPr>
          <w:rFonts w:cs="Arial"/>
          <w:szCs w:val="20"/>
        </w:rPr>
        <w:t>Opdracht</w:t>
      </w:r>
      <w:r w:rsidR="00C85AED" w:rsidRPr="002378B3">
        <w:rPr>
          <w:rFonts w:cs="Arial"/>
          <w:szCs w:val="20"/>
        </w:rPr>
        <w:t xml:space="preserve"> zoals bepaald in de </w:t>
      </w:r>
      <w:r w:rsidR="00C85AED">
        <w:rPr>
          <w:rFonts w:cs="Arial"/>
          <w:szCs w:val="20"/>
        </w:rPr>
        <w:t>onderhavige Overeenkomst en de A</w:t>
      </w:r>
      <w:r w:rsidR="00C85AED" w:rsidRPr="002378B3">
        <w:rPr>
          <w:rFonts w:cs="Arial"/>
          <w:szCs w:val="20"/>
        </w:rPr>
        <w:t xml:space="preserve">anbestedingsdocumenten. </w:t>
      </w:r>
    </w:p>
    <w:p w:rsidR="00C85AED" w:rsidRDefault="00C85AED" w:rsidP="00C85AED">
      <w:pPr>
        <w:pStyle w:val="Lijstalinea"/>
        <w:autoSpaceDE w:val="0"/>
        <w:autoSpaceDN w:val="0"/>
        <w:adjustRightInd w:val="0"/>
        <w:spacing w:line="240" w:lineRule="atLeast"/>
        <w:ind w:left="792"/>
        <w:jc w:val="both"/>
        <w:rPr>
          <w:rFonts w:cs="Arial"/>
          <w:szCs w:val="20"/>
        </w:rPr>
      </w:pPr>
    </w:p>
    <w:p w:rsidR="00C54F6E" w:rsidRPr="00C85AED" w:rsidRDefault="009F7819" w:rsidP="00C85AED">
      <w:pPr>
        <w:pStyle w:val="Lijstalinea"/>
        <w:numPr>
          <w:ilvl w:val="1"/>
          <w:numId w:val="13"/>
        </w:numPr>
        <w:autoSpaceDE w:val="0"/>
        <w:autoSpaceDN w:val="0"/>
        <w:adjustRightInd w:val="0"/>
        <w:spacing w:line="240" w:lineRule="atLeast"/>
        <w:ind w:hanging="792"/>
        <w:jc w:val="both"/>
        <w:rPr>
          <w:rFonts w:cs="Arial"/>
          <w:szCs w:val="20"/>
        </w:rPr>
      </w:pPr>
      <w:r w:rsidRPr="00C85AED">
        <w:rPr>
          <w:rFonts w:cs="Arial"/>
          <w:szCs w:val="20"/>
        </w:rPr>
        <w:t>Partijen</w:t>
      </w:r>
      <w:r w:rsidR="006C7A25" w:rsidRPr="00C85AED">
        <w:rPr>
          <w:rFonts w:cs="Arial"/>
          <w:szCs w:val="20"/>
        </w:rPr>
        <w:t xml:space="preserve"> leggen door middel van deze </w:t>
      </w:r>
      <w:r w:rsidR="00C54F6E" w:rsidRPr="00C85AED">
        <w:rPr>
          <w:rFonts w:cs="Arial"/>
          <w:szCs w:val="20"/>
        </w:rPr>
        <w:t>Overeenkomst</w:t>
      </w:r>
      <w:r w:rsidR="006C7A25" w:rsidRPr="00C85AED">
        <w:rPr>
          <w:rFonts w:cs="Arial"/>
          <w:szCs w:val="20"/>
        </w:rPr>
        <w:t xml:space="preserve"> de voorwaarden vast die van toepassing zijn op </w:t>
      </w:r>
      <w:r w:rsidR="00C54F6E" w:rsidRPr="00C85AED">
        <w:rPr>
          <w:rFonts w:cs="Arial"/>
          <w:szCs w:val="20"/>
        </w:rPr>
        <w:t>de</w:t>
      </w:r>
      <w:r w:rsidR="00CD7387" w:rsidRPr="00C85AED">
        <w:rPr>
          <w:rFonts w:cs="Arial"/>
          <w:szCs w:val="20"/>
        </w:rPr>
        <w:t>ze</w:t>
      </w:r>
      <w:r w:rsidR="00C54F6E" w:rsidRPr="00C85AED">
        <w:rPr>
          <w:rFonts w:cs="Arial"/>
          <w:szCs w:val="20"/>
        </w:rPr>
        <w:t xml:space="preserve"> </w:t>
      </w:r>
      <w:r w:rsidR="005A5500">
        <w:rPr>
          <w:rFonts w:cs="Arial"/>
          <w:szCs w:val="20"/>
        </w:rPr>
        <w:t>Opdracht</w:t>
      </w:r>
      <w:r w:rsidR="008F2180" w:rsidRPr="00C85AED">
        <w:rPr>
          <w:rFonts w:cs="Arial"/>
          <w:szCs w:val="20"/>
        </w:rPr>
        <w:t>.</w:t>
      </w:r>
    </w:p>
    <w:p w:rsidR="00543306" w:rsidRPr="00B80031" w:rsidRDefault="00543306" w:rsidP="00543306">
      <w:pPr>
        <w:suppressAutoHyphens/>
        <w:overflowPunct w:val="0"/>
        <w:autoSpaceDE w:val="0"/>
        <w:autoSpaceDN w:val="0"/>
        <w:adjustRightInd w:val="0"/>
        <w:spacing w:line="300" w:lineRule="atLeast"/>
        <w:ind w:left="567" w:right="-1"/>
        <w:jc w:val="both"/>
        <w:textAlignment w:val="baseline"/>
        <w:rPr>
          <w:rFonts w:cs="Arial"/>
          <w:szCs w:val="20"/>
        </w:rPr>
      </w:pPr>
    </w:p>
    <w:p w:rsidR="00543306" w:rsidRPr="004E21AE" w:rsidRDefault="00543306" w:rsidP="004E21AE">
      <w:pPr>
        <w:pStyle w:val="Lijstalinea"/>
        <w:numPr>
          <w:ilvl w:val="1"/>
          <w:numId w:val="13"/>
        </w:numPr>
        <w:autoSpaceDE w:val="0"/>
        <w:autoSpaceDN w:val="0"/>
        <w:adjustRightInd w:val="0"/>
        <w:spacing w:line="240" w:lineRule="atLeast"/>
        <w:ind w:hanging="792"/>
        <w:jc w:val="both"/>
        <w:rPr>
          <w:rFonts w:cs="Arial"/>
          <w:szCs w:val="20"/>
        </w:rPr>
      </w:pPr>
      <w:r w:rsidRPr="004E21AE">
        <w:rPr>
          <w:rFonts w:cs="Arial"/>
          <w:szCs w:val="20"/>
        </w:rPr>
        <w:t xml:space="preserve">De bij deze </w:t>
      </w:r>
      <w:r w:rsidR="005A5500">
        <w:rPr>
          <w:rFonts w:cs="Arial"/>
          <w:szCs w:val="20"/>
        </w:rPr>
        <w:t>Opdracht</w:t>
      </w:r>
      <w:r w:rsidRPr="004E21AE">
        <w:rPr>
          <w:rFonts w:cs="Arial"/>
          <w:szCs w:val="20"/>
        </w:rPr>
        <w:t xml:space="preserve"> behorende </w:t>
      </w:r>
      <w:r w:rsidR="00E511AA" w:rsidRPr="004E21AE">
        <w:rPr>
          <w:rFonts w:cs="Arial"/>
          <w:szCs w:val="20"/>
        </w:rPr>
        <w:t>Bijlagen</w:t>
      </w:r>
      <w:r w:rsidR="00E75744" w:rsidRPr="004E21AE">
        <w:rPr>
          <w:rFonts w:cs="Arial"/>
          <w:szCs w:val="20"/>
        </w:rPr>
        <w:t xml:space="preserve"> </w:t>
      </w:r>
      <w:r w:rsidR="00E511AA" w:rsidRPr="004E21AE">
        <w:rPr>
          <w:rFonts w:cs="Arial"/>
          <w:szCs w:val="20"/>
        </w:rPr>
        <w:t xml:space="preserve">maken onderdeel uit van de Overeenkomst en </w:t>
      </w:r>
      <w:r w:rsidR="00E75744" w:rsidRPr="004E21AE">
        <w:rPr>
          <w:rFonts w:cs="Arial"/>
          <w:szCs w:val="20"/>
        </w:rPr>
        <w:t>worden als woordelijk herhaald en ingelast beschouwd</w:t>
      </w:r>
      <w:r w:rsidRPr="004E21AE">
        <w:rPr>
          <w:rFonts w:cs="Arial"/>
          <w:szCs w:val="20"/>
        </w:rPr>
        <w:t xml:space="preserve">, </w:t>
      </w:r>
      <w:r w:rsidR="000213E8" w:rsidRPr="004E21AE">
        <w:rPr>
          <w:rFonts w:cs="Arial"/>
          <w:szCs w:val="20"/>
        </w:rPr>
        <w:t>in rangorde van aflopende prevalentie</w:t>
      </w:r>
      <w:r w:rsidRPr="004E21AE">
        <w:rPr>
          <w:rFonts w:cs="Arial"/>
          <w:szCs w:val="20"/>
        </w:rPr>
        <w:t>:</w:t>
      </w:r>
    </w:p>
    <w:p w:rsidR="00E75744" w:rsidRPr="00C35325" w:rsidRDefault="00E75744" w:rsidP="001B2DF6">
      <w:pPr>
        <w:numPr>
          <w:ilvl w:val="0"/>
          <w:numId w:val="10"/>
        </w:numPr>
        <w:overflowPunct w:val="0"/>
        <w:autoSpaceDE w:val="0"/>
        <w:autoSpaceDN w:val="0"/>
        <w:adjustRightInd w:val="0"/>
        <w:spacing w:line="300" w:lineRule="atLeast"/>
        <w:textAlignment w:val="baseline"/>
        <w:rPr>
          <w:rFonts w:cs="Arial"/>
          <w:szCs w:val="20"/>
        </w:rPr>
      </w:pPr>
      <w:r w:rsidRPr="00C35325">
        <w:rPr>
          <w:rFonts w:cs="Arial"/>
          <w:szCs w:val="20"/>
        </w:rPr>
        <w:t>De tussen Partijen schriftelijk overeengekomen wijzigingen en uitbreidingen van deze Overeenkomst;</w:t>
      </w:r>
    </w:p>
    <w:p w:rsidR="00E75744" w:rsidRPr="00C35325" w:rsidRDefault="00E75744" w:rsidP="001B2DF6">
      <w:pPr>
        <w:numPr>
          <w:ilvl w:val="0"/>
          <w:numId w:val="10"/>
        </w:numPr>
        <w:overflowPunct w:val="0"/>
        <w:autoSpaceDE w:val="0"/>
        <w:autoSpaceDN w:val="0"/>
        <w:adjustRightInd w:val="0"/>
        <w:spacing w:line="300" w:lineRule="atLeast"/>
        <w:textAlignment w:val="baseline"/>
        <w:rPr>
          <w:rFonts w:cs="Arial"/>
          <w:szCs w:val="20"/>
        </w:rPr>
      </w:pPr>
      <w:r w:rsidRPr="00C35325">
        <w:rPr>
          <w:rFonts w:cs="Arial"/>
          <w:szCs w:val="20"/>
        </w:rPr>
        <w:t>Deze Overeenkomst</w:t>
      </w:r>
    </w:p>
    <w:p w:rsidR="004E21AE" w:rsidRPr="00DE3AE5" w:rsidRDefault="004E21AE" w:rsidP="004E21AE">
      <w:pPr>
        <w:numPr>
          <w:ilvl w:val="0"/>
          <w:numId w:val="10"/>
        </w:numPr>
        <w:overflowPunct w:val="0"/>
        <w:autoSpaceDE w:val="0"/>
        <w:autoSpaceDN w:val="0"/>
        <w:adjustRightInd w:val="0"/>
        <w:spacing w:line="300" w:lineRule="atLeast"/>
        <w:textAlignment w:val="baseline"/>
        <w:rPr>
          <w:rFonts w:cs="Arial"/>
          <w:bCs/>
          <w:szCs w:val="20"/>
          <w:lang w:val="nl"/>
        </w:rPr>
      </w:pPr>
      <w:r w:rsidRPr="00DE3AE5">
        <w:rPr>
          <w:rFonts w:cs="Arial"/>
          <w:bCs/>
          <w:szCs w:val="20"/>
          <w:lang w:val="nl"/>
        </w:rPr>
        <w:t>De Aanbestedingsdocumenten inclusief Bijlagen (Bijlagen: bv. Nota(‘s) van Inlichtingen, Offerteleidraad, het Programma van Eisen,en alle daarbij behorende Bijlagen);</w:t>
      </w:r>
    </w:p>
    <w:p w:rsidR="00E75744" w:rsidRDefault="00E75744" w:rsidP="001B2DF6">
      <w:pPr>
        <w:numPr>
          <w:ilvl w:val="0"/>
          <w:numId w:val="10"/>
        </w:numPr>
        <w:overflowPunct w:val="0"/>
        <w:autoSpaceDE w:val="0"/>
        <w:autoSpaceDN w:val="0"/>
        <w:adjustRightInd w:val="0"/>
        <w:spacing w:line="300" w:lineRule="atLeast"/>
        <w:textAlignment w:val="baseline"/>
        <w:rPr>
          <w:rFonts w:cs="Arial"/>
          <w:szCs w:val="20"/>
        </w:rPr>
      </w:pPr>
      <w:r>
        <w:rPr>
          <w:rFonts w:cs="Arial"/>
          <w:szCs w:val="20"/>
        </w:rPr>
        <w:t>Algemene Inkoopvoorwaarden Diensten en Leveringen Gemeente Zaanstad 2018</w:t>
      </w:r>
    </w:p>
    <w:p w:rsidR="00E75744" w:rsidRDefault="00E75744" w:rsidP="001B2DF6">
      <w:pPr>
        <w:numPr>
          <w:ilvl w:val="0"/>
          <w:numId w:val="10"/>
        </w:numPr>
        <w:overflowPunct w:val="0"/>
        <w:autoSpaceDE w:val="0"/>
        <w:autoSpaceDN w:val="0"/>
        <w:adjustRightInd w:val="0"/>
        <w:spacing w:line="300" w:lineRule="atLeast"/>
        <w:textAlignment w:val="baseline"/>
        <w:rPr>
          <w:rFonts w:cs="Arial"/>
          <w:szCs w:val="20"/>
        </w:rPr>
      </w:pPr>
      <w:r>
        <w:rPr>
          <w:rFonts w:cs="Arial"/>
          <w:szCs w:val="20"/>
        </w:rPr>
        <w:t>Offerte</w:t>
      </w:r>
    </w:p>
    <w:p w:rsidR="00E75744" w:rsidRDefault="00E75744" w:rsidP="00F379BE">
      <w:pPr>
        <w:overflowPunct w:val="0"/>
        <w:autoSpaceDE w:val="0"/>
        <w:autoSpaceDN w:val="0"/>
        <w:adjustRightInd w:val="0"/>
        <w:spacing w:line="300" w:lineRule="atLeast"/>
        <w:ind w:left="1620"/>
        <w:textAlignment w:val="baseline"/>
        <w:rPr>
          <w:rFonts w:cs="Arial"/>
          <w:szCs w:val="20"/>
        </w:rPr>
      </w:pPr>
    </w:p>
    <w:p w:rsidR="004E21AE" w:rsidRPr="00D83B85" w:rsidRDefault="005A5500" w:rsidP="004E21AE">
      <w:pPr>
        <w:pStyle w:val="Lijstalinea"/>
        <w:numPr>
          <w:ilvl w:val="1"/>
          <w:numId w:val="13"/>
        </w:numPr>
        <w:tabs>
          <w:tab w:val="left" w:pos="0"/>
          <w:tab w:val="left" w:pos="993"/>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pacing w:val="-2"/>
          <w:szCs w:val="20"/>
        </w:rPr>
        <w:t>Opdracht</w:t>
      </w:r>
      <w:r w:rsidR="004E21AE" w:rsidRPr="00D83B85">
        <w:rPr>
          <w:rFonts w:cs="Arial"/>
          <w:bCs/>
          <w:spacing w:val="-2"/>
          <w:szCs w:val="20"/>
        </w:rPr>
        <w:t xml:space="preserve">gever behoudt zich het recht voor de Overeenkomst en (omvang van) de </w:t>
      </w:r>
      <w:r w:rsidR="004E21AE">
        <w:rPr>
          <w:rFonts w:cs="Arial"/>
          <w:bCs/>
          <w:spacing w:val="-2"/>
          <w:szCs w:val="20"/>
        </w:rPr>
        <w:tab/>
      </w:r>
      <w:r>
        <w:rPr>
          <w:rFonts w:cs="Arial"/>
          <w:bCs/>
          <w:spacing w:val="-2"/>
          <w:szCs w:val="20"/>
        </w:rPr>
        <w:t>Opdracht</w:t>
      </w:r>
      <w:r w:rsidR="004E21AE" w:rsidRPr="00D83B85">
        <w:rPr>
          <w:rFonts w:cs="Arial"/>
          <w:bCs/>
          <w:spacing w:val="-2"/>
          <w:szCs w:val="20"/>
        </w:rPr>
        <w:t xml:space="preserve"> te wijzigen zonder een nieuwe aanbestedingsprocedure te doorlopen, ingeval:</w:t>
      </w:r>
    </w:p>
    <w:p w:rsidR="004E21AE" w:rsidRPr="00BA05D8" w:rsidRDefault="004E21AE" w:rsidP="004E21AE">
      <w:pPr>
        <w:ind w:left="1152"/>
        <w:rPr>
          <w:rFonts w:cs="Arial"/>
          <w:bCs/>
          <w:spacing w:val="-2"/>
          <w:szCs w:val="20"/>
        </w:rPr>
      </w:pPr>
    </w:p>
    <w:p w:rsidR="004E21AE" w:rsidRDefault="004E21AE" w:rsidP="004E21AE">
      <w:pPr>
        <w:pStyle w:val="Lijstalinea"/>
        <w:numPr>
          <w:ilvl w:val="0"/>
          <w:numId w:val="17"/>
        </w:numPr>
        <w:spacing w:line="300" w:lineRule="auto"/>
        <w:rPr>
          <w:rFonts w:cs="Arial"/>
          <w:bCs/>
          <w:spacing w:val="-2"/>
          <w:szCs w:val="20"/>
        </w:rPr>
      </w:pPr>
      <w:r w:rsidRPr="00D83B85">
        <w:rPr>
          <w:rFonts w:cs="Arial"/>
          <w:bCs/>
          <w:spacing w:val="-2"/>
          <w:szCs w:val="20"/>
        </w:rPr>
        <w:t>door politieke, economische, bestuurlijke</w:t>
      </w:r>
      <w:r>
        <w:rPr>
          <w:rFonts w:cs="Arial"/>
          <w:bCs/>
          <w:spacing w:val="-2"/>
          <w:szCs w:val="20"/>
        </w:rPr>
        <w:t>,</w:t>
      </w:r>
      <w:r w:rsidRPr="00D83B85">
        <w:rPr>
          <w:rFonts w:cs="Arial"/>
          <w:bCs/>
          <w:spacing w:val="-2"/>
          <w:szCs w:val="20"/>
        </w:rPr>
        <w:t xml:space="preserve"> budgettaire of digitale ontwikkelingen </w:t>
      </w:r>
      <w:r>
        <w:rPr>
          <w:rFonts w:cs="Arial"/>
          <w:bCs/>
          <w:spacing w:val="-2"/>
          <w:szCs w:val="20"/>
        </w:rPr>
        <w:t>dan wel wijzigingen van de positie va</w:t>
      </w:r>
      <w:r w:rsidRPr="004E21AE">
        <w:rPr>
          <w:rFonts w:cs="Arial"/>
          <w:bCs/>
          <w:spacing w:val="-2"/>
          <w:szCs w:val="20"/>
        </w:rPr>
        <w:t>n de Gemeente Zaanstad binnen de gemeentelijke overheid en/of haar taakstellingen</w:t>
      </w:r>
      <w:r>
        <w:rPr>
          <w:rFonts w:cs="Arial"/>
          <w:bCs/>
          <w:spacing w:val="-2"/>
          <w:szCs w:val="20"/>
        </w:rPr>
        <w:t xml:space="preserve"> </w:t>
      </w:r>
      <w:r w:rsidRPr="00D83B85">
        <w:rPr>
          <w:rFonts w:cs="Arial"/>
          <w:bCs/>
          <w:spacing w:val="-2"/>
          <w:szCs w:val="20"/>
        </w:rPr>
        <w:t xml:space="preserve">gedurende de </w:t>
      </w:r>
      <w:r w:rsidR="005A5500">
        <w:rPr>
          <w:rFonts w:cs="Arial"/>
          <w:bCs/>
          <w:spacing w:val="-2"/>
          <w:szCs w:val="20"/>
        </w:rPr>
        <w:t>Opdracht</w:t>
      </w:r>
      <w:r>
        <w:rPr>
          <w:rFonts w:cs="Arial"/>
          <w:bCs/>
          <w:spacing w:val="-2"/>
          <w:szCs w:val="20"/>
        </w:rPr>
        <w:t>,</w:t>
      </w:r>
      <w:r w:rsidRPr="00D83B85">
        <w:rPr>
          <w:rFonts w:cs="Arial"/>
          <w:bCs/>
          <w:spacing w:val="-2"/>
          <w:szCs w:val="20"/>
        </w:rPr>
        <w:t xml:space="preserve"> (onderdelen van) de </w:t>
      </w:r>
      <w:r>
        <w:rPr>
          <w:rFonts w:cs="Arial"/>
          <w:bCs/>
          <w:spacing w:val="-2"/>
          <w:szCs w:val="20"/>
        </w:rPr>
        <w:t>gemeentelijke dienstverlening</w:t>
      </w:r>
      <w:r w:rsidRPr="00D83B85">
        <w:rPr>
          <w:rFonts w:cs="Arial"/>
          <w:bCs/>
          <w:spacing w:val="-2"/>
          <w:szCs w:val="20"/>
        </w:rPr>
        <w:t xml:space="preserve"> waarop de </w:t>
      </w:r>
      <w:r w:rsidR="005A5500">
        <w:rPr>
          <w:rFonts w:cs="Arial"/>
          <w:bCs/>
          <w:spacing w:val="-2"/>
          <w:szCs w:val="20"/>
        </w:rPr>
        <w:t>Opdracht</w:t>
      </w:r>
      <w:r w:rsidRPr="00D83B85">
        <w:rPr>
          <w:rFonts w:cs="Arial"/>
          <w:bCs/>
          <w:spacing w:val="-2"/>
          <w:szCs w:val="20"/>
        </w:rPr>
        <w:t>nemer wordt inge</w:t>
      </w:r>
      <w:r>
        <w:rPr>
          <w:rFonts w:cs="Arial"/>
          <w:bCs/>
          <w:spacing w:val="-2"/>
          <w:szCs w:val="20"/>
        </w:rPr>
        <w:t>zet, wijzig(t)(en)</w:t>
      </w:r>
      <w:r w:rsidRPr="00D83B85">
        <w:rPr>
          <w:rFonts w:cs="Arial"/>
          <w:bCs/>
          <w:spacing w:val="-2"/>
          <w:szCs w:val="20"/>
        </w:rPr>
        <w:t xml:space="preserve">. Dit houdt in dat bepaalde onderdelen van de </w:t>
      </w:r>
      <w:r w:rsidR="005A5500">
        <w:rPr>
          <w:rFonts w:cs="Arial"/>
          <w:bCs/>
          <w:spacing w:val="-2"/>
          <w:szCs w:val="20"/>
        </w:rPr>
        <w:t>Opdracht</w:t>
      </w:r>
      <w:r w:rsidRPr="00D83B85">
        <w:rPr>
          <w:rFonts w:cs="Arial"/>
          <w:bCs/>
          <w:spacing w:val="-2"/>
          <w:szCs w:val="20"/>
        </w:rPr>
        <w:t xml:space="preserve"> kunnen vervallen en/of bepaalde opgaven kunnen worden toegevoegd aan de initiële </w:t>
      </w:r>
      <w:r w:rsidR="005A5500">
        <w:rPr>
          <w:rFonts w:cs="Arial"/>
          <w:bCs/>
          <w:spacing w:val="-2"/>
          <w:szCs w:val="20"/>
        </w:rPr>
        <w:t>Opdracht</w:t>
      </w:r>
      <w:r w:rsidRPr="00D83B85">
        <w:rPr>
          <w:rFonts w:cs="Arial"/>
          <w:bCs/>
          <w:spacing w:val="-2"/>
          <w:szCs w:val="20"/>
        </w:rPr>
        <w:t>.</w:t>
      </w:r>
      <w:r>
        <w:rPr>
          <w:rFonts w:cs="Arial"/>
          <w:bCs/>
          <w:spacing w:val="-2"/>
          <w:szCs w:val="20"/>
        </w:rPr>
        <w:t xml:space="preserve"> Op dit moment is daar geen informatie over beschikbaar.</w:t>
      </w:r>
      <w:r w:rsidRPr="00D83B85">
        <w:rPr>
          <w:rFonts w:cs="Arial"/>
          <w:bCs/>
          <w:spacing w:val="-2"/>
          <w:szCs w:val="20"/>
        </w:rPr>
        <w:t xml:space="preserve"> Indien deze herzieningsclausule wordt aangewend dan wijzigt eveneens het budget c.q. prijsplafond. </w:t>
      </w:r>
      <w:r>
        <w:rPr>
          <w:rFonts w:cs="Arial"/>
          <w:bCs/>
          <w:spacing w:val="-2"/>
          <w:szCs w:val="20"/>
        </w:rPr>
        <w:t xml:space="preserve">Aan de indicatie over de </w:t>
      </w:r>
      <w:r w:rsidR="005A5500">
        <w:rPr>
          <w:rFonts w:cs="Arial"/>
          <w:bCs/>
          <w:spacing w:val="-2"/>
          <w:szCs w:val="20"/>
        </w:rPr>
        <w:t>Opdracht</w:t>
      </w:r>
      <w:r>
        <w:rPr>
          <w:rFonts w:cs="Arial"/>
          <w:bCs/>
          <w:spacing w:val="-2"/>
          <w:szCs w:val="20"/>
        </w:rPr>
        <w:t xml:space="preserve">waarde kan de </w:t>
      </w:r>
      <w:r w:rsidR="005A5500">
        <w:rPr>
          <w:rFonts w:cs="Arial"/>
          <w:bCs/>
          <w:spacing w:val="-2"/>
          <w:szCs w:val="20"/>
        </w:rPr>
        <w:t>Opdracht</w:t>
      </w:r>
      <w:r>
        <w:rPr>
          <w:rFonts w:cs="Arial"/>
          <w:bCs/>
          <w:spacing w:val="-2"/>
          <w:szCs w:val="20"/>
        </w:rPr>
        <w:t xml:space="preserve">nemer derhalve geen rechten ontlenen. </w:t>
      </w:r>
      <w:r w:rsidRPr="00D83B85">
        <w:rPr>
          <w:rFonts w:cs="Arial"/>
          <w:bCs/>
          <w:spacing w:val="-2"/>
          <w:szCs w:val="20"/>
        </w:rPr>
        <w:t>De algemene aard van de</w:t>
      </w:r>
      <w:r>
        <w:rPr>
          <w:rFonts w:cs="Arial"/>
          <w:bCs/>
          <w:spacing w:val="-2"/>
          <w:szCs w:val="20"/>
        </w:rPr>
        <w:t xml:space="preserve"> </w:t>
      </w:r>
      <w:r w:rsidR="005A5500">
        <w:rPr>
          <w:rFonts w:cs="Arial"/>
          <w:bCs/>
          <w:spacing w:val="-2"/>
          <w:szCs w:val="20"/>
        </w:rPr>
        <w:t>Opdracht</w:t>
      </w:r>
      <w:r>
        <w:rPr>
          <w:rFonts w:cs="Arial"/>
          <w:bCs/>
          <w:spacing w:val="-2"/>
          <w:szCs w:val="20"/>
        </w:rPr>
        <w:t xml:space="preserve"> wijzigt hierdoor niet</w:t>
      </w:r>
      <w:r w:rsidRPr="00BA05D8">
        <w:rPr>
          <w:rFonts w:cs="Arial"/>
          <w:bCs/>
          <w:spacing w:val="-2"/>
          <w:szCs w:val="20"/>
        </w:rPr>
        <w:t>.</w:t>
      </w:r>
    </w:p>
    <w:p w:rsidR="004E21AE" w:rsidRPr="00D40CD6" w:rsidRDefault="004E21AE" w:rsidP="004E21AE">
      <w:pPr>
        <w:pStyle w:val="Lijstalinea"/>
        <w:numPr>
          <w:ilvl w:val="0"/>
          <w:numId w:val="17"/>
        </w:numPr>
        <w:spacing w:line="300" w:lineRule="auto"/>
        <w:rPr>
          <w:rFonts w:cs="Arial"/>
          <w:bCs/>
          <w:spacing w:val="-2"/>
          <w:szCs w:val="20"/>
        </w:rPr>
      </w:pPr>
      <w:r w:rsidRPr="00D40CD6">
        <w:rPr>
          <w:rFonts w:cs="Arial"/>
          <w:bCs/>
          <w:spacing w:val="-2"/>
          <w:szCs w:val="20"/>
        </w:rPr>
        <w:t xml:space="preserve">Tijd: De overeenkomst wordt aangegaan voor een periode van </w:t>
      </w:r>
      <w:r w:rsidR="00C35325">
        <w:rPr>
          <w:rFonts w:cs="Arial"/>
          <w:bCs/>
          <w:color w:val="FF0000"/>
          <w:spacing w:val="-2"/>
          <w:szCs w:val="20"/>
        </w:rPr>
        <w:t>10</w:t>
      </w:r>
      <w:r w:rsidRPr="004E21AE">
        <w:rPr>
          <w:rFonts w:cs="Arial"/>
          <w:bCs/>
          <w:color w:val="FF0000"/>
          <w:spacing w:val="-2"/>
          <w:szCs w:val="20"/>
        </w:rPr>
        <w:t xml:space="preserve"> jaar, </w:t>
      </w:r>
      <w:r w:rsidR="00C35325">
        <w:rPr>
          <w:rFonts w:cs="Arial"/>
          <w:bCs/>
          <w:color w:val="FF0000"/>
          <w:spacing w:val="-2"/>
          <w:szCs w:val="20"/>
        </w:rPr>
        <w:t>waarvan [x jaar initieel en x keer optie tot verlenging van x jaar] ten behoeve van het onderhoud</w:t>
      </w:r>
      <w:r w:rsidRPr="00D40CD6">
        <w:rPr>
          <w:rFonts w:cs="Arial"/>
          <w:bCs/>
          <w:spacing w:val="-2"/>
          <w:szCs w:val="20"/>
        </w:rPr>
        <w:t xml:space="preserve">. Er kan gebruikt gemaakt worden van deze optie indien de aanbieder de </w:t>
      </w:r>
      <w:r w:rsidR="005A5500">
        <w:rPr>
          <w:rFonts w:cs="Arial"/>
          <w:bCs/>
          <w:spacing w:val="-2"/>
          <w:szCs w:val="20"/>
        </w:rPr>
        <w:t>Opdracht</w:t>
      </w:r>
      <w:r w:rsidRPr="00D40CD6">
        <w:rPr>
          <w:rFonts w:cs="Arial"/>
          <w:bCs/>
          <w:spacing w:val="-2"/>
          <w:szCs w:val="20"/>
        </w:rPr>
        <w:t xml:space="preserve"> naar tevredenheid uitvoert. </w:t>
      </w:r>
    </w:p>
    <w:p w:rsidR="004E21AE" w:rsidRPr="00D40CD6" w:rsidRDefault="004E21AE" w:rsidP="004E21AE">
      <w:pPr>
        <w:pStyle w:val="Lijstalinea"/>
        <w:numPr>
          <w:ilvl w:val="0"/>
          <w:numId w:val="17"/>
        </w:numPr>
        <w:spacing w:line="300" w:lineRule="auto"/>
        <w:rPr>
          <w:rFonts w:cs="Arial"/>
          <w:bCs/>
          <w:spacing w:val="-2"/>
          <w:szCs w:val="20"/>
        </w:rPr>
      </w:pPr>
      <w:r w:rsidRPr="00D40CD6">
        <w:rPr>
          <w:rFonts w:cs="Arial"/>
          <w:bCs/>
          <w:spacing w:val="-2"/>
          <w:szCs w:val="20"/>
        </w:rPr>
        <w:t xml:space="preserve">Social return: De gemeente Zaanstad heeft de intentie de invulling van SROI – in algemene zin – anders vorm te geven. Wanneer nieuw beleid met bijbehorend kader bestuurlijk is vastgesteld en van kracht is, treedt het nieuwe Social Return beleid in de plaats van het oude en kunnen </w:t>
      </w:r>
      <w:r w:rsidR="005A5500">
        <w:rPr>
          <w:rFonts w:cs="Arial"/>
          <w:bCs/>
          <w:spacing w:val="-2"/>
          <w:szCs w:val="20"/>
        </w:rPr>
        <w:t>Opdracht</w:t>
      </w:r>
      <w:r w:rsidRPr="00D40CD6">
        <w:rPr>
          <w:rFonts w:cs="Arial"/>
          <w:bCs/>
          <w:spacing w:val="-2"/>
          <w:szCs w:val="20"/>
        </w:rPr>
        <w:t>nemers gebruik maken van de ruimere mogelijkheden bij de invulling van de contractueel afgesproken verplichting.</w:t>
      </w:r>
    </w:p>
    <w:p w:rsidR="004E21AE" w:rsidRPr="00D40CD6" w:rsidRDefault="004E21AE" w:rsidP="004E21AE">
      <w:pPr>
        <w:pStyle w:val="Lijstalinea"/>
        <w:numPr>
          <w:ilvl w:val="0"/>
          <w:numId w:val="17"/>
        </w:numPr>
        <w:spacing w:line="300" w:lineRule="auto"/>
        <w:rPr>
          <w:rFonts w:cs="Arial"/>
          <w:bCs/>
          <w:spacing w:val="-2"/>
          <w:szCs w:val="20"/>
        </w:rPr>
      </w:pPr>
      <w:r w:rsidRPr="00D40CD6">
        <w:rPr>
          <w:rFonts w:cs="Arial"/>
          <w:bCs/>
          <w:spacing w:val="-2"/>
          <w:szCs w:val="20"/>
        </w:rPr>
        <w:t xml:space="preserve">Verlenging vanwege onbedoelde vertraging: de aanbestedende dienst behoudt zich het recht voor de looptijd van de overeenkomst te verlengen in geval een nieuwe </w:t>
      </w:r>
      <w:r w:rsidRPr="00D40CD6">
        <w:rPr>
          <w:rFonts w:cs="Arial"/>
          <w:bCs/>
          <w:spacing w:val="-2"/>
          <w:szCs w:val="20"/>
        </w:rPr>
        <w:lastRenderedPageBreak/>
        <w:t>aanbesteding niet tijdig kan worden afgerond waardoor een nieuwe overeenkomst niet aansluitend op de vigerende overeenkomst  kan worden afgesloten. Dat kan het geval zijn als:</w:t>
      </w:r>
    </w:p>
    <w:p w:rsidR="004E21AE" w:rsidRPr="00D40CD6" w:rsidRDefault="004E21AE" w:rsidP="004E21AE">
      <w:pPr>
        <w:pStyle w:val="Lijstalinea"/>
        <w:numPr>
          <w:ilvl w:val="1"/>
          <w:numId w:val="17"/>
        </w:numPr>
        <w:spacing w:line="300" w:lineRule="auto"/>
        <w:rPr>
          <w:rFonts w:cs="Arial"/>
          <w:bCs/>
          <w:spacing w:val="-2"/>
          <w:szCs w:val="20"/>
        </w:rPr>
      </w:pPr>
      <w:r w:rsidRPr="00D40CD6">
        <w:rPr>
          <w:rFonts w:cs="Arial"/>
          <w:bCs/>
          <w:spacing w:val="-2"/>
          <w:szCs w:val="20"/>
        </w:rPr>
        <w:t xml:space="preserve">een verliezende inschrijver in de nieuwe aanbesteding een </w:t>
      </w:r>
      <w:proofErr w:type="spellStart"/>
      <w:r w:rsidRPr="00D40CD6">
        <w:rPr>
          <w:rFonts w:cs="Arial"/>
          <w:bCs/>
          <w:spacing w:val="-2"/>
          <w:szCs w:val="20"/>
        </w:rPr>
        <w:t>kortgeding-procedure</w:t>
      </w:r>
      <w:proofErr w:type="spellEnd"/>
      <w:r w:rsidRPr="00D40CD6">
        <w:rPr>
          <w:rFonts w:cs="Arial"/>
          <w:bCs/>
          <w:spacing w:val="-2"/>
          <w:szCs w:val="20"/>
        </w:rPr>
        <w:t xml:space="preserve"> aanhangig maakt;</w:t>
      </w:r>
    </w:p>
    <w:p w:rsidR="004E21AE" w:rsidRPr="00D40CD6" w:rsidRDefault="004E21AE" w:rsidP="004E21AE">
      <w:pPr>
        <w:pStyle w:val="Lijstalinea"/>
        <w:numPr>
          <w:ilvl w:val="1"/>
          <w:numId w:val="17"/>
        </w:numPr>
        <w:spacing w:line="300" w:lineRule="auto"/>
        <w:rPr>
          <w:rFonts w:cs="Arial"/>
          <w:bCs/>
          <w:spacing w:val="-2"/>
          <w:szCs w:val="20"/>
        </w:rPr>
      </w:pPr>
      <w:r w:rsidRPr="00D40CD6">
        <w:rPr>
          <w:rFonts w:cs="Arial"/>
          <w:bCs/>
          <w:spacing w:val="-2"/>
          <w:szCs w:val="20"/>
        </w:rPr>
        <w:t xml:space="preserve">de inhoud van een juridische uitspraak over de nieuwe aanbesteding leidt tot herbeoordeling of </w:t>
      </w:r>
      <w:proofErr w:type="spellStart"/>
      <w:r w:rsidRPr="00D40CD6">
        <w:rPr>
          <w:rFonts w:cs="Arial"/>
          <w:bCs/>
          <w:spacing w:val="-2"/>
          <w:szCs w:val="20"/>
        </w:rPr>
        <w:t>heraanbesteding</w:t>
      </w:r>
      <w:proofErr w:type="spellEnd"/>
      <w:r w:rsidRPr="00D40CD6">
        <w:rPr>
          <w:rFonts w:cs="Arial"/>
          <w:bCs/>
          <w:spacing w:val="-2"/>
          <w:szCs w:val="20"/>
        </w:rPr>
        <w:t>;</w:t>
      </w:r>
    </w:p>
    <w:p w:rsidR="004E21AE" w:rsidRPr="00D40CD6" w:rsidRDefault="004E21AE" w:rsidP="004E21AE">
      <w:pPr>
        <w:pStyle w:val="Lijstalinea"/>
        <w:numPr>
          <w:ilvl w:val="1"/>
          <w:numId w:val="17"/>
        </w:numPr>
        <w:spacing w:line="300" w:lineRule="auto"/>
        <w:rPr>
          <w:rFonts w:cs="Arial"/>
          <w:bCs/>
          <w:spacing w:val="-2"/>
          <w:szCs w:val="20"/>
        </w:rPr>
      </w:pPr>
      <w:r w:rsidRPr="00D40CD6">
        <w:rPr>
          <w:rFonts w:cs="Arial"/>
          <w:bCs/>
          <w:spacing w:val="-2"/>
          <w:szCs w:val="20"/>
        </w:rPr>
        <w:t>de aanbestedende dienst aantoonbaar tijdig is gestart met een nieuwe aanbesteding maar door onvoorziene omstandigheden meer tijd nodig heeft om de aanbesteding  af te ronden.</w:t>
      </w:r>
    </w:p>
    <w:p w:rsidR="004E21AE" w:rsidRPr="00D40CD6" w:rsidRDefault="004E21AE" w:rsidP="004E21AE">
      <w:pPr>
        <w:pStyle w:val="Lijstalinea"/>
        <w:spacing w:line="300" w:lineRule="auto"/>
        <w:ind w:left="1512"/>
        <w:rPr>
          <w:rFonts w:cs="Arial"/>
          <w:bCs/>
          <w:spacing w:val="-2"/>
          <w:szCs w:val="20"/>
        </w:rPr>
      </w:pPr>
      <w:r w:rsidRPr="00D40CD6">
        <w:rPr>
          <w:rFonts w:cs="Arial"/>
          <w:bCs/>
          <w:spacing w:val="-2"/>
          <w:szCs w:val="20"/>
        </w:rPr>
        <w:t>De verlenging van de overeenkomst zal in dergelijke gevallen leiden tot die noodzakelijke verlenging die nodig is om een nieuwe overeenkomst af te sluiten met een maximum van 1 jaar (12 maanden).</w:t>
      </w:r>
    </w:p>
    <w:p w:rsidR="004E21AE" w:rsidRPr="00D40CD6" w:rsidRDefault="004E21AE" w:rsidP="004E21AE">
      <w:pPr>
        <w:spacing w:line="300" w:lineRule="auto"/>
        <w:rPr>
          <w:rFonts w:cs="Arial"/>
          <w:bCs/>
          <w:spacing w:val="-2"/>
          <w:szCs w:val="20"/>
        </w:rPr>
      </w:pPr>
    </w:p>
    <w:p w:rsidR="004E21AE" w:rsidRPr="00D40CD6" w:rsidRDefault="004E21AE" w:rsidP="004E21AE">
      <w:pPr>
        <w:pStyle w:val="Lijstalinea"/>
        <w:spacing w:line="300" w:lineRule="auto"/>
        <w:ind w:left="1512"/>
        <w:rPr>
          <w:rFonts w:cs="Arial"/>
          <w:bCs/>
          <w:spacing w:val="-2"/>
          <w:szCs w:val="20"/>
        </w:rPr>
      </w:pPr>
      <w:r w:rsidRPr="00D40CD6">
        <w:rPr>
          <w:rFonts w:cs="Arial"/>
          <w:bCs/>
          <w:spacing w:val="-2"/>
          <w:szCs w:val="20"/>
        </w:rPr>
        <w:t xml:space="preserve">De algemene aard van de </w:t>
      </w:r>
      <w:r w:rsidR="005A5500">
        <w:rPr>
          <w:rFonts w:cs="Arial"/>
          <w:bCs/>
          <w:spacing w:val="-2"/>
          <w:szCs w:val="20"/>
        </w:rPr>
        <w:t>Opdracht</w:t>
      </w:r>
      <w:r w:rsidRPr="00D40CD6">
        <w:rPr>
          <w:rFonts w:cs="Arial"/>
          <w:bCs/>
          <w:spacing w:val="-2"/>
          <w:szCs w:val="20"/>
        </w:rPr>
        <w:t xml:space="preserve"> zal door deze herzieningsclausules echter niet veranderen.</w:t>
      </w:r>
    </w:p>
    <w:p w:rsidR="004E21AE" w:rsidRPr="00BA05D8" w:rsidRDefault="004E21AE" w:rsidP="004E21AE">
      <w:pPr>
        <w:pStyle w:val="Lijstalinea"/>
        <w:ind w:left="1512"/>
        <w:rPr>
          <w:rFonts w:cs="Arial"/>
          <w:bCs/>
          <w:spacing w:val="-2"/>
          <w:szCs w:val="20"/>
        </w:rPr>
      </w:pPr>
    </w:p>
    <w:p w:rsidR="004E21AE" w:rsidRPr="00236311" w:rsidRDefault="004E21AE" w:rsidP="004E21AE">
      <w:p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zCs w:val="20"/>
          <w:lang w:eastAsia="en-US"/>
        </w:rPr>
      </w:pPr>
    </w:p>
    <w:p w:rsidR="004E21AE" w:rsidRPr="00D83B85" w:rsidRDefault="005A5500" w:rsidP="004E21AE">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Pr>
          <w:rFonts w:cs="Arial"/>
          <w:szCs w:val="20"/>
          <w:lang w:eastAsia="en-US"/>
        </w:rPr>
        <w:t>Opdracht</w:t>
      </w:r>
      <w:r w:rsidR="004E21AE" w:rsidRPr="00D83B85">
        <w:rPr>
          <w:rFonts w:cs="Arial"/>
          <w:szCs w:val="20"/>
          <w:lang w:eastAsia="en-US"/>
        </w:rPr>
        <w:t>nemer kan aan de Overeenkomst geen enkel recht ontlenen voor de verkrijging van een vervolg</w:t>
      </w:r>
      <w:r w:rsidR="00EA43D4">
        <w:rPr>
          <w:rFonts w:cs="Arial"/>
          <w:szCs w:val="20"/>
          <w:lang w:eastAsia="en-US"/>
        </w:rPr>
        <w:t>o</w:t>
      </w:r>
      <w:r>
        <w:rPr>
          <w:rFonts w:cs="Arial"/>
          <w:szCs w:val="20"/>
          <w:lang w:eastAsia="en-US"/>
        </w:rPr>
        <w:t>pdracht</w:t>
      </w:r>
      <w:r w:rsidR="004E21AE" w:rsidRPr="00D83B85">
        <w:rPr>
          <w:rFonts w:cs="Arial"/>
          <w:szCs w:val="20"/>
          <w:lang w:eastAsia="en-US"/>
        </w:rPr>
        <w:t>.</w:t>
      </w:r>
    </w:p>
    <w:p w:rsidR="004E21AE" w:rsidRDefault="004E21AE" w:rsidP="003533F6">
      <w:pPr>
        <w:pStyle w:val="Lijstalinea"/>
        <w:autoSpaceDE w:val="0"/>
        <w:autoSpaceDN w:val="0"/>
        <w:adjustRightInd w:val="0"/>
        <w:spacing w:line="240" w:lineRule="atLeast"/>
        <w:ind w:left="792"/>
        <w:jc w:val="both"/>
        <w:rPr>
          <w:rFonts w:cs="Arial"/>
          <w:szCs w:val="20"/>
        </w:rPr>
      </w:pPr>
    </w:p>
    <w:p w:rsidR="00AA2BCF" w:rsidRPr="004E21AE" w:rsidRDefault="00AA2BCF" w:rsidP="004E21AE">
      <w:pPr>
        <w:pStyle w:val="Lijstalinea"/>
        <w:numPr>
          <w:ilvl w:val="1"/>
          <w:numId w:val="13"/>
        </w:numPr>
        <w:autoSpaceDE w:val="0"/>
        <w:autoSpaceDN w:val="0"/>
        <w:adjustRightInd w:val="0"/>
        <w:spacing w:line="240" w:lineRule="atLeast"/>
        <w:ind w:hanging="792"/>
        <w:jc w:val="both"/>
        <w:rPr>
          <w:rFonts w:cs="Arial"/>
          <w:szCs w:val="20"/>
        </w:rPr>
      </w:pPr>
      <w:r w:rsidRPr="004E21AE">
        <w:rPr>
          <w:rFonts w:cs="Arial"/>
          <w:szCs w:val="20"/>
        </w:rPr>
        <w:t xml:space="preserve">Op deze Overeenkomst zijn uitsluitend van toepassing de “Algemene Inkoopvoorwaarden </w:t>
      </w:r>
      <w:r w:rsidR="00853BB5" w:rsidRPr="004E21AE">
        <w:rPr>
          <w:rFonts w:cs="Arial"/>
          <w:szCs w:val="20"/>
        </w:rPr>
        <w:t xml:space="preserve">Diensten en Leveringen </w:t>
      </w:r>
      <w:r w:rsidR="007763E5" w:rsidRPr="004E21AE">
        <w:rPr>
          <w:rFonts w:cs="Arial"/>
          <w:szCs w:val="20"/>
        </w:rPr>
        <w:t>Gemeente</w:t>
      </w:r>
      <w:r w:rsidRPr="004E21AE">
        <w:rPr>
          <w:rFonts w:cs="Arial"/>
          <w:szCs w:val="20"/>
        </w:rPr>
        <w:t xml:space="preserve"> Zaanstad </w:t>
      </w:r>
      <w:r w:rsidR="00E75744" w:rsidRPr="004E21AE">
        <w:rPr>
          <w:rFonts w:cs="Arial"/>
          <w:szCs w:val="20"/>
        </w:rPr>
        <w:t>2018 (hierna: Algemene Inkoopvoorwaarden)</w:t>
      </w:r>
      <w:r w:rsidRPr="004E21AE">
        <w:rPr>
          <w:rFonts w:cs="Arial"/>
          <w:szCs w:val="20"/>
        </w:rPr>
        <w:t xml:space="preserve">, gedeponeerd </w:t>
      </w:r>
      <w:r w:rsidR="00E75744" w:rsidRPr="004E21AE">
        <w:rPr>
          <w:rFonts w:cs="Arial"/>
          <w:szCs w:val="20"/>
        </w:rPr>
        <w:t>op 17 mei 2018 onder KvK-nummer 34367942</w:t>
      </w:r>
      <w:r w:rsidRPr="004E21AE">
        <w:rPr>
          <w:rFonts w:cs="Arial"/>
          <w:szCs w:val="20"/>
        </w:rPr>
        <w:t xml:space="preserve"> (</w:t>
      </w:r>
      <w:r w:rsidR="00E511AA" w:rsidRPr="004E21AE">
        <w:rPr>
          <w:rFonts w:cs="Arial"/>
          <w:szCs w:val="20"/>
        </w:rPr>
        <w:t>Bijlage A</w:t>
      </w:r>
      <w:r w:rsidRPr="004E21AE">
        <w:rPr>
          <w:rFonts w:cs="Arial"/>
          <w:szCs w:val="20"/>
        </w:rPr>
        <w:t xml:space="preserve">), voor zover daarvan in deze Overeenkomst niet wordt afgeweken. De toepasselijkheid van de (eventuele) algemene en bijzondere voorwaarden van </w:t>
      </w:r>
      <w:r w:rsidR="005A5500">
        <w:rPr>
          <w:rFonts w:cs="Arial"/>
          <w:szCs w:val="20"/>
        </w:rPr>
        <w:t>Opdracht</w:t>
      </w:r>
      <w:r w:rsidR="00193B1F" w:rsidRPr="004E21AE">
        <w:rPr>
          <w:rFonts w:cs="Arial"/>
          <w:szCs w:val="20"/>
        </w:rPr>
        <w:t>nemer</w:t>
      </w:r>
      <w:r w:rsidRPr="004E21AE">
        <w:rPr>
          <w:rFonts w:cs="Arial"/>
          <w:szCs w:val="20"/>
        </w:rPr>
        <w:t xml:space="preserve"> is geheel uitgesloten. </w:t>
      </w:r>
      <w:r w:rsidR="005A5500">
        <w:rPr>
          <w:rFonts w:cs="Arial"/>
          <w:szCs w:val="20"/>
        </w:rPr>
        <w:t>Opdracht</w:t>
      </w:r>
      <w:r w:rsidR="00193B1F" w:rsidRPr="004E21AE">
        <w:rPr>
          <w:rFonts w:cs="Arial"/>
          <w:szCs w:val="20"/>
        </w:rPr>
        <w:t>nemer</w:t>
      </w:r>
      <w:r w:rsidRPr="004E21AE">
        <w:rPr>
          <w:rFonts w:cs="Arial"/>
          <w:szCs w:val="20"/>
        </w:rPr>
        <w:t xml:space="preserve"> kan zich niet beroepen op onbekendheid met de inhoud van de Algemene Inkoopvoorwaarden”</w:t>
      </w:r>
      <w:r w:rsidR="00853BB5" w:rsidRPr="004E21AE">
        <w:rPr>
          <w:rFonts w:cs="Arial"/>
          <w:szCs w:val="20"/>
        </w:rPr>
        <w:t>.</w:t>
      </w:r>
    </w:p>
    <w:p w:rsidR="0018683A" w:rsidRPr="004E21AE" w:rsidRDefault="0018683A" w:rsidP="004E21AE">
      <w:pPr>
        <w:pStyle w:val="Lijstalinea"/>
        <w:autoSpaceDE w:val="0"/>
        <w:autoSpaceDN w:val="0"/>
        <w:adjustRightInd w:val="0"/>
        <w:spacing w:line="240" w:lineRule="atLeast"/>
        <w:ind w:left="792"/>
        <w:jc w:val="both"/>
        <w:rPr>
          <w:rFonts w:cs="Arial"/>
          <w:szCs w:val="20"/>
        </w:rPr>
      </w:pPr>
    </w:p>
    <w:p w:rsidR="00AA2BCF" w:rsidRPr="00AA2BCF" w:rsidRDefault="00AA2BCF" w:rsidP="0018683A">
      <w:pPr>
        <w:suppressAutoHyphens/>
        <w:overflowPunct w:val="0"/>
        <w:autoSpaceDE w:val="0"/>
        <w:autoSpaceDN w:val="0"/>
        <w:adjustRightInd w:val="0"/>
        <w:spacing w:line="300" w:lineRule="atLeast"/>
        <w:ind w:left="567" w:right="-1"/>
        <w:jc w:val="both"/>
        <w:textAlignment w:val="baseline"/>
        <w:rPr>
          <w:rFonts w:cs="Arial"/>
          <w:bCs/>
          <w:szCs w:val="20"/>
        </w:rPr>
      </w:pPr>
    </w:p>
    <w:p w:rsidR="00AA2BCF" w:rsidRPr="004E21AE" w:rsidRDefault="00AA2BCF" w:rsidP="004E21AE">
      <w:pPr>
        <w:pStyle w:val="Lijstalinea"/>
        <w:numPr>
          <w:ilvl w:val="1"/>
          <w:numId w:val="13"/>
        </w:numPr>
        <w:autoSpaceDE w:val="0"/>
        <w:autoSpaceDN w:val="0"/>
        <w:adjustRightInd w:val="0"/>
        <w:spacing w:line="240" w:lineRule="atLeast"/>
        <w:ind w:hanging="792"/>
        <w:jc w:val="both"/>
        <w:rPr>
          <w:rFonts w:cs="Arial"/>
          <w:szCs w:val="20"/>
        </w:rPr>
      </w:pPr>
      <w:r w:rsidRPr="004E21AE">
        <w:rPr>
          <w:rFonts w:cs="Arial"/>
          <w:szCs w:val="20"/>
        </w:rPr>
        <w:t>Buiten de in of middels deze Overeenkomst genoemde documenten en vastgelegde afspraken zijn geen andere documenten of afspraken van toepassing.</w:t>
      </w:r>
    </w:p>
    <w:p w:rsidR="00AA2BCF" w:rsidRPr="00AA2BCF" w:rsidRDefault="00AA2BCF" w:rsidP="0018683A">
      <w:pPr>
        <w:suppressAutoHyphens/>
        <w:overflowPunct w:val="0"/>
        <w:autoSpaceDE w:val="0"/>
        <w:autoSpaceDN w:val="0"/>
        <w:adjustRightInd w:val="0"/>
        <w:spacing w:line="300" w:lineRule="atLeast"/>
        <w:ind w:left="567" w:right="-1"/>
        <w:jc w:val="both"/>
        <w:textAlignment w:val="baseline"/>
        <w:rPr>
          <w:rFonts w:cs="Arial"/>
          <w:bCs/>
          <w:szCs w:val="20"/>
        </w:rPr>
      </w:pPr>
    </w:p>
    <w:p w:rsidR="004E21AE" w:rsidRPr="00715B24" w:rsidRDefault="00AA2BCF" w:rsidP="004E21AE">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4E21AE">
        <w:rPr>
          <w:rFonts w:cs="Arial"/>
          <w:szCs w:val="20"/>
        </w:rPr>
        <w:t>Afwijkingen van of aanvullingen op deze Overeenkomst zijn slechts bindend voor zover zij uitdrukkelijk tussen Partijen schriftelijk zijn overeengekomen.</w:t>
      </w:r>
      <w:r w:rsidR="004E21AE">
        <w:rPr>
          <w:rFonts w:cs="Arial"/>
          <w:szCs w:val="20"/>
        </w:rPr>
        <w:t xml:space="preserve"> </w:t>
      </w:r>
      <w:r w:rsidR="004E21AE">
        <w:rPr>
          <w:rFonts w:cs="Arial"/>
          <w:bCs/>
          <w:szCs w:val="20"/>
        </w:rPr>
        <w:t xml:space="preserve">Mondelinge afspraken, mededelingen, toezeggingen, etc. hebben slechts rechtskracht indien deze schriftelijk zijn vastgelegd. </w:t>
      </w:r>
      <w:r w:rsidR="004E21AE" w:rsidRPr="00F97672">
        <w:rPr>
          <w:rFonts w:cs="Arial"/>
          <w:bCs/>
          <w:szCs w:val="20"/>
        </w:rPr>
        <w:t xml:space="preserve"> </w:t>
      </w:r>
    </w:p>
    <w:p w:rsidR="004E21AE" w:rsidRPr="00715B24" w:rsidRDefault="004E21AE" w:rsidP="004E21AE">
      <w:pPr>
        <w:pStyle w:val="Lijstalinea"/>
        <w:rPr>
          <w:rFonts w:cs="Arial"/>
          <w:spacing w:val="-2"/>
          <w:szCs w:val="20"/>
        </w:rPr>
      </w:pPr>
    </w:p>
    <w:p w:rsidR="00AA2BCF" w:rsidRPr="004E21AE" w:rsidRDefault="00AA2BCF" w:rsidP="004E21AE">
      <w:pPr>
        <w:pStyle w:val="Lijstalinea"/>
        <w:autoSpaceDE w:val="0"/>
        <w:autoSpaceDN w:val="0"/>
        <w:adjustRightInd w:val="0"/>
        <w:spacing w:line="240" w:lineRule="atLeast"/>
        <w:ind w:left="792"/>
        <w:jc w:val="both"/>
        <w:rPr>
          <w:rFonts w:cs="Arial"/>
          <w:szCs w:val="20"/>
        </w:rPr>
      </w:pPr>
    </w:p>
    <w:p w:rsidR="00AA2BCF" w:rsidRPr="004E21AE" w:rsidRDefault="00AA2BCF" w:rsidP="004E21AE">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zCs w:val="20"/>
        </w:rPr>
      </w:pPr>
      <w:r w:rsidRPr="004E21AE">
        <w:rPr>
          <w:rFonts w:cs="Arial"/>
          <w:szCs w:val="20"/>
        </w:rPr>
        <w:t>Indien enige bepaling uit deze Overeenkomst naar zijn aard en/of inhoud nietig is of vernietigd wordt, zullen de overige bepalingen van deze Overeenkomst volledig van kracht blijven en zullen Partijen in overleg treden ten einde nieuwe bepalingen ter vervanging van de nietige c.q. vernietigde bepaling overeen te komen waarbij zoveel mogelijk het doel en de strekking van de nietige c.q. vernietigde bepaling in acht worden genomen. Vernietiging van een voorwaarde bij een rechtelijke uitspraak laat de geldigheid van de overige voorwaarden derhalve onverlet.</w:t>
      </w:r>
    </w:p>
    <w:p w:rsidR="00AA2BCF" w:rsidRDefault="00AA2BCF" w:rsidP="00AA2BCF">
      <w:pPr>
        <w:overflowPunct w:val="0"/>
        <w:autoSpaceDE w:val="0"/>
        <w:autoSpaceDN w:val="0"/>
        <w:adjustRightInd w:val="0"/>
        <w:spacing w:line="300" w:lineRule="atLeast"/>
        <w:textAlignment w:val="baseline"/>
        <w:rPr>
          <w:rFonts w:cs="Arial"/>
          <w:szCs w:val="20"/>
        </w:rPr>
      </w:pPr>
    </w:p>
    <w:p w:rsidR="006C7A25" w:rsidRPr="00B80031" w:rsidRDefault="006C7A25" w:rsidP="00CC53BE">
      <w:pPr>
        <w:suppressAutoHyphens/>
        <w:overflowPunct w:val="0"/>
        <w:autoSpaceDE w:val="0"/>
        <w:autoSpaceDN w:val="0"/>
        <w:adjustRightInd w:val="0"/>
        <w:spacing w:line="300" w:lineRule="atLeast"/>
        <w:ind w:left="567" w:right="-1"/>
        <w:jc w:val="both"/>
        <w:textAlignment w:val="baseline"/>
        <w:rPr>
          <w:rFonts w:cs="Arial"/>
          <w:bCs/>
          <w:szCs w:val="20"/>
        </w:rPr>
      </w:pPr>
    </w:p>
    <w:p w:rsidR="006C7A25" w:rsidRPr="004E21AE" w:rsidRDefault="00B1208A" w:rsidP="004E21AE">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r w:rsidRPr="004E21AE">
        <w:rPr>
          <w:rFonts w:cs="Arial"/>
          <w:b/>
          <w:spacing w:val="-2"/>
          <w:szCs w:val="20"/>
        </w:rPr>
        <w:t>Duur en e</w:t>
      </w:r>
      <w:r w:rsidR="00601F2F" w:rsidRPr="004E21AE">
        <w:rPr>
          <w:rFonts w:cs="Arial"/>
          <w:b/>
          <w:spacing w:val="-2"/>
          <w:szCs w:val="20"/>
        </w:rPr>
        <w:t>inde</w:t>
      </w:r>
      <w:r w:rsidR="006C7A25" w:rsidRPr="004E21AE">
        <w:rPr>
          <w:rFonts w:cs="Arial"/>
          <w:b/>
          <w:spacing w:val="-2"/>
          <w:szCs w:val="20"/>
        </w:rPr>
        <w:t xml:space="preserve"> van de </w:t>
      </w:r>
      <w:r w:rsidR="00C54F6E" w:rsidRPr="004E21AE">
        <w:rPr>
          <w:rFonts w:cs="Arial"/>
          <w:b/>
          <w:spacing w:val="-2"/>
          <w:szCs w:val="20"/>
        </w:rPr>
        <w:t>Overeenkomst</w:t>
      </w:r>
    </w:p>
    <w:p w:rsidR="006C7A25" w:rsidRPr="004E21AE" w:rsidRDefault="006C7A25" w:rsidP="004E21AE">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zCs w:val="20"/>
        </w:rPr>
      </w:pPr>
      <w:r w:rsidRPr="00C35325">
        <w:rPr>
          <w:rFonts w:cs="Arial"/>
          <w:color w:val="FF0000"/>
          <w:szCs w:val="20"/>
        </w:rPr>
        <w:t xml:space="preserve">Deze </w:t>
      </w:r>
      <w:r w:rsidR="00C54F6E" w:rsidRPr="00C35325">
        <w:rPr>
          <w:rFonts w:cs="Arial"/>
          <w:color w:val="FF0000"/>
          <w:szCs w:val="20"/>
        </w:rPr>
        <w:t>Overeenkomst</w:t>
      </w:r>
      <w:r w:rsidRPr="00C35325">
        <w:rPr>
          <w:rFonts w:cs="Arial"/>
          <w:color w:val="FF0000"/>
          <w:szCs w:val="20"/>
        </w:rPr>
        <w:t xml:space="preserve"> gaat in op &lt;…&gt; voor de duur van &lt;</w:t>
      </w:r>
      <w:r w:rsidR="00C35325" w:rsidRPr="00C35325">
        <w:rPr>
          <w:rFonts w:cs="Arial"/>
          <w:color w:val="FF0000"/>
          <w:szCs w:val="20"/>
        </w:rPr>
        <w:t>x</w:t>
      </w:r>
      <w:r w:rsidRPr="00C35325">
        <w:rPr>
          <w:rFonts w:cs="Arial"/>
          <w:color w:val="FF0000"/>
          <w:szCs w:val="20"/>
        </w:rPr>
        <w:t xml:space="preserve"> jaar met een optie, eenzijdig uit te oefenen door </w:t>
      </w:r>
      <w:r w:rsidR="00FE385A" w:rsidRPr="00C35325">
        <w:rPr>
          <w:rFonts w:cs="Arial"/>
          <w:color w:val="FF0000"/>
          <w:szCs w:val="20"/>
        </w:rPr>
        <w:t xml:space="preserve">de </w:t>
      </w:r>
      <w:r w:rsidR="00E511AA" w:rsidRPr="00C35325">
        <w:rPr>
          <w:rFonts w:cs="Arial"/>
          <w:color w:val="FF0000"/>
          <w:szCs w:val="20"/>
        </w:rPr>
        <w:t>Gemeente Zaanstad</w:t>
      </w:r>
      <w:r w:rsidRPr="00C35325">
        <w:rPr>
          <w:rFonts w:cs="Arial"/>
          <w:color w:val="FF0000"/>
          <w:szCs w:val="20"/>
        </w:rPr>
        <w:t xml:space="preserve">, tot verlenging van deze </w:t>
      </w:r>
      <w:r w:rsidR="00C54F6E" w:rsidRPr="00C35325">
        <w:rPr>
          <w:rFonts w:cs="Arial"/>
          <w:color w:val="FF0000"/>
          <w:szCs w:val="20"/>
        </w:rPr>
        <w:t>Overeenkomst</w:t>
      </w:r>
      <w:r w:rsidRPr="00C35325">
        <w:rPr>
          <w:rFonts w:cs="Arial"/>
          <w:color w:val="FF0000"/>
          <w:szCs w:val="20"/>
        </w:rPr>
        <w:t xml:space="preserve"> onder gelijkblijvende voor</w:t>
      </w:r>
      <w:r w:rsidR="00C35325" w:rsidRPr="00C35325">
        <w:rPr>
          <w:rFonts w:cs="Arial"/>
          <w:color w:val="FF0000"/>
          <w:szCs w:val="20"/>
        </w:rPr>
        <w:t xml:space="preserve">waarden met een periode van x </w:t>
      </w:r>
      <w:r w:rsidRPr="00C35325">
        <w:rPr>
          <w:rFonts w:cs="Arial"/>
          <w:color w:val="FF0000"/>
          <w:szCs w:val="20"/>
        </w:rPr>
        <w:t xml:space="preserve">maal </w:t>
      </w:r>
      <w:r w:rsidR="00C35325" w:rsidRPr="00C35325">
        <w:rPr>
          <w:rFonts w:cs="Arial"/>
          <w:color w:val="FF0000"/>
          <w:szCs w:val="20"/>
        </w:rPr>
        <w:t>x</w:t>
      </w:r>
      <w:r w:rsidRPr="00C35325">
        <w:rPr>
          <w:rFonts w:cs="Arial"/>
          <w:color w:val="FF0000"/>
          <w:szCs w:val="20"/>
        </w:rPr>
        <w:t xml:space="preserve"> jaar&gt;.</w:t>
      </w:r>
      <w:r w:rsidRPr="004E21AE">
        <w:rPr>
          <w:rFonts w:cs="Arial"/>
          <w:szCs w:val="20"/>
        </w:rPr>
        <w:t xml:space="preserve"> </w:t>
      </w:r>
      <w:r w:rsidR="00FE385A" w:rsidRPr="004E21AE">
        <w:rPr>
          <w:rFonts w:cs="Arial"/>
          <w:szCs w:val="20"/>
        </w:rPr>
        <w:t xml:space="preserve">De </w:t>
      </w:r>
      <w:r w:rsidR="00E511AA" w:rsidRPr="004E21AE">
        <w:rPr>
          <w:rFonts w:cs="Arial"/>
          <w:szCs w:val="20"/>
        </w:rPr>
        <w:t>Gemeente Zaanstad</w:t>
      </w:r>
      <w:r w:rsidRPr="004E21AE">
        <w:rPr>
          <w:rFonts w:cs="Arial"/>
          <w:szCs w:val="20"/>
        </w:rPr>
        <w:t xml:space="preserve"> stelt </w:t>
      </w:r>
      <w:r w:rsidR="005A5500">
        <w:rPr>
          <w:rFonts w:cs="Arial"/>
          <w:szCs w:val="20"/>
        </w:rPr>
        <w:t>Opdracht</w:t>
      </w:r>
      <w:r w:rsidR="00193B1F" w:rsidRPr="004E21AE">
        <w:rPr>
          <w:rFonts w:cs="Arial"/>
          <w:szCs w:val="20"/>
        </w:rPr>
        <w:t>nemer</w:t>
      </w:r>
      <w:r w:rsidRPr="004E21AE">
        <w:rPr>
          <w:rFonts w:cs="Arial"/>
          <w:szCs w:val="20"/>
        </w:rPr>
        <w:t xml:space="preserve"> uiterlijk twee maanden voor het verstrijken van de dan geldende looptijd van de </w:t>
      </w:r>
      <w:r w:rsidR="00C54F6E" w:rsidRPr="004E21AE">
        <w:rPr>
          <w:rFonts w:cs="Arial"/>
          <w:szCs w:val="20"/>
        </w:rPr>
        <w:t>Overeenkomst</w:t>
      </w:r>
      <w:r w:rsidRPr="004E21AE">
        <w:rPr>
          <w:rFonts w:cs="Arial"/>
          <w:szCs w:val="20"/>
        </w:rPr>
        <w:t xml:space="preserve"> schriftelijk in kennis indien gebruik wordt </w:t>
      </w:r>
      <w:r w:rsidRPr="004E21AE">
        <w:rPr>
          <w:rFonts w:cs="Arial"/>
          <w:szCs w:val="20"/>
        </w:rPr>
        <w:lastRenderedPageBreak/>
        <w:t xml:space="preserve">gemaakt van de verlengingsoptie. Indien de verlengingsoptie door </w:t>
      </w:r>
      <w:r w:rsidR="00FE385A" w:rsidRPr="004E21AE">
        <w:rPr>
          <w:rFonts w:cs="Arial"/>
          <w:szCs w:val="20"/>
        </w:rPr>
        <w:t xml:space="preserve">de </w:t>
      </w:r>
      <w:r w:rsidR="00E511AA" w:rsidRPr="004E21AE">
        <w:rPr>
          <w:rFonts w:cs="Arial"/>
          <w:szCs w:val="20"/>
        </w:rPr>
        <w:t>Gemeente Zaanstad</w:t>
      </w:r>
      <w:r w:rsidRPr="004E21AE">
        <w:rPr>
          <w:rFonts w:cs="Arial"/>
          <w:szCs w:val="20"/>
        </w:rPr>
        <w:t xml:space="preserve"> niet wordt uitgeoefend, eindigt de </w:t>
      </w:r>
      <w:r w:rsidR="00C54F6E" w:rsidRPr="004E21AE">
        <w:rPr>
          <w:rFonts w:cs="Arial"/>
          <w:szCs w:val="20"/>
        </w:rPr>
        <w:t>Overeenkomst</w:t>
      </w:r>
      <w:r w:rsidRPr="004E21AE">
        <w:rPr>
          <w:rFonts w:cs="Arial"/>
          <w:szCs w:val="20"/>
        </w:rPr>
        <w:t xml:space="preserve"> van rechtswege na het verstrijken van de op dat moment geldende termijn.</w:t>
      </w:r>
    </w:p>
    <w:p w:rsidR="007308AF" w:rsidRPr="004E21AE" w:rsidRDefault="007308AF" w:rsidP="004E21AE">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szCs w:val="20"/>
        </w:rPr>
      </w:pPr>
    </w:p>
    <w:p w:rsidR="007308AF" w:rsidRDefault="007308AF" w:rsidP="004E21AE">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zCs w:val="20"/>
        </w:rPr>
      </w:pPr>
      <w:r w:rsidRPr="004E21AE">
        <w:rPr>
          <w:rFonts w:cs="Arial"/>
          <w:szCs w:val="20"/>
        </w:rPr>
        <w:t xml:space="preserve">Na beëindiging van deze Overeenkomst om welke reden dan ook werkt </w:t>
      </w:r>
      <w:r w:rsidR="005A5500">
        <w:rPr>
          <w:rFonts w:cs="Arial"/>
          <w:szCs w:val="20"/>
        </w:rPr>
        <w:t>Opdracht</w:t>
      </w:r>
      <w:r w:rsidR="00193B1F" w:rsidRPr="004E21AE">
        <w:rPr>
          <w:rFonts w:cs="Arial"/>
          <w:szCs w:val="20"/>
        </w:rPr>
        <w:t>nemer</w:t>
      </w:r>
      <w:r w:rsidRPr="004E21AE">
        <w:rPr>
          <w:rFonts w:cs="Arial"/>
          <w:szCs w:val="20"/>
        </w:rPr>
        <w:t xml:space="preserve"> </w:t>
      </w:r>
      <w:r w:rsidR="002427D9" w:rsidRPr="004E21AE">
        <w:rPr>
          <w:rFonts w:cs="Arial"/>
          <w:szCs w:val="20"/>
        </w:rPr>
        <w:t xml:space="preserve">desgevraagd </w:t>
      </w:r>
      <w:r w:rsidRPr="004E21AE">
        <w:rPr>
          <w:rFonts w:cs="Arial"/>
          <w:szCs w:val="20"/>
        </w:rPr>
        <w:t xml:space="preserve">zonder extra vergoeding mee aan </w:t>
      </w:r>
      <w:r w:rsidR="002427D9" w:rsidRPr="004E21AE">
        <w:rPr>
          <w:rFonts w:cs="Arial"/>
          <w:szCs w:val="20"/>
        </w:rPr>
        <w:t xml:space="preserve">de overgang van de </w:t>
      </w:r>
      <w:r w:rsidR="005A5500">
        <w:rPr>
          <w:rFonts w:cs="Arial"/>
          <w:szCs w:val="20"/>
        </w:rPr>
        <w:t>Opdracht</w:t>
      </w:r>
      <w:r w:rsidR="002427D9" w:rsidRPr="004E21AE">
        <w:rPr>
          <w:rFonts w:cs="Arial"/>
          <w:szCs w:val="20"/>
        </w:rPr>
        <w:t xml:space="preserve"> naar een nieuwe </w:t>
      </w:r>
      <w:r w:rsidR="005A5500">
        <w:rPr>
          <w:rFonts w:cs="Arial"/>
          <w:szCs w:val="20"/>
        </w:rPr>
        <w:t>Opdracht</w:t>
      </w:r>
      <w:r w:rsidR="00193B1F" w:rsidRPr="004E21AE">
        <w:rPr>
          <w:rFonts w:cs="Arial"/>
          <w:szCs w:val="20"/>
        </w:rPr>
        <w:t>nemer</w:t>
      </w:r>
      <w:r w:rsidR="002427D9" w:rsidRPr="004E21AE">
        <w:rPr>
          <w:rFonts w:cs="Arial"/>
          <w:szCs w:val="20"/>
        </w:rPr>
        <w:t xml:space="preserve">, inclusief overdracht van </w:t>
      </w:r>
      <w:r w:rsidR="00B80031" w:rsidRPr="004E21AE">
        <w:rPr>
          <w:rFonts w:cs="Arial"/>
          <w:szCs w:val="20"/>
        </w:rPr>
        <w:t>gegevens</w:t>
      </w:r>
      <w:r w:rsidR="002427D9" w:rsidRPr="004E21AE">
        <w:rPr>
          <w:rFonts w:cs="Arial"/>
          <w:szCs w:val="20"/>
        </w:rPr>
        <w:t xml:space="preserve"> en werkwijze, voor zover dit vereist is voor continuïteit van de dienstverlening aan de </w:t>
      </w:r>
      <w:r w:rsidR="00E511AA" w:rsidRPr="004E21AE">
        <w:rPr>
          <w:rFonts w:cs="Arial"/>
          <w:szCs w:val="20"/>
        </w:rPr>
        <w:t>Gemeente Zaanstad</w:t>
      </w:r>
      <w:r w:rsidR="002427D9" w:rsidRPr="004E21AE">
        <w:rPr>
          <w:rFonts w:cs="Arial"/>
          <w:szCs w:val="20"/>
        </w:rPr>
        <w:t>.</w:t>
      </w:r>
    </w:p>
    <w:p w:rsidR="003533F6" w:rsidRDefault="003533F6" w:rsidP="003533F6">
      <w:pPr>
        <w:pStyle w:val="Lijstalinea"/>
        <w:rPr>
          <w:rFonts w:cs="Arial"/>
          <w:szCs w:val="20"/>
        </w:rPr>
      </w:pPr>
    </w:p>
    <w:p w:rsidR="003533F6" w:rsidRPr="004E21AE" w:rsidRDefault="003533F6" w:rsidP="003533F6">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szCs w:val="20"/>
        </w:rPr>
      </w:pPr>
    </w:p>
    <w:p w:rsidR="003533F6" w:rsidRPr="003533F6" w:rsidRDefault="003533F6" w:rsidP="003533F6">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zCs w:val="20"/>
        </w:rPr>
      </w:pPr>
      <w:r w:rsidRPr="003533F6">
        <w:rPr>
          <w:rFonts w:cs="Arial"/>
          <w:szCs w:val="20"/>
        </w:rPr>
        <w:t xml:space="preserve">Na het aflopen van deze Overeenkomst blijven de bepalingen van deze Overeenkomst van kracht, voor zover dit voor de afwikkeling van de Overeenkomst noodzakelijk is. </w:t>
      </w:r>
      <w:r w:rsidRPr="00525C1E">
        <w:rPr>
          <w:rFonts w:cs="Arial"/>
          <w:szCs w:val="20"/>
        </w:rPr>
        <w:t xml:space="preserve">Verplichtingen welke naar hun aard bestemd zijn om ook na beëindiging van de </w:t>
      </w:r>
      <w:r>
        <w:rPr>
          <w:rFonts w:cs="Arial"/>
          <w:szCs w:val="20"/>
        </w:rPr>
        <w:t>O</w:t>
      </w:r>
      <w:r w:rsidRPr="00525C1E">
        <w:rPr>
          <w:rFonts w:cs="Arial"/>
          <w:szCs w:val="20"/>
        </w:rPr>
        <w:t xml:space="preserve">vereenkomst voort te duren, blijven na beëindiging van de </w:t>
      </w:r>
      <w:r>
        <w:rPr>
          <w:rFonts w:cs="Arial"/>
          <w:szCs w:val="20"/>
        </w:rPr>
        <w:t>O</w:t>
      </w:r>
      <w:r w:rsidRPr="00525C1E">
        <w:rPr>
          <w:rFonts w:cs="Arial"/>
          <w:szCs w:val="20"/>
        </w:rPr>
        <w:t>vereenkomst bestaan. Tot deze verplichtingen b</w:t>
      </w:r>
      <w:r>
        <w:rPr>
          <w:rFonts w:cs="Arial"/>
          <w:szCs w:val="20"/>
        </w:rPr>
        <w:t>ehoren</w:t>
      </w:r>
      <w:r w:rsidRPr="00525C1E">
        <w:rPr>
          <w:rFonts w:cs="Arial"/>
          <w:szCs w:val="20"/>
        </w:rPr>
        <w:t xml:space="preserve"> in ieder geval doch niet uitsluitend afspraken omtrent privacy</w:t>
      </w:r>
      <w:r>
        <w:rPr>
          <w:rFonts w:cs="Arial"/>
          <w:szCs w:val="20"/>
        </w:rPr>
        <w:t>, beveiliging van (persoons)gegevens</w:t>
      </w:r>
      <w:r w:rsidRPr="00525C1E">
        <w:rPr>
          <w:rFonts w:cs="Arial"/>
          <w:szCs w:val="20"/>
        </w:rPr>
        <w:t xml:space="preserve"> en geschillen. </w:t>
      </w:r>
    </w:p>
    <w:p w:rsidR="006C7A25" w:rsidRDefault="006C7A25" w:rsidP="006C7A25">
      <w:pPr>
        <w:suppressAutoHyphens/>
        <w:overflowPunct w:val="0"/>
        <w:autoSpaceDE w:val="0"/>
        <w:autoSpaceDN w:val="0"/>
        <w:adjustRightInd w:val="0"/>
        <w:spacing w:line="300" w:lineRule="atLeast"/>
        <w:ind w:left="567" w:right="-1" w:hanging="567"/>
        <w:jc w:val="both"/>
        <w:textAlignment w:val="baseline"/>
        <w:rPr>
          <w:rFonts w:cs="Arial"/>
          <w:bCs/>
          <w:szCs w:val="20"/>
        </w:rPr>
      </w:pPr>
    </w:p>
    <w:p w:rsidR="00C35325" w:rsidRDefault="00C35325" w:rsidP="006C7A25">
      <w:pPr>
        <w:suppressAutoHyphens/>
        <w:overflowPunct w:val="0"/>
        <w:autoSpaceDE w:val="0"/>
        <w:autoSpaceDN w:val="0"/>
        <w:adjustRightInd w:val="0"/>
        <w:spacing w:line="300" w:lineRule="atLeast"/>
        <w:ind w:left="567" w:right="-1" w:hanging="567"/>
        <w:jc w:val="both"/>
        <w:textAlignment w:val="baseline"/>
        <w:rPr>
          <w:rFonts w:cs="Arial"/>
          <w:bCs/>
          <w:szCs w:val="20"/>
        </w:rPr>
      </w:pPr>
    </w:p>
    <w:p w:rsidR="003533F6" w:rsidRPr="00BA05D8" w:rsidRDefault="003533F6" w:rsidP="003533F6">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BA05D8">
        <w:rPr>
          <w:rFonts w:cs="Arial"/>
          <w:b/>
          <w:bCs/>
          <w:spacing w:val="-2"/>
          <w:szCs w:val="20"/>
        </w:rPr>
        <w:t>Beëindiging Overeenkomst</w:t>
      </w:r>
    </w:p>
    <w:p w:rsidR="003533F6" w:rsidRPr="00BA05D8" w:rsidRDefault="003533F6" w:rsidP="003533F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p>
    <w:p w:rsidR="003533F6" w:rsidRPr="00BA05D8" w:rsidRDefault="003533F6" w:rsidP="003533F6">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BA05D8">
        <w:rPr>
          <w:rFonts w:cs="Arial"/>
          <w:spacing w:val="-2"/>
          <w:szCs w:val="20"/>
        </w:rPr>
        <w:t>Buiten hetgeen elders in deze Overeenkomst is bepaald en aanvullend op artikel 1</w:t>
      </w:r>
      <w:r w:rsidR="00D41DF7">
        <w:rPr>
          <w:rFonts w:cs="Arial"/>
          <w:spacing w:val="-2"/>
          <w:szCs w:val="20"/>
        </w:rPr>
        <w:t>9</w:t>
      </w:r>
      <w:r w:rsidRPr="00BA05D8">
        <w:rPr>
          <w:rFonts w:cs="Arial"/>
          <w:spacing w:val="-2"/>
          <w:szCs w:val="20"/>
        </w:rPr>
        <w:t xml:space="preserve"> van de Algemene inkoopvoorwaarden, zijn Partijen gerechtigd om deze Overeenkomst zonder rechterlijke tussenkomst, door middel van een aangetekende brief geheel dan wel gedeeltelijk te ontbinden indien Partij, ook na schriftelijke aanmaning waarin een redelijke termijn wordt gesteld van veertien (14) dagen, tekortkomt in de nakoming van haar verplichtingen uit hoofde van deze Overeenkomst, onverminderd </w:t>
      </w:r>
      <w:r w:rsidRPr="00BA05D8">
        <w:rPr>
          <w:rFonts w:cs="Arial"/>
          <w:szCs w:val="20"/>
        </w:rPr>
        <w:t>alle andere rechten en vorderingen van de Gemeente Zaanstad.</w:t>
      </w:r>
    </w:p>
    <w:p w:rsidR="003533F6" w:rsidRPr="00082C54" w:rsidRDefault="003533F6" w:rsidP="003533F6">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
          <w:bCs/>
          <w:spacing w:val="-2"/>
          <w:szCs w:val="20"/>
          <w:highlight w:val="green"/>
        </w:rPr>
      </w:pPr>
    </w:p>
    <w:p w:rsidR="003533F6" w:rsidRPr="00BA05D8" w:rsidRDefault="003533F6" w:rsidP="003533F6">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BA05D8">
        <w:rPr>
          <w:rFonts w:cs="Arial"/>
          <w:szCs w:val="20"/>
        </w:rPr>
        <w:t xml:space="preserve">Ingebrekestelling, zoals bedoeld in het eerste lid van dit artikel is niet vereist indien situaties, </w:t>
      </w:r>
      <w:r w:rsidR="00D41DF7">
        <w:rPr>
          <w:rFonts w:cs="Arial"/>
          <w:szCs w:val="20"/>
        </w:rPr>
        <w:t>zoals beschreven in artikelen 19</w:t>
      </w:r>
      <w:r>
        <w:rPr>
          <w:rFonts w:cs="Arial"/>
          <w:szCs w:val="20"/>
        </w:rPr>
        <w:t>.</w:t>
      </w:r>
      <w:r w:rsidR="00D41DF7">
        <w:rPr>
          <w:rFonts w:cs="Arial"/>
          <w:szCs w:val="20"/>
        </w:rPr>
        <w:t>2 en/of 19</w:t>
      </w:r>
      <w:r w:rsidRPr="00BA05D8">
        <w:rPr>
          <w:rFonts w:cs="Arial"/>
          <w:szCs w:val="20"/>
        </w:rPr>
        <w:t>.3 van de Algemene inkoopvoorwaarden zich voordoen.</w:t>
      </w:r>
    </w:p>
    <w:p w:rsidR="003533F6" w:rsidRPr="00BA05D8" w:rsidRDefault="003533F6" w:rsidP="003533F6">
      <w:pPr>
        <w:pStyle w:val="Lijstalinea"/>
        <w:ind w:hanging="792"/>
        <w:rPr>
          <w:rFonts w:cs="Arial"/>
          <w:szCs w:val="20"/>
        </w:rPr>
      </w:pPr>
    </w:p>
    <w:p w:rsidR="003533F6" w:rsidRPr="00D41DF7" w:rsidRDefault="00D41DF7" w:rsidP="003533F6">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color w:val="FF0000"/>
          <w:spacing w:val="-2"/>
          <w:szCs w:val="20"/>
        </w:rPr>
      </w:pPr>
      <w:r>
        <w:rPr>
          <w:rFonts w:cs="Arial"/>
          <w:color w:val="FF0000"/>
          <w:szCs w:val="20"/>
        </w:rPr>
        <w:t>[</w:t>
      </w:r>
      <w:proofErr w:type="spellStart"/>
      <w:r>
        <w:rPr>
          <w:rFonts w:cs="Arial"/>
          <w:color w:val="FF0000"/>
          <w:szCs w:val="20"/>
        </w:rPr>
        <w:t>optioneel:</w:t>
      </w:r>
      <w:r w:rsidR="003533F6" w:rsidRPr="00D41DF7">
        <w:rPr>
          <w:rFonts w:cs="Arial"/>
          <w:color w:val="FF0000"/>
          <w:szCs w:val="20"/>
        </w:rPr>
        <w:t>In</w:t>
      </w:r>
      <w:proofErr w:type="spellEnd"/>
      <w:r w:rsidR="003533F6" w:rsidRPr="00D41DF7">
        <w:rPr>
          <w:rFonts w:cs="Arial"/>
          <w:color w:val="FF0000"/>
          <w:szCs w:val="20"/>
        </w:rPr>
        <w:t xml:space="preserve"> afwijking van het bepaalde in artikel 19.1 van de Algemene inkoopvoorwaarden zijn Partijen gerechtigd om deze Overeenkomst met inachtneming van een opzegtermijn van 3 maanden op te zeggen. In dit geval gelden de bepalingen van artikel 19.1 onder b) en c) van de Algemene voorwaarden niet.</w:t>
      </w:r>
      <w:r>
        <w:rPr>
          <w:rFonts w:cs="Arial"/>
          <w:color w:val="FF0000"/>
          <w:szCs w:val="20"/>
        </w:rPr>
        <w:t>]</w:t>
      </w:r>
    </w:p>
    <w:p w:rsidR="003533F6" w:rsidRPr="00D9403F" w:rsidRDefault="003533F6" w:rsidP="003533F6">
      <w:pPr>
        <w:pStyle w:val="Lijstalinea"/>
        <w:rPr>
          <w:rFonts w:cs="Arial"/>
          <w:szCs w:val="20"/>
        </w:rPr>
      </w:pPr>
    </w:p>
    <w:p w:rsidR="003533F6" w:rsidRPr="00D9403F" w:rsidRDefault="003533F6" w:rsidP="003533F6">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D9403F">
        <w:rPr>
          <w:rFonts w:cs="Arial"/>
          <w:szCs w:val="20"/>
        </w:rPr>
        <w:t xml:space="preserve">Indien </w:t>
      </w:r>
      <w:r w:rsidR="005A5500">
        <w:rPr>
          <w:rFonts w:cs="Arial"/>
          <w:szCs w:val="20"/>
        </w:rPr>
        <w:t>Opdracht</w:t>
      </w:r>
      <w:r w:rsidRPr="00D9403F">
        <w:rPr>
          <w:rFonts w:cs="Arial"/>
          <w:szCs w:val="20"/>
        </w:rPr>
        <w:t xml:space="preserve">nemer zijn verplichtingen uit hoofde van deze Overeenkomst toerekenbaar niet nakomt, is </w:t>
      </w:r>
      <w:r w:rsidR="005A5500">
        <w:rPr>
          <w:rFonts w:cs="Arial"/>
          <w:szCs w:val="20"/>
        </w:rPr>
        <w:t>Opdracht</w:t>
      </w:r>
      <w:r w:rsidRPr="00D9403F">
        <w:rPr>
          <w:rFonts w:cs="Arial"/>
          <w:szCs w:val="20"/>
        </w:rPr>
        <w:t xml:space="preserve">gever gerechtigd om </w:t>
      </w:r>
      <w:r>
        <w:rPr>
          <w:rFonts w:cs="Arial"/>
          <w:szCs w:val="20"/>
        </w:rPr>
        <w:t xml:space="preserve">de </w:t>
      </w:r>
      <w:r w:rsidR="005A5500">
        <w:rPr>
          <w:rFonts w:cs="Arial"/>
          <w:szCs w:val="20"/>
        </w:rPr>
        <w:t>Opdracht</w:t>
      </w:r>
      <w:r w:rsidRPr="00D9403F">
        <w:rPr>
          <w:rFonts w:cs="Arial"/>
          <w:szCs w:val="20"/>
        </w:rPr>
        <w:t xml:space="preserve"> na schriftelijke aanmaning waarin een redelijke termijn wordt gesteld van veertien (14) dagen in te trekken / </w:t>
      </w:r>
      <w:r>
        <w:rPr>
          <w:rFonts w:cs="Arial"/>
          <w:szCs w:val="20"/>
        </w:rPr>
        <w:t xml:space="preserve">te herroepen en de betreffende </w:t>
      </w:r>
      <w:r w:rsidR="005A5500">
        <w:rPr>
          <w:rFonts w:cs="Arial"/>
          <w:szCs w:val="20"/>
        </w:rPr>
        <w:t>Opdracht</w:t>
      </w:r>
      <w:r w:rsidRPr="00D9403F">
        <w:rPr>
          <w:rFonts w:cs="Arial"/>
          <w:szCs w:val="20"/>
        </w:rPr>
        <w:t xml:space="preserve"> door een andere </w:t>
      </w:r>
      <w:r w:rsidR="005A5500">
        <w:rPr>
          <w:rFonts w:cs="Arial"/>
          <w:szCs w:val="20"/>
        </w:rPr>
        <w:t>Opdracht</w:t>
      </w:r>
      <w:r w:rsidRPr="00D9403F">
        <w:rPr>
          <w:rFonts w:cs="Arial"/>
          <w:szCs w:val="20"/>
        </w:rPr>
        <w:t xml:space="preserve">nemer te laten uitvoeren. De eventuele meerkosten gemaakt ten behoeve van een andere </w:t>
      </w:r>
      <w:r w:rsidR="005A5500">
        <w:rPr>
          <w:rFonts w:cs="Arial"/>
          <w:szCs w:val="20"/>
        </w:rPr>
        <w:t>Opdracht</w:t>
      </w:r>
      <w:r w:rsidRPr="00D9403F">
        <w:rPr>
          <w:rFonts w:cs="Arial"/>
          <w:szCs w:val="20"/>
        </w:rPr>
        <w:t xml:space="preserve">nemer komen voor rekening van </w:t>
      </w:r>
      <w:r w:rsidR="005A5500">
        <w:rPr>
          <w:rFonts w:cs="Arial"/>
          <w:szCs w:val="20"/>
        </w:rPr>
        <w:t>Opdracht</w:t>
      </w:r>
      <w:r w:rsidRPr="00D9403F">
        <w:rPr>
          <w:rFonts w:cs="Arial"/>
          <w:szCs w:val="20"/>
        </w:rPr>
        <w:t xml:space="preserve">nemer.                            </w:t>
      </w:r>
    </w:p>
    <w:p w:rsidR="003533F6" w:rsidRPr="00E06DEB" w:rsidRDefault="003533F6" w:rsidP="003533F6">
      <w:p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p>
    <w:p w:rsidR="00D41DF7" w:rsidRPr="00D41DF7" w:rsidRDefault="00D41DF7" w:rsidP="00D41DF7">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D41DF7">
        <w:rPr>
          <w:rFonts w:cs="Arial"/>
          <w:b/>
          <w:bCs/>
          <w:spacing w:val="-2"/>
          <w:szCs w:val="20"/>
        </w:rPr>
        <w:t>Financiële bepalingen</w:t>
      </w:r>
    </w:p>
    <w:p w:rsidR="00D41DF7" w:rsidRPr="00D41DF7" w:rsidRDefault="00D41DF7" w:rsidP="00D41DF7">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bCs/>
          <w:iCs/>
          <w:szCs w:val="20"/>
        </w:rPr>
      </w:pPr>
      <w:r w:rsidRPr="00D41DF7">
        <w:rPr>
          <w:bCs/>
          <w:iCs/>
          <w:szCs w:val="20"/>
        </w:rPr>
        <w:t xml:space="preserve">De vergoeding van de Gemeente Zaanstad aan de </w:t>
      </w:r>
      <w:r w:rsidR="005A5500">
        <w:rPr>
          <w:bCs/>
          <w:iCs/>
          <w:szCs w:val="20"/>
        </w:rPr>
        <w:t>Opdracht</w:t>
      </w:r>
      <w:r w:rsidRPr="00D41DF7">
        <w:rPr>
          <w:bCs/>
          <w:iCs/>
          <w:szCs w:val="20"/>
        </w:rPr>
        <w:t xml:space="preserve">nemer is conform de bedragen genoemd in de door </w:t>
      </w:r>
      <w:r w:rsidR="005A5500">
        <w:rPr>
          <w:bCs/>
          <w:iCs/>
          <w:szCs w:val="20"/>
        </w:rPr>
        <w:t>Opdracht</w:t>
      </w:r>
      <w:r w:rsidRPr="00D41DF7">
        <w:rPr>
          <w:bCs/>
          <w:iCs/>
          <w:szCs w:val="20"/>
        </w:rPr>
        <w:t xml:space="preserve">nemer uitgebrachte Offerte. Deze prijs omvat alle kosten en vergoedingen voor nakoming van de verplichtingen voortvloeiend uit deze Overeenkomst. </w:t>
      </w:r>
    </w:p>
    <w:p w:rsidR="00D41DF7" w:rsidRPr="00B80031" w:rsidRDefault="00D41DF7" w:rsidP="00D41DF7">
      <w:pPr>
        <w:suppressAutoHyphens/>
        <w:overflowPunct w:val="0"/>
        <w:autoSpaceDE w:val="0"/>
        <w:autoSpaceDN w:val="0"/>
        <w:adjustRightInd w:val="0"/>
        <w:spacing w:line="300" w:lineRule="atLeast"/>
        <w:ind w:left="737" w:right="-1"/>
        <w:jc w:val="both"/>
        <w:textAlignment w:val="baseline"/>
        <w:rPr>
          <w:rFonts w:cs="Arial"/>
          <w:bCs/>
          <w:szCs w:val="20"/>
        </w:rPr>
      </w:pPr>
    </w:p>
    <w:p w:rsidR="00D41DF7" w:rsidRPr="00D41DF7" w:rsidRDefault="00D41DF7" w:rsidP="00D41DF7">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bCs/>
          <w:iCs/>
          <w:szCs w:val="20"/>
        </w:rPr>
      </w:pPr>
      <w:r w:rsidRPr="00D41DF7">
        <w:rPr>
          <w:bCs/>
          <w:iCs/>
          <w:szCs w:val="20"/>
        </w:rPr>
        <w:t xml:space="preserve">De overeengekomen tarieven zijn vast en onveranderlijk gedurende de duur van de deze Overeenkomst. </w:t>
      </w:r>
      <w:r w:rsidR="005A5500">
        <w:rPr>
          <w:rFonts w:cs="Arial"/>
          <w:spacing w:val="-2"/>
          <w:szCs w:val="20"/>
        </w:rPr>
        <w:t>Opdracht</w:t>
      </w:r>
      <w:r w:rsidRPr="00236311">
        <w:rPr>
          <w:rFonts w:cs="Arial"/>
          <w:spacing w:val="-2"/>
          <w:szCs w:val="20"/>
        </w:rPr>
        <w:t>nemer rekent geen prijsindexeringen, Cao-verhogingen, boeteclausules of andere onvoorziene kosten die zich gedurende de contractperiode voordoen, door in de prijs.</w:t>
      </w:r>
    </w:p>
    <w:p w:rsidR="00D41DF7" w:rsidRPr="00D41DF7" w:rsidRDefault="00D41DF7" w:rsidP="00D41DF7">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bCs/>
          <w:iCs/>
          <w:szCs w:val="20"/>
        </w:rPr>
      </w:pPr>
    </w:p>
    <w:p w:rsidR="00D41DF7" w:rsidRPr="00D41DF7" w:rsidRDefault="00D41DF7" w:rsidP="00D41DF7">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sidRPr="00D41DF7">
        <w:rPr>
          <w:rFonts w:cs="Arial"/>
          <w:bCs/>
          <w:szCs w:val="20"/>
        </w:rPr>
        <w:t xml:space="preserve">In aanvulling op artikel 11.2 Algemene Inkoopvoorwaarden Diensten en Leveringen Gemeente Zaanstad 2018 bevat de factuur een uniek bestelkenmerk, te weten het Inkoopordernummer, de vakafdeling en het volgende factuuradres: Gemeente Zaanstad, t.a.v. de Crediteurenadministratie, Postbus 2000, 1500 GA Zaandam. </w:t>
      </w:r>
    </w:p>
    <w:p w:rsidR="00D41DF7" w:rsidRDefault="00D41DF7" w:rsidP="00D41DF7">
      <w:pPr>
        <w:suppressAutoHyphens/>
        <w:overflowPunct w:val="0"/>
        <w:autoSpaceDE w:val="0"/>
        <w:autoSpaceDN w:val="0"/>
        <w:adjustRightInd w:val="0"/>
        <w:spacing w:line="300" w:lineRule="atLeast"/>
        <w:ind w:left="540" w:right="-1"/>
        <w:jc w:val="both"/>
        <w:textAlignment w:val="baseline"/>
        <w:rPr>
          <w:rFonts w:cs="Arial"/>
          <w:bCs/>
          <w:szCs w:val="20"/>
        </w:rPr>
      </w:pPr>
    </w:p>
    <w:p w:rsidR="00D41DF7" w:rsidRDefault="00D41DF7" w:rsidP="00D41DF7">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sidRPr="00D41DF7">
        <w:rPr>
          <w:rFonts w:cs="Arial"/>
          <w:bCs/>
          <w:szCs w:val="20"/>
        </w:rPr>
        <w:t xml:space="preserve">Facturen worden maandelijks na afloop van een kalendermaand bij voorkeur digitaal toegezonden. Vanaf 18 april 2019 is e-facturatie ook mogelijk en kunnen facturen ook in UBL en XML formaat worden ingediend. Digitale facturen kunnen gestuurd worden aan </w:t>
      </w:r>
      <w:hyperlink r:id="rId10" w:history="1">
        <w:r w:rsidRPr="00D41DF7">
          <w:rPr>
            <w:rFonts w:cs="Arial"/>
            <w:bCs/>
            <w:szCs w:val="20"/>
          </w:rPr>
          <w:t>crediteuren@zaanstad.nl</w:t>
        </w:r>
      </w:hyperlink>
      <w:r w:rsidRPr="00D41DF7">
        <w:rPr>
          <w:rFonts w:cs="Arial"/>
          <w:bCs/>
          <w:szCs w:val="20"/>
        </w:rPr>
        <w:t xml:space="preserve">. </w:t>
      </w:r>
    </w:p>
    <w:p w:rsidR="00626AB2" w:rsidRDefault="00626AB2" w:rsidP="00626AB2">
      <w:pPr>
        <w:pStyle w:val="Lijstalinea"/>
        <w:rPr>
          <w:rFonts w:cs="Arial"/>
          <w:bCs/>
          <w:szCs w:val="20"/>
        </w:rPr>
      </w:pPr>
    </w:p>
    <w:p w:rsidR="00626AB2" w:rsidRPr="00B74D3A" w:rsidRDefault="00626AB2" w:rsidP="00626AB2">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sidRPr="00B74D3A">
        <w:rPr>
          <w:rFonts w:cs="Arial"/>
          <w:spacing w:val="-2"/>
          <w:szCs w:val="20"/>
        </w:rPr>
        <w:t xml:space="preserve">De Gemeente Zaanstad is gerechtigd </w:t>
      </w:r>
      <w:r>
        <w:rPr>
          <w:rFonts w:cs="Arial"/>
          <w:spacing w:val="-2"/>
          <w:szCs w:val="20"/>
        </w:rPr>
        <w:t>om de bet</w:t>
      </w:r>
      <w:r w:rsidRPr="00B74D3A">
        <w:rPr>
          <w:rFonts w:cs="Arial"/>
          <w:spacing w:val="-2"/>
          <w:szCs w:val="20"/>
        </w:rPr>
        <w:t xml:space="preserve">aling van </w:t>
      </w:r>
      <w:r w:rsidRPr="00626AB2">
        <w:rPr>
          <w:rFonts w:cs="Arial"/>
          <w:spacing w:val="-2"/>
          <w:szCs w:val="20"/>
        </w:rPr>
        <w:t xml:space="preserve">facturen op te schorten, indien de </w:t>
      </w:r>
      <w:r w:rsidR="005A5500">
        <w:rPr>
          <w:rFonts w:cs="Arial"/>
          <w:spacing w:val="-2"/>
          <w:szCs w:val="20"/>
        </w:rPr>
        <w:t>Opdracht</w:t>
      </w:r>
      <w:r w:rsidRPr="00626AB2">
        <w:rPr>
          <w:rFonts w:cs="Arial"/>
          <w:spacing w:val="-2"/>
          <w:szCs w:val="20"/>
        </w:rPr>
        <w:t>nemer in verzuim verkeert met de nakoming van zijn verplichtingen uit hoofde</w:t>
      </w:r>
      <w:r w:rsidRPr="00B74D3A">
        <w:rPr>
          <w:rFonts w:cs="Arial"/>
          <w:spacing w:val="-2"/>
          <w:szCs w:val="20"/>
        </w:rPr>
        <w:t xml:space="preserve"> van de </w:t>
      </w:r>
      <w:r>
        <w:rPr>
          <w:rFonts w:cs="Arial"/>
          <w:spacing w:val="-2"/>
          <w:szCs w:val="20"/>
        </w:rPr>
        <w:t>O</w:t>
      </w:r>
      <w:r w:rsidRPr="00B74D3A">
        <w:rPr>
          <w:rFonts w:cs="Arial"/>
          <w:spacing w:val="-2"/>
          <w:szCs w:val="20"/>
        </w:rPr>
        <w:t xml:space="preserve">vereenkomst. </w:t>
      </w:r>
    </w:p>
    <w:p w:rsidR="00626AB2" w:rsidRPr="00D41DF7" w:rsidRDefault="00626AB2" w:rsidP="00626AB2">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Cs/>
          <w:szCs w:val="20"/>
        </w:rPr>
      </w:pPr>
    </w:p>
    <w:p w:rsidR="0059675E" w:rsidRDefault="0059675E" w:rsidP="006C7A25">
      <w:pPr>
        <w:suppressAutoHyphens/>
        <w:overflowPunct w:val="0"/>
        <w:autoSpaceDE w:val="0"/>
        <w:autoSpaceDN w:val="0"/>
        <w:adjustRightInd w:val="0"/>
        <w:spacing w:line="300" w:lineRule="atLeast"/>
        <w:ind w:left="567" w:right="-1" w:hanging="567"/>
        <w:jc w:val="both"/>
        <w:textAlignment w:val="baseline"/>
        <w:rPr>
          <w:rFonts w:cs="Arial"/>
          <w:bCs/>
          <w:szCs w:val="20"/>
        </w:rPr>
      </w:pPr>
    </w:p>
    <w:p w:rsidR="0059675E" w:rsidRPr="00626AB2" w:rsidRDefault="0059675E" w:rsidP="00626AB2">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626AB2">
        <w:rPr>
          <w:rFonts w:cs="Arial"/>
          <w:b/>
          <w:bCs/>
          <w:spacing w:val="-2"/>
          <w:szCs w:val="20"/>
        </w:rPr>
        <w:t>Contactpersonen</w:t>
      </w:r>
      <w:r w:rsidR="0072611A">
        <w:rPr>
          <w:rFonts w:cs="Arial"/>
          <w:b/>
          <w:bCs/>
          <w:spacing w:val="-2"/>
          <w:szCs w:val="20"/>
        </w:rPr>
        <w:t>, bedrijfsvoering en informatieplicht</w:t>
      </w:r>
      <w:r w:rsidRPr="00626AB2">
        <w:rPr>
          <w:rFonts w:cs="Arial"/>
          <w:b/>
          <w:bCs/>
          <w:spacing w:val="-2"/>
          <w:szCs w:val="20"/>
        </w:rPr>
        <w:t xml:space="preserve"> </w:t>
      </w:r>
    </w:p>
    <w:p w:rsidR="00B1208A" w:rsidRDefault="00B1208A" w:rsidP="00626AB2">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bookmarkStart w:id="4" w:name="_Ref430078025"/>
      <w:r w:rsidRPr="00626AB2">
        <w:rPr>
          <w:rFonts w:cs="Arial"/>
          <w:spacing w:val="-2"/>
          <w:szCs w:val="20"/>
        </w:rPr>
        <w:t xml:space="preserve">Partijen wijzen </w:t>
      </w:r>
      <w:r w:rsidR="00B235A2" w:rsidRPr="00626AB2">
        <w:rPr>
          <w:rFonts w:cs="Arial"/>
          <w:spacing w:val="-2"/>
          <w:szCs w:val="20"/>
        </w:rPr>
        <w:t xml:space="preserve">ieder </w:t>
      </w:r>
      <w:r w:rsidRPr="00626AB2">
        <w:rPr>
          <w:rFonts w:cs="Arial"/>
          <w:spacing w:val="-2"/>
          <w:szCs w:val="20"/>
        </w:rPr>
        <w:t>een c</w:t>
      </w:r>
      <w:r w:rsidR="0059675E" w:rsidRPr="00626AB2">
        <w:rPr>
          <w:rFonts w:cs="Arial"/>
          <w:spacing w:val="-2"/>
          <w:szCs w:val="20"/>
        </w:rPr>
        <w:t xml:space="preserve">ontactpersoon </w:t>
      </w:r>
      <w:r w:rsidRPr="00626AB2">
        <w:rPr>
          <w:rFonts w:cs="Arial"/>
          <w:spacing w:val="-2"/>
          <w:szCs w:val="20"/>
        </w:rPr>
        <w:t>aan, die de contacten over de uitvoering van de Overeenkomst onderhoudt. Partijen informeren elkaar over degene die zij als contactpersoon hebben aangewezen</w:t>
      </w:r>
      <w:r w:rsidR="00626AB2" w:rsidRPr="00626AB2">
        <w:rPr>
          <w:rFonts w:cs="Arial"/>
          <w:spacing w:val="-2"/>
          <w:szCs w:val="20"/>
        </w:rPr>
        <w:t xml:space="preserve"> met inachtneming van het bepaalde in artikel 6.7 van de Algemene inkoopvoorwaarden. Dit laat onverlet de formele vertegenwoordiging en beslissingsbevoegdheid namens Partijen</w:t>
      </w:r>
      <w:r w:rsidRPr="00626AB2">
        <w:rPr>
          <w:rFonts w:cs="Arial"/>
          <w:spacing w:val="-2"/>
          <w:szCs w:val="20"/>
        </w:rPr>
        <w:t>.</w:t>
      </w:r>
      <w:bookmarkEnd w:id="4"/>
      <w:r w:rsidRPr="00626AB2">
        <w:rPr>
          <w:rFonts w:cs="Arial"/>
          <w:spacing w:val="-2"/>
          <w:szCs w:val="20"/>
        </w:rPr>
        <w:t xml:space="preserve"> Dit laat onverlet de formele vertegenwoordiging </w:t>
      </w:r>
      <w:r w:rsidR="00153EC3" w:rsidRPr="00626AB2">
        <w:rPr>
          <w:rFonts w:cs="Arial"/>
          <w:spacing w:val="-2"/>
          <w:szCs w:val="20"/>
        </w:rPr>
        <w:t xml:space="preserve">en </w:t>
      </w:r>
      <w:r w:rsidRPr="00626AB2">
        <w:rPr>
          <w:rFonts w:cs="Arial"/>
          <w:spacing w:val="-2"/>
          <w:szCs w:val="20"/>
        </w:rPr>
        <w:t>beslissingsbevoegdhe</w:t>
      </w:r>
      <w:r w:rsidR="00B235A2" w:rsidRPr="00626AB2">
        <w:rPr>
          <w:rFonts w:cs="Arial"/>
          <w:spacing w:val="-2"/>
          <w:szCs w:val="20"/>
        </w:rPr>
        <w:t>i</w:t>
      </w:r>
      <w:r w:rsidRPr="00626AB2">
        <w:rPr>
          <w:rFonts w:cs="Arial"/>
          <w:spacing w:val="-2"/>
          <w:szCs w:val="20"/>
        </w:rPr>
        <w:t xml:space="preserve">d namens Partijen. </w:t>
      </w:r>
    </w:p>
    <w:p w:rsidR="00626AB2" w:rsidRDefault="00626AB2" w:rsidP="00626AB2">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spacing w:val="-2"/>
          <w:szCs w:val="20"/>
        </w:rPr>
      </w:pPr>
    </w:p>
    <w:p w:rsidR="00626AB2" w:rsidRPr="00B74D3A" w:rsidRDefault="005A5500" w:rsidP="00626AB2">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Pr>
          <w:rFonts w:cs="Arial"/>
          <w:szCs w:val="20"/>
        </w:rPr>
        <w:t>Opdracht</w:t>
      </w:r>
      <w:r w:rsidR="00626AB2" w:rsidRPr="00B74D3A">
        <w:rPr>
          <w:rFonts w:cs="Arial"/>
          <w:szCs w:val="20"/>
        </w:rPr>
        <w:t xml:space="preserve">nemer draagt zorg voor een deugdelijke bedrijfsvoering en administratie en dient in dat kader onder meer te voorkomen dat liquiditeitsproblemen ontstaan. Mochten dergelijke problemen zich dreigen voor te doen, dan neemt de </w:t>
      </w:r>
      <w:r>
        <w:rPr>
          <w:rFonts w:cs="Arial"/>
          <w:szCs w:val="20"/>
        </w:rPr>
        <w:t>Opdracht</w:t>
      </w:r>
      <w:r w:rsidR="00626AB2" w:rsidRPr="00B74D3A">
        <w:rPr>
          <w:rFonts w:cs="Arial"/>
          <w:szCs w:val="20"/>
        </w:rPr>
        <w:t xml:space="preserve">nemer onverwijld contact op met de Gemeente Zaanstad.  </w:t>
      </w:r>
    </w:p>
    <w:p w:rsidR="00626AB2" w:rsidRPr="00B74D3A" w:rsidRDefault="00626AB2" w:rsidP="00626AB2">
      <w:pPr>
        <w:pStyle w:val="Lijstalinea"/>
        <w:ind w:hanging="792"/>
        <w:rPr>
          <w:rFonts w:cs="Arial"/>
          <w:szCs w:val="20"/>
        </w:rPr>
      </w:pPr>
    </w:p>
    <w:p w:rsidR="00626AB2" w:rsidRPr="00B74D3A" w:rsidRDefault="00626AB2" w:rsidP="00626AB2">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B74D3A">
        <w:rPr>
          <w:rFonts w:cs="Arial"/>
          <w:szCs w:val="20"/>
        </w:rPr>
        <w:t>Indi</w:t>
      </w:r>
      <w:r>
        <w:rPr>
          <w:rFonts w:cs="Arial"/>
          <w:szCs w:val="20"/>
        </w:rPr>
        <w:t>en Gemeente Zaanstad het gerede</w:t>
      </w:r>
      <w:r w:rsidRPr="00B74D3A">
        <w:rPr>
          <w:rFonts w:cs="Arial"/>
          <w:szCs w:val="20"/>
        </w:rPr>
        <w:t xml:space="preserve"> vermoeden heeft dat </w:t>
      </w:r>
      <w:r w:rsidR="005A5500">
        <w:rPr>
          <w:rFonts w:cs="Arial"/>
          <w:szCs w:val="20"/>
        </w:rPr>
        <w:t>Opdracht</w:t>
      </w:r>
      <w:r w:rsidRPr="00B74D3A">
        <w:rPr>
          <w:rFonts w:cs="Arial"/>
          <w:szCs w:val="20"/>
        </w:rPr>
        <w:t xml:space="preserve">nemer financieel of inhoudelijk in een risicovolle situatie verkeert die de continuïteit en/of kwaliteit van de dienstverlening op wat voor manier dan ook kan bedreigen of bedreigt of indien </w:t>
      </w:r>
      <w:r>
        <w:rPr>
          <w:rFonts w:cs="Arial"/>
          <w:szCs w:val="20"/>
        </w:rPr>
        <w:t>de Gemeente Zaanstad het gerede</w:t>
      </w:r>
      <w:r w:rsidRPr="00B74D3A">
        <w:rPr>
          <w:rFonts w:cs="Arial"/>
          <w:szCs w:val="20"/>
        </w:rPr>
        <w:t xml:space="preserve"> vermoeden heeft van fraude bij </w:t>
      </w:r>
      <w:r w:rsidR="005A5500">
        <w:rPr>
          <w:rFonts w:cs="Arial"/>
          <w:szCs w:val="20"/>
        </w:rPr>
        <w:t>Opdracht</w:t>
      </w:r>
      <w:r w:rsidRPr="00B74D3A">
        <w:rPr>
          <w:rFonts w:cs="Arial"/>
          <w:szCs w:val="20"/>
        </w:rPr>
        <w:t xml:space="preserve">nemer, dan meldt zij dit schriftelijk bij </w:t>
      </w:r>
      <w:r w:rsidR="005A5500">
        <w:rPr>
          <w:rFonts w:cs="Arial"/>
          <w:szCs w:val="20"/>
        </w:rPr>
        <w:t>Opdracht</w:t>
      </w:r>
      <w:r w:rsidRPr="00B74D3A">
        <w:rPr>
          <w:rFonts w:cs="Arial"/>
          <w:szCs w:val="20"/>
        </w:rPr>
        <w:t xml:space="preserve">nemer. </w:t>
      </w:r>
      <w:r w:rsidR="005A5500">
        <w:rPr>
          <w:rFonts w:cs="Arial"/>
          <w:szCs w:val="20"/>
        </w:rPr>
        <w:t>Opdracht</w:t>
      </w:r>
      <w:r w:rsidRPr="00B74D3A">
        <w:rPr>
          <w:rFonts w:cs="Arial"/>
          <w:szCs w:val="20"/>
        </w:rPr>
        <w:t xml:space="preserve">nemer krijgt de mogelijkheid binnen zeven (7) kalenderdagen na deze schriftelijke melding te reageren en aan te tonen dat het gefundeerd vermoeden onjuist of niet (langer) relevant is. Indien de reactie van </w:t>
      </w:r>
      <w:r w:rsidR="005A5500">
        <w:rPr>
          <w:rFonts w:cs="Arial"/>
          <w:szCs w:val="20"/>
        </w:rPr>
        <w:t>Opdracht</w:t>
      </w:r>
      <w:r w:rsidRPr="00B74D3A">
        <w:rPr>
          <w:rFonts w:cs="Arial"/>
          <w:szCs w:val="20"/>
        </w:rPr>
        <w:t xml:space="preserve">nemer niet bevredigend is of indien de </w:t>
      </w:r>
      <w:r w:rsidR="005A5500">
        <w:rPr>
          <w:rFonts w:cs="Arial"/>
          <w:szCs w:val="20"/>
        </w:rPr>
        <w:t>Opdracht</w:t>
      </w:r>
      <w:r w:rsidRPr="00B74D3A">
        <w:rPr>
          <w:rFonts w:cs="Arial"/>
          <w:szCs w:val="20"/>
        </w:rPr>
        <w:t xml:space="preserve">nemer niet reageert, kan de Gemeente Zaanstad de </w:t>
      </w:r>
      <w:r>
        <w:rPr>
          <w:rFonts w:cs="Arial"/>
          <w:szCs w:val="20"/>
        </w:rPr>
        <w:t>O</w:t>
      </w:r>
      <w:r w:rsidRPr="00B74D3A">
        <w:rPr>
          <w:rFonts w:cs="Arial"/>
          <w:szCs w:val="20"/>
        </w:rPr>
        <w:t xml:space="preserve">vereenkomst per omgaande ontbinden, zoals bepaald in de aanhef van artikel </w:t>
      </w:r>
      <w:r>
        <w:rPr>
          <w:rFonts w:cs="Arial"/>
          <w:szCs w:val="20"/>
        </w:rPr>
        <w:t>19.2</w:t>
      </w:r>
      <w:r w:rsidRPr="00B74D3A">
        <w:rPr>
          <w:rFonts w:cs="Arial"/>
          <w:szCs w:val="20"/>
        </w:rPr>
        <w:t xml:space="preserve"> van de Algemene inkoopvoorwaarden</w:t>
      </w:r>
      <w:r>
        <w:rPr>
          <w:rFonts w:cs="Arial"/>
          <w:szCs w:val="20"/>
        </w:rPr>
        <w:t>.</w:t>
      </w:r>
    </w:p>
    <w:p w:rsidR="00626AB2" w:rsidRPr="00B74D3A" w:rsidRDefault="00626AB2" w:rsidP="00626AB2">
      <w:pPr>
        <w:pStyle w:val="Lijstalinea"/>
        <w:rPr>
          <w:rFonts w:cs="Arial"/>
          <w:szCs w:val="20"/>
        </w:rPr>
      </w:pPr>
    </w:p>
    <w:p w:rsidR="00626AB2" w:rsidRPr="00B74D3A" w:rsidRDefault="00626AB2" w:rsidP="00626AB2">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B74D3A">
        <w:rPr>
          <w:rFonts w:cs="Arial"/>
          <w:szCs w:val="20"/>
        </w:rPr>
        <w:t>Onverminderd het bepaalde in artikel 1</w:t>
      </w:r>
      <w:r>
        <w:rPr>
          <w:rFonts w:cs="Arial"/>
          <w:szCs w:val="20"/>
        </w:rPr>
        <w:t>9</w:t>
      </w:r>
      <w:r w:rsidRPr="00B74D3A">
        <w:rPr>
          <w:rFonts w:cs="Arial"/>
          <w:szCs w:val="20"/>
        </w:rPr>
        <w:t>.</w:t>
      </w:r>
      <w:r>
        <w:rPr>
          <w:rFonts w:cs="Arial"/>
          <w:szCs w:val="20"/>
        </w:rPr>
        <w:t>2</w:t>
      </w:r>
      <w:r w:rsidRPr="00B74D3A">
        <w:rPr>
          <w:rFonts w:cs="Arial"/>
          <w:szCs w:val="20"/>
        </w:rPr>
        <w:t xml:space="preserve"> van Algemene inkoopvoorwaarden en alle andere rechten en vorderingen van Gemeente Zaanstad op basis van de wet en/of de </w:t>
      </w:r>
      <w:r>
        <w:rPr>
          <w:rFonts w:cs="Arial"/>
          <w:szCs w:val="20"/>
        </w:rPr>
        <w:t>O</w:t>
      </w:r>
      <w:r w:rsidRPr="00B74D3A">
        <w:rPr>
          <w:rFonts w:cs="Arial"/>
          <w:szCs w:val="20"/>
        </w:rPr>
        <w:t xml:space="preserve">vereenkomst, mag de Gemeente Zaanstad de </w:t>
      </w:r>
      <w:r>
        <w:rPr>
          <w:rFonts w:cs="Arial"/>
          <w:szCs w:val="20"/>
        </w:rPr>
        <w:t>O</w:t>
      </w:r>
      <w:r w:rsidRPr="00B74D3A">
        <w:rPr>
          <w:rFonts w:cs="Arial"/>
          <w:szCs w:val="20"/>
        </w:rPr>
        <w:t xml:space="preserve">vereenkomst door een schriftelijke verklaring zonder voorafgaande ingebrekestelling, zonder rechterlijke tussenkomst en zonder jegens </w:t>
      </w:r>
      <w:r w:rsidR="005A5500">
        <w:rPr>
          <w:rFonts w:cs="Arial"/>
          <w:szCs w:val="20"/>
        </w:rPr>
        <w:t>Opdracht</w:t>
      </w:r>
      <w:r w:rsidRPr="00B74D3A">
        <w:rPr>
          <w:rFonts w:cs="Arial"/>
          <w:szCs w:val="20"/>
        </w:rPr>
        <w:t xml:space="preserve">nemer op enigerlei wijze schadeplichtig te worden geheel of gedeeltelijk ontbinden, indien </w:t>
      </w:r>
      <w:r w:rsidR="005A5500">
        <w:rPr>
          <w:rFonts w:cs="Arial"/>
          <w:szCs w:val="20"/>
        </w:rPr>
        <w:t>Opdracht</w:t>
      </w:r>
      <w:r w:rsidRPr="00B74D3A">
        <w:rPr>
          <w:rFonts w:cs="Arial"/>
          <w:szCs w:val="20"/>
        </w:rPr>
        <w:t xml:space="preserve">nemer zich schuldig heeft gemaakt aan het verstrekken van de onjuiste of valse informatie in het kader van de aanbesteding dan wel </w:t>
      </w:r>
      <w:proofErr w:type="spellStart"/>
      <w:r w:rsidRPr="00B74D3A">
        <w:rPr>
          <w:rFonts w:cs="Arial"/>
          <w:szCs w:val="20"/>
        </w:rPr>
        <w:t>contracteringsprocedure</w:t>
      </w:r>
      <w:proofErr w:type="spellEnd"/>
      <w:r w:rsidRPr="00B74D3A">
        <w:rPr>
          <w:rFonts w:cs="Arial"/>
          <w:szCs w:val="20"/>
        </w:rPr>
        <w:t xml:space="preserve">, die heeft geleid tot het aangaan van deze </w:t>
      </w:r>
      <w:r>
        <w:rPr>
          <w:rFonts w:cs="Arial"/>
          <w:szCs w:val="20"/>
        </w:rPr>
        <w:t>O</w:t>
      </w:r>
      <w:r w:rsidRPr="00B74D3A">
        <w:rPr>
          <w:rFonts w:cs="Arial"/>
          <w:szCs w:val="20"/>
        </w:rPr>
        <w:t>vereenkomst.</w:t>
      </w:r>
    </w:p>
    <w:p w:rsidR="0059675E" w:rsidRDefault="0059675E" w:rsidP="0059675E">
      <w:pPr>
        <w:suppressAutoHyphens/>
        <w:overflowPunct w:val="0"/>
        <w:autoSpaceDE w:val="0"/>
        <w:autoSpaceDN w:val="0"/>
        <w:adjustRightInd w:val="0"/>
        <w:spacing w:line="300" w:lineRule="atLeast"/>
        <w:ind w:left="540" w:right="-1"/>
        <w:jc w:val="both"/>
        <w:textAlignment w:val="baseline"/>
        <w:rPr>
          <w:rFonts w:cs="Arial"/>
          <w:bCs/>
          <w:szCs w:val="20"/>
        </w:rPr>
      </w:pPr>
    </w:p>
    <w:p w:rsidR="00AE234C" w:rsidRDefault="00AE234C" w:rsidP="0059675E">
      <w:pPr>
        <w:suppressAutoHyphens/>
        <w:overflowPunct w:val="0"/>
        <w:autoSpaceDE w:val="0"/>
        <w:autoSpaceDN w:val="0"/>
        <w:adjustRightInd w:val="0"/>
        <w:spacing w:line="300" w:lineRule="atLeast"/>
        <w:ind w:left="540" w:right="-1"/>
        <w:jc w:val="both"/>
        <w:textAlignment w:val="baseline"/>
        <w:rPr>
          <w:rFonts w:cs="Arial"/>
          <w:bCs/>
          <w:szCs w:val="20"/>
        </w:rPr>
      </w:pPr>
    </w:p>
    <w:p w:rsidR="0072611A" w:rsidRDefault="0072611A" w:rsidP="0072611A">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pacing w:val="-2"/>
          <w:szCs w:val="20"/>
        </w:rPr>
      </w:pPr>
      <w:r w:rsidRPr="00B74D3A">
        <w:rPr>
          <w:rFonts w:cs="Arial"/>
          <w:b/>
          <w:bCs/>
          <w:spacing w:val="-2"/>
          <w:szCs w:val="20"/>
        </w:rPr>
        <w:t xml:space="preserve">Kwaliteit van dienstverlening </w:t>
      </w:r>
    </w:p>
    <w:p w:rsidR="0072611A" w:rsidRDefault="0072611A" w:rsidP="0072611A">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b/>
          <w:bCs/>
          <w:spacing w:val="-2"/>
          <w:szCs w:val="20"/>
        </w:rPr>
      </w:pPr>
    </w:p>
    <w:p w:rsidR="0072611A" w:rsidRPr="00B74D3A" w:rsidRDefault="005A5500"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zCs w:val="20"/>
        </w:rPr>
        <w:t>Opdracht</w:t>
      </w:r>
      <w:r w:rsidR="0072611A" w:rsidRPr="00B74D3A">
        <w:rPr>
          <w:rFonts w:cs="Arial"/>
          <w:bCs/>
          <w:szCs w:val="20"/>
        </w:rPr>
        <w:t>ne</w:t>
      </w:r>
      <w:r w:rsidR="0072611A">
        <w:rPr>
          <w:rFonts w:cs="Arial"/>
          <w:bCs/>
          <w:szCs w:val="20"/>
        </w:rPr>
        <w:t>m</w:t>
      </w:r>
      <w:r w:rsidR="0072611A" w:rsidRPr="00B74D3A">
        <w:rPr>
          <w:rFonts w:cs="Arial"/>
          <w:bCs/>
          <w:szCs w:val="20"/>
        </w:rPr>
        <w:t>er zorgt voor het dienstenaanbod van goed niveau, dat voldoende veilig, doeltreffend, doelmatig, cliëntgericht is en afgestemd is op vraag en behoefte van de ontvanger van dienstverlening en doelstellingen en resu</w:t>
      </w:r>
      <w:r w:rsidR="0072611A">
        <w:rPr>
          <w:rFonts w:cs="Arial"/>
          <w:bCs/>
          <w:szCs w:val="20"/>
        </w:rPr>
        <w:t>ltaten, zoals beschreven in de a</w:t>
      </w:r>
      <w:r w:rsidR="0072611A" w:rsidRPr="00B74D3A">
        <w:rPr>
          <w:rFonts w:cs="Arial"/>
          <w:bCs/>
          <w:szCs w:val="20"/>
        </w:rPr>
        <w:t>anbestedingsdocumenten.</w:t>
      </w:r>
    </w:p>
    <w:p w:rsidR="0072611A" w:rsidRPr="00B74D3A" w:rsidRDefault="0072611A" w:rsidP="0072611A">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hanging="792"/>
        <w:rPr>
          <w:rFonts w:cs="Arial"/>
          <w:b/>
          <w:bCs/>
          <w:spacing w:val="-2"/>
          <w:szCs w:val="20"/>
        </w:rPr>
      </w:pPr>
    </w:p>
    <w:p w:rsidR="0072611A" w:rsidRPr="004D7847" w:rsidRDefault="005A5500"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zCs w:val="20"/>
        </w:rPr>
        <w:t>Opdracht</w:t>
      </w:r>
      <w:r w:rsidR="0072611A" w:rsidRPr="00B74D3A">
        <w:rPr>
          <w:rFonts w:cs="Arial"/>
          <w:bCs/>
          <w:szCs w:val="20"/>
        </w:rPr>
        <w:t>nemer is gehouden om zowel kwalitatief als kwantitatief een toereikend aanbod te hebben van de te leveren diensten en de continuïteit daarvan.</w:t>
      </w:r>
      <w:r w:rsidR="004D7847">
        <w:rPr>
          <w:rFonts w:cs="Arial"/>
          <w:bCs/>
          <w:szCs w:val="20"/>
        </w:rPr>
        <w:br/>
      </w:r>
    </w:p>
    <w:p w:rsidR="004D7847" w:rsidRPr="004D7847" w:rsidRDefault="002327C5"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zCs w:val="20"/>
        </w:rPr>
        <w:t>Onderhoudsdienst is 24x</w:t>
      </w:r>
      <w:r w:rsidR="004D7847">
        <w:rPr>
          <w:rFonts w:cs="Arial"/>
          <w:bCs/>
          <w:szCs w:val="20"/>
        </w:rPr>
        <w:t xml:space="preserve">7 beschikbaar </w:t>
      </w:r>
      <w:r w:rsidR="002170C1">
        <w:rPr>
          <w:rFonts w:cs="Arial"/>
          <w:bCs/>
          <w:szCs w:val="20"/>
        </w:rPr>
        <w:t xml:space="preserve">en bereikbaar </w:t>
      </w:r>
      <w:r w:rsidR="004D7847">
        <w:rPr>
          <w:rFonts w:cs="Arial"/>
          <w:bCs/>
          <w:szCs w:val="20"/>
        </w:rPr>
        <w:t xml:space="preserve">en is binnen </w:t>
      </w:r>
      <w:r w:rsidR="00B86FA1">
        <w:rPr>
          <w:rFonts w:cs="Arial"/>
          <w:bCs/>
          <w:szCs w:val="20"/>
        </w:rPr>
        <w:t xml:space="preserve">maximaal </w:t>
      </w:r>
      <w:r w:rsidR="004D7847">
        <w:rPr>
          <w:rFonts w:cs="Arial"/>
          <w:bCs/>
          <w:szCs w:val="20"/>
        </w:rPr>
        <w:t>1 uur ter plaatse om storingen en defecten op te lossen.</w:t>
      </w:r>
      <w:r w:rsidR="004D7847">
        <w:rPr>
          <w:rFonts w:cs="Arial"/>
          <w:bCs/>
          <w:szCs w:val="20"/>
        </w:rPr>
        <w:br/>
      </w:r>
    </w:p>
    <w:p w:rsidR="002170C1" w:rsidRPr="002170C1" w:rsidRDefault="004D7847"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zCs w:val="20"/>
        </w:rPr>
        <w:lastRenderedPageBreak/>
        <w:t xml:space="preserve">Oplostijd van storingen en defecten is </w:t>
      </w:r>
      <w:r w:rsidR="008E2DAC">
        <w:rPr>
          <w:rFonts w:cs="Arial"/>
          <w:bCs/>
          <w:szCs w:val="20"/>
        </w:rPr>
        <w:t xml:space="preserve">maximaal </w:t>
      </w:r>
      <w:r>
        <w:rPr>
          <w:rFonts w:cs="Arial"/>
          <w:bCs/>
          <w:szCs w:val="20"/>
        </w:rPr>
        <w:t>1 uur na aankomst ter plaatse.</w:t>
      </w:r>
      <w:r w:rsidR="002170C1">
        <w:rPr>
          <w:rFonts w:cs="Arial"/>
          <w:bCs/>
          <w:szCs w:val="20"/>
        </w:rPr>
        <w:br/>
      </w:r>
    </w:p>
    <w:p w:rsidR="004D7847" w:rsidRPr="002170C1" w:rsidRDefault="002170C1"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zCs w:val="20"/>
        </w:rPr>
        <w:t>Eenmaal per jaar dient de marifoon door opdrachtnemer preventief onderhouden te worden.</w:t>
      </w:r>
      <w:r w:rsidR="00362144">
        <w:rPr>
          <w:rFonts w:cs="Arial"/>
          <w:bCs/>
          <w:szCs w:val="20"/>
        </w:rPr>
        <w:t xml:space="preserve"> Opdrachtnemer dient een maand van te voren opdrachtgever te verwittigen van wanneer preventief onderhoud uitgevoerd wordt. Opdrachtgever dient schriftel</w:t>
      </w:r>
      <w:r w:rsidR="00A0736B">
        <w:rPr>
          <w:rFonts w:cs="Arial"/>
          <w:bCs/>
          <w:szCs w:val="20"/>
        </w:rPr>
        <w:t>ijk te bevestigen van onderhoudsdatum.</w:t>
      </w:r>
      <w:r>
        <w:rPr>
          <w:rFonts w:cs="Arial"/>
          <w:bCs/>
          <w:szCs w:val="20"/>
        </w:rPr>
        <w:br/>
      </w:r>
    </w:p>
    <w:p w:rsidR="002170C1" w:rsidRPr="002170C1" w:rsidRDefault="002170C1"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pacing w:val="-2"/>
          <w:szCs w:val="20"/>
        </w:rPr>
      </w:pPr>
      <w:r>
        <w:rPr>
          <w:rFonts w:cs="Arial"/>
          <w:bCs/>
          <w:szCs w:val="20"/>
        </w:rPr>
        <w:t xml:space="preserve">Voor het beschikbaar hebben </w:t>
      </w:r>
      <w:r w:rsidR="002327C5">
        <w:rPr>
          <w:rFonts w:cs="Arial"/>
          <w:bCs/>
          <w:szCs w:val="20"/>
        </w:rPr>
        <w:t>van 24x</w:t>
      </w:r>
      <w:r>
        <w:rPr>
          <w:rFonts w:cs="Arial"/>
          <w:bCs/>
          <w:szCs w:val="20"/>
        </w:rPr>
        <w:t>7 van de storingsdienst, het binnen 1 uur ter plaatse zijn, het oplossen binnen maximaal 1 uur en het eenmaal per jaar preventief onderhoud, wordt per maand een onderhoudsbedrag betaald. Reiskosten, kilometervergoedingen, parkeerkosten en dergelijke daarbuiten worden niet vergoed.</w:t>
      </w:r>
      <w:r>
        <w:rPr>
          <w:rFonts w:cs="Arial"/>
          <w:bCs/>
          <w:szCs w:val="20"/>
        </w:rPr>
        <w:br/>
      </w:r>
    </w:p>
    <w:p w:rsidR="002170C1" w:rsidRPr="002170C1" w:rsidRDefault="002170C1"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pacing w:val="-2"/>
          <w:szCs w:val="20"/>
        </w:rPr>
      </w:pPr>
      <w:r w:rsidRPr="002170C1">
        <w:rPr>
          <w:rFonts w:cs="Arial"/>
          <w:bCs/>
          <w:spacing w:val="-2"/>
          <w:szCs w:val="20"/>
        </w:rPr>
        <w:t xml:space="preserve">Alleen </w:t>
      </w:r>
      <w:r>
        <w:rPr>
          <w:rFonts w:cs="Arial"/>
          <w:bCs/>
          <w:spacing w:val="-2"/>
          <w:szCs w:val="20"/>
        </w:rPr>
        <w:t>met storingen en defecten die aan gemeente Zaanstad te verwijten vallen, worden materialen en dergelijke die nodig zijn voor het verhelpen van de storing of het defect, additioneel vergoed naast het onderhoudsbedrag. Opdrachtnemer dient hiervoor een schriftelijke onderbouwing te geven aan opdrachtgever</w:t>
      </w:r>
      <w:r w:rsidR="00B91AF9">
        <w:rPr>
          <w:rFonts w:cs="Arial"/>
          <w:bCs/>
          <w:spacing w:val="-2"/>
          <w:szCs w:val="20"/>
        </w:rPr>
        <w:t>, welke SMART omschreven is</w:t>
      </w:r>
      <w:r>
        <w:rPr>
          <w:rFonts w:cs="Arial"/>
          <w:bCs/>
          <w:spacing w:val="-2"/>
          <w:szCs w:val="20"/>
        </w:rPr>
        <w:t>.</w:t>
      </w:r>
    </w:p>
    <w:p w:rsidR="0072611A" w:rsidRPr="00B80031" w:rsidRDefault="0072611A" w:rsidP="0059675E">
      <w:pPr>
        <w:suppressAutoHyphens/>
        <w:overflowPunct w:val="0"/>
        <w:autoSpaceDE w:val="0"/>
        <w:autoSpaceDN w:val="0"/>
        <w:adjustRightInd w:val="0"/>
        <w:spacing w:line="300" w:lineRule="atLeast"/>
        <w:ind w:left="540" w:right="-1"/>
        <w:jc w:val="both"/>
        <w:textAlignment w:val="baseline"/>
        <w:rPr>
          <w:rFonts w:cs="Arial"/>
          <w:bCs/>
          <w:szCs w:val="20"/>
        </w:rPr>
      </w:pPr>
    </w:p>
    <w:p w:rsidR="0072611A" w:rsidRDefault="0072611A" w:rsidP="0072611A">
      <w:pPr>
        <w:suppressAutoHyphens/>
        <w:overflowPunct w:val="0"/>
        <w:autoSpaceDE w:val="0"/>
        <w:autoSpaceDN w:val="0"/>
        <w:adjustRightInd w:val="0"/>
        <w:ind w:left="709" w:hanging="709"/>
        <w:jc w:val="both"/>
        <w:textAlignment w:val="baseline"/>
        <w:rPr>
          <w:rFonts w:cs="Arial"/>
          <w:bCs/>
          <w:szCs w:val="20"/>
        </w:rPr>
      </w:pPr>
    </w:p>
    <w:p w:rsidR="0072611A" w:rsidRDefault="0072611A" w:rsidP="0072611A">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zCs w:val="20"/>
        </w:rPr>
      </w:pPr>
      <w:r w:rsidRPr="002424A0">
        <w:rPr>
          <w:rFonts w:cs="Arial"/>
          <w:b/>
          <w:bCs/>
          <w:szCs w:val="20"/>
        </w:rPr>
        <w:t>Rapportage</w:t>
      </w:r>
      <w:r>
        <w:rPr>
          <w:rFonts w:cs="Arial"/>
          <w:b/>
          <w:bCs/>
          <w:szCs w:val="20"/>
        </w:rPr>
        <w:t>, overleg</w:t>
      </w:r>
      <w:r w:rsidRPr="002424A0">
        <w:rPr>
          <w:rFonts w:cs="Arial"/>
          <w:b/>
          <w:bCs/>
          <w:szCs w:val="20"/>
        </w:rPr>
        <w:t xml:space="preserve"> en evaluatie</w:t>
      </w:r>
    </w:p>
    <w:p w:rsidR="0072611A" w:rsidRDefault="0072611A" w:rsidP="0072611A">
      <w:pPr>
        <w:pStyle w:val="Kop2"/>
        <w:numPr>
          <w:ilvl w:val="0"/>
          <w:numId w:val="0"/>
        </w:numPr>
        <w:spacing w:after="0" w:line="300" w:lineRule="atLeast"/>
        <w:ind w:left="567"/>
        <w:rPr>
          <w:b w:val="0"/>
          <w:bCs w:val="0"/>
          <w:sz w:val="20"/>
          <w:szCs w:val="20"/>
        </w:rPr>
      </w:pPr>
    </w:p>
    <w:p w:rsidR="0059675E" w:rsidRDefault="009F7819"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bCs/>
          <w:szCs w:val="20"/>
        </w:rPr>
      </w:pPr>
      <w:r w:rsidRPr="0072611A">
        <w:rPr>
          <w:bCs/>
          <w:szCs w:val="20"/>
        </w:rPr>
        <w:t>Partijen</w:t>
      </w:r>
      <w:r w:rsidR="0059675E" w:rsidRPr="0072611A">
        <w:rPr>
          <w:bCs/>
          <w:szCs w:val="20"/>
        </w:rPr>
        <w:t xml:space="preserve"> </w:t>
      </w:r>
      <w:r w:rsidR="00DC4480" w:rsidRPr="0072611A">
        <w:rPr>
          <w:bCs/>
          <w:szCs w:val="20"/>
        </w:rPr>
        <w:t xml:space="preserve">informeren </w:t>
      </w:r>
      <w:r w:rsidR="0059675E" w:rsidRPr="0072611A">
        <w:rPr>
          <w:bCs/>
          <w:szCs w:val="20"/>
        </w:rPr>
        <w:t>elkaar binnen en buiten reguliere overlegmomenten over ontwikkelingen die binnen hun organisaties gaande zijn en relevantie hebben of kunnen hebben voor de uitvoering van deze Overeenkomst.</w:t>
      </w:r>
    </w:p>
    <w:p w:rsidR="0072611A" w:rsidRDefault="0072611A" w:rsidP="0072611A">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bCs/>
          <w:szCs w:val="20"/>
        </w:rPr>
      </w:pPr>
    </w:p>
    <w:p w:rsidR="0072611A" w:rsidRPr="00B74D3A" w:rsidRDefault="0072611A"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zCs w:val="20"/>
        </w:rPr>
      </w:pPr>
      <w:r w:rsidRPr="00B74D3A">
        <w:rPr>
          <w:rFonts w:cs="Arial"/>
          <w:szCs w:val="20"/>
        </w:rPr>
        <w:t xml:space="preserve">Gemeente Zaanstad evalueert </w:t>
      </w:r>
      <w:r>
        <w:rPr>
          <w:rFonts w:cs="Arial"/>
          <w:szCs w:val="20"/>
        </w:rPr>
        <w:t>in ieder geval eenmaal per 6 maanden</w:t>
      </w:r>
      <w:r w:rsidRPr="00B74D3A">
        <w:rPr>
          <w:rFonts w:cs="Arial"/>
          <w:szCs w:val="20"/>
        </w:rPr>
        <w:t xml:space="preserve"> de dienstverlening van de </w:t>
      </w:r>
      <w:r w:rsidR="005A5500">
        <w:rPr>
          <w:rFonts w:cs="Arial"/>
          <w:szCs w:val="20"/>
        </w:rPr>
        <w:t>Opdracht</w:t>
      </w:r>
      <w:r w:rsidRPr="00B74D3A">
        <w:rPr>
          <w:rFonts w:cs="Arial"/>
          <w:szCs w:val="20"/>
        </w:rPr>
        <w:t>nemer, alsmede door h</w:t>
      </w:r>
      <w:r>
        <w:rPr>
          <w:rFonts w:cs="Arial"/>
          <w:szCs w:val="20"/>
        </w:rPr>
        <w:t>em</w:t>
      </w:r>
      <w:r w:rsidRPr="00B74D3A">
        <w:rPr>
          <w:rFonts w:cs="Arial"/>
          <w:szCs w:val="20"/>
        </w:rPr>
        <w:t xml:space="preserve"> bereikte doelstellingen en gerealiseerde opgaven. Evaluaties maken onderdeel uit gesprekken zoals bedoel</w:t>
      </w:r>
      <w:r>
        <w:rPr>
          <w:rFonts w:cs="Arial"/>
          <w:szCs w:val="20"/>
        </w:rPr>
        <w:t>d</w:t>
      </w:r>
      <w:r w:rsidRPr="00B74D3A">
        <w:rPr>
          <w:rFonts w:cs="Arial"/>
          <w:szCs w:val="20"/>
        </w:rPr>
        <w:t xml:space="preserve"> in het eerste lid van dit artikel. </w:t>
      </w:r>
    </w:p>
    <w:p w:rsidR="0072611A" w:rsidRPr="00B74D3A" w:rsidRDefault="0072611A" w:rsidP="0072611A">
      <w:pPr>
        <w:pStyle w:val="Lijstalinea"/>
        <w:ind w:hanging="792"/>
        <w:rPr>
          <w:rFonts w:cs="Arial"/>
          <w:szCs w:val="20"/>
        </w:rPr>
      </w:pPr>
    </w:p>
    <w:p w:rsidR="0072611A" w:rsidRPr="005A7DEE" w:rsidRDefault="0072611A"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
          <w:bCs/>
          <w:szCs w:val="20"/>
        </w:rPr>
      </w:pPr>
      <w:r w:rsidRPr="0072611A">
        <w:rPr>
          <w:rFonts w:cs="Arial"/>
          <w:szCs w:val="20"/>
        </w:rPr>
        <w:t>Op basis van de evaluaties besluit de Gemeente Zaanstad over de eventuele verlenging van de Overeenkomst, zoals bedoeld in artikel 3 lid 1 van deze Overeenkomst</w:t>
      </w:r>
      <w:r w:rsidRPr="00B74D3A">
        <w:rPr>
          <w:rFonts w:cs="Arial"/>
          <w:szCs w:val="20"/>
        </w:rPr>
        <w:t>.</w:t>
      </w:r>
    </w:p>
    <w:p w:rsidR="0072611A" w:rsidRPr="0072611A" w:rsidRDefault="0072611A" w:rsidP="0072611A">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bCs/>
          <w:szCs w:val="20"/>
        </w:rPr>
      </w:pPr>
    </w:p>
    <w:p w:rsidR="0059675E" w:rsidRPr="0072611A" w:rsidRDefault="0059675E" w:rsidP="00CC53BE">
      <w:pPr>
        <w:pStyle w:val="Kop2"/>
        <w:numPr>
          <w:ilvl w:val="0"/>
          <w:numId w:val="0"/>
        </w:numPr>
        <w:spacing w:after="0" w:line="300" w:lineRule="atLeast"/>
        <w:ind w:left="567"/>
        <w:rPr>
          <w:b w:val="0"/>
          <w:bCs w:val="0"/>
          <w:sz w:val="20"/>
          <w:szCs w:val="20"/>
        </w:rPr>
      </w:pPr>
    </w:p>
    <w:p w:rsidR="0059675E" w:rsidRPr="0072611A" w:rsidRDefault="005A5500"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bCs/>
          <w:szCs w:val="20"/>
        </w:rPr>
      </w:pPr>
      <w:r>
        <w:rPr>
          <w:bCs/>
          <w:szCs w:val="20"/>
        </w:rPr>
        <w:t>Opdracht</w:t>
      </w:r>
      <w:r w:rsidR="00193B1F" w:rsidRPr="0072611A">
        <w:rPr>
          <w:bCs/>
          <w:szCs w:val="20"/>
        </w:rPr>
        <w:t>nemer</w:t>
      </w:r>
      <w:r w:rsidR="0059675E" w:rsidRPr="0072611A">
        <w:rPr>
          <w:bCs/>
          <w:szCs w:val="20"/>
        </w:rPr>
        <w:t xml:space="preserve"> </w:t>
      </w:r>
      <w:r w:rsidR="00DC4480" w:rsidRPr="0072611A">
        <w:rPr>
          <w:bCs/>
          <w:szCs w:val="20"/>
        </w:rPr>
        <w:t>geeft</w:t>
      </w:r>
      <w:r w:rsidR="0059675E" w:rsidRPr="0072611A">
        <w:rPr>
          <w:bCs/>
          <w:szCs w:val="20"/>
        </w:rPr>
        <w:t xml:space="preserve"> de </w:t>
      </w:r>
      <w:r w:rsidR="00E511AA" w:rsidRPr="0072611A">
        <w:rPr>
          <w:bCs/>
          <w:szCs w:val="20"/>
        </w:rPr>
        <w:t>Gemeente Zaanstad</w:t>
      </w:r>
      <w:r w:rsidR="0059675E" w:rsidRPr="0072611A">
        <w:rPr>
          <w:bCs/>
          <w:szCs w:val="20"/>
        </w:rPr>
        <w:t xml:space="preserve"> niet zonder goedkeuring vooraf </w:t>
      </w:r>
      <w:r w:rsidR="00DC4480" w:rsidRPr="0072611A">
        <w:rPr>
          <w:bCs/>
          <w:szCs w:val="20"/>
        </w:rPr>
        <w:t xml:space="preserve">op </w:t>
      </w:r>
      <w:r w:rsidR="0059675E" w:rsidRPr="0072611A">
        <w:rPr>
          <w:bCs/>
          <w:szCs w:val="20"/>
        </w:rPr>
        <w:t>als referent bij</w:t>
      </w:r>
      <w:r w:rsidR="00DC4480" w:rsidRPr="0072611A">
        <w:rPr>
          <w:bCs/>
          <w:szCs w:val="20"/>
        </w:rPr>
        <w:t xml:space="preserve"> derden</w:t>
      </w:r>
      <w:r w:rsidR="0059675E" w:rsidRPr="0072611A">
        <w:rPr>
          <w:bCs/>
          <w:szCs w:val="20"/>
        </w:rPr>
        <w:t xml:space="preserve">. </w:t>
      </w:r>
    </w:p>
    <w:p w:rsidR="006C7A25" w:rsidRDefault="006C7A25" w:rsidP="006C7A25">
      <w:pPr>
        <w:suppressAutoHyphens/>
        <w:overflowPunct w:val="0"/>
        <w:autoSpaceDE w:val="0"/>
        <w:autoSpaceDN w:val="0"/>
        <w:adjustRightInd w:val="0"/>
        <w:spacing w:line="300" w:lineRule="atLeast"/>
        <w:ind w:right="-1"/>
        <w:jc w:val="both"/>
        <w:textAlignment w:val="baseline"/>
        <w:rPr>
          <w:rFonts w:cs="Arial"/>
          <w:bCs/>
          <w:szCs w:val="20"/>
        </w:rPr>
      </w:pPr>
    </w:p>
    <w:p w:rsidR="00652AE3" w:rsidRDefault="00652AE3" w:rsidP="006C7A25">
      <w:pPr>
        <w:suppressAutoHyphens/>
        <w:overflowPunct w:val="0"/>
        <w:autoSpaceDE w:val="0"/>
        <w:autoSpaceDN w:val="0"/>
        <w:adjustRightInd w:val="0"/>
        <w:spacing w:line="300" w:lineRule="atLeast"/>
        <w:ind w:right="-1"/>
        <w:jc w:val="both"/>
        <w:textAlignment w:val="baseline"/>
        <w:rPr>
          <w:rFonts w:cs="Arial"/>
          <w:bCs/>
          <w:szCs w:val="20"/>
        </w:rPr>
      </w:pPr>
    </w:p>
    <w:p w:rsidR="0059675E" w:rsidRPr="0072611A" w:rsidRDefault="00AC2E9A" w:rsidP="0072611A">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bCs/>
          <w:szCs w:val="20"/>
        </w:rPr>
      </w:pPr>
      <w:r w:rsidRPr="0072611A">
        <w:rPr>
          <w:rFonts w:cs="Arial"/>
          <w:b/>
          <w:bCs/>
          <w:szCs w:val="20"/>
        </w:rPr>
        <w:t xml:space="preserve">Beroepsaansprakelijkheid </w:t>
      </w:r>
    </w:p>
    <w:p w:rsidR="0059675E" w:rsidRPr="0072611A" w:rsidRDefault="0059675E"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bCs/>
          <w:szCs w:val="20"/>
        </w:rPr>
      </w:pPr>
      <w:r w:rsidRPr="0072611A">
        <w:rPr>
          <w:bCs/>
          <w:szCs w:val="20"/>
        </w:rPr>
        <w:t xml:space="preserve">In aanvulling op artikel </w:t>
      </w:r>
      <w:r w:rsidR="00AC2E9A" w:rsidRPr="0072611A">
        <w:rPr>
          <w:bCs/>
          <w:szCs w:val="20"/>
        </w:rPr>
        <w:t>13.5</w:t>
      </w:r>
      <w:r w:rsidRPr="0072611A">
        <w:rPr>
          <w:bCs/>
          <w:szCs w:val="20"/>
        </w:rPr>
        <w:t xml:space="preserve"> Algemene Inkoopvoorwaarden</w:t>
      </w:r>
      <w:r w:rsidR="0060163B" w:rsidRPr="0072611A">
        <w:rPr>
          <w:bCs/>
          <w:szCs w:val="20"/>
        </w:rPr>
        <w:t xml:space="preserve"> Diensten en Leveringen</w:t>
      </w:r>
      <w:r w:rsidRPr="0072611A">
        <w:rPr>
          <w:bCs/>
          <w:szCs w:val="20"/>
        </w:rPr>
        <w:t xml:space="preserve"> </w:t>
      </w:r>
      <w:r w:rsidR="009F7819" w:rsidRPr="0072611A">
        <w:rPr>
          <w:bCs/>
          <w:szCs w:val="20"/>
        </w:rPr>
        <w:t>Gemeente</w:t>
      </w:r>
      <w:r w:rsidRPr="0072611A">
        <w:rPr>
          <w:bCs/>
          <w:szCs w:val="20"/>
        </w:rPr>
        <w:t xml:space="preserve"> Zaanstad </w:t>
      </w:r>
      <w:r w:rsidR="00AC2E9A" w:rsidRPr="0072611A">
        <w:rPr>
          <w:bCs/>
          <w:szCs w:val="20"/>
        </w:rPr>
        <w:t xml:space="preserve">2018 </w:t>
      </w:r>
      <w:r w:rsidR="006D225C" w:rsidRPr="0072611A">
        <w:rPr>
          <w:bCs/>
          <w:szCs w:val="20"/>
        </w:rPr>
        <w:t>wordt</w:t>
      </w:r>
      <w:r w:rsidRPr="0072611A">
        <w:rPr>
          <w:bCs/>
          <w:szCs w:val="20"/>
        </w:rPr>
        <w:t xml:space="preserve"> de aan de </w:t>
      </w:r>
      <w:r w:rsidR="00E511AA" w:rsidRPr="0072611A">
        <w:rPr>
          <w:bCs/>
          <w:szCs w:val="20"/>
        </w:rPr>
        <w:t>Gemeente Zaanstad</w:t>
      </w:r>
      <w:r w:rsidRPr="0072611A">
        <w:rPr>
          <w:bCs/>
          <w:szCs w:val="20"/>
        </w:rPr>
        <w:t xml:space="preserve"> te vergoeden schade </w:t>
      </w:r>
      <w:r w:rsidR="006D225C" w:rsidRPr="0072611A">
        <w:rPr>
          <w:bCs/>
          <w:szCs w:val="20"/>
        </w:rPr>
        <w:t xml:space="preserve">beperkt </w:t>
      </w:r>
      <w:r w:rsidRPr="0072611A">
        <w:rPr>
          <w:bCs/>
          <w:szCs w:val="20"/>
        </w:rPr>
        <w:t xml:space="preserve">tot maximaal </w:t>
      </w:r>
      <w:r w:rsidR="00AE234C">
        <w:rPr>
          <w:bCs/>
          <w:szCs w:val="20"/>
        </w:rPr>
        <w:t>2,5</w:t>
      </w:r>
      <w:r w:rsidRPr="0072611A">
        <w:rPr>
          <w:bCs/>
          <w:szCs w:val="20"/>
        </w:rPr>
        <w:t xml:space="preserve"> miljoen euro per gebeurtenis en maximaal </w:t>
      </w:r>
      <w:r w:rsidR="00AE234C">
        <w:rPr>
          <w:bCs/>
          <w:szCs w:val="20"/>
        </w:rPr>
        <w:t>5</w:t>
      </w:r>
      <w:r w:rsidR="00AC2E9A" w:rsidRPr="0072611A">
        <w:rPr>
          <w:bCs/>
          <w:szCs w:val="20"/>
        </w:rPr>
        <w:t xml:space="preserve"> </w:t>
      </w:r>
      <w:r w:rsidRPr="0072611A">
        <w:rPr>
          <w:bCs/>
          <w:szCs w:val="20"/>
        </w:rPr>
        <w:t>miljoen euro per jaar.</w:t>
      </w:r>
    </w:p>
    <w:p w:rsidR="00AC2E9A" w:rsidRPr="0059675E" w:rsidRDefault="00AC2E9A" w:rsidP="00F379BE">
      <w:pPr>
        <w:suppressAutoHyphens/>
        <w:overflowPunct w:val="0"/>
        <w:autoSpaceDE w:val="0"/>
        <w:autoSpaceDN w:val="0"/>
        <w:adjustRightInd w:val="0"/>
        <w:spacing w:line="300" w:lineRule="atLeast"/>
        <w:ind w:left="567" w:right="-1"/>
        <w:jc w:val="both"/>
        <w:textAlignment w:val="baseline"/>
        <w:rPr>
          <w:rFonts w:cs="Arial"/>
          <w:bCs/>
          <w:szCs w:val="20"/>
        </w:rPr>
      </w:pPr>
    </w:p>
    <w:p w:rsidR="0059675E" w:rsidRPr="00B80031" w:rsidRDefault="0059675E" w:rsidP="0059675E">
      <w:pPr>
        <w:suppressAutoHyphens/>
        <w:overflowPunct w:val="0"/>
        <w:autoSpaceDE w:val="0"/>
        <w:autoSpaceDN w:val="0"/>
        <w:adjustRightInd w:val="0"/>
        <w:spacing w:line="300" w:lineRule="atLeast"/>
        <w:ind w:left="567" w:right="-1"/>
        <w:jc w:val="both"/>
        <w:textAlignment w:val="baseline"/>
        <w:rPr>
          <w:rFonts w:cs="Arial"/>
          <w:bCs/>
          <w:szCs w:val="20"/>
        </w:rPr>
      </w:pPr>
    </w:p>
    <w:p w:rsidR="0072611A" w:rsidRPr="00B74D3A" w:rsidRDefault="0072611A" w:rsidP="0072611A">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spacing w:val="-2"/>
          <w:szCs w:val="20"/>
        </w:rPr>
      </w:pPr>
      <w:r>
        <w:rPr>
          <w:rFonts w:cs="Arial"/>
          <w:b/>
          <w:spacing w:val="-2"/>
          <w:szCs w:val="20"/>
        </w:rPr>
        <w:t>Verwerking en beveiliging van (persoons)gegevens</w:t>
      </w:r>
    </w:p>
    <w:p w:rsidR="0072611A" w:rsidRPr="00B74D3A" w:rsidRDefault="0072611A" w:rsidP="0072611A">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spacing w:val="-2"/>
          <w:szCs w:val="20"/>
        </w:rPr>
      </w:pPr>
    </w:p>
    <w:p w:rsidR="0072611A" w:rsidRPr="00715B24" w:rsidRDefault="0072611A" w:rsidP="0072611A">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spacing w:val="-2"/>
          <w:szCs w:val="20"/>
        </w:rPr>
      </w:pPr>
      <w:r w:rsidRPr="00B74D3A">
        <w:rPr>
          <w:rFonts w:cs="Arial"/>
          <w:bCs/>
          <w:szCs w:val="20"/>
        </w:rPr>
        <w:t>Aanvullend op het bepaalde in artikelen 2</w:t>
      </w:r>
      <w:r>
        <w:rPr>
          <w:rFonts w:cs="Arial"/>
          <w:bCs/>
          <w:szCs w:val="20"/>
        </w:rPr>
        <w:t>2</w:t>
      </w:r>
      <w:r w:rsidRPr="00B74D3A">
        <w:rPr>
          <w:rFonts w:cs="Arial"/>
          <w:bCs/>
          <w:szCs w:val="20"/>
        </w:rPr>
        <w:t xml:space="preserve"> en 2</w:t>
      </w:r>
      <w:r>
        <w:rPr>
          <w:rFonts w:cs="Arial"/>
          <w:bCs/>
          <w:szCs w:val="20"/>
        </w:rPr>
        <w:t>3</w:t>
      </w:r>
      <w:r w:rsidRPr="00B74D3A">
        <w:rPr>
          <w:rFonts w:cs="Arial"/>
          <w:bCs/>
          <w:szCs w:val="20"/>
        </w:rPr>
        <w:t xml:space="preserve"> van de Algemene inkoopvoorwaarden, voor zover </w:t>
      </w:r>
      <w:r>
        <w:rPr>
          <w:rFonts w:cs="Arial"/>
          <w:bCs/>
          <w:szCs w:val="20"/>
        </w:rPr>
        <w:t>(</w:t>
      </w:r>
      <w:r w:rsidRPr="00B74D3A">
        <w:rPr>
          <w:rFonts w:cs="Arial"/>
          <w:bCs/>
          <w:szCs w:val="20"/>
        </w:rPr>
        <w:t>persoons</w:t>
      </w:r>
      <w:r>
        <w:rPr>
          <w:rFonts w:cs="Arial"/>
          <w:bCs/>
          <w:szCs w:val="20"/>
        </w:rPr>
        <w:t>)</w:t>
      </w:r>
      <w:r w:rsidRPr="00B74D3A">
        <w:rPr>
          <w:rFonts w:cs="Arial"/>
          <w:bCs/>
          <w:szCs w:val="20"/>
        </w:rPr>
        <w:t xml:space="preserve">gegevens in het kader van deze </w:t>
      </w:r>
      <w:r>
        <w:rPr>
          <w:rFonts w:cs="Arial"/>
          <w:bCs/>
          <w:szCs w:val="20"/>
        </w:rPr>
        <w:t>O</w:t>
      </w:r>
      <w:r w:rsidRPr="00B74D3A">
        <w:rPr>
          <w:rFonts w:cs="Arial"/>
          <w:bCs/>
          <w:szCs w:val="20"/>
        </w:rPr>
        <w:t>vereenkomst worden verwerkt, sluiten Partijen een separate overeenkomst</w:t>
      </w:r>
      <w:r>
        <w:rPr>
          <w:rFonts w:cs="Arial"/>
          <w:bCs/>
          <w:szCs w:val="20"/>
        </w:rPr>
        <w:t xml:space="preserve"> </w:t>
      </w:r>
      <w:r w:rsidRPr="00B74D3A">
        <w:rPr>
          <w:rFonts w:cs="Arial"/>
          <w:bCs/>
          <w:szCs w:val="20"/>
        </w:rPr>
        <w:t xml:space="preserve">met daarin opgenomen afspraken omtrent de verwerking van </w:t>
      </w:r>
      <w:r>
        <w:rPr>
          <w:rFonts w:cs="Arial"/>
          <w:bCs/>
          <w:szCs w:val="20"/>
        </w:rPr>
        <w:t>(</w:t>
      </w:r>
      <w:r w:rsidRPr="00B74D3A">
        <w:rPr>
          <w:rFonts w:cs="Arial"/>
          <w:bCs/>
          <w:szCs w:val="20"/>
        </w:rPr>
        <w:t>persoons</w:t>
      </w:r>
      <w:r>
        <w:rPr>
          <w:rFonts w:cs="Arial"/>
          <w:bCs/>
          <w:szCs w:val="20"/>
        </w:rPr>
        <w:t>)</w:t>
      </w:r>
      <w:r w:rsidRPr="00B74D3A">
        <w:rPr>
          <w:rFonts w:cs="Arial"/>
          <w:bCs/>
          <w:szCs w:val="20"/>
        </w:rPr>
        <w:t xml:space="preserve">gegevens. </w:t>
      </w:r>
    </w:p>
    <w:p w:rsidR="006675B6" w:rsidRPr="00B80031" w:rsidRDefault="006675B6" w:rsidP="00CC53BE">
      <w:pPr>
        <w:pStyle w:val="Kop1"/>
        <w:numPr>
          <w:ilvl w:val="0"/>
          <w:numId w:val="0"/>
        </w:numPr>
        <w:rPr>
          <w:bCs w:val="0"/>
          <w:szCs w:val="20"/>
        </w:rPr>
      </w:pPr>
    </w:p>
    <w:p w:rsidR="006675B6" w:rsidRPr="00EF5671" w:rsidRDefault="006675B6" w:rsidP="00EF5671">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lang w:val="en-US"/>
        </w:rPr>
      </w:pPr>
      <w:r w:rsidRPr="00EF5671">
        <w:rPr>
          <w:rFonts w:cs="Arial"/>
          <w:b/>
          <w:spacing w:val="-2"/>
          <w:szCs w:val="20"/>
          <w:lang w:val="en-US"/>
        </w:rPr>
        <w:t>Social return on investment-</w:t>
      </w:r>
      <w:proofErr w:type="spellStart"/>
      <w:r w:rsidRPr="00EF5671">
        <w:rPr>
          <w:rFonts w:cs="Arial"/>
          <w:b/>
          <w:spacing w:val="-2"/>
          <w:szCs w:val="20"/>
          <w:lang w:val="en-US"/>
        </w:rPr>
        <w:t>verplichting</w:t>
      </w:r>
      <w:proofErr w:type="spellEnd"/>
      <w:r w:rsidRPr="00EF5671">
        <w:rPr>
          <w:rFonts w:cs="Arial"/>
          <w:b/>
          <w:spacing w:val="-2"/>
          <w:szCs w:val="20"/>
          <w:lang w:val="en-US"/>
        </w:rPr>
        <w:t xml:space="preserve"> </w:t>
      </w:r>
    </w:p>
    <w:p w:rsidR="006675B6" w:rsidRPr="00EF5671" w:rsidRDefault="005A5500" w:rsidP="00EF5671">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Pr>
          <w:rFonts w:cs="Arial"/>
          <w:bCs/>
          <w:szCs w:val="20"/>
        </w:rPr>
        <w:t>Opdracht</w:t>
      </w:r>
      <w:r w:rsidR="006675B6" w:rsidRPr="00EF5671">
        <w:rPr>
          <w:rFonts w:cs="Arial"/>
          <w:bCs/>
          <w:szCs w:val="20"/>
        </w:rPr>
        <w:t xml:space="preserve">nemer voldoet aan de </w:t>
      </w:r>
      <w:proofErr w:type="spellStart"/>
      <w:r w:rsidR="006675B6" w:rsidRPr="00EF5671">
        <w:rPr>
          <w:rFonts w:cs="Arial"/>
          <w:bCs/>
          <w:szCs w:val="20"/>
        </w:rPr>
        <w:t>social</w:t>
      </w:r>
      <w:proofErr w:type="spellEnd"/>
      <w:r w:rsidR="006675B6" w:rsidRPr="00EF5671">
        <w:rPr>
          <w:rFonts w:cs="Arial"/>
          <w:bCs/>
          <w:szCs w:val="20"/>
        </w:rPr>
        <w:t xml:space="preserve"> return verplichting zoals uitgevraagd.</w:t>
      </w:r>
    </w:p>
    <w:p w:rsidR="008208F2" w:rsidRPr="008208F2" w:rsidRDefault="008208F2" w:rsidP="008208F2">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sidRPr="008208F2">
        <w:rPr>
          <w:rFonts w:cs="Arial"/>
          <w:bCs/>
          <w:szCs w:val="20"/>
        </w:rPr>
        <w:t xml:space="preserve">Indien </w:t>
      </w:r>
      <w:r>
        <w:rPr>
          <w:rFonts w:cs="Arial"/>
          <w:bCs/>
          <w:szCs w:val="20"/>
        </w:rPr>
        <w:t>Opdracht</w:t>
      </w:r>
      <w:r w:rsidRPr="00EF5671">
        <w:rPr>
          <w:rFonts w:cs="Arial"/>
          <w:bCs/>
          <w:szCs w:val="20"/>
        </w:rPr>
        <w:t>nemer</w:t>
      </w:r>
      <w:r w:rsidRPr="008208F2">
        <w:rPr>
          <w:rFonts w:cs="Arial"/>
          <w:bCs/>
          <w:szCs w:val="20"/>
        </w:rPr>
        <w:t xml:space="preserve"> niet (volledig) voldoet aan het invullen van zijn jaarlijkse </w:t>
      </w:r>
      <w:proofErr w:type="spellStart"/>
      <w:r w:rsidRPr="008208F2">
        <w:rPr>
          <w:rFonts w:cs="Arial"/>
          <w:bCs/>
          <w:szCs w:val="20"/>
        </w:rPr>
        <w:t>social</w:t>
      </w:r>
      <w:proofErr w:type="spellEnd"/>
      <w:r w:rsidRPr="008208F2">
        <w:rPr>
          <w:rFonts w:cs="Arial"/>
          <w:bCs/>
          <w:szCs w:val="20"/>
        </w:rPr>
        <w:t xml:space="preserve"> return-verplichting, heeft Gemeente Zaanstad van rechtswege een direct opeisbare </w:t>
      </w:r>
      <w:r w:rsidRPr="008208F2">
        <w:rPr>
          <w:rFonts w:cs="Arial"/>
          <w:bCs/>
          <w:szCs w:val="20"/>
        </w:rPr>
        <w:lastRenderedPageBreak/>
        <w:t xml:space="preserve">vordering op </w:t>
      </w:r>
      <w:r>
        <w:rPr>
          <w:rFonts w:cs="Arial"/>
          <w:bCs/>
          <w:szCs w:val="20"/>
        </w:rPr>
        <w:t>Opdracht</w:t>
      </w:r>
      <w:r w:rsidRPr="00EF5671">
        <w:rPr>
          <w:rFonts w:cs="Arial"/>
          <w:bCs/>
          <w:szCs w:val="20"/>
        </w:rPr>
        <w:t>nemer</w:t>
      </w:r>
      <w:r w:rsidRPr="008208F2">
        <w:rPr>
          <w:rFonts w:cs="Arial"/>
          <w:bCs/>
          <w:szCs w:val="20"/>
        </w:rPr>
        <w:t xml:space="preserve"> ten bedrage van de openstaande SROI-verplichting. De Gemeente Zaanstad zal dit bedrag alsdan verrekenen met de nog aan </w:t>
      </w:r>
      <w:r>
        <w:rPr>
          <w:rFonts w:cs="Arial"/>
          <w:bCs/>
          <w:szCs w:val="20"/>
        </w:rPr>
        <w:t>Opdracht</w:t>
      </w:r>
      <w:r w:rsidRPr="00EF5671">
        <w:rPr>
          <w:rFonts w:cs="Arial"/>
          <w:bCs/>
          <w:szCs w:val="20"/>
        </w:rPr>
        <w:t>nemer</w:t>
      </w:r>
      <w:r w:rsidRPr="008208F2">
        <w:rPr>
          <w:rFonts w:cs="Arial"/>
          <w:bCs/>
          <w:szCs w:val="20"/>
        </w:rPr>
        <w:t xml:space="preserve"> te betalen facturen, dan wel anderszins invorderen. </w:t>
      </w:r>
    </w:p>
    <w:p w:rsidR="00EF5671" w:rsidRDefault="00EF5671" w:rsidP="00EF5671">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Cs/>
          <w:szCs w:val="20"/>
        </w:rPr>
      </w:pPr>
    </w:p>
    <w:p w:rsidR="00EF5671" w:rsidRPr="00EF5671" w:rsidRDefault="00EF5671" w:rsidP="00EF5671">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Cs/>
          <w:szCs w:val="20"/>
        </w:rPr>
      </w:pPr>
    </w:p>
    <w:p w:rsidR="00F91A91" w:rsidRPr="00EF5671" w:rsidRDefault="00F91A91" w:rsidP="00EF5671">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r w:rsidRPr="00EF5671">
        <w:rPr>
          <w:rFonts w:cs="Arial"/>
          <w:b/>
          <w:spacing w:val="-2"/>
          <w:szCs w:val="20"/>
        </w:rPr>
        <w:t>Internationale Sociale Voorwaarden</w:t>
      </w:r>
    </w:p>
    <w:p w:rsidR="00F91A91" w:rsidRPr="00EF5671" w:rsidRDefault="005A5500" w:rsidP="00EF5671">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Pr>
          <w:rFonts w:cs="Arial"/>
          <w:bCs/>
          <w:szCs w:val="20"/>
        </w:rPr>
        <w:t>Opdracht</w:t>
      </w:r>
      <w:r w:rsidR="00F91A91" w:rsidRPr="00EF5671">
        <w:rPr>
          <w:rFonts w:cs="Arial"/>
          <w:bCs/>
          <w:szCs w:val="20"/>
        </w:rPr>
        <w:t>nemer spant zich in om de Internationale Sociale Voorwaarden na te leven conform het gestelde in het Programma van Eisen.</w:t>
      </w:r>
    </w:p>
    <w:p w:rsidR="00F91A91" w:rsidRPr="00EF5671" w:rsidRDefault="00F91A91" w:rsidP="00EF5671">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sidRPr="00EF5671">
        <w:rPr>
          <w:rFonts w:cs="Arial"/>
          <w:bCs/>
          <w:szCs w:val="20"/>
        </w:rPr>
        <w:t xml:space="preserve">Gedurende de contractperiode rapporteert de </w:t>
      </w:r>
      <w:r w:rsidR="005A5500">
        <w:rPr>
          <w:rFonts w:cs="Arial"/>
          <w:bCs/>
          <w:szCs w:val="20"/>
        </w:rPr>
        <w:t>Opdracht</w:t>
      </w:r>
      <w:r w:rsidRPr="00EF5671">
        <w:rPr>
          <w:rFonts w:cs="Arial"/>
          <w:bCs/>
          <w:szCs w:val="20"/>
        </w:rPr>
        <w:t xml:space="preserve">nemer jaarlijks (of bij afronding in geval van een korter lopende </w:t>
      </w:r>
      <w:r w:rsidR="005A5500">
        <w:rPr>
          <w:rFonts w:cs="Arial"/>
          <w:bCs/>
          <w:szCs w:val="20"/>
        </w:rPr>
        <w:t>Opdracht</w:t>
      </w:r>
      <w:r w:rsidRPr="00EF5671">
        <w:rPr>
          <w:rFonts w:cs="Arial"/>
          <w:bCs/>
          <w:szCs w:val="20"/>
        </w:rPr>
        <w:t xml:space="preserve">) over zijn inzet voor de internationale sociale voorwaarden. Hieruit moet blijken dat de </w:t>
      </w:r>
      <w:r w:rsidR="005A5500">
        <w:rPr>
          <w:rFonts w:cs="Arial"/>
          <w:bCs/>
          <w:szCs w:val="20"/>
        </w:rPr>
        <w:t>Opdracht</w:t>
      </w:r>
      <w:r w:rsidRPr="00EF5671">
        <w:rPr>
          <w:rFonts w:cs="Arial"/>
          <w:bCs/>
          <w:szCs w:val="20"/>
        </w:rPr>
        <w:t xml:space="preserve">nemer een 'redelijke inspanning' heeft geleverd en hoe ze mensenrechtenschendingen voorkomt en adresseert. In de jaarrapportage beschrijft de </w:t>
      </w:r>
      <w:r w:rsidR="005A5500">
        <w:rPr>
          <w:rFonts w:cs="Arial"/>
          <w:bCs/>
          <w:szCs w:val="20"/>
        </w:rPr>
        <w:t>Opdracht</w:t>
      </w:r>
      <w:r w:rsidRPr="00EF5671">
        <w:rPr>
          <w:rFonts w:cs="Arial"/>
          <w:bCs/>
          <w:szCs w:val="20"/>
        </w:rPr>
        <w:t>nemer in ieder geval:</w:t>
      </w:r>
    </w:p>
    <w:p w:rsidR="00F91A91" w:rsidRPr="00EF5671" w:rsidRDefault="00F91A91" w:rsidP="00EF5671">
      <w:pPr>
        <w:pStyle w:val="Lijstalinea"/>
        <w:numPr>
          <w:ilvl w:val="3"/>
          <w:numId w:val="20"/>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Cs/>
          <w:szCs w:val="20"/>
        </w:rPr>
      </w:pPr>
      <w:r w:rsidRPr="00EF5671">
        <w:rPr>
          <w:rFonts w:cs="Arial"/>
          <w:bCs/>
          <w:szCs w:val="20"/>
        </w:rPr>
        <w:t>een actuele risicoanalyse</w:t>
      </w:r>
    </w:p>
    <w:p w:rsidR="00F91A91" w:rsidRPr="00EF5671" w:rsidRDefault="00F91A91" w:rsidP="00EF5671">
      <w:pPr>
        <w:pStyle w:val="Lijstalinea"/>
        <w:numPr>
          <w:ilvl w:val="3"/>
          <w:numId w:val="20"/>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Cs/>
          <w:szCs w:val="20"/>
        </w:rPr>
      </w:pPr>
      <w:r w:rsidRPr="00EF5671">
        <w:rPr>
          <w:rFonts w:cs="Arial"/>
          <w:bCs/>
          <w:szCs w:val="20"/>
        </w:rPr>
        <w:t>de genomen maatregelen uit het plan van aanpak</w:t>
      </w:r>
    </w:p>
    <w:p w:rsidR="00F91A91" w:rsidRPr="00EF5671" w:rsidRDefault="00F91A91" w:rsidP="00EF5671">
      <w:pPr>
        <w:pStyle w:val="Lijstalinea"/>
        <w:numPr>
          <w:ilvl w:val="3"/>
          <w:numId w:val="20"/>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Cs/>
          <w:szCs w:val="20"/>
        </w:rPr>
      </w:pPr>
      <w:r w:rsidRPr="00EF5671">
        <w:rPr>
          <w:rFonts w:cs="Arial"/>
          <w:bCs/>
          <w:szCs w:val="20"/>
        </w:rPr>
        <w:t>hoe signalen over schending van de normen afgehandeld zijn</w:t>
      </w:r>
    </w:p>
    <w:p w:rsidR="00F91A91" w:rsidRPr="00EF5671" w:rsidRDefault="00F91A91" w:rsidP="00EF5671">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sidRPr="00EF5671">
        <w:rPr>
          <w:rFonts w:cs="Arial"/>
          <w:bCs/>
          <w:szCs w:val="20"/>
        </w:rPr>
        <w:t xml:space="preserve">Indien </w:t>
      </w:r>
      <w:r w:rsidR="005A5500">
        <w:rPr>
          <w:rFonts w:cs="Arial"/>
          <w:bCs/>
          <w:szCs w:val="20"/>
        </w:rPr>
        <w:t>Opdracht</w:t>
      </w:r>
      <w:r w:rsidRPr="00EF5671">
        <w:rPr>
          <w:rFonts w:cs="Arial"/>
          <w:bCs/>
          <w:szCs w:val="20"/>
        </w:rPr>
        <w:t>nemer, na ingebrekestelling, nog steeds geen invulling geeft aan de afspraken over de internationale sociale voorwaarden, kan dit voor de Gemeente Zaanstad e</w:t>
      </w:r>
      <w:r w:rsidR="00931B8A" w:rsidRPr="00EF5671">
        <w:rPr>
          <w:rFonts w:cs="Arial"/>
          <w:bCs/>
          <w:szCs w:val="20"/>
        </w:rPr>
        <w:t>e</w:t>
      </w:r>
      <w:r w:rsidRPr="00EF5671">
        <w:rPr>
          <w:rFonts w:cs="Arial"/>
          <w:bCs/>
          <w:szCs w:val="20"/>
        </w:rPr>
        <w:t>n reden zijn de Overeenkomst te ontbinden.</w:t>
      </w:r>
    </w:p>
    <w:p w:rsidR="0059675E" w:rsidRDefault="0059675E" w:rsidP="0059675E">
      <w:pPr>
        <w:tabs>
          <w:tab w:val="left" w:pos="540"/>
        </w:tabs>
        <w:suppressAutoHyphens/>
        <w:overflowPunct w:val="0"/>
        <w:autoSpaceDE w:val="0"/>
        <w:autoSpaceDN w:val="0"/>
        <w:adjustRightInd w:val="0"/>
        <w:spacing w:line="300" w:lineRule="atLeast"/>
        <w:ind w:right="-1"/>
        <w:jc w:val="both"/>
        <w:textAlignment w:val="baseline"/>
        <w:rPr>
          <w:rFonts w:cs="Arial"/>
          <w:bCs/>
          <w:szCs w:val="20"/>
        </w:rPr>
      </w:pPr>
    </w:p>
    <w:p w:rsidR="00AE234C" w:rsidRPr="00B80031" w:rsidRDefault="00AE234C" w:rsidP="0059675E">
      <w:pPr>
        <w:tabs>
          <w:tab w:val="left" w:pos="540"/>
        </w:tabs>
        <w:suppressAutoHyphens/>
        <w:overflowPunct w:val="0"/>
        <w:autoSpaceDE w:val="0"/>
        <w:autoSpaceDN w:val="0"/>
        <w:adjustRightInd w:val="0"/>
        <w:spacing w:line="300" w:lineRule="atLeast"/>
        <w:ind w:right="-1"/>
        <w:jc w:val="both"/>
        <w:textAlignment w:val="baseline"/>
        <w:rPr>
          <w:rFonts w:cs="Arial"/>
          <w:bCs/>
          <w:szCs w:val="20"/>
        </w:rPr>
      </w:pPr>
    </w:p>
    <w:p w:rsidR="006675B6" w:rsidRPr="00EF5671" w:rsidRDefault="006675B6" w:rsidP="00EF5671">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r w:rsidRPr="00EF5671">
        <w:rPr>
          <w:rFonts w:cs="Arial"/>
          <w:b/>
          <w:spacing w:val="-2"/>
          <w:szCs w:val="20"/>
        </w:rPr>
        <w:t>Boete</w:t>
      </w:r>
    </w:p>
    <w:p w:rsidR="006675B6" w:rsidRPr="00EF5671" w:rsidRDefault="006675B6" w:rsidP="00EF5671">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sidRPr="00EF5671">
        <w:rPr>
          <w:rFonts w:cs="Arial"/>
          <w:bCs/>
          <w:szCs w:val="20"/>
        </w:rPr>
        <w:t xml:space="preserve">Alvorens vast te stellen dat de boete zoals bedoeld in artikel 26 Algemene Inkoopvoorwaarden verschuldigd is, geeft de Gemeente Zaanstad </w:t>
      </w:r>
      <w:r w:rsidR="005A5500">
        <w:rPr>
          <w:rFonts w:cs="Arial"/>
          <w:bCs/>
          <w:szCs w:val="20"/>
        </w:rPr>
        <w:t>Opdracht</w:t>
      </w:r>
      <w:r w:rsidRPr="00EF5671">
        <w:rPr>
          <w:rFonts w:cs="Arial"/>
          <w:bCs/>
          <w:szCs w:val="20"/>
        </w:rPr>
        <w:t>nemer een schriftelijke aanmaning.</w:t>
      </w:r>
    </w:p>
    <w:p w:rsidR="006675B6" w:rsidRPr="00EF5671" w:rsidRDefault="006675B6" w:rsidP="00EF5671">
      <w:pPr>
        <w:pStyle w:val="Lijstalinea"/>
        <w:numPr>
          <w:ilvl w:val="1"/>
          <w:numId w:val="13"/>
        </w:numPr>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hanging="792"/>
        <w:rPr>
          <w:rFonts w:cs="Arial"/>
          <w:bCs/>
          <w:szCs w:val="20"/>
        </w:rPr>
      </w:pPr>
      <w:r w:rsidRPr="00EF5671">
        <w:rPr>
          <w:rFonts w:cs="Arial"/>
          <w:bCs/>
          <w:szCs w:val="20"/>
        </w:rPr>
        <w:t xml:space="preserve">De boete wordt schriftelijk aan </w:t>
      </w:r>
      <w:r w:rsidR="005A5500">
        <w:rPr>
          <w:rFonts w:cs="Arial"/>
          <w:bCs/>
          <w:szCs w:val="20"/>
        </w:rPr>
        <w:t>Opdracht</w:t>
      </w:r>
      <w:r w:rsidRPr="00EF5671">
        <w:rPr>
          <w:rFonts w:cs="Arial"/>
          <w:bCs/>
          <w:szCs w:val="20"/>
        </w:rPr>
        <w:t>nemer kenbaar gemaakt, onder mededeling van de gronden en de hoogte van de boete.</w:t>
      </w:r>
    </w:p>
    <w:p w:rsidR="00CF6C8C" w:rsidRDefault="00CF6C8C" w:rsidP="00CF6C8C">
      <w:pPr>
        <w:suppressAutoHyphens/>
        <w:overflowPunct w:val="0"/>
        <w:autoSpaceDE w:val="0"/>
        <w:autoSpaceDN w:val="0"/>
        <w:adjustRightInd w:val="0"/>
        <w:spacing w:line="300" w:lineRule="atLeast"/>
        <w:ind w:left="540" w:right="-1"/>
        <w:jc w:val="both"/>
        <w:textAlignment w:val="baseline"/>
        <w:rPr>
          <w:rFonts w:cs="Arial"/>
          <w:bCs/>
          <w:szCs w:val="20"/>
        </w:rPr>
      </w:pPr>
    </w:p>
    <w:p w:rsidR="00F32B0C" w:rsidRPr="00B80031" w:rsidRDefault="00F32B0C" w:rsidP="00F32B0C">
      <w:pPr>
        <w:suppressAutoHyphens/>
        <w:overflowPunct w:val="0"/>
        <w:autoSpaceDE w:val="0"/>
        <w:autoSpaceDN w:val="0"/>
        <w:adjustRightInd w:val="0"/>
        <w:spacing w:line="300" w:lineRule="atLeast"/>
        <w:ind w:right="-1"/>
        <w:jc w:val="both"/>
        <w:textAlignment w:val="baseline"/>
        <w:rPr>
          <w:rFonts w:cs="Arial"/>
          <w:bCs/>
          <w:szCs w:val="20"/>
        </w:rPr>
      </w:pPr>
      <w:bookmarkStart w:id="5" w:name="_GoBack"/>
      <w:bookmarkEnd w:id="5"/>
    </w:p>
    <w:p w:rsidR="00EF5671" w:rsidRDefault="00EF5671" w:rsidP="00EF5671">
      <w:pPr>
        <w:pStyle w:val="Lijstalinea"/>
        <w:numPr>
          <w:ilvl w:val="0"/>
          <w:numId w:val="13"/>
        </w:numPr>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r>
        <w:rPr>
          <w:rFonts w:cs="Arial"/>
          <w:b/>
          <w:spacing w:val="-2"/>
          <w:szCs w:val="20"/>
        </w:rPr>
        <w:t>Citeertitel</w:t>
      </w:r>
    </w:p>
    <w:p w:rsidR="00F32B0C" w:rsidRPr="00B80031" w:rsidRDefault="00EF5671" w:rsidP="00EF5671">
      <w:pPr>
        <w:suppressAutoHyphens/>
        <w:overflowPunct w:val="0"/>
        <w:autoSpaceDE w:val="0"/>
        <w:autoSpaceDN w:val="0"/>
        <w:adjustRightInd w:val="0"/>
        <w:spacing w:line="300" w:lineRule="atLeast"/>
        <w:ind w:right="-1"/>
        <w:jc w:val="both"/>
        <w:textAlignment w:val="baseline"/>
        <w:rPr>
          <w:rFonts w:cs="Arial"/>
          <w:bCs/>
          <w:szCs w:val="20"/>
        </w:rPr>
      </w:pPr>
      <w:r w:rsidRPr="006D5B2E">
        <w:rPr>
          <w:rFonts w:cs="Arial"/>
          <w:spacing w:val="-2"/>
          <w:szCs w:val="20"/>
        </w:rPr>
        <w:t xml:space="preserve">Deze </w:t>
      </w:r>
      <w:r>
        <w:rPr>
          <w:rFonts w:cs="Arial"/>
          <w:spacing w:val="-2"/>
          <w:szCs w:val="20"/>
        </w:rPr>
        <w:t>O</w:t>
      </w:r>
      <w:r w:rsidRPr="006D5B2E">
        <w:rPr>
          <w:rFonts w:cs="Arial"/>
          <w:spacing w:val="-2"/>
          <w:szCs w:val="20"/>
        </w:rPr>
        <w:t xml:space="preserve">vereenkomst wordt aangehaald als </w:t>
      </w:r>
      <w:r>
        <w:rPr>
          <w:rFonts w:cs="Arial"/>
          <w:spacing w:val="-2"/>
          <w:szCs w:val="20"/>
        </w:rPr>
        <w:t>O</w:t>
      </w:r>
      <w:r w:rsidRPr="006D5B2E">
        <w:rPr>
          <w:rFonts w:cs="Arial"/>
          <w:spacing w:val="-2"/>
          <w:szCs w:val="20"/>
        </w:rPr>
        <w:t>vereenkomst</w:t>
      </w:r>
      <w:r>
        <w:rPr>
          <w:rFonts w:cs="Arial"/>
          <w:spacing w:val="-2"/>
          <w:szCs w:val="20"/>
        </w:rPr>
        <w:t xml:space="preserve"> </w:t>
      </w:r>
      <w:r w:rsidRPr="00EF5671">
        <w:rPr>
          <w:rFonts w:cs="Arial"/>
          <w:color w:val="FF0000"/>
          <w:spacing w:val="-2"/>
          <w:szCs w:val="20"/>
        </w:rPr>
        <w:t>“[naam]”</w:t>
      </w:r>
    </w:p>
    <w:p w:rsidR="000703B6" w:rsidRPr="00B80031" w:rsidRDefault="000703B6" w:rsidP="0059675E">
      <w:pPr>
        <w:suppressAutoHyphens/>
        <w:overflowPunct w:val="0"/>
        <w:autoSpaceDE w:val="0"/>
        <w:autoSpaceDN w:val="0"/>
        <w:adjustRightInd w:val="0"/>
        <w:spacing w:line="300" w:lineRule="atLeast"/>
        <w:ind w:left="540" w:right="-1"/>
        <w:jc w:val="both"/>
        <w:textAlignment w:val="baseline"/>
        <w:rPr>
          <w:rFonts w:cs="Arial"/>
          <w:bCs/>
          <w:szCs w:val="20"/>
        </w:rPr>
      </w:pPr>
    </w:p>
    <w:p w:rsidR="000703B6" w:rsidRPr="00B80031" w:rsidRDefault="000703B6" w:rsidP="000703B6">
      <w:pPr>
        <w:pStyle w:val="Lijstalinea"/>
        <w:rPr>
          <w:rFonts w:cs="Arial"/>
          <w:szCs w:val="20"/>
        </w:rPr>
      </w:pPr>
    </w:p>
    <w:p w:rsidR="00EF5671" w:rsidRPr="00B80031" w:rsidRDefault="00EF5671" w:rsidP="00EF5671">
      <w:pPr>
        <w:keepNext/>
        <w:suppressAutoHyphens/>
        <w:overflowPunct w:val="0"/>
        <w:autoSpaceDE w:val="0"/>
        <w:autoSpaceDN w:val="0"/>
        <w:adjustRightInd w:val="0"/>
        <w:spacing w:line="300" w:lineRule="atLeast"/>
        <w:jc w:val="both"/>
        <w:textAlignment w:val="baseline"/>
        <w:rPr>
          <w:rFonts w:cs="Arial"/>
          <w:b/>
          <w:bCs/>
          <w:szCs w:val="20"/>
        </w:rPr>
      </w:pPr>
      <w:r>
        <w:rPr>
          <w:rFonts w:cs="Arial"/>
          <w:b/>
          <w:bCs/>
          <w:szCs w:val="20"/>
        </w:rPr>
        <w:t>Bijlagen bij deze Overeenkomst</w:t>
      </w:r>
      <w:r>
        <w:rPr>
          <w:rFonts w:cs="Arial"/>
          <w:bCs/>
          <w:szCs w:val="20"/>
        </w:rPr>
        <w:t xml:space="preserve"> </w:t>
      </w:r>
      <w:r>
        <w:rPr>
          <w:rFonts w:cs="Arial"/>
          <w:bCs/>
          <w:szCs w:val="20"/>
        </w:rPr>
        <w:tab/>
        <w:t>(worden geacht reeds in bezit van Partijen te zijn)</w:t>
      </w:r>
    </w:p>
    <w:p w:rsidR="00EF5671" w:rsidRPr="00B80031" w:rsidRDefault="00EF5671" w:rsidP="00EF5671">
      <w:pPr>
        <w:numPr>
          <w:ilvl w:val="0"/>
          <w:numId w:val="8"/>
        </w:numPr>
        <w:overflowPunct w:val="0"/>
        <w:autoSpaceDE w:val="0"/>
        <w:autoSpaceDN w:val="0"/>
        <w:adjustRightInd w:val="0"/>
        <w:spacing w:line="300" w:lineRule="atLeast"/>
        <w:textAlignment w:val="baseline"/>
        <w:rPr>
          <w:rFonts w:cs="Arial"/>
          <w:bCs/>
          <w:szCs w:val="20"/>
        </w:rPr>
      </w:pPr>
      <w:r>
        <w:rPr>
          <w:rFonts w:cs="Arial"/>
          <w:bCs/>
          <w:szCs w:val="20"/>
        </w:rPr>
        <w:t>Algemene Inkoopvoorwaarden;</w:t>
      </w:r>
    </w:p>
    <w:p w:rsidR="00EF5671" w:rsidRPr="00B80031" w:rsidRDefault="00EF5671" w:rsidP="00EF5671">
      <w:pPr>
        <w:numPr>
          <w:ilvl w:val="0"/>
          <w:numId w:val="8"/>
        </w:numPr>
        <w:overflowPunct w:val="0"/>
        <w:autoSpaceDE w:val="0"/>
        <w:autoSpaceDN w:val="0"/>
        <w:adjustRightInd w:val="0"/>
        <w:spacing w:line="300" w:lineRule="atLeast"/>
        <w:textAlignment w:val="baseline"/>
        <w:rPr>
          <w:rFonts w:cs="Arial"/>
          <w:bCs/>
          <w:szCs w:val="20"/>
        </w:rPr>
      </w:pPr>
      <w:r w:rsidRPr="00B80031">
        <w:rPr>
          <w:rFonts w:cs="Arial"/>
          <w:bCs/>
          <w:szCs w:val="20"/>
        </w:rPr>
        <w:t>Offerte</w:t>
      </w:r>
      <w:r>
        <w:rPr>
          <w:rFonts w:cs="Arial"/>
          <w:bCs/>
          <w:szCs w:val="20"/>
        </w:rPr>
        <w:t xml:space="preserve"> van </w:t>
      </w:r>
      <w:r w:rsidR="005A5500">
        <w:rPr>
          <w:rFonts w:cs="Arial"/>
          <w:bCs/>
          <w:szCs w:val="20"/>
        </w:rPr>
        <w:t>Opdracht</w:t>
      </w:r>
      <w:r>
        <w:rPr>
          <w:rFonts w:cs="Arial"/>
          <w:bCs/>
          <w:szCs w:val="20"/>
        </w:rPr>
        <w:t>nemer.</w:t>
      </w:r>
    </w:p>
    <w:p w:rsidR="00EF5671" w:rsidRDefault="00EF5671" w:rsidP="00260406">
      <w:pPr>
        <w:autoSpaceDE w:val="0"/>
        <w:autoSpaceDN w:val="0"/>
        <w:adjustRightInd w:val="0"/>
        <w:rPr>
          <w:rFonts w:cs="Arial"/>
          <w:szCs w:val="20"/>
        </w:rPr>
      </w:pPr>
    </w:p>
    <w:p w:rsidR="00260406" w:rsidRPr="00B80031" w:rsidRDefault="00260406" w:rsidP="00260406">
      <w:pPr>
        <w:autoSpaceDE w:val="0"/>
        <w:autoSpaceDN w:val="0"/>
        <w:adjustRightInd w:val="0"/>
        <w:rPr>
          <w:rFonts w:cs="Arial"/>
          <w:szCs w:val="20"/>
        </w:rPr>
      </w:pPr>
      <w:r w:rsidRPr="00B80031">
        <w:rPr>
          <w:rFonts w:cs="Arial"/>
          <w:szCs w:val="20"/>
        </w:rPr>
        <w:tab/>
      </w:r>
    </w:p>
    <w:p w:rsidR="00260406" w:rsidRPr="00B80031" w:rsidRDefault="003372B7" w:rsidP="00260406">
      <w:pPr>
        <w:rPr>
          <w:rFonts w:cs="Arial"/>
          <w:b/>
          <w:szCs w:val="20"/>
        </w:rPr>
      </w:pPr>
      <w:r>
        <w:rPr>
          <w:rFonts w:cs="Arial"/>
          <w:b/>
          <w:szCs w:val="20"/>
        </w:rPr>
        <w:br w:type="page"/>
      </w:r>
      <w:r w:rsidR="00260406" w:rsidRPr="00B80031">
        <w:rPr>
          <w:rFonts w:cs="Arial"/>
          <w:b/>
          <w:szCs w:val="20"/>
        </w:rPr>
        <w:lastRenderedPageBreak/>
        <w:t>Aldus</w:t>
      </w:r>
      <w:r w:rsidR="00EF5671">
        <w:rPr>
          <w:rFonts w:cs="Arial"/>
          <w:b/>
          <w:szCs w:val="20"/>
        </w:rPr>
        <w:t xml:space="preserve"> overeengekomen </w:t>
      </w:r>
      <w:r w:rsidR="00260406" w:rsidRPr="00B80031">
        <w:rPr>
          <w:rFonts w:cs="Arial"/>
          <w:b/>
          <w:szCs w:val="20"/>
        </w:rPr>
        <w:t>en ondertekend:</w:t>
      </w:r>
    </w:p>
    <w:p w:rsidR="00260406" w:rsidRPr="00B80031" w:rsidRDefault="00260406" w:rsidP="00260406">
      <w:pPr>
        <w:rPr>
          <w:rFonts w:cs="Arial"/>
          <w:b/>
          <w:szCs w:val="20"/>
        </w:rPr>
      </w:pPr>
    </w:p>
    <w:p w:rsidR="00260406" w:rsidRPr="00B80031" w:rsidRDefault="003972D0" w:rsidP="00260406">
      <w:pPr>
        <w:rPr>
          <w:rFonts w:cs="Arial"/>
          <w:szCs w:val="20"/>
        </w:rPr>
      </w:pPr>
      <w:r w:rsidRPr="00B80031">
        <w:rPr>
          <w:rFonts w:cs="Arial"/>
          <w:szCs w:val="20"/>
        </w:rPr>
        <w:t>Te</w:t>
      </w:r>
      <w:r w:rsidR="00260406" w:rsidRPr="00B80031">
        <w:rPr>
          <w:rFonts w:cs="Arial"/>
          <w:szCs w:val="20"/>
        </w:rPr>
        <w:t xml:space="preserve"> Zaanstad, </w:t>
      </w:r>
    </w:p>
    <w:p w:rsidR="00260406" w:rsidRPr="00B80031" w:rsidRDefault="00260406" w:rsidP="00260406">
      <w:pPr>
        <w:rPr>
          <w:rFonts w:cs="Arial"/>
          <w:szCs w:val="20"/>
        </w:rPr>
      </w:pP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p>
    <w:p w:rsidR="00260406" w:rsidRPr="00B80031" w:rsidRDefault="00260406" w:rsidP="00260406">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9"/>
        <w:gridCol w:w="4457"/>
      </w:tblGrid>
      <w:tr w:rsidR="00260406" w:rsidRPr="00B80031" w:rsidTr="00204EBB">
        <w:tc>
          <w:tcPr>
            <w:tcW w:w="4605" w:type="dxa"/>
            <w:shd w:val="clear" w:color="auto" w:fill="auto"/>
          </w:tcPr>
          <w:p w:rsidR="00260406" w:rsidRPr="00B80031" w:rsidRDefault="00260406" w:rsidP="00A9369C">
            <w:pPr>
              <w:keepNext/>
              <w:rPr>
                <w:rFonts w:cs="Arial"/>
                <w:b/>
                <w:szCs w:val="20"/>
              </w:rPr>
            </w:pPr>
            <w:r w:rsidRPr="00B80031">
              <w:rPr>
                <w:rFonts w:cs="Arial"/>
                <w:b/>
                <w:szCs w:val="20"/>
              </w:rPr>
              <w:t>Namens de Burgemeester van Zaanstad,</w:t>
            </w:r>
          </w:p>
          <w:p w:rsidR="00260406" w:rsidRPr="00B80031" w:rsidRDefault="00260406" w:rsidP="00A9369C">
            <w:pPr>
              <w:keepNext/>
              <w:rPr>
                <w:rFonts w:cs="Arial"/>
                <w:b/>
                <w:szCs w:val="20"/>
              </w:rPr>
            </w:pPr>
          </w:p>
        </w:tc>
        <w:tc>
          <w:tcPr>
            <w:tcW w:w="4605" w:type="dxa"/>
            <w:shd w:val="clear" w:color="auto" w:fill="auto"/>
          </w:tcPr>
          <w:p w:rsidR="00260406" w:rsidRPr="00B80031" w:rsidRDefault="005472E8" w:rsidP="00A9369C">
            <w:pPr>
              <w:keepNext/>
              <w:rPr>
                <w:rFonts w:cs="Arial"/>
                <w:b/>
                <w:szCs w:val="20"/>
              </w:rPr>
            </w:pPr>
            <w:r>
              <w:rPr>
                <w:rFonts w:cs="Arial"/>
                <w:b/>
                <w:szCs w:val="20"/>
              </w:rPr>
              <w:t xml:space="preserve">Namens </w:t>
            </w:r>
            <w:r w:rsidR="005A5500">
              <w:rPr>
                <w:rFonts w:cs="Arial"/>
                <w:b/>
                <w:szCs w:val="20"/>
              </w:rPr>
              <w:t>Opdracht</w:t>
            </w:r>
            <w:r w:rsidR="00193B1F">
              <w:rPr>
                <w:rFonts w:cs="Arial"/>
                <w:b/>
                <w:szCs w:val="20"/>
              </w:rPr>
              <w:t>nemer</w:t>
            </w:r>
          </w:p>
        </w:tc>
      </w:tr>
      <w:tr w:rsidR="00260406" w:rsidRPr="00B80031" w:rsidTr="00204EBB">
        <w:tc>
          <w:tcPr>
            <w:tcW w:w="4605" w:type="dxa"/>
            <w:shd w:val="clear" w:color="auto" w:fill="auto"/>
          </w:tcPr>
          <w:p w:rsidR="00260406" w:rsidRPr="00B80031" w:rsidRDefault="00260406" w:rsidP="00A9369C">
            <w:pPr>
              <w:keepNext/>
              <w:rPr>
                <w:rFonts w:cs="Arial"/>
                <w:szCs w:val="20"/>
              </w:rPr>
            </w:pPr>
            <w:r w:rsidRPr="00B80031">
              <w:rPr>
                <w:rFonts w:cs="Arial"/>
                <w:szCs w:val="20"/>
              </w:rPr>
              <w:t xml:space="preserve">Naam: </w:t>
            </w:r>
          </w:p>
          <w:p w:rsidR="00260406" w:rsidRPr="00B80031" w:rsidRDefault="00260406" w:rsidP="00A9369C">
            <w:pPr>
              <w:keepNext/>
              <w:rPr>
                <w:rFonts w:cs="Arial"/>
                <w:b/>
                <w:szCs w:val="20"/>
              </w:rPr>
            </w:pPr>
          </w:p>
        </w:tc>
        <w:tc>
          <w:tcPr>
            <w:tcW w:w="4605" w:type="dxa"/>
            <w:shd w:val="clear" w:color="auto" w:fill="auto"/>
          </w:tcPr>
          <w:p w:rsidR="00260406" w:rsidRPr="00B80031" w:rsidRDefault="00260406" w:rsidP="00A9369C">
            <w:pPr>
              <w:keepNext/>
              <w:rPr>
                <w:rFonts w:cs="Arial"/>
                <w:szCs w:val="20"/>
              </w:rPr>
            </w:pPr>
            <w:r w:rsidRPr="00B80031">
              <w:rPr>
                <w:rFonts w:cs="Arial"/>
                <w:szCs w:val="20"/>
              </w:rPr>
              <w:t xml:space="preserve">Naam: </w:t>
            </w:r>
          </w:p>
          <w:p w:rsidR="00260406" w:rsidRPr="00B80031" w:rsidRDefault="00260406" w:rsidP="00A9369C">
            <w:pPr>
              <w:keepNext/>
              <w:rPr>
                <w:rFonts w:cs="Arial"/>
                <w:b/>
                <w:szCs w:val="20"/>
              </w:rPr>
            </w:pPr>
          </w:p>
        </w:tc>
      </w:tr>
      <w:tr w:rsidR="00260406" w:rsidRPr="00B80031" w:rsidTr="00204EBB">
        <w:tc>
          <w:tcPr>
            <w:tcW w:w="4605" w:type="dxa"/>
            <w:shd w:val="clear" w:color="auto" w:fill="auto"/>
          </w:tcPr>
          <w:p w:rsidR="00260406" w:rsidRPr="00B80031" w:rsidRDefault="00260406" w:rsidP="00A9369C">
            <w:pPr>
              <w:keepNext/>
              <w:rPr>
                <w:rFonts w:cs="Arial"/>
                <w:szCs w:val="20"/>
              </w:rPr>
            </w:pPr>
            <w:r w:rsidRPr="00B80031">
              <w:rPr>
                <w:rFonts w:cs="Arial"/>
                <w:szCs w:val="20"/>
              </w:rPr>
              <w:t xml:space="preserve">Functie: </w:t>
            </w:r>
          </w:p>
          <w:p w:rsidR="00260406" w:rsidRPr="00B80031" w:rsidRDefault="00260406" w:rsidP="00A9369C">
            <w:pPr>
              <w:keepNext/>
              <w:rPr>
                <w:rFonts w:cs="Arial"/>
                <w:szCs w:val="20"/>
              </w:rPr>
            </w:pPr>
          </w:p>
          <w:p w:rsidR="00260406" w:rsidRPr="00B80031" w:rsidRDefault="00260406" w:rsidP="00A9369C">
            <w:pPr>
              <w:keepNext/>
              <w:rPr>
                <w:rFonts w:cs="Arial"/>
                <w:szCs w:val="20"/>
              </w:rPr>
            </w:pPr>
          </w:p>
        </w:tc>
        <w:tc>
          <w:tcPr>
            <w:tcW w:w="4605" w:type="dxa"/>
            <w:shd w:val="clear" w:color="auto" w:fill="auto"/>
          </w:tcPr>
          <w:p w:rsidR="00260406" w:rsidRPr="00B80031" w:rsidRDefault="00260406" w:rsidP="00A9369C">
            <w:pPr>
              <w:keepNext/>
              <w:rPr>
                <w:rFonts w:cs="Arial"/>
                <w:szCs w:val="20"/>
              </w:rPr>
            </w:pPr>
            <w:r w:rsidRPr="00B80031">
              <w:rPr>
                <w:rFonts w:cs="Arial"/>
                <w:szCs w:val="20"/>
              </w:rPr>
              <w:t>Functie:</w:t>
            </w:r>
            <w:r w:rsidR="00CC7A89" w:rsidRPr="00B80031">
              <w:rPr>
                <w:rFonts w:cs="Arial"/>
                <w:szCs w:val="20"/>
              </w:rPr>
              <w:t xml:space="preserve"> </w:t>
            </w:r>
          </w:p>
        </w:tc>
      </w:tr>
      <w:tr w:rsidR="00260406" w:rsidRPr="00B80031" w:rsidTr="00204EBB">
        <w:tc>
          <w:tcPr>
            <w:tcW w:w="4605" w:type="dxa"/>
            <w:shd w:val="clear" w:color="auto" w:fill="auto"/>
          </w:tcPr>
          <w:p w:rsidR="00260406" w:rsidRPr="00B80031" w:rsidRDefault="00260406" w:rsidP="00A9369C">
            <w:pPr>
              <w:keepNext/>
              <w:tabs>
                <w:tab w:val="left" w:pos="0"/>
              </w:tabs>
              <w:rPr>
                <w:rFonts w:cs="Arial"/>
                <w:szCs w:val="20"/>
              </w:rPr>
            </w:pPr>
            <w:r w:rsidRPr="00B80031">
              <w:rPr>
                <w:rFonts w:cs="Arial"/>
                <w:szCs w:val="20"/>
              </w:rPr>
              <w:t>Handtekening:</w:t>
            </w:r>
          </w:p>
          <w:p w:rsidR="00260406" w:rsidRPr="00B80031" w:rsidRDefault="00260406" w:rsidP="00A9369C">
            <w:pPr>
              <w:keepNext/>
              <w:tabs>
                <w:tab w:val="left" w:pos="0"/>
              </w:tabs>
              <w:rPr>
                <w:rFonts w:cs="Arial"/>
                <w:szCs w:val="20"/>
              </w:rPr>
            </w:pPr>
          </w:p>
          <w:p w:rsidR="00260406" w:rsidRPr="00B80031" w:rsidRDefault="00260406" w:rsidP="00A9369C">
            <w:pPr>
              <w:keepNext/>
              <w:tabs>
                <w:tab w:val="left" w:pos="0"/>
              </w:tabs>
              <w:rPr>
                <w:rFonts w:cs="Arial"/>
                <w:szCs w:val="20"/>
              </w:rPr>
            </w:pPr>
          </w:p>
          <w:p w:rsidR="00260406" w:rsidRPr="00B80031" w:rsidRDefault="00260406" w:rsidP="00A9369C">
            <w:pPr>
              <w:keepNext/>
              <w:rPr>
                <w:rFonts w:cs="Arial"/>
                <w:b/>
                <w:szCs w:val="20"/>
              </w:rPr>
            </w:pPr>
          </w:p>
        </w:tc>
        <w:tc>
          <w:tcPr>
            <w:tcW w:w="4605" w:type="dxa"/>
            <w:shd w:val="clear" w:color="auto" w:fill="auto"/>
          </w:tcPr>
          <w:p w:rsidR="00260406" w:rsidRPr="00B80031" w:rsidRDefault="00260406" w:rsidP="00A9369C">
            <w:pPr>
              <w:keepNext/>
              <w:tabs>
                <w:tab w:val="left" w:pos="0"/>
              </w:tabs>
              <w:rPr>
                <w:rFonts w:cs="Arial"/>
                <w:szCs w:val="20"/>
              </w:rPr>
            </w:pPr>
            <w:r w:rsidRPr="00B80031">
              <w:rPr>
                <w:rFonts w:cs="Arial"/>
                <w:szCs w:val="20"/>
              </w:rPr>
              <w:t>Handtekening:</w:t>
            </w:r>
          </w:p>
          <w:p w:rsidR="00260406" w:rsidRPr="00B80031" w:rsidRDefault="00260406" w:rsidP="00A9369C">
            <w:pPr>
              <w:keepNext/>
              <w:rPr>
                <w:rFonts w:cs="Arial"/>
                <w:b/>
                <w:szCs w:val="20"/>
              </w:rPr>
            </w:pPr>
          </w:p>
        </w:tc>
      </w:tr>
      <w:tr w:rsidR="003972D0" w:rsidRPr="00B80031" w:rsidTr="00204EBB">
        <w:tc>
          <w:tcPr>
            <w:tcW w:w="4605" w:type="dxa"/>
            <w:shd w:val="clear" w:color="auto" w:fill="auto"/>
          </w:tcPr>
          <w:p w:rsidR="003972D0" w:rsidRPr="00B80031" w:rsidRDefault="003972D0" w:rsidP="00204EBB">
            <w:pPr>
              <w:tabs>
                <w:tab w:val="left" w:pos="0"/>
              </w:tabs>
              <w:rPr>
                <w:rFonts w:cs="Arial"/>
                <w:szCs w:val="20"/>
              </w:rPr>
            </w:pPr>
            <w:r w:rsidRPr="00B80031">
              <w:rPr>
                <w:rFonts w:cs="Arial"/>
                <w:szCs w:val="20"/>
              </w:rPr>
              <w:t xml:space="preserve">Datum: </w:t>
            </w:r>
          </w:p>
        </w:tc>
        <w:tc>
          <w:tcPr>
            <w:tcW w:w="4605" w:type="dxa"/>
            <w:shd w:val="clear" w:color="auto" w:fill="auto"/>
          </w:tcPr>
          <w:p w:rsidR="003972D0" w:rsidRPr="00B80031" w:rsidRDefault="003972D0" w:rsidP="00204EBB">
            <w:pPr>
              <w:tabs>
                <w:tab w:val="left" w:pos="0"/>
              </w:tabs>
              <w:rPr>
                <w:rFonts w:cs="Arial"/>
                <w:szCs w:val="20"/>
              </w:rPr>
            </w:pPr>
            <w:r w:rsidRPr="00B80031">
              <w:rPr>
                <w:rFonts w:cs="Arial"/>
                <w:szCs w:val="20"/>
              </w:rPr>
              <w:t xml:space="preserve">Datum: </w:t>
            </w:r>
          </w:p>
          <w:p w:rsidR="003972D0" w:rsidRPr="00B80031" w:rsidRDefault="003972D0" w:rsidP="00204EBB">
            <w:pPr>
              <w:tabs>
                <w:tab w:val="left" w:pos="0"/>
              </w:tabs>
              <w:rPr>
                <w:rFonts w:cs="Arial"/>
                <w:szCs w:val="20"/>
              </w:rPr>
            </w:pPr>
          </w:p>
          <w:p w:rsidR="003972D0" w:rsidRPr="00B80031" w:rsidRDefault="003972D0" w:rsidP="00204EBB">
            <w:pPr>
              <w:tabs>
                <w:tab w:val="left" w:pos="0"/>
              </w:tabs>
              <w:rPr>
                <w:rFonts w:cs="Arial"/>
                <w:szCs w:val="20"/>
              </w:rPr>
            </w:pPr>
          </w:p>
          <w:p w:rsidR="003972D0" w:rsidRPr="00B80031" w:rsidRDefault="003972D0" w:rsidP="00204EBB">
            <w:pPr>
              <w:tabs>
                <w:tab w:val="left" w:pos="0"/>
              </w:tabs>
              <w:rPr>
                <w:rFonts w:cs="Arial"/>
                <w:szCs w:val="20"/>
              </w:rPr>
            </w:pPr>
          </w:p>
        </w:tc>
      </w:tr>
    </w:tbl>
    <w:p w:rsidR="00260406" w:rsidRPr="00B80031" w:rsidRDefault="00260406" w:rsidP="00F048D5">
      <w:pPr>
        <w:ind w:firstLine="567"/>
        <w:rPr>
          <w:rFonts w:cs="Arial"/>
          <w:szCs w:val="20"/>
        </w:rPr>
      </w:pPr>
    </w:p>
    <w:p w:rsidR="002378ED" w:rsidRPr="00B80031" w:rsidRDefault="004310AC" w:rsidP="004310AC">
      <w:r w:rsidRPr="00B80031">
        <w:br w:type="page"/>
      </w:r>
      <w:r w:rsidR="00C35325">
        <w:rPr>
          <w:noProof/>
        </w:rPr>
        <w:lastRenderedPageBreak/>
        <w:pict>
          <v:shape id="_x0000_s1027" type="#_x0000_t75" style="position:absolute;margin-left:-78.15pt;margin-top:-60pt;width:595.2pt;height:841.9pt;z-index:-251658240;mso-wrap-edited:f;mso-position-horizontal-relative:margin;mso-position-vertical-relative:margin">
            <v:imagedata r:id="rId11" o:title=""/>
            <w10:wrap anchorx="margin" anchory="margin"/>
          </v:shape>
        </w:pict>
      </w:r>
    </w:p>
    <w:sectPr w:rsidR="002378ED" w:rsidRPr="00B80031" w:rsidSect="00853BB5">
      <w:footerReference w:type="default" r:id="rId12"/>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325" w:rsidRDefault="00C35325">
      <w:r>
        <w:separator/>
      </w:r>
    </w:p>
  </w:endnote>
  <w:endnote w:type="continuationSeparator" w:id="0">
    <w:p w:rsidR="00C35325" w:rsidRDefault="00C3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bsonSemibold">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325" w:rsidRPr="00260406" w:rsidRDefault="00C35325" w:rsidP="00260406">
    <w:pPr>
      <w:pStyle w:val="Voettekst"/>
      <w:rPr>
        <w:rFonts w:cs="Arial"/>
        <w:sz w:val="16"/>
        <w:szCs w:val="16"/>
      </w:rPr>
    </w:pPr>
    <w:r w:rsidRPr="00260406">
      <w:rPr>
        <w:rFonts w:cs="Arial"/>
        <w:sz w:val="16"/>
        <w:szCs w:val="16"/>
      </w:rPr>
      <w:tab/>
    </w:r>
  </w:p>
  <w:p w:rsidR="00C35325" w:rsidRPr="00120097" w:rsidRDefault="00C35325" w:rsidP="00260406">
    <w:pPr>
      <w:pStyle w:val="Voettekst"/>
      <w:rPr>
        <w:rFonts w:cs="Arial"/>
      </w:rPr>
    </w:pPr>
    <w:r w:rsidRPr="00260406">
      <w:rPr>
        <w:rFonts w:cs="Arial"/>
        <w:sz w:val="16"/>
        <w:szCs w:val="16"/>
      </w:rPr>
      <w:t xml:space="preserve">Paraaf </w:t>
    </w:r>
    <w:r>
      <w:rPr>
        <w:rFonts w:cs="Arial"/>
        <w:sz w:val="16"/>
        <w:szCs w:val="16"/>
      </w:rPr>
      <w:t>gemeente Zaanstad</w:t>
    </w:r>
    <w:r>
      <w:rPr>
        <w:rFonts w:cs="Arial"/>
        <w:sz w:val="16"/>
        <w:szCs w:val="16"/>
      </w:rPr>
      <w:tab/>
    </w:r>
    <w:r w:rsidRPr="00260406">
      <w:rPr>
        <w:rFonts w:cs="Arial"/>
        <w:sz w:val="16"/>
        <w:szCs w:val="16"/>
      </w:rPr>
      <w:t xml:space="preserve">Pagina </w:t>
    </w:r>
    <w:r w:rsidRPr="00260406">
      <w:rPr>
        <w:rFonts w:cs="Arial"/>
        <w:sz w:val="16"/>
        <w:szCs w:val="16"/>
      </w:rPr>
      <w:fldChar w:fldCharType="begin"/>
    </w:r>
    <w:r w:rsidRPr="00260406">
      <w:rPr>
        <w:rFonts w:cs="Arial"/>
        <w:sz w:val="16"/>
        <w:szCs w:val="16"/>
      </w:rPr>
      <w:instrText xml:space="preserve"> PAGE </w:instrText>
    </w:r>
    <w:r w:rsidRPr="00260406">
      <w:rPr>
        <w:rFonts w:cs="Arial"/>
        <w:sz w:val="16"/>
        <w:szCs w:val="16"/>
      </w:rPr>
      <w:fldChar w:fldCharType="separate"/>
    </w:r>
    <w:r w:rsidR="00AE234C">
      <w:rPr>
        <w:rFonts w:cs="Arial"/>
        <w:noProof/>
        <w:sz w:val="16"/>
        <w:szCs w:val="16"/>
      </w:rPr>
      <w:t>11</w:t>
    </w:r>
    <w:r w:rsidRPr="00260406">
      <w:rPr>
        <w:rFonts w:cs="Arial"/>
        <w:sz w:val="16"/>
        <w:szCs w:val="16"/>
      </w:rPr>
      <w:fldChar w:fldCharType="end"/>
    </w:r>
    <w:r w:rsidRPr="00260406">
      <w:rPr>
        <w:rFonts w:cs="Arial"/>
        <w:sz w:val="16"/>
        <w:szCs w:val="16"/>
      </w:rPr>
      <w:t xml:space="preserve"> van </w:t>
    </w:r>
    <w:r w:rsidRPr="00260406">
      <w:rPr>
        <w:rFonts w:cs="Arial"/>
        <w:sz w:val="16"/>
        <w:szCs w:val="16"/>
      </w:rPr>
      <w:fldChar w:fldCharType="begin"/>
    </w:r>
    <w:r w:rsidRPr="00260406">
      <w:rPr>
        <w:rFonts w:cs="Arial"/>
        <w:sz w:val="16"/>
        <w:szCs w:val="16"/>
      </w:rPr>
      <w:instrText xml:space="preserve"> NUMPAGES </w:instrText>
    </w:r>
    <w:r w:rsidRPr="00260406">
      <w:rPr>
        <w:rFonts w:cs="Arial"/>
        <w:sz w:val="16"/>
        <w:szCs w:val="16"/>
      </w:rPr>
      <w:fldChar w:fldCharType="separate"/>
    </w:r>
    <w:r w:rsidR="00AE234C">
      <w:rPr>
        <w:rFonts w:cs="Arial"/>
        <w:noProof/>
        <w:sz w:val="16"/>
        <w:szCs w:val="16"/>
      </w:rPr>
      <w:t>11</w:t>
    </w:r>
    <w:r w:rsidRPr="00260406">
      <w:rPr>
        <w:rFonts w:cs="Arial"/>
        <w:sz w:val="16"/>
        <w:szCs w:val="16"/>
      </w:rPr>
      <w:fldChar w:fldCharType="end"/>
    </w:r>
    <w:r w:rsidRPr="00260406">
      <w:rPr>
        <w:rFonts w:cs="Arial"/>
        <w:sz w:val="16"/>
        <w:szCs w:val="16"/>
      </w:rPr>
      <w:tab/>
      <w:t xml:space="preserve">paraaf </w:t>
    </w:r>
    <w:r>
      <w:rPr>
        <w:rFonts w:cs="Arial"/>
        <w:sz w:val="16"/>
        <w:szCs w:val="16"/>
      </w:rPr>
      <w:t>Opdrachtnemer</w:t>
    </w:r>
  </w:p>
  <w:p w:rsidR="00C35325" w:rsidRDefault="00C3532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325" w:rsidRDefault="00C35325">
      <w:r>
        <w:separator/>
      </w:r>
    </w:p>
  </w:footnote>
  <w:footnote w:type="continuationSeparator" w:id="0">
    <w:p w:rsidR="00C35325" w:rsidRDefault="00C353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52B7"/>
    <w:multiLevelType w:val="hybridMultilevel"/>
    <w:tmpl w:val="177441DA"/>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2646EA5"/>
    <w:multiLevelType w:val="multilevel"/>
    <w:tmpl w:val="B998A0F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7A5AEB"/>
    <w:multiLevelType w:val="multilevel"/>
    <w:tmpl w:val="BDC016DC"/>
    <w:lvl w:ilvl="0">
      <w:start w:val="1"/>
      <w:numFmt w:val="decimal"/>
      <w:lvlText w:val="%1."/>
      <w:lvlJc w:val="left"/>
      <w:pPr>
        <w:ind w:left="737" w:hanging="737"/>
      </w:pPr>
      <w:rPr>
        <w:rFonts w:cs="Times New Roman" w:hint="default"/>
        <w:b/>
      </w:rPr>
    </w:lvl>
    <w:lvl w:ilvl="1">
      <w:start w:val="1"/>
      <w:numFmt w:val="decimal"/>
      <w:lvlText w:val="%1.%2."/>
      <w:lvlJc w:val="left"/>
      <w:pPr>
        <w:ind w:left="4565" w:hanging="737"/>
      </w:pPr>
      <w:rPr>
        <w:rFonts w:cs="Times New Roman" w:hint="default"/>
        <w:b w:val="0"/>
        <w:i w:val="0"/>
      </w:rPr>
    </w:lvl>
    <w:lvl w:ilvl="2">
      <w:start w:val="1"/>
      <w:numFmt w:val="decimal"/>
      <w:lvlText w:val="%1.%2.%3."/>
      <w:lvlJc w:val="left"/>
      <w:pPr>
        <w:ind w:left="737" w:hanging="737"/>
      </w:pPr>
      <w:rPr>
        <w:rFonts w:cs="Times New Roman" w:hint="default"/>
      </w:rPr>
    </w:lvl>
    <w:lvl w:ilvl="3">
      <w:start w:val="1"/>
      <w:numFmt w:val="lowerLetter"/>
      <w:lvlText w:val="%4."/>
      <w:lvlJc w:val="left"/>
      <w:pPr>
        <w:ind w:left="1191" w:hanging="454"/>
      </w:pPr>
      <w:rPr>
        <w:rFonts w:cs="Times New Roman" w:hint="default"/>
      </w:rPr>
    </w:lvl>
    <w:lvl w:ilvl="4">
      <w:start w:val="1"/>
      <w:numFmt w:val="lowerRoman"/>
      <w:lvlText w:val="(%5)"/>
      <w:lvlJc w:val="left"/>
      <w:pPr>
        <w:ind w:left="1644" w:hanging="453"/>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0B4F765B"/>
    <w:multiLevelType w:val="multilevel"/>
    <w:tmpl w:val="964423A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0EE46A32"/>
    <w:multiLevelType w:val="multilevel"/>
    <w:tmpl w:val="A0A45F08"/>
    <w:lvl w:ilvl="0">
      <w:start w:val="1"/>
      <w:numFmt w:val="decimal"/>
      <w:lvlText w:val="Artikel %1."/>
      <w:lvlJc w:val="left"/>
      <w:pPr>
        <w:ind w:left="360" w:hanging="360"/>
      </w:pPr>
      <w:rPr>
        <w:rFonts w:hint="default"/>
        <w:b/>
        <w:i w:val="0"/>
      </w:rPr>
    </w:lvl>
    <w:lvl w:ilvl="1">
      <w:start w:val="1"/>
      <w:numFmt w:val="lowerLetter"/>
      <w:lvlText w:val="%2."/>
      <w:lvlJc w:val="left"/>
      <w:pPr>
        <w:ind w:left="792" w:hanging="432"/>
      </w:pPr>
      <w:rPr>
        <w:b w:val="0"/>
        <w:color w:val="auto"/>
      </w:rPr>
    </w:lvl>
    <w:lvl w:ilvl="2">
      <w:start w:val="1"/>
      <w:numFmt w:val="lowerLetter"/>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7E56B7F"/>
    <w:multiLevelType w:val="multilevel"/>
    <w:tmpl w:val="D618DF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1E322B8A"/>
    <w:multiLevelType w:val="multilevel"/>
    <w:tmpl w:val="42529374"/>
    <w:lvl w:ilvl="0">
      <w:start w:val="1"/>
      <w:numFmt w:val="lowerLetter"/>
      <w:lvlText w:val="%1."/>
      <w:lvlJc w:val="left"/>
      <w:pPr>
        <w:tabs>
          <w:tab w:val="num" w:pos="900"/>
        </w:tabs>
        <w:ind w:left="900" w:hanging="360"/>
      </w:pPr>
      <w:rPr>
        <w:rFonts w:cs="Times New Roman"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340"/>
        </w:tabs>
        <w:ind w:left="2340" w:hanging="1800"/>
      </w:pPr>
      <w:rPr>
        <w:rFonts w:hint="default"/>
      </w:rPr>
    </w:lvl>
  </w:abstractNum>
  <w:abstractNum w:abstractNumId="8">
    <w:nsid w:val="1E611D21"/>
    <w:multiLevelType w:val="multilevel"/>
    <w:tmpl w:val="FEDCDC5E"/>
    <w:lvl w:ilvl="0">
      <w:start w:val="1"/>
      <w:numFmt w:val="decimal"/>
      <w:lvlText w:val="%1."/>
      <w:lvlJc w:val="left"/>
      <w:pPr>
        <w:ind w:left="795" w:hanging="435"/>
      </w:pPr>
      <w:rPr>
        <w:rFonts w:ascii="Arial" w:eastAsia="Times New Roman" w:hAnsi="Arial" w:cs="Arial" w:hint="default"/>
        <w:b/>
        <w:sz w:val="22"/>
        <w:szCs w:val="22"/>
      </w:rPr>
    </w:lvl>
    <w:lvl w:ilvl="1">
      <w:start w:val="1"/>
      <w:numFmt w:val="decimal"/>
      <w:isLgl/>
      <w:lvlText w:val="%1.%2"/>
      <w:lvlJc w:val="left"/>
      <w:pPr>
        <w:ind w:left="720" w:hanging="360"/>
      </w:pPr>
      <w:rPr>
        <w:rFonts w:ascii="Arial" w:eastAsia="Times New Roman" w:hAnsi="Arial" w:cs="Arial" w:hint="default"/>
        <w:b w:val="0"/>
        <w:color w:val="000000"/>
        <w:sz w:val="20"/>
        <w:szCs w:val="20"/>
      </w:rPr>
    </w:lvl>
    <w:lvl w:ilvl="2">
      <w:start w:val="1"/>
      <w:numFmt w:val="decimal"/>
      <w:isLgl/>
      <w:lvlText w:val="%1.%2.%3"/>
      <w:lvlJc w:val="left"/>
      <w:pPr>
        <w:ind w:left="1080" w:hanging="720"/>
      </w:pPr>
      <w:rPr>
        <w:rFonts w:eastAsia="Times New Roman" w:hint="default"/>
        <w:color w:val="000000"/>
        <w:sz w:val="22"/>
      </w:rPr>
    </w:lvl>
    <w:lvl w:ilvl="3">
      <w:start w:val="1"/>
      <w:numFmt w:val="decimal"/>
      <w:isLgl/>
      <w:lvlText w:val="%1.%2.%3.%4"/>
      <w:lvlJc w:val="left"/>
      <w:pPr>
        <w:ind w:left="1080" w:hanging="720"/>
      </w:pPr>
      <w:rPr>
        <w:rFonts w:eastAsia="Times New Roman" w:hint="default"/>
        <w:color w:val="000000"/>
        <w:sz w:val="22"/>
      </w:rPr>
    </w:lvl>
    <w:lvl w:ilvl="4">
      <w:start w:val="1"/>
      <w:numFmt w:val="decimal"/>
      <w:isLgl/>
      <w:lvlText w:val="%1.%2.%3.%4.%5"/>
      <w:lvlJc w:val="left"/>
      <w:pPr>
        <w:ind w:left="1440" w:hanging="1080"/>
      </w:pPr>
      <w:rPr>
        <w:rFonts w:eastAsia="Times New Roman" w:hint="default"/>
        <w:color w:val="000000"/>
        <w:sz w:val="22"/>
      </w:rPr>
    </w:lvl>
    <w:lvl w:ilvl="5">
      <w:start w:val="1"/>
      <w:numFmt w:val="decimal"/>
      <w:isLgl/>
      <w:lvlText w:val="%1.%2.%3.%4.%5.%6"/>
      <w:lvlJc w:val="left"/>
      <w:pPr>
        <w:ind w:left="1440" w:hanging="1080"/>
      </w:pPr>
      <w:rPr>
        <w:rFonts w:eastAsia="Times New Roman" w:hint="default"/>
        <w:color w:val="000000"/>
        <w:sz w:val="22"/>
      </w:rPr>
    </w:lvl>
    <w:lvl w:ilvl="6">
      <w:start w:val="1"/>
      <w:numFmt w:val="decimal"/>
      <w:isLgl/>
      <w:lvlText w:val="%1.%2.%3.%4.%5.%6.%7"/>
      <w:lvlJc w:val="left"/>
      <w:pPr>
        <w:ind w:left="1800" w:hanging="1440"/>
      </w:pPr>
      <w:rPr>
        <w:rFonts w:eastAsia="Times New Roman" w:hint="default"/>
        <w:color w:val="000000"/>
        <w:sz w:val="22"/>
      </w:rPr>
    </w:lvl>
    <w:lvl w:ilvl="7">
      <w:start w:val="1"/>
      <w:numFmt w:val="decimal"/>
      <w:isLgl/>
      <w:lvlText w:val="%1.%2.%3.%4.%5.%6.%7.%8"/>
      <w:lvlJc w:val="left"/>
      <w:pPr>
        <w:ind w:left="1800" w:hanging="1440"/>
      </w:pPr>
      <w:rPr>
        <w:rFonts w:eastAsia="Times New Roman" w:hint="default"/>
        <w:color w:val="000000"/>
        <w:sz w:val="22"/>
      </w:rPr>
    </w:lvl>
    <w:lvl w:ilvl="8">
      <w:start w:val="1"/>
      <w:numFmt w:val="decimal"/>
      <w:isLgl/>
      <w:lvlText w:val="%1.%2.%3.%4.%5.%6.%7.%8.%9"/>
      <w:lvlJc w:val="left"/>
      <w:pPr>
        <w:ind w:left="2160" w:hanging="1800"/>
      </w:pPr>
      <w:rPr>
        <w:rFonts w:eastAsia="Times New Roman" w:hint="default"/>
        <w:color w:val="000000"/>
        <w:sz w:val="22"/>
      </w:rPr>
    </w:lvl>
  </w:abstractNum>
  <w:abstractNum w:abstractNumId="9">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827201B"/>
    <w:multiLevelType w:val="multilevel"/>
    <w:tmpl w:val="A6B861D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C272098"/>
    <w:multiLevelType w:val="multilevel"/>
    <w:tmpl w:val="4D46E0E0"/>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B7241A"/>
    <w:multiLevelType w:val="hybridMultilevel"/>
    <w:tmpl w:val="647AF314"/>
    <w:lvl w:ilvl="0" w:tplc="04130001">
      <w:start w:val="1"/>
      <w:numFmt w:val="bullet"/>
      <w:lvlText w:val=""/>
      <w:lvlJc w:val="left"/>
      <w:pPr>
        <w:ind w:left="1512" w:hanging="360"/>
      </w:pPr>
      <w:rPr>
        <w:rFonts w:ascii="Symbol" w:hAnsi="Symbol" w:hint="default"/>
      </w:rPr>
    </w:lvl>
    <w:lvl w:ilvl="1" w:tplc="04130003">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13">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3C7346E5"/>
    <w:multiLevelType w:val="multilevel"/>
    <w:tmpl w:val="FC04B2EC"/>
    <w:lvl w:ilvl="0">
      <w:start w:val="1"/>
      <w:numFmt w:val="decimal"/>
      <w:lvlText w:val="Artikel %1."/>
      <w:lvlJc w:val="left"/>
      <w:pPr>
        <w:ind w:left="360" w:hanging="360"/>
      </w:pPr>
      <w:rPr>
        <w:rFonts w:hint="default"/>
        <w:b/>
        <w:i w:val="0"/>
      </w:rPr>
    </w:lvl>
    <w:lvl w:ilvl="1">
      <w:start w:val="1"/>
      <w:numFmt w:val="lowerLetter"/>
      <w:lvlText w:val="%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786061"/>
    <w:multiLevelType w:val="hybridMultilevel"/>
    <w:tmpl w:val="4F8AC3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9EB4F7E"/>
    <w:multiLevelType w:val="hybridMultilevel"/>
    <w:tmpl w:val="B620954A"/>
    <w:lvl w:ilvl="0" w:tplc="04130017">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17">
    <w:nsid w:val="6F8B0224"/>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7B0551C2"/>
    <w:multiLevelType w:val="hybridMultilevel"/>
    <w:tmpl w:val="895E7A9A"/>
    <w:lvl w:ilvl="0" w:tplc="997247AA">
      <w:start w:val="1"/>
      <w:numFmt w:val="bullet"/>
      <w:lvlText w:val=""/>
      <w:lvlJc w:val="left"/>
      <w:pPr>
        <w:tabs>
          <w:tab w:val="num" w:pos="587"/>
        </w:tabs>
        <w:ind w:left="587" w:hanging="587"/>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9"/>
  </w:num>
  <w:num w:numId="3">
    <w:abstractNumId w:val="9"/>
  </w:num>
  <w:num w:numId="4">
    <w:abstractNumId w:val="13"/>
  </w:num>
  <w:num w:numId="5">
    <w:abstractNumId w:val="4"/>
  </w:num>
  <w:num w:numId="6">
    <w:abstractNumId w:val="18"/>
  </w:num>
  <w:num w:numId="7">
    <w:abstractNumId w:val="2"/>
  </w:num>
  <w:num w:numId="8">
    <w:abstractNumId w:val="10"/>
  </w:num>
  <w:num w:numId="9">
    <w:abstractNumId w:val="1"/>
  </w:num>
  <w:num w:numId="10">
    <w:abstractNumId w:val="16"/>
  </w:num>
  <w:num w:numId="11">
    <w:abstractNumId w:val="3"/>
  </w:num>
  <w:num w:numId="12">
    <w:abstractNumId w:val="0"/>
  </w:num>
  <w:num w:numId="13">
    <w:abstractNumId w:val="11"/>
  </w:num>
  <w:num w:numId="14">
    <w:abstractNumId w:val="15"/>
  </w:num>
  <w:num w:numId="15">
    <w:abstractNumId w:val="6"/>
  </w:num>
  <w:num w:numId="16">
    <w:abstractNumId w:val="7"/>
  </w:num>
  <w:num w:numId="17">
    <w:abstractNumId w:val="12"/>
  </w:num>
  <w:num w:numId="18">
    <w:abstractNumId w:val="9"/>
  </w:num>
  <w:num w:numId="19">
    <w:abstractNumId w:val="14"/>
  </w:num>
  <w:num w:numId="20">
    <w:abstractNumId w:val="5"/>
  </w:num>
  <w:num w:numId="2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E89"/>
    <w:rsid w:val="00005711"/>
    <w:rsid w:val="00011115"/>
    <w:rsid w:val="00012162"/>
    <w:rsid w:val="00012A1E"/>
    <w:rsid w:val="00013B5A"/>
    <w:rsid w:val="00014936"/>
    <w:rsid w:val="000213E8"/>
    <w:rsid w:val="00022DD8"/>
    <w:rsid w:val="000348C7"/>
    <w:rsid w:val="00035C36"/>
    <w:rsid w:val="0004076F"/>
    <w:rsid w:val="0004750B"/>
    <w:rsid w:val="0005504C"/>
    <w:rsid w:val="000703B6"/>
    <w:rsid w:val="00071096"/>
    <w:rsid w:val="00072634"/>
    <w:rsid w:val="00080975"/>
    <w:rsid w:val="00086064"/>
    <w:rsid w:val="0009167D"/>
    <w:rsid w:val="000A0B2E"/>
    <w:rsid w:val="000A5550"/>
    <w:rsid w:val="000B7910"/>
    <w:rsid w:val="000C08E0"/>
    <w:rsid w:val="000C324D"/>
    <w:rsid w:val="000D1600"/>
    <w:rsid w:val="000D5C09"/>
    <w:rsid w:val="000D77B1"/>
    <w:rsid w:val="000E6FAD"/>
    <w:rsid w:val="000F2EBD"/>
    <w:rsid w:val="000F33C5"/>
    <w:rsid w:val="00100EE0"/>
    <w:rsid w:val="0010259E"/>
    <w:rsid w:val="00103E29"/>
    <w:rsid w:val="001167BE"/>
    <w:rsid w:val="00117AD8"/>
    <w:rsid w:val="001237C5"/>
    <w:rsid w:val="0013195F"/>
    <w:rsid w:val="0013556E"/>
    <w:rsid w:val="0014213E"/>
    <w:rsid w:val="001430EF"/>
    <w:rsid w:val="00143C5C"/>
    <w:rsid w:val="00147DD3"/>
    <w:rsid w:val="00152DF4"/>
    <w:rsid w:val="00152F56"/>
    <w:rsid w:val="00153732"/>
    <w:rsid w:val="00153EC3"/>
    <w:rsid w:val="00155636"/>
    <w:rsid w:val="001569D1"/>
    <w:rsid w:val="00161ECD"/>
    <w:rsid w:val="001646C6"/>
    <w:rsid w:val="00173E5E"/>
    <w:rsid w:val="001836FE"/>
    <w:rsid w:val="0018683A"/>
    <w:rsid w:val="001917A5"/>
    <w:rsid w:val="001939A8"/>
    <w:rsid w:val="00193B1F"/>
    <w:rsid w:val="001949B6"/>
    <w:rsid w:val="001962DB"/>
    <w:rsid w:val="001A1227"/>
    <w:rsid w:val="001A591F"/>
    <w:rsid w:val="001B1E10"/>
    <w:rsid w:val="001B2DF6"/>
    <w:rsid w:val="001B4060"/>
    <w:rsid w:val="001C1AD6"/>
    <w:rsid w:val="001C30DA"/>
    <w:rsid w:val="001C4423"/>
    <w:rsid w:val="001C69AE"/>
    <w:rsid w:val="001C6DE9"/>
    <w:rsid w:val="001C7FBA"/>
    <w:rsid w:val="001D1041"/>
    <w:rsid w:val="001D6C90"/>
    <w:rsid w:val="001D6D0F"/>
    <w:rsid w:val="001E2FB1"/>
    <w:rsid w:val="001E40EA"/>
    <w:rsid w:val="001E5794"/>
    <w:rsid w:val="00200FBE"/>
    <w:rsid w:val="00204EBB"/>
    <w:rsid w:val="002169F9"/>
    <w:rsid w:val="002170C1"/>
    <w:rsid w:val="00227936"/>
    <w:rsid w:val="002327C5"/>
    <w:rsid w:val="0023444E"/>
    <w:rsid w:val="00234F7C"/>
    <w:rsid w:val="0023719B"/>
    <w:rsid w:val="002378ED"/>
    <w:rsid w:val="002413F5"/>
    <w:rsid w:val="002427D9"/>
    <w:rsid w:val="00242A7E"/>
    <w:rsid w:val="00250B5C"/>
    <w:rsid w:val="00252D78"/>
    <w:rsid w:val="00256C2E"/>
    <w:rsid w:val="00256F1E"/>
    <w:rsid w:val="0025791E"/>
    <w:rsid w:val="00260406"/>
    <w:rsid w:val="00267398"/>
    <w:rsid w:val="00273622"/>
    <w:rsid w:val="00273EDB"/>
    <w:rsid w:val="00280096"/>
    <w:rsid w:val="0028153B"/>
    <w:rsid w:val="00282BB1"/>
    <w:rsid w:val="0028310E"/>
    <w:rsid w:val="00290124"/>
    <w:rsid w:val="002A2E59"/>
    <w:rsid w:val="002A343A"/>
    <w:rsid w:val="002A35BE"/>
    <w:rsid w:val="002A3FD1"/>
    <w:rsid w:val="002C182A"/>
    <w:rsid w:val="002C192B"/>
    <w:rsid w:val="002C474A"/>
    <w:rsid w:val="002D443A"/>
    <w:rsid w:val="002D473E"/>
    <w:rsid w:val="002E7D48"/>
    <w:rsid w:val="002F378E"/>
    <w:rsid w:val="002F4E24"/>
    <w:rsid w:val="002F6760"/>
    <w:rsid w:val="00301B02"/>
    <w:rsid w:val="003072BF"/>
    <w:rsid w:val="0031286A"/>
    <w:rsid w:val="00314575"/>
    <w:rsid w:val="00335866"/>
    <w:rsid w:val="00336F84"/>
    <w:rsid w:val="003372B7"/>
    <w:rsid w:val="00337F21"/>
    <w:rsid w:val="003437BF"/>
    <w:rsid w:val="0034430D"/>
    <w:rsid w:val="003533F6"/>
    <w:rsid w:val="00362144"/>
    <w:rsid w:val="003674AA"/>
    <w:rsid w:val="00371DF4"/>
    <w:rsid w:val="003735EB"/>
    <w:rsid w:val="00395B3C"/>
    <w:rsid w:val="003972D0"/>
    <w:rsid w:val="003A369E"/>
    <w:rsid w:val="003A6A3E"/>
    <w:rsid w:val="003B04E6"/>
    <w:rsid w:val="003B118F"/>
    <w:rsid w:val="003B12A1"/>
    <w:rsid w:val="003B16A9"/>
    <w:rsid w:val="003F0720"/>
    <w:rsid w:val="003F3E12"/>
    <w:rsid w:val="003F4178"/>
    <w:rsid w:val="00403190"/>
    <w:rsid w:val="00404562"/>
    <w:rsid w:val="004057E2"/>
    <w:rsid w:val="0041529B"/>
    <w:rsid w:val="00415727"/>
    <w:rsid w:val="004178A4"/>
    <w:rsid w:val="00420EE1"/>
    <w:rsid w:val="0042174A"/>
    <w:rsid w:val="00425CCB"/>
    <w:rsid w:val="004310AC"/>
    <w:rsid w:val="00431927"/>
    <w:rsid w:val="00433371"/>
    <w:rsid w:val="00443D87"/>
    <w:rsid w:val="00444394"/>
    <w:rsid w:val="004474C2"/>
    <w:rsid w:val="00452D54"/>
    <w:rsid w:val="00463351"/>
    <w:rsid w:val="00463405"/>
    <w:rsid w:val="0046637A"/>
    <w:rsid w:val="0046796D"/>
    <w:rsid w:val="00473667"/>
    <w:rsid w:val="004738B2"/>
    <w:rsid w:val="00473C45"/>
    <w:rsid w:val="00475FEA"/>
    <w:rsid w:val="0047753A"/>
    <w:rsid w:val="00484C94"/>
    <w:rsid w:val="004A525B"/>
    <w:rsid w:val="004A532B"/>
    <w:rsid w:val="004A7E74"/>
    <w:rsid w:val="004B24E2"/>
    <w:rsid w:val="004B2FEE"/>
    <w:rsid w:val="004B6CCD"/>
    <w:rsid w:val="004C1385"/>
    <w:rsid w:val="004C4F67"/>
    <w:rsid w:val="004C58FE"/>
    <w:rsid w:val="004C6454"/>
    <w:rsid w:val="004D6248"/>
    <w:rsid w:val="004D7847"/>
    <w:rsid w:val="004D78FB"/>
    <w:rsid w:val="004E16E2"/>
    <w:rsid w:val="004E21AE"/>
    <w:rsid w:val="004F1823"/>
    <w:rsid w:val="004F20C0"/>
    <w:rsid w:val="004F46AB"/>
    <w:rsid w:val="00505B49"/>
    <w:rsid w:val="00511EB5"/>
    <w:rsid w:val="0051661A"/>
    <w:rsid w:val="00520208"/>
    <w:rsid w:val="00523029"/>
    <w:rsid w:val="00524F15"/>
    <w:rsid w:val="005306C3"/>
    <w:rsid w:val="00534640"/>
    <w:rsid w:val="005351A7"/>
    <w:rsid w:val="00535ED0"/>
    <w:rsid w:val="00542AD1"/>
    <w:rsid w:val="00543306"/>
    <w:rsid w:val="005472E8"/>
    <w:rsid w:val="00554272"/>
    <w:rsid w:val="0055450B"/>
    <w:rsid w:val="00555218"/>
    <w:rsid w:val="00556029"/>
    <w:rsid w:val="0055648D"/>
    <w:rsid w:val="005635CA"/>
    <w:rsid w:val="0057017A"/>
    <w:rsid w:val="00570546"/>
    <w:rsid w:val="00571434"/>
    <w:rsid w:val="00571D74"/>
    <w:rsid w:val="00584755"/>
    <w:rsid w:val="00586255"/>
    <w:rsid w:val="00591B21"/>
    <w:rsid w:val="00592DAC"/>
    <w:rsid w:val="00595BF6"/>
    <w:rsid w:val="0059675E"/>
    <w:rsid w:val="005A3DC5"/>
    <w:rsid w:val="005A5500"/>
    <w:rsid w:val="005B40A1"/>
    <w:rsid w:val="005B4AA1"/>
    <w:rsid w:val="005C2E69"/>
    <w:rsid w:val="005C4FF5"/>
    <w:rsid w:val="005D14C1"/>
    <w:rsid w:val="005D3C50"/>
    <w:rsid w:val="005D68CC"/>
    <w:rsid w:val="005E0012"/>
    <w:rsid w:val="005F0E71"/>
    <w:rsid w:val="005F242C"/>
    <w:rsid w:val="005F283C"/>
    <w:rsid w:val="0060163B"/>
    <w:rsid w:val="00601F2F"/>
    <w:rsid w:val="00610F7F"/>
    <w:rsid w:val="00613B01"/>
    <w:rsid w:val="006162B9"/>
    <w:rsid w:val="00616876"/>
    <w:rsid w:val="0062417B"/>
    <w:rsid w:val="006266A1"/>
    <w:rsid w:val="00626AB2"/>
    <w:rsid w:val="0063225D"/>
    <w:rsid w:val="00645DF1"/>
    <w:rsid w:val="00647DEF"/>
    <w:rsid w:val="00652AE3"/>
    <w:rsid w:val="00656A64"/>
    <w:rsid w:val="00660096"/>
    <w:rsid w:val="006607AC"/>
    <w:rsid w:val="00665CDF"/>
    <w:rsid w:val="006675B6"/>
    <w:rsid w:val="00673954"/>
    <w:rsid w:val="00677CB1"/>
    <w:rsid w:val="00683320"/>
    <w:rsid w:val="00691ED7"/>
    <w:rsid w:val="0069368D"/>
    <w:rsid w:val="0069377E"/>
    <w:rsid w:val="006A0788"/>
    <w:rsid w:val="006A7AF3"/>
    <w:rsid w:val="006B145F"/>
    <w:rsid w:val="006B79F8"/>
    <w:rsid w:val="006C07D1"/>
    <w:rsid w:val="006C0BB8"/>
    <w:rsid w:val="006C2598"/>
    <w:rsid w:val="006C25E5"/>
    <w:rsid w:val="006C7A25"/>
    <w:rsid w:val="006D225C"/>
    <w:rsid w:val="006D23DF"/>
    <w:rsid w:val="006E225E"/>
    <w:rsid w:val="006E33F1"/>
    <w:rsid w:val="006E7598"/>
    <w:rsid w:val="006F1715"/>
    <w:rsid w:val="006F60B4"/>
    <w:rsid w:val="007010F8"/>
    <w:rsid w:val="0070301A"/>
    <w:rsid w:val="007124B9"/>
    <w:rsid w:val="00716C52"/>
    <w:rsid w:val="00721621"/>
    <w:rsid w:val="00723225"/>
    <w:rsid w:val="00724B56"/>
    <w:rsid w:val="0072611A"/>
    <w:rsid w:val="007308AF"/>
    <w:rsid w:val="00730EB6"/>
    <w:rsid w:val="0073162D"/>
    <w:rsid w:val="00733D2E"/>
    <w:rsid w:val="00734994"/>
    <w:rsid w:val="00736435"/>
    <w:rsid w:val="00753589"/>
    <w:rsid w:val="00753934"/>
    <w:rsid w:val="00753D60"/>
    <w:rsid w:val="007561D2"/>
    <w:rsid w:val="007603A7"/>
    <w:rsid w:val="00761112"/>
    <w:rsid w:val="00770598"/>
    <w:rsid w:val="00773D1B"/>
    <w:rsid w:val="007763E5"/>
    <w:rsid w:val="00781003"/>
    <w:rsid w:val="0078123C"/>
    <w:rsid w:val="00783B1E"/>
    <w:rsid w:val="00783E89"/>
    <w:rsid w:val="007867BE"/>
    <w:rsid w:val="0079005E"/>
    <w:rsid w:val="00791A39"/>
    <w:rsid w:val="00792CB5"/>
    <w:rsid w:val="00792E43"/>
    <w:rsid w:val="00795D4F"/>
    <w:rsid w:val="007A16A9"/>
    <w:rsid w:val="007A1DCE"/>
    <w:rsid w:val="007A5C34"/>
    <w:rsid w:val="007B6452"/>
    <w:rsid w:val="007C3779"/>
    <w:rsid w:val="007D44B8"/>
    <w:rsid w:val="007D5519"/>
    <w:rsid w:val="007E14A3"/>
    <w:rsid w:val="007E195B"/>
    <w:rsid w:val="0080284A"/>
    <w:rsid w:val="00811124"/>
    <w:rsid w:val="008114F8"/>
    <w:rsid w:val="008121C6"/>
    <w:rsid w:val="008207E1"/>
    <w:rsid w:val="008208F2"/>
    <w:rsid w:val="00824539"/>
    <w:rsid w:val="00831CD1"/>
    <w:rsid w:val="008338AF"/>
    <w:rsid w:val="00840571"/>
    <w:rsid w:val="00841913"/>
    <w:rsid w:val="00845FDF"/>
    <w:rsid w:val="00847222"/>
    <w:rsid w:val="00853BB5"/>
    <w:rsid w:val="00855D6B"/>
    <w:rsid w:val="00856D31"/>
    <w:rsid w:val="008609C1"/>
    <w:rsid w:val="0086184A"/>
    <w:rsid w:val="00861E0F"/>
    <w:rsid w:val="008656A8"/>
    <w:rsid w:val="008659E8"/>
    <w:rsid w:val="008665EE"/>
    <w:rsid w:val="00872763"/>
    <w:rsid w:val="00880182"/>
    <w:rsid w:val="00881154"/>
    <w:rsid w:val="00886BFA"/>
    <w:rsid w:val="00891C6A"/>
    <w:rsid w:val="00897225"/>
    <w:rsid w:val="008A3D82"/>
    <w:rsid w:val="008A649C"/>
    <w:rsid w:val="008B1EF2"/>
    <w:rsid w:val="008B6552"/>
    <w:rsid w:val="008C2809"/>
    <w:rsid w:val="008D0A83"/>
    <w:rsid w:val="008E1A71"/>
    <w:rsid w:val="008E2DAC"/>
    <w:rsid w:val="008F16F8"/>
    <w:rsid w:val="008F2180"/>
    <w:rsid w:val="008F2AFB"/>
    <w:rsid w:val="008F2C68"/>
    <w:rsid w:val="008F323B"/>
    <w:rsid w:val="009009A4"/>
    <w:rsid w:val="00920D69"/>
    <w:rsid w:val="00922A23"/>
    <w:rsid w:val="009314EE"/>
    <w:rsid w:val="00931B8A"/>
    <w:rsid w:val="00936CA1"/>
    <w:rsid w:val="0094088A"/>
    <w:rsid w:val="00945949"/>
    <w:rsid w:val="00950705"/>
    <w:rsid w:val="0095600A"/>
    <w:rsid w:val="00956C3B"/>
    <w:rsid w:val="00963CE5"/>
    <w:rsid w:val="00964E73"/>
    <w:rsid w:val="009703B5"/>
    <w:rsid w:val="00975698"/>
    <w:rsid w:val="00981E13"/>
    <w:rsid w:val="009849AD"/>
    <w:rsid w:val="009959CE"/>
    <w:rsid w:val="00996065"/>
    <w:rsid w:val="00997596"/>
    <w:rsid w:val="009A21B3"/>
    <w:rsid w:val="009A30BD"/>
    <w:rsid w:val="009A42ED"/>
    <w:rsid w:val="009A5102"/>
    <w:rsid w:val="009A5491"/>
    <w:rsid w:val="009B270E"/>
    <w:rsid w:val="009B604D"/>
    <w:rsid w:val="009C2EB8"/>
    <w:rsid w:val="009C5BDE"/>
    <w:rsid w:val="009D06B3"/>
    <w:rsid w:val="009D7840"/>
    <w:rsid w:val="009D7BA1"/>
    <w:rsid w:val="009E2BBB"/>
    <w:rsid w:val="009F0BB3"/>
    <w:rsid w:val="009F4CEF"/>
    <w:rsid w:val="009F73C4"/>
    <w:rsid w:val="009F7819"/>
    <w:rsid w:val="00A04700"/>
    <w:rsid w:val="00A06E95"/>
    <w:rsid w:val="00A0736B"/>
    <w:rsid w:val="00A11BAD"/>
    <w:rsid w:val="00A15095"/>
    <w:rsid w:val="00A20BEB"/>
    <w:rsid w:val="00A2530C"/>
    <w:rsid w:val="00A274E5"/>
    <w:rsid w:val="00A318CE"/>
    <w:rsid w:val="00A343CA"/>
    <w:rsid w:val="00A42840"/>
    <w:rsid w:val="00A516B8"/>
    <w:rsid w:val="00A523CF"/>
    <w:rsid w:val="00A52A19"/>
    <w:rsid w:val="00A62064"/>
    <w:rsid w:val="00A67EBA"/>
    <w:rsid w:val="00A71237"/>
    <w:rsid w:val="00A71716"/>
    <w:rsid w:val="00A717EC"/>
    <w:rsid w:val="00A71DA5"/>
    <w:rsid w:val="00A7603F"/>
    <w:rsid w:val="00A81167"/>
    <w:rsid w:val="00A90B69"/>
    <w:rsid w:val="00A9369C"/>
    <w:rsid w:val="00A96D00"/>
    <w:rsid w:val="00AA0E5D"/>
    <w:rsid w:val="00AA27C2"/>
    <w:rsid w:val="00AA2BCF"/>
    <w:rsid w:val="00AA74F3"/>
    <w:rsid w:val="00AA77D8"/>
    <w:rsid w:val="00AB596F"/>
    <w:rsid w:val="00AB6CA4"/>
    <w:rsid w:val="00AB70E7"/>
    <w:rsid w:val="00AC2E9A"/>
    <w:rsid w:val="00AC3B9D"/>
    <w:rsid w:val="00AC57C7"/>
    <w:rsid w:val="00AC761C"/>
    <w:rsid w:val="00AD57A8"/>
    <w:rsid w:val="00AE234C"/>
    <w:rsid w:val="00AE36BF"/>
    <w:rsid w:val="00AE6ADC"/>
    <w:rsid w:val="00AF0B57"/>
    <w:rsid w:val="00AF34AF"/>
    <w:rsid w:val="00AF47A3"/>
    <w:rsid w:val="00B04579"/>
    <w:rsid w:val="00B0594F"/>
    <w:rsid w:val="00B0623F"/>
    <w:rsid w:val="00B0715C"/>
    <w:rsid w:val="00B11318"/>
    <w:rsid w:val="00B1208A"/>
    <w:rsid w:val="00B2087D"/>
    <w:rsid w:val="00B22B1C"/>
    <w:rsid w:val="00B235A2"/>
    <w:rsid w:val="00B2798F"/>
    <w:rsid w:val="00B32DD1"/>
    <w:rsid w:val="00B34D61"/>
    <w:rsid w:val="00B37020"/>
    <w:rsid w:val="00B40442"/>
    <w:rsid w:val="00B423BC"/>
    <w:rsid w:val="00B51D80"/>
    <w:rsid w:val="00B53A75"/>
    <w:rsid w:val="00B56C79"/>
    <w:rsid w:val="00B57202"/>
    <w:rsid w:val="00B64D39"/>
    <w:rsid w:val="00B7176C"/>
    <w:rsid w:val="00B7327D"/>
    <w:rsid w:val="00B80031"/>
    <w:rsid w:val="00B809A4"/>
    <w:rsid w:val="00B86FA1"/>
    <w:rsid w:val="00B87547"/>
    <w:rsid w:val="00B91AF9"/>
    <w:rsid w:val="00B91C03"/>
    <w:rsid w:val="00B9308C"/>
    <w:rsid w:val="00BA3305"/>
    <w:rsid w:val="00BA6216"/>
    <w:rsid w:val="00BB0D9D"/>
    <w:rsid w:val="00BB3008"/>
    <w:rsid w:val="00BB351A"/>
    <w:rsid w:val="00BC0400"/>
    <w:rsid w:val="00BC29F3"/>
    <w:rsid w:val="00BD1181"/>
    <w:rsid w:val="00BD24E1"/>
    <w:rsid w:val="00BD2A7C"/>
    <w:rsid w:val="00BD2FB0"/>
    <w:rsid w:val="00BD5ADA"/>
    <w:rsid w:val="00BE0C99"/>
    <w:rsid w:val="00BE2C3D"/>
    <w:rsid w:val="00BE773E"/>
    <w:rsid w:val="00BE7EA9"/>
    <w:rsid w:val="00BF49A7"/>
    <w:rsid w:val="00BF5612"/>
    <w:rsid w:val="00BF5F46"/>
    <w:rsid w:val="00BF65FC"/>
    <w:rsid w:val="00BF75F8"/>
    <w:rsid w:val="00C013AD"/>
    <w:rsid w:val="00C013B3"/>
    <w:rsid w:val="00C013C0"/>
    <w:rsid w:val="00C10107"/>
    <w:rsid w:val="00C1069A"/>
    <w:rsid w:val="00C12069"/>
    <w:rsid w:val="00C12F62"/>
    <w:rsid w:val="00C16D34"/>
    <w:rsid w:val="00C24ED0"/>
    <w:rsid w:val="00C24FCD"/>
    <w:rsid w:val="00C26450"/>
    <w:rsid w:val="00C32E89"/>
    <w:rsid w:val="00C33832"/>
    <w:rsid w:val="00C35325"/>
    <w:rsid w:val="00C42F4A"/>
    <w:rsid w:val="00C4454E"/>
    <w:rsid w:val="00C460D5"/>
    <w:rsid w:val="00C47986"/>
    <w:rsid w:val="00C47B1B"/>
    <w:rsid w:val="00C54E31"/>
    <w:rsid w:val="00C54F6E"/>
    <w:rsid w:val="00C551A1"/>
    <w:rsid w:val="00C56BA2"/>
    <w:rsid w:val="00C604FE"/>
    <w:rsid w:val="00C62E25"/>
    <w:rsid w:val="00C656DE"/>
    <w:rsid w:val="00C710D2"/>
    <w:rsid w:val="00C736DF"/>
    <w:rsid w:val="00C74579"/>
    <w:rsid w:val="00C833FC"/>
    <w:rsid w:val="00C838DC"/>
    <w:rsid w:val="00C85AED"/>
    <w:rsid w:val="00C862F8"/>
    <w:rsid w:val="00C91CA2"/>
    <w:rsid w:val="00C9458A"/>
    <w:rsid w:val="00C962BA"/>
    <w:rsid w:val="00CB1988"/>
    <w:rsid w:val="00CB66FE"/>
    <w:rsid w:val="00CB797F"/>
    <w:rsid w:val="00CC53BE"/>
    <w:rsid w:val="00CC5A26"/>
    <w:rsid w:val="00CC7A89"/>
    <w:rsid w:val="00CD1264"/>
    <w:rsid w:val="00CD7387"/>
    <w:rsid w:val="00CE0351"/>
    <w:rsid w:val="00CE6814"/>
    <w:rsid w:val="00CF6C8C"/>
    <w:rsid w:val="00D00CB8"/>
    <w:rsid w:val="00D1479C"/>
    <w:rsid w:val="00D1504A"/>
    <w:rsid w:val="00D228E5"/>
    <w:rsid w:val="00D259BC"/>
    <w:rsid w:val="00D25A13"/>
    <w:rsid w:val="00D30AB7"/>
    <w:rsid w:val="00D35986"/>
    <w:rsid w:val="00D35D8B"/>
    <w:rsid w:val="00D407CB"/>
    <w:rsid w:val="00D41763"/>
    <w:rsid w:val="00D41DF7"/>
    <w:rsid w:val="00D42C9B"/>
    <w:rsid w:val="00D50565"/>
    <w:rsid w:val="00D53A0F"/>
    <w:rsid w:val="00D64F7D"/>
    <w:rsid w:val="00D659DD"/>
    <w:rsid w:val="00D71202"/>
    <w:rsid w:val="00D72495"/>
    <w:rsid w:val="00D7607A"/>
    <w:rsid w:val="00D807E2"/>
    <w:rsid w:val="00D90E72"/>
    <w:rsid w:val="00D91B5D"/>
    <w:rsid w:val="00D91F32"/>
    <w:rsid w:val="00D9272D"/>
    <w:rsid w:val="00D947FB"/>
    <w:rsid w:val="00DA4B5C"/>
    <w:rsid w:val="00DB14B5"/>
    <w:rsid w:val="00DB1AB3"/>
    <w:rsid w:val="00DB1CEA"/>
    <w:rsid w:val="00DB274A"/>
    <w:rsid w:val="00DB27F1"/>
    <w:rsid w:val="00DB51EB"/>
    <w:rsid w:val="00DC3377"/>
    <w:rsid w:val="00DC391C"/>
    <w:rsid w:val="00DC4480"/>
    <w:rsid w:val="00DC5811"/>
    <w:rsid w:val="00DC71B2"/>
    <w:rsid w:val="00DD68D6"/>
    <w:rsid w:val="00DD7DEF"/>
    <w:rsid w:val="00DE642E"/>
    <w:rsid w:val="00E1074B"/>
    <w:rsid w:val="00E152BA"/>
    <w:rsid w:val="00E15CB4"/>
    <w:rsid w:val="00E207EC"/>
    <w:rsid w:val="00E225AD"/>
    <w:rsid w:val="00E27308"/>
    <w:rsid w:val="00E34E82"/>
    <w:rsid w:val="00E4698D"/>
    <w:rsid w:val="00E511AA"/>
    <w:rsid w:val="00E52A7E"/>
    <w:rsid w:val="00E600CA"/>
    <w:rsid w:val="00E616E6"/>
    <w:rsid w:val="00E75744"/>
    <w:rsid w:val="00E77FD7"/>
    <w:rsid w:val="00E80355"/>
    <w:rsid w:val="00E87194"/>
    <w:rsid w:val="00E91D22"/>
    <w:rsid w:val="00EA43D4"/>
    <w:rsid w:val="00EB2AB6"/>
    <w:rsid w:val="00EB528F"/>
    <w:rsid w:val="00EC0CEC"/>
    <w:rsid w:val="00EC1021"/>
    <w:rsid w:val="00EC1ADD"/>
    <w:rsid w:val="00EC7F58"/>
    <w:rsid w:val="00ED3EFE"/>
    <w:rsid w:val="00ED5B37"/>
    <w:rsid w:val="00EE1F69"/>
    <w:rsid w:val="00EE7D29"/>
    <w:rsid w:val="00EF5671"/>
    <w:rsid w:val="00EF619E"/>
    <w:rsid w:val="00F007FA"/>
    <w:rsid w:val="00F02155"/>
    <w:rsid w:val="00F03E83"/>
    <w:rsid w:val="00F03FF4"/>
    <w:rsid w:val="00F048D5"/>
    <w:rsid w:val="00F0644D"/>
    <w:rsid w:val="00F0668C"/>
    <w:rsid w:val="00F079D0"/>
    <w:rsid w:val="00F10C37"/>
    <w:rsid w:val="00F15E23"/>
    <w:rsid w:val="00F26CD9"/>
    <w:rsid w:val="00F32A61"/>
    <w:rsid w:val="00F32B0C"/>
    <w:rsid w:val="00F32DEE"/>
    <w:rsid w:val="00F3759B"/>
    <w:rsid w:val="00F379BE"/>
    <w:rsid w:val="00F40E51"/>
    <w:rsid w:val="00F479B6"/>
    <w:rsid w:val="00F508C8"/>
    <w:rsid w:val="00F52403"/>
    <w:rsid w:val="00F56AAE"/>
    <w:rsid w:val="00F62F3A"/>
    <w:rsid w:val="00F64EC5"/>
    <w:rsid w:val="00F66891"/>
    <w:rsid w:val="00F7177D"/>
    <w:rsid w:val="00F74FCC"/>
    <w:rsid w:val="00F76B69"/>
    <w:rsid w:val="00F77C65"/>
    <w:rsid w:val="00F82E6F"/>
    <w:rsid w:val="00F86640"/>
    <w:rsid w:val="00F909BE"/>
    <w:rsid w:val="00F91A91"/>
    <w:rsid w:val="00F94AC2"/>
    <w:rsid w:val="00FA2A3D"/>
    <w:rsid w:val="00FC0CFD"/>
    <w:rsid w:val="00FC294E"/>
    <w:rsid w:val="00FC5D8D"/>
    <w:rsid w:val="00FC742B"/>
    <w:rsid w:val="00FC7EB1"/>
    <w:rsid w:val="00FD0BD2"/>
    <w:rsid w:val="00FE385A"/>
    <w:rsid w:val="00FE3E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39A8"/>
    <w:rPr>
      <w:rFonts w:ascii="Arial" w:hAnsi="Arial"/>
      <w:szCs w:val="24"/>
    </w:rPr>
  </w:style>
  <w:style w:type="paragraph" w:styleId="Kop1">
    <w:name w:val="heading 1"/>
    <w:aliases w:val="Hoofstukkop"/>
    <w:basedOn w:val="Standaard"/>
    <w:next w:val="Standaard"/>
    <w:qFormat/>
    <w:rsid w:val="001A591F"/>
    <w:pPr>
      <w:keepNext/>
      <w:numPr>
        <w:numId w:val="3"/>
      </w:numPr>
      <w:tabs>
        <w:tab w:val="left" w:pos="720"/>
      </w:tabs>
      <w:spacing w:after="360"/>
      <w:outlineLvl w:val="0"/>
    </w:pPr>
    <w:rPr>
      <w:rFonts w:cs="Arial"/>
      <w:b/>
      <w:bCs/>
      <w:kern w:val="32"/>
      <w:sz w:val="36"/>
      <w:szCs w:val="32"/>
    </w:rPr>
  </w:style>
  <w:style w:type="paragraph" w:styleId="Kop2">
    <w:name w:val="heading 2"/>
    <w:aliases w:val="Sub-hoofdstukkop"/>
    <w:basedOn w:val="Standaard"/>
    <w:next w:val="Standaard"/>
    <w:qFormat/>
    <w:rsid w:val="001A591F"/>
    <w:pPr>
      <w:keepNext/>
      <w:numPr>
        <w:ilvl w:val="1"/>
        <w:numId w:val="3"/>
      </w:numPr>
      <w:tabs>
        <w:tab w:val="left" w:pos="720"/>
      </w:tabs>
      <w:spacing w:after="300"/>
      <w:outlineLvl w:val="1"/>
    </w:pPr>
    <w:rPr>
      <w:rFonts w:cs="Arial"/>
      <w:b/>
      <w:bCs/>
      <w:iCs/>
      <w:sz w:val="30"/>
      <w:szCs w:val="28"/>
    </w:rPr>
  </w:style>
  <w:style w:type="paragraph" w:styleId="Kop3">
    <w:name w:val="heading 3"/>
    <w:aliases w:val="Paragraaftitel"/>
    <w:basedOn w:val="Standaard"/>
    <w:next w:val="Standaard"/>
    <w:qFormat/>
    <w:rsid w:val="001A591F"/>
    <w:pPr>
      <w:keepNext/>
      <w:numPr>
        <w:ilvl w:val="2"/>
        <w:numId w:val="3"/>
      </w:numPr>
      <w:spacing w:after="240"/>
      <w:outlineLvl w:val="2"/>
    </w:pPr>
    <w:rPr>
      <w:rFonts w:cs="Arial"/>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4"/>
      </w:numPr>
      <w:tabs>
        <w:tab w:val="left" w:pos="397"/>
        <w:tab w:val="left" w:pos="488"/>
      </w:tabs>
      <w:outlineLvl w:val="5"/>
    </w:pPr>
    <w:rPr>
      <w:bCs/>
      <w:szCs w:val="22"/>
    </w:rPr>
  </w:style>
  <w:style w:type="paragraph" w:styleId="Kop7">
    <w:name w:val="heading 7"/>
    <w:aliases w:val="Opsommen strp"/>
    <w:basedOn w:val="Standaard"/>
    <w:qFormat/>
    <w:rsid w:val="001A591F"/>
    <w:pPr>
      <w:numPr>
        <w:numId w:val="5"/>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uiPriority w:val="99"/>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Plattetekst2">
    <w:name w:val="Body Text 2"/>
    <w:basedOn w:val="Standaard"/>
    <w:rsid w:val="00260406"/>
    <w:rPr>
      <w:rFonts w:ascii="Times New Roman" w:hAnsi="Times New Roman"/>
      <w:sz w:val="14"/>
    </w:rPr>
  </w:style>
  <w:style w:type="paragraph" w:styleId="Plattetekstinspringen">
    <w:name w:val="Body Text Indent"/>
    <w:basedOn w:val="Standaard"/>
    <w:rsid w:val="00260406"/>
    <w:pPr>
      <w:spacing w:after="120"/>
      <w:ind w:left="283"/>
    </w:pPr>
  </w:style>
  <w:style w:type="paragraph" w:styleId="Koptekst">
    <w:name w:val="header"/>
    <w:basedOn w:val="Standaard"/>
    <w:link w:val="KoptekstChar"/>
    <w:rsid w:val="00260406"/>
    <w:pPr>
      <w:tabs>
        <w:tab w:val="center" w:pos="4536"/>
        <w:tab w:val="right" w:pos="9072"/>
      </w:tabs>
    </w:pPr>
    <w:rPr>
      <w:rFonts w:ascii="Times New Roman" w:hAnsi="Times New Roman"/>
      <w:sz w:val="24"/>
    </w:rPr>
  </w:style>
  <w:style w:type="character" w:customStyle="1" w:styleId="KoptekstChar">
    <w:name w:val="Koptekst Char"/>
    <w:link w:val="Koptekst"/>
    <w:semiHidden/>
    <w:rsid w:val="00260406"/>
    <w:rPr>
      <w:sz w:val="24"/>
      <w:szCs w:val="24"/>
      <w:lang w:val="nl-NL" w:eastAsia="nl-NL" w:bidi="ar-SA"/>
    </w:rPr>
  </w:style>
  <w:style w:type="paragraph" w:styleId="Plattetekst">
    <w:name w:val="Body Text"/>
    <w:basedOn w:val="Standaard"/>
    <w:rsid w:val="00260406"/>
    <w:pPr>
      <w:spacing w:after="120"/>
    </w:pPr>
    <w:rPr>
      <w:rFonts w:ascii="Times New Roman" w:hAnsi="Times New Roman"/>
      <w:sz w:val="24"/>
    </w:rPr>
  </w:style>
  <w:style w:type="paragraph" w:styleId="Plattetekstinspringen3">
    <w:name w:val="Body Text Indent 3"/>
    <w:basedOn w:val="Standaard"/>
    <w:rsid w:val="00260406"/>
    <w:pPr>
      <w:spacing w:after="120"/>
      <w:ind w:left="283"/>
    </w:pPr>
    <w:rPr>
      <w:rFonts w:ascii="Times New Roman" w:hAnsi="Times New Roman"/>
      <w:sz w:val="16"/>
      <w:szCs w:val="16"/>
    </w:rPr>
  </w:style>
  <w:style w:type="paragraph" w:customStyle="1" w:styleId="Inhoud">
    <w:name w:val="Inhoud"/>
    <w:basedOn w:val="Standaard"/>
    <w:rsid w:val="00260406"/>
    <w:pPr>
      <w:widowControl w:val="0"/>
    </w:pPr>
    <w:rPr>
      <w:rFonts w:ascii="Palatino Linotype" w:hAnsi="Palatino Linotype"/>
      <w:szCs w:val="20"/>
    </w:rPr>
  </w:style>
  <w:style w:type="paragraph" w:customStyle="1" w:styleId="Alineanummering2">
    <w:name w:val="Alineanummering 2"/>
    <w:basedOn w:val="Standaard"/>
    <w:next w:val="Standaard"/>
    <w:rsid w:val="00260406"/>
    <w:pPr>
      <w:tabs>
        <w:tab w:val="left" w:pos="0"/>
        <w:tab w:val="num" w:pos="576"/>
      </w:tabs>
      <w:spacing w:line="300" w:lineRule="atLeast"/>
      <w:ind w:hanging="851"/>
    </w:pPr>
    <w:rPr>
      <w:rFonts w:ascii="Verdana" w:hAnsi="Verdana"/>
      <w:sz w:val="18"/>
      <w:szCs w:val="20"/>
      <w:lang w:eastAsia="en-US"/>
    </w:rPr>
  </w:style>
  <w:style w:type="paragraph" w:customStyle="1" w:styleId="Default">
    <w:name w:val="Default"/>
    <w:rsid w:val="00260406"/>
    <w:pPr>
      <w:autoSpaceDE w:val="0"/>
      <w:autoSpaceDN w:val="0"/>
      <w:adjustRightInd w:val="0"/>
    </w:pPr>
    <w:rPr>
      <w:rFonts w:ascii="Arial" w:hAnsi="Arial" w:cs="Arial"/>
      <w:color w:val="000000"/>
      <w:sz w:val="24"/>
      <w:szCs w:val="24"/>
    </w:rPr>
  </w:style>
  <w:style w:type="paragraph" w:styleId="Voettekst">
    <w:name w:val="footer"/>
    <w:basedOn w:val="Standaard"/>
    <w:rsid w:val="00260406"/>
    <w:pPr>
      <w:tabs>
        <w:tab w:val="center" w:pos="4153"/>
        <w:tab w:val="right" w:pos="8306"/>
      </w:tabs>
    </w:pPr>
  </w:style>
  <w:style w:type="paragraph" w:styleId="Ballontekst">
    <w:name w:val="Balloon Text"/>
    <w:basedOn w:val="Standaard"/>
    <w:link w:val="BallontekstChar"/>
    <w:rsid w:val="001167BE"/>
    <w:rPr>
      <w:rFonts w:ascii="Tahoma" w:hAnsi="Tahoma" w:cs="Tahoma"/>
      <w:sz w:val="16"/>
      <w:szCs w:val="16"/>
    </w:rPr>
  </w:style>
  <w:style w:type="character" w:customStyle="1" w:styleId="BallontekstChar">
    <w:name w:val="Ballontekst Char"/>
    <w:link w:val="Ballontekst"/>
    <w:rsid w:val="001167BE"/>
    <w:rPr>
      <w:rFonts w:ascii="Tahoma" w:hAnsi="Tahoma" w:cs="Tahoma"/>
      <w:sz w:val="16"/>
      <w:szCs w:val="16"/>
    </w:rPr>
  </w:style>
  <w:style w:type="character" w:styleId="Paginanummer">
    <w:name w:val="page number"/>
    <w:basedOn w:val="Standaardalinea-lettertype"/>
    <w:rsid w:val="006C7A25"/>
  </w:style>
  <w:style w:type="paragraph" w:styleId="Lijstalinea">
    <w:name w:val="List Paragraph"/>
    <w:basedOn w:val="Standaard"/>
    <w:link w:val="LijstalineaChar"/>
    <w:uiPriority w:val="34"/>
    <w:qFormat/>
    <w:rsid w:val="00C54F6E"/>
    <w:pPr>
      <w:ind w:left="708"/>
    </w:pPr>
  </w:style>
  <w:style w:type="character" w:styleId="Hyperlink">
    <w:name w:val="Hyperlink"/>
    <w:uiPriority w:val="99"/>
    <w:unhideWhenUsed/>
    <w:rsid w:val="00C54F6E"/>
    <w:rPr>
      <w:color w:val="0563C1"/>
      <w:u w:val="single"/>
    </w:rPr>
  </w:style>
  <w:style w:type="paragraph" w:customStyle="1" w:styleId="labeled">
    <w:name w:val="labeled"/>
    <w:basedOn w:val="Standaard"/>
    <w:rsid w:val="004B6CCD"/>
    <w:pPr>
      <w:spacing w:before="100" w:beforeAutospacing="1" w:after="100" w:afterAutospacing="1"/>
    </w:pPr>
    <w:rPr>
      <w:rFonts w:ascii="Times New Roman" w:hAnsi="Times New Roman"/>
      <w:sz w:val="24"/>
    </w:rPr>
  </w:style>
  <w:style w:type="character" w:customStyle="1" w:styleId="ol">
    <w:name w:val="ol"/>
    <w:rsid w:val="004B6CCD"/>
  </w:style>
  <w:style w:type="paragraph" w:customStyle="1" w:styleId="al">
    <w:name w:val="al"/>
    <w:basedOn w:val="Standaard"/>
    <w:rsid w:val="004B6CCD"/>
    <w:pPr>
      <w:spacing w:before="100" w:beforeAutospacing="1" w:after="100" w:afterAutospacing="1"/>
    </w:pPr>
    <w:rPr>
      <w:rFonts w:ascii="Times New Roman" w:hAnsi="Times New Roman"/>
      <w:sz w:val="24"/>
    </w:rPr>
  </w:style>
  <w:style w:type="paragraph" w:customStyle="1" w:styleId="lid">
    <w:name w:val="lid"/>
    <w:basedOn w:val="Standaard"/>
    <w:rsid w:val="00E91D22"/>
    <w:pPr>
      <w:spacing w:before="100" w:beforeAutospacing="1" w:after="100" w:afterAutospacing="1"/>
    </w:pPr>
    <w:rPr>
      <w:rFonts w:ascii="Times New Roman" w:hAnsi="Times New Roman"/>
      <w:sz w:val="24"/>
    </w:rPr>
  </w:style>
  <w:style w:type="character" w:customStyle="1" w:styleId="lidnr">
    <w:name w:val="lidnr"/>
    <w:rsid w:val="00E91D22"/>
  </w:style>
  <w:style w:type="character" w:styleId="Zwaar">
    <w:name w:val="Strong"/>
    <w:uiPriority w:val="22"/>
    <w:qFormat/>
    <w:rsid w:val="00AA2BCF"/>
    <w:rPr>
      <w:rFonts w:ascii="GibsonSemibold" w:hAnsi="GibsonSemibold" w:hint="default"/>
      <w:b w:val="0"/>
      <w:bCs w:val="0"/>
    </w:rPr>
  </w:style>
  <w:style w:type="character" w:styleId="Nadruk">
    <w:name w:val="Emphasis"/>
    <w:uiPriority w:val="20"/>
    <w:qFormat/>
    <w:rsid w:val="00AA2BCF"/>
    <w:rPr>
      <w:i/>
      <w:iCs/>
    </w:rPr>
  </w:style>
  <w:style w:type="character" w:customStyle="1" w:styleId="LijstalineaChar">
    <w:name w:val="Lijstalinea Char"/>
    <w:link w:val="Lijstalinea"/>
    <w:uiPriority w:val="34"/>
    <w:rsid w:val="00F91A91"/>
    <w:rPr>
      <w:rFonts w:ascii="Arial" w:hAnsi="Arial"/>
      <w:szCs w:val="24"/>
    </w:rPr>
  </w:style>
  <w:style w:type="character" w:styleId="Verwijzingopmerking">
    <w:name w:val="annotation reference"/>
    <w:uiPriority w:val="99"/>
    <w:rsid w:val="004E21AE"/>
    <w:rPr>
      <w:sz w:val="16"/>
      <w:szCs w:val="16"/>
    </w:rPr>
  </w:style>
  <w:style w:type="paragraph" w:styleId="Tekstopmerking">
    <w:name w:val="annotation text"/>
    <w:basedOn w:val="Standaard"/>
    <w:link w:val="TekstopmerkingChar"/>
    <w:uiPriority w:val="99"/>
    <w:rsid w:val="004E21AE"/>
    <w:rPr>
      <w:szCs w:val="20"/>
    </w:rPr>
  </w:style>
  <w:style w:type="character" w:customStyle="1" w:styleId="TekstopmerkingChar">
    <w:name w:val="Tekst opmerking Char"/>
    <w:link w:val="Tekstopmerking"/>
    <w:uiPriority w:val="99"/>
    <w:rsid w:val="004E21AE"/>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1805">
      <w:bodyDiv w:val="1"/>
      <w:marLeft w:val="0"/>
      <w:marRight w:val="0"/>
      <w:marTop w:val="0"/>
      <w:marBottom w:val="0"/>
      <w:divBdr>
        <w:top w:val="none" w:sz="0" w:space="0" w:color="auto"/>
        <w:left w:val="none" w:sz="0" w:space="0" w:color="auto"/>
        <w:bottom w:val="none" w:sz="0" w:space="0" w:color="auto"/>
        <w:right w:val="none" w:sz="0" w:space="0" w:color="auto"/>
      </w:divBdr>
      <w:divsChild>
        <w:div w:id="184055800">
          <w:marLeft w:val="0"/>
          <w:marRight w:val="0"/>
          <w:marTop w:val="0"/>
          <w:marBottom w:val="0"/>
          <w:divBdr>
            <w:top w:val="none" w:sz="0" w:space="0" w:color="auto"/>
            <w:left w:val="none" w:sz="0" w:space="0" w:color="auto"/>
            <w:bottom w:val="none" w:sz="0" w:space="0" w:color="auto"/>
            <w:right w:val="none" w:sz="0" w:space="0" w:color="auto"/>
          </w:divBdr>
          <w:divsChild>
            <w:div w:id="954019600">
              <w:marLeft w:val="0"/>
              <w:marRight w:val="0"/>
              <w:marTop w:val="0"/>
              <w:marBottom w:val="0"/>
              <w:divBdr>
                <w:top w:val="none" w:sz="0" w:space="0" w:color="auto"/>
                <w:left w:val="none" w:sz="0" w:space="0" w:color="auto"/>
                <w:bottom w:val="none" w:sz="0" w:space="0" w:color="auto"/>
                <w:right w:val="none" w:sz="0" w:space="0" w:color="auto"/>
              </w:divBdr>
              <w:divsChild>
                <w:div w:id="704452678">
                  <w:marLeft w:val="0"/>
                  <w:marRight w:val="0"/>
                  <w:marTop w:val="0"/>
                  <w:marBottom w:val="0"/>
                  <w:divBdr>
                    <w:top w:val="none" w:sz="0" w:space="0" w:color="auto"/>
                    <w:left w:val="none" w:sz="0" w:space="0" w:color="auto"/>
                    <w:bottom w:val="none" w:sz="0" w:space="0" w:color="auto"/>
                    <w:right w:val="none" w:sz="0" w:space="0" w:color="auto"/>
                  </w:divBdr>
                  <w:divsChild>
                    <w:div w:id="1375498416">
                      <w:marLeft w:val="0"/>
                      <w:marRight w:val="0"/>
                      <w:marTop w:val="0"/>
                      <w:marBottom w:val="0"/>
                      <w:divBdr>
                        <w:top w:val="none" w:sz="0" w:space="0" w:color="auto"/>
                        <w:left w:val="none" w:sz="0" w:space="0" w:color="auto"/>
                        <w:bottom w:val="none" w:sz="0" w:space="0" w:color="auto"/>
                        <w:right w:val="none" w:sz="0" w:space="0" w:color="auto"/>
                      </w:divBdr>
                      <w:divsChild>
                        <w:div w:id="1998797803">
                          <w:marLeft w:val="0"/>
                          <w:marRight w:val="0"/>
                          <w:marTop w:val="0"/>
                          <w:marBottom w:val="0"/>
                          <w:divBdr>
                            <w:top w:val="none" w:sz="0" w:space="0" w:color="auto"/>
                            <w:left w:val="none" w:sz="0" w:space="0" w:color="auto"/>
                            <w:bottom w:val="none" w:sz="0" w:space="0" w:color="auto"/>
                            <w:right w:val="none" w:sz="0" w:space="0" w:color="auto"/>
                          </w:divBdr>
                          <w:divsChild>
                            <w:div w:id="244414872">
                              <w:marLeft w:val="0"/>
                              <w:marRight w:val="0"/>
                              <w:marTop w:val="0"/>
                              <w:marBottom w:val="0"/>
                              <w:divBdr>
                                <w:top w:val="none" w:sz="0" w:space="0" w:color="auto"/>
                                <w:left w:val="none" w:sz="0" w:space="0" w:color="auto"/>
                                <w:bottom w:val="none" w:sz="0" w:space="0" w:color="auto"/>
                                <w:right w:val="none" w:sz="0" w:space="0" w:color="auto"/>
                              </w:divBdr>
                              <w:divsChild>
                                <w:div w:id="1967932458">
                                  <w:marLeft w:val="0"/>
                                  <w:marRight w:val="0"/>
                                  <w:marTop w:val="0"/>
                                  <w:marBottom w:val="0"/>
                                  <w:divBdr>
                                    <w:top w:val="none" w:sz="0" w:space="0" w:color="auto"/>
                                    <w:left w:val="none" w:sz="0" w:space="0" w:color="auto"/>
                                    <w:bottom w:val="none" w:sz="0" w:space="0" w:color="auto"/>
                                    <w:right w:val="none" w:sz="0" w:space="0" w:color="auto"/>
                                  </w:divBdr>
                                  <w:divsChild>
                                    <w:div w:id="114373798">
                                      <w:marLeft w:val="0"/>
                                      <w:marRight w:val="0"/>
                                      <w:marTop w:val="0"/>
                                      <w:marBottom w:val="0"/>
                                      <w:divBdr>
                                        <w:top w:val="none" w:sz="0" w:space="0" w:color="auto"/>
                                        <w:left w:val="none" w:sz="0" w:space="0" w:color="auto"/>
                                        <w:bottom w:val="none" w:sz="0" w:space="0" w:color="auto"/>
                                        <w:right w:val="none" w:sz="0" w:space="0" w:color="auto"/>
                                      </w:divBdr>
                                    </w:div>
                                    <w:div w:id="1011951280">
                                      <w:marLeft w:val="0"/>
                                      <w:marRight w:val="0"/>
                                      <w:marTop w:val="0"/>
                                      <w:marBottom w:val="0"/>
                                      <w:divBdr>
                                        <w:top w:val="none" w:sz="0" w:space="0" w:color="auto"/>
                                        <w:left w:val="none" w:sz="0" w:space="0" w:color="auto"/>
                                        <w:bottom w:val="none" w:sz="0" w:space="0" w:color="auto"/>
                                        <w:right w:val="none" w:sz="0" w:space="0" w:color="auto"/>
                                      </w:divBdr>
                                    </w:div>
                                    <w:div w:id="1401908812">
                                      <w:marLeft w:val="0"/>
                                      <w:marRight w:val="0"/>
                                      <w:marTop w:val="0"/>
                                      <w:marBottom w:val="0"/>
                                      <w:divBdr>
                                        <w:top w:val="none" w:sz="0" w:space="0" w:color="auto"/>
                                        <w:left w:val="none" w:sz="0" w:space="0" w:color="auto"/>
                                        <w:bottom w:val="none" w:sz="0" w:space="0" w:color="auto"/>
                                        <w:right w:val="none" w:sz="0" w:space="0" w:color="auto"/>
                                      </w:divBdr>
                                    </w:div>
                                    <w:div w:id="1584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202">
      <w:bodyDiv w:val="1"/>
      <w:marLeft w:val="0"/>
      <w:marRight w:val="0"/>
      <w:marTop w:val="0"/>
      <w:marBottom w:val="0"/>
      <w:divBdr>
        <w:top w:val="none" w:sz="0" w:space="0" w:color="auto"/>
        <w:left w:val="none" w:sz="0" w:space="0" w:color="auto"/>
        <w:bottom w:val="none" w:sz="0" w:space="0" w:color="auto"/>
        <w:right w:val="none" w:sz="0" w:space="0" w:color="auto"/>
      </w:divBdr>
      <w:divsChild>
        <w:div w:id="1342194513">
          <w:marLeft w:val="0"/>
          <w:marRight w:val="0"/>
          <w:marTop w:val="0"/>
          <w:marBottom w:val="0"/>
          <w:divBdr>
            <w:top w:val="none" w:sz="0" w:space="0" w:color="auto"/>
            <w:left w:val="none" w:sz="0" w:space="0" w:color="auto"/>
            <w:bottom w:val="none" w:sz="0" w:space="0" w:color="auto"/>
            <w:right w:val="none" w:sz="0" w:space="0" w:color="auto"/>
          </w:divBdr>
          <w:divsChild>
            <w:div w:id="1201043880">
              <w:marLeft w:val="0"/>
              <w:marRight w:val="0"/>
              <w:marTop w:val="0"/>
              <w:marBottom w:val="0"/>
              <w:divBdr>
                <w:top w:val="none" w:sz="0" w:space="0" w:color="auto"/>
                <w:left w:val="none" w:sz="0" w:space="0" w:color="auto"/>
                <w:bottom w:val="none" w:sz="0" w:space="0" w:color="auto"/>
                <w:right w:val="none" w:sz="0" w:space="0" w:color="auto"/>
              </w:divBdr>
              <w:divsChild>
                <w:div w:id="216203459">
                  <w:marLeft w:val="0"/>
                  <w:marRight w:val="0"/>
                  <w:marTop w:val="0"/>
                  <w:marBottom w:val="0"/>
                  <w:divBdr>
                    <w:top w:val="none" w:sz="0" w:space="0" w:color="auto"/>
                    <w:left w:val="none" w:sz="0" w:space="0" w:color="auto"/>
                    <w:bottom w:val="none" w:sz="0" w:space="0" w:color="auto"/>
                    <w:right w:val="none" w:sz="0" w:space="0" w:color="auto"/>
                  </w:divBdr>
                  <w:divsChild>
                    <w:div w:id="1387416498">
                      <w:marLeft w:val="0"/>
                      <w:marRight w:val="0"/>
                      <w:marTop w:val="0"/>
                      <w:marBottom w:val="0"/>
                      <w:divBdr>
                        <w:top w:val="none" w:sz="0" w:space="0" w:color="auto"/>
                        <w:left w:val="none" w:sz="0" w:space="0" w:color="auto"/>
                        <w:bottom w:val="none" w:sz="0" w:space="0" w:color="auto"/>
                        <w:right w:val="none" w:sz="0" w:space="0" w:color="auto"/>
                      </w:divBdr>
                      <w:divsChild>
                        <w:div w:id="504059268">
                          <w:marLeft w:val="0"/>
                          <w:marRight w:val="0"/>
                          <w:marTop w:val="0"/>
                          <w:marBottom w:val="0"/>
                          <w:divBdr>
                            <w:top w:val="none" w:sz="0" w:space="0" w:color="auto"/>
                            <w:left w:val="none" w:sz="0" w:space="0" w:color="auto"/>
                            <w:bottom w:val="none" w:sz="0" w:space="0" w:color="auto"/>
                            <w:right w:val="none" w:sz="0" w:space="0" w:color="auto"/>
                          </w:divBdr>
                          <w:divsChild>
                            <w:div w:id="358507588">
                              <w:marLeft w:val="0"/>
                              <w:marRight w:val="0"/>
                              <w:marTop w:val="0"/>
                              <w:marBottom w:val="0"/>
                              <w:divBdr>
                                <w:top w:val="none" w:sz="0" w:space="0" w:color="auto"/>
                                <w:left w:val="none" w:sz="0" w:space="0" w:color="auto"/>
                                <w:bottom w:val="none" w:sz="0" w:space="0" w:color="auto"/>
                                <w:right w:val="none" w:sz="0" w:space="0" w:color="auto"/>
                              </w:divBdr>
                              <w:divsChild>
                                <w:div w:id="1721587265">
                                  <w:marLeft w:val="0"/>
                                  <w:marRight w:val="0"/>
                                  <w:marTop w:val="0"/>
                                  <w:marBottom w:val="0"/>
                                  <w:divBdr>
                                    <w:top w:val="none" w:sz="0" w:space="0" w:color="auto"/>
                                    <w:left w:val="none" w:sz="0" w:space="0" w:color="auto"/>
                                    <w:bottom w:val="none" w:sz="0" w:space="0" w:color="auto"/>
                                    <w:right w:val="none" w:sz="0" w:space="0" w:color="auto"/>
                                  </w:divBdr>
                                  <w:divsChild>
                                    <w:div w:id="8754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227907">
      <w:bodyDiv w:val="1"/>
      <w:marLeft w:val="0"/>
      <w:marRight w:val="0"/>
      <w:marTop w:val="0"/>
      <w:marBottom w:val="0"/>
      <w:divBdr>
        <w:top w:val="none" w:sz="0" w:space="0" w:color="auto"/>
        <w:left w:val="none" w:sz="0" w:space="0" w:color="auto"/>
        <w:bottom w:val="none" w:sz="0" w:space="0" w:color="auto"/>
        <w:right w:val="none" w:sz="0" w:space="0" w:color="auto"/>
      </w:divBdr>
      <w:divsChild>
        <w:div w:id="652102796">
          <w:marLeft w:val="0"/>
          <w:marRight w:val="0"/>
          <w:marTop w:val="0"/>
          <w:marBottom w:val="0"/>
          <w:divBdr>
            <w:top w:val="none" w:sz="0" w:space="0" w:color="auto"/>
            <w:left w:val="none" w:sz="0" w:space="0" w:color="auto"/>
            <w:bottom w:val="none" w:sz="0" w:space="0" w:color="auto"/>
            <w:right w:val="none" w:sz="0" w:space="0" w:color="auto"/>
          </w:divBdr>
          <w:divsChild>
            <w:div w:id="1766610871">
              <w:marLeft w:val="0"/>
              <w:marRight w:val="0"/>
              <w:marTop w:val="0"/>
              <w:marBottom w:val="0"/>
              <w:divBdr>
                <w:top w:val="none" w:sz="0" w:space="0" w:color="auto"/>
                <w:left w:val="none" w:sz="0" w:space="0" w:color="auto"/>
                <w:bottom w:val="none" w:sz="0" w:space="0" w:color="auto"/>
                <w:right w:val="none" w:sz="0" w:space="0" w:color="auto"/>
              </w:divBdr>
              <w:divsChild>
                <w:div w:id="1561598617">
                  <w:marLeft w:val="0"/>
                  <w:marRight w:val="0"/>
                  <w:marTop w:val="0"/>
                  <w:marBottom w:val="0"/>
                  <w:divBdr>
                    <w:top w:val="none" w:sz="0" w:space="0" w:color="auto"/>
                    <w:left w:val="none" w:sz="0" w:space="0" w:color="auto"/>
                    <w:bottom w:val="none" w:sz="0" w:space="0" w:color="auto"/>
                    <w:right w:val="none" w:sz="0" w:space="0" w:color="auto"/>
                  </w:divBdr>
                  <w:divsChild>
                    <w:div w:id="123087043">
                      <w:marLeft w:val="0"/>
                      <w:marRight w:val="0"/>
                      <w:marTop w:val="0"/>
                      <w:marBottom w:val="0"/>
                      <w:divBdr>
                        <w:top w:val="none" w:sz="0" w:space="0" w:color="auto"/>
                        <w:left w:val="none" w:sz="0" w:space="0" w:color="auto"/>
                        <w:bottom w:val="none" w:sz="0" w:space="0" w:color="auto"/>
                        <w:right w:val="none" w:sz="0" w:space="0" w:color="auto"/>
                      </w:divBdr>
                      <w:divsChild>
                        <w:div w:id="925385976">
                          <w:marLeft w:val="0"/>
                          <w:marRight w:val="0"/>
                          <w:marTop w:val="0"/>
                          <w:marBottom w:val="0"/>
                          <w:divBdr>
                            <w:top w:val="none" w:sz="0" w:space="0" w:color="auto"/>
                            <w:left w:val="none" w:sz="0" w:space="0" w:color="auto"/>
                            <w:bottom w:val="none" w:sz="0" w:space="0" w:color="auto"/>
                            <w:right w:val="none" w:sz="0" w:space="0" w:color="auto"/>
                          </w:divBdr>
                          <w:divsChild>
                            <w:div w:id="403573298">
                              <w:marLeft w:val="0"/>
                              <w:marRight w:val="0"/>
                              <w:marTop w:val="0"/>
                              <w:marBottom w:val="0"/>
                              <w:divBdr>
                                <w:top w:val="none" w:sz="0" w:space="0" w:color="auto"/>
                                <w:left w:val="none" w:sz="0" w:space="0" w:color="auto"/>
                                <w:bottom w:val="none" w:sz="0" w:space="0" w:color="auto"/>
                                <w:right w:val="none" w:sz="0" w:space="0" w:color="auto"/>
                              </w:divBdr>
                              <w:divsChild>
                                <w:div w:id="302001809">
                                  <w:marLeft w:val="0"/>
                                  <w:marRight w:val="0"/>
                                  <w:marTop w:val="0"/>
                                  <w:marBottom w:val="0"/>
                                  <w:divBdr>
                                    <w:top w:val="none" w:sz="0" w:space="0" w:color="auto"/>
                                    <w:left w:val="none" w:sz="0" w:space="0" w:color="auto"/>
                                    <w:bottom w:val="none" w:sz="0" w:space="0" w:color="auto"/>
                                    <w:right w:val="none" w:sz="0" w:space="0" w:color="auto"/>
                                  </w:divBdr>
                                  <w:divsChild>
                                    <w:div w:id="17476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477062">
      <w:bodyDiv w:val="1"/>
      <w:marLeft w:val="0"/>
      <w:marRight w:val="0"/>
      <w:marTop w:val="0"/>
      <w:marBottom w:val="0"/>
      <w:divBdr>
        <w:top w:val="none" w:sz="0" w:space="0" w:color="auto"/>
        <w:left w:val="none" w:sz="0" w:space="0" w:color="auto"/>
        <w:bottom w:val="none" w:sz="0" w:space="0" w:color="auto"/>
        <w:right w:val="none" w:sz="0" w:space="0" w:color="auto"/>
      </w:divBdr>
      <w:divsChild>
        <w:div w:id="615522374">
          <w:marLeft w:val="0"/>
          <w:marRight w:val="0"/>
          <w:marTop w:val="0"/>
          <w:marBottom w:val="0"/>
          <w:divBdr>
            <w:top w:val="none" w:sz="0" w:space="0" w:color="auto"/>
            <w:left w:val="none" w:sz="0" w:space="0" w:color="auto"/>
            <w:bottom w:val="none" w:sz="0" w:space="0" w:color="auto"/>
            <w:right w:val="none" w:sz="0" w:space="0" w:color="auto"/>
          </w:divBdr>
          <w:divsChild>
            <w:div w:id="1488861039">
              <w:marLeft w:val="0"/>
              <w:marRight w:val="0"/>
              <w:marTop w:val="0"/>
              <w:marBottom w:val="0"/>
              <w:divBdr>
                <w:top w:val="none" w:sz="0" w:space="0" w:color="auto"/>
                <w:left w:val="none" w:sz="0" w:space="0" w:color="auto"/>
                <w:bottom w:val="none" w:sz="0" w:space="0" w:color="auto"/>
                <w:right w:val="none" w:sz="0" w:space="0" w:color="auto"/>
              </w:divBdr>
              <w:divsChild>
                <w:div w:id="354307450">
                  <w:marLeft w:val="0"/>
                  <w:marRight w:val="0"/>
                  <w:marTop w:val="0"/>
                  <w:marBottom w:val="0"/>
                  <w:divBdr>
                    <w:top w:val="none" w:sz="0" w:space="0" w:color="auto"/>
                    <w:left w:val="none" w:sz="0" w:space="0" w:color="auto"/>
                    <w:bottom w:val="none" w:sz="0" w:space="0" w:color="auto"/>
                    <w:right w:val="none" w:sz="0" w:space="0" w:color="auto"/>
                  </w:divBdr>
                  <w:divsChild>
                    <w:div w:id="289358740">
                      <w:marLeft w:val="0"/>
                      <w:marRight w:val="0"/>
                      <w:marTop w:val="0"/>
                      <w:marBottom w:val="0"/>
                      <w:divBdr>
                        <w:top w:val="none" w:sz="0" w:space="0" w:color="auto"/>
                        <w:left w:val="none" w:sz="0" w:space="0" w:color="auto"/>
                        <w:bottom w:val="none" w:sz="0" w:space="0" w:color="auto"/>
                        <w:right w:val="none" w:sz="0" w:space="0" w:color="auto"/>
                      </w:divBdr>
                      <w:divsChild>
                        <w:div w:id="315915130">
                          <w:marLeft w:val="0"/>
                          <w:marRight w:val="0"/>
                          <w:marTop w:val="0"/>
                          <w:marBottom w:val="0"/>
                          <w:divBdr>
                            <w:top w:val="none" w:sz="0" w:space="0" w:color="auto"/>
                            <w:left w:val="none" w:sz="0" w:space="0" w:color="auto"/>
                            <w:bottom w:val="none" w:sz="0" w:space="0" w:color="auto"/>
                            <w:right w:val="none" w:sz="0" w:space="0" w:color="auto"/>
                          </w:divBdr>
                          <w:divsChild>
                            <w:div w:id="206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026255">
      <w:bodyDiv w:val="1"/>
      <w:marLeft w:val="0"/>
      <w:marRight w:val="0"/>
      <w:marTop w:val="0"/>
      <w:marBottom w:val="0"/>
      <w:divBdr>
        <w:top w:val="none" w:sz="0" w:space="0" w:color="auto"/>
        <w:left w:val="none" w:sz="0" w:space="0" w:color="auto"/>
        <w:bottom w:val="none" w:sz="0" w:space="0" w:color="auto"/>
        <w:right w:val="none" w:sz="0" w:space="0" w:color="auto"/>
      </w:divBdr>
      <w:divsChild>
        <w:div w:id="1387417277">
          <w:marLeft w:val="0"/>
          <w:marRight w:val="0"/>
          <w:marTop w:val="0"/>
          <w:marBottom w:val="0"/>
          <w:divBdr>
            <w:top w:val="none" w:sz="0" w:space="0" w:color="auto"/>
            <w:left w:val="none" w:sz="0" w:space="0" w:color="auto"/>
            <w:bottom w:val="none" w:sz="0" w:space="0" w:color="auto"/>
            <w:right w:val="none" w:sz="0" w:space="0" w:color="auto"/>
          </w:divBdr>
          <w:divsChild>
            <w:div w:id="698354003">
              <w:marLeft w:val="0"/>
              <w:marRight w:val="0"/>
              <w:marTop w:val="0"/>
              <w:marBottom w:val="0"/>
              <w:divBdr>
                <w:top w:val="none" w:sz="0" w:space="0" w:color="auto"/>
                <w:left w:val="none" w:sz="0" w:space="0" w:color="auto"/>
                <w:bottom w:val="none" w:sz="0" w:space="0" w:color="auto"/>
                <w:right w:val="none" w:sz="0" w:space="0" w:color="auto"/>
              </w:divBdr>
              <w:divsChild>
                <w:div w:id="1185096991">
                  <w:marLeft w:val="-225"/>
                  <w:marRight w:val="-225"/>
                  <w:marTop w:val="0"/>
                  <w:marBottom w:val="0"/>
                  <w:divBdr>
                    <w:top w:val="none" w:sz="0" w:space="0" w:color="auto"/>
                    <w:left w:val="none" w:sz="0" w:space="0" w:color="auto"/>
                    <w:bottom w:val="none" w:sz="0" w:space="0" w:color="auto"/>
                    <w:right w:val="none" w:sz="0" w:space="0" w:color="auto"/>
                  </w:divBdr>
                  <w:divsChild>
                    <w:div w:id="489903218">
                      <w:marLeft w:val="0"/>
                      <w:marRight w:val="0"/>
                      <w:marTop w:val="0"/>
                      <w:marBottom w:val="0"/>
                      <w:divBdr>
                        <w:top w:val="none" w:sz="0" w:space="0" w:color="auto"/>
                        <w:left w:val="none" w:sz="0" w:space="0" w:color="auto"/>
                        <w:bottom w:val="none" w:sz="0" w:space="0" w:color="auto"/>
                        <w:right w:val="none" w:sz="0" w:space="0" w:color="auto"/>
                      </w:divBdr>
                      <w:divsChild>
                        <w:div w:id="2039508724">
                          <w:marLeft w:val="0"/>
                          <w:marRight w:val="0"/>
                          <w:marTop w:val="0"/>
                          <w:marBottom w:val="0"/>
                          <w:divBdr>
                            <w:top w:val="none" w:sz="0" w:space="0" w:color="auto"/>
                            <w:left w:val="none" w:sz="0" w:space="0" w:color="auto"/>
                            <w:bottom w:val="none" w:sz="0" w:space="0" w:color="auto"/>
                            <w:right w:val="none" w:sz="0" w:space="0" w:color="auto"/>
                          </w:divBdr>
                          <w:divsChild>
                            <w:div w:id="14361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crediteuren@zaanstad.n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B00F9-1227-44BF-B974-CECB7C8C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BE40E082.dotm</Template>
  <TotalTime>28</TotalTime>
  <Pages>11</Pages>
  <Words>3009</Words>
  <Characters>16550</Characters>
  <Application>Microsoft Office Word</Application>
  <DocSecurity>0</DocSecurity>
  <Lines>137</Lines>
  <Paragraphs>39</Paragraphs>
  <ScaleCrop>false</ScaleCrop>
  <HeadingPairs>
    <vt:vector size="2" baseType="variant">
      <vt:variant>
        <vt:lpstr>Titel</vt:lpstr>
      </vt:variant>
      <vt:variant>
        <vt:i4>1</vt:i4>
      </vt:variant>
    </vt:vector>
  </HeadingPairs>
  <TitlesOfParts>
    <vt:vector size="1" baseType="lpstr">
      <vt:lpstr>Hier komt dan de titel van</vt:lpstr>
    </vt:vector>
  </TitlesOfParts>
  <Company>Gemeente Zaanstad</Company>
  <LinksUpToDate>false</LinksUpToDate>
  <CharactersWithSpaces>19520</CharactersWithSpaces>
  <SharedDoc>false</SharedDoc>
  <HLinks>
    <vt:vector size="6" baseType="variant">
      <vt:variant>
        <vt:i4>4128777</vt:i4>
      </vt:variant>
      <vt:variant>
        <vt:i4>0</vt:i4>
      </vt:variant>
      <vt:variant>
        <vt:i4>0</vt:i4>
      </vt:variant>
      <vt:variant>
        <vt:i4>5</vt:i4>
      </vt:variant>
      <vt:variant>
        <vt:lpwstr>mailto:crediteuren@zaanstad.nl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komt dan de titel van</dc:title>
  <dc:creator>gro1j</dc:creator>
  <cp:lastModifiedBy>Bosma, Rob</cp:lastModifiedBy>
  <cp:revision>13</cp:revision>
  <cp:lastPrinted>2014-11-11T13:47:00Z</cp:lastPrinted>
  <dcterms:created xsi:type="dcterms:W3CDTF">2019-05-15T11:25:00Z</dcterms:created>
  <dcterms:modified xsi:type="dcterms:W3CDTF">2019-05-15T14:22:00Z</dcterms:modified>
</cp:coreProperties>
</file>