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ABD" w:rsidRDefault="00557ABD">
      <w:pPr>
        <w:spacing w:line="240" w:lineRule="exact"/>
      </w:pPr>
    </w:p>
    <w:p w:rsidR="004143C5" w:rsidRDefault="004143C5" w:rsidP="004143C5">
      <w:pPr>
        <w:spacing w:line="240" w:lineRule="exact"/>
      </w:pPr>
      <w:bookmarkStart w:id="0" w:name="_Toc321484809"/>
    </w:p>
    <w:p w:rsidR="004143C5"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rsidTr="00440D2B">
        <w:trPr>
          <w:cantSplit/>
          <w:trHeight w:hRule="exact" w:val="2008"/>
          <w:jc w:val="center"/>
        </w:trPr>
        <w:tc>
          <w:tcPr>
            <w:tcW w:w="6804" w:type="dxa"/>
            <w:gridSpan w:val="2"/>
            <w:shd w:val="clear" w:color="auto" w:fill="auto"/>
            <w:vAlign w:val="center"/>
          </w:tcPr>
          <w:p w:rsidR="004143C5" w:rsidRDefault="004143C5" w:rsidP="00DF0426">
            <w:pPr>
              <w:spacing w:line="280" w:lineRule="atLeast"/>
              <w:ind w:left="238" w:hanging="238"/>
              <w:jc w:val="center"/>
              <w:rPr>
                <w:b/>
                <w:sz w:val="28"/>
                <w:szCs w:val="28"/>
              </w:rPr>
            </w:pPr>
            <w:r w:rsidRPr="00DE4D63">
              <w:rPr>
                <w:b/>
                <w:sz w:val="28"/>
                <w:szCs w:val="28"/>
              </w:rPr>
              <w:t>Bij</w:t>
            </w:r>
            <w:r>
              <w:rPr>
                <w:b/>
                <w:sz w:val="28"/>
                <w:szCs w:val="28"/>
              </w:rPr>
              <w:t>lage 1</w:t>
            </w:r>
          </w:p>
          <w:p w:rsidR="004143C5" w:rsidRDefault="004143C5" w:rsidP="00440D2B">
            <w:pPr>
              <w:spacing w:line="240" w:lineRule="exact"/>
              <w:ind w:left="240" w:hanging="240"/>
              <w:jc w:val="center"/>
              <w:rPr>
                <w:b/>
              </w:rPr>
            </w:pPr>
          </w:p>
          <w:p w:rsidR="004143C5" w:rsidRPr="006F4918" w:rsidRDefault="004143C5" w:rsidP="00440D2B">
            <w:pPr>
              <w:spacing w:line="240" w:lineRule="exact"/>
              <w:ind w:left="240" w:hanging="240"/>
              <w:jc w:val="center"/>
              <w:rPr>
                <w:b/>
                <w:sz w:val="24"/>
                <w:szCs w:val="24"/>
              </w:rPr>
            </w:pPr>
            <w:r w:rsidRPr="006F4918">
              <w:rPr>
                <w:b/>
                <w:sz w:val="24"/>
                <w:szCs w:val="24"/>
              </w:rPr>
              <w:t>Behorend bij</w:t>
            </w:r>
          </w:p>
        </w:tc>
      </w:tr>
      <w:tr w:rsidR="004143C5" w:rsidRPr="00440D2B" w:rsidTr="00440D2B">
        <w:trPr>
          <w:cantSplit/>
          <w:trHeight w:hRule="exact" w:val="2691"/>
          <w:jc w:val="center"/>
        </w:trPr>
        <w:tc>
          <w:tcPr>
            <w:tcW w:w="6804" w:type="dxa"/>
            <w:gridSpan w:val="2"/>
            <w:shd w:val="clear" w:color="auto" w:fill="auto"/>
            <w:vAlign w:val="center"/>
          </w:tcPr>
          <w:sdt>
            <w:sdtPr>
              <w:rPr>
                <w:b/>
                <w:sz w:val="24"/>
                <w:szCs w:val="24"/>
              </w:rPr>
              <w:id w:val="895472251"/>
              <w:placeholder>
                <w:docPart w:val="1A59D2F5FCDC4710BD5CDE305AEA452A"/>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rsidR="004143C5" w:rsidRPr="00440D2B" w:rsidRDefault="00440D2B" w:rsidP="00440D2B">
                <w:pPr>
                  <w:spacing w:line="240" w:lineRule="exact"/>
                  <w:jc w:val="center"/>
                  <w:rPr>
                    <w:b/>
                    <w:sz w:val="24"/>
                  </w:rPr>
                </w:pPr>
                <w:r w:rsidRPr="00440D2B">
                  <w:rPr>
                    <w:b/>
                    <w:sz w:val="24"/>
                    <w:szCs w:val="24"/>
                  </w:rPr>
                  <w:t>Nationale aanbesteding</w:t>
                </w:r>
              </w:p>
            </w:sdtContent>
          </w:sdt>
          <w:p w:rsidR="004143C5" w:rsidRPr="00440D2B" w:rsidRDefault="00440D2B" w:rsidP="00440D2B">
            <w:pPr>
              <w:spacing w:line="240" w:lineRule="exact"/>
              <w:jc w:val="center"/>
              <w:rPr>
                <w:b/>
                <w:sz w:val="24"/>
              </w:rPr>
            </w:pPr>
            <w:r w:rsidRPr="00440D2B">
              <w:rPr>
                <w:b/>
                <w:sz w:val="24"/>
              </w:rPr>
              <w:t xml:space="preserve">Indicatiestelling hoog PKB </w:t>
            </w:r>
            <w:r w:rsidR="00064888">
              <w:rPr>
                <w:b/>
                <w:sz w:val="24"/>
              </w:rPr>
              <w:t xml:space="preserve">Valys vervoer </w:t>
            </w:r>
          </w:p>
          <w:p w:rsidR="004143C5" w:rsidRPr="00440D2B" w:rsidRDefault="004143C5" w:rsidP="00440D2B">
            <w:pPr>
              <w:spacing w:line="240" w:lineRule="exact"/>
              <w:jc w:val="center"/>
              <w:rPr>
                <w:sz w:val="24"/>
              </w:rPr>
            </w:pPr>
          </w:p>
          <w:p w:rsidR="004143C5" w:rsidRPr="00440D2B" w:rsidRDefault="00ED27AB" w:rsidP="00440D2B">
            <w:pPr>
              <w:spacing w:line="240" w:lineRule="exact"/>
              <w:jc w:val="center"/>
              <w:rPr>
                <w:sz w:val="24"/>
              </w:rPr>
            </w:pPr>
            <w:r w:rsidRPr="00440D2B">
              <w:rPr>
                <w:sz w:val="24"/>
              </w:rPr>
              <w:t>voor</w:t>
            </w:r>
            <w:r w:rsidR="004143C5" w:rsidRPr="00440D2B">
              <w:rPr>
                <w:sz w:val="24"/>
              </w:rPr>
              <w:t xml:space="preserve"> het</w:t>
            </w:r>
          </w:p>
          <w:p w:rsidR="004143C5" w:rsidRPr="00440D2B" w:rsidRDefault="004143C5" w:rsidP="00440D2B">
            <w:pPr>
              <w:spacing w:line="240" w:lineRule="exact"/>
              <w:jc w:val="center"/>
              <w:rPr>
                <w:sz w:val="24"/>
              </w:rPr>
            </w:pPr>
          </w:p>
          <w:sdt>
            <w:sdtPr>
              <w:rPr>
                <w:b/>
                <w:sz w:val="24"/>
                <w:szCs w:val="24"/>
              </w:rPr>
              <w:id w:val="287867593"/>
              <w:placeholder>
                <w:docPart w:val="1A59D2F5FCDC4710BD5CDE305AEA452A"/>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rsidR="004143C5" w:rsidRPr="00440D2B" w:rsidRDefault="00440D2B" w:rsidP="00440D2B">
                <w:pPr>
                  <w:spacing w:line="240" w:lineRule="exact"/>
                  <w:jc w:val="center"/>
                  <w:rPr>
                    <w:b/>
                    <w:color w:val="FF0000"/>
                    <w:sz w:val="24"/>
                  </w:rPr>
                </w:pPr>
                <w:r w:rsidRPr="00440D2B">
                  <w:rPr>
                    <w:b/>
                    <w:sz w:val="24"/>
                    <w:szCs w:val="24"/>
                  </w:rPr>
                  <w:t>ministerie van Volksgezondheid, Welzijn en Sport</w:t>
                </w:r>
              </w:p>
            </w:sdtContent>
          </w:sdt>
          <w:p w:rsidR="004143C5" w:rsidRPr="00440D2B" w:rsidRDefault="004143C5" w:rsidP="00440D2B">
            <w:pPr>
              <w:spacing w:line="240" w:lineRule="exact"/>
              <w:ind w:left="994"/>
              <w:jc w:val="center"/>
            </w:pPr>
            <w:r w:rsidRPr="00440D2B">
              <w:t xml:space="preserve"> </w:t>
            </w:r>
          </w:p>
        </w:tc>
      </w:tr>
      <w:tr w:rsidR="004143C5" w:rsidRPr="00440D2B" w:rsidTr="00440D2B">
        <w:trPr>
          <w:cantSplit/>
          <w:trHeight w:val="240"/>
          <w:jc w:val="center"/>
        </w:trPr>
        <w:tc>
          <w:tcPr>
            <w:tcW w:w="1701" w:type="dxa"/>
            <w:shd w:val="clear" w:color="auto" w:fill="auto"/>
          </w:tcPr>
          <w:p w:rsidR="004143C5" w:rsidRPr="00440D2B" w:rsidRDefault="004143C5" w:rsidP="00440D2B">
            <w:pPr>
              <w:spacing w:line="240" w:lineRule="exact"/>
              <w:rPr>
                <w:sz w:val="24"/>
                <w:szCs w:val="24"/>
              </w:rPr>
            </w:pPr>
            <w:r w:rsidRPr="00440D2B">
              <w:rPr>
                <w:sz w:val="24"/>
                <w:szCs w:val="24"/>
              </w:rPr>
              <w:t>Datum</w:t>
            </w:r>
          </w:p>
        </w:tc>
        <w:tc>
          <w:tcPr>
            <w:tcW w:w="5103" w:type="dxa"/>
            <w:shd w:val="clear" w:color="auto" w:fill="auto"/>
          </w:tcPr>
          <w:p w:rsidR="004143C5" w:rsidRPr="00440D2B" w:rsidRDefault="00B457B2" w:rsidP="00440D2B">
            <w:pPr>
              <w:autoSpaceDE w:val="0"/>
              <w:autoSpaceDN w:val="0"/>
              <w:adjustRightInd w:val="0"/>
              <w:spacing w:line="240" w:lineRule="exact"/>
              <w:rPr>
                <w:rFonts w:cs="Verdana"/>
                <w:sz w:val="24"/>
                <w:szCs w:val="24"/>
              </w:rPr>
            </w:pPr>
            <w:r>
              <w:rPr>
                <w:rFonts w:cs="Verdana"/>
                <w:noProof/>
                <w:sz w:val="24"/>
                <w:szCs w:val="24"/>
              </w:rPr>
              <w:t>09</w:t>
            </w:r>
            <w:bookmarkStart w:id="1" w:name="_GoBack"/>
            <w:bookmarkEnd w:id="1"/>
            <w:r w:rsidR="00CF6F28">
              <w:rPr>
                <w:rFonts w:cs="Verdana"/>
                <w:noProof/>
                <w:sz w:val="24"/>
                <w:szCs w:val="24"/>
              </w:rPr>
              <w:t>-0</w:t>
            </w:r>
            <w:r w:rsidR="00C20D1A">
              <w:rPr>
                <w:rFonts w:cs="Verdana"/>
                <w:noProof/>
                <w:sz w:val="24"/>
                <w:szCs w:val="24"/>
              </w:rPr>
              <w:t>5</w:t>
            </w:r>
            <w:r w:rsidR="00CF6F28">
              <w:rPr>
                <w:rFonts w:cs="Verdana"/>
                <w:noProof/>
                <w:sz w:val="24"/>
                <w:szCs w:val="24"/>
              </w:rPr>
              <w:t>-2019</w:t>
            </w:r>
          </w:p>
        </w:tc>
      </w:tr>
      <w:tr w:rsidR="004143C5" w:rsidRPr="00440D2B" w:rsidTr="00440D2B">
        <w:trPr>
          <w:cantSplit/>
          <w:trHeight w:val="240"/>
          <w:jc w:val="center"/>
        </w:trPr>
        <w:tc>
          <w:tcPr>
            <w:tcW w:w="1701" w:type="dxa"/>
            <w:shd w:val="clear" w:color="auto" w:fill="auto"/>
          </w:tcPr>
          <w:p w:rsidR="004143C5" w:rsidRPr="00440D2B" w:rsidRDefault="004143C5" w:rsidP="00440D2B">
            <w:pPr>
              <w:spacing w:line="240" w:lineRule="exact"/>
              <w:rPr>
                <w:rFonts w:cs="Tahoma"/>
                <w:sz w:val="24"/>
                <w:szCs w:val="24"/>
              </w:rPr>
            </w:pPr>
            <w:r w:rsidRPr="00440D2B">
              <w:rPr>
                <w:sz w:val="24"/>
                <w:szCs w:val="24"/>
              </w:rPr>
              <w:t>Kenmerk</w:t>
            </w:r>
          </w:p>
        </w:tc>
        <w:tc>
          <w:tcPr>
            <w:tcW w:w="5103" w:type="dxa"/>
            <w:shd w:val="clear" w:color="auto" w:fill="auto"/>
          </w:tcPr>
          <w:p w:rsidR="004143C5" w:rsidRPr="00440D2B" w:rsidRDefault="00440D2B" w:rsidP="00440D2B">
            <w:pPr>
              <w:autoSpaceDE w:val="0"/>
              <w:autoSpaceDN w:val="0"/>
              <w:adjustRightInd w:val="0"/>
              <w:spacing w:line="240" w:lineRule="exact"/>
              <w:rPr>
                <w:rFonts w:cs="Verdana"/>
                <w:sz w:val="24"/>
                <w:szCs w:val="24"/>
              </w:rPr>
            </w:pPr>
            <w:r w:rsidRPr="00440D2B">
              <w:rPr>
                <w:rFonts w:cs="Verdana"/>
                <w:sz w:val="24"/>
                <w:szCs w:val="24"/>
              </w:rPr>
              <w:t>201800274.106</w:t>
            </w:r>
          </w:p>
        </w:tc>
      </w:tr>
      <w:tr w:rsidR="004143C5" w:rsidRPr="00FC08C7" w:rsidTr="00440D2B">
        <w:trPr>
          <w:cantSplit/>
          <w:trHeight w:val="240"/>
          <w:jc w:val="center"/>
        </w:trPr>
        <w:tc>
          <w:tcPr>
            <w:tcW w:w="1701" w:type="dxa"/>
            <w:shd w:val="clear" w:color="auto" w:fill="auto"/>
          </w:tcPr>
          <w:p w:rsidR="004143C5" w:rsidRPr="00440D2B" w:rsidRDefault="004143C5" w:rsidP="00440D2B">
            <w:pPr>
              <w:spacing w:line="240" w:lineRule="exact"/>
              <w:rPr>
                <w:rFonts w:cs="Tahoma"/>
                <w:sz w:val="24"/>
                <w:szCs w:val="24"/>
              </w:rPr>
            </w:pPr>
            <w:r w:rsidRPr="00440D2B">
              <w:rPr>
                <w:sz w:val="24"/>
                <w:szCs w:val="24"/>
              </w:rPr>
              <w:t>Versie</w:t>
            </w:r>
          </w:p>
        </w:tc>
        <w:sdt>
          <w:sdtPr>
            <w:rPr>
              <w:rFonts w:cs="Verdana"/>
              <w:sz w:val="24"/>
              <w:szCs w:val="24"/>
            </w:rPr>
            <w:id w:val="1865487901"/>
            <w:placeholder>
              <w:docPart w:val="32882369DCFD4B63A9D4D7A28B775B4B"/>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rPr>
              <w:rFonts w:cs="Times New Roman"/>
            </w:rPr>
          </w:sdtEndPr>
          <w:sdtContent>
            <w:tc>
              <w:tcPr>
                <w:tcW w:w="5103" w:type="dxa"/>
                <w:shd w:val="clear" w:color="auto" w:fill="auto"/>
              </w:tcPr>
              <w:p w:rsidR="004143C5" w:rsidRPr="006F4918" w:rsidRDefault="00C20D1A" w:rsidP="00440D2B">
                <w:pPr>
                  <w:autoSpaceDE w:val="0"/>
                  <w:autoSpaceDN w:val="0"/>
                  <w:adjustRightInd w:val="0"/>
                  <w:spacing w:line="240" w:lineRule="exact"/>
                  <w:rPr>
                    <w:rFonts w:cs="Verdana"/>
                    <w:sz w:val="24"/>
                    <w:szCs w:val="24"/>
                  </w:rPr>
                </w:pPr>
                <w:r>
                  <w:rPr>
                    <w:rFonts w:cs="Verdana"/>
                    <w:sz w:val="24"/>
                    <w:szCs w:val="24"/>
                  </w:rPr>
                  <w:t>1.0</w:t>
                </w:r>
              </w:p>
            </w:tc>
          </w:sdtContent>
        </w:sdt>
      </w:tr>
    </w:tbl>
    <w:p w:rsidR="004143C5" w:rsidRDefault="004143C5" w:rsidP="004143C5"/>
    <w:p w:rsidR="00140AA9" w:rsidRPr="00DE4D63" w:rsidRDefault="00140AA9" w:rsidP="005D1B7A">
      <w:pPr>
        <w:spacing w:line="240" w:lineRule="exact"/>
        <w:rPr>
          <w:b/>
        </w:rPr>
        <w:sectPr w:rsidR="00140AA9" w:rsidRPr="00DE4D63" w:rsidSect="00430219">
          <w:headerReference w:type="even" r:id="rId8"/>
          <w:headerReference w:type="default" r:id="rId9"/>
          <w:footerReference w:type="even" r:id="rId10"/>
          <w:footerReference w:type="default" r:id="rId11"/>
          <w:headerReference w:type="first" r:id="rId12"/>
          <w:footerReference w:type="first" r:id="rId13"/>
          <w:pgSz w:w="11906" w:h="16838" w:code="9"/>
          <w:pgMar w:top="1418" w:right="566" w:bottom="1418" w:left="567" w:header="709" w:footer="709" w:gutter="0"/>
          <w:cols w:space="708"/>
          <w:titlePg/>
          <w:docGrid w:linePitch="360"/>
        </w:sectPr>
      </w:pPr>
    </w:p>
    <w:bookmarkEnd w:id="0"/>
    <w:p w:rsidR="00140AA9" w:rsidRPr="004143C5" w:rsidRDefault="00140AA9" w:rsidP="004143C5">
      <w:pPr>
        <w:spacing w:line="240" w:lineRule="exact"/>
        <w:rPr>
          <w:b/>
        </w:rPr>
      </w:pPr>
    </w:p>
    <w:p w:rsidR="000158B1" w:rsidRPr="000158B1" w:rsidRDefault="00595A2A" w:rsidP="004143C5">
      <w:pPr>
        <w:pStyle w:val="Kop1"/>
        <w:numPr>
          <w:ilvl w:val="0"/>
          <w:numId w:val="0"/>
        </w:numPr>
        <w:spacing w:line="240" w:lineRule="exact"/>
        <w:ind w:left="432" w:hanging="432"/>
      </w:pPr>
      <w:r>
        <w:br w:type="page"/>
      </w:r>
      <w:bookmarkStart w:id="3" w:name="_Toc474930523"/>
      <w:r w:rsidR="004143C5">
        <w:lastRenderedPageBreak/>
        <w:t>I.</w:t>
      </w:r>
      <w:r w:rsidR="004143C5">
        <w:tab/>
      </w:r>
      <w:r w:rsidR="000158B1" w:rsidRPr="000158B1">
        <w:t>Akkoordverklaring</w:t>
      </w:r>
      <w:bookmarkEnd w:id="3"/>
    </w:p>
    <w:p w:rsidR="000158B1" w:rsidRPr="00CD208F" w:rsidRDefault="000158B1" w:rsidP="005D1B7A">
      <w:pPr>
        <w:spacing w:line="240" w:lineRule="exact"/>
      </w:pPr>
    </w:p>
    <w:p w:rsidR="00AE354D" w:rsidRPr="00CD208F" w:rsidRDefault="00AE354D" w:rsidP="005D1B7A">
      <w:pPr>
        <w:spacing w:line="240" w:lineRule="exact"/>
        <w:rPr>
          <w:b/>
        </w:rPr>
      </w:pPr>
      <w:r w:rsidRPr="00CD208F">
        <w:rPr>
          <w:b/>
        </w:rPr>
        <w:t>Ondergetekende,</w:t>
      </w:r>
    </w:p>
    <w:p w:rsidR="00AE354D" w:rsidRPr="00CD208F" w:rsidRDefault="00AE354D" w:rsidP="005D1B7A">
      <w:pPr>
        <w:spacing w:line="240" w:lineRule="exact"/>
      </w:pPr>
    </w:p>
    <w:p w:rsidR="00AE354D" w:rsidRPr="00AE354D" w:rsidRDefault="00AE354D" w:rsidP="005D1B7A">
      <w:pPr>
        <w:spacing w:line="240" w:lineRule="exact"/>
      </w:pPr>
      <w:r w:rsidRPr="00CD208F">
        <w:t>in zijn hoedanighei</w:t>
      </w:r>
      <w:r w:rsidRPr="00AE354D">
        <w:t xml:space="preserve">d </w:t>
      </w:r>
      <w:r w:rsidR="0033769E">
        <w:t>v</w:t>
      </w:r>
      <w:r w:rsidRPr="00AE354D">
        <w:t>an:</w:t>
      </w:r>
    </w:p>
    <w:p w:rsidR="00AE354D" w:rsidRPr="00AE354D" w:rsidRDefault="00AE354D" w:rsidP="005D1B7A">
      <w:pPr>
        <w:spacing w:line="240" w:lineRule="exact"/>
      </w:pPr>
    </w:p>
    <w:p w:rsidR="00AE354D" w:rsidRPr="00AE354D" w:rsidRDefault="00AE354D" w:rsidP="005D1B7A">
      <w:pPr>
        <w:spacing w:line="240" w:lineRule="exact"/>
        <w:rPr>
          <w:i/>
        </w:rPr>
      </w:pPr>
      <w:r w:rsidRPr="00AE354D">
        <w:rPr>
          <w:i/>
        </w:rPr>
        <w:t>Aanvinken wat van toepassing is</w:t>
      </w:r>
    </w:p>
    <w:p w:rsidR="00AE354D" w:rsidRPr="00AE354D" w:rsidRDefault="00513051" w:rsidP="005D1B7A">
      <w:pPr>
        <w:spacing w:line="240" w:lineRule="exact"/>
      </w:pPr>
      <w:r w:rsidRPr="00AE354D">
        <w:fldChar w:fldCharType="begin">
          <w:ffData>
            <w:name w:val="Selectievakje2"/>
            <w:enabled/>
            <w:calcOnExit w:val="0"/>
            <w:checkBox>
              <w:sizeAuto/>
              <w:default w:val="0"/>
              <w:checked w:val="0"/>
            </w:checkBox>
          </w:ffData>
        </w:fldChar>
      </w:r>
      <w:r w:rsidR="00AE354D" w:rsidRPr="00AE354D">
        <w:instrText xml:space="preserve"> FORMCHECKBOX </w:instrText>
      </w:r>
      <w:r w:rsidR="00B457B2">
        <w:fldChar w:fldCharType="separate"/>
      </w:r>
      <w:r w:rsidRPr="00AE354D">
        <w:fldChar w:fldCharType="end"/>
      </w:r>
      <w:r w:rsidR="00AE354D" w:rsidRPr="00AE354D">
        <w:t xml:space="preserve"> Zelfstandig Inschrijver</w:t>
      </w:r>
    </w:p>
    <w:p w:rsidR="00AE354D" w:rsidRPr="00AE354D" w:rsidRDefault="00513051" w:rsidP="005D1B7A">
      <w:pPr>
        <w:spacing w:line="240" w:lineRule="exact"/>
      </w:pPr>
      <w:r w:rsidRPr="00AE354D">
        <w:fldChar w:fldCharType="begin">
          <w:ffData>
            <w:name w:val="Selectievakje2"/>
            <w:enabled/>
            <w:calcOnExit w:val="0"/>
            <w:checkBox>
              <w:sizeAuto/>
              <w:default w:val="0"/>
              <w:checked w:val="0"/>
            </w:checkBox>
          </w:ffData>
        </w:fldChar>
      </w:r>
      <w:r w:rsidR="00AE354D" w:rsidRPr="00AE354D">
        <w:instrText xml:space="preserve"> FORMCHECKBOX </w:instrText>
      </w:r>
      <w:r w:rsidR="00B457B2">
        <w:fldChar w:fldCharType="separate"/>
      </w:r>
      <w:r w:rsidRPr="00AE354D">
        <w:fldChar w:fldCharType="end"/>
      </w:r>
      <w:r w:rsidR="00AE354D" w:rsidRPr="00AE354D">
        <w:t xml:space="preserve"> Penvoerder namens zijn Combinatie</w:t>
      </w:r>
    </w:p>
    <w:p w:rsidR="00AE354D" w:rsidRDefault="00AE354D" w:rsidP="005D1B7A">
      <w:pPr>
        <w:spacing w:line="240" w:lineRule="exact"/>
      </w:pPr>
    </w:p>
    <w:p w:rsidR="004143C5" w:rsidRDefault="004143C5" w:rsidP="005D1B7A">
      <w:pPr>
        <w:spacing w:line="240" w:lineRule="exact"/>
      </w:pPr>
    </w:p>
    <w:p w:rsidR="004143C5" w:rsidRPr="004143C5" w:rsidRDefault="004143C5" w:rsidP="004143C5">
      <w:pPr>
        <w:numPr>
          <w:ilvl w:val="0"/>
          <w:numId w:val="3"/>
        </w:numPr>
        <w:spacing w:line="276" w:lineRule="auto"/>
        <w:contextualSpacing/>
        <w:rPr>
          <w:rFonts w:eastAsia="Calibri"/>
          <w:snapToGrid/>
          <w:lang w:eastAsia="en-US"/>
        </w:rPr>
      </w:pPr>
      <w:r w:rsidRPr="004143C5">
        <w:rPr>
          <w:rFonts w:eastAsia="Calibri"/>
          <w:snapToGrid/>
          <w:lang w:eastAsia="en-US"/>
        </w:rPr>
        <w:t xml:space="preserve">verklaart volledig en onvoorwaardelijk te voldoen aan de </w:t>
      </w:r>
      <w:r w:rsidR="006F4918">
        <w:rPr>
          <w:rFonts w:eastAsia="Calibri"/>
          <w:snapToGrid/>
          <w:lang w:eastAsia="en-US"/>
        </w:rPr>
        <w:t xml:space="preserve">onderstaande </w:t>
      </w:r>
      <w:r w:rsidRPr="004143C5">
        <w:rPr>
          <w:rFonts w:eastAsia="Calibri"/>
          <w:snapToGrid/>
          <w:lang w:eastAsia="en-US"/>
        </w:rPr>
        <w:t>Eisen die gesteld worden aan de uit te voeren Opdracht:</w:t>
      </w:r>
      <w:r w:rsidRPr="004143C5">
        <w:rPr>
          <w:rFonts w:eastAsia="Calibri"/>
          <w:snapToGrid/>
          <w:lang w:eastAsia="en-US"/>
        </w:rPr>
        <w:br/>
      </w:r>
    </w:p>
    <w:p w:rsidR="00CF6F28" w:rsidRDefault="00CF6F28" w:rsidP="004143C5">
      <w:pPr>
        <w:spacing w:line="276" w:lineRule="auto"/>
        <w:ind w:firstLine="360"/>
        <w:rPr>
          <w:rFonts w:eastAsia="Calibri"/>
          <w:b/>
          <w:snapToGrid/>
          <w:lang w:eastAsia="en-US"/>
        </w:rPr>
      </w:pPr>
    </w:p>
    <w:p w:rsidR="00440D2B" w:rsidRDefault="004143C5" w:rsidP="004143C5">
      <w:pPr>
        <w:spacing w:line="276" w:lineRule="auto"/>
        <w:ind w:firstLine="360"/>
        <w:rPr>
          <w:rFonts w:eastAsia="Calibri"/>
          <w:snapToGrid/>
          <w:lang w:eastAsia="en-US"/>
        </w:rPr>
      </w:pPr>
      <w:r w:rsidRPr="004143C5">
        <w:rPr>
          <w:rFonts w:eastAsia="Calibri"/>
          <w:b/>
          <w:snapToGrid/>
          <w:lang w:eastAsia="en-US"/>
        </w:rPr>
        <w:t xml:space="preserve">Programma van Eisen </w:t>
      </w:r>
      <w:r w:rsidRPr="004143C5">
        <w:rPr>
          <w:rFonts w:eastAsia="Calibri"/>
          <w:snapToGrid/>
          <w:lang w:eastAsia="en-US"/>
        </w:rPr>
        <w:tab/>
      </w:r>
      <w:r w:rsidRPr="004143C5">
        <w:rPr>
          <w:rFonts w:eastAsia="Calibri"/>
          <w:snapToGrid/>
          <w:lang w:eastAsia="en-US"/>
        </w:rPr>
        <w:tab/>
      </w:r>
      <w:r w:rsidRPr="004143C5">
        <w:rPr>
          <w:rFonts w:eastAsia="Calibri"/>
          <w:snapToGrid/>
          <w:lang w:eastAsia="en-US"/>
        </w:rPr>
        <w:tab/>
      </w:r>
      <w:r w:rsidRPr="004143C5">
        <w:rPr>
          <w:rFonts w:eastAsia="Calibri"/>
          <w:snapToGrid/>
          <w:lang w:eastAsia="en-US"/>
        </w:rPr>
        <w:tab/>
      </w:r>
      <w:r w:rsidRPr="004143C5">
        <w:rPr>
          <w:rFonts w:eastAsia="Calibri"/>
          <w:snapToGrid/>
          <w:lang w:eastAsia="en-US"/>
        </w:rPr>
        <w:tab/>
      </w:r>
      <w:r w:rsidRPr="004143C5">
        <w:rPr>
          <w:rFonts w:eastAsia="Calibri"/>
          <w:snapToGrid/>
          <w:lang w:eastAsia="en-US"/>
        </w:rPr>
        <w:tab/>
      </w:r>
      <w:r w:rsidRPr="004143C5">
        <w:rPr>
          <w:rFonts w:eastAsia="Calibri"/>
          <w:snapToGrid/>
          <w:lang w:eastAsia="en-US"/>
        </w:rPr>
        <w:tab/>
      </w:r>
      <w:r w:rsidRPr="004143C5">
        <w:rPr>
          <w:rFonts w:eastAsia="Calibri"/>
          <w:snapToGrid/>
          <w:lang w:eastAsia="en-US"/>
        </w:rPr>
        <w:tab/>
      </w:r>
      <w:r w:rsidRPr="004143C5">
        <w:rPr>
          <w:rFonts w:eastAsia="Calibri"/>
          <w:snapToGrid/>
          <w:lang w:eastAsia="en-US"/>
        </w:rPr>
        <w:tab/>
      </w:r>
      <w:r w:rsidRPr="004143C5">
        <w:rPr>
          <w:rFonts w:eastAsia="Calibri"/>
          <w:snapToGrid/>
          <w:lang w:eastAsia="en-US"/>
        </w:rPr>
        <w:tab/>
      </w:r>
    </w:p>
    <w:p w:rsidR="00440D2B" w:rsidRDefault="00440D2B" w:rsidP="00440D2B"/>
    <w:p w:rsidR="00440D2B" w:rsidRPr="00CF6F28" w:rsidRDefault="00CF6F28" w:rsidP="00440D2B">
      <w:pPr>
        <w:rPr>
          <w:b/>
        </w:rPr>
      </w:pPr>
      <w:r w:rsidRPr="00CF6F28">
        <w:rPr>
          <w:b/>
        </w:rPr>
        <w:t>Eisen uitvoering diensten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7832"/>
      </w:tblGrid>
      <w:tr w:rsidR="00440D2B" w:rsidRPr="00914DA7" w:rsidTr="00064888">
        <w:tc>
          <w:tcPr>
            <w:tcW w:w="1228" w:type="dxa"/>
          </w:tcPr>
          <w:p w:rsidR="00440D2B" w:rsidRPr="00914DA7" w:rsidRDefault="00440D2B" w:rsidP="00440D2B">
            <w:pPr>
              <w:spacing w:line="276" w:lineRule="auto"/>
              <w:rPr>
                <w:b/>
              </w:rPr>
            </w:pPr>
          </w:p>
          <w:p w:rsidR="00440D2B" w:rsidRPr="00914DA7" w:rsidRDefault="00440D2B" w:rsidP="00440D2B">
            <w:pPr>
              <w:spacing w:line="276" w:lineRule="auto"/>
              <w:rPr>
                <w:b/>
              </w:rPr>
            </w:pPr>
            <w:r w:rsidRPr="00914DA7">
              <w:rPr>
                <w:b/>
              </w:rPr>
              <w:t>Eis nr:</w:t>
            </w:r>
          </w:p>
        </w:tc>
        <w:tc>
          <w:tcPr>
            <w:tcW w:w="7832" w:type="dxa"/>
            <w:vAlign w:val="center"/>
          </w:tcPr>
          <w:p w:rsidR="00440D2B" w:rsidRPr="00914DA7" w:rsidRDefault="00440D2B" w:rsidP="00440D2B">
            <w:pPr>
              <w:widowControl w:val="0"/>
              <w:overflowPunct w:val="0"/>
              <w:autoSpaceDE w:val="0"/>
              <w:autoSpaceDN w:val="0"/>
              <w:adjustRightInd w:val="0"/>
              <w:spacing w:line="276" w:lineRule="auto"/>
              <w:ind w:right="335"/>
              <w:textAlignment w:val="baseline"/>
              <w:rPr>
                <w:b/>
              </w:rPr>
            </w:pPr>
          </w:p>
          <w:p w:rsidR="00440D2B" w:rsidRPr="00914DA7" w:rsidRDefault="00440D2B" w:rsidP="00440D2B">
            <w:pPr>
              <w:widowControl w:val="0"/>
              <w:overflowPunct w:val="0"/>
              <w:autoSpaceDE w:val="0"/>
              <w:autoSpaceDN w:val="0"/>
              <w:adjustRightInd w:val="0"/>
              <w:spacing w:line="276" w:lineRule="auto"/>
              <w:ind w:right="335"/>
              <w:textAlignment w:val="baseline"/>
              <w:rPr>
                <w:b/>
              </w:rPr>
            </w:pPr>
            <w:r w:rsidRPr="00914DA7">
              <w:rPr>
                <w:b/>
              </w:rPr>
              <w:t>Omschrijving eis</w:t>
            </w:r>
          </w:p>
          <w:p w:rsidR="00440D2B" w:rsidRPr="00914DA7" w:rsidRDefault="00440D2B" w:rsidP="00440D2B">
            <w:pPr>
              <w:widowControl w:val="0"/>
              <w:overflowPunct w:val="0"/>
              <w:autoSpaceDE w:val="0"/>
              <w:autoSpaceDN w:val="0"/>
              <w:adjustRightInd w:val="0"/>
              <w:spacing w:line="276" w:lineRule="auto"/>
              <w:ind w:right="335"/>
              <w:textAlignment w:val="baseline"/>
              <w:rPr>
                <w:b/>
              </w:rPr>
            </w:pPr>
          </w:p>
        </w:tc>
      </w:tr>
      <w:tr w:rsidR="00440D2B" w:rsidRPr="00BC7003" w:rsidTr="00064888">
        <w:tc>
          <w:tcPr>
            <w:tcW w:w="1228" w:type="dxa"/>
          </w:tcPr>
          <w:p w:rsidR="00440D2B" w:rsidRPr="00914DA7" w:rsidRDefault="00CF6F28" w:rsidP="00CF6F28">
            <w:pPr>
              <w:spacing w:line="276" w:lineRule="auto"/>
              <w:contextualSpacing/>
            </w:pPr>
            <w:r>
              <w:t>E–UD 1</w:t>
            </w:r>
          </w:p>
        </w:tc>
        <w:tc>
          <w:tcPr>
            <w:tcW w:w="7832" w:type="dxa"/>
            <w:vAlign w:val="center"/>
          </w:tcPr>
          <w:p w:rsidR="00440D2B" w:rsidRPr="00914DA7" w:rsidRDefault="00440D2B" w:rsidP="00440D2B">
            <w:pPr>
              <w:widowControl w:val="0"/>
              <w:overflowPunct w:val="0"/>
              <w:autoSpaceDE w:val="0"/>
              <w:autoSpaceDN w:val="0"/>
              <w:adjustRightInd w:val="0"/>
              <w:spacing w:line="276" w:lineRule="auto"/>
              <w:ind w:right="335"/>
              <w:textAlignment w:val="baseline"/>
              <w:rPr>
                <w:u w:val="single"/>
              </w:rPr>
            </w:pPr>
            <w:r w:rsidRPr="00914DA7">
              <w:rPr>
                <w:u w:val="single"/>
              </w:rPr>
              <w:t>Kennis van inhoud van de opdracht</w:t>
            </w:r>
          </w:p>
          <w:p w:rsidR="00440D2B" w:rsidRDefault="00EE1C4C" w:rsidP="00440D2B">
            <w:pPr>
              <w:widowControl w:val="0"/>
              <w:overflowPunct w:val="0"/>
              <w:autoSpaceDE w:val="0"/>
              <w:autoSpaceDN w:val="0"/>
              <w:adjustRightInd w:val="0"/>
              <w:spacing w:line="276" w:lineRule="auto"/>
              <w:ind w:right="335"/>
              <w:textAlignment w:val="baseline"/>
            </w:pPr>
            <w:r>
              <w:t>U</w:t>
            </w:r>
            <w:r w:rsidR="00440D2B" w:rsidRPr="00914DA7">
              <w:t xml:space="preserve"> heeft kennis genomen van de inhoud van de opdracht zoals beschreven in het gehele Besc</w:t>
            </w:r>
            <w:r>
              <w:t>hrijvend Document en levert uw</w:t>
            </w:r>
            <w:r w:rsidR="00440D2B" w:rsidRPr="00914DA7">
              <w:t xml:space="preserve"> dienste</w:t>
            </w:r>
            <w:r>
              <w:t>n volledig conform de gestelde E</w:t>
            </w:r>
            <w:r w:rsidR="00440D2B" w:rsidRPr="00914DA7">
              <w:t>isen.</w:t>
            </w:r>
          </w:p>
          <w:p w:rsidR="00064888" w:rsidRPr="00EE1C4C" w:rsidRDefault="00064888" w:rsidP="00440D2B">
            <w:pPr>
              <w:widowControl w:val="0"/>
              <w:overflowPunct w:val="0"/>
              <w:autoSpaceDE w:val="0"/>
              <w:autoSpaceDN w:val="0"/>
              <w:adjustRightInd w:val="0"/>
              <w:spacing w:line="276" w:lineRule="auto"/>
              <w:ind w:right="335"/>
              <w:textAlignment w:val="baseline"/>
            </w:pPr>
          </w:p>
        </w:tc>
      </w:tr>
      <w:tr w:rsidR="00440D2B" w:rsidRPr="00BC7003" w:rsidTr="00064888">
        <w:tc>
          <w:tcPr>
            <w:tcW w:w="1228" w:type="dxa"/>
          </w:tcPr>
          <w:p w:rsidR="00440D2B" w:rsidRPr="00914DA7" w:rsidRDefault="00CF6F28" w:rsidP="00CF6F28">
            <w:pPr>
              <w:spacing w:line="276" w:lineRule="auto"/>
              <w:contextualSpacing/>
            </w:pPr>
            <w:r>
              <w:t>E-UD 2</w:t>
            </w:r>
          </w:p>
        </w:tc>
        <w:tc>
          <w:tcPr>
            <w:tcW w:w="7832" w:type="dxa"/>
            <w:vAlign w:val="center"/>
          </w:tcPr>
          <w:p w:rsidR="00440D2B" w:rsidRPr="00914DA7" w:rsidRDefault="00440D2B" w:rsidP="00440D2B">
            <w:pPr>
              <w:autoSpaceDE w:val="0"/>
              <w:autoSpaceDN w:val="0"/>
              <w:adjustRightInd w:val="0"/>
              <w:spacing w:line="276" w:lineRule="auto"/>
              <w:rPr>
                <w:u w:val="single"/>
              </w:rPr>
            </w:pPr>
            <w:r w:rsidRPr="00914DA7">
              <w:rPr>
                <w:u w:val="single"/>
              </w:rPr>
              <w:t>Algeme</w:t>
            </w:r>
            <w:r w:rsidR="00E92884">
              <w:rPr>
                <w:u w:val="single"/>
              </w:rPr>
              <w:t>ne</w:t>
            </w:r>
            <w:r w:rsidRPr="00914DA7">
              <w:rPr>
                <w:u w:val="single"/>
              </w:rPr>
              <w:t xml:space="preserve"> wet bestuursrecht</w:t>
            </w:r>
            <w:r w:rsidR="00E92884">
              <w:rPr>
                <w:u w:val="single"/>
              </w:rPr>
              <w:t xml:space="preserve"> (Awb)</w:t>
            </w:r>
          </w:p>
          <w:p w:rsidR="00440D2B" w:rsidRDefault="00EE1C4C" w:rsidP="00EE1C4C">
            <w:pPr>
              <w:autoSpaceDE w:val="0"/>
              <w:autoSpaceDN w:val="0"/>
              <w:adjustRightInd w:val="0"/>
              <w:spacing w:line="276" w:lineRule="auto"/>
            </w:pPr>
            <w:r>
              <w:t>U</w:t>
            </w:r>
            <w:r w:rsidR="00440D2B" w:rsidRPr="00914DA7">
              <w:t xml:space="preserve"> verklaart bij uitvoering van de opdracht de Awb in acht te nemen.</w:t>
            </w:r>
          </w:p>
          <w:p w:rsidR="00117AFF" w:rsidRPr="00914DA7" w:rsidRDefault="00117AFF" w:rsidP="00EE1C4C">
            <w:pPr>
              <w:autoSpaceDE w:val="0"/>
              <w:autoSpaceDN w:val="0"/>
              <w:adjustRightInd w:val="0"/>
              <w:spacing w:line="276" w:lineRule="auto"/>
            </w:pPr>
          </w:p>
        </w:tc>
      </w:tr>
      <w:tr w:rsidR="00440D2B" w:rsidRPr="00BC7003" w:rsidTr="00064888">
        <w:tc>
          <w:tcPr>
            <w:tcW w:w="1228" w:type="dxa"/>
          </w:tcPr>
          <w:p w:rsidR="00440D2B" w:rsidRPr="00914DA7" w:rsidRDefault="00CF6F28" w:rsidP="00CF6F28">
            <w:pPr>
              <w:spacing w:line="276" w:lineRule="auto"/>
              <w:contextualSpacing/>
            </w:pPr>
            <w:r>
              <w:t>E-UD 3</w:t>
            </w:r>
          </w:p>
        </w:tc>
        <w:tc>
          <w:tcPr>
            <w:tcW w:w="7832" w:type="dxa"/>
            <w:vAlign w:val="center"/>
          </w:tcPr>
          <w:p w:rsidR="005614C7" w:rsidRPr="00064888" w:rsidRDefault="005614C7" w:rsidP="00440D2B">
            <w:pPr>
              <w:autoSpaceDE w:val="0"/>
              <w:autoSpaceDN w:val="0"/>
              <w:adjustRightInd w:val="0"/>
              <w:spacing w:line="276" w:lineRule="auto"/>
              <w:rPr>
                <w:u w:val="single"/>
              </w:rPr>
            </w:pPr>
            <w:r w:rsidRPr="00064888">
              <w:rPr>
                <w:u w:val="single"/>
              </w:rPr>
              <w:t>Gegevensbescherming</w:t>
            </w:r>
          </w:p>
          <w:p w:rsidR="00440D2B" w:rsidRDefault="00EE1C4C" w:rsidP="00440D2B">
            <w:pPr>
              <w:autoSpaceDE w:val="0"/>
              <w:autoSpaceDN w:val="0"/>
              <w:adjustRightInd w:val="0"/>
              <w:spacing w:line="276" w:lineRule="auto"/>
            </w:pPr>
            <w:r>
              <w:t xml:space="preserve">U </w:t>
            </w:r>
            <w:r w:rsidR="005614C7">
              <w:t>verklaart per ingangsdatum van de opdracht aan de eisen gesteld in de Algemene verordening gegevensbescherming (AVG) te voldoen en zich bij</w:t>
            </w:r>
            <w:r w:rsidR="00064888">
              <w:t xml:space="preserve"> </w:t>
            </w:r>
            <w:r w:rsidR="005614C7" w:rsidRPr="00914DA7">
              <w:t>het uitvoeren van de dienstverlening</w:t>
            </w:r>
            <w:r w:rsidR="005614C7">
              <w:t xml:space="preserve"> </w:t>
            </w:r>
            <w:r>
              <w:t>aan</w:t>
            </w:r>
            <w:r w:rsidR="00440D2B" w:rsidRPr="00914DA7">
              <w:t xml:space="preserve"> </w:t>
            </w:r>
            <w:r w:rsidR="005614C7">
              <w:t xml:space="preserve">de </w:t>
            </w:r>
            <w:r>
              <w:t xml:space="preserve">AVG </w:t>
            </w:r>
            <w:r w:rsidR="00E92884">
              <w:t>te houden</w:t>
            </w:r>
            <w:r w:rsidR="00440D2B" w:rsidRPr="00914DA7">
              <w:t>.</w:t>
            </w:r>
          </w:p>
          <w:p w:rsidR="00117AFF" w:rsidRPr="00EE1C4C" w:rsidRDefault="00117AFF" w:rsidP="00440D2B">
            <w:pPr>
              <w:autoSpaceDE w:val="0"/>
              <w:autoSpaceDN w:val="0"/>
              <w:adjustRightInd w:val="0"/>
              <w:spacing w:line="276" w:lineRule="auto"/>
            </w:pPr>
          </w:p>
        </w:tc>
      </w:tr>
      <w:tr w:rsidR="00FD220D" w:rsidRPr="00BC7003" w:rsidTr="00064888">
        <w:tc>
          <w:tcPr>
            <w:tcW w:w="1228" w:type="dxa"/>
          </w:tcPr>
          <w:p w:rsidR="00FD220D" w:rsidRDefault="00FD220D" w:rsidP="00FD220D">
            <w:pPr>
              <w:spacing w:line="276" w:lineRule="auto"/>
              <w:contextualSpacing/>
            </w:pPr>
            <w:r>
              <w:t>E-UD 4</w:t>
            </w:r>
          </w:p>
        </w:tc>
        <w:tc>
          <w:tcPr>
            <w:tcW w:w="7832" w:type="dxa"/>
            <w:vAlign w:val="center"/>
          </w:tcPr>
          <w:p w:rsidR="00FD220D" w:rsidRPr="00FD220D" w:rsidRDefault="00FD220D" w:rsidP="00FD220D">
            <w:pPr>
              <w:autoSpaceDE w:val="0"/>
              <w:autoSpaceDN w:val="0"/>
              <w:adjustRightInd w:val="0"/>
              <w:spacing w:line="276" w:lineRule="auto"/>
              <w:rPr>
                <w:u w:val="single"/>
              </w:rPr>
            </w:pPr>
            <w:r w:rsidRPr="00FD220D">
              <w:rPr>
                <w:u w:val="single"/>
              </w:rPr>
              <w:t>Uitvoering gevraagde dienstverlening</w:t>
            </w:r>
          </w:p>
          <w:p w:rsidR="00FD220D" w:rsidRDefault="00FD220D" w:rsidP="00064888">
            <w:pPr>
              <w:autoSpaceDE w:val="0"/>
              <w:autoSpaceDN w:val="0"/>
              <w:adjustRightInd w:val="0"/>
              <w:spacing w:line="276" w:lineRule="auto"/>
            </w:pPr>
            <w:r w:rsidRPr="00FD220D">
              <w:t>U geeft uitvoering van de diensten zoals door u is beschreven</w:t>
            </w:r>
            <w:r w:rsidRPr="003F6DF3">
              <w:t xml:space="preserve"> in het plan van aanpak </w:t>
            </w:r>
            <w:r w:rsidRPr="007C3624">
              <w:t xml:space="preserve">van </w:t>
            </w:r>
            <w:r w:rsidRPr="00DC7EF5">
              <w:t xml:space="preserve">uw Inschrijving en </w:t>
            </w:r>
            <w:r w:rsidR="00EB7E7C">
              <w:t>bijgevoegd</w:t>
            </w:r>
            <w:r w:rsidR="00E92884">
              <w:t>e</w:t>
            </w:r>
            <w:r w:rsidR="00EB7E7C">
              <w:t xml:space="preserve"> concept </w:t>
            </w:r>
            <w:r w:rsidRPr="00DC7EF5">
              <w:t xml:space="preserve">Dienstverleningsovereenkomst. </w:t>
            </w:r>
          </w:p>
          <w:p w:rsidR="00064888" w:rsidRPr="00DC7EF5" w:rsidRDefault="00064888" w:rsidP="00064888">
            <w:pPr>
              <w:autoSpaceDE w:val="0"/>
              <w:autoSpaceDN w:val="0"/>
              <w:adjustRightInd w:val="0"/>
              <w:spacing w:line="276" w:lineRule="auto"/>
            </w:pPr>
          </w:p>
        </w:tc>
      </w:tr>
      <w:tr w:rsidR="00FD220D" w:rsidRPr="00BC7003" w:rsidTr="00064888">
        <w:tc>
          <w:tcPr>
            <w:tcW w:w="1228" w:type="dxa"/>
          </w:tcPr>
          <w:p w:rsidR="00FD220D" w:rsidRPr="00914DA7" w:rsidRDefault="00FD220D" w:rsidP="00FD220D">
            <w:pPr>
              <w:spacing w:line="276" w:lineRule="auto"/>
              <w:contextualSpacing/>
            </w:pPr>
            <w:r>
              <w:t>E-UD 5</w:t>
            </w:r>
          </w:p>
          <w:p w:rsidR="00FD220D" w:rsidRPr="00914DA7" w:rsidRDefault="00FD220D" w:rsidP="00FD220D">
            <w:pPr>
              <w:spacing w:line="276" w:lineRule="auto"/>
            </w:pPr>
          </w:p>
        </w:tc>
        <w:tc>
          <w:tcPr>
            <w:tcW w:w="7832" w:type="dxa"/>
            <w:vAlign w:val="center"/>
          </w:tcPr>
          <w:p w:rsidR="00FD220D" w:rsidRPr="00914DA7" w:rsidRDefault="00FD220D" w:rsidP="00FD220D">
            <w:pPr>
              <w:autoSpaceDE w:val="0"/>
              <w:autoSpaceDN w:val="0"/>
              <w:adjustRightInd w:val="0"/>
              <w:spacing w:line="276" w:lineRule="auto"/>
              <w:rPr>
                <w:u w:val="single"/>
              </w:rPr>
            </w:pPr>
            <w:r w:rsidRPr="00914DA7">
              <w:rPr>
                <w:u w:val="single"/>
              </w:rPr>
              <w:t xml:space="preserve">Hoorlocaties </w:t>
            </w:r>
          </w:p>
          <w:p w:rsidR="00FD220D" w:rsidRPr="00914DA7" w:rsidRDefault="00FD220D" w:rsidP="00FD220D">
            <w:pPr>
              <w:autoSpaceDE w:val="0"/>
              <w:autoSpaceDN w:val="0"/>
              <w:adjustRightInd w:val="0"/>
              <w:spacing w:line="276" w:lineRule="auto"/>
            </w:pPr>
            <w:r>
              <w:t>U verklaart bij gunning van de O</w:t>
            </w:r>
            <w:r w:rsidRPr="00914DA7">
              <w:t>pdracht tenminste 5 hoorlocatie</w:t>
            </w:r>
            <w:r>
              <w:t>s</w:t>
            </w:r>
            <w:r w:rsidRPr="00914DA7">
              <w:t xml:space="preserve"> beschikbaar te hebben, die voldoen aan de volgende eisen:</w:t>
            </w:r>
          </w:p>
          <w:p w:rsidR="00FD220D" w:rsidRPr="00914DA7" w:rsidRDefault="00FD220D" w:rsidP="00DF0426">
            <w:pPr>
              <w:autoSpaceDE w:val="0"/>
              <w:autoSpaceDN w:val="0"/>
              <w:adjustRightInd w:val="0"/>
              <w:spacing w:line="276" w:lineRule="auto"/>
              <w:ind w:left="84" w:hanging="84"/>
            </w:pPr>
            <w:r w:rsidRPr="00914DA7">
              <w:t>- de locaties zijn goed verspreid door Nederland, op minimaal 50 kilometer afstand van elkaar.</w:t>
            </w:r>
          </w:p>
          <w:p w:rsidR="00FD220D" w:rsidRPr="00914DA7" w:rsidRDefault="00FD220D" w:rsidP="00DF0426">
            <w:pPr>
              <w:autoSpaceDE w:val="0"/>
              <w:autoSpaceDN w:val="0"/>
              <w:adjustRightInd w:val="0"/>
              <w:spacing w:line="276" w:lineRule="auto"/>
              <w:ind w:left="84" w:hanging="84"/>
            </w:pPr>
            <w:r w:rsidRPr="00914DA7">
              <w:t xml:space="preserve">- de locaties zijn </w:t>
            </w:r>
            <w:r>
              <w:t xml:space="preserve">goed </w:t>
            </w:r>
            <w:r w:rsidRPr="00914DA7">
              <w:t xml:space="preserve">bereikbaar </w:t>
            </w:r>
            <w:r>
              <w:t xml:space="preserve">en toegankelijk </w:t>
            </w:r>
            <w:r w:rsidRPr="00914DA7">
              <w:t>voor de doelgroep</w:t>
            </w:r>
            <w:r w:rsidR="00637830">
              <w:t xml:space="preserve"> van de uit te </w:t>
            </w:r>
            <w:r w:rsidR="00DF0426">
              <w:t xml:space="preserve"> </w:t>
            </w:r>
            <w:r w:rsidR="00637830">
              <w:t>voeren dienstverlening</w:t>
            </w:r>
            <w:r w:rsidR="007F3B79">
              <w:t>.</w:t>
            </w:r>
          </w:p>
          <w:p w:rsidR="00FD220D" w:rsidRPr="00914DA7" w:rsidRDefault="00FD220D" w:rsidP="00FD220D">
            <w:pPr>
              <w:autoSpaceDE w:val="0"/>
              <w:autoSpaceDN w:val="0"/>
              <w:adjustRightInd w:val="0"/>
              <w:spacing w:line="276" w:lineRule="auto"/>
            </w:pPr>
            <w:r>
              <w:t xml:space="preserve">- elke locatie </w:t>
            </w:r>
            <w:r w:rsidRPr="00914DA7">
              <w:t>beschik</w:t>
            </w:r>
            <w:r>
              <w:t>t</w:t>
            </w:r>
            <w:r w:rsidRPr="00914DA7">
              <w:t xml:space="preserve"> over een geschikte spreekkamer.</w:t>
            </w:r>
          </w:p>
          <w:p w:rsidR="00FD220D" w:rsidRPr="00914DA7" w:rsidRDefault="00FD220D" w:rsidP="00FD220D">
            <w:pPr>
              <w:autoSpaceDE w:val="0"/>
              <w:autoSpaceDN w:val="0"/>
              <w:adjustRightInd w:val="0"/>
              <w:spacing w:line="276" w:lineRule="auto"/>
            </w:pPr>
          </w:p>
        </w:tc>
      </w:tr>
      <w:tr w:rsidR="00FD220D" w:rsidRPr="00BC7003" w:rsidTr="00064888">
        <w:tc>
          <w:tcPr>
            <w:tcW w:w="1228" w:type="dxa"/>
          </w:tcPr>
          <w:p w:rsidR="00FD220D" w:rsidRPr="00914DA7" w:rsidRDefault="00FD220D" w:rsidP="00FD220D">
            <w:pPr>
              <w:spacing w:line="276" w:lineRule="auto"/>
              <w:contextualSpacing/>
            </w:pPr>
            <w:r>
              <w:t>E-UD 6</w:t>
            </w:r>
          </w:p>
        </w:tc>
        <w:tc>
          <w:tcPr>
            <w:tcW w:w="7832" w:type="dxa"/>
            <w:vAlign w:val="center"/>
          </w:tcPr>
          <w:p w:rsidR="00637830" w:rsidRDefault="00FD220D" w:rsidP="00FD220D">
            <w:pPr>
              <w:autoSpaceDE w:val="0"/>
              <w:autoSpaceDN w:val="0"/>
              <w:adjustRightInd w:val="0"/>
              <w:spacing w:line="276" w:lineRule="auto"/>
              <w:rPr>
                <w:u w:val="single"/>
              </w:rPr>
            </w:pPr>
            <w:r w:rsidRPr="00914DA7">
              <w:rPr>
                <w:u w:val="single"/>
              </w:rPr>
              <w:t>Telefonische bereikbaarheid</w:t>
            </w:r>
          </w:p>
          <w:p w:rsidR="00FD220D" w:rsidRDefault="00FD220D" w:rsidP="00FD220D">
            <w:pPr>
              <w:autoSpaceDE w:val="0"/>
              <w:autoSpaceDN w:val="0"/>
              <w:adjustRightInd w:val="0"/>
              <w:spacing w:line="276" w:lineRule="auto"/>
            </w:pPr>
            <w:r>
              <w:t xml:space="preserve">U bent telefonisch bereikbaar </w:t>
            </w:r>
            <w:r w:rsidRPr="00914DA7">
              <w:t>voor klanten</w:t>
            </w:r>
            <w:r>
              <w:t>, tenminste</w:t>
            </w:r>
            <w:r w:rsidRPr="00914DA7">
              <w:t xml:space="preserve"> </w:t>
            </w:r>
            <w:r>
              <w:t xml:space="preserve">op werkdagen </w:t>
            </w:r>
            <w:r w:rsidRPr="00914DA7">
              <w:t xml:space="preserve">van maandag tot en met </w:t>
            </w:r>
            <w:r>
              <w:t>vrijdag tussen 08.30 uur en 1</w:t>
            </w:r>
            <w:r w:rsidRPr="00914DA7">
              <w:t>7.00 uur.</w:t>
            </w:r>
            <w:r w:rsidR="00EB7E7C">
              <w:t xml:space="preserve"> De wachttijd (vanaf het moment dat iemand belt totdat een medewerker van Opdrachtnemer de beller </w:t>
            </w:r>
            <w:r w:rsidR="00637830">
              <w:t xml:space="preserve">inhoudelijk </w:t>
            </w:r>
            <w:r w:rsidR="00EB7E7C">
              <w:t xml:space="preserve">te woord staat) bedraagt niet langer dan 1 minuut. </w:t>
            </w:r>
          </w:p>
          <w:p w:rsidR="00FD220D" w:rsidRPr="00F633BC" w:rsidRDefault="00FD220D" w:rsidP="00FD220D">
            <w:pPr>
              <w:autoSpaceDE w:val="0"/>
              <w:autoSpaceDN w:val="0"/>
              <w:adjustRightInd w:val="0"/>
              <w:spacing w:line="276" w:lineRule="auto"/>
            </w:pPr>
          </w:p>
        </w:tc>
      </w:tr>
      <w:tr w:rsidR="00FD220D" w:rsidRPr="00914DA7" w:rsidTr="00064888">
        <w:tc>
          <w:tcPr>
            <w:tcW w:w="1228" w:type="dxa"/>
          </w:tcPr>
          <w:p w:rsidR="00FD220D" w:rsidRPr="00914DA7" w:rsidRDefault="00FD220D" w:rsidP="00FD220D">
            <w:pPr>
              <w:spacing w:line="276" w:lineRule="auto"/>
              <w:contextualSpacing/>
            </w:pPr>
            <w:r>
              <w:lastRenderedPageBreak/>
              <w:t>E-UD 7</w:t>
            </w:r>
          </w:p>
        </w:tc>
        <w:tc>
          <w:tcPr>
            <w:tcW w:w="7832" w:type="dxa"/>
            <w:vAlign w:val="center"/>
          </w:tcPr>
          <w:p w:rsidR="00FD220D" w:rsidRPr="00914DA7" w:rsidRDefault="00FD220D" w:rsidP="00FD220D">
            <w:pPr>
              <w:autoSpaceDE w:val="0"/>
              <w:autoSpaceDN w:val="0"/>
              <w:adjustRightInd w:val="0"/>
              <w:spacing w:line="276" w:lineRule="auto"/>
              <w:rPr>
                <w:u w:val="single"/>
              </w:rPr>
            </w:pPr>
            <w:r w:rsidRPr="00914DA7">
              <w:rPr>
                <w:u w:val="single"/>
              </w:rPr>
              <w:t>Website</w:t>
            </w:r>
          </w:p>
          <w:p w:rsidR="007147A0" w:rsidRDefault="00FD220D" w:rsidP="007147A0">
            <w:pPr>
              <w:rPr>
                <w:color w:val="1F497D"/>
              </w:rPr>
            </w:pPr>
            <w:r w:rsidRPr="00914DA7">
              <w:t>Per ingang van de uitvoering v</w:t>
            </w:r>
            <w:r>
              <w:t>an de opdracht heeft u</w:t>
            </w:r>
            <w:r w:rsidRPr="00914DA7">
              <w:t xml:space="preserve"> een site beschikbaar</w:t>
            </w:r>
            <w:r>
              <w:t xml:space="preserve">, </w:t>
            </w:r>
            <w:r w:rsidR="007147A0">
              <w:t xml:space="preserve">voorzien van een toegankelijkheidsverklaring waaruit blijkt dat de website aan de toegankelijkheidseisen voldoet en welke maatregelen de organisatie neemt om toegankelijkheid te borgen. Zie in dit verband: </w:t>
            </w:r>
            <w:hyperlink r:id="rId14" w:history="1">
              <w:r w:rsidR="007147A0" w:rsidRPr="00EB7E7C">
                <w:rPr>
                  <w:rStyle w:val="Hyperlink"/>
                </w:rPr>
                <w:t>https://www.digitoegankelijk.nl/verklaring</w:t>
              </w:r>
            </w:hyperlink>
          </w:p>
          <w:p w:rsidR="007147A0" w:rsidRDefault="007147A0" w:rsidP="007147A0">
            <w:pPr>
              <w:rPr>
                <w:color w:val="1F497D"/>
              </w:rPr>
            </w:pPr>
          </w:p>
          <w:p w:rsidR="007147A0" w:rsidRPr="007F3B79" w:rsidRDefault="00513051" w:rsidP="007147A0">
            <w:r w:rsidRPr="00513051">
              <w:t>Voor wat betreft de toepasselijke criteria is Digitoegankelijkheid van toepassing:</w:t>
            </w:r>
          </w:p>
          <w:p w:rsidR="007147A0" w:rsidRPr="007F3B79" w:rsidRDefault="00B457B2" w:rsidP="007147A0">
            <w:hyperlink r:id="rId15" w:history="1">
              <w:r w:rsidR="00513051" w:rsidRPr="00513051">
                <w:rPr>
                  <w:rStyle w:val="Hyperlink"/>
                  <w:color w:val="auto"/>
                </w:rPr>
                <w:t>https://www.forumstandaardisatie.nl/standaard/digitoegankelijk-en-301-549-met-wcag-21</w:t>
              </w:r>
            </w:hyperlink>
            <w:r w:rsidR="00513051" w:rsidRPr="00513051">
              <w:t xml:space="preserve"> Hierin  wordt onder meer het volgende gesteld: </w:t>
            </w:r>
          </w:p>
          <w:p w:rsidR="007147A0" w:rsidRPr="007147A0" w:rsidRDefault="007147A0" w:rsidP="007147A0">
            <w:r w:rsidRPr="00EB7E7C">
              <w:rPr>
                <w:color w:val="1F497D"/>
              </w:rPr>
              <w:t> </w:t>
            </w:r>
          </w:p>
          <w:p w:rsidR="007147A0" w:rsidRPr="00C20D1A" w:rsidRDefault="007147A0" w:rsidP="00EB7E7C">
            <w:r w:rsidRPr="00C20D1A">
              <w:rPr>
                <w:rFonts w:cs="Arial"/>
                <w:color w:val="000000"/>
                <w:shd w:val="clear" w:color="auto" w:fill="F3F3F3"/>
              </w:rPr>
              <w:t>Digitoegankelijk is de Nederlandse naam voor de Europese norm 301 549 die voorziet in toegankelijkheidsrichtlijnen voor overheidswebsites. EN 301 549 verwijst naar de technische standaard WCAG 2.1 van W3C die specificeert hoe content op websites en in webapplicaties ook toegankelijk kunnen worden gemaakt voor mensen met een functiebeperking. Daarnaast beschrijft EN 301 549 instructies voor het inkopen van toegankelijke producten en diensten.</w:t>
            </w:r>
          </w:p>
          <w:p w:rsidR="007147A0" w:rsidRDefault="007147A0" w:rsidP="00FD220D">
            <w:pPr>
              <w:autoSpaceDE w:val="0"/>
              <w:autoSpaceDN w:val="0"/>
              <w:adjustRightInd w:val="0"/>
              <w:spacing w:line="276" w:lineRule="auto"/>
            </w:pPr>
          </w:p>
          <w:p w:rsidR="00FD220D" w:rsidRPr="00914DA7" w:rsidRDefault="00FD220D" w:rsidP="00FD220D">
            <w:pPr>
              <w:autoSpaceDE w:val="0"/>
              <w:autoSpaceDN w:val="0"/>
              <w:adjustRightInd w:val="0"/>
              <w:spacing w:line="276" w:lineRule="auto"/>
            </w:pPr>
            <w:r w:rsidRPr="00914DA7">
              <w:t xml:space="preserve">Op de website moeten </w:t>
            </w:r>
            <w:r>
              <w:t xml:space="preserve">in ieder geval </w:t>
            </w:r>
            <w:r w:rsidRPr="00914DA7">
              <w:t>de volgende documenten beschikbaar zijn:</w:t>
            </w:r>
          </w:p>
          <w:p w:rsidR="00FD220D" w:rsidRPr="00914DA7" w:rsidRDefault="00FD220D" w:rsidP="00FD220D">
            <w:pPr>
              <w:autoSpaceDE w:val="0"/>
              <w:autoSpaceDN w:val="0"/>
              <w:adjustRightInd w:val="0"/>
              <w:spacing w:line="276" w:lineRule="auto"/>
            </w:pPr>
            <w:r w:rsidRPr="00914DA7">
              <w:t xml:space="preserve">- Contactgegevens Opdrachtnemer </w:t>
            </w:r>
          </w:p>
          <w:p w:rsidR="00FD220D" w:rsidRPr="00914DA7" w:rsidRDefault="00FD220D" w:rsidP="00FD220D">
            <w:pPr>
              <w:autoSpaceDE w:val="0"/>
              <w:autoSpaceDN w:val="0"/>
              <w:adjustRightInd w:val="0"/>
              <w:spacing w:line="276" w:lineRule="auto"/>
            </w:pPr>
            <w:r w:rsidRPr="00914DA7">
              <w:t>- Het stroomschema</w:t>
            </w:r>
          </w:p>
          <w:p w:rsidR="00FD220D" w:rsidRDefault="00FD220D" w:rsidP="00FD220D">
            <w:pPr>
              <w:autoSpaceDE w:val="0"/>
              <w:autoSpaceDN w:val="0"/>
              <w:adjustRightInd w:val="0"/>
              <w:spacing w:line="276" w:lineRule="auto"/>
            </w:pPr>
            <w:r w:rsidRPr="00914DA7">
              <w:t>- Het aanvraagformulier</w:t>
            </w:r>
          </w:p>
          <w:p w:rsidR="00FD220D" w:rsidRPr="00914DA7" w:rsidRDefault="00FD220D" w:rsidP="00FD220D">
            <w:pPr>
              <w:autoSpaceDE w:val="0"/>
              <w:autoSpaceDN w:val="0"/>
              <w:adjustRightInd w:val="0"/>
              <w:spacing w:line="276" w:lineRule="auto"/>
            </w:pPr>
            <w:r>
              <w:t xml:space="preserve">- </w:t>
            </w:r>
            <w:r w:rsidR="000F5EF0">
              <w:t>H</w:t>
            </w:r>
            <w:r>
              <w:t>et medisch vragenformulier</w:t>
            </w:r>
          </w:p>
          <w:p w:rsidR="00FD220D" w:rsidRPr="00914DA7" w:rsidRDefault="00FD220D" w:rsidP="00FD220D">
            <w:pPr>
              <w:autoSpaceDE w:val="0"/>
              <w:autoSpaceDN w:val="0"/>
              <w:adjustRightInd w:val="0"/>
              <w:spacing w:line="276" w:lineRule="auto"/>
            </w:pPr>
            <w:r w:rsidRPr="00914DA7">
              <w:t>- Het indicatieprotocol</w:t>
            </w:r>
          </w:p>
          <w:p w:rsidR="00FD220D" w:rsidRDefault="00FD220D" w:rsidP="00FD220D">
            <w:pPr>
              <w:autoSpaceDE w:val="0"/>
              <w:autoSpaceDN w:val="0"/>
              <w:adjustRightInd w:val="0"/>
              <w:spacing w:line="276" w:lineRule="auto"/>
            </w:pPr>
            <w:r w:rsidRPr="00914DA7">
              <w:t>- Het klachtenreglement</w:t>
            </w:r>
          </w:p>
          <w:p w:rsidR="00EB7E7C" w:rsidRDefault="00EB7E7C" w:rsidP="00EB7E7C">
            <w:pPr>
              <w:autoSpaceDE w:val="0"/>
              <w:autoSpaceDN w:val="0"/>
              <w:adjustRightInd w:val="0"/>
              <w:spacing w:line="276" w:lineRule="auto"/>
            </w:pPr>
          </w:p>
          <w:p w:rsidR="000F5EF0" w:rsidRDefault="000F5EF0" w:rsidP="00EB7E7C">
            <w:pPr>
              <w:autoSpaceDE w:val="0"/>
              <w:autoSpaceDN w:val="0"/>
              <w:adjustRightInd w:val="0"/>
              <w:spacing w:line="276" w:lineRule="auto"/>
            </w:pPr>
            <w:r>
              <w:t xml:space="preserve">Ook moet </w:t>
            </w:r>
            <w:r w:rsidR="00EB7E7C">
              <w:t xml:space="preserve">op de website </w:t>
            </w:r>
            <w:r>
              <w:t xml:space="preserve">informatie </w:t>
            </w:r>
            <w:r w:rsidR="00EB7E7C">
              <w:t xml:space="preserve">te vinden zijn </w:t>
            </w:r>
            <w:r>
              <w:t xml:space="preserve">over de </w:t>
            </w:r>
            <w:r w:rsidR="00EB7E7C">
              <w:t xml:space="preserve">stappen van de </w:t>
            </w:r>
            <w:r>
              <w:t>procedure</w:t>
            </w:r>
            <w:r w:rsidR="00EB7E7C">
              <w:t>/werkwijze</w:t>
            </w:r>
            <w:r>
              <w:t>, beslistermijnen</w:t>
            </w:r>
            <w:r w:rsidR="00992D91">
              <w:t xml:space="preserve"> </w:t>
            </w:r>
            <w:r>
              <w:t xml:space="preserve">en de wijze waarop klanten contact met </w:t>
            </w:r>
            <w:r w:rsidR="007F3B79">
              <w:t>O</w:t>
            </w:r>
            <w:r>
              <w:t xml:space="preserve">pdrachtnemer kunnen </w:t>
            </w:r>
            <w:r w:rsidR="00992D91">
              <w:t>op</w:t>
            </w:r>
            <w:r>
              <w:t xml:space="preserve">nemen. </w:t>
            </w:r>
          </w:p>
          <w:p w:rsidR="00EB7E7C" w:rsidRDefault="00EB7E7C" w:rsidP="00EB7E7C">
            <w:pPr>
              <w:autoSpaceDE w:val="0"/>
              <w:autoSpaceDN w:val="0"/>
              <w:adjustRightInd w:val="0"/>
              <w:spacing w:line="276" w:lineRule="auto"/>
            </w:pPr>
          </w:p>
          <w:p w:rsidR="00EB7E7C" w:rsidRDefault="00EB7E7C" w:rsidP="00BA059B">
            <w:pPr>
              <w:autoSpaceDE w:val="0"/>
              <w:autoSpaceDN w:val="0"/>
              <w:adjustRightInd w:val="0"/>
              <w:spacing w:line="276" w:lineRule="auto"/>
            </w:pPr>
            <w:r>
              <w:t>Op de website neemt de Opdracht</w:t>
            </w:r>
            <w:r w:rsidR="00BA059B">
              <w:t xml:space="preserve">nemer in overleg met de Opdrachtgever een aantal concrete casussen </w:t>
            </w:r>
            <w:r w:rsidR="007F3B79">
              <w:t xml:space="preserve">op </w:t>
            </w:r>
            <w:r w:rsidR="00BA059B">
              <w:t>waarmee geïllustreerd wordt welke situaties wel/geen aanleiding vo</w:t>
            </w:r>
            <w:r w:rsidR="00A64FAF">
              <w:t>rmen om een aanvraag om hoog PKB</w:t>
            </w:r>
            <w:r w:rsidR="00BA059B">
              <w:t xml:space="preserve"> te honoreren.</w:t>
            </w:r>
          </w:p>
          <w:p w:rsidR="00064888" w:rsidRPr="00F633BC" w:rsidRDefault="00064888" w:rsidP="00BA059B">
            <w:pPr>
              <w:autoSpaceDE w:val="0"/>
              <w:autoSpaceDN w:val="0"/>
              <w:adjustRightInd w:val="0"/>
              <w:spacing w:line="276" w:lineRule="auto"/>
            </w:pPr>
          </w:p>
        </w:tc>
      </w:tr>
      <w:tr w:rsidR="00FD220D" w:rsidRPr="00BC7003" w:rsidTr="00064888">
        <w:tc>
          <w:tcPr>
            <w:tcW w:w="1228" w:type="dxa"/>
          </w:tcPr>
          <w:p w:rsidR="00FD220D" w:rsidRPr="00914DA7" w:rsidRDefault="00FD220D" w:rsidP="00FD220D">
            <w:pPr>
              <w:spacing w:line="276" w:lineRule="auto"/>
              <w:contextualSpacing/>
            </w:pPr>
            <w:r>
              <w:t>E-UD 8</w:t>
            </w:r>
          </w:p>
        </w:tc>
        <w:tc>
          <w:tcPr>
            <w:tcW w:w="7832" w:type="dxa"/>
            <w:vAlign w:val="center"/>
          </w:tcPr>
          <w:p w:rsidR="00FD220D" w:rsidRPr="00064888" w:rsidRDefault="00FD220D" w:rsidP="00FD220D">
            <w:pPr>
              <w:autoSpaceDE w:val="0"/>
              <w:autoSpaceDN w:val="0"/>
              <w:adjustRightInd w:val="0"/>
              <w:spacing w:line="276" w:lineRule="auto"/>
              <w:rPr>
                <w:u w:val="single"/>
              </w:rPr>
            </w:pPr>
            <w:r w:rsidRPr="00064888">
              <w:rPr>
                <w:u w:val="single"/>
              </w:rPr>
              <w:t>Hoorzitting</w:t>
            </w:r>
          </w:p>
          <w:p w:rsidR="00FD220D" w:rsidRPr="00064888" w:rsidRDefault="00AC2395" w:rsidP="00064888">
            <w:pPr>
              <w:pStyle w:val="Tekstopmerking"/>
              <w:rPr>
                <w:sz w:val="18"/>
                <w:szCs w:val="18"/>
              </w:rPr>
            </w:pPr>
            <w:r w:rsidRPr="00064888">
              <w:rPr>
                <w:sz w:val="18"/>
                <w:szCs w:val="18"/>
              </w:rPr>
              <w:t>B</w:t>
            </w:r>
            <w:r w:rsidR="00FD220D" w:rsidRPr="00064888">
              <w:rPr>
                <w:sz w:val="18"/>
                <w:szCs w:val="18"/>
              </w:rPr>
              <w:t>ij een hoorzitting</w:t>
            </w:r>
            <w:r w:rsidRPr="00064888">
              <w:rPr>
                <w:sz w:val="18"/>
                <w:szCs w:val="18"/>
              </w:rPr>
              <w:t xml:space="preserve"> is een BIG geregistreerde </w:t>
            </w:r>
            <w:r w:rsidR="00F76F97">
              <w:rPr>
                <w:sz w:val="18"/>
                <w:szCs w:val="18"/>
              </w:rPr>
              <w:t xml:space="preserve">arts </w:t>
            </w:r>
            <w:r w:rsidRPr="00064888">
              <w:rPr>
                <w:sz w:val="18"/>
                <w:szCs w:val="18"/>
              </w:rPr>
              <w:t>aanwezig</w:t>
            </w:r>
            <w:r w:rsidR="00FD220D" w:rsidRPr="00064888">
              <w:rPr>
                <w:sz w:val="18"/>
                <w:szCs w:val="18"/>
              </w:rPr>
              <w:t xml:space="preserve">. Hiervan kan worden afgeweken </w:t>
            </w:r>
            <w:r w:rsidR="00E11A7E" w:rsidRPr="00064888">
              <w:rPr>
                <w:sz w:val="18"/>
                <w:szCs w:val="18"/>
              </w:rPr>
              <w:t xml:space="preserve">als </w:t>
            </w:r>
            <w:r w:rsidR="00FD220D" w:rsidRPr="00064888">
              <w:rPr>
                <w:sz w:val="18"/>
                <w:szCs w:val="18"/>
              </w:rPr>
              <w:t>het een bezwaar betreft wegens niet in behandeling nemen van de aanvraag door ontbreken van gegevens.</w:t>
            </w:r>
            <w:r w:rsidR="00E11A7E" w:rsidRPr="00064888">
              <w:rPr>
                <w:sz w:val="18"/>
                <w:szCs w:val="18"/>
              </w:rPr>
              <w:t xml:space="preserve"> </w:t>
            </w:r>
          </w:p>
          <w:p w:rsidR="00064888" w:rsidRPr="00064888" w:rsidRDefault="00064888">
            <w:pPr>
              <w:autoSpaceDE w:val="0"/>
              <w:autoSpaceDN w:val="0"/>
              <w:adjustRightInd w:val="0"/>
              <w:spacing w:line="276" w:lineRule="auto"/>
            </w:pPr>
          </w:p>
          <w:p w:rsidR="00FD220D" w:rsidRPr="00064888" w:rsidRDefault="00FD220D">
            <w:pPr>
              <w:autoSpaceDE w:val="0"/>
              <w:autoSpaceDN w:val="0"/>
              <w:adjustRightInd w:val="0"/>
              <w:spacing w:line="276" w:lineRule="auto"/>
            </w:pPr>
            <w:r w:rsidRPr="00064888">
              <w:t>De arts adviseert u over de te nemen beslissing op het bezwaar</w:t>
            </w:r>
            <w:r w:rsidR="00E11A7E" w:rsidRPr="00064888">
              <w:t>, voor zover medische aspecten hierin een rol spelen</w:t>
            </w:r>
            <w:r w:rsidR="00064888">
              <w:t>.</w:t>
            </w:r>
          </w:p>
          <w:p w:rsidR="00064888" w:rsidRPr="00F633BC" w:rsidRDefault="00064888">
            <w:pPr>
              <w:autoSpaceDE w:val="0"/>
              <w:autoSpaceDN w:val="0"/>
              <w:adjustRightInd w:val="0"/>
              <w:spacing w:line="276" w:lineRule="auto"/>
            </w:pPr>
          </w:p>
        </w:tc>
      </w:tr>
    </w:tbl>
    <w:p w:rsidR="00C20D1A" w:rsidRDefault="00C20D1A" w:rsidP="004143C5">
      <w:pPr>
        <w:spacing w:line="276" w:lineRule="auto"/>
        <w:rPr>
          <w:rFonts w:eastAsia="Calibri"/>
          <w:b/>
          <w:snapToGrid/>
          <w:lang w:eastAsia="en-US"/>
        </w:rPr>
      </w:pPr>
    </w:p>
    <w:p w:rsidR="00C20D1A" w:rsidRDefault="00C20D1A" w:rsidP="004143C5">
      <w:pPr>
        <w:spacing w:line="276" w:lineRule="auto"/>
        <w:rPr>
          <w:rFonts w:eastAsia="Calibri"/>
          <w:b/>
          <w:snapToGrid/>
          <w:lang w:eastAsia="en-US"/>
        </w:rPr>
      </w:pPr>
    </w:p>
    <w:p w:rsidR="00CF6F28" w:rsidRPr="00CF6F28" w:rsidRDefault="00CF6F28" w:rsidP="004143C5">
      <w:pPr>
        <w:spacing w:line="276" w:lineRule="auto"/>
        <w:rPr>
          <w:rFonts w:eastAsia="Calibri"/>
          <w:b/>
          <w:snapToGrid/>
          <w:lang w:eastAsia="en-US"/>
        </w:rPr>
      </w:pPr>
      <w:r w:rsidRPr="00CF6F28">
        <w:rPr>
          <w:rFonts w:eastAsia="Calibri"/>
          <w:b/>
          <w:snapToGrid/>
          <w:lang w:eastAsia="en-US"/>
        </w:rPr>
        <w:t>Eisen in te zetten personeel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7794"/>
      </w:tblGrid>
      <w:tr w:rsidR="002E6105" w:rsidRPr="00BC7003" w:rsidTr="00A64FAF">
        <w:tc>
          <w:tcPr>
            <w:tcW w:w="1266" w:type="dxa"/>
          </w:tcPr>
          <w:p w:rsidR="002E6105" w:rsidRPr="00914DA7" w:rsidRDefault="002E6105" w:rsidP="00C20D1A">
            <w:pPr>
              <w:spacing w:line="276" w:lineRule="auto"/>
              <w:contextualSpacing/>
            </w:pPr>
            <w:r>
              <w:t>E-P 1</w:t>
            </w:r>
          </w:p>
        </w:tc>
        <w:tc>
          <w:tcPr>
            <w:tcW w:w="7794" w:type="dxa"/>
            <w:vAlign w:val="center"/>
          </w:tcPr>
          <w:p w:rsidR="002E6105" w:rsidRPr="00914DA7" w:rsidRDefault="002E6105" w:rsidP="00C20D1A">
            <w:pPr>
              <w:autoSpaceDE w:val="0"/>
              <w:autoSpaceDN w:val="0"/>
              <w:adjustRightInd w:val="0"/>
              <w:spacing w:line="276" w:lineRule="auto"/>
              <w:rPr>
                <w:u w:val="single"/>
              </w:rPr>
            </w:pPr>
            <w:r w:rsidRPr="00914DA7">
              <w:rPr>
                <w:u w:val="single"/>
              </w:rPr>
              <w:t>Verklaring Nederlandse Taal</w:t>
            </w:r>
            <w:r>
              <w:rPr>
                <w:u w:val="single"/>
              </w:rPr>
              <w:t xml:space="preserve"> van in te zetten personeel d</w:t>
            </w:r>
            <w:r w:rsidR="00AD374A">
              <w:rPr>
                <w:u w:val="single"/>
              </w:rPr>
              <w:t>o</w:t>
            </w:r>
            <w:r>
              <w:rPr>
                <w:u w:val="single"/>
              </w:rPr>
              <w:t>or Opdrachtnemer</w:t>
            </w:r>
          </w:p>
          <w:p w:rsidR="002E6105" w:rsidRDefault="002E6105" w:rsidP="00C20D1A">
            <w:pPr>
              <w:autoSpaceDE w:val="0"/>
              <w:autoSpaceDN w:val="0"/>
              <w:adjustRightInd w:val="0"/>
              <w:spacing w:line="276" w:lineRule="auto"/>
            </w:pPr>
            <w:r>
              <w:t>U gaat er mee ak</w:t>
            </w:r>
            <w:r w:rsidRPr="00914DA7">
              <w:t xml:space="preserve">koord en verklaart dat het verantwoordelijk management en de met de uitvoering van de opdracht belaste personeelsleden </w:t>
            </w:r>
            <w:r>
              <w:t>bij het uitvoeren van de Opdracht</w:t>
            </w:r>
            <w:r w:rsidRPr="00914DA7">
              <w:t xml:space="preserve"> de Nederlandse taa</w:t>
            </w:r>
            <w:r>
              <w:t xml:space="preserve">l in woord en geschrift goed </w:t>
            </w:r>
            <w:r w:rsidRPr="00914DA7">
              <w:t xml:space="preserve">beheersen op minimaal het niveau van </w:t>
            </w:r>
            <w:r w:rsidR="00E830A5">
              <w:t xml:space="preserve">het </w:t>
            </w:r>
            <w:r w:rsidR="007F3B79">
              <w:t xml:space="preserve">Staatsexamen </w:t>
            </w:r>
            <w:r w:rsidRPr="00914DA7">
              <w:t>Nederlands als Tweede Taal (NT2)</w:t>
            </w:r>
            <w:r w:rsidR="002505D7">
              <w:t xml:space="preserve"> Programma II</w:t>
            </w:r>
            <w:r w:rsidRPr="00914DA7">
              <w:t xml:space="preserve"> </w:t>
            </w:r>
            <w:r w:rsidR="007F3B79">
              <w:t xml:space="preserve">(gelijk aan </w:t>
            </w:r>
            <w:r w:rsidR="00E830A5">
              <w:t xml:space="preserve">taalniveau B2 van het Europees Referentiekader (ERK)). </w:t>
            </w:r>
            <w:r w:rsidRPr="00914DA7">
              <w:t>Hieronder wordt verstaan dat iemand de Nederla</w:t>
            </w:r>
            <w:r>
              <w:t>ndse taal voldoende beheerst om</w:t>
            </w:r>
            <w:r w:rsidRPr="00914DA7">
              <w:t xml:space="preserve"> te kunnen functioneren in een opleiding of baan op HBO- of WO-niveau.  </w:t>
            </w:r>
          </w:p>
          <w:p w:rsidR="00117AFF" w:rsidRPr="00E55344" w:rsidRDefault="00117AFF" w:rsidP="00C20D1A">
            <w:pPr>
              <w:autoSpaceDE w:val="0"/>
              <w:autoSpaceDN w:val="0"/>
              <w:adjustRightInd w:val="0"/>
              <w:spacing w:line="276" w:lineRule="auto"/>
            </w:pPr>
          </w:p>
        </w:tc>
      </w:tr>
      <w:tr w:rsidR="002E6105" w:rsidRPr="00BC7003" w:rsidTr="00A64FAF">
        <w:tc>
          <w:tcPr>
            <w:tcW w:w="1266" w:type="dxa"/>
          </w:tcPr>
          <w:p w:rsidR="002E6105" w:rsidRPr="00914DA7" w:rsidRDefault="002E6105" w:rsidP="00C20D1A">
            <w:pPr>
              <w:spacing w:line="276" w:lineRule="auto"/>
              <w:contextualSpacing/>
            </w:pPr>
            <w:r>
              <w:t>E-P 2</w:t>
            </w:r>
          </w:p>
        </w:tc>
        <w:tc>
          <w:tcPr>
            <w:tcW w:w="7794" w:type="dxa"/>
            <w:vAlign w:val="center"/>
          </w:tcPr>
          <w:p w:rsidR="002E6105" w:rsidRPr="00914DA7" w:rsidRDefault="002E6105" w:rsidP="00C20D1A">
            <w:pPr>
              <w:spacing w:line="276" w:lineRule="auto"/>
              <w:rPr>
                <w:u w:val="single"/>
              </w:rPr>
            </w:pPr>
            <w:r w:rsidRPr="00914DA7">
              <w:rPr>
                <w:u w:val="single"/>
              </w:rPr>
              <w:t>Beroepsbekwaamheid en opleidingseisen</w:t>
            </w:r>
          </w:p>
          <w:p w:rsidR="002E6105" w:rsidRDefault="002E6105" w:rsidP="00C20D1A">
            <w:pPr>
              <w:spacing w:line="276" w:lineRule="auto"/>
            </w:pPr>
            <w:r>
              <w:t>U</w:t>
            </w:r>
            <w:r w:rsidRPr="00914DA7">
              <w:t xml:space="preserve"> verklaart zich akkoord</w:t>
            </w:r>
            <w:r>
              <w:t>,</w:t>
            </w:r>
            <w:r w:rsidRPr="00914DA7">
              <w:t xml:space="preserve"> dat met de opdracht belaste werknemers voldoen aan de </w:t>
            </w:r>
            <w:r w:rsidRPr="00914DA7">
              <w:lastRenderedPageBreak/>
              <w:t>voor hun functie benodigde opleidingseisen en steeds beschikken over actuele en relevante kennis betreffende hun vakgebied.</w:t>
            </w:r>
          </w:p>
          <w:p w:rsidR="00064888" w:rsidRPr="00914DA7" w:rsidRDefault="00064888" w:rsidP="00C20D1A">
            <w:pPr>
              <w:spacing w:line="276" w:lineRule="auto"/>
            </w:pPr>
          </w:p>
          <w:p w:rsidR="002E6105" w:rsidRDefault="002E6105" w:rsidP="00C20D1A">
            <w:pPr>
              <w:spacing w:line="276" w:lineRule="auto"/>
              <w:rPr>
                <w:i/>
              </w:rPr>
            </w:pPr>
            <w:r w:rsidRPr="00F633BC">
              <w:rPr>
                <w:i/>
              </w:rPr>
              <w:t>Adviseur</w:t>
            </w:r>
            <w:r>
              <w:rPr>
                <w:i/>
              </w:rPr>
              <w:t>(</w:t>
            </w:r>
            <w:r w:rsidRPr="00F633BC">
              <w:rPr>
                <w:i/>
              </w:rPr>
              <w:t>s</w:t>
            </w:r>
            <w:r>
              <w:rPr>
                <w:i/>
              </w:rPr>
              <w:t>)</w:t>
            </w:r>
            <w:r w:rsidRPr="00F633BC">
              <w:rPr>
                <w:i/>
              </w:rPr>
              <w:t>:</w:t>
            </w:r>
          </w:p>
          <w:p w:rsidR="002E6105" w:rsidRPr="002E6105" w:rsidRDefault="002E6105" w:rsidP="00C20D1A">
            <w:pPr>
              <w:spacing w:line="276" w:lineRule="auto"/>
              <w:rPr>
                <w:i/>
              </w:rPr>
            </w:pPr>
            <w:r>
              <w:t>De adviseur</w:t>
            </w:r>
            <w:r w:rsidRPr="00BA75D1">
              <w:t xml:space="preserve"> die het</w:t>
            </w:r>
            <w:r w:rsidR="00064888">
              <w:t xml:space="preserve"> </w:t>
            </w:r>
            <w:r w:rsidR="008010BC">
              <w:t xml:space="preserve">onderzoek uitvoert </w:t>
            </w:r>
            <w:r>
              <w:t>beschikt over</w:t>
            </w:r>
            <w:r w:rsidRPr="00BA75D1">
              <w:t xml:space="preserve"> een (para)medische of verpleegkundige opleiding </w:t>
            </w:r>
            <w:r w:rsidR="00992D91">
              <w:t>op HBO-</w:t>
            </w:r>
            <w:r>
              <w:t>niveau</w:t>
            </w:r>
            <w:r w:rsidRPr="00BA75D1">
              <w:t>.</w:t>
            </w:r>
          </w:p>
          <w:p w:rsidR="002E6105" w:rsidRPr="00914DA7" w:rsidRDefault="002E6105" w:rsidP="00C20D1A">
            <w:pPr>
              <w:autoSpaceDE w:val="0"/>
              <w:autoSpaceDN w:val="0"/>
              <w:adjustRightInd w:val="0"/>
              <w:spacing w:line="276" w:lineRule="auto"/>
            </w:pPr>
          </w:p>
          <w:p w:rsidR="002E6105" w:rsidRPr="00DF0426" w:rsidRDefault="00AD374A" w:rsidP="00C20D1A">
            <w:pPr>
              <w:autoSpaceDE w:val="0"/>
              <w:autoSpaceDN w:val="0"/>
              <w:adjustRightInd w:val="0"/>
              <w:spacing w:line="276" w:lineRule="auto"/>
              <w:rPr>
                <w:i/>
              </w:rPr>
            </w:pPr>
            <w:r w:rsidRPr="00DF0426">
              <w:rPr>
                <w:i/>
              </w:rPr>
              <w:t>Arts</w:t>
            </w:r>
            <w:r w:rsidR="002E6105" w:rsidRPr="00DF0426">
              <w:rPr>
                <w:i/>
              </w:rPr>
              <w:t>:</w:t>
            </w:r>
          </w:p>
          <w:p w:rsidR="002E6105" w:rsidRPr="00BA75D1" w:rsidRDefault="002E6105" w:rsidP="00C20D1A">
            <w:pPr>
              <w:autoSpaceDE w:val="0"/>
              <w:autoSpaceDN w:val="0"/>
              <w:adjustRightInd w:val="0"/>
              <w:spacing w:line="276" w:lineRule="auto"/>
            </w:pPr>
            <w:r w:rsidRPr="00BA75D1">
              <w:t xml:space="preserve">De </w:t>
            </w:r>
            <w:r w:rsidR="00AD374A">
              <w:t>arts</w:t>
            </w:r>
            <w:r w:rsidR="00E11A7E">
              <w:t xml:space="preserve">, die </w:t>
            </w:r>
            <w:r w:rsidR="00AD374A">
              <w:t xml:space="preserve">het onderzoek uitvoert of de bezwaarprocedure behandelt </w:t>
            </w:r>
            <w:r w:rsidR="00E11A7E">
              <w:t xml:space="preserve">ten behoeve van de indicatiestelling hoog PKB is een </w:t>
            </w:r>
            <w:r w:rsidRPr="00A64FAF">
              <w:rPr>
                <w:rStyle w:val="Verwijzingopmerking"/>
                <w:sz w:val="18"/>
                <w:szCs w:val="18"/>
              </w:rPr>
              <w:t>B</w:t>
            </w:r>
            <w:r w:rsidRPr="00A64FAF">
              <w:t>IG</w:t>
            </w:r>
            <w:r w:rsidR="00AD374A">
              <w:t>-</w:t>
            </w:r>
            <w:r w:rsidRPr="00BA75D1">
              <w:t>geregistreerd</w:t>
            </w:r>
            <w:r w:rsidR="00E11A7E">
              <w:t>e arts</w:t>
            </w:r>
            <w:r w:rsidR="00D84A0A">
              <w:t xml:space="preserve"> die over kennis van en ervaring met medische advisering beschikt</w:t>
            </w:r>
            <w:r>
              <w:t>.</w:t>
            </w:r>
            <w:r w:rsidRPr="00BA75D1">
              <w:t xml:space="preserve"> </w:t>
            </w:r>
          </w:p>
          <w:p w:rsidR="002E6105" w:rsidRPr="00914DA7" w:rsidRDefault="002E6105" w:rsidP="00C20D1A">
            <w:pPr>
              <w:autoSpaceDE w:val="0"/>
              <w:autoSpaceDN w:val="0"/>
              <w:adjustRightInd w:val="0"/>
              <w:spacing w:line="276" w:lineRule="auto"/>
            </w:pPr>
          </w:p>
          <w:p w:rsidR="002E6105" w:rsidRPr="00F633BC" w:rsidRDefault="002E6105" w:rsidP="00C20D1A">
            <w:pPr>
              <w:autoSpaceDE w:val="0"/>
              <w:autoSpaceDN w:val="0"/>
              <w:adjustRightInd w:val="0"/>
              <w:spacing w:line="276" w:lineRule="auto"/>
              <w:rPr>
                <w:i/>
              </w:rPr>
            </w:pPr>
            <w:r w:rsidRPr="00F633BC">
              <w:rPr>
                <w:i/>
              </w:rPr>
              <w:t>Jurist:</w:t>
            </w:r>
          </w:p>
          <w:p w:rsidR="002E6105" w:rsidRPr="00BA75D1" w:rsidRDefault="002E6105" w:rsidP="00C20D1A">
            <w:pPr>
              <w:autoSpaceDE w:val="0"/>
              <w:autoSpaceDN w:val="0"/>
              <w:adjustRightInd w:val="0"/>
              <w:spacing w:line="276" w:lineRule="auto"/>
            </w:pPr>
            <w:r>
              <w:t>Beschikt over e</w:t>
            </w:r>
            <w:r w:rsidRPr="00BA75D1">
              <w:t xml:space="preserve">en juridische opleiding op </w:t>
            </w:r>
            <w:r w:rsidR="008010BC">
              <w:t>HBO-/</w:t>
            </w:r>
            <w:r w:rsidRPr="00BA75D1">
              <w:t xml:space="preserve">WO-niveau en </w:t>
            </w:r>
            <w:r>
              <w:t xml:space="preserve">heeft </w:t>
            </w:r>
            <w:r w:rsidR="00F622BE">
              <w:t>j</w:t>
            </w:r>
            <w:r w:rsidRPr="00BA75D1">
              <w:t xml:space="preserve">uridische </w:t>
            </w:r>
            <w:r>
              <w:t xml:space="preserve"> </w:t>
            </w:r>
            <w:r w:rsidRPr="00BA75D1">
              <w:t xml:space="preserve">expertise op het gebied van het behandelen van bezwaar- en beroepsprocedures. </w:t>
            </w:r>
          </w:p>
          <w:p w:rsidR="00F622BE" w:rsidRDefault="00F622BE" w:rsidP="00F622BE">
            <w:pPr>
              <w:autoSpaceDE w:val="0"/>
              <w:autoSpaceDN w:val="0"/>
              <w:adjustRightInd w:val="0"/>
              <w:spacing w:line="276" w:lineRule="auto"/>
              <w:rPr>
                <w:u w:val="single"/>
              </w:rPr>
            </w:pPr>
          </w:p>
          <w:p w:rsidR="00F622BE" w:rsidRDefault="00F622BE" w:rsidP="00F622BE">
            <w:pPr>
              <w:autoSpaceDE w:val="0"/>
              <w:autoSpaceDN w:val="0"/>
              <w:adjustRightInd w:val="0"/>
              <w:spacing w:line="276" w:lineRule="auto"/>
            </w:pPr>
            <w:r>
              <w:rPr>
                <w:u w:val="single"/>
              </w:rPr>
              <w:t xml:space="preserve">Alle in te zetten </w:t>
            </w:r>
            <w:r w:rsidRPr="00BA75D1">
              <w:t xml:space="preserve">medewerkers </w:t>
            </w:r>
            <w:r>
              <w:t xml:space="preserve">van Opdrachtnemer zijn </w:t>
            </w:r>
            <w:r w:rsidRPr="00BA75D1">
              <w:t xml:space="preserve">bekend met het Indicatie Protocol hoog PKB en met de </w:t>
            </w:r>
            <w:r>
              <w:t xml:space="preserve">regelgeving rond de </w:t>
            </w:r>
            <w:r w:rsidRPr="00BA75D1">
              <w:t>Aw</w:t>
            </w:r>
            <w:r w:rsidR="008010BC">
              <w:t>b</w:t>
            </w:r>
            <w:r>
              <w:t xml:space="preserve"> en de AVG.</w:t>
            </w:r>
          </w:p>
          <w:p w:rsidR="002E6105" w:rsidRPr="00F633BC" w:rsidRDefault="002E6105" w:rsidP="00C20D1A">
            <w:pPr>
              <w:autoSpaceDE w:val="0"/>
              <w:autoSpaceDN w:val="0"/>
              <w:adjustRightInd w:val="0"/>
              <w:spacing w:line="276" w:lineRule="auto"/>
            </w:pPr>
          </w:p>
        </w:tc>
      </w:tr>
      <w:tr w:rsidR="00DC7EF5" w:rsidRPr="00BC7003" w:rsidTr="00A64FAF">
        <w:tc>
          <w:tcPr>
            <w:tcW w:w="1266" w:type="dxa"/>
          </w:tcPr>
          <w:p w:rsidR="00DC7EF5" w:rsidRDefault="00DC7EF5" w:rsidP="00C20D1A">
            <w:pPr>
              <w:spacing w:line="276" w:lineRule="auto"/>
              <w:contextualSpacing/>
            </w:pPr>
            <w:r>
              <w:lastRenderedPageBreak/>
              <w:t>E</w:t>
            </w:r>
            <w:r w:rsidR="00A64FAF">
              <w:t>-</w:t>
            </w:r>
            <w:r>
              <w:t xml:space="preserve">P </w:t>
            </w:r>
            <w:r w:rsidR="00A64FAF">
              <w:t>3</w:t>
            </w:r>
          </w:p>
        </w:tc>
        <w:tc>
          <w:tcPr>
            <w:tcW w:w="7794" w:type="dxa"/>
            <w:vAlign w:val="center"/>
          </w:tcPr>
          <w:p w:rsidR="00DC7EF5" w:rsidRDefault="00DC7EF5" w:rsidP="00C20D1A">
            <w:pPr>
              <w:autoSpaceDE w:val="0"/>
              <w:autoSpaceDN w:val="0"/>
              <w:adjustRightInd w:val="0"/>
              <w:spacing w:line="276" w:lineRule="auto"/>
              <w:rPr>
                <w:lang w:eastAsia="zh-CN"/>
              </w:rPr>
            </w:pPr>
            <w:r w:rsidRPr="008650C9">
              <w:rPr>
                <w:lang w:eastAsia="zh-CN"/>
              </w:rPr>
              <w:t xml:space="preserve">Opdrachtnemer wijst na gunning van de opdracht </w:t>
            </w:r>
            <w:r w:rsidR="00F622BE">
              <w:rPr>
                <w:lang w:eastAsia="zh-CN"/>
              </w:rPr>
              <w:t xml:space="preserve">tijdens de implementatieperiode </w:t>
            </w:r>
            <w:r w:rsidRPr="008650C9">
              <w:rPr>
                <w:lang w:eastAsia="zh-CN"/>
              </w:rPr>
              <w:t>een vast contactpersoon aan inclusief vaste vervanger, die alle uitvoerende zaken coördineert en wekelijks s</w:t>
            </w:r>
            <w:r>
              <w:rPr>
                <w:lang w:eastAsia="zh-CN"/>
              </w:rPr>
              <w:t>chriftelijk rapporteert aan de O</w:t>
            </w:r>
            <w:r w:rsidRPr="008650C9">
              <w:rPr>
                <w:lang w:eastAsia="zh-CN"/>
              </w:rPr>
              <w:t>pdrachtgever</w:t>
            </w:r>
            <w:r w:rsidR="002D5409">
              <w:rPr>
                <w:lang w:eastAsia="zh-CN"/>
              </w:rPr>
              <w:t>.</w:t>
            </w:r>
          </w:p>
          <w:p w:rsidR="002D5409" w:rsidRDefault="002D5409" w:rsidP="00C20D1A">
            <w:pPr>
              <w:autoSpaceDE w:val="0"/>
              <w:autoSpaceDN w:val="0"/>
              <w:adjustRightInd w:val="0"/>
              <w:spacing w:line="276" w:lineRule="auto"/>
              <w:rPr>
                <w:u w:val="single"/>
              </w:rPr>
            </w:pPr>
          </w:p>
        </w:tc>
      </w:tr>
    </w:tbl>
    <w:p w:rsidR="00117AFF" w:rsidRDefault="00117AFF" w:rsidP="00117AFF">
      <w:pPr>
        <w:spacing w:line="276" w:lineRule="auto"/>
      </w:pPr>
    </w:p>
    <w:p w:rsidR="00DC7EF5" w:rsidRDefault="00DC7EF5" w:rsidP="00117AFF">
      <w:pPr>
        <w:spacing w:line="276" w:lineRule="auto"/>
      </w:pPr>
    </w:p>
    <w:p w:rsidR="00DC7EF5" w:rsidRPr="00DC7EF5" w:rsidRDefault="00DC7EF5" w:rsidP="00117AFF">
      <w:pPr>
        <w:spacing w:line="276" w:lineRule="auto"/>
        <w:rPr>
          <w:rFonts w:eastAsia="Calibri"/>
          <w:b/>
          <w:snapToGrid/>
          <w:lang w:eastAsia="en-US"/>
        </w:rPr>
      </w:pPr>
      <w:r>
        <w:rPr>
          <w:rFonts w:eastAsia="Calibri"/>
          <w:b/>
          <w:snapToGrid/>
          <w:lang w:eastAsia="en-US"/>
        </w:rPr>
        <w:t>Eisen Prijzen en tarieven</w:t>
      </w:r>
    </w:p>
    <w:tbl>
      <w:tblPr>
        <w:tblStyle w:val="Tabelraster1"/>
        <w:tblW w:w="9356" w:type="dxa"/>
        <w:tblInd w:w="-34" w:type="dxa"/>
        <w:tblLook w:val="04A0" w:firstRow="1" w:lastRow="0" w:firstColumn="1" w:lastColumn="0" w:noHBand="0" w:noVBand="1"/>
      </w:tblPr>
      <w:tblGrid>
        <w:gridCol w:w="1276"/>
        <w:gridCol w:w="8080"/>
      </w:tblGrid>
      <w:tr w:rsidR="00DC7EF5" w:rsidRPr="008650C9" w:rsidTr="00DC7EF5">
        <w:tc>
          <w:tcPr>
            <w:tcW w:w="1276" w:type="dxa"/>
          </w:tcPr>
          <w:p w:rsidR="00DC7EF5" w:rsidRPr="008650C9" w:rsidRDefault="00DC7EF5" w:rsidP="00C20D1A">
            <w:pPr>
              <w:spacing w:line="276" w:lineRule="auto"/>
              <w:rPr>
                <w:snapToGrid/>
                <w:lang w:eastAsia="en-US"/>
              </w:rPr>
            </w:pPr>
            <w:r>
              <w:rPr>
                <w:snapToGrid/>
                <w:lang w:eastAsia="en-US"/>
              </w:rPr>
              <w:t>E P</w:t>
            </w:r>
            <w:r w:rsidR="00A64FAF">
              <w:rPr>
                <w:snapToGrid/>
                <w:lang w:eastAsia="en-US"/>
              </w:rPr>
              <w:t>T</w:t>
            </w:r>
            <w:r>
              <w:rPr>
                <w:snapToGrid/>
                <w:lang w:eastAsia="en-US"/>
              </w:rPr>
              <w:t>-1</w:t>
            </w:r>
            <w:r w:rsidRPr="008650C9">
              <w:rPr>
                <w:snapToGrid/>
                <w:lang w:eastAsia="en-US"/>
              </w:rPr>
              <w:t xml:space="preserve"> </w:t>
            </w:r>
          </w:p>
        </w:tc>
        <w:tc>
          <w:tcPr>
            <w:tcW w:w="8080" w:type="dxa"/>
          </w:tcPr>
          <w:p w:rsidR="00DC7EF5" w:rsidRDefault="00DC7EF5" w:rsidP="00C20D1A">
            <w:pPr>
              <w:spacing w:line="276" w:lineRule="auto"/>
              <w:rPr>
                <w:rFonts w:eastAsia="Times New Roman"/>
                <w:lang w:eastAsia="zh-CN"/>
              </w:rPr>
            </w:pPr>
            <w:r w:rsidRPr="00115F29">
              <w:rPr>
                <w:rFonts w:eastAsia="Times New Roman"/>
                <w:lang w:eastAsia="zh-CN"/>
              </w:rPr>
              <w:t xml:space="preserve">Inschrijver garandeert dat de afgegeven </w:t>
            </w:r>
            <w:r w:rsidR="00DF0426">
              <w:rPr>
                <w:rFonts w:eastAsia="Times New Roman"/>
                <w:lang w:eastAsia="zh-CN"/>
              </w:rPr>
              <w:t>prijzen/</w:t>
            </w:r>
            <w:r w:rsidR="002D5409">
              <w:rPr>
                <w:rFonts w:eastAsia="Times New Roman"/>
                <w:lang w:eastAsia="zh-CN"/>
              </w:rPr>
              <w:t>tarieven van toepassing zijn voor in ieder geval de initiële looptijd van de Overeenkomst en</w:t>
            </w:r>
            <w:r>
              <w:rPr>
                <w:rFonts w:eastAsia="Times New Roman"/>
                <w:lang w:eastAsia="zh-CN"/>
              </w:rPr>
              <w:t xml:space="preserve"> vermeld </w:t>
            </w:r>
            <w:r w:rsidR="002D5409">
              <w:rPr>
                <w:rFonts w:eastAsia="Times New Roman"/>
                <w:lang w:eastAsia="zh-CN"/>
              </w:rPr>
              <w:t>zijn in</w:t>
            </w:r>
            <w:r>
              <w:rPr>
                <w:rFonts w:eastAsia="Times New Roman"/>
                <w:lang w:eastAsia="zh-CN"/>
              </w:rPr>
              <w:t xml:space="preserve"> bijlage 3- Prijsopgavenformulier.</w:t>
            </w:r>
          </w:p>
          <w:p w:rsidR="002D5409" w:rsidRPr="00115F29" w:rsidRDefault="002D5409" w:rsidP="00C20D1A">
            <w:pPr>
              <w:spacing w:line="276" w:lineRule="auto"/>
              <w:rPr>
                <w:rFonts w:eastAsia="Times New Roman"/>
                <w:lang w:eastAsia="zh-CN"/>
              </w:rPr>
            </w:pPr>
          </w:p>
        </w:tc>
      </w:tr>
      <w:tr w:rsidR="00DC7EF5" w:rsidRPr="008650C9" w:rsidTr="0062278C">
        <w:trPr>
          <w:trHeight w:val="2600"/>
        </w:trPr>
        <w:tc>
          <w:tcPr>
            <w:tcW w:w="1276" w:type="dxa"/>
          </w:tcPr>
          <w:p w:rsidR="00DC7EF5" w:rsidRDefault="00DC7EF5" w:rsidP="00C20D1A">
            <w:pPr>
              <w:spacing w:line="276" w:lineRule="auto"/>
              <w:rPr>
                <w:snapToGrid/>
                <w:lang w:eastAsia="en-US"/>
              </w:rPr>
            </w:pPr>
            <w:r>
              <w:rPr>
                <w:snapToGrid/>
                <w:lang w:eastAsia="en-US"/>
              </w:rPr>
              <w:t>E P</w:t>
            </w:r>
            <w:r w:rsidR="00A64FAF">
              <w:rPr>
                <w:snapToGrid/>
                <w:lang w:eastAsia="en-US"/>
              </w:rPr>
              <w:t>T</w:t>
            </w:r>
            <w:r>
              <w:rPr>
                <w:snapToGrid/>
                <w:lang w:eastAsia="en-US"/>
              </w:rPr>
              <w:t>-</w:t>
            </w:r>
            <w:r w:rsidR="00A64FAF">
              <w:rPr>
                <w:snapToGrid/>
                <w:lang w:eastAsia="en-US"/>
              </w:rPr>
              <w:t>2</w:t>
            </w:r>
          </w:p>
        </w:tc>
        <w:tc>
          <w:tcPr>
            <w:tcW w:w="8080" w:type="dxa"/>
          </w:tcPr>
          <w:p w:rsidR="00DC7EF5" w:rsidRDefault="00DC7EF5" w:rsidP="00C20D1A">
            <w:pPr>
              <w:spacing w:line="276" w:lineRule="auto"/>
              <w:rPr>
                <w:b/>
              </w:rPr>
            </w:pPr>
            <w:r w:rsidRPr="0022222E">
              <w:t xml:space="preserve">De Opdrachtnemer is er zich van bewust en gaat er mee akkoord dat de door de Opdrachtnemer opgegeven </w:t>
            </w:r>
            <w:r w:rsidR="00DF0426">
              <w:t>prijzen/tarieven</w:t>
            </w:r>
            <w:r w:rsidR="00B270FE" w:rsidRPr="0022222E">
              <w:t xml:space="preserve"> </w:t>
            </w:r>
            <w:r w:rsidRPr="0022222E">
              <w:t>(exclusief BTW), behoudens prijsindexatie, all-in zijn</w:t>
            </w:r>
            <w:r w:rsidRPr="0022222E">
              <w:rPr>
                <w:lang w:val="nl"/>
              </w:rPr>
              <w:t xml:space="preserve">, </w:t>
            </w:r>
            <w:r w:rsidRPr="0022222E">
              <w:t>dat wil zeggen dat hierin in ieder geval de volgende kosten zijn inbegrepen: salariskosten, werkgeverskosten en risicodekking (inclusief wettelijk af te dragen premies, verzekeringen en werkgeversbijdragen), binnenlandse reis- en verblijfkosten, de parkeerkosten, de overheadkosten (als onder</w:t>
            </w:r>
            <w:r w:rsidR="00DF0426">
              <w:t xml:space="preserve"> </w:t>
            </w:r>
            <w:r w:rsidRPr="0022222E">
              <w:t>meer huisvesting- en salariskosten van het productief personeel), de kosten van ondersteunend werk, de opleidingskosten, de wervings- en selectiekosten, vervanging van personeel, de kosten ten behoeve van het gebruik van apparatuur (zowel hardware als software) die worden gebruikt ten gevolge van de opdracht en de winstmarge</w:t>
            </w:r>
            <w:r w:rsidRPr="0022222E">
              <w:rPr>
                <w:b/>
              </w:rPr>
              <w:t>.</w:t>
            </w:r>
          </w:p>
          <w:p w:rsidR="002D5409" w:rsidRPr="0022222E" w:rsidRDefault="002D5409" w:rsidP="00C20D1A">
            <w:pPr>
              <w:spacing w:line="276" w:lineRule="auto"/>
              <w:rPr>
                <w:b/>
              </w:rPr>
            </w:pPr>
          </w:p>
        </w:tc>
      </w:tr>
      <w:tr w:rsidR="00DC7EF5" w:rsidRPr="008650C9" w:rsidTr="0062278C">
        <w:trPr>
          <w:trHeight w:val="3505"/>
        </w:trPr>
        <w:tc>
          <w:tcPr>
            <w:tcW w:w="1276" w:type="dxa"/>
          </w:tcPr>
          <w:p w:rsidR="00DC7EF5" w:rsidRDefault="00DC7EF5" w:rsidP="00C20D1A">
            <w:pPr>
              <w:spacing w:line="276" w:lineRule="auto"/>
              <w:rPr>
                <w:snapToGrid/>
                <w:lang w:eastAsia="en-US"/>
              </w:rPr>
            </w:pPr>
            <w:r>
              <w:rPr>
                <w:snapToGrid/>
                <w:lang w:eastAsia="en-US"/>
              </w:rPr>
              <w:t>E P</w:t>
            </w:r>
            <w:r w:rsidR="00A64FAF">
              <w:rPr>
                <w:snapToGrid/>
                <w:lang w:eastAsia="en-US"/>
              </w:rPr>
              <w:t>T</w:t>
            </w:r>
            <w:r>
              <w:rPr>
                <w:snapToGrid/>
                <w:lang w:eastAsia="en-US"/>
              </w:rPr>
              <w:t>-</w:t>
            </w:r>
            <w:r w:rsidR="00A64FAF">
              <w:rPr>
                <w:snapToGrid/>
                <w:lang w:eastAsia="en-US"/>
              </w:rPr>
              <w:t>3</w:t>
            </w:r>
          </w:p>
        </w:tc>
        <w:tc>
          <w:tcPr>
            <w:tcW w:w="8080" w:type="dxa"/>
          </w:tcPr>
          <w:p w:rsidR="0062278C" w:rsidRPr="0062278C" w:rsidRDefault="0062278C" w:rsidP="0062278C">
            <w:pPr>
              <w:spacing w:line="240" w:lineRule="atLeast"/>
              <w:ind w:left="567" w:hanging="567"/>
              <w:rPr>
                <w:snapToGrid/>
                <w:lang w:eastAsia="en-US"/>
              </w:rPr>
            </w:pPr>
            <w:r w:rsidRPr="0062278C">
              <w:rPr>
                <w:snapToGrid/>
                <w:lang w:eastAsia="en-US"/>
              </w:rPr>
              <w:t xml:space="preserve">Bij de vergoeding ingevolge het eerste lid van dit artikel kan met ingang van 1 januari </w:t>
            </w:r>
          </w:p>
          <w:p w:rsidR="0062278C" w:rsidRPr="0062278C" w:rsidRDefault="0062278C" w:rsidP="0062278C">
            <w:pPr>
              <w:spacing w:line="240" w:lineRule="atLeast"/>
              <w:ind w:left="567" w:hanging="567"/>
              <w:rPr>
                <w:snapToGrid/>
                <w:lang w:eastAsia="en-US"/>
              </w:rPr>
            </w:pPr>
            <w:r w:rsidRPr="0062278C">
              <w:rPr>
                <w:snapToGrid/>
                <w:lang w:eastAsia="en-US"/>
              </w:rPr>
              <w:t>2021 jaarlijks een indexactie worden toegepast op de tarieven. De werkwijze hierbij is</w:t>
            </w:r>
          </w:p>
          <w:p w:rsidR="0062278C" w:rsidRPr="0062278C" w:rsidRDefault="0062278C" w:rsidP="0062278C">
            <w:pPr>
              <w:spacing w:line="240" w:lineRule="atLeast"/>
              <w:ind w:left="567" w:hanging="567"/>
              <w:rPr>
                <w:rFonts w:cs="Verdana"/>
                <w:snapToGrid/>
              </w:rPr>
            </w:pPr>
            <w:r w:rsidRPr="0062278C">
              <w:rPr>
                <w:snapToGrid/>
                <w:lang w:eastAsia="en-US"/>
              </w:rPr>
              <w:t>als volgt:</w:t>
            </w:r>
          </w:p>
          <w:p w:rsidR="0062278C" w:rsidRPr="0062278C" w:rsidRDefault="0062278C" w:rsidP="0062278C">
            <w:pPr>
              <w:suppressAutoHyphens/>
              <w:spacing w:line="276" w:lineRule="auto"/>
              <w:ind w:right="-1"/>
              <w:contextualSpacing/>
              <w:rPr>
                <w:rFonts w:cs="Arial"/>
                <w:lang w:val="nl"/>
              </w:rPr>
            </w:pPr>
            <w:r w:rsidRPr="0062278C">
              <w:rPr>
                <w:rFonts w:cs="Arial"/>
                <w:lang w:val="nl"/>
              </w:rPr>
              <w:t xml:space="preserve">De prijzen/tarieven kunnen met ingang van 1 januari 2021 jaarlijks worden bijgesteld, gelijk aan het 'CBS-prijsindexcijfer CAO lonen per uur inclusief bijzondere beloningen, categorie zakelijke dienstverlening'. </w:t>
            </w:r>
          </w:p>
          <w:p w:rsidR="0062278C" w:rsidRPr="0062278C" w:rsidRDefault="0062278C" w:rsidP="0062278C">
            <w:pPr>
              <w:suppressAutoHyphens/>
              <w:spacing w:line="276" w:lineRule="auto"/>
              <w:ind w:left="567" w:right="-1"/>
              <w:contextualSpacing/>
              <w:rPr>
                <w:rFonts w:cs="Arial"/>
                <w:lang w:val="nl"/>
              </w:rPr>
            </w:pPr>
          </w:p>
          <w:p w:rsidR="0062278C" w:rsidRPr="0062278C" w:rsidRDefault="0062278C" w:rsidP="0062278C">
            <w:pPr>
              <w:suppressAutoHyphens/>
              <w:spacing w:line="276" w:lineRule="auto"/>
              <w:ind w:right="-1"/>
              <w:contextualSpacing/>
              <w:rPr>
                <w:rFonts w:cs="Arial"/>
                <w:lang w:val="nl"/>
              </w:rPr>
            </w:pPr>
            <w:r w:rsidRPr="0062278C">
              <w:rPr>
                <w:rFonts w:cs="Arial"/>
                <w:lang w:val="nl"/>
              </w:rPr>
              <w:t>Hiervoor wordt het maandcijfer van de maand juli gehanteerd, waarbij dus in 2021 het indexcijfer van juli 2020 t.o.v. juli 2019 zal worden toegepast. Prijzen voor 2021 worden dus geindexeerd door voornoemde index toe te passen op de prijzen/tarieven die gelden voor de uitvoering van de indicatiestellin HPKB over de periode 2019 - 2020. Er wordt niet met terugwerkende kracht geindexeerd.</w:t>
            </w:r>
          </w:p>
          <w:p w:rsidR="00DC7EF5" w:rsidRPr="007D204C" w:rsidRDefault="0062278C" w:rsidP="0062278C">
            <w:pPr>
              <w:spacing w:line="240" w:lineRule="atLeast"/>
              <w:rPr>
                <w:rFonts w:cs="Arial"/>
                <w:lang w:val="nl"/>
              </w:rPr>
            </w:pPr>
            <w:r w:rsidRPr="0062278C">
              <w:rPr>
                <w:rFonts w:cs="Arial"/>
                <w:lang w:val="nl"/>
              </w:rPr>
              <w:t xml:space="preserve">Opdrachtnemer dient hiertoe tot uiterlijk 2 maanden voor afloop van het betreffende contractjaar schriftelijk een voorstel in aan Opdrachtgever. </w:t>
            </w:r>
          </w:p>
        </w:tc>
      </w:tr>
    </w:tbl>
    <w:p w:rsidR="00DC7EF5" w:rsidRDefault="00DC7EF5" w:rsidP="00117AFF">
      <w:pPr>
        <w:spacing w:line="276" w:lineRule="auto"/>
      </w:pPr>
    </w:p>
    <w:p w:rsidR="00DC7EF5" w:rsidRPr="00BA75D1" w:rsidRDefault="00DC7EF5" w:rsidP="00117AFF">
      <w:pPr>
        <w:spacing w:line="276" w:lineRule="auto"/>
      </w:pPr>
    </w:p>
    <w:p w:rsidR="003F6DF3" w:rsidRPr="007C3624" w:rsidRDefault="003F6DF3" w:rsidP="003F6DF3">
      <w:pPr>
        <w:spacing w:line="276" w:lineRule="auto"/>
        <w:rPr>
          <w:rFonts w:eastAsia="Calibri"/>
          <w:b/>
          <w:snapToGrid/>
          <w:lang w:eastAsia="en-US"/>
        </w:rPr>
      </w:pPr>
      <w:r>
        <w:rPr>
          <w:rFonts w:eastAsia="Calibri"/>
          <w:b/>
          <w:snapToGrid/>
          <w:lang w:eastAsia="en-US"/>
        </w:rPr>
        <w:t>Eisen Managementinformatie</w:t>
      </w:r>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8080"/>
      </w:tblGrid>
      <w:tr w:rsidR="003F6DF3" w:rsidRPr="00BC7003" w:rsidTr="00C20D1A">
        <w:trPr>
          <w:trHeight w:val="669"/>
        </w:trPr>
        <w:tc>
          <w:tcPr>
            <w:tcW w:w="1310" w:type="dxa"/>
          </w:tcPr>
          <w:p w:rsidR="003F6DF3" w:rsidRPr="00914DA7" w:rsidRDefault="003F6DF3" w:rsidP="00C20D1A">
            <w:pPr>
              <w:spacing w:line="276" w:lineRule="auto"/>
              <w:contextualSpacing/>
            </w:pPr>
            <w:r>
              <w:t>E-M 1</w:t>
            </w:r>
          </w:p>
        </w:tc>
        <w:tc>
          <w:tcPr>
            <w:tcW w:w="8080" w:type="dxa"/>
            <w:vAlign w:val="center"/>
          </w:tcPr>
          <w:p w:rsidR="00AC3467" w:rsidRPr="000475A1" w:rsidRDefault="003F6DF3" w:rsidP="000475A1">
            <w:pPr>
              <w:ind w:left="540" w:hanging="540"/>
            </w:pPr>
            <w:r>
              <w:rPr>
                <w:rFonts w:cs="Arial"/>
                <w:snapToGrid/>
                <w:color w:val="131313"/>
                <w:w w:val="105"/>
              </w:rPr>
              <w:t xml:space="preserve"> </w:t>
            </w:r>
            <w:r w:rsidR="007C3624" w:rsidRPr="000475A1">
              <w:t xml:space="preserve">De Opdrachtnemer verstrekt telkens binnen twee (2) weken na het verstrijken van </w:t>
            </w:r>
            <w:r w:rsidR="00AC3467" w:rsidRPr="000475A1">
              <w:t>–</w:t>
            </w:r>
          </w:p>
          <w:p w:rsidR="00AC3467" w:rsidRPr="000475A1" w:rsidRDefault="007C3624" w:rsidP="000475A1">
            <w:pPr>
              <w:pStyle w:val="Lijstalinea"/>
              <w:numPr>
                <w:ilvl w:val="0"/>
                <w:numId w:val="13"/>
              </w:numPr>
              <w:rPr>
                <w:rFonts w:ascii="Verdana" w:hAnsi="Verdana"/>
                <w:sz w:val="18"/>
                <w:szCs w:val="18"/>
              </w:rPr>
            </w:pPr>
            <w:r w:rsidRPr="000475A1">
              <w:rPr>
                <w:rFonts w:ascii="Verdana" w:hAnsi="Verdana"/>
                <w:sz w:val="18"/>
                <w:szCs w:val="18"/>
              </w:rPr>
              <w:t>iedere maand gedurende de Opdrachtperiode</w:t>
            </w:r>
            <w:r w:rsidR="00D54770" w:rsidRPr="000475A1">
              <w:rPr>
                <w:rFonts w:ascii="Verdana" w:hAnsi="Verdana"/>
                <w:sz w:val="18"/>
                <w:szCs w:val="18"/>
              </w:rPr>
              <w:t>;</w:t>
            </w:r>
            <w:r w:rsidRPr="000475A1">
              <w:rPr>
                <w:rFonts w:ascii="Verdana" w:hAnsi="Verdana"/>
                <w:sz w:val="18"/>
                <w:szCs w:val="18"/>
              </w:rPr>
              <w:t xml:space="preserve"> </w:t>
            </w:r>
          </w:p>
          <w:p w:rsidR="003F6DF3" w:rsidRPr="000475A1" w:rsidRDefault="00AC3467" w:rsidP="000475A1">
            <w:pPr>
              <w:pStyle w:val="Lijstalinea"/>
              <w:numPr>
                <w:ilvl w:val="0"/>
                <w:numId w:val="13"/>
              </w:numPr>
              <w:rPr>
                <w:rFonts w:ascii="Verdana" w:hAnsi="Verdana"/>
                <w:sz w:val="18"/>
                <w:szCs w:val="18"/>
              </w:rPr>
            </w:pPr>
            <w:r w:rsidRPr="000475A1">
              <w:rPr>
                <w:rFonts w:ascii="Verdana" w:hAnsi="Verdana" w:cs="Verdana"/>
                <w:sz w:val="18"/>
                <w:szCs w:val="18"/>
              </w:rPr>
              <w:t>ieder Contractjaar gedurende de Opdrachtperiode</w:t>
            </w:r>
            <w:r w:rsidR="00A64FAF" w:rsidRPr="000475A1">
              <w:rPr>
                <w:rFonts w:ascii="Verdana" w:hAnsi="Verdana" w:cs="Verdana"/>
                <w:sz w:val="18"/>
                <w:szCs w:val="18"/>
              </w:rPr>
              <w:t xml:space="preserve"> </w:t>
            </w:r>
            <w:r w:rsidR="007C3624" w:rsidRPr="000475A1">
              <w:rPr>
                <w:rFonts w:ascii="Verdana" w:hAnsi="Verdana"/>
                <w:sz w:val="18"/>
                <w:szCs w:val="18"/>
              </w:rPr>
              <w:t xml:space="preserve">aan Opdrachtgever de informatie die </w:t>
            </w:r>
            <w:r w:rsidR="00573A74" w:rsidRPr="000475A1">
              <w:rPr>
                <w:rFonts w:ascii="Verdana" w:hAnsi="Verdana"/>
                <w:sz w:val="18"/>
                <w:szCs w:val="18"/>
              </w:rPr>
              <w:t>in EM 2 i</w:t>
            </w:r>
            <w:r w:rsidR="00A64FAF" w:rsidRPr="000475A1">
              <w:rPr>
                <w:rFonts w:ascii="Verdana" w:hAnsi="Verdana"/>
                <w:sz w:val="18"/>
                <w:szCs w:val="18"/>
              </w:rPr>
              <w:t>s genoemd en die geleverd wordt</w:t>
            </w:r>
            <w:r w:rsidR="00D54770" w:rsidRPr="000475A1">
              <w:rPr>
                <w:rFonts w:ascii="Verdana" w:hAnsi="Verdana"/>
                <w:sz w:val="18"/>
                <w:szCs w:val="18"/>
              </w:rPr>
              <w:t xml:space="preserve"> volgens de opgave </w:t>
            </w:r>
            <w:r w:rsidR="007C3624" w:rsidRPr="000475A1">
              <w:rPr>
                <w:rFonts w:ascii="Verdana" w:hAnsi="Verdana"/>
                <w:sz w:val="18"/>
                <w:szCs w:val="18"/>
              </w:rPr>
              <w:t>d</w:t>
            </w:r>
            <w:r w:rsidR="003B6561" w:rsidRPr="000475A1">
              <w:rPr>
                <w:rFonts w:ascii="Verdana" w:hAnsi="Verdana"/>
                <w:sz w:val="18"/>
                <w:szCs w:val="18"/>
              </w:rPr>
              <w:t>ie</w:t>
            </w:r>
            <w:r w:rsidR="007C3624" w:rsidRPr="000475A1">
              <w:rPr>
                <w:rFonts w:ascii="Verdana" w:hAnsi="Verdana"/>
                <w:sz w:val="18"/>
                <w:szCs w:val="18"/>
              </w:rPr>
              <w:t xml:space="preserve"> als </w:t>
            </w:r>
            <w:r w:rsidR="00D54770" w:rsidRPr="000475A1">
              <w:rPr>
                <w:rFonts w:ascii="Verdana" w:hAnsi="Verdana"/>
                <w:sz w:val="18"/>
                <w:szCs w:val="18"/>
                <w:u w:val="single"/>
              </w:rPr>
              <w:t>Bijlage L</w:t>
            </w:r>
            <w:r w:rsidR="00D54770" w:rsidRPr="000475A1">
              <w:rPr>
                <w:rFonts w:ascii="Verdana" w:hAnsi="Verdana"/>
                <w:sz w:val="18"/>
                <w:szCs w:val="18"/>
              </w:rPr>
              <w:t xml:space="preserve"> bij het BD is</w:t>
            </w:r>
            <w:r w:rsidRPr="000475A1">
              <w:rPr>
                <w:rFonts w:ascii="Verdana" w:hAnsi="Verdana"/>
                <w:sz w:val="18"/>
                <w:szCs w:val="18"/>
              </w:rPr>
              <w:t xml:space="preserve"> </w:t>
            </w:r>
            <w:r w:rsidR="007C3624" w:rsidRPr="000475A1">
              <w:rPr>
                <w:rFonts w:ascii="Verdana" w:hAnsi="Verdana"/>
                <w:sz w:val="18"/>
                <w:szCs w:val="18"/>
              </w:rPr>
              <w:t>bijgevoegd</w:t>
            </w:r>
            <w:r w:rsidR="00D54770" w:rsidRPr="000475A1">
              <w:rPr>
                <w:rFonts w:ascii="Verdana" w:hAnsi="Verdana"/>
                <w:sz w:val="18"/>
                <w:szCs w:val="18"/>
              </w:rPr>
              <w:t>.</w:t>
            </w:r>
          </w:p>
          <w:p w:rsidR="003F6DF3" w:rsidRPr="00E55344" w:rsidRDefault="003F6DF3" w:rsidP="00C20D1A">
            <w:pPr>
              <w:autoSpaceDE w:val="0"/>
              <w:autoSpaceDN w:val="0"/>
              <w:adjustRightInd w:val="0"/>
              <w:spacing w:line="276" w:lineRule="auto"/>
            </w:pPr>
          </w:p>
        </w:tc>
      </w:tr>
      <w:tr w:rsidR="007C3624" w:rsidRPr="00BC7003" w:rsidTr="00C520D3">
        <w:trPr>
          <w:trHeight w:val="5184"/>
        </w:trPr>
        <w:tc>
          <w:tcPr>
            <w:tcW w:w="1310" w:type="dxa"/>
          </w:tcPr>
          <w:p w:rsidR="007C3624" w:rsidRPr="00914DA7" w:rsidRDefault="007C3624" w:rsidP="00C20D1A">
            <w:pPr>
              <w:spacing w:line="276" w:lineRule="auto"/>
              <w:contextualSpacing/>
            </w:pPr>
            <w:r>
              <w:t>E-M 2</w:t>
            </w:r>
          </w:p>
        </w:tc>
        <w:tc>
          <w:tcPr>
            <w:tcW w:w="8080" w:type="dxa"/>
            <w:vAlign w:val="center"/>
          </w:tcPr>
          <w:p w:rsidR="007C3624" w:rsidRPr="008364E3" w:rsidRDefault="007C3624" w:rsidP="007C3624">
            <w:pPr>
              <w:ind w:left="540" w:hanging="540"/>
            </w:pPr>
            <w:r>
              <w:rPr>
                <w:rFonts w:cs="Arial"/>
                <w:snapToGrid/>
                <w:color w:val="131313"/>
                <w:w w:val="105"/>
              </w:rPr>
              <w:t xml:space="preserve"> </w:t>
            </w:r>
            <w:r>
              <w:t xml:space="preserve"> </w:t>
            </w:r>
            <w:r w:rsidRPr="008364E3">
              <w:t xml:space="preserve">De Opdrachtnemer richt zijn administratie in verband met de uitvoering van de Overeenkomst, zodanig in dat alle van belang zijnde gegevens en bewijsstukken ten behoeve van het uitvoerings-, controle en verantwoordingsproces zichtbaar en controleerbaar zijn vastgelegd. Uit de administratie blijkt in ieder geval: </w:t>
            </w:r>
          </w:p>
          <w:p w:rsidR="007C3624" w:rsidRPr="008364E3" w:rsidRDefault="00EF4881" w:rsidP="007C3624">
            <w:pPr>
              <w:ind w:left="1080" w:hanging="540"/>
            </w:pPr>
            <w:r>
              <w:t>(I</w:t>
            </w:r>
            <w:r w:rsidR="007C3624" w:rsidRPr="008364E3">
              <w:t>)</w:t>
            </w:r>
            <w:r w:rsidR="007C3624" w:rsidRPr="008364E3">
              <w:tab/>
              <w:t xml:space="preserve">het aantal </w:t>
            </w:r>
            <w:r w:rsidR="0067296F">
              <w:t>ingediende Aanvragen</w:t>
            </w:r>
            <w:r w:rsidR="00A64FAF">
              <w:t xml:space="preserve"> </w:t>
            </w:r>
            <w:r w:rsidR="007C3624" w:rsidRPr="008364E3">
              <w:t>tot het verlenen van Indicatie</w:t>
            </w:r>
            <w:r w:rsidR="0067296F">
              <w:t>, bezwaarschriften en (hoger) beroepen- inclusief verzoeken tot een voorlopige voorziening</w:t>
            </w:r>
            <w:r>
              <w:t>;</w:t>
            </w:r>
          </w:p>
          <w:p w:rsidR="007C3624" w:rsidRPr="008364E3" w:rsidRDefault="00EF4881" w:rsidP="007C3624">
            <w:pPr>
              <w:ind w:left="1080" w:hanging="540"/>
            </w:pPr>
            <w:r>
              <w:t>(II</w:t>
            </w:r>
            <w:r w:rsidR="007C3624" w:rsidRPr="008364E3">
              <w:t>)</w:t>
            </w:r>
            <w:r w:rsidR="007C3624" w:rsidRPr="008364E3">
              <w:tab/>
              <w:t xml:space="preserve">het aantal </w:t>
            </w:r>
            <w:r w:rsidR="0067296F">
              <w:t>afgehan</w:t>
            </w:r>
            <w:r w:rsidR="00053998">
              <w:t>delde aanvragen, bezwaarschriften en (hoger)beroepen, inclusief verzoeken om een voorlopige voorziening</w:t>
            </w:r>
            <w:r w:rsidR="006509C8">
              <w:t>, met vermelding van de wijze van afdoening</w:t>
            </w:r>
            <w:r w:rsidR="00053998">
              <w:t xml:space="preserve">; </w:t>
            </w:r>
            <w:r w:rsidR="007C3624" w:rsidRPr="008364E3">
              <w:t xml:space="preserve"> </w:t>
            </w:r>
          </w:p>
          <w:p w:rsidR="007C3624" w:rsidRPr="008364E3" w:rsidRDefault="00EF4881" w:rsidP="00EF4881">
            <w:pPr>
              <w:ind w:left="1078" w:hanging="539"/>
            </w:pPr>
            <w:r>
              <w:t>(III</w:t>
            </w:r>
            <w:r w:rsidR="007C3624" w:rsidRPr="008364E3">
              <w:t xml:space="preserve">) </w:t>
            </w:r>
            <w:r w:rsidR="007C3624" w:rsidRPr="008364E3">
              <w:tab/>
              <w:t xml:space="preserve">het aantal nog uit te voeren Indicatiestellingen; </w:t>
            </w:r>
          </w:p>
          <w:p w:rsidR="007C3624" w:rsidRPr="006509C8" w:rsidRDefault="00EF4881" w:rsidP="00EF4881">
            <w:pPr>
              <w:pStyle w:val="Lijstalinea"/>
              <w:numPr>
                <w:ilvl w:val="0"/>
                <w:numId w:val="12"/>
              </w:numPr>
              <w:ind w:left="1434" w:hanging="357"/>
              <w:rPr>
                <w:rFonts w:ascii="Verdana" w:hAnsi="Verdana"/>
                <w:sz w:val="18"/>
                <w:szCs w:val="18"/>
              </w:rPr>
            </w:pPr>
            <w:r>
              <w:t>(IV</w:t>
            </w:r>
            <w:r w:rsidR="007C3624" w:rsidRPr="008364E3">
              <w:t>)</w:t>
            </w:r>
            <w:r w:rsidR="007C3624" w:rsidRPr="008364E3">
              <w:tab/>
            </w:r>
            <w:r w:rsidR="00513051" w:rsidRPr="00513051">
              <w:rPr>
                <w:rFonts w:ascii="Verdana" w:hAnsi="Verdana"/>
                <w:sz w:val="18"/>
                <w:szCs w:val="18"/>
              </w:rPr>
              <w:t>het percentage genomen beslissingen (op aanvragen en bezwaarschriften) binnen de Awb-termijnen;</w:t>
            </w:r>
          </w:p>
          <w:p w:rsidR="007C3624" w:rsidRPr="008364E3" w:rsidRDefault="00EF4881" w:rsidP="007C3624">
            <w:pPr>
              <w:ind w:left="1080" w:hanging="540"/>
            </w:pPr>
            <w:r>
              <w:t>(V</w:t>
            </w:r>
            <w:r w:rsidR="007C3624" w:rsidRPr="008364E3">
              <w:t>)</w:t>
            </w:r>
            <w:r w:rsidR="007C3624" w:rsidRPr="008364E3">
              <w:tab/>
              <w:t xml:space="preserve">het aantal </w:t>
            </w:r>
            <w:r w:rsidR="0067296F">
              <w:t>buiten behandeling gestelde aanvragen en de reden waarom deze nie</w:t>
            </w:r>
            <w:r>
              <w:t>t in behandeling zijn genomen</w:t>
            </w:r>
            <w:r w:rsidR="007C3624" w:rsidRPr="008364E3">
              <w:t>;</w:t>
            </w:r>
          </w:p>
          <w:p w:rsidR="007C3624" w:rsidRPr="008364E3" w:rsidRDefault="00EF4881" w:rsidP="00A64FAF">
            <w:pPr>
              <w:ind w:left="1080" w:hanging="540"/>
            </w:pPr>
            <w:r>
              <w:t>(VI</w:t>
            </w:r>
            <w:r w:rsidR="00A64FAF">
              <w:t>)</w:t>
            </w:r>
            <w:r>
              <w:t xml:space="preserve">   </w:t>
            </w:r>
            <w:r w:rsidR="007C3624" w:rsidRPr="008364E3">
              <w:t xml:space="preserve">het aantal ingediende </w:t>
            </w:r>
            <w:r w:rsidR="00053998">
              <w:t xml:space="preserve">en afgehandelde </w:t>
            </w:r>
            <w:r w:rsidR="007C3624" w:rsidRPr="008364E3">
              <w:t>klachten,</w:t>
            </w:r>
            <w:r w:rsidR="00053998">
              <w:t xml:space="preserve"> de wijze waarop deze afgehandeld zijn </w:t>
            </w:r>
            <w:r w:rsidR="00AC3467">
              <w:t>en de grond voor de klacht</w:t>
            </w:r>
            <w:r>
              <w:t>;</w:t>
            </w:r>
          </w:p>
          <w:p w:rsidR="007C3624" w:rsidRPr="008364E3" w:rsidRDefault="00EF4881" w:rsidP="00EF4881">
            <w:pPr>
              <w:ind w:left="1080" w:hanging="540"/>
            </w:pPr>
            <w:r>
              <w:t>(VII</w:t>
            </w:r>
            <w:r w:rsidR="007C3624" w:rsidRPr="008364E3">
              <w:t>)</w:t>
            </w:r>
            <w:r w:rsidR="007C3624" w:rsidRPr="008364E3">
              <w:tab/>
              <w:t xml:space="preserve">de </w:t>
            </w:r>
            <w:r w:rsidR="006509C8">
              <w:t xml:space="preserve">gemiddelde </w:t>
            </w:r>
            <w:r w:rsidR="007C3624" w:rsidRPr="008364E3">
              <w:t>wachttijd voor telefoongesprekken</w:t>
            </w:r>
            <w:r w:rsidR="00E92884">
              <w:t>;</w:t>
            </w:r>
            <w:r w:rsidR="007C3624" w:rsidRPr="008364E3">
              <w:t xml:space="preserve"> </w:t>
            </w:r>
          </w:p>
          <w:p w:rsidR="00053998" w:rsidRDefault="00EF4881" w:rsidP="00053998">
            <w:pPr>
              <w:ind w:left="1080" w:hanging="540"/>
            </w:pPr>
            <w:r>
              <w:t>(VIII</w:t>
            </w:r>
            <w:r w:rsidR="007C3624" w:rsidRPr="008364E3">
              <w:t>)</w:t>
            </w:r>
            <w:r w:rsidR="007C3624" w:rsidRPr="008364E3">
              <w:tab/>
              <w:t xml:space="preserve">het aantal gevallen </w:t>
            </w:r>
            <w:r w:rsidR="00053998">
              <w:t xml:space="preserve">waarin </w:t>
            </w:r>
            <w:r w:rsidR="007C3624" w:rsidRPr="008364E3">
              <w:t>voor de Indicatiestelling de Aanvrager in persoon thuis is onderzocht</w:t>
            </w:r>
            <w:r w:rsidR="00053998">
              <w:t xml:space="preserve">; </w:t>
            </w:r>
          </w:p>
          <w:p w:rsidR="007C3624" w:rsidRPr="008364E3" w:rsidRDefault="00053998" w:rsidP="00053998">
            <w:pPr>
              <w:ind w:left="1080" w:hanging="540"/>
            </w:pPr>
            <w:r>
              <w:t>(</w:t>
            </w:r>
            <w:r w:rsidR="00EF4881">
              <w:t>IX</w:t>
            </w:r>
            <w:r>
              <w:t xml:space="preserve">)  </w:t>
            </w:r>
            <w:r w:rsidR="00EF4881">
              <w:t xml:space="preserve"> </w:t>
            </w:r>
            <w:r>
              <w:t>het aantal gevallen waarin een Aanvrager</w:t>
            </w:r>
            <w:r w:rsidR="00227B3C">
              <w:t xml:space="preserve"> </w:t>
            </w:r>
            <w:r>
              <w:t xml:space="preserve">is gehoord en de wijze waarop dit </w:t>
            </w:r>
            <w:r w:rsidR="003B6561">
              <w:t xml:space="preserve">horen </w:t>
            </w:r>
            <w:r>
              <w:t xml:space="preserve">heeft plaatsgevonden (bijvoorbeeld telefonisch, op locatie). </w:t>
            </w:r>
          </w:p>
          <w:p w:rsidR="007C3624" w:rsidRPr="00E55344" w:rsidRDefault="007C3624" w:rsidP="00C20D1A">
            <w:pPr>
              <w:autoSpaceDE w:val="0"/>
              <w:autoSpaceDN w:val="0"/>
              <w:adjustRightInd w:val="0"/>
              <w:spacing w:line="276" w:lineRule="auto"/>
            </w:pPr>
          </w:p>
        </w:tc>
      </w:tr>
      <w:tr w:rsidR="0067296F" w:rsidRPr="00BC7003" w:rsidTr="00573A74">
        <w:trPr>
          <w:trHeight w:val="1601"/>
        </w:trPr>
        <w:tc>
          <w:tcPr>
            <w:tcW w:w="1310" w:type="dxa"/>
          </w:tcPr>
          <w:p w:rsidR="0067296F" w:rsidRDefault="00AC3467" w:rsidP="00C20D1A">
            <w:pPr>
              <w:spacing w:line="276" w:lineRule="auto"/>
              <w:contextualSpacing/>
            </w:pPr>
            <w:r>
              <w:t>E-M3</w:t>
            </w:r>
          </w:p>
          <w:p w:rsidR="00AC3467" w:rsidRDefault="00AC3467" w:rsidP="00C20D1A">
            <w:pPr>
              <w:spacing w:line="276" w:lineRule="auto"/>
              <w:contextualSpacing/>
            </w:pPr>
          </w:p>
          <w:p w:rsidR="00AC3467" w:rsidRDefault="00AC3467" w:rsidP="00C20D1A">
            <w:pPr>
              <w:spacing w:line="276" w:lineRule="auto"/>
              <w:contextualSpacing/>
            </w:pPr>
          </w:p>
          <w:p w:rsidR="00AC3467" w:rsidRDefault="00AC3467" w:rsidP="00C20D1A">
            <w:pPr>
              <w:spacing w:line="276" w:lineRule="auto"/>
              <w:contextualSpacing/>
            </w:pPr>
          </w:p>
          <w:p w:rsidR="00AC3467" w:rsidRDefault="00AC3467" w:rsidP="00C20D1A">
            <w:pPr>
              <w:spacing w:line="276" w:lineRule="auto"/>
              <w:contextualSpacing/>
            </w:pPr>
          </w:p>
          <w:p w:rsidR="00AC3467" w:rsidRDefault="00AC3467" w:rsidP="00C20D1A">
            <w:pPr>
              <w:spacing w:line="276" w:lineRule="auto"/>
              <w:contextualSpacing/>
            </w:pPr>
          </w:p>
          <w:p w:rsidR="00AC3467" w:rsidRDefault="00AC3467" w:rsidP="00C20D1A">
            <w:pPr>
              <w:spacing w:line="276" w:lineRule="auto"/>
              <w:contextualSpacing/>
            </w:pPr>
          </w:p>
        </w:tc>
        <w:tc>
          <w:tcPr>
            <w:tcW w:w="8080" w:type="dxa"/>
            <w:vAlign w:val="center"/>
          </w:tcPr>
          <w:p w:rsidR="00AC3467" w:rsidRPr="000475A1" w:rsidRDefault="00AC3467" w:rsidP="00EF4881">
            <w:pPr>
              <w:rPr>
                <w:rFonts w:cs="Verdana"/>
              </w:rPr>
            </w:pPr>
            <w:r w:rsidRPr="000475A1">
              <w:rPr>
                <w:rFonts w:cs="Arial"/>
                <w:snapToGrid/>
                <w:color w:val="131313"/>
                <w:w w:val="105"/>
              </w:rPr>
              <w:t xml:space="preserve">De Opdrachtnemer verstrekt </w:t>
            </w:r>
            <w:r w:rsidRPr="000475A1">
              <w:t xml:space="preserve">telkens binnen een maand na het verstrijken van ieder </w:t>
            </w:r>
            <w:r w:rsidRPr="000475A1">
              <w:rPr>
                <w:rFonts w:cs="Verdana"/>
                <w:snapToGrid/>
              </w:rPr>
              <w:t xml:space="preserve">jaar gedurende de </w:t>
            </w:r>
            <w:r w:rsidRPr="000475A1">
              <w:rPr>
                <w:rFonts w:cs="Verdana"/>
              </w:rPr>
              <w:t>Opdrachtperiode:</w:t>
            </w:r>
          </w:p>
          <w:p w:rsidR="00AC3467" w:rsidRPr="000475A1" w:rsidRDefault="00AC3467" w:rsidP="00EF4881">
            <w:pPr>
              <w:rPr>
                <w:rFonts w:cs="Verdana"/>
              </w:rPr>
            </w:pPr>
            <w:r w:rsidRPr="000475A1">
              <w:rPr>
                <w:rFonts w:cs="Verdana"/>
              </w:rPr>
              <w:t>een overzicht van het aantal ingediende klachten, met vermelding van</w:t>
            </w:r>
            <w:r w:rsidR="00573A74" w:rsidRPr="000475A1">
              <w:rPr>
                <w:rFonts w:cs="Verdana"/>
              </w:rPr>
              <w:t xml:space="preserve"> in ieder geval</w:t>
            </w:r>
            <w:r w:rsidRPr="000475A1">
              <w:rPr>
                <w:rFonts w:cs="Verdana"/>
              </w:rPr>
              <w:t>:</w:t>
            </w:r>
          </w:p>
          <w:p w:rsidR="00AC3467" w:rsidRPr="000475A1" w:rsidRDefault="00AC3467" w:rsidP="00EF4881">
            <w:pPr>
              <w:pStyle w:val="Lijstalinea"/>
              <w:numPr>
                <w:ilvl w:val="0"/>
                <w:numId w:val="14"/>
              </w:numPr>
              <w:rPr>
                <w:rFonts w:ascii="Verdana" w:hAnsi="Verdana"/>
                <w:sz w:val="18"/>
                <w:szCs w:val="18"/>
              </w:rPr>
            </w:pPr>
            <w:r w:rsidRPr="000475A1">
              <w:rPr>
                <w:rFonts w:ascii="Verdana" w:hAnsi="Verdana"/>
                <w:sz w:val="18"/>
                <w:szCs w:val="18"/>
              </w:rPr>
              <w:t>reden voor de klacht;</w:t>
            </w:r>
          </w:p>
          <w:p w:rsidR="00AC3467" w:rsidRPr="000475A1" w:rsidRDefault="00AC3467" w:rsidP="00EF4881">
            <w:pPr>
              <w:pStyle w:val="Lijstalinea"/>
              <w:numPr>
                <w:ilvl w:val="0"/>
                <w:numId w:val="14"/>
              </w:numPr>
              <w:rPr>
                <w:rFonts w:ascii="Verdana" w:hAnsi="Verdana"/>
                <w:sz w:val="18"/>
                <w:szCs w:val="18"/>
              </w:rPr>
            </w:pPr>
            <w:r w:rsidRPr="000475A1">
              <w:rPr>
                <w:rFonts w:ascii="Verdana" w:hAnsi="Verdana"/>
                <w:sz w:val="18"/>
                <w:szCs w:val="18"/>
              </w:rPr>
              <w:t xml:space="preserve">wijze van afhandeling; en </w:t>
            </w:r>
          </w:p>
          <w:p w:rsidR="00AC3467" w:rsidRPr="000475A1" w:rsidRDefault="00AC3467" w:rsidP="00EF4881">
            <w:pPr>
              <w:pStyle w:val="Lijstalinea"/>
              <w:numPr>
                <w:ilvl w:val="0"/>
                <w:numId w:val="14"/>
              </w:numPr>
              <w:rPr>
                <w:rFonts w:ascii="Verdana" w:hAnsi="Verdana"/>
                <w:sz w:val="18"/>
                <w:szCs w:val="18"/>
              </w:rPr>
            </w:pPr>
            <w:r w:rsidRPr="000475A1">
              <w:rPr>
                <w:rFonts w:ascii="Verdana" w:hAnsi="Verdana"/>
                <w:sz w:val="18"/>
                <w:szCs w:val="18"/>
              </w:rPr>
              <w:t>een toelichting en analyse van de klachten en mogelijke trends en bijzonderheden</w:t>
            </w:r>
            <w:r w:rsidR="002D5409" w:rsidRPr="000475A1">
              <w:rPr>
                <w:rFonts w:ascii="Verdana" w:hAnsi="Verdana"/>
                <w:sz w:val="18"/>
                <w:szCs w:val="18"/>
              </w:rPr>
              <w:t>.</w:t>
            </w:r>
          </w:p>
          <w:p w:rsidR="0067296F" w:rsidRDefault="0067296F" w:rsidP="007C3624">
            <w:pPr>
              <w:ind w:left="540" w:hanging="540"/>
              <w:rPr>
                <w:rFonts w:cs="Arial"/>
                <w:snapToGrid/>
                <w:color w:val="131313"/>
                <w:w w:val="105"/>
              </w:rPr>
            </w:pPr>
          </w:p>
        </w:tc>
      </w:tr>
      <w:tr w:rsidR="00573A74" w:rsidRPr="00BC7003" w:rsidTr="00C20D1A">
        <w:trPr>
          <w:trHeight w:val="2130"/>
        </w:trPr>
        <w:tc>
          <w:tcPr>
            <w:tcW w:w="1310" w:type="dxa"/>
          </w:tcPr>
          <w:p w:rsidR="00573A74" w:rsidRDefault="00573A74" w:rsidP="00573A74">
            <w:pPr>
              <w:spacing w:line="276" w:lineRule="auto"/>
              <w:contextualSpacing/>
            </w:pPr>
            <w:r>
              <w:t>E-M4</w:t>
            </w:r>
          </w:p>
        </w:tc>
        <w:tc>
          <w:tcPr>
            <w:tcW w:w="8080" w:type="dxa"/>
            <w:vAlign w:val="center"/>
          </w:tcPr>
          <w:p w:rsidR="00573A74" w:rsidRDefault="00573A74" w:rsidP="00573A74">
            <w:pPr>
              <w:rPr>
                <w:rFonts w:cs="Verdana"/>
              </w:rPr>
            </w:pPr>
            <w:r>
              <w:rPr>
                <w:rFonts w:cs="Arial"/>
                <w:snapToGrid/>
                <w:color w:val="131313"/>
                <w:w w:val="105"/>
              </w:rPr>
              <w:t xml:space="preserve">De Opdrachtnemer verstrekt </w:t>
            </w:r>
            <w:r w:rsidRPr="00153246">
              <w:t xml:space="preserve">telkens binnen </w:t>
            </w:r>
            <w:r>
              <w:t xml:space="preserve">een maand </w:t>
            </w:r>
            <w:r w:rsidRPr="00153246">
              <w:t xml:space="preserve">na het verstrijken van </w:t>
            </w:r>
            <w:r>
              <w:t xml:space="preserve">elk half jaar </w:t>
            </w:r>
            <w:r>
              <w:rPr>
                <w:rFonts w:cs="Verdana"/>
                <w:snapToGrid/>
              </w:rPr>
              <w:t xml:space="preserve">gedurende de </w:t>
            </w:r>
            <w:r>
              <w:rPr>
                <w:rFonts w:cs="Verdana"/>
              </w:rPr>
              <w:t>Opdrachtperiode:</w:t>
            </w:r>
          </w:p>
          <w:p w:rsidR="00573A74" w:rsidRDefault="00573A74" w:rsidP="00573A74">
            <w:pPr>
              <w:rPr>
                <w:rFonts w:cs="Verdana"/>
              </w:rPr>
            </w:pPr>
          </w:p>
          <w:p w:rsidR="00573A74" w:rsidRDefault="00573A74" w:rsidP="00573A74">
            <w:pPr>
              <w:rPr>
                <w:rFonts w:cs="Verdana"/>
              </w:rPr>
            </w:pPr>
            <w:r>
              <w:rPr>
                <w:rFonts w:cs="Verdana"/>
              </w:rPr>
              <w:t>een overzicht van het aantal afgehandelde (hoger)beroepen, met vermelding van in ieder geval:</w:t>
            </w:r>
          </w:p>
          <w:p w:rsidR="00573A74" w:rsidRPr="006509C8" w:rsidRDefault="00513051" w:rsidP="00573A74">
            <w:pPr>
              <w:pStyle w:val="Lijstalinea"/>
              <w:numPr>
                <w:ilvl w:val="0"/>
                <w:numId w:val="14"/>
              </w:numPr>
              <w:rPr>
                <w:rFonts w:ascii="Verdana" w:hAnsi="Verdana"/>
                <w:sz w:val="18"/>
                <w:szCs w:val="18"/>
              </w:rPr>
            </w:pPr>
            <w:r w:rsidRPr="00513051">
              <w:rPr>
                <w:rFonts w:ascii="Verdana" w:hAnsi="Verdana"/>
                <w:sz w:val="18"/>
                <w:szCs w:val="18"/>
              </w:rPr>
              <w:t>beroepsgronden;</w:t>
            </w:r>
          </w:p>
          <w:p w:rsidR="00573A74" w:rsidRPr="006509C8" w:rsidRDefault="00513051" w:rsidP="00573A74">
            <w:pPr>
              <w:pStyle w:val="Lijstalinea"/>
              <w:numPr>
                <w:ilvl w:val="0"/>
                <w:numId w:val="14"/>
              </w:numPr>
              <w:rPr>
                <w:rFonts w:ascii="Verdana" w:hAnsi="Verdana"/>
                <w:sz w:val="18"/>
                <w:szCs w:val="18"/>
              </w:rPr>
            </w:pPr>
            <w:r w:rsidRPr="00513051">
              <w:rPr>
                <w:rFonts w:ascii="Verdana" w:hAnsi="Verdana"/>
                <w:sz w:val="18"/>
                <w:szCs w:val="18"/>
              </w:rPr>
              <w:t>wijze van afhandeling/uitspraak; en</w:t>
            </w:r>
          </w:p>
          <w:p w:rsidR="00573A74" w:rsidRPr="006509C8" w:rsidRDefault="00513051" w:rsidP="00EF4881">
            <w:pPr>
              <w:pStyle w:val="Lijstalinea"/>
              <w:numPr>
                <w:ilvl w:val="0"/>
                <w:numId w:val="14"/>
              </w:numPr>
              <w:rPr>
                <w:rFonts w:ascii="Verdana" w:hAnsi="Verdana"/>
                <w:sz w:val="18"/>
                <w:szCs w:val="18"/>
              </w:rPr>
            </w:pPr>
            <w:r w:rsidRPr="00513051">
              <w:rPr>
                <w:rFonts w:ascii="Verdana" w:hAnsi="Verdana"/>
                <w:sz w:val="18"/>
                <w:szCs w:val="18"/>
              </w:rPr>
              <w:t>een toelichting en analyse van de uitspraken en mogelijke trends en bijzonderheden.</w:t>
            </w:r>
          </w:p>
          <w:p w:rsidR="00573A74" w:rsidRDefault="00573A74" w:rsidP="007C3624">
            <w:pPr>
              <w:ind w:left="540" w:hanging="540"/>
              <w:rPr>
                <w:rFonts w:cs="Arial"/>
                <w:snapToGrid/>
                <w:color w:val="131313"/>
                <w:w w:val="105"/>
              </w:rPr>
            </w:pPr>
          </w:p>
        </w:tc>
      </w:tr>
      <w:tr w:rsidR="00C20D1A" w:rsidRPr="00BC7003" w:rsidTr="00C520D3">
        <w:trPr>
          <w:trHeight w:val="1275"/>
        </w:trPr>
        <w:tc>
          <w:tcPr>
            <w:tcW w:w="1310" w:type="dxa"/>
            <w:tcBorders>
              <w:top w:val="single" w:sz="4" w:space="0" w:color="auto"/>
              <w:left w:val="single" w:sz="4" w:space="0" w:color="auto"/>
              <w:bottom w:val="single" w:sz="4" w:space="0" w:color="auto"/>
              <w:right w:val="single" w:sz="4" w:space="0" w:color="auto"/>
            </w:tcBorders>
          </w:tcPr>
          <w:p w:rsidR="00C20D1A" w:rsidRDefault="00C20D1A" w:rsidP="00C20D1A">
            <w:pPr>
              <w:spacing w:line="276" w:lineRule="auto"/>
              <w:contextualSpacing/>
            </w:pPr>
            <w:r>
              <w:t>E-M</w:t>
            </w:r>
            <w:r w:rsidR="007D204C">
              <w:t>5</w:t>
            </w:r>
          </w:p>
        </w:tc>
        <w:tc>
          <w:tcPr>
            <w:tcW w:w="8080" w:type="dxa"/>
            <w:tcBorders>
              <w:top w:val="single" w:sz="4" w:space="0" w:color="auto"/>
              <w:left w:val="single" w:sz="4" w:space="0" w:color="auto"/>
              <w:bottom w:val="single" w:sz="4" w:space="0" w:color="auto"/>
              <w:right w:val="single" w:sz="4" w:space="0" w:color="auto"/>
            </w:tcBorders>
            <w:vAlign w:val="center"/>
          </w:tcPr>
          <w:p w:rsidR="0062278C" w:rsidRPr="0062278C" w:rsidRDefault="007D204C" w:rsidP="0062278C">
            <w:pPr>
              <w:spacing w:line="276" w:lineRule="auto"/>
            </w:pPr>
            <w:r w:rsidRPr="00A63406">
              <w:t xml:space="preserve">De Opdrachtnemer laat doorlopend tijdens een Contractjaar op eigen kosten op basis van representatieve steekproeven voortdurend onafhankelijk onderzoek naar klanttevredenheid uitvoeren. Dit </w:t>
            </w:r>
            <w:r>
              <w:t>klanttevre</w:t>
            </w:r>
            <w:r w:rsidRPr="00A63406">
              <w:t>denheidsonderzoek wordt na gunning in overleg tussen Opdrachtnemer en Opdrachtgever vastgesteld. De resultaten van dat onderzoek verstrekt de Opdrachtnemer aan het eind van het desbetreffende Contractjaar waarin het onderzoek is uitgevoerd aan Opdrachtgever.</w:t>
            </w:r>
            <w:r w:rsidRPr="008364E3">
              <w:t xml:space="preserve"> </w:t>
            </w:r>
            <w:r w:rsidR="0062278C">
              <w:t>Inzichten kunnen  gebruikt worden  als sturingsinstrument om kwaliteit en dienstverlening te bevorderen.</w:t>
            </w:r>
          </w:p>
          <w:p w:rsidR="007D204C" w:rsidRPr="00C20D1A" w:rsidRDefault="007D204C" w:rsidP="007D204C">
            <w:pPr>
              <w:rPr>
                <w:rFonts w:cs="Arial"/>
                <w:color w:val="131313"/>
                <w:w w:val="105"/>
              </w:rPr>
            </w:pPr>
          </w:p>
        </w:tc>
      </w:tr>
    </w:tbl>
    <w:p w:rsidR="00CF6F28" w:rsidRDefault="00CF6F28" w:rsidP="004143C5">
      <w:pPr>
        <w:spacing w:line="276" w:lineRule="auto"/>
        <w:rPr>
          <w:rFonts w:eastAsia="Calibri"/>
          <w:snapToGrid/>
          <w:lang w:eastAsia="en-US"/>
        </w:rPr>
      </w:pPr>
    </w:p>
    <w:p w:rsidR="00D54770" w:rsidRDefault="00D54770" w:rsidP="004143C5">
      <w:pPr>
        <w:spacing w:line="276" w:lineRule="auto"/>
        <w:rPr>
          <w:rFonts w:eastAsia="Calibri"/>
          <w:b/>
          <w:snapToGrid/>
          <w:lang w:eastAsia="en-US"/>
        </w:rPr>
      </w:pPr>
      <w:r>
        <w:rPr>
          <w:rFonts w:eastAsia="Calibri"/>
          <w:b/>
          <w:snapToGrid/>
          <w:lang w:eastAsia="en-US"/>
        </w:rPr>
        <w:br w:type="page"/>
      </w:r>
    </w:p>
    <w:p w:rsidR="00CF6F28" w:rsidRDefault="00CF6F28" w:rsidP="004143C5">
      <w:pPr>
        <w:spacing w:line="276" w:lineRule="auto"/>
        <w:rPr>
          <w:rFonts w:eastAsia="Calibri"/>
          <w:b/>
          <w:snapToGrid/>
          <w:lang w:eastAsia="en-US"/>
        </w:rPr>
      </w:pPr>
      <w:r w:rsidRPr="00CF6F28">
        <w:rPr>
          <w:rFonts w:eastAsia="Calibri"/>
          <w:b/>
          <w:snapToGrid/>
          <w:lang w:eastAsia="en-US"/>
        </w:rPr>
        <w:lastRenderedPageBreak/>
        <w:t>Eisen Social return</w:t>
      </w:r>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8080"/>
      </w:tblGrid>
      <w:tr w:rsidR="006F3264" w:rsidRPr="00BC7003" w:rsidTr="00D54770">
        <w:trPr>
          <w:trHeight w:val="3812"/>
        </w:trPr>
        <w:tc>
          <w:tcPr>
            <w:tcW w:w="1310" w:type="dxa"/>
          </w:tcPr>
          <w:p w:rsidR="006F3264" w:rsidRPr="00914DA7" w:rsidRDefault="006F3264" w:rsidP="00C20D1A">
            <w:pPr>
              <w:spacing w:line="276" w:lineRule="auto"/>
              <w:contextualSpacing/>
            </w:pPr>
            <w:r>
              <w:t>E-SR 1</w:t>
            </w:r>
          </w:p>
        </w:tc>
        <w:tc>
          <w:tcPr>
            <w:tcW w:w="8080" w:type="dxa"/>
            <w:vAlign w:val="center"/>
          </w:tcPr>
          <w:p w:rsidR="006F3264" w:rsidRPr="0022222E" w:rsidRDefault="006F3264" w:rsidP="006F3264">
            <w:pPr>
              <w:tabs>
                <w:tab w:val="left" w:pos="1980"/>
              </w:tabs>
              <w:spacing w:line="276" w:lineRule="auto"/>
              <w:rPr>
                <w:rFonts w:cs="Calibri"/>
              </w:rPr>
            </w:pPr>
            <w:r w:rsidRPr="0022222E">
              <w:rPr>
                <w:rFonts w:cs="Calibri"/>
              </w:rPr>
              <w:t>Gedurende de looptijd van de Raamovereenkomst besteedt Opdrachtnemer een bedrag gelijk aan tenminste</w:t>
            </w:r>
            <w:r w:rsidR="00334006">
              <w:rPr>
                <w:rFonts w:cs="Calibri"/>
              </w:rPr>
              <w:t xml:space="preserve"> 5% van zijn omzet onder de Dienstverlenings-</w:t>
            </w:r>
            <w:r w:rsidRPr="0022222E">
              <w:rPr>
                <w:rFonts w:cs="Calibri"/>
              </w:rPr>
              <w:t xml:space="preserve">overeenkomst aan extra werk(ervarings)plaatsen voor mensen uit </w:t>
            </w:r>
            <w:r w:rsidRPr="0022222E">
              <w:t>de onderstaande doelgroepen ten behoeve van zijn eigen organisatie</w:t>
            </w:r>
            <w:r w:rsidRPr="0022222E">
              <w:rPr>
                <w:rFonts w:cs="Calibri"/>
              </w:rPr>
              <w:t>:</w:t>
            </w:r>
          </w:p>
          <w:p w:rsidR="006F3264" w:rsidRPr="0022222E" w:rsidRDefault="006F3264" w:rsidP="006F3264">
            <w:pPr>
              <w:numPr>
                <w:ilvl w:val="0"/>
                <w:numId w:val="9"/>
              </w:numPr>
              <w:tabs>
                <w:tab w:val="left" w:pos="1980"/>
              </w:tabs>
              <w:spacing w:line="276" w:lineRule="auto"/>
              <w:rPr>
                <w:rFonts w:cs="Calibri"/>
              </w:rPr>
            </w:pPr>
            <w:r w:rsidRPr="0022222E">
              <w:rPr>
                <w:rFonts w:cs="Calibri"/>
              </w:rPr>
              <w:t>Wet Werk en Bijstand (WWB) gerechtigden, die langer werkloos zijn dan 12 maanden, 50 jaar of ouder zijn en/of die zonder re-integratieondersteuning of andere begeleiding niet zelfstandig aan werk kunnen komen;</w:t>
            </w:r>
          </w:p>
          <w:p w:rsidR="006F3264" w:rsidRPr="0022222E" w:rsidRDefault="006F3264" w:rsidP="006F3264">
            <w:pPr>
              <w:numPr>
                <w:ilvl w:val="0"/>
                <w:numId w:val="9"/>
              </w:numPr>
              <w:tabs>
                <w:tab w:val="left" w:pos="1980"/>
              </w:tabs>
              <w:spacing w:line="276" w:lineRule="auto"/>
              <w:rPr>
                <w:rFonts w:cs="Calibri"/>
              </w:rPr>
            </w:pPr>
            <w:r w:rsidRPr="0022222E">
              <w:rPr>
                <w:rFonts w:cs="Calibri"/>
              </w:rPr>
              <w:t>Werkloosheidswet (WW) gerechtigden, die langer werkloos zijn dan 12 maanden, en/of 50 jaar of ouder zijn, in aansluiting op de premiekorting oudere werknemers;</w:t>
            </w:r>
          </w:p>
          <w:p w:rsidR="006F3264" w:rsidRPr="0022222E" w:rsidRDefault="006F3264" w:rsidP="006F3264">
            <w:pPr>
              <w:numPr>
                <w:ilvl w:val="0"/>
                <w:numId w:val="9"/>
              </w:numPr>
              <w:tabs>
                <w:tab w:val="left" w:pos="1980"/>
              </w:tabs>
              <w:spacing w:line="276" w:lineRule="auto"/>
              <w:rPr>
                <w:rFonts w:cs="Calibri"/>
              </w:rPr>
            </w:pPr>
            <w:r w:rsidRPr="0022222E">
              <w:rPr>
                <w:rFonts w:cs="Calibri"/>
              </w:rPr>
              <w:t>Wet Werk en Inkomen naar Arbeidsvermogen (WIA) gerechtigden;</w:t>
            </w:r>
          </w:p>
          <w:p w:rsidR="006F3264" w:rsidRPr="0022222E" w:rsidRDefault="006F3264" w:rsidP="006F3264">
            <w:pPr>
              <w:numPr>
                <w:ilvl w:val="0"/>
                <w:numId w:val="9"/>
              </w:numPr>
              <w:tabs>
                <w:tab w:val="left" w:pos="1980"/>
              </w:tabs>
              <w:spacing w:line="276" w:lineRule="auto"/>
              <w:rPr>
                <w:rFonts w:cs="Calibri"/>
              </w:rPr>
            </w:pPr>
            <w:r w:rsidRPr="0022222E">
              <w:rPr>
                <w:rFonts w:cs="Calibri"/>
              </w:rPr>
              <w:t>Regeling Werkhervatting Gedeeltelijk Arbeidsgeschikten (WGA) gerechtigden;</w:t>
            </w:r>
          </w:p>
          <w:p w:rsidR="006F3264" w:rsidRPr="0022222E" w:rsidRDefault="006F3264" w:rsidP="006F3264">
            <w:pPr>
              <w:numPr>
                <w:ilvl w:val="0"/>
                <w:numId w:val="9"/>
              </w:numPr>
              <w:tabs>
                <w:tab w:val="left" w:pos="1980"/>
              </w:tabs>
              <w:spacing w:line="276" w:lineRule="auto"/>
              <w:rPr>
                <w:rFonts w:cs="Calibri"/>
              </w:rPr>
            </w:pPr>
            <w:r w:rsidRPr="0022222E">
              <w:rPr>
                <w:rFonts w:cs="Calibri"/>
              </w:rPr>
              <w:t>Wet Arbeidsongeschiktheid zelfstandigen (WAZ) gerechtigden;</w:t>
            </w:r>
          </w:p>
          <w:p w:rsidR="006F3264" w:rsidRPr="0022222E" w:rsidRDefault="006F3264" w:rsidP="006F3264">
            <w:pPr>
              <w:numPr>
                <w:ilvl w:val="0"/>
                <w:numId w:val="9"/>
              </w:numPr>
              <w:tabs>
                <w:tab w:val="left" w:pos="1980"/>
              </w:tabs>
              <w:spacing w:line="276" w:lineRule="auto"/>
              <w:rPr>
                <w:rFonts w:cs="Calibri"/>
              </w:rPr>
            </w:pPr>
            <w:r w:rsidRPr="0022222E">
              <w:rPr>
                <w:rFonts w:cs="Calibri"/>
              </w:rPr>
              <w:t>Wet Arbeidsongeschiktheidsvoorziening Jonggehandicapten (WAJONG) gerechtigden;</w:t>
            </w:r>
          </w:p>
          <w:p w:rsidR="006F3264" w:rsidRPr="0022222E" w:rsidRDefault="006F3264" w:rsidP="006F3264">
            <w:pPr>
              <w:numPr>
                <w:ilvl w:val="0"/>
                <w:numId w:val="9"/>
              </w:numPr>
              <w:tabs>
                <w:tab w:val="left" w:pos="1980"/>
              </w:tabs>
              <w:spacing w:line="276" w:lineRule="auto"/>
              <w:rPr>
                <w:rFonts w:cs="Calibri"/>
              </w:rPr>
            </w:pPr>
            <w:r w:rsidRPr="0022222E">
              <w:rPr>
                <w:rFonts w:cs="Calibri"/>
              </w:rPr>
              <w:t>Wet Inkomensvoorziening Oudere en gedeeltelijk Arbeidsongeschikte Werkloze werknemers (IOAW) gerechtigden;</w:t>
            </w:r>
          </w:p>
          <w:p w:rsidR="006F3264" w:rsidRPr="0022222E" w:rsidRDefault="006F3264" w:rsidP="006F3264">
            <w:pPr>
              <w:numPr>
                <w:ilvl w:val="0"/>
                <w:numId w:val="9"/>
              </w:numPr>
              <w:tabs>
                <w:tab w:val="left" w:pos="1980"/>
              </w:tabs>
              <w:spacing w:line="276" w:lineRule="auto"/>
              <w:rPr>
                <w:rFonts w:cs="Calibri"/>
              </w:rPr>
            </w:pPr>
            <w:r w:rsidRPr="0022222E">
              <w:rPr>
                <w:rFonts w:cs="Calibri"/>
              </w:rPr>
              <w:t>Wet Inkomensvoorziening Oudere en gedeeltelijk Arbeidsongeschikte gewezen Zelfstandigen (IOAZ) gerechtigden;</w:t>
            </w:r>
          </w:p>
          <w:p w:rsidR="006F3264" w:rsidRPr="0022222E" w:rsidRDefault="006F3264" w:rsidP="006F3264">
            <w:pPr>
              <w:numPr>
                <w:ilvl w:val="0"/>
                <w:numId w:val="9"/>
              </w:numPr>
              <w:tabs>
                <w:tab w:val="left" w:pos="1980"/>
              </w:tabs>
              <w:spacing w:line="276" w:lineRule="auto"/>
              <w:rPr>
                <w:rFonts w:cs="Calibri"/>
              </w:rPr>
            </w:pPr>
            <w:r w:rsidRPr="0022222E">
              <w:rPr>
                <w:rFonts w:cs="Calibri"/>
              </w:rPr>
              <w:t>Wet Sociale Werkvoorziening (WSW) geïndiceerde;</w:t>
            </w:r>
          </w:p>
          <w:p w:rsidR="006F3264" w:rsidRPr="0022222E" w:rsidRDefault="006F3264" w:rsidP="006F3264">
            <w:pPr>
              <w:numPr>
                <w:ilvl w:val="0"/>
                <w:numId w:val="9"/>
              </w:numPr>
              <w:tabs>
                <w:tab w:val="left" w:pos="1980"/>
              </w:tabs>
              <w:spacing w:line="276" w:lineRule="auto"/>
              <w:rPr>
                <w:rFonts w:cs="Calibri"/>
              </w:rPr>
            </w:pPr>
            <w:r w:rsidRPr="0022222E">
              <w:rPr>
                <w:rFonts w:cs="Calibri"/>
              </w:rPr>
              <w:t>Leer/werkplekken of lonen voor niet uitkeringsgerechtigde werkzoekenden (nuggers);</w:t>
            </w:r>
          </w:p>
          <w:p w:rsidR="006F3264" w:rsidRDefault="006F3264" w:rsidP="006F3264">
            <w:pPr>
              <w:numPr>
                <w:ilvl w:val="0"/>
                <w:numId w:val="9"/>
              </w:numPr>
              <w:tabs>
                <w:tab w:val="left" w:pos="1980"/>
              </w:tabs>
              <w:spacing w:line="276" w:lineRule="auto"/>
              <w:rPr>
                <w:rFonts w:cs="Calibri"/>
              </w:rPr>
            </w:pPr>
            <w:r w:rsidRPr="0022222E">
              <w:rPr>
                <w:rFonts w:cs="Calibri"/>
              </w:rPr>
              <w:t>Leer/werkplekken of lonen voor vroegtijdig schoolverlaters en jongeren met onvoldoende kwalificaties;</w:t>
            </w:r>
          </w:p>
          <w:p w:rsidR="006F3264" w:rsidRPr="006F3264" w:rsidRDefault="006F3264" w:rsidP="006F3264">
            <w:pPr>
              <w:numPr>
                <w:ilvl w:val="0"/>
                <w:numId w:val="9"/>
              </w:numPr>
              <w:tabs>
                <w:tab w:val="left" w:pos="1980"/>
              </w:tabs>
              <w:spacing w:line="276" w:lineRule="auto"/>
              <w:rPr>
                <w:rFonts w:cs="Calibri"/>
              </w:rPr>
            </w:pPr>
            <w:r w:rsidRPr="006F3264">
              <w:rPr>
                <w:rFonts w:cs="Calibri"/>
              </w:rPr>
              <w:t>Leer/werkplekken in het kader van BOL/BBL opleidingen, VSO en/of praktijkscholen.</w:t>
            </w:r>
          </w:p>
          <w:p w:rsidR="006F3264" w:rsidRPr="00E55344" w:rsidRDefault="006F3264" w:rsidP="00C20D1A">
            <w:pPr>
              <w:autoSpaceDE w:val="0"/>
              <w:autoSpaceDN w:val="0"/>
              <w:adjustRightInd w:val="0"/>
              <w:spacing w:line="276" w:lineRule="auto"/>
            </w:pPr>
          </w:p>
        </w:tc>
      </w:tr>
      <w:tr w:rsidR="006F3264" w:rsidRPr="00BC7003" w:rsidTr="00C20D1A">
        <w:trPr>
          <w:trHeight w:val="669"/>
        </w:trPr>
        <w:tc>
          <w:tcPr>
            <w:tcW w:w="1310" w:type="dxa"/>
          </w:tcPr>
          <w:p w:rsidR="006F3264" w:rsidRPr="00914DA7" w:rsidRDefault="006F3264" w:rsidP="00C20D1A">
            <w:pPr>
              <w:spacing w:line="276" w:lineRule="auto"/>
              <w:contextualSpacing/>
            </w:pPr>
            <w:r>
              <w:t>E-SR 2</w:t>
            </w:r>
          </w:p>
        </w:tc>
        <w:tc>
          <w:tcPr>
            <w:tcW w:w="8080" w:type="dxa"/>
            <w:vAlign w:val="center"/>
          </w:tcPr>
          <w:p w:rsidR="00D95B72" w:rsidRPr="0022222E" w:rsidRDefault="00992D91" w:rsidP="00D95B72">
            <w:pPr>
              <w:tabs>
                <w:tab w:val="left" w:pos="1980"/>
              </w:tabs>
              <w:spacing w:line="276" w:lineRule="auto"/>
              <w:rPr>
                <w:rFonts w:cs="Calibri"/>
              </w:rPr>
            </w:pPr>
            <w:r>
              <w:rPr>
                <w:rFonts w:cs="Calibri"/>
              </w:rPr>
              <w:t xml:space="preserve">Na de gunning zal de Opdrachtnemer in overleg treden met de Opdrachtgever over </w:t>
            </w:r>
            <w:r w:rsidR="00FA6CAD">
              <w:rPr>
                <w:rFonts w:cs="Calibri"/>
              </w:rPr>
              <w:t>een</w:t>
            </w:r>
            <w:r>
              <w:rPr>
                <w:rFonts w:cs="Calibri"/>
              </w:rPr>
              <w:t xml:space="preserve"> aanpak </w:t>
            </w:r>
            <w:r w:rsidR="00FA6CAD">
              <w:rPr>
                <w:rFonts w:cs="Calibri"/>
              </w:rPr>
              <w:t xml:space="preserve">van </w:t>
            </w:r>
            <w:r>
              <w:rPr>
                <w:rFonts w:cs="Calibri"/>
              </w:rPr>
              <w:t>Social return die aansluit bij de beleidsdoelen van de Opdrachtgever. Op ba</w:t>
            </w:r>
            <w:r w:rsidR="00FA6CAD">
              <w:rPr>
                <w:rFonts w:cs="Calibri"/>
              </w:rPr>
              <w:t xml:space="preserve">sis </w:t>
            </w:r>
            <w:r>
              <w:rPr>
                <w:rFonts w:cs="Calibri"/>
              </w:rPr>
              <w:t xml:space="preserve">van dit overleg stuurt </w:t>
            </w:r>
            <w:r w:rsidR="00D95B72" w:rsidRPr="0022222E">
              <w:rPr>
                <w:rFonts w:cs="Calibri"/>
              </w:rPr>
              <w:t xml:space="preserve">Opdrachtnemer </w:t>
            </w:r>
            <w:r>
              <w:rPr>
                <w:rFonts w:cs="Calibri"/>
              </w:rPr>
              <w:t xml:space="preserve">de </w:t>
            </w:r>
            <w:r w:rsidR="00D95B72" w:rsidRPr="0022222E">
              <w:rPr>
                <w:rFonts w:cs="Calibri"/>
              </w:rPr>
              <w:t xml:space="preserve">Opdrachtgever binnen een half jaar na gunning van de opdracht een plan van aanpak </w:t>
            </w:r>
            <w:r w:rsidR="00EF4881">
              <w:rPr>
                <w:rFonts w:cs="Calibri"/>
              </w:rPr>
              <w:t xml:space="preserve">met betrekking tot de invulling van Social return </w:t>
            </w:r>
            <w:r w:rsidR="00D95B72" w:rsidRPr="0022222E">
              <w:rPr>
                <w:rFonts w:cs="Calibri"/>
              </w:rPr>
              <w:t>toe. In dat plan beschrijft Opdrachtnemer in ieder geval:</w:t>
            </w:r>
          </w:p>
          <w:p w:rsidR="00D95B72" w:rsidRDefault="00D95B72" w:rsidP="00D95B72">
            <w:pPr>
              <w:numPr>
                <w:ilvl w:val="0"/>
                <w:numId w:val="10"/>
              </w:numPr>
              <w:tabs>
                <w:tab w:val="left" w:pos="1980"/>
              </w:tabs>
              <w:spacing w:line="276" w:lineRule="auto"/>
              <w:rPr>
                <w:rFonts w:cs="Calibri"/>
              </w:rPr>
            </w:pPr>
            <w:r w:rsidRPr="0022222E">
              <w:rPr>
                <w:rFonts w:cs="Calibri"/>
              </w:rPr>
              <w:t>de wijze waarop hij invulling geeft aan de verplichting genoemd in Eis E SR-1. De aard van de werkzaamheden en de mate waarin en wijze waarop hij kandidaten gaat inzetten maakt van deze beschrijving onderdeel uit;</w:t>
            </w:r>
          </w:p>
          <w:p w:rsidR="006F3264" w:rsidRPr="00D95B72" w:rsidRDefault="00D95B72" w:rsidP="00D95B72">
            <w:pPr>
              <w:numPr>
                <w:ilvl w:val="0"/>
                <w:numId w:val="10"/>
              </w:numPr>
              <w:tabs>
                <w:tab w:val="left" w:pos="1980"/>
              </w:tabs>
              <w:spacing w:line="276" w:lineRule="auto"/>
              <w:rPr>
                <w:rFonts w:cs="Calibri"/>
              </w:rPr>
            </w:pPr>
            <w:r w:rsidRPr="00D95B72">
              <w:rPr>
                <w:rFonts w:cs="Calibri"/>
              </w:rPr>
              <w:t>de garanties die hij inbouwt om de werkwijze beschreven op basis van a. daadwerkelijk te realiseren.</w:t>
            </w:r>
          </w:p>
          <w:p w:rsidR="006F3264" w:rsidRPr="00E55344" w:rsidRDefault="006F3264" w:rsidP="00C20D1A">
            <w:pPr>
              <w:autoSpaceDE w:val="0"/>
              <w:autoSpaceDN w:val="0"/>
              <w:adjustRightInd w:val="0"/>
              <w:spacing w:line="276" w:lineRule="auto"/>
            </w:pPr>
          </w:p>
        </w:tc>
      </w:tr>
      <w:tr w:rsidR="006F3264" w:rsidRPr="00BC7003" w:rsidTr="00C20D1A">
        <w:trPr>
          <w:trHeight w:val="669"/>
        </w:trPr>
        <w:tc>
          <w:tcPr>
            <w:tcW w:w="1310" w:type="dxa"/>
          </w:tcPr>
          <w:p w:rsidR="006F3264" w:rsidRPr="00914DA7" w:rsidRDefault="006F3264" w:rsidP="00C20D1A">
            <w:pPr>
              <w:spacing w:line="276" w:lineRule="auto"/>
              <w:contextualSpacing/>
            </w:pPr>
            <w:r>
              <w:t xml:space="preserve">E-SR </w:t>
            </w:r>
            <w:r w:rsidR="00D95B72">
              <w:t>3</w:t>
            </w:r>
          </w:p>
        </w:tc>
        <w:tc>
          <w:tcPr>
            <w:tcW w:w="8080" w:type="dxa"/>
            <w:vAlign w:val="center"/>
          </w:tcPr>
          <w:p w:rsidR="006F3264" w:rsidRPr="007C3624" w:rsidRDefault="00D95B72" w:rsidP="00C20D1A">
            <w:r w:rsidRPr="0022222E">
              <w:rPr>
                <w:rFonts w:cs="Calibri"/>
              </w:rPr>
              <w:t>Opdrachtnemer gaat ermee akkoord dat hij de bijdrage social return niet mag inzetten op projecten die niet direct verband houden met het voorwerp van de te sluiten Raamovereenkomst op basis van deze aanbestedingsprocedure, waaraan de verplichting genoemd in Eis E SR-1 is gekoppeld.</w:t>
            </w:r>
          </w:p>
          <w:p w:rsidR="006F3264" w:rsidRPr="00E55344" w:rsidRDefault="006F3264" w:rsidP="00C20D1A">
            <w:pPr>
              <w:autoSpaceDE w:val="0"/>
              <w:autoSpaceDN w:val="0"/>
              <w:adjustRightInd w:val="0"/>
              <w:spacing w:line="276" w:lineRule="auto"/>
            </w:pPr>
          </w:p>
        </w:tc>
      </w:tr>
      <w:tr w:rsidR="006F3264" w:rsidRPr="00BC7003" w:rsidTr="00C20D1A">
        <w:trPr>
          <w:trHeight w:val="669"/>
        </w:trPr>
        <w:tc>
          <w:tcPr>
            <w:tcW w:w="1310" w:type="dxa"/>
          </w:tcPr>
          <w:p w:rsidR="006F3264" w:rsidRPr="00914DA7" w:rsidRDefault="006F3264" w:rsidP="00C20D1A">
            <w:pPr>
              <w:spacing w:line="276" w:lineRule="auto"/>
              <w:contextualSpacing/>
            </w:pPr>
            <w:r>
              <w:t xml:space="preserve">E-SR </w:t>
            </w:r>
            <w:r w:rsidR="00D95B72">
              <w:t>4</w:t>
            </w:r>
          </w:p>
        </w:tc>
        <w:tc>
          <w:tcPr>
            <w:tcW w:w="8080" w:type="dxa"/>
            <w:vAlign w:val="center"/>
          </w:tcPr>
          <w:p w:rsidR="006F3264" w:rsidRPr="007C3624" w:rsidRDefault="00D95B72" w:rsidP="00C20D1A">
            <w:r w:rsidRPr="0022222E">
              <w:rPr>
                <w:rFonts w:cs="Calibri"/>
              </w:rPr>
              <w:t xml:space="preserve">Opdrachtnemer stuurt aan Opdrachtgever </w:t>
            </w:r>
            <w:r w:rsidR="00756152">
              <w:rPr>
                <w:rFonts w:cs="Calibri"/>
              </w:rPr>
              <w:t xml:space="preserve">over </w:t>
            </w:r>
            <w:r w:rsidRPr="0022222E">
              <w:rPr>
                <w:rFonts w:cs="Calibri"/>
              </w:rPr>
              <w:t>elk kalenderjaar,</w:t>
            </w:r>
            <w:r w:rsidR="00227B3C">
              <w:rPr>
                <w:rFonts w:cs="Calibri"/>
              </w:rPr>
              <w:t xml:space="preserve"> met ingang van 2021</w:t>
            </w:r>
            <w:r w:rsidRPr="0022222E">
              <w:rPr>
                <w:rFonts w:cs="Calibri"/>
              </w:rPr>
              <w:t xml:space="preserve"> uiterlijk in maart een ingevuld en ondertekend verantwoordingsformulier social return toe. Dit periodieke verantwoordingsformulier social return is opgenomen als </w:t>
            </w:r>
            <w:r w:rsidR="002D0CCC" w:rsidRPr="002D0CCC">
              <w:rPr>
                <w:rFonts w:cs="Calibri"/>
                <w:u w:val="single"/>
              </w:rPr>
              <w:t>Bijlage E</w:t>
            </w:r>
            <w:r w:rsidRPr="002D0CCC">
              <w:rPr>
                <w:rFonts w:cs="Calibri"/>
              </w:rPr>
              <w:t xml:space="preserve"> bij het Beschrijvend document.</w:t>
            </w:r>
            <w:r w:rsidR="006F3264">
              <w:t xml:space="preserve"> </w:t>
            </w:r>
          </w:p>
          <w:p w:rsidR="006F3264" w:rsidRPr="00E55344" w:rsidRDefault="006F3264" w:rsidP="00C20D1A">
            <w:pPr>
              <w:autoSpaceDE w:val="0"/>
              <w:autoSpaceDN w:val="0"/>
              <w:adjustRightInd w:val="0"/>
              <w:spacing w:line="276" w:lineRule="auto"/>
            </w:pPr>
          </w:p>
        </w:tc>
      </w:tr>
      <w:tr w:rsidR="006F3264" w:rsidRPr="00BC7003" w:rsidTr="00C20D1A">
        <w:trPr>
          <w:trHeight w:val="669"/>
        </w:trPr>
        <w:tc>
          <w:tcPr>
            <w:tcW w:w="1310" w:type="dxa"/>
          </w:tcPr>
          <w:p w:rsidR="006F3264" w:rsidRPr="00914DA7" w:rsidRDefault="006F3264" w:rsidP="00C20D1A">
            <w:pPr>
              <w:spacing w:line="276" w:lineRule="auto"/>
              <w:contextualSpacing/>
            </w:pPr>
            <w:r>
              <w:t xml:space="preserve">E-SR </w:t>
            </w:r>
            <w:r w:rsidR="00D95B72">
              <w:t>5</w:t>
            </w:r>
          </w:p>
        </w:tc>
        <w:tc>
          <w:tcPr>
            <w:tcW w:w="8080" w:type="dxa"/>
            <w:vAlign w:val="center"/>
          </w:tcPr>
          <w:p w:rsidR="00D95B72" w:rsidRPr="0022222E" w:rsidRDefault="00D95B72" w:rsidP="00D95B72">
            <w:pPr>
              <w:tabs>
                <w:tab w:val="left" w:pos="1980"/>
              </w:tabs>
              <w:spacing w:line="276" w:lineRule="auto"/>
              <w:rPr>
                <w:rFonts w:cs="Calibri"/>
              </w:rPr>
            </w:pPr>
            <w:r w:rsidRPr="0022222E">
              <w:rPr>
                <w:rFonts w:cs="Calibri"/>
              </w:rPr>
              <w:t xml:space="preserve">Opdrachtnemer gaat ermee akkoord dat als Opdrachtgever op basis van de periodieke verantwoordingsformulieren constateert dat Opdrachtnemer gedurende de looptijd van de Raamovereenkomst twee maal achtereen niet het percentage haalt genoemd als </w:t>
            </w:r>
            <w:r>
              <w:rPr>
                <w:rFonts w:cs="Calibri"/>
              </w:rPr>
              <w:t>verplichting vermeld</w:t>
            </w:r>
            <w:r w:rsidRPr="0022222E">
              <w:rPr>
                <w:rFonts w:cs="Calibri"/>
              </w:rPr>
              <w:t xml:space="preserve"> in eis E SR-1 Opdrachtgever in overleg kan treden met opdrachtnemer.</w:t>
            </w:r>
          </w:p>
          <w:p w:rsidR="00D95B72" w:rsidRPr="0022222E" w:rsidRDefault="00D95B72" w:rsidP="00D95B72">
            <w:pPr>
              <w:tabs>
                <w:tab w:val="left" w:pos="1980"/>
              </w:tabs>
              <w:spacing w:line="276" w:lineRule="auto"/>
              <w:rPr>
                <w:rFonts w:cs="Calibri"/>
              </w:rPr>
            </w:pPr>
            <w:r w:rsidRPr="0022222E">
              <w:rPr>
                <w:rFonts w:cs="Calibri"/>
              </w:rPr>
              <w:t>Op basis van dit overleg:</w:t>
            </w:r>
          </w:p>
          <w:p w:rsidR="00D95B72" w:rsidRDefault="00D95B72" w:rsidP="00D95B72">
            <w:pPr>
              <w:numPr>
                <w:ilvl w:val="0"/>
                <w:numId w:val="11"/>
              </w:numPr>
              <w:tabs>
                <w:tab w:val="left" w:pos="1980"/>
              </w:tabs>
              <w:spacing w:line="276" w:lineRule="auto"/>
              <w:rPr>
                <w:rFonts w:cs="Calibri"/>
              </w:rPr>
            </w:pPr>
            <w:r w:rsidRPr="0022222E">
              <w:rPr>
                <w:rFonts w:cs="Calibri"/>
              </w:rPr>
              <w:t xml:space="preserve">stellen Opdrachtgever en Opdrachtnemer de oorzaken vast voor het niet behalen </w:t>
            </w:r>
            <w:r w:rsidRPr="0022222E">
              <w:rPr>
                <w:rFonts w:cs="Calibri"/>
              </w:rPr>
              <w:lastRenderedPageBreak/>
              <w:t>van het genoemde percentage door Opdrachtnemer;</w:t>
            </w:r>
          </w:p>
          <w:p w:rsidR="006F3264" w:rsidRPr="00D95B72" w:rsidRDefault="00D95B72" w:rsidP="00D95B72">
            <w:pPr>
              <w:numPr>
                <w:ilvl w:val="0"/>
                <w:numId w:val="11"/>
              </w:numPr>
              <w:tabs>
                <w:tab w:val="left" w:pos="1980"/>
              </w:tabs>
              <w:spacing w:line="276" w:lineRule="auto"/>
              <w:rPr>
                <w:rFonts w:cs="Calibri"/>
              </w:rPr>
            </w:pPr>
            <w:r w:rsidRPr="00D95B72">
              <w:rPr>
                <w:rFonts w:cs="Calibri"/>
              </w:rPr>
              <w:t>stellen Opdrachtgever en Opdrachtnemer maatregelen vast voor het verbeterd nakomen van de verplichting tot “social return” door Opdrachtnemer.</w:t>
            </w:r>
          </w:p>
          <w:p w:rsidR="006F3264" w:rsidRPr="00E55344" w:rsidRDefault="006F3264" w:rsidP="00C20D1A">
            <w:pPr>
              <w:autoSpaceDE w:val="0"/>
              <w:autoSpaceDN w:val="0"/>
              <w:adjustRightInd w:val="0"/>
              <w:spacing w:line="276" w:lineRule="auto"/>
            </w:pPr>
          </w:p>
        </w:tc>
      </w:tr>
      <w:tr w:rsidR="006F3264" w:rsidRPr="00BC7003" w:rsidTr="00C20D1A">
        <w:trPr>
          <w:trHeight w:val="669"/>
        </w:trPr>
        <w:tc>
          <w:tcPr>
            <w:tcW w:w="1310" w:type="dxa"/>
          </w:tcPr>
          <w:p w:rsidR="006F3264" w:rsidRPr="00914DA7" w:rsidRDefault="006F3264" w:rsidP="00C20D1A">
            <w:pPr>
              <w:spacing w:line="276" w:lineRule="auto"/>
              <w:contextualSpacing/>
            </w:pPr>
            <w:r>
              <w:lastRenderedPageBreak/>
              <w:t xml:space="preserve">E-SR </w:t>
            </w:r>
            <w:r w:rsidR="00D95B72">
              <w:t>6</w:t>
            </w:r>
          </w:p>
        </w:tc>
        <w:tc>
          <w:tcPr>
            <w:tcW w:w="8080" w:type="dxa"/>
            <w:vAlign w:val="center"/>
          </w:tcPr>
          <w:p w:rsidR="006F3264" w:rsidRPr="007C3624" w:rsidRDefault="00D95B72" w:rsidP="00C20D1A">
            <w:r w:rsidRPr="0022222E">
              <w:rPr>
                <w:rFonts w:cs="Calibri"/>
              </w:rPr>
              <w:t>Opdrachtnemer gaat ermee akkoord dat als hij de verplichting genoemd in Eis E SR-1 niet nakomt, Opdrachtgever naar rato van de bijdrage social return die Opdrachtnemer moest doen, betalingen kan inhouden of storneren op de waarde van de Raamovereenkomst. De inhouding of stornering kan nooit plaatsvinden als het voldoen aan de verplichting genoemd in Eis E SR-1 buiten de schuld van Opdrachtnemer om niet lukt(e). De bewijslast rust te allen tijde bij Opdrachtnemer.</w:t>
            </w:r>
          </w:p>
          <w:p w:rsidR="006F3264" w:rsidRPr="00E55344" w:rsidRDefault="006F3264" w:rsidP="00C20D1A">
            <w:pPr>
              <w:autoSpaceDE w:val="0"/>
              <w:autoSpaceDN w:val="0"/>
              <w:adjustRightInd w:val="0"/>
              <w:spacing w:line="276" w:lineRule="auto"/>
            </w:pPr>
          </w:p>
        </w:tc>
      </w:tr>
    </w:tbl>
    <w:p w:rsidR="00CF6F28" w:rsidRDefault="00CF6F28" w:rsidP="004143C5">
      <w:pPr>
        <w:spacing w:line="276" w:lineRule="auto"/>
        <w:rPr>
          <w:rFonts w:eastAsia="Calibri"/>
          <w:snapToGrid/>
          <w:lang w:eastAsia="en-US"/>
        </w:rPr>
      </w:pPr>
    </w:p>
    <w:p w:rsidR="00D95B72" w:rsidRPr="00CF6F28" w:rsidRDefault="00D95B72" w:rsidP="00D95B72">
      <w:pPr>
        <w:spacing w:line="276" w:lineRule="auto"/>
        <w:rPr>
          <w:rFonts w:eastAsia="Calibri"/>
          <w:b/>
          <w:snapToGrid/>
          <w:lang w:eastAsia="en-US"/>
        </w:rPr>
      </w:pPr>
      <w:r w:rsidRPr="00CF6F28">
        <w:rPr>
          <w:rFonts w:eastAsia="Calibri"/>
          <w:b/>
          <w:snapToGrid/>
          <w:lang w:eastAsia="en-US"/>
        </w:rPr>
        <w:t xml:space="preserve">Eisen </w:t>
      </w:r>
      <w:r>
        <w:rPr>
          <w:rFonts w:eastAsia="Calibri"/>
          <w:b/>
          <w:snapToGrid/>
          <w:lang w:eastAsia="en-US"/>
        </w:rPr>
        <w:t xml:space="preserve">ten aanzien van Klachtenregeling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7990"/>
      </w:tblGrid>
      <w:tr w:rsidR="00D95B72" w:rsidRPr="00BC7003" w:rsidTr="00C20D1A">
        <w:tc>
          <w:tcPr>
            <w:tcW w:w="1296" w:type="dxa"/>
          </w:tcPr>
          <w:p w:rsidR="00D95B72" w:rsidRDefault="00D95B72" w:rsidP="00C20D1A">
            <w:pPr>
              <w:spacing w:line="276" w:lineRule="auto"/>
              <w:contextualSpacing/>
            </w:pPr>
            <w:r>
              <w:t>E-KR 1</w:t>
            </w:r>
          </w:p>
          <w:p w:rsidR="00D352CD" w:rsidRDefault="00D352CD" w:rsidP="00C20D1A">
            <w:pPr>
              <w:spacing w:line="276" w:lineRule="auto"/>
              <w:contextualSpacing/>
            </w:pPr>
          </w:p>
          <w:p w:rsidR="00D352CD" w:rsidRDefault="00D352CD" w:rsidP="00C20D1A">
            <w:pPr>
              <w:spacing w:line="276" w:lineRule="auto"/>
              <w:contextualSpacing/>
            </w:pPr>
          </w:p>
          <w:p w:rsidR="00D352CD" w:rsidRDefault="00D352CD" w:rsidP="00C20D1A">
            <w:pPr>
              <w:spacing w:line="276" w:lineRule="auto"/>
              <w:contextualSpacing/>
            </w:pPr>
          </w:p>
          <w:p w:rsidR="00D352CD" w:rsidRPr="00914DA7" w:rsidRDefault="00D352CD" w:rsidP="00C20D1A">
            <w:pPr>
              <w:spacing w:line="276" w:lineRule="auto"/>
              <w:contextualSpacing/>
            </w:pPr>
          </w:p>
        </w:tc>
        <w:tc>
          <w:tcPr>
            <w:tcW w:w="7990" w:type="dxa"/>
            <w:vAlign w:val="center"/>
          </w:tcPr>
          <w:p w:rsidR="00D95B72" w:rsidRPr="00A2622C" w:rsidRDefault="00D95B72" w:rsidP="00334006">
            <w:pPr>
              <w:tabs>
                <w:tab w:val="left" w:pos="704"/>
              </w:tabs>
              <w:kinsoku w:val="0"/>
              <w:overflowPunct w:val="0"/>
              <w:autoSpaceDE w:val="0"/>
              <w:autoSpaceDN w:val="0"/>
              <w:adjustRightInd w:val="0"/>
              <w:ind w:right="110"/>
              <w:rPr>
                <w:rFonts w:cs="Arial"/>
                <w:snapToGrid/>
                <w:color w:val="131313"/>
                <w:w w:val="105"/>
              </w:rPr>
            </w:pPr>
            <w:r w:rsidRPr="00117AFF">
              <w:rPr>
                <w:rFonts w:cs="Arial"/>
                <w:snapToGrid/>
                <w:color w:val="131313"/>
                <w:w w:val="105"/>
              </w:rPr>
              <w:t>Opdrachtnemer</w:t>
            </w:r>
            <w:r w:rsidRPr="00117AFF">
              <w:rPr>
                <w:rFonts w:cs="Arial"/>
                <w:snapToGrid/>
                <w:color w:val="131313"/>
                <w:spacing w:val="31"/>
                <w:w w:val="105"/>
              </w:rPr>
              <w:t xml:space="preserve"> </w:t>
            </w:r>
            <w:r w:rsidRPr="00117AFF">
              <w:rPr>
                <w:rFonts w:cs="Arial"/>
                <w:snapToGrid/>
                <w:color w:val="131313"/>
                <w:w w:val="105"/>
              </w:rPr>
              <w:t>voert</w:t>
            </w:r>
            <w:r w:rsidRPr="00117AFF">
              <w:rPr>
                <w:rFonts w:cs="Arial"/>
                <w:snapToGrid/>
                <w:color w:val="131313"/>
                <w:spacing w:val="12"/>
                <w:w w:val="105"/>
              </w:rPr>
              <w:t xml:space="preserve"> </w:t>
            </w:r>
            <w:r w:rsidRPr="00117AFF">
              <w:rPr>
                <w:rFonts w:cs="Arial"/>
                <w:snapToGrid/>
                <w:color w:val="131313"/>
                <w:w w:val="105"/>
              </w:rPr>
              <w:t>een</w:t>
            </w:r>
            <w:r w:rsidRPr="00117AFF">
              <w:rPr>
                <w:rFonts w:cs="Arial"/>
                <w:snapToGrid/>
                <w:color w:val="131313"/>
                <w:spacing w:val="8"/>
                <w:w w:val="105"/>
              </w:rPr>
              <w:t xml:space="preserve"> </w:t>
            </w:r>
            <w:r w:rsidRPr="00117AFF">
              <w:rPr>
                <w:rFonts w:cs="Arial"/>
                <w:snapToGrid/>
                <w:color w:val="131313"/>
                <w:w w:val="105"/>
              </w:rPr>
              <w:t>klachtenprocedure</w:t>
            </w:r>
            <w:r w:rsidRPr="00117AFF">
              <w:rPr>
                <w:rFonts w:cs="Arial"/>
                <w:snapToGrid/>
                <w:color w:val="131313"/>
                <w:spacing w:val="5"/>
                <w:w w:val="105"/>
              </w:rPr>
              <w:t xml:space="preserve"> </w:t>
            </w:r>
            <w:r w:rsidRPr="00117AFF">
              <w:rPr>
                <w:rFonts w:cs="Arial"/>
                <w:snapToGrid/>
                <w:color w:val="131313"/>
                <w:w w:val="105"/>
              </w:rPr>
              <w:t>en</w:t>
            </w:r>
            <w:r w:rsidRPr="00117AFF">
              <w:rPr>
                <w:rFonts w:cs="Arial"/>
                <w:snapToGrid/>
                <w:color w:val="131313"/>
                <w:spacing w:val="9"/>
                <w:w w:val="105"/>
              </w:rPr>
              <w:t xml:space="preserve"> </w:t>
            </w:r>
            <w:r w:rsidRPr="00117AFF">
              <w:rPr>
                <w:rFonts w:cs="Arial"/>
                <w:snapToGrid/>
                <w:color w:val="131313"/>
                <w:w w:val="105"/>
              </w:rPr>
              <w:t>een</w:t>
            </w:r>
            <w:r w:rsidRPr="00117AFF">
              <w:rPr>
                <w:rFonts w:cs="Arial"/>
                <w:snapToGrid/>
                <w:color w:val="131313"/>
                <w:spacing w:val="1"/>
                <w:w w:val="105"/>
              </w:rPr>
              <w:t xml:space="preserve"> </w:t>
            </w:r>
            <w:r w:rsidRPr="00117AFF">
              <w:rPr>
                <w:rFonts w:cs="Arial"/>
                <w:snapToGrid/>
                <w:color w:val="131313"/>
                <w:w w:val="105"/>
              </w:rPr>
              <w:t>klachtenregistratie-</w:t>
            </w:r>
            <w:r w:rsidRPr="00117AFF">
              <w:rPr>
                <w:rFonts w:cs="Arial"/>
                <w:snapToGrid/>
                <w:color w:val="131313"/>
                <w:spacing w:val="2"/>
                <w:w w:val="105"/>
              </w:rPr>
              <w:t xml:space="preserve"> </w:t>
            </w:r>
            <w:r w:rsidRPr="00117AFF">
              <w:rPr>
                <w:rFonts w:cs="Arial"/>
                <w:snapToGrid/>
                <w:color w:val="131313"/>
                <w:w w:val="105"/>
              </w:rPr>
              <w:t>en klachtenafhandelingssysteem.</w:t>
            </w:r>
            <w:r w:rsidRPr="00117AFF">
              <w:rPr>
                <w:rFonts w:cs="Arial"/>
                <w:snapToGrid/>
                <w:color w:val="131313"/>
                <w:spacing w:val="3"/>
                <w:w w:val="105"/>
              </w:rPr>
              <w:t xml:space="preserve"> </w:t>
            </w:r>
            <w:r w:rsidRPr="00117AFF">
              <w:rPr>
                <w:rFonts w:cs="Arial"/>
                <w:snapToGrid/>
                <w:color w:val="131313"/>
                <w:w w:val="105"/>
              </w:rPr>
              <w:t>Een</w:t>
            </w:r>
            <w:r w:rsidRPr="00117AFF">
              <w:rPr>
                <w:rFonts w:cs="Arial"/>
                <w:snapToGrid/>
                <w:color w:val="131313"/>
                <w:spacing w:val="2"/>
                <w:w w:val="105"/>
              </w:rPr>
              <w:t xml:space="preserve"> </w:t>
            </w:r>
            <w:r w:rsidRPr="00117AFF">
              <w:rPr>
                <w:rFonts w:cs="Arial"/>
                <w:snapToGrid/>
                <w:color w:val="131313"/>
                <w:w w:val="105"/>
              </w:rPr>
              <w:t>en</w:t>
            </w:r>
            <w:r w:rsidRPr="00117AFF">
              <w:rPr>
                <w:rFonts w:cs="Arial"/>
                <w:snapToGrid/>
                <w:color w:val="131313"/>
                <w:spacing w:val="8"/>
                <w:w w:val="105"/>
              </w:rPr>
              <w:t xml:space="preserve"> </w:t>
            </w:r>
            <w:r w:rsidRPr="00117AFF">
              <w:rPr>
                <w:rFonts w:cs="Arial"/>
                <w:snapToGrid/>
                <w:color w:val="131313"/>
                <w:w w:val="105"/>
              </w:rPr>
              <w:t>ander</w:t>
            </w:r>
            <w:r w:rsidRPr="00117AFF">
              <w:rPr>
                <w:rFonts w:cs="Arial"/>
                <w:snapToGrid/>
                <w:color w:val="131313"/>
                <w:spacing w:val="7"/>
                <w:w w:val="105"/>
              </w:rPr>
              <w:t xml:space="preserve"> </w:t>
            </w:r>
            <w:r w:rsidRPr="00117AFF">
              <w:rPr>
                <w:rFonts w:cs="Arial"/>
                <w:snapToGrid/>
                <w:color w:val="131313"/>
                <w:w w:val="105"/>
              </w:rPr>
              <w:t>geldt</w:t>
            </w:r>
            <w:r w:rsidRPr="00117AFF">
              <w:rPr>
                <w:rFonts w:cs="Arial"/>
                <w:snapToGrid/>
                <w:color w:val="131313"/>
                <w:spacing w:val="13"/>
                <w:w w:val="105"/>
              </w:rPr>
              <w:t xml:space="preserve"> </w:t>
            </w:r>
            <w:r w:rsidRPr="00117AFF">
              <w:rPr>
                <w:rFonts w:cs="Arial"/>
                <w:snapToGrid/>
                <w:color w:val="131313"/>
                <w:w w:val="105"/>
              </w:rPr>
              <w:t>voor</w:t>
            </w:r>
            <w:r w:rsidRPr="00117AFF">
              <w:rPr>
                <w:rFonts w:cs="Arial"/>
                <w:snapToGrid/>
                <w:color w:val="131313"/>
                <w:spacing w:val="13"/>
                <w:w w:val="105"/>
              </w:rPr>
              <w:t xml:space="preserve"> </w:t>
            </w:r>
            <w:r w:rsidRPr="00117AFF">
              <w:rPr>
                <w:rFonts w:cs="Arial"/>
                <w:snapToGrid/>
                <w:color w:val="131313"/>
                <w:w w:val="105"/>
              </w:rPr>
              <w:t>eventuele</w:t>
            </w:r>
            <w:r w:rsidRPr="00117AFF">
              <w:rPr>
                <w:rFonts w:cs="Arial"/>
                <w:snapToGrid/>
                <w:color w:val="131313"/>
                <w:spacing w:val="20"/>
                <w:w w:val="105"/>
              </w:rPr>
              <w:t xml:space="preserve"> </w:t>
            </w:r>
            <w:r w:rsidRPr="00117AFF">
              <w:rPr>
                <w:rFonts w:cs="Arial"/>
                <w:snapToGrid/>
                <w:color w:val="131313"/>
                <w:w w:val="105"/>
              </w:rPr>
              <w:t>klachten</w:t>
            </w:r>
            <w:r w:rsidRPr="00117AFF">
              <w:rPr>
                <w:rFonts w:cs="Arial"/>
                <w:snapToGrid/>
                <w:color w:val="131313"/>
                <w:spacing w:val="19"/>
                <w:w w:val="105"/>
              </w:rPr>
              <w:t xml:space="preserve"> </w:t>
            </w:r>
            <w:r w:rsidRPr="00A2622C">
              <w:rPr>
                <w:rFonts w:cs="Arial"/>
                <w:snapToGrid/>
                <w:color w:val="131313"/>
                <w:w w:val="105"/>
              </w:rPr>
              <w:t>die</w:t>
            </w:r>
            <w:r w:rsidRPr="00A2622C">
              <w:rPr>
                <w:rFonts w:cs="Arial"/>
                <w:snapToGrid/>
                <w:color w:val="131313"/>
                <w:spacing w:val="7"/>
                <w:w w:val="105"/>
              </w:rPr>
              <w:t xml:space="preserve"> </w:t>
            </w:r>
            <w:r w:rsidRPr="00A2622C">
              <w:rPr>
                <w:rFonts w:cs="Arial"/>
                <w:snapToGrid/>
                <w:color w:val="131313"/>
                <w:w w:val="105"/>
              </w:rPr>
              <w:t>niet</w:t>
            </w:r>
            <w:r w:rsidRPr="00A2622C">
              <w:rPr>
                <w:rFonts w:cs="Arial"/>
                <w:snapToGrid/>
                <w:color w:val="131313"/>
                <w:spacing w:val="7"/>
                <w:w w:val="105"/>
              </w:rPr>
              <w:t xml:space="preserve"> </w:t>
            </w:r>
            <w:r w:rsidRPr="00A2622C">
              <w:rPr>
                <w:rFonts w:cs="Arial"/>
                <w:snapToGrid/>
                <w:color w:val="131313"/>
                <w:w w:val="105"/>
              </w:rPr>
              <w:t>kunnen worden</w:t>
            </w:r>
            <w:r w:rsidRPr="00A2622C">
              <w:rPr>
                <w:rFonts w:cs="Arial"/>
                <w:snapToGrid/>
                <w:color w:val="131313"/>
                <w:spacing w:val="18"/>
                <w:w w:val="105"/>
              </w:rPr>
              <w:t xml:space="preserve"> </w:t>
            </w:r>
            <w:r w:rsidRPr="00A2622C">
              <w:rPr>
                <w:rFonts w:cs="Arial"/>
                <w:snapToGrid/>
                <w:color w:val="131313"/>
                <w:w w:val="105"/>
              </w:rPr>
              <w:t>aangemerkt</w:t>
            </w:r>
            <w:r w:rsidRPr="00A2622C">
              <w:rPr>
                <w:rFonts w:cs="Arial"/>
                <w:snapToGrid/>
                <w:color w:val="131313"/>
                <w:spacing w:val="23"/>
                <w:w w:val="105"/>
              </w:rPr>
              <w:t xml:space="preserve"> </w:t>
            </w:r>
            <w:r w:rsidRPr="00A2622C">
              <w:rPr>
                <w:rFonts w:cs="Arial"/>
                <w:snapToGrid/>
                <w:color w:val="131313"/>
                <w:w w:val="105"/>
              </w:rPr>
              <w:t>als</w:t>
            </w:r>
            <w:r w:rsidRPr="00A2622C">
              <w:rPr>
                <w:rFonts w:cs="Arial"/>
                <w:snapToGrid/>
                <w:color w:val="131313"/>
                <w:spacing w:val="10"/>
                <w:w w:val="105"/>
              </w:rPr>
              <w:t xml:space="preserve"> </w:t>
            </w:r>
            <w:r w:rsidRPr="00A2622C">
              <w:rPr>
                <w:rFonts w:cs="Arial"/>
                <w:snapToGrid/>
                <w:color w:val="131313"/>
                <w:w w:val="105"/>
              </w:rPr>
              <w:t>bezwaar</w:t>
            </w:r>
            <w:r w:rsidRPr="00A2622C">
              <w:rPr>
                <w:rFonts w:cs="Arial"/>
                <w:snapToGrid/>
                <w:color w:val="131313"/>
                <w:spacing w:val="19"/>
                <w:w w:val="105"/>
              </w:rPr>
              <w:t xml:space="preserve"> </w:t>
            </w:r>
            <w:r w:rsidRPr="00A2622C">
              <w:rPr>
                <w:rFonts w:cs="Arial"/>
                <w:snapToGrid/>
                <w:color w:val="131313"/>
                <w:w w:val="105"/>
              </w:rPr>
              <w:t>van</w:t>
            </w:r>
            <w:r w:rsidRPr="00A2622C">
              <w:rPr>
                <w:rFonts w:cs="Arial"/>
                <w:snapToGrid/>
                <w:color w:val="131313"/>
                <w:spacing w:val="11"/>
                <w:w w:val="105"/>
              </w:rPr>
              <w:t xml:space="preserve"> </w:t>
            </w:r>
            <w:r w:rsidRPr="00A2622C">
              <w:rPr>
                <w:rFonts w:cs="Arial"/>
                <w:snapToGrid/>
                <w:color w:val="131313"/>
                <w:w w:val="105"/>
              </w:rPr>
              <w:t>een</w:t>
            </w:r>
            <w:r w:rsidRPr="00A2622C">
              <w:rPr>
                <w:rFonts w:cs="Arial"/>
                <w:snapToGrid/>
                <w:color w:val="131313"/>
                <w:spacing w:val="13"/>
                <w:w w:val="105"/>
              </w:rPr>
              <w:t xml:space="preserve"> </w:t>
            </w:r>
            <w:r w:rsidRPr="00A2622C">
              <w:rPr>
                <w:rFonts w:cs="Arial"/>
                <w:snapToGrid/>
                <w:color w:val="131313"/>
                <w:w w:val="105"/>
              </w:rPr>
              <w:t>Aanvrager</w:t>
            </w:r>
            <w:r w:rsidR="00A2622C">
              <w:rPr>
                <w:rFonts w:cs="Arial"/>
                <w:snapToGrid/>
                <w:color w:val="131313"/>
                <w:w w:val="105"/>
              </w:rPr>
              <w:t xml:space="preserve"> in de zin van de Awb</w:t>
            </w:r>
            <w:r w:rsidR="00334006">
              <w:rPr>
                <w:rFonts w:cs="Arial"/>
                <w:snapToGrid/>
                <w:color w:val="131313"/>
                <w:w w:val="105"/>
              </w:rPr>
              <w:t>.</w:t>
            </w:r>
          </w:p>
          <w:p w:rsidR="00D95B72" w:rsidRPr="00E55344" w:rsidRDefault="00D95B72" w:rsidP="00334006">
            <w:pPr>
              <w:tabs>
                <w:tab w:val="left" w:pos="696"/>
              </w:tabs>
              <w:kinsoku w:val="0"/>
              <w:overflowPunct w:val="0"/>
              <w:autoSpaceDE w:val="0"/>
              <w:autoSpaceDN w:val="0"/>
              <w:adjustRightInd w:val="0"/>
              <w:spacing w:before="9"/>
              <w:ind w:right="141"/>
            </w:pPr>
          </w:p>
        </w:tc>
      </w:tr>
      <w:tr w:rsidR="002D0CCC" w:rsidRPr="00BC7003" w:rsidTr="00C20D1A">
        <w:tc>
          <w:tcPr>
            <w:tcW w:w="1296" w:type="dxa"/>
          </w:tcPr>
          <w:p w:rsidR="002D0CCC" w:rsidRDefault="002D0CCC" w:rsidP="00C20D1A">
            <w:pPr>
              <w:spacing w:line="276" w:lineRule="auto"/>
              <w:contextualSpacing/>
            </w:pPr>
            <w:r>
              <w:t>E-KR 2</w:t>
            </w:r>
          </w:p>
        </w:tc>
        <w:tc>
          <w:tcPr>
            <w:tcW w:w="7990" w:type="dxa"/>
            <w:vAlign w:val="center"/>
          </w:tcPr>
          <w:p w:rsidR="002D0CCC" w:rsidRPr="00A2622C" w:rsidRDefault="002D0CCC" w:rsidP="00334006">
            <w:pPr>
              <w:tabs>
                <w:tab w:val="left" w:pos="696"/>
              </w:tabs>
              <w:kinsoku w:val="0"/>
              <w:overflowPunct w:val="0"/>
              <w:autoSpaceDE w:val="0"/>
              <w:autoSpaceDN w:val="0"/>
              <w:adjustRightInd w:val="0"/>
              <w:spacing w:before="9"/>
              <w:ind w:right="141"/>
              <w:rPr>
                <w:rFonts w:cs="Arial"/>
                <w:snapToGrid/>
              </w:rPr>
            </w:pPr>
            <w:r w:rsidRPr="00A2622C">
              <w:rPr>
                <w:rFonts w:cs="Arial"/>
                <w:snapToGrid/>
                <w:color w:val="131313"/>
                <w:w w:val="105"/>
              </w:rPr>
              <w:t xml:space="preserve">De Opdrachtnemer voegt bij de </w:t>
            </w:r>
            <w:r>
              <w:rPr>
                <w:rFonts w:cs="Arial"/>
                <w:snapToGrid/>
                <w:color w:val="131313"/>
                <w:w w:val="105"/>
              </w:rPr>
              <w:t>I</w:t>
            </w:r>
            <w:r w:rsidRPr="00A2622C">
              <w:rPr>
                <w:rFonts w:cs="Arial"/>
                <w:snapToGrid/>
                <w:color w:val="131313"/>
                <w:w w:val="105"/>
              </w:rPr>
              <w:t xml:space="preserve">nschrijving een concept klachtenreglement </w:t>
            </w:r>
            <w:r>
              <w:rPr>
                <w:rFonts w:cs="Arial"/>
                <w:snapToGrid/>
                <w:color w:val="131313"/>
                <w:w w:val="105"/>
              </w:rPr>
              <w:t>toe</w:t>
            </w:r>
            <w:r w:rsidRPr="00A2622C">
              <w:rPr>
                <w:rFonts w:cs="Arial"/>
                <w:snapToGrid/>
                <w:color w:val="131313"/>
                <w:w w:val="105"/>
              </w:rPr>
              <w:t xml:space="preserve"> dat in lijn is met de Awb en AVG. Na gunning </w:t>
            </w:r>
            <w:r>
              <w:rPr>
                <w:rFonts w:cs="Arial"/>
                <w:snapToGrid/>
                <w:color w:val="131313"/>
                <w:w w:val="105"/>
              </w:rPr>
              <w:t xml:space="preserve">van de Opdracht </w:t>
            </w:r>
            <w:r w:rsidRPr="00A2622C">
              <w:rPr>
                <w:rFonts w:cs="Arial"/>
                <w:snapToGrid/>
                <w:color w:val="131313"/>
                <w:w w:val="105"/>
              </w:rPr>
              <w:t xml:space="preserve">wordt een definitief klachtenreglement in </w:t>
            </w:r>
            <w:r>
              <w:rPr>
                <w:rFonts w:cs="Arial"/>
                <w:snapToGrid/>
                <w:color w:val="131313"/>
                <w:w w:val="105"/>
              </w:rPr>
              <w:t xml:space="preserve">gezamenlijk </w:t>
            </w:r>
            <w:r w:rsidRPr="00A2622C">
              <w:rPr>
                <w:rFonts w:cs="Arial"/>
                <w:snapToGrid/>
                <w:color w:val="131313"/>
                <w:w w:val="105"/>
              </w:rPr>
              <w:t xml:space="preserve">overleg </w:t>
            </w:r>
            <w:r>
              <w:rPr>
                <w:rFonts w:cs="Arial"/>
                <w:snapToGrid/>
                <w:color w:val="131313"/>
                <w:w w:val="105"/>
              </w:rPr>
              <w:t xml:space="preserve">tussen Opdrachtgever en </w:t>
            </w:r>
            <w:r w:rsidRPr="00A2622C">
              <w:rPr>
                <w:rFonts w:cs="Arial"/>
                <w:snapToGrid/>
                <w:color w:val="131313"/>
                <w:w w:val="105"/>
              </w:rPr>
              <w:t xml:space="preserve">Opdrachtnemer opgesteld.  </w:t>
            </w:r>
          </w:p>
          <w:p w:rsidR="002D0CCC" w:rsidRPr="00117AFF" w:rsidRDefault="002D0CCC" w:rsidP="00334006">
            <w:pPr>
              <w:tabs>
                <w:tab w:val="left" w:pos="704"/>
              </w:tabs>
              <w:kinsoku w:val="0"/>
              <w:overflowPunct w:val="0"/>
              <w:autoSpaceDE w:val="0"/>
              <w:autoSpaceDN w:val="0"/>
              <w:adjustRightInd w:val="0"/>
              <w:ind w:right="110"/>
              <w:rPr>
                <w:rFonts w:cs="Arial"/>
                <w:snapToGrid/>
                <w:color w:val="131313"/>
                <w:w w:val="105"/>
              </w:rPr>
            </w:pPr>
          </w:p>
        </w:tc>
      </w:tr>
      <w:tr w:rsidR="00D95B72" w:rsidRPr="00BC7003" w:rsidTr="00C20D1A">
        <w:tc>
          <w:tcPr>
            <w:tcW w:w="1296" w:type="dxa"/>
          </w:tcPr>
          <w:p w:rsidR="00D95B72" w:rsidRPr="00914DA7" w:rsidRDefault="00D95B72" w:rsidP="00C20D1A">
            <w:pPr>
              <w:spacing w:line="276" w:lineRule="auto"/>
              <w:contextualSpacing/>
            </w:pPr>
            <w:r>
              <w:t xml:space="preserve">E-KR </w:t>
            </w:r>
            <w:r w:rsidR="002D0CCC">
              <w:t>3</w:t>
            </w:r>
          </w:p>
        </w:tc>
        <w:tc>
          <w:tcPr>
            <w:tcW w:w="7990" w:type="dxa"/>
            <w:vAlign w:val="center"/>
          </w:tcPr>
          <w:p w:rsidR="00D95B72" w:rsidRDefault="00D95B72" w:rsidP="00334006">
            <w:pPr>
              <w:tabs>
                <w:tab w:val="left" w:pos="696"/>
              </w:tabs>
              <w:kinsoku w:val="0"/>
              <w:overflowPunct w:val="0"/>
              <w:autoSpaceDE w:val="0"/>
              <w:autoSpaceDN w:val="0"/>
              <w:adjustRightInd w:val="0"/>
              <w:spacing w:before="9"/>
              <w:ind w:right="141"/>
              <w:rPr>
                <w:rFonts w:cs="Arial"/>
                <w:snapToGrid/>
                <w:color w:val="131313"/>
                <w:w w:val="105"/>
              </w:rPr>
            </w:pPr>
            <w:r w:rsidRPr="00117AFF">
              <w:rPr>
                <w:rFonts w:cs="Arial"/>
                <w:snapToGrid/>
                <w:color w:val="131313"/>
                <w:w w:val="105"/>
              </w:rPr>
              <w:t>In</w:t>
            </w:r>
            <w:r w:rsidRPr="00117AFF">
              <w:rPr>
                <w:rFonts w:cs="Arial"/>
                <w:snapToGrid/>
                <w:color w:val="131313"/>
                <w:spacing w:val="29"/>
                <w:w w:val="105"/>
              </w:rPr>
              <w:t xml:space="preserve"> </w:t>
            </w:r>
            <w:r w:rsidRPr="00117AFF">
              <w:rPr>
                <w:rFonts w:cs="Arial"/>
                <w:snapToGrid/>
                <w:color w:val="131313"/>
                <w:w w:val="105"/>
              </w:rPr>
              <w:t>het</w:t>
            </w:r>
            <w:r w:rsidRPr="00117AFF">
              <w:rPr>
                <w:rFonts w:cs="Arial"/>
                <w:snapToGrid/>
                <w:color w:val="131313"/>
                <w:spacing w:val="13"/>
                <w:w w:val="105"/>
              </w:rPr>
              <w:t xml:space="preserve"> </w:t>
            </w:r>
            <w:r w:rsidRPr="00117AFF">
              <w:rPr>
                <w:rFonts w:cs="Arial"/>
                <w:snapToGrid/>
                <w:color w:val="131313"/>
                <w:w w:val="105"/>
              </w:rPr>
              <w:t>geval</w:t>
            </w:r>
            <w:r w:rsidRPr="00117AFF">
              <w:rPr>
                <w:rFonts w:cs="Arial"/>
                <w:snapToGrid/>
                <w:color w:val="131313"/>
                <w:spacing w:val="13"/>
                <w:w w:val="105"/>
              </w:rPr>
              <w:t xml:space="preserve"> </w:t>
            </w:r>
            <w:r w:rsidRPr="00117AFF">
              <w:rPr>
                <w:rFonts w:cs="Arial"/>
                <w:snapToGrid/>
                <w:color w:val="131313"/>
                <w:w w:val="105"/>
              </w:rPr>
              <w:t>een</w:t>
            </w:r>
            <w:r w:rsidRPr="00117AFF">
              <w:rPr>
                <w:rFonts w:cs="Arial"/>
                <w:snapToGrid/>
                <w:color w:val="131313"/>
                <w:spacing w:val="8"/>
                <w:w w:val="105"/>
              </w:rPr>
              <w:t xml:space="preserve"> </w:t>
            </w:r>
            <w:r w:rsidRPr="00117AFF">
              <w:rPr>
                <w:rFonts w:cs="Arial"/>
                <w:snapToGrid/>
                <w:color w:val="131313"/>
                <w:w w:val="105"/>
              </w:rPr>
              <w:t>Aanvrager</w:t>
            </w:r>
            <w:r w:rsidRPr="00117AFF">
              <w:rPr>
                <w:rFonts w:cs="Arial"/>
                <w:snapToGrid/>
                <w:color w:val="131313"/>
                <w:spacing w:val="28"/>
                <w:w w:val="105"/>
              </w:rPr>
              <w:t xml:space="preserve"> </w:t>
            </w:r>
            <w:r w:rsidRPr="00117AFF">
              <w:rPr>
                <w:rFonts w:cs="Arial"/>
                <w:snapToGrid/>
                <w:color w:val="131313"/>
                <w:w w:val="105"/>
              </w:rPr>
              <w:t>een</w:t>
            </w:r>
            <w:r w:rsidRPr="00117AFF">
              <w:rPr>
                <w:rFonts w:cs="Arial"/>
                <w:snapToGrid/>
                <w:color w:val="131313"/>
                <w:spacing w:val="2"/>
                <w:w w:val="105"/>
              </w:rPr>
              <w:t xml:space="preserve"> </w:t>
            </w:r>
            <w:r w:rsidRPr="00117AFF">
              <w:rPr>
                <w:rFonts w:cs="Arial"/>
                <w:snapToGrid/>
                <w:color w:val="131313"/>
                <w:w w:val="105"/>
              </w:rPr>
              <w:t>klacht</w:t>
            </w:r>
            <w:r w:rsidRPr="00117AFF">
              <w:rPr>
                <w:rFonts w:cs="Arial"/>
                <w:snapToGrid/>
                <w:color w:val="131313"/>
                <w:spacing w:val="15"/>
                <w:w w:val="105"/>
              </w:rPr>
              <w:t xml:space="preserve"> </w:t>
            </w:r>
            <w:r w:rsidRPr="00117AFF">
              <w:rPr>
                <w:rFonts w:cs="Arial"/>
                <w:snapToGrid/>
                <w:color w:val="131313"/>
                <w:w w:val="105"/>
              </w:rPr>
              <w:t>wenst</w:t>
            </w:r>
            <w:r w:rsidRPr="00117AFF">
              <w:rPr>
                <w:rFonts w:cs="Arial"/>
                <w:snapToGrid/>
                <w:color w:val="131313"/>
                <w:spacing w:val="16"/>
                <w:w w:val="105"/>
              </w:rPr>
              <w:t xml:space="preserve"> </w:t>
            </w:r>
            <w:r w:rsidRPr="00117AFF">
              <w:rPr>
                <w:rFonts w:cs="Arial"/>
                <w:snapToGrid/>
                <w:color w:val="131313"/>
                <w:w w:val="105"/>
              </w:rPr>
              <w:t>in</w:t>
            </w:r>
            <w:r w:rsidRPr="00117AFF">
              <w:rPr>
                <w:rFonts w:cs="Arial"/>
                <w:snapToGrid/>
                <w:color w:val="131313"/>
                <w:spacing w:val="14"/>
                <w:w w:val="105"/>
              </w:rPr>
              <w:t xml:space="preserve"> </w:t>
            </w:r>
            <w:r w:rsidRPr="00117AFF">
              <w:rPr>
                <w:rFonts w:cs="Arial"/>
                <w:snapToGrid/>
                <w:color w:val="131313"/>
                <w:w w:val="105"/>
              </w:rPr>
              <w:t>te</w:t>
            </w:r>
            <w:r w:rsidRPr="00117AFF">
              <w:rPr>
                <w:rFonts w:cs="Arial"/>
                <w:snapToGrid/>
                <w:color w:val="131313"/>
                <w:spacing w:val="24"/>
                <w:w w:val="105"/>
              </w:rPr>
              <w:t xml:space="preserve"> </w:t>
            </w:r>
            <w:r w:rsidRPr="00117AFF">
              <w:rPr>
                <w:rFonts w:cs="Arial"/>
                <w:snapToGrid/>
                <w:color w:val="131313"/>
                <w:w w:val="105"/>
              </w:rPr>
              <w:t>dienen,</w:t>
            </w:r>
            <w:r w:rsidRPr="00117AFF">
              <w:rPr>
                <w:rFonts w:cs="Arial"/>
                <w:snapToGrid/>
                <w:color w:val="131313"/>
                <w:spacing w:val="16"/>
                <w:w w:val="105"/>
              </w:rPr>
              <w:t xml:space="preserve"> </w:t>
            </w:r>
            <w:r w:rsidRPr="00117AFF">
              <w:rPr>
                <w:rFonts w:cs="Arial"/>
                <w:snapToGrid/>
                <w:color w:val="131313"/>
                <w:w w:val="105"/>
              </w:rPr>
              <w:t>dient</w:t>
            </w:r>
            <w:r w:rsidRPr="00117AFF">
              <w:rPr>
                <w:rFonts w:cs="Arial"/>
                <w:snapToGrid/>
                <w:color w:val="131313"/>
                <w:spacing w:val="13"/>
                <w:w w:val="105"/>
              </w:rPr>
              <w:t xml:space="preserve"> </w:t>
            </w:r>
            <w:r w:rsidRPr="00117AFF">
              <w:rPr>
                <w:rFonts w:cs="Arial"/>
                <w:snapToGrid/>
                <w:color w:val="131313"/>
                <w:w w:val="105"/>
              </w:rPr>
              <w:t>de</w:t>
            </w:r>
            <w:r w:rsidRPr="00117AFF">
              <w:rPr>
                <w:rFonts w:cs="Arial"/>
                <w:snapToGrid/>
                <w:color w:val="131313"/>
                <w:spacing w:val="5"/>
                <w:w w:val="105"/>
              </w:rPr>
              <w:t xml:space="preserve"> </w:t>
            </w:r>
            <w:r w:rsidRPr="00117AFF">
              <w:rPr>
                <w:rFonts w:cs="Arial"/>
                <w:snapToGrid/>
                <w:color w:val="131313"/>
                <w:w w:val="105"/>
              </w:rPr>
              <w:t>Opdrachtnemer</w:t>
            </w:r>
            <w:r w:rsidRPr="00117AFF">
              <w:rPr>
                <w:rFonts w:cs="Arial"/>
                <w:snapToGrid/>
                <w:color w:val="131313"/>
                <w:spacing w:val="31"/>
                <w:w w:val="105"/>
              </w:rPr>
              <w:t xml:space="preserve"> </w:t>
            </w:r>
            <w:r w:rsidRPr="00117AFF">
              <w:rPr>
                <w:rFonts w:cs="Arial"/>
                <w:snapToGrid/>
                <w:color w:val="131313"/>
                <w:w w:val="105"/>
              </w:rPr>
              <w:t>de</w:t>
            </w:r>
            <w:r w:rsidRPr="00117AFF">
              <w:rPr>
                <w:rFonts w:cs="Arial"/>
                <w:snapToGrid/>
                <w:color w:val="131313"/>
                <w:spacing w:val="-2"/>
                <w:w w:val="105"/>
              </w:rPr>
              <w:t xml:space="preserve"> </w:t>
            </w:r>
            <w:r w:rsidRPr="00117AFF">
              <w:rPr>
                <w:rFonts w:cs="Arial"/>
                <w:snapToGrid/>
                <w:color w:val="131313"/>
                <w:w w:val="105"/>
              </w:rPr>
              <w:t>Aanvrager</w:t>
            </w:r>
            <w:r w:rsidRPr="00117AFF">
              <w:rPr>
                <w:rFonts w:cs="Arial"/>
                <w:snapToGrid/>
                <w:color w:val="131313"/>
                <w:spacing w:val="22"/>
                <w:w w:val="105"/>
              </w:rPr>
              <w:t xml:space="preserve"> </w:t>
            </w:r>
            <w:r w:rsidRPr="00117AFF">
              <w:rPr>
                <w:rFonts w:cs="Arial"/>
                <w:snapToGrid/>
                <w:color w:val="131313"/>
                <w:w w:val="105"/>
              </w:rPr>
              <w:t>er</w:t>
            </w:r>
            <w:r w:rsidRPr="00117AFF">
              <w:rPr>
                <w:rFonts w:cs="Arial"/>
                <w:snapToGrid/>
                <w:color w:val="131313"/>
                <w:spacing w:val="10"/>
                <w:w w:val="105"/>
              </w:rPr>
              <w:t xml:space="preserve"> </w:t>
            </w:r>
            <w:r w:rsidRPr="00117AFF">
              <w:rPr>
                <w:rFonts w:cs="Arial"/>
                <w:snapToGrid/>
                <w:color w:val="131313"/>
                <w:w w:val="105"/>
              </w:rPr>
              <w:t>op</w:t>
            </w:r>
            <w:r w:rsidRPr="00117AFF">
              <w:rPr>
                <w:rFonts w:cs="Arial"/>
                <w:snapToGrid/>
                <w:color w:val="131313"/>
                <w:spacing w:val="8"/>
                <w:w w:val="105"/>
              </w:rPr>
              <w:t xml:space="preserve"> </w:t>
            </w:r>
            <w:r w:rsidRPr="00117AFF">
              <w:rPr>
                <w:rFonts w:cs="Arial"/>
                <w:snapToGrid/>
                <w:color w:val="131313"/>
                <w:w w:val="105"/>
              </w:rPr>
              <w:t>te</w:t>
            </w:r>
            <w:r w:rsidRPr="00117AFF">
              <w:rPr>
                <w:rFonts w:cs="Arial"/>
                <w:snapToGrid/>
                <w:color w:val="131313"/>
                <w:spacing w:val="24"/>
                <w:w w:val="105"/>
              </w:rPr>
              <w:t xml:space="preserve"> </w:t>
            </w:r>
            <w:r w:rsidRPr="00117AFF">
              <w:rPr>
                <w:rFonts w:cs="Arial"/>
                <w:snapToGrid/>
                <w:color w:val="131313"/>
                <w:w w:val="105"/>
              </w:rPr>
              <w:t>wijzen</w:t>
            </w:r>
            <w:r w:rsidRPr="00117AFF">
              <w:rPr>
                <w:rFonts w:cs="Arial"/>
                <w:snapToGrid/>
                <w:color w:val="131313"/>
                <w:spacing w:val="15"/>
                <w:w w:val="105"/>
              </w:rPr>
              <w:t xml:space="preserve"> </w:t>
            </w:r>
            <w:r w:rsidRPr="00117AFF">
              <w:rPr>
                <w:rFonts w:cs="Arial"/>
                <w:snapToGrid/>
                <w:color w:val="131313"/>
                <w:w w:val="105"/>
              </w:rPr>
              <w:t>dat</w:t>
            </w:r>
            <w:r w:rsidRPr="00117AFF">
              <w:rPr>
                <w:rFonts w:cs="Arial"/>
                <w:snapToGrid/>
                <w:color w:val="131313"/>
                <w:spacing w:val="9"/>
                <w:w w:val="105"/>
              </w:rPr>
              <w:t xml:space="preserve"> </w:t>
            </w:r>
            <w:r w:rsidRPr="00117AFF">
              <w:rPr>
                <w:rFonts w:cs="Arial"/>
                <w:snapToGrid/>
                <w:color w:val="131313"/>
                <w:w w:val="105"/>
              </w:rPr>
              <w:t>zulks</w:t>
            </w:r>
            <w:r w:rsidRPr="00117AFF">
              <w:rPr>
                <w:rFonts w:cs="Arial"/>
                <w:snapToGrid/>
                <w:color w:val="131313"/>
                <w:spacing w:val="8"/>
                <w:w w:val="105"/>
              </w:rPr>
              <w:t xml:space="preserve"> </w:t>
            </w:r>
            <w:r w:rsidRPr="00117AFF">
              <w:rPr>
                <w:rFonts w:cs="Arial"/>
                <w:snapToGrid/>
                <w:color w:val="131313"/>
                <w:w w:val="105"/>
              </w:rPr>
              <w:t>hetzij</w:t>
            </w:r>
            <w:r w:rsidRPr="00117AFF">
              <w:rPr>
                <w:rFonts w:cs="Arial"/>
                <w:snapToGrid/>
                <w:color w:val="131313"/>
                <w:spacing w:val="10"/>
                <w:w w:val="105"/>
              </w:rPr>
              <w:t xml:space="preserve"> </w:t>
            </w:r>
            <w:r w:rsidRPr="00117AFF">
              <w:rPr>
                <w:rFonts w:cs="Arial"/>
                <w:snapToGrid/>
                <w:color w:val="131313"/>
                <w:w w:val="105"/>
              </w:rPr>
              <w:t>schriftelijk</w:t>
            </w:r>
            <w:r w:rsidRPr="00117AFF">
              <w:rPr>
                <w:rFonts w:cs="Arial"/>
                <w:snapToGrid/>
                <w:color w:val="131313"/>
                <w:spacing w:val="21"/>
                <w:w w:val="105"/>
              </w:rPr>
              <w:t xml:space="preserve"> </w:t>
            </w:r>
            <w:r w:rsidRPr="00117AFF">
              <w:rPr>
                <w:rFonts w:cs="Arial"/>
                <w:snapToGrid/>
                <w:color w:val="131313"/>
                <w:w w:val="105"/>
              </w:rPr>
              <w:t>(al</w:t>
            </w:r>
            <w:r w:rsidRPr="00117AFF">
              <w:rPr>
                <w:rFonts w:cs="Arial"/>
                <w:snapToGrid/>
                <w:color w:val="131313"/>
                <w:spacing w:val="8"/>
                <w:w w:val="105"/>
              </w:rPr>
              <w:t xml:space="preserve"> </w:t>
            </w:r>
            <w:r w:rsidRPr="00117AFF">
              <w:rPr>
                <w:rFonts w:cs="Arial"/>
                <w:snapToGrid/>
                <w:color w:val="131313"/>
                <w:w w:val="105"/>
              </w:rPr>
              <w:t>dan</w:t>
            </w:r>
            <w:r w:rsidRPr="00117AFF">
              <w:rPr>
                <w:rFonts w:cs="Arial"/>
                <w:snapToGrid/>
                <w:color w:val="131313"/>
                <w:spacing w:val="7"/>
                <w:w w:val="105"/>
              </w:rPr>
              <w:t xml:space="preserve"> </w:t>
            </w:r>
            <w:r w:rsidRPr="00117AFF">
              <w:rPr>
                <w:rFonts w:cs="Arial"/>
                <w:snapToGrid/>
                <w:color w:val="131313"/>
                <w:w w:val="105"/>
              </w:rPr>
              <w:t>niet</w:t>
            </w:r>
            <w:r w:rsidRPr="00117AFF">
              <w:rPr>
                <w:rFonts w:cs="Arial"/>
                <w:snapToGrid/>
                <w:color w:val="131313"/>
                <w:spacing w:val="13"/>
                <w:w w:val="105"/>
              </w:rPr>
              <w:t xml:space="preserve"> </w:t>
            </w:r>
            <w:r w:rsidRPr="00117AFF">
              <w:rPr>
                <w:rFonts w:cs="Arial"/>
                <w:snapToGrid/>
                <w:color w:val="131313"/>
                <w:w w:val="105"/>
              </w:rPr>
              <w:t>op</w:t>
            </w:r>
            <w:r w:rsidRPr="00117AFF">
              <w:rPr>
                <w:rFonts w:cs="Arial"/>
                <w:snapToGrid/>
                <w:color w:val="131313"/>
                <w:spacing w:val="7"/>
                <w:w w:val="105"/>
              </w:rPr>
              <w:t xml:space="preserve"> </w:t>
            </w:r>
            <w:r w:rsidRPr="00117AFF">
              <w:rPr>
                <w:rFonts w:cs="Arial"/>
                <w:snapToGrid/>
                <w:color w:val="131313"/>
                <w:w w:val="105"/>
              </w:rPr>
              <w:t>elektronische</w:t>
            </w:r>
            <w:r w:rsidRPr="00117AFF">
              <w:rPr>
                <w:rFonts w:cs="Arial"/>
                <w:snapToGrid/>
                <w:color w:val="131313"/>
                <w:spacing w:val="35"/>
                <w:w w:val="105"/>
              </w:rPr>
              <w:t xml:space="preserve"> </w:t>
            </w:r>
            <w:r w:rsidRPr="00117AFF">
              <w:rPr>
                <w:rFonts w:cs="Arial"/>
                <w:snapToGrid/>
                <w:color w:val="131313"/>
                <w:w w:val="105"/>
              </w:rPr>
              <w:t>wijze,</w:t>
            </w:r>
            <w:r w:rsidRPr="00117AFF">
              <w:rPr>
                <w:rFonts w:cs="Arial"/>
                <w:snapToGrid/>
                <w:color w:val="131313"/>
                <w:spacing w:val="1"/>
                <w:w w:val="105"/>
              </w:rPr>
              <w:t xml:space="preserve"> </w:t>
            </w:r>
            <w:r w:rsidRPr="00117AFF">
              <w:rPr>
                <w:rFonts w:cs="Arial"/>
                <w:snapToGrid/>
                <w:color w:val="131313"/>
                <w:w w:val="105"/>
              </w:rPr>
              <w:t>bijvoorbeeld</w:t>
            </w:r>
            <w:r w:rsidRPr="00117AFF">
              <w:rPr>
                <w:rFonts w:cs="Arial"/>
                <w:snapToGrid/>
                <w:color w:val="131313"/>
                <w:spacing w:val="19"/>
                <w:w w:val="105"/>
              </w:rPr>
              <w:t xml:space="preserve"> </w:t>
            </w:r>
            <w:r w:rsidRPr="00117AFF">
              <w:rPr>
                <w:rFonts w:cs="Arial"/>
                <w:snapToGrid/>
                <w:color w:val="131313"/>
                <w:w w:val="105"/>
              </w:rPr>
              <w:t>per</w:t>
            </w:r>
            <w:r w:rsidRPr="00117AFF">
              <w:rPr>
                <w:rFonts w:cs="Arial"/>
                <w:snapToGrid/>
                <w:color w:val="131313"/>
                <w:spacing w:val="9"/>
                <w:w w:val="105"/>
              </w:rPr>
              <w:t xml:space="preserve"> </w:t>
            </w:r>
            <w:r w:rsidRPr="00117AFF">
              <w:rPr>
                <w:rFonts w:cs="Arial"/>
                <w:snapToGrid/>
                <w:color w:val="131313"/>
                <w:w w:val="105"/>
              </w:rPr>
              <w:t>e-mail</w:t>
            </w:r>
            <w:r w:rsidR="00D352CD">
              <w:rPr>
                <w:rFonts w:cs="Arial"/>
                <w:snapToGrid/>
                <w:color w:val="131313"/>
                <w:w w:val="105"/>
              </w:rPr>
              <w:t>,</w:t>
            </w:r>
            <w:r w:rsidRPr="00117AFF">
              <w:rPr>
                <w:rFonts w:cs="Arial"/>
                <w:snapToGrid/>
                <w:color w:val="131313"/>
                <w:spacing w:val="14"/>
                <w:w w:val="105"/>
              </w:rPr>
              <w:t xml:space="preserve"> </w:t>
            </w:r>
            <w:r w:rsidRPr="00117AFF">
              <w:rPr>
                <w:rFonts w:cs="Arial"/>
                <w:snapToGrid/>
                <w:color w:val="131313"/>
                <w:w w:val="105"/>
              </w:rPr>
              <w:t>dan</w:t>
            </w:r>
            <w:r w:rsidRPr="00117AFF">
              <w:rPr>
                <w:rFonts w:cs="Arial"/>
                <w:snapToGrid/>
                <w:color w:val="131313"/>
                <w:spacing w:val="17"/>
                <w:w w:val="105"/>
              </w:rPr>
              <w:t xml:space="preserve"> </w:t>
            </w:r>
            <w:r w:rsidRPr="00117AFF">
              <w:rPr>
                <w:rFonts w:cs="Arial"/>
                <w:snapToGrid/>
                <w:color w:val="131313"/>
                <w:w w:val="105"/>
              </w:rPr>
              <w:t>wel</w:t>
            </w:r>
            <w:r w:rsidRPr="00117AFF">
              <w:rPr>
                <w:rFonts w:cs="Arial"/>
                <w:snapToGrid/>
                <w:color w:val="131313"/>
                <w:spacing w:val="7"/>
                <w:w w:val="105"/>
              </w:rPr>
              <w:t xml:space="preserve"> </w:t>
            </w:r>
            <w:r w:rsidRPr="00117AFF">
              <w:rPr>
                <w:rFonts w:cs="Arial"/>
                <w:snapToGrid/>
                <w:color w:val="131313"/>
                <w:w w:val="105"/>
              </w:rPr>
              <w:t>invullen</w:t>
            </w:r>
            <w:r w:rsidRPr="00117AFF">
              <w:rPr>
                <w:rFonts w:cs="Arial"/>
                <w:snapToGrid/>
                <w:color w:val="131313"/>
                <w:spacing w:val="17"/>
                <w:w w:val="105"/>
              </w:rPr>
              <w:t xml:space="preserve"> </w:t>
            </w:r>
            <w:r w:rsidRPr="00117AFF">
              <w:rPr>
                <w:rFonts w:cs="Arial"/>
                <w:snapToGrid/>
                <w:color w:val="131313"/>
                <w:w w:val="105"/>
              </w:rPr>
              <w:t>van</w:t>
            </w:r>
            <w:r w:rsidRPr="00117AFF">
              <w:rPr>
                <w:rFonts w:cs="Arial"/>
                <w:snapToGrid/>
                <w:color w:val="131313"/>
                <w:spacing w:val="11"/>
                <w:w w:val="105"/>
              </w:rPr>
              <w:t xml:space="preserve"> </w:t>
            </w:r>
            <w:r w:rsidRPr="00117AFF">
              <w:rPr>
                <w:rFonts w:cs="Arial"/>
                <w:snapToGrid/>
                <w:color w:val="131313"/>
                <w:w w:val="105"/>
              </w:rPr>
              <w:t>een</w:t>
            </w:r>
            <w:r w:rsidRPr="00117AFF">
              <w:rPr>
                <w:rFonts w:cs="Arial"/>
                <w:snapToGrid/>
                <w:color w:val="131313"/>
                <w:spacing w:val="3"/>
                <w:w w:val="105"/>
              </w:rPr>
              <w:t xml:space="preserve"> </w:t>
            </w:r>
            <w:r w:rsidRPr="00117AFF">
              <w:rPr>
                <w:rFonts w:cs="Arial"/>
                <w:snapToGrid/>
                <w:color w:val="131313"/>
                <w:w w:val="105"/>
              </w:rPr>
              <w:t>formulier</w:t>
            </w:r>
            <w:r w:rsidRPr="00117AFF">
              <w:rPr>
                <w:rFonts w:cs="Arial"/>
                <w:snapToGrid/>
                <w:color w:val="131313"/>
                <w:spacing w:val="19"/>
                <w:w w:val="105"/>
              </w:rPr>
              <w:t xml:space="preserve"> </w:t>
            </w:r>
            <w:r w:rsidRPr="00117AFF">
              <w:rPr>
                <w:rFonts w:cs="Arial"/>
                <w:snapToGrid/>
                <w:color w:val="131313"/>
                <w:w w:val="105"/>
              </w:rPr>
              <w:t>op</w:t>
            </w:r>
            <w:r w:rsidRPr="00117AFF">
              <w:rPr>
                <w:rFonts w:cs="Arial"/>
                <w:snapToGrid/>
                <w:color w:val="131313"/>
                <w:spacing w:val="10"/>
                <w:w w:val="105"/>
              </w:rPr>
              <w:t xml:space="preserve"> </w:t>
            </w:r>
            <w:r w:rsidRPr="00117AFF">
              <w:rPr>
                <w:rFonts w:cs="Arial"/>
                <w:snapToGrid/>
                <w:color w:val="131313"/>
                <w:w w:val="105"/>
              </w:rPr>
              <w:t>de</w:t>
            </w:r>
            <w:r w:rsidRPr="00117AFF">
              <w:rPr>
                <w:rFonts w:cs="Arial"/>
                <w:snapToGrid/>
                <w:color w:val="131313"/>
                <w:spacing w:val="14"/>
                <w:w w:val="105"/>
              </w:rPr>
              <w:t xml:space="preserve"> </w:t>
            </w:r>
            <w:r w:rsidRPr="00117AFF">
              <w:rPr>
                <w:rFonts w:cs="Arial"/>
                <w:snapToGrid/>
                <w:color w:val="131313"/>
                <w:w w:val="105"/>
              </w:rPr>
              <w:t>website</w:t>
            </w:r>
            <w:r w:rsidRPr="00117AFF">
              <w:rPr>
                <w:rFonts w:cs="Arial"/>
                <w:snapToGrid/>
                <w:color w:val="131313"/>
                <w:spacing w:val="18"/>
                <w:w w:val="105"/>
              </w:rPr>
              <w:t xml:space="preserve"> </w:t>
            </w:r>
            <w:r w:rsidRPr="00117AFF">
              <w:rPr>
                <w:rFonts w:cs="Arial"/>
                <w:snapToGrid/>
                <w:color w:val="131313"/>
                <w:w w:val="105"/>
              </w:rPr>
              <w:t>van</w:t>
            </w:r>
            <w:r w:rsidRPr="00117AFF">
              <w:rPr>
                <w:rFonts w:cs="Arial"/>
                <w:snapToGrid/>
                <w:color w:val="131313"/>
                <w:spacing w:val="6"/>
                <w:w w:val="105"/>
              </w:rPr>
              <w:t xml:space="preserve"> </w:t>
            </w:r>
            <w:r w:rsidRPr="00117AFF">
              <w:rPr>
                <w:rFonts w:cs="Arial"/>
                <w:snapToGrid/>
                <w:color w:val="131313"/>
                <w:w w:val="105"/>
              </w:rPr>
              <w:t>de Opdrachtnemer),</w:t>
            </w:r>
            <w:r w:rsidRPr="00117AFF">
              <w:rPr>
                <w:rFonts w:cs="Arial"/>
                <w:snapToGrid/>
                <w:color w:val="131313"/>
                <w:spacing w:val="-3"/>
                <w:w w:val="105"/>
              </w:rPr>
              <w:t xml:space="preserve"> </w:t>
            </w:r>
            <w:r w:rsidRPr="00117AFF">
              <w:rPr>
                <w:rFonts w:cs="Arial"/>
                <w:snapToGrid/>
                <w:color w:val="131313"/>
                <w:w w:val="105"/>
              </w:rPr>
              <w:t>hetzij</w:t>
            </w:r>
            <w:r w:rsidRPr="00117AFF">
              <w:rPr>
                <w:rFonts w:cs="Arial"/>
                <w:snapToGrid/>
                <w:color w:val="131313"/>
                <w:spacing w:val="9"/>
                <w:w w:val="105"/>
              </w:rPr>
              <w:t xml:space="preserve"> </w:t>
            </w:r>
            <w:r w:rsidRPr="00117AFF">
              <w:rPr>
                <w:rFonts w:cs="Arial"/>
                <w:snapToGrid/>
                <w:color w:val="131313"/>
                <w:w w:val="105"/>
              </w:rPr>
              <w:t>mondeling</w:t>
            </w:r>
            <w:r w:rsidRPr="00117AFF">
              <w:rPr>
                <w:rFonts w:cs="Arial"/>
                <w:snapToGrid/>
                <w:color w:val="131313"/>
                <w:spacing w:val="23"/>
                <w:w w:val="105"/>
              </w:rPr>
              <w:t xml:space="preserve"> </w:t>
            </w:r>
            <w:r w:rsidRPr="00117AFF">
              <w:rPr>
                <w:rFonts w:cs="Arial"/>
                <w:snapToGrid/>
                <w:color w:val="131313"/>
                <w:w w:val="105"/>
              </w:rPr>
              <w:t>kan</w:t>
            </w:r>
            <w:r w:rsidRPr="00117AFF">
              <w:rPr>
                <w:rFonts w:cs="Arial"/>
                <w:snapToGrid/>
                <w:color w:val="131313"/>
                <w:spacing w:val="4"/>
                <w:w w:val="105"/>
              </w:rPr>
              <w:t xml:space="preserve"> </w:t>
            </w:r>
            <w:r w:rsidRPr="00117AFF">
              <w:rPr>
                <w:rFonts w:cs="Arial"/>
                <w:snapToGrid/>
                <w:color w:val="131313"/>
                <w:w w:val="105"/>
              </w:rPr>
              <w:t>en</w:t>
            </w:r>
            <w:r w:rsidRPr="00117AFF">
              <w:rPr>
                <w:rFonts w:cs="Arial"/>
                <w:snapToGrid/>
                <w:color w:val="131313"/>
                <w:spacing w:val="6"/>
                <w:w w:val="105"/>
              </w:rPr>
              <w:t xml:space="preserve"> </w:t>
            </w:r>
            <w:r w:rsidRPr="00117AFF">
              <w:rPr>
                <w:rFonts w:cs="Arial"/>
                <w:snapToGrid/>
                <w:color w:val="131313"/>
                <w:w w:val="105"/>
              </w:rPr>
              <w:t>dat</w:t>
            </w:r>
            <w:r w:rsidRPr="00117AFF">
              <w:rPr>
                <w:rFonts w:cs="Arial"/>
                <w:snapToGrid/>
                <w:color w:val="131313"/>
                <w:spacing w:val="11"/>
                <w:w w:val="105"/>
              </w:rPr>
              <w:t xml:space="preserve"> </w:t>
            </w:r>
            <w:r w:rsidRPr="00117AFF">
              <w:rPr>
                <w:rFonts w:cs="Arial"/>
                <w:snapToGrid/>
                <w:color w:val="131313"/>
                <w:w w:val="105"/>
              </w:rPr>
              <w:t>desgewenst</w:t>
            </w:r>
            <w:r w:rsidRPr="00117AFF">
              <w:rPr>
                <w:rFonts w:cs="Arial"/>
                <w:snapToGrid/>
                <w:color w:val="131313"/>
                <w:spacing w:val="27"/>
                <w:w w:val="105"/>
              </w:rPr>
              <w:t xml:space="preserve"> </w:t>
            </w:r>
            <w:r w:rsidRPr="00117AFF">
              <w:rPr>
                <w:rFonts w:cs="Arial"/>
                <w:snapToGrid/>
                <w:color w:val="131313"/>
                <w:w w:val="105"/>
              </w:rPr>
              <w:t>een</w:t>
            </w:r>
            <w:r w:rsidRPr="00117AFF">
              <w:rPr>
                <w:rFonts w:cs="Arial"/>
                <w:snapToGrid/>
                <w:color w:val="131313"/>
                <w:spacing w:val="6"/>
                <w:w w:val="105"/>
              </w:rPr>
              <w:t xml:space="preserve"> </w:t>
            </w:r>
            <w:r w:rsidRPr="00117AFF">
              <w:rPr>
                <w:rFonts w:cs="Arial"/>
                <w:snapToGrid/>
                <w:color w:val="131313"/>
                <w:w w:val="105"/>
              </w:rPr>
              <w:t>klachtenreglement</w:t>
            </w:r>
            <w:r w:rsidRPr="00117AFF">
              <w:rPr>
                <w:rFonts w:cs="Arial"/>
                <w:snapToGrid/>
                <w:color w:val="131313"/>
                <w:spacing w:val="-2"/>
                <w:w w:val="105"/>
              </w:rPr>
              <w:t xml:space="preserve"> </w:t>
            </w:r>
            <w:r w:rsidRPr="00117AFF">
              <w:rPr>
                <w:rFonts w:cs="Arial"/>
                <w:snapToGrid/>
                <w:color w:val="131313"/>
                <w:w w:val="105"/>
              </w:rPr>
              <w:t>aan</w:t>
            </w:r>
            <w:r w:rsidRPr="00117AFF">
              <w:rPr>
                <w:rFonts w:cs="Arial"/>
                <w:snapToGrid/>
                <w:color w:val="131313"/>
                <w:spacing w:val="9"/>
                <w:w w:val="105"/>
              </w:rPr>
              <w:t xml:space="preserve"> </w:t>
            </w:r>
            <w:r w:rsidRPr="00117AFF">
              <w:rPr>
                <w:rFonts w:cs="Arial"/>
                <w:snapToGrid/>
                <w:color w:val="131313"/>
                <w:w w:val="105"/>
              </w:rPr>
              <w:t>hem</w:t>
            </w:r>
            <w:r w:rsidRPr="00117AFF">
              <w:rPr>
                <w:rFonts w:cs="Arial"/>
                <w:snapToGrid/>
                <w:color w:val="131313"/>
                <w:spacing w:val="16"/>
                <w:w w:val="105"/>
              </w:rPr>
              <w:t xml:space="preserve"> </w:t>
            </w:r>
            <w:r w:rsidRPr="00117AFF">
              <w:rPr>
                <w:rFonts w:cs="Arial"/>
                <w:snapToGrid/>
                <w:color w:val="131313"/>
                <w:w w:val="105"/>
              </w:rPr>
              <w:t>zal</w:t>
            </w:r>
            <w:r w:rsidRPr="00117AFF">
              <w:rPr>
                <w:rFonts w:cs="Arial"/>
                <w:snapToGrid/>
                <w:color w:val="131313"/>
                <w:spacing w:val="15"/>
                <w:w w:val="105"/>
              </w:rPr>
              <w:t xml:space="preserve"> </w:t>
            </w:r>
            <w:r w:rsidRPr="00117AFF">
              <w:rPr>
                <w:rFonts w:cs="Arial"/>
                <w:snapToGrid/>
                <w:color w:val="131313"/>
                <w:w w:val="105"/>
              </w:rPr>
              <w:t>worden</w:t>
            </w:r>
            <w:r w:rsidRPr="00117AFF">
              <w:rPr>
                <w:rFonts w:cs="Arial"/>
                <w:snapToGrid/>
                <w:color w:val="131313"/>
                <w:spacing w:val="18"/>
                <w:w w:val="105"/>
              </w:rPr>
              <w:t xml:space="preserve"> </w:t>
            </w:r>
            <w:r w:rsidRPr="00117AFF">
              <w:rPr>
                <w:rFonts w:cs="Arial"/>
                <w:snapToGrid/>
                <w:color w:val="131313"/>
                <w:w w:val="105"/>
              </w:rPr>
              <w:t>toegezonden.</w:t>
            </w:r>
            <w:r w:rsidR="00D352CD">
              <w:rPr>
                <w:rFonts w:cs="Arial"/>
                <w:snapToGrid/>
                <w:color w:val="131313"/>
                <w:w w:val="105"/>
              </w:rPr>
              <w:t xml:space="preserve"> </w:t>
            </w:r>
          </w:p>
          <w:p w:rsidR="00334006" w:rsidRPr="00E55344" w:rsidRDefault="00334006" w:rsidP="00334006">
            <w:pPr>
              <w:tabs>
                <w:tab w:val="left" w:pos="696"/>
              </w:tabs>
              <w:kinsoku w:val="0"/>
              <w:overflowPunct w:val="0"/>
              <w:autoSpaceDE w:val="0"/>
              <w:autoSpaceDN w:val="0"/>
              <w:adjustRightInd w:val="0"/>
              <w:spacing w:before="9"/>
              <w:ind w:right="141"/>
            </w:pPr>
          </w:p>
        </w:tc>
      </w:tr>
      <w:tr w:rsidR="00D95B72" w:rsidRPr="00BC7003" w:rsidTr="00C20D1A">
        <w:tc>
          <w:tcPr>
            <w:tcW w:w="1296" w:type="dxa"/>
          </w:tcPr>
          <w:p w:rsidR="00D95B72" w:rsidRPr="00914DA7" w:rsidRDefault="00D95B72" w:rsidP="00C20D1A">
            <w:pPr>
              <w:spacing w:line="276" w:lineRule="auto"/>
              <w:contextualSpacing/>
            </w:pPr>
            <w:r>
              <w:t xml:space="preserve">E-KR </w:t>
            </w:r>
            <w:r w:rsidR="00D54770">
              <w:t>4</w:t>
            </w:r>
          </w:p>
        </w:tc>
        <w:tc>
          <w:tcPr>
            <w:tcW w:w="7990" w:type="dxa"/>
            <w:vAlign w:val="center"/>
          </w:tcPr>
          <w:p w:rsidR="00D95B72" w:rsidRPr="00280711" w:rsidRDefault="00D95B72" w:rsidP="00334006">
            <w:pPr>
              <w:tabs>
                <w:tab w:val="left" w:pos="696"/>
              </w:tabs>
              <w:kinsoku w:val="0"/>
              <w:overflowPunct w:val="0"/>
              <w:autoSpaceDE w:val="0"/>
              <w:autoSpaceDN w:val="0"/>
              <w:adjustRightInd w:val="0"/>
              <w:spacing w:before="9"/>
              <w:ind w:right="141"/>
              <w:rPr>
                <w:rFonts w:cs="Arial"/>
                <w:snapToGrid/>
              </w:rPr>
            </w:pPr>
            <w:r w:rsidRPr="00280711">
              <w:rPr>
                <w:rFonts w:cs="Arial"/>
                <w:snapToGrid/>
                <w:color w:val="131313"/>
                <w:w w:val="105"/>
              </w:rPr>
              <w:t xml:space="preserve">De Opdrachtnemer draagt er zorg </w:t>
            </w:r>
            <w:r w:rsidR="002D0CCC">
              <w:rPr>
                <w:rFonts w:cs="Arial"/>
                <w:snapToGrid/>
                <w:color w:val="131313"/>
                <w:w w:val="105"/>
              </w:rPr>
              <w:t xml:space="preserve">voor </w:t>
            </w:r>
            <w:r w:rsidRPr="00280711">
              <w:rPr>
                <w:rFonts w:cs="Arial"/>
                <w:snapToGrid/>
                <w:color w:val="131313"/>
                <w:w w:val="105"/>
              </w:rPr>
              <w:t>dat de klachten van Aanvragers op zorgvuldige wijze worden afgehandeld</w:t>
            </w:r>
            <w:r w:rsidRPr="00280711">
              <w:rPr>
                <w:rFonts w:cs="Arial"/>
                <w:snapToGrid/>
                <w:color w:val="131313"/>
                <w:spacing w:val="29"/>
                <w:w w:val="105"/>
              </w:rPr>
              <w:t xml:space="preserve"> </w:t>
            </w:r>
            <w:r w:rsidRPr="00280711">
              <w:rPr>
                <w:rFonts w:cs="Arial"/>
                <w:snapToGrid/>
                <w:color w:val="131313"/>
                <w:w w:val="105"/>
              </w:rPr>
              <w:t xml:space="preserve">met inachtneming van het klachtenreglement </w:t>
            </w:r>
            <w:r w:rsidR="00D352CD">
              <w:rPr>
                <w:rFonts w:cs="Arial"/>
                <w:snapToGrid/>
                <w:color w:val="131313"/>
                <w:w w:val="105"/>
              </w:rPr>
              <w:t>van Opdrachtnemer</w:t>
            </w:r>
            <w:r w:rsidRPr="00280711">
              <w:rPr>
                <w:rFonts w:cs="Arial"/>
                <w:snapToGrid/>
                <w:color w:val="131313"/>
                <w:w w:val="105"/>
              </w:rPr>
              <w:t xml:space="preserve"> en met inachtneming van de Awb.</w:t>
            </w:r>
          </w:p>
          <w:p w:rsidR="00D95B72" w:rsidRPr="00E55344" w:rsidRDefault="00D95B72" w:rsidP="00334006">
            <w:pPr>
              <w:autoSpaceDE w:val="0"/>
              <w:autoSpaceDN w:val="0"/>
              <w:adjustRightInd w:val="0"/>
            </w:pPr>
          </w:p>
        </w:tc>
      </w:tr>
    </w:tbl>
    <w:p w:rsidR="00D95B72" w:rsidRDefault="00D95B72" w:rsidP="00D95B72">
      <w:pPr>
        <w:spacing w:line="276" w:lineRule="auto"/>
        <w:rPr>
          <w:rFonts w:eastAsia="Calibri"/>
          <w:snapToGrid/>
          <w:lang w:eastAsia="en-US"/>
        </w:rPr>
      </w:pPr>
    </w:p>
    <w:p w:rsidR="003D730E" w:rsidRDefault="003D730E" w:rsidP="004143C5">
      <w:pPr>
        <w:spacing w:line="276" w:lineRule="auto"/>
        <w:rPr>
          <w:rFonts w:eastAsia="Calibri"/>
          <w:snapToGrid/>
          <w:lang w:eastAsia="en-US"/>
        </w:rPr>
      </w:pPr>
    </w:p>
    <w:p w:rsidR="00440D2B" w:rsidRPr="004143C5" w:rsidRDefault="00440D2B" w:rsidP="004143C5">
      <w:pPr>
        <w:spacing w:line="276" w:lineRule="auto"/>
        <w:rPr>
          <w:rFonts w:eastAsia="Calibri"/>
          <w:snapToGrid/>
          <w:lang w:eastAsia="en-US"/>
        </w:rPr>
      </w:pPr>
    </w:p>
    <w:p w:rsidR="004143C5" w:rsidRPr="004143C5" w:rsidRDefault="004143C5" w:rsidP="004143C5">
      <w:pPr>
        <w:numPr>
          <w:ilvl w:val="0"/>
          <w:numId w:val="3"/>
        </w:numPr>
        <w:spacing w:line="276" w:lineRule="auto"/>
        <w:contextualSpacing/>
        <w:rPr>
          <w:rFonts w:eastAsia="Calibri"/>
          <w:snapToGrid/>
          <w:lang w:eastAsia="en-US"/>
        </w:rPr>
      </w:pPr>
      <w:r w:rsidRPr="004143C5">
        <w:rPr>
          <w:rFonts w:eastAsia="Calibri"/>
          <w:snapToGrid/>
          <w:lang w:eastAsia="en-US"/>
        </w:rPr>
        <w:t>verklaart volledig en onvoorwaardelijk te voldoen aan al de overige in de</w:t>
      </w:r>
      <w:r w:rsidR="00E55344">
        <w:rPr>
          <w:rFonts w:eastAsia="Calibri"/>
          <w:snapToGrid/>
          <w:lang w:eastAsia="en-US"/>
        </w:rPr>
        <w:t xml:space="preserve"> opdrachtbeschrijving gestelde E</w:t>
      </w:r>
      <w:r w:rsidRPr="004143C5">
        <w:rPr>
          <w:rFonts w:eastAsia="Calibri"/>
          <w:snapToGrid/>
          <w:lang w:eastAsia="en-US"/>
        </w:rPr>
        <w:t>isen en voorwaarden, zoals</w:t>
      </w:r>
      <w:r w:rsidR="00416535">
        <w:rPr>
          <w:rFonts w:eastAsia="Calibri"/>
          <w:snapToGrid/>
          <w:lang w:eastAsia="en-US"/>
        </w:rPr>
        <w:t xml:space="preserve"> opgenomen in het Beschrijvend d</w:t>
      </w:r>
      <w:r w:rsidRPr="004143C5">
        <w:rPr>
          <w:rFonts w:eastAsia="Calibri"/>
          <w:snapToGrid/>
          <w:lang w:eastAsia="en-US"/>
        </w:rPr>
        <w:t>ocument (</w:t>
      </w:r>
      <w:r w:rsidR="002E6C50">
        <w:rPr>
          <w:rFonts w:eastAsia="Calibri"/>
          <w:snapToGrid/>
          <w:lang w:eastAsia="en-US"/>
        </w:rPr>
        <w:t xml:space="preserve">o.a. </w:t>
      </w:r>
      <w:r w:rsidRPr="00774784">
        <w:rPr>
          <w:rFonts w:eastAsia="Calibri"/>
          <w:snapToGrid/>
          <w:lang w:eastAsia="en-US"/>
        </w:rPr>
        <w:t>hoofdstuk 2</w:t>
      </w:r>
      <w:r w:rsidRPr="004143C5">
        <w:rPr>
          <w:rFonts w:eastAsia="Calibri"/>
          <w:snapToGrid/>
          <w:lang w:eastAsia="en-US"/>
        </w:rPr>
        <w:t xml:space="preserve"> – Opdrachtbeschrijving) en de daarbij behorende Bijlagen.</w:t>
      </w:r>
    </w:p>
    <w:p w:rsidR="002A0B75" w:rsidRPr="004143C5" w:rsidRDefault="002A0B75" w:rsidP="009717F1">
      <w:pPr>
        <w:spacing w:line="276" w:lineRule="auto"/>
        <w:contextualSpacing/>
        <w:rPr>
          <w:rFonts w:eastAsia="Calibri"/>
          <w:snapToGrid/>
          <w:lang w:eastAsia="en-US"/>
        </w:rPr>
      </w:pPr>
    </w:p>
    <w:tbl>
      <w:tblPr>
        <w:tblStyle w:val="Tabelraster1"/>
        <w:tblW w:w="8618" w:type="dxa"/>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618"/>
      </w:tblGrid>
      <w:tr w:rsidR="004143C5" w:rsidRPr="004143C5" w:rsidTr="00440D2B">
        <w:trPr>
          <w:trHeight w:val="934"/>
        </w:trPr>
        <w:tc>
          <w:tcPr>
            <w:tcW w:w="8618" w:type="dxa"/>
          </w:tcPr>
          <w:p w:rsidR="002A0B75" w:rsidRDefault="00875977" w:rsidP="004143C5">
            <w:pPr>
              <w:spacing w:line="276" w:lineRule="auto"/>
              <w:rPr>
                <w:snapToGrid/>
                <w:lang w:eastAsia="en-US"/>
              </w:rPr>
            </w:pPr>
            <w:r>
              <w:rPr>
                <w:snapToGrid/>
                <w:lang w:eastAsia="en-US"/>
              </w:rPr>
              <w:t xml:space="preserve">Als </w:t>
            </w:r>
            <w:r w:rsidR="004143C5" w:rsidRPr="004143C5">
              <w:rPr>
                <w:snapToGrid/>
                <w:lang w:eastAsia="en-US"/>
              </w:rPr>
              <w:t xml:space="preserve">u als Inschrijver niet voldoet aan een of meerdere Eisen of de eisen en voorwaarden in de opdrachtbeschrijving, dan is uw Inschrijving ongeldig en sluiten wij u uit van verdere deelname aan de Aanbesteding. </w:t>
            </w:r>
          </w:p>
          <w:p w:rsidR="00875977" w:rsidRDefault="00875977" w:rsidP="004143C5">
            <w:pPr>
              <w:spacing w:line="276" w:lineRule="auto"/>
              <w:rPr>
                <w:snapToGrid/>
                <w:lang w:eastAsia="en-US"/>
              </w:rPr>
            </w:pPr>
          </w:p>
          <w:p w:rsidR="004143C5" w:rsidRPr="004143C5" w:rsidRDefault="004143C5" w:rsidP="004143C5">
            <w:pPr>
              <w:spacing w:line="276" w:lineRule="auto"/>
              <w:rPr>
                <w:snapToGrid/>
                <w:lang w:eastAsia="en-US"/>
              </w:rPr>
            </w:pPr>
            <w:r w:rsidRPr="004143C5">
              <w:rPr>
                <w:snapToGrid/>
                <w:lang w:eastAsia="en-US"/>
              </w:rPr>
              <w:t>Het gestelde in de Inschrijving mag niet conflicteren met de gestelde Eisen of opdrachtbeschrijving zoals opgenomen in het Beschrijvend document. Bij constatering van een dergelijke tegenspraak, is uw Inschrijving ongeldig en sluiten wij u uit van verdere deelname aan de Aanbesteding.</w:t>
            </w:r>
          </w:p>
        </w:tc>
      </w:tr>
    </w:tbl>
    <w:p w:rsidR="004143C5" w:rsidRDefault="004143C5" w:rsidP="004143C5">
      <w:pPr>
        <w:spacing w:line="276" w:lineRule="auto"/>
        <w:rPr>
          <w:rFonts w:eastAsia="Calibri"/>
          <w:snapToGrid/>
          <w:lang w:eastAsia="en-US"/>
        </w:rPr>
      </w:pPr>
    </w:p>
    <w:p w:rsidR="002D5409" w:rsidRDefault="002D5409" w:rsidP="004143C5">
      <w:pPr>
        <w:spacing w:line="276" w:lineRule="auto"/>
        <w:rPr>
          <w:rFonts w:eastAsia="Calibri"/>
          <w:snapToGrid/>
          <w:lang w:eastAsia="en-US"/>
        </w:rPr>
      </w:pPr>
      <w:r>
        <w:rPr>
          <w:rFonts w:eastAsia="Calibri"/>
          <w:snapToGrid/>
          <w:lang w:eastAsia="en-US"/>
        </w:rPr>
        <w:br w:type="page"/>
      </w:r>
    </w:p>
    <w:p w:rsidR="002A0B75" w:rsidRPr="004143C5" w:rsidRDefault="002A0B75" w:rsidP="004143C5">
      <w:pPr>
        <w:spacing w:line="276" w:lineRule="auto"/>
        <w:rPr>
          <w:rFonts w:eastAsia="Calibri"/>
          <w:snapToGrid/>
          <w:lang w:eastAsia="en-US"/>
        </w:rPr>
      </w:pPr>
    </w:p>
    <w:p w:rsidR="004143C5" w:rsidRPr="00885688" w:rsidRDefault="004143C5" w:rsidP="004143C5">
      <w:pPr>
        <w:spacing w:line="276" w:lineRule="auto"/>
        <w:rPr>
          <w:rFonts w:eastAsia="Calibri"/>
          <w:b/>
          <w:snapToGrid/>
          <w:sz w:val="28"/>
          <w:szCs w:val="28"/>
          <w:lang w:eastAsia="en-US"/>
        </w:rPr>
      </w:pPr>
      <w:r w:rsidRPr="00885688">
        <w:rPr>
          <w:rFonts w:eastAsia="Calibri"/>
          <w:b/>
          <w:snapToGrid/>
          <w:sz w:val="28"/>
          <w:szCs w:val="28"/>
          <w:lang w:eastAsia="en-US"/>
        </w:rPr>
        <w:t>II. Ondertekening Inschrijver</w:t>
      </w:r>
    </w:p>
    <w:p w:rsidR="00921E51" w:rsidRPr="004143C5" w:rsidRDefault="00921E51" w:rsidP="004143C5">
      <w:pPr>
        <w:spacing w:line="276" w:lineRule="auto"/>
        <w:rPr>
          <w:rFonts w:eastAsia="Calibri"/>
          <w:snapToGrid/>
          <w:lang w:eastAsia="en-US"/>
        </w:rPr>
      </w:pPr>
    </w:p>
    <w:tbl>
      <w:tblPr>
        <w:tblStyle w:val="Tabelraster1"/>
        <w:tblW w:w="8655" w:type="dxa"/>
        <w:tblInd w:w="675" w:type="dxa"/>
        <w:tblLook w:val="04A0" w:firstRow="1" w:lastRow="0" w:firstColumn="1" w:lastColumn="0" w:noHBand="0" w:noVBand="1"/>
      </w:tblPr>
      <w:tblGrid>
        <w:gridCol w:w="2992"/>
        <w:gridCol w:w="5663"/>
      </w:tblGrid>
      <w:tr w:rsidR="004143C5" w:rsidRPr="004143C5" w:rsidTr="00440D2B">
        <w:trPr>
          <w:trHeight w:val="554"/>
        </w:trPr>
        <w:tc>
          <w:tcPr>
            <w:tcW w:w="2992" w:type="dxa"/>
          </w:tcPr>
          <w:p w:rsidR="004143C5" w:rsidRPr="004143C5" w:rsidRDefault="004143C5" w:rsidP="004143C5">
            <w:pPr>
              <w:spacing w:line="276" w:lineRule="auto"/>
              <w:rPr>
                <w:snapToGrid/>
                <w:lang w:eastAsia="en-US"/>
              </w:rPr>
            </w:pPr>
            <w:r w:rsidRPr="004143C5">
              <w:rPr>
                <w:snapToGrid/>
                <w:lang w:eastAsia="en-US"/>
              </w:rPr>
              <w:t>Naam organisatie</w:t>
            </w:r>
          </w:p>
        </w:tc>
        <w:tc>
          <w:tcPr>
            <w:tcW w:w="5663" w:type="dxa"/>
          </w:tcPr>
          <w:p w:rsidR="004143C5" w:rsidRPr="004143C5" w:rsidRDefault="00513051" w:rsidP="004143C5">
            <w:pPr>
              <w:spacing w:line="276" w:lineRule="auto"/>
              <w:rPr>
                <w:snapToGrid/>
                <w:lang w:eastAsia="en-US"/>
              </w:rPr>
            </w:pPr>
            <w:r w:rsidRPr="004143C5">
              <w:rPr>
                <w:bCs/>
                <w:snapToGrid/>
                <w:lang w:eastAsia="en-US"/>
              </w:rPr>
              <w:fldChar w:fldCharType="begin">
                <w:ffData>
                  <w:name w:val="Text13"/>
                  <w:enabled/>
                  <w:calcOnExit w:val="0"/>
                  <w:textInput/>
                </w:ffData>
              </w:fldChar>
            </w:r>
            <w:r w:rsidR="004143C5"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Pr="004143C5">
              <w:rPr>
                <w:bCs/>
                <w:snapToGrid/>
                <w:lang w:eastAsia="en-US"/>
              </w:rPr>
              <w:fldChar w:fldCharType="end"/>
            </w:r>
          </w:p>
        </w:tc>
      </w:tr>
      <w:tr w:rsidR="004143C5" w:rsidRPr="004143C5" w:rsidTr="00440D2B">
        <w:trPr>
          <w:trHeight w:val="554"/>
        </w:trPr>
        <w:tc>
          <w:tcPr>
            <w:tcW w:w="2992" w:type="dxa"/>
          </w:tcPr>
          <w:p w:rsidR="004143C5" w:rsidRPr="004143C5" w:rsidRDefault="004143C5" w:rsidP="004143C5">
            <w:pPr>
              <w:spacing w:line="276" w:lineRule="auto"/>
              <w:rPr>
                <w:snapToGrid/>
                <w:lang w:eastAsia="en-US"/>
              </w:rPr>
            </w:pPr>
            <w:r w:rsidRPr="004143C5">
              <w:rPr>
                <w:snapToGrid/>
                <w:lang w:eastAsia="en-US"/>
              </w:rPr>
              <w:t>Naam ondertekeningbevoegde persoon</w:t>
            </w:r>
          </w:p>
        </w:tc>
        <w:tc>
          <w:tcPr>
            <w:tcW w:w="5663" w:type="dxa"/>
          </w:tcPr>
          <w:p w:rsidR="004143C5" w:rsidRPr="004143C5" w:rsidRDefault="00513051" w:rsidP="004143C5">
            <w:pPr>
              <w:spacing w:line="276" w:lineRule="auto"/>
              <w:rPr>
                <w:snapToGrid/>
                <w:lang w:eastAsia="en-US"/>
              </w:rPr>
            </w:pPr>
            <w:r w:rsidRPr="004143C5">
              <w:rPr>
                <w:bCs/>
                <w:snapToGrid/>
                <w:lang w:eastAsia="en-US"/>
              </w:rPr>
              <w:fldChar w:fldCharType="begin">
                <w:ffData>
                  <w:name w:val="Text13"/>
                  <w:enabled/>
                  <w:calcOnExit w:val="0"/>
                  <w:textInput/>
                </w:ffData>
              </w:fldChar>
            </w:r>
            <w:r w:rsidR="004143C5"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Pr="004143C5">
              <w:rPr>
                <w:bCs/>
                <w:snapToGrid/>
                <w:lang w:eastAsia="en-US"/>
              </w:rPr>
              <w:fldChar w:fldCharType="end"/>
            </w:r>
          </w:p>
        </w:tc>
      </w:tr>
      <w:tr w:rsidR="004143C5" w:rsidRPr="004143C5" w:rsidTr="00440D2B">
        <w:trPr>
          <w:trHeight w:val="535"/>
        </w:trPr>
        <w:tc>
          <w:tcPr>
            <w:tcW w:w="2992" w:type="dxa"/>
          </w:tcPr>
          <w:p w:rsidR="004143C5" w:rsidRPr="004143C5" w:rsidRDefault="004143C5" w:rsidP="004143C5">
            <w:pPr>
              <w:spacing w:line="276" w:lineRule="auto"/>
              <w:rPr>
                <w:snapToGrid/>
                <w:lang w:eastAsia="en-US"/>
              </w:rPr>
            </w:pPr>
            <w:r w:rsidRPr="004143C5">
              <w:rPr>
                <w:snapToGrid/>
                <w:lang w:eastAsia="en-US"/>
              </w:rPr>
              <w:t>Datum</w:t>
            </w:r>
          </w:p>
          <w:p w:rsidR="004143C5" w:rsidRPr="004143C5" w:rsidRDefault="004143C5" w:rsidP="004143C5">
            <w:pPr>
              <w:spacing w:line="276" w:lineRule="auto"/>
              <w:rPr>
                <w:snapToGrid/>
                <w:lang w:eastAsia="en-US"/>
              </w:rPr>
            </w:pPr>
          </w:p>
        </w:tc>
        <w:tc>
          <w:tcPr>
            <w:tcW w:w="5663" w:type="dxa"/>
          </w:tcPr>
          <w:p w:rsidR="004143C5" w:rsidRPr="004143C5" w:rsidRDefault="00513051" w:rsidP="004143C5">
            <w:pPr>
              <w:spacing w:line="276" w:lineRule="auto"/>
              <w:rPr>
                <w:snapToGrid/>
                <w:lang w:eastAsia="en-US"/>
              </w:rPr>
            </w:pPr>
            <w:r w:rsidRPr="004143C5">
              <w:rPr>
                <w:bCs/>
                <w:snapToGrid/>
                <w:lang w:eastAsia="en-US"/>
              </w:rPr>
              <w:fldChar w:fldCharType="begin">
                <w:ffData>
                  <w:name w:val="Text13"/>
                  <w:enabled/>
                  <w:calcOnExit w:val="0"/>
                  <w:textInput/>
                </w:ffData>
              </w:fldChar>
            </w:r>
            <w:r w:rsidR="004143C5"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Pr="004143C5">
              <w:rPr>
                <w:bCs/>
                <w:snapToGrid/>
                <w:lang w:eastAsia="en-US"/>
              </w:rPr>
              <w:fldChar w:fldCharType="end"/>
            </w:r>
          </w:p>
        </w:tc>
      </w:tr>
      <w:tr w:rsidR="004143C5" w:rsidRPr="004143C5" w:rsidTr="00440D2B">
        <w:trPr>
          <w:trHeight w:val="769"/>
        </w:trPr>
        <w:tc>
          <w:tcPr>
            <w:tcW w:w="2992" w:type="dxa"/>
          </w:tcPr>
          <w:p w:rsidR="004143C5" w:rsidRPr="004143C5" w:rsidRDefault="004143C5" w:rsidP="004143C5">
            <w:pPr>
              <w:spacing w:line="276" w:lineRule="auto"/>
              <w:rPr>
                <w:snapToGrid/>
                <w:lang w:eastAsia="en-US"/>
              </w:rPr>
            </w:pPr>
            <w:r w:rsidRPr="004143C5">
              <w:rPr>
                <w:snapToGrid/>
                <w:lang w:eastAsia="en-US"/>
              </w:rPr>
              <w:t>Handtekening</w:t>
            </w:r>
          </w:p>
          <w:p w:rsidR="004143C5" w:rsidRDefault="004143C5" w:rsidP="004143C5">
            <w:pPr>
              <w:spacing w:line="276" w:lineRule="auto"/>
              <w:rPr>
                <w:snapToGrid/>
                <w:lang w:eastAsia="en-US"/>
              </w:rPr>
            </w:pPr>
          </w:p>
          <w:p w:rsidR="00D95B72" w:rsidRDefault="00D95B72" w:rsidP="004143C5">
            <w:pPr>
              <w:spacing w:line="276" w:lineRule="auto"/>
              <w:rPr>
                <w:snapToGrid/>
                <w:lang w:eastAsia="en-US"/>
              </w:rPr>
            </w:pPr>
          </w:p>
          <w:p w:rsidR="00D95B72" w:rsidRPr="004143C5" w:rsidRDefault="00D95B72" w:rsidP="004143C5">
            <w:pPr>
              <w:spacing w:line="276" w:lineRule="auto"/>
              <w:rPr>
                <w:snapToGrid/>
                <w:lang w:eastAsia="en-US"/>
              </w:rPr>
            </w:pPr>
          </w:p>
          <w:p w:rsidR="004143C5" w:rsidRPr="004143C5" w:rsidRDefault="004143C5" w:rsidP="004143C5">
            <w:pPr>
              <w:spacing w:line="276" w:lineRule="auto"/>
              <w:rPr>
                <w:snapToGrid/>
                <w:lang w:eastAsia="en-US"/>
              </w:rPr>
            </w:pPr>
          </w:p>
        </w:tc>
        <w:tc>
          <w:tcPr>
            <w:tcW w:w="5663" w:type="dxa"/>
          </w:tcPr>
          <w:p w:rsidR="004143C5" w:rsidRPr="004143C5" w:rsidRDefault="00513051" w:rsidP="004143C5">
            <w:pPr>
              <w:spacing w:line="276" w:lineRule="auto"/>
              <w:rPr>
                <w:snapToGrid/>
                <w:lang w:eastAsia="en-US"/>
              </w:rPr>
            </w:pPr>
            <w:r w:rsidRPr="004143C5">
              <w:rPr>
                <w:bCs/>
                <w:snapToGrid/>
                <w:lang w:eastAsia="en-US"/>
              </w:rPr>
              <w:fldChar w:fldCharType="begin">
                <w:ffData>
                  <w:name w:val="Text13"/>
                  <w:enabled/>
                  <w:calcOnExit w:val="0"/>
                  <w:textInput/>
                </w:ffData>
              </w:fldChar>
            </w:r>
            <w:r w:rsidR="004143C5"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004143C5" w:rsidRPr="004143C5">
              <w:rPr>
                <w:bCs/>
                <w:noProof/>
                <w:snapToGrid/>
                <w:lang w:eastAsia="en-US"/>
              </w:rPr>
              <w:t> </w:t>
            </w:r>
            <w:r w:rsidRPr="004143C5">
              <w:rPr>
                <w:bCs/>
                <w:snapToGrid/>
                <w:lang w:eastAsia="en-US"/>
              </w:rPr>
              <w:fldChar w:fldCharType="end"/>
            </w:r>
          </w:p>
        </w:tc>
      </w:tr>
    </w:tbl>
    <w:p w:rsidR="004143C5" w:rsidRPr="00AE354D" w:rsidRDefault="004143C5" w:rsidP="00875977">
      <w:pPr>
        <w:spacing w:line="240" w:lineRule="exact"/>
      </w:pPr>
    </w:p>
    <w:sectPr w:rsidR="004143C5" w:rsidRPr="00AE354D" w:rsidSect="00140AA9">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D1A" w:rsidRDefault="00C20D1A" w:rsidP="000431C0">
      <w:r>
        <w:separator/>
      </w:r>
    </w:p>
  </w:endnote>
  <w:endnote w:type="continuationSeparator" w:id="0">
    <w:p w:rsidR="00C20D1A" w:rsidRDefault="00C20D1A"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78C" w:rsidRDefault="006227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D1A" w:rsidRPr="00416535" w:rsidRDefault="00C20D1A" w:rsidP="00416535">
    <w:pPr>
      <w:spacing w:line="240" w:lineRule="exact"/>
      <w:rPr>
        <w:b/>
        <w:color w:val="FF0000"/>
        <w:sz w:val="16"/>
        <w:szCs w:val="16"/>
      </w:rPr>
    </w:pPr>
    <w:bookmarkStart w:id="2" w:name="_Toc148176410"/>
    <w:bookmarkEnd w:id="2"/>
    <w:r w:rsidRPr="00D245D6">
      <w:rPr>
        <w:rStyle w:val="Paginanummer"/>
        <w:rFonts w:cs="Verdana"/>
        <w:sz w:val="16"/>
        <w:szCs w:val="16"/>
      </w:rPr>
      <w:t xml:space="preserve">Bijlage </w:t>
    </w:r>
    <w:r>
      <w:rPr>
        <w:rStyle w:val="Paginanummer"/>
        <w:rFonts w:cs="Verdana"/>
        <w:sz w:val="16"/>
        <w:szCs w:val="16"/>
      </w:rPr>
      <w:t>1 – A</w:t>
    </w:r>
    <w:r w:rsidRPr="00D245D6">
      <w:rPr>
        <w:rStyle w:val="Paginanummer"/>
        <w:rFonts w:cs="Verdana"/>
        <w:sz w:val="16"/>
        <w:szCs w:val="16"/>
      </w:rPr>
      <w:t xml:space="preserve">kkoordverklaring </w:t>
    </w:r>
    <w:r>
      <w:rPr>
        <w:rStyle w:val="Paginanummer"/>
        <w:rFonts w:cs="Verdana"/>
        <w:sz w:val="16"/>
        <w:szCs w:val="16"/>
      </w:rPr>
      <w:t xml:space="preserve">Programma van Eisen </w:t>
    </w:r>
    <w:r w:rsidRPr="00D245D6">
      <w:rPr>
        <w:rStyle w:val="Paginanummer"/>
        <w:rFonts w:cs="Verdana"/>
        <w:sz w:val="16"/>
        <w:szCs w:val="16"/>
      </w:rPr>
      <w:t>behorend bij</w:t>
    </w:r>
    <w:r>
      <w:rPr>
        <w:rStyle w:val="Paginanummer"/>
        <w:rFonts w:cs="Verdana"/>
        <w:sz w:val="16"/>
        <w:szCs w:val="16"/>
      </w:rPr>
      <w:t xml:space="preserve"> Nationale aanbesteding indicatiestelling hoog PKB Valys vervoer </w:t>
    </w:r>
    <w:r w:rsidRPr="00C2408B">
      <w:rPr>
        <w:sz w:val="16"/>
        <w:szCs w:val="16"/>
      </w:rPr>
      <w:t xml:space="preserve">voor het </w:t>
    </w:r>
    <w:sdt>
      <w:sdtPr>
        <w:rPr>
          <w:sz w:val="16"/>
          <w:szCs w:val="16"/>
        </w:rPr>
        <w:id w:val="-1119295224"/>
        <w:placeholder>
          <w:docPart w:val="6428B88B4AF14FF0BC51AAF9D8C68108"/>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Pr="003E059B">
          <w:rPr>
            <w:sz w:val="16"/>
            <w:szCs w:val="16"/>
          </w:rPr>
          <w:t>ministerie van Volksgezondheid, Welzijn en Sport</w:t>
        </w:r>
      </w:sdtContent>
    </w:sdt>
  </w:p>
  <w:p w:rsidR="00C20D1A" w:rsidRPr="00AE354D" w:rsidRDefault="00C20D1A" w:rsidP="00B93F3C">
    <w:pPr>
      <w:pStyle w:val="Voettekst"/>
      <w:rPr>
        <w:rFonts w:cs="Verdana"/>
        <w:sz w:val="16"/>
        <w:szCs w:val="16"/>
      </w:rPr>
    </w:pPr>
    <w:r>
      <w:rPr>
        <w:rStyle w:val="Paginanummer"/>
        <w:rFonts w:cs="Verdana"/>
        <w:sz w:val="16"/>
        <w:szCs w:val="16"/>
      </w:rPr>
      <w:t>Kenmerk: 201800274.106</w:t>
    </w:r>
    <w:r w:rsidRPr="00D245D6">
      <w:rPr>
        <w:rStyle w:val="Paginanummer"/>
        <w:rFonts w:cs="Verdana"/>
        <w:sz w:val="16"/>
        <w:szCs w:val="16"/>
      </w:rPr>
      <w:tab/>
    </w:r>
    <w:r w:rsidRPr="00D245D6">
      <w:rPr>
        <w:rStyle w:val="Paginanummer"/>
        <w:rFonts w:cs="Verdana"/>
        <w:sz w:val="16"/>
        <w:szCs w:val="16"/>
      </w:rPr>
      <w:tab/>
      <w:t xml:space="preserve">Pagina </w:t>
    </w:r>
    <w:r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Pr="00D245D6">
      <w:rPr>
        <w:rStyle w:val="Paginanummer"/>
        <w:rFonts w:cs="Verdana"/>
        <w:sz w:val="16"/>
        <w:szCs w:val="16"/>
      </w:rPr>
      <w:fldChar w:fldCharType="separate"/>
    </w:r>
    <w:r w:rsidR="00B457B2">
      <w:rPr>
        <w:rStyle w:val="Paginanummer"/>
        <w:rFonts w:cs="Verdana"/>
        <w:noProof/>
        <w:sz w:val="16"/>
        <w:szCs w:val="16"/>
      </w:rPr>
      <w:t>2</w:t>
    </w:r>
    <w:r w:rsidRPr="00D245D6">
      <w:rPr>
        <w:rStyle w:val="Paginanummer"/>
        <w:rFonts w:cs="Verdana"/>
        <w:sz w:val="16"/>
        <w:szCs w:val="16"/>
      </w:rPr>
      <w:fldChar w:fldCharType="end"/>
    </w:r>
    <w:r w:rsidRPr="00D245D6">
      <w:rPr>
        <w:rStyle w:val="Paginanummer"/>
        <w:rFonts w:cs="Verdana"/>
        <w:sz w:val="16"/>
        <w:szCs w:val="16"/>
      </w:rPr>
      <w:t xml:space="preserve"> van </w:t>
    </w:r>
    <w:r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Pr="00D245D6">
      <w:rPr>
        <w:rStyle w:val="Paginanummer"/>
        <w:rFonts w:cs="Verdana"/>
        <w:sz w:val="16"/>
        <w:szCs w:val="16"/>
      </w:rPr>
      <w:fldChar w:fldCharType="separate"/>
    </w:r>
    <w:r w:rsidR="00B457B2">
      <w:rPr>
        <w:rStyle w:val="Paginanummer"/>
        <w:rFonts w:cs="Verdana"/>
        <w:noProof/>
        <w:sz w:val="16"/>
        <w:szCs w:val="16"/>
      </w:rPr>
      <w:t>8</w:t>
    </w:r>
    <w:r w:rsidRPr="00D245D6">
      <w:rPr>
        <w:rStyle w:val="Paginanummer"/>
        <w:rFonts w:cs="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78C" w:rsidRDefault="006227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D1A" w:rsidRDefault="00C20D1A" w:rsidP="000431C0">
      <w:r>
        <w:separator/>
      </w:r>
    </w:p>
  </w:footnote>
  <w:footnote w:type="continuationSeparator" w:id="0">
    <w:p w:rsidR="00C20D1A" w:rsidRDefault="00C20D1A"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78C" w:rsidRDefault="006227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78C" w:rsidRDefault="006227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D1A" w:rsidRDefault="00B457B2">
    <w:pPr>
      <w:pStyle w:val="Koptekst"/>
    </w:pPr>
    <w:r>
      <w:rPr>
        <w:noProof/>
        <w:snapToGrid/>
      </w:rPr>
      <w:pict w14:anchorId="41836859">
        <v:group id="Papier 1" o:spid="_x0000_s36865"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DgYe8OBAAAAAAE+VsPcokE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LF3BwIAAAAAgvytB7lEAg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IDYuwMBAAAAAEH+1oNcIgE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AMPr&#10;AAAAAAAAAAAAAAAAAAAAAAAAAAAAAAAAAAAABjC8DgAAAAAAAAAAAAAAAAAAAAAAAAAAAAAAAAAA&#10;YADD6wAAAAAAAAAAAAAAAAAAAAAAAAAAAAAAAAAAAAYwvA4AAAAAAAAAAAAAAAAAAAAAAAAAAAAA&#10;AAAAAGAAw+sAAAAAAAAAAAAAAAAAAAAAAAAAAAAAAAAAAAAGMLwOAAAAAAAAAAAAAAAAAAAAAAAA&#10;AAAAAAAAAABgAMPrAAAAAAAAAAAAAAAAAAAAAAAAAAAAAAAAAAAABjC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6868"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36867"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rsidR="00C20D1A" w:rsidRDefault="00C20D1A" w:rsidP="00621881">
                  <w:pPr>
                    <w:rPr>
                      <w:sz w:val="28"/>
                      <w:szCs w:val="28"/>
                    </w:rPr>
                  </w:pPr>
                  <w:r>
                    <w:rPr>
                      <w:sz w:val="28"/>
                      <w:szCs w:val="28"/>
                    </w:rPr>
                    <w:t>Akkoordverklaring</w:t>
                  </w:r>
                </w:p>
                <w:p w:rsidR="00C20D1A" w:rsidRPr="00430219" w:rsidRDefault="00C20D1A" w:rsidP="00621881">
                  <w:pPr>
                    <w:rPr>
                      <w:sz w:val="28"/>
                      <w:szCs w:val="28"/>
                    </w:rPr>
                  </w:pPr>
                  <w:r>
                    <w:rPr>
                      <w:sz w:val="28"/>
                      <w:szCs w:val="28"/>
                    </w:rPr>
                    <w:t>Programma van Eisen</w:t>
                  </w:r>
                </w:p>
                <w:p w:rsidR="00C20D1A" w:rsidRPr="00F05D36" w:rsidRDefault="00C20D1A" w:rsidP="00621881">
                  <w:pPr>
                    <w:rPr>
                      <w:sz w:val="16"/>
                      <w:szCs w:val="16"/>
                    </w:rPr>
                  </w:pPr>
                </w:p>
                <w:p w:rsidR="00C20D1A" w:rsidRPr="00F05D36" w:rsidRDefault="00C20D1A" w:rsidP="00621881">
                  <w:pPr>
                    <w:rPr>
                      <w:sz w:val="16"/>
                      <w:szCs w:val="16"/>
                    </w:rPr>
                  </w:pPr>
                </w:p>
                <w:p w:rsidR="00C20D1A" w:rsidRDefault="00C20D1A" w:rsidP="00D66685">
                  <w:pPr>
                    <w:rPr>
                      <w:sz w:val="15"/>
                      <w:szCs w:val="15"/>
                    </w:rPr>
                  </w:pPr>
                  <w:r>
                    <w:rPr>
                      <w:sz w:val="15"/>
                      <w:szCs w:val="15"/>
                    </w:rPr>
                    <w:t>UBR|HIS</w:t>
                  </w:r>
                </w:p>
                <w:p w:rsidR="00C20D1A" w:rsidRPr="00F05D36" w:rsidRDefault="00C20D1A" w:rsidP="00621881">
                  <w:pPr>
                    <w:rPr>
                      <w:sz w:val="15"/>
                      <w:szCs w:val="15"/>
                    </w:rPr>
                  </w:pPr>
                </w:p>
                <w:p w:rsidR="00C20D1A" w:rsidRPr="00F05D36" w:rsidRDefault="00C20D1A" w:rsidP="00621881">
                  <w:pPr>
                    <w:rPr>
                      <w:sz w:val="15"/>
                      <w:szCs w:val="15"/>
                    </w:rPr>
                  </w:pPr>
                  <w:r w:rsidRPr="00F05D36">
                    <w:rPr>
                      <w:b/>
                      <w:sz w:val="15"/>
                      <w:szCs w:val="15"/>
                    </w:rPr>
                    <w:t>Bezoekadres</w:t>
                  </w:r>
                </w:p>
                <w:p w:rsidR="00C20D1A" w:rsidRPr="00F05D36" w:rsidRDefault="00C20D1A" w:rsidP="00621881">
                  <w:pPr>
                    <w:rPr>
                      <w:sz w:val="15"/>
                      <w:szCs w:val="15"/>
                    </w:rPr>
                  </w:pPr>
                  <w:r w:rsidRPr="00F05D36">
                    <w:rPr>
                      <w:sz w:val="15"/>
                      <w:szCs w:val="15"/>
                    </w:rPr>
                    <w:t xml:space="preserve">Rijkskantoor Beatrixpark </w:t>
                  </w:r>
                </w:p>
                <w:p w:rsidR="00C20D1A" w:rsidRPr="00F05D36" w:rsidRDefault="00C20D1A" w:rsidP="00621881">
                  <w:pPr>
                    <w:rPr>
                      <w:sz w:val="15"/>
                      <w:szCs w:val="15"/>
                    </w:rPr>
                  </w:pPr>
                  <w:r w:rsidRPr="00F05D36">
                    <w:rPr>
                      <w:sz w:val="15"/>
                      <w:szCs w:val="15"/>
                    </w:rPr>
                    <w:t>Wilhelmina van Pruisenweg 52</w:t>
                  </w:r>
                </w:p>
                <w:p w:rsidR="00C20D1A" w:rsidRPr="00885688" w:rsidRDefault="00C20D1A" w:rsidP="00621881">
                  <w:pPr>
                    <w:rPr>
                      <w:sz w:val="15"/>
                      <w:szCs w:val="15"/>
                      <w:lang w:val="de-DE"/>
                    </w:rPr>
                  </w:pPr>
                  <w:r w:rsidRPr="00885688">
                    <w:rPr>
                      <w:sz w:val="15"/>
                      <w:szCs w:val="15"/>
                      <w:lang w:val="de-DE"/>
                    </w:rPr>
                    <w:t>2595 AN  Den Haag</w:t>
                  </w:r>
                </w:p>
                <w:p w:rsidR="00C20D1A" w:rsidRPr="00885688" w:rsidRDefault="00C20D1A" w:rsidP="00621881">
                  <w:pPr>
                    <w:rPr>
                      <w:sz w:val="15"/>
                      <w:szCs w:val="15"/>
                      <w:lang w:val="de-DE"/>
                    </w:rPr>
                  </w:pPr>
                </w:p>
                <w:p w:rsidR="00C20D1A" w:rsidRPr="00885688" w:rsidRDefault="00C20D1A" w:rsidP="00621881">
                  <w:pPr>
                    <w:rPr>
                      <w:sz w:val="15"/>
                      <w:szCs w:val="15"/>
                      <w:lang w:val="de-DE"/>
                    </w:rPr>
                  </w:pPr>
                  <w:r w:rsidRPr="00885688">
                    <w:rPr>
                      <w:sz w:val="15"/>
                      <w:szCs w:val="15"/>
                      <w:lang w:val="de-DE"/>
                    </w:rPr>
                    <w:t>Postbus 20011</w:t>
                  </w:r>
                </w:p>
                <w:p w:rsidR="00C20D1A" w:rsidRPr="00885688" w:rsidRDefault="00C20D1A" w:rsidP="00621881">
                  <w:pPr>
                    <w:rPr>
                      <w:sz w:val="15"/>
                      <w:szCs w:val="15"/>
                      <w:lang w:val="de-DE"/>
                    </w:rPr>
                  </w:pPr>
                  <w:r w:rsidRPr="00885688">
                    <w:rPr>
                      <w:sz w:val="15"/>
                      <w:szCs w:val="15"/>
                      <w:lang w:val="de-DE"/>
                    </w:rPr>
                    <w:t>2500 EA  Den Haag</w:t>
                  </w:r>
                </w:p>
                <w:p w:rsidR="00C20D1A" w:rsidRPr="00885688" w:rsidRDefault="00C20D1A" w:rsidP="00621881">
                  <w:pPr>
                    <w:rPr>
                      <w:lang w:val="de-DE"/>
                    </w:rPr>
                  </w:pPr>
                </w:p>
              </w:txbxContent>
            </v:textbox>
          </v:shape>
          <v:shape id="Picture 4" o:spid="_x0000_s36866" type="#_x0000_t75" alt="RO_BZK_UBR_Logo_1_RGB_diap_nl" style="position:absolute;left:19335;width:54001;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1" o:title="RO_BZK_UBR_Logo_1_RGB_diap_nl"/>
          </v:shape>
          <w10:wrap type="square"/>
        </v:group>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5"/>
      <w:numFmt w:val="decimal"/>
      <w:lvlText w:val="%1"/>
      <w:lvlJc w:val="left"/>
      <w:pPr>
        <w:ind w:left="705" w:hanging="469"/>
      </w:pPr>
    </w:lvl>
    <w:lvl w:ilvl="1">
      <w:start w:val="1"/>
      <w:numFmt w:val="decimal"/>
      <w:lvlText w:val="%1.%2"/>
      <w:lvlJc w:val="left"/>
      <w:pPr>
        <w:ind w:left="705" w:hanging="469"/>
      </w:pPr>
      <w:rPr>
        <w:rFonts w:ascii="Arial" w:hAnsi="Arial" w:cs="Arial"/>
        <w:b w:val="0"/>
        <w:bCs w:val="0"/>
        <w:color w:val="131313"/>
        <w:w w:val="116"/>
        <w:sz w:val="19"/>
        <w:szCs w:val="19"/>
      </w:rPr>
    </w:lvl>
    <w:lvl w:ilvl="2">
      <w:numFmt w:val="bullet"/>
      <w:lvlText w:val="•"/>
      <w:lvlJc w:val="left"/>
      <w:pPr>
        <w:ind w:left="2364" w:hanging="469"/>
      </w:pPr>
    </w:lvl>
    <w:lvl w:ilvl="3">
      <w:numFmt w:val="bullet"/>
      <w:lvlText w:val="•"/>
      <w:lvlJc w:val="left"/>
      <w:pPr>
        <w:ind w:left="3197" w:hanging="469"/>
      </w:pPr>
    </w:lvl>
    <w:lvl w:ilvl="4">
      <w:numFmt w:val="bullet"/>
      <w:lvlText w:val="•"/>
      <w:lvlJc w:val="left"/>
      <w:pPr>
        <w:ind w:left="4029" w:hanging="469"/>
      </w:pPr>
    </w:lvl>
    <w:lvl w:ilvl="5">
      <w:numFmt w:val="bullet"/>
      <w:lvlText w:val="•"/>
      <w:lvlJc w:val="left"/>
      <w:pPr>
        <w:ind w:left="4862" w:hanging="469"/>
      </w:pPr>
    </w:lvl>
    <w:lvl w:ilvl="6">
      <w:numFmt w:val="bullet"/>
      <w:lvlText w:val="•"/>
      <w:lvlJc w:val="left"/>
      <w:pPr>
        <w:ind w:left="5694" w:hanging="469"/>
      </w:pPr>
    </w:lvl>
    <w:lvl w:ilvl="7">
      <w:numFmt w:val="bullet"/>
      <w:lvlText w:val="•"/>
      <w:lvlJc w:val="left"/>
      <w:pPr>
        <w:ind w:left="6526" w:hanging="469"/>
      </w:pPr>
    </w:lvl>
    <w:lvl w:ilvl="8">
      <w:numFmt w:val="bullet"/>
      <w:lvlText w:val="•"/>
      <w:lvlJc w:val="left"/>
      <w:pPr>
        <w:ind w:left="7359" w:hanging="469"/>
      </w:pPr>
    </w:lvl>
  </w:abstractNum>
  <w:abstractNum w:abstractNumId="1" w15:restartNumberingAfterBreak="0">
    <w:nsid w:val="015726A7"/>
    <w:multiLevelType w:val="hybridMultilevel"/>
    <w:tmpl w:val="9E5C9F1C"/>
    <w:lvl w:ilvl="0" w:tplc="02A031E4">
      <w:start w:val="1"/>
      <w:numFmt w:val="lowerLetter"/>
      <w:lvlText w:val="%1."/>
      <w:lvlJc w:val="left"/>
      <w:pPr>
        <w:tabs>
          <w:tab w:val="num" w:pos="340"/>
        </w:tabs>
        <w:ind w:left="340" w:hanging="340"/>
      </w:pPr>
      <w:rPr>
        <w:rFonts w:ascii="Verdana" w:eastAsia="Times New Roman" w:hAnsi="Verdana" w:cs="Times New Roman" w:hint="default"/>
      </w:rPr>
    </w:lvl>
    <w:lvl w:ilvl="1" w:tplc="04130019" w:tentative="1">
      <w:start w:val="1"/>
      <w:numFmt w:val="lowerLetter"/>
      <w:lvlText w:val="%2."/>
      <w:lvlJc w:val="left"/>
      <w:pPr>
        <w:tabs>
          <w:tab w:val="num" w:pos="1100"/>
        </w:tabs>
        <w:ind w:left="1100" w:hanging="360"/>
      </w:pPr>
    </w:lvl>
    <w:lvl w:ilvl="2" w:tplc="0413001B" w:tentative="1">
      <w:start w:val="1"/>
      <w:numFmt w:val="lowerRoman"/>
      <w:lvlText w:val="%3."/>
      <w:lvlJc w:val="right"/>
      <w:pPr>
        <w:tabs>
          <w:tab w:val="num" w:pos="1820"/>
        </w:tabs>
        <w:ind w:left="1820" w:hanging="180"/>
      </w:pPr>
    </w:lvl>
    <w:lvl w:ilvl="3" w:tplc="0413000F" w:tentative="1">
      <w:start w:val="1"/>
      <w:numFmt w:val="decimal"/>
      <w:lvlText w:val="%4."/>
      <w:lvlJc w:val="left"/>
      <w:pPr>
        <w:tabs>
          <w:tab w:val="num" w:pos="2540"/>
        </w:tabs>
        <w:ind w:left="2540" w:hanging="360"/>
      </w:pPr>
    </w:lvl>
    <w:lvl w:ilvl="4" w:tplc="04130019" w:tentative="1">
      <w:start w:val="1"/>
      <w:numFmt w:val="lowerLetter"/>
      <w:lvlText w:val="%5."/>
      <w:lvlJc w:val="left"/>
      <w:pPr>
        <w:tabs>
          <w:tab w:val="num" w:pos="3260"/>
        </w:tabs>
        <w:ind w:left="3260" w:hanging="360"/>
      </w:pPr>
    </w:lvl>
    <w:lvl w:ilvl="5" w:tplc="0413001B" w:tentative="1">
      <w:start w:val="1"/>
      <w:numFmt w:val="lowerRoman"/>
      <w:lvlText w:val="%6."/>
      <w:lvlJc w:val="right"/>
      <w:pPr>
        <w:tabs>
          <w:tab w:val="num" w:pos="3980"/>
        </w:tabs>
        <w:ind w:left="3980" w:hanging="180"/>
      </w:pPr>
    </w:lvl>
    <w:lvl w:ilvl="6" w:tplc="0413000F" w:tentative="1">
      <w:start w:val="1"/>
      <w:numFmt w:val="decimal"/>
      <w:lvlText w:val="%7."/>
      <w:lvlJc w:val="left"/>
      <w:pPr>
        <w:tabs>
          <w:tab w:val="num" w:pos="4700"/>
        </w:tabs>
        <w:ind w:left="4700" w:hanging="360"/>
      </w:pPr>
    </w:lvl>
    <w:lvl w:ilvl="7" w:tplc="04130019" w:tentative="1">
      <w:start w:val="1"/>
      <w:numFmt w:val="lowerLetter"/>
      <w:lvlText w:val="%8."/>
      <w:lvlJc w:val="left"/>
      <w:pPr>
        <w:tabs>
          <w:tab w:val="num" w:pos="5420"/>
        </w:tabs>
        <w:ind w:left="5420" w:hanging="360"/>
      </w:pPr>
    </w:lvl>
    <w:lvl w:ilvl="8" w:tplc="0413001B" w:tentative="1">
      <w:start w:val="1"/>
      <w:numFmt w:val="lowerRoman"/>
      <w:lvlText w:val="%9."/>
      <w:lvlJc w:val="right"/>
      <w:pPr>
        <w:tabs>
          <w:tab w:val="num" w:pos="6140"/>
        </w:tabs>
        <w:ind w:left="6140" w:hanging="180"/>
      </w:pPr>
    </w:lvl>
  </w:abstractNum>
  <w:abstractNum w:abstractNumId="2" w15:restartNumberingAfterBreak="0">
    <w:nsid w:val="085B4B2C"/>
    <w:multiLevelType w:val="multilevel"/>
    <w:tmpl w:val="7CC406A6"/>
    <w:lvl w:ilvl="0">
      <w:start w:val="1"/>
      <w:numFmt w:val="decimal"/>
      <w:lvlText w:val="%1."/>
      <w:lvlJc w:val="left"/>
      <w:pPr>
        <w:ind w:left="1065" w:hanging="705"/>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0BE501CB"/>
    <w:multiLevelType w:val="hybridMultilevel"/>
    <w:tmpl w:val="E9D648C4"/>
    <w:lvl w:ilvl="0" w:tplc="F6689030">
      <w:start w:val="5"/>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5A583E"/>
    <w:multiLevelType w:val="hybridMultilevel"/>
    <w:tmpl w:val="D626EF5A"/>
    <w:lvl w:ilvl="0" w:tplc="04130003">
      <w:start w:val="1"/>
      <w:numFmt w:val="bullet"/>
      <w:lvlText w:val="o"/>
      <w:lvlJc w:val="left"/>
      <w:pPr>
        <w:tabs>
          <w:tab w:val="num" w:pos="1068"/>
        </w:tabs>
        <w:ind w:left="1068" w:hanging="360"/>
      </w:pPr>
      <w:rPr>
        <w:rFonts w:ascii="Courier New" w:hAnsi="Courier New" w:cs="Courier New" w:hint="default"/>
      </w:rPr>
    </w:lvl>
    <w:lvl w:ilvl="1" w:tplc="04130001">
      <w:start w:val="1"/>
      <w:numFmt w:val="bullet"/>
      <w:lvlText w:val=""/>
      <w:lvlJc w:val="left"/>
      <w:pPr>
        <w:tabs>
          <w:tab w:val="num" w:pos="1788"/>
        </w:tabs>
        <w:ind w:left="1788" w:hanging="360"/>
      </w:pPr>
      <w:rPr>
        <w:rFonts w:ascii="Symbol" w:hAnsi="Symbol"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2834017A"/>
    <w:multiLevelType w:val="hybridMultilevel"/>
    <w:tmpl w:val="656C6EBC"/>
    <w:lvl w:ilvl="0" w:tplc="F71A653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196535"/>
    <w:multiLevelType w:val="hybridMultilevel"/>
    <w:tmpl w:val="FAAAF5A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BF2D2E"/>
    <w:multiLevelType w:val="hybridMultilevel"/>
    <w:tmpl w:val="FC26F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987107"/>
    <w:multiLevelType w:val="hybridMultilevel"/>
    <w:tmpl w:val="253278C8"/>
    <w:lvl w:ilvl="0" w:tplc="FAF05750">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35071693"/>
    <w:multiLevelType w:val="hybridMultilevel"/>
    <w:tmpl w:val="9DFEB34E"/>
    <w:lvl w:ilvl="0" w:tplc="FAF05750">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0943696"/>
    <w:multiLevelType w:val="hybridMultilevel"/>
    <w:tmpl w:val="D408C71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4C052A00"/>
    <w:multiLevelType w:val="hybridMultilevel"/>
    <w:tmpl w:val="1A2C6088"/>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4"/>
  </w:num>
  <w:num w:numId="2">
    <w:abstractNumId w:val="11"/>
  </w:num>
  <w:num w:numId="3">
    <w:abstractNumId w:val="13"/>
  </w:num>
  <w:num w:numId="4">
    <w:abstractNumId w:val="6"/>
  </w:num>
  <w:num w:numId="5">
    <w:abstractNumId w:val="4"/>
  </w:num>
  <w:num w:numId="6">
    <w:abstractNumId w:val="12"/>
  </w:num>
  <w:num w:numId="7">
    <w:abstractNumId w:val="5"/>
  </w:num>
  <w:num w:numId="8">
    <w:abstractNumId w:val="0"/>
  </w:num>
  <w:num w:numId="9">
    <w:abstractNumId w:val="1"/>
  </w:num>
  <w:num w:numId="10">
    <w:abstractNumId w:val="8"/>
  </w:num>
  <w:num w:numId="11">
    <w:abstractNumId w:val="9"/>
  </w:num>
  <w:num w:numId="12">
    <w:abstractNumId w:val="10"/>
  </w:num>
  <w:num w:numId="13">
    <w:abstractNumId w:val="7"/>
  </w:num>
  <w:num w:numId="14">
    <w:abstractNumId w:val="3"/>
  </w:num>
  <w:num w:numId="1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36870"/>
    <o:shapelayout v:ext="edit">
      <o:idmap v:ext="edit" data="36"/>
    </o:shapelayout>
  </w:hdrShapeDefaults>
  <w:footnotePr>
    <w:footnote w:id="-1"/>
    <w:footnote w:id="0"/>
  </w:footnotePr>
  <w:endnotePr>
    <w:endnote w:id="-1"/>
    <w:endnote w:id="0"/>
  </w:endnotePr>
  <w:compat>
    <w:compatSetting w:name="compatibilityMode" w:uri="http://schemas.microsoft.com/office/word" w:val="12"/>
  </w:compat>
  <w:rsids>
    <w:rsidRoot w:val="00E808E2"/>
    <w:rsid w:val="00001A0F"/>
    <w:rsid w:val="00002BF5"/>
    <w:rsid w:val="00003D3B"/>
    <w:rsid w:val="00004263"/>
    <w:rsid w:val="00005401"/>
    <w:rsid w:val="000055CA"/>
    <w:rsid w:val="000063D0"/>
    <w:rsid w:val="00006C8F"/>
    <w:rsid w:val="00011F5B"/>
    <w:rsid w:val="00012B5C"/>
    <w:rsid w:val="00012C70"/>
    <w:rsid w:val="00013977"/>
    <w:rsid w:val="00014FFD"/>
    <w:rsid w:val="000152B4"/>
    <w:rsid w:val="000158B1"/>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153"/>
    <w:rsid w:val="0004640D"/>
    <w:rsid w:val="00047001"/>
    <w:rsid w:val="000475A1"/>
    <w:rsid w:val="00051FD8"/>
    <w:rsid w:val="0005238E"/>
    <w:rsid w:val="00052CF7"/>
    <w:rsid w:val="00053998"/>
    <w:rsid w:val="000552B7"/>
    <w:rsid w:val="000574AF"/>
    <w:rsid w:val="00057612"/>
    <w:rsid w:val="00060525"/>
    <w:rsid w:val="0006095D"/>
    <w:rsid w:val="00060994"/>
    <w:rsid w:val="00060E38"/>
    <w:rsid w:val="000614CC"/>
    <w:rsid w:val="00061974"/>
    <w:rsid w:val="00063317"/>
    <w:rsid w:val="00064888"/>
    <w:rsid w:val="0006597B"/>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BDA"/>
    <w:rsid w:val="00093F38"/>
    <w:rsid w:val="0009427E"/>
    <w:rsid w:val="0009543F"/>
    <w:rsid w:val="000977C9"/>
    <w:rsid w:val="00097F03"/>
    <w:rsid w:val="000A0363"/>
    <w:rsid w:val="000A2C71"/>
    <w:rsid w:val="000A3308"/>
    <w:rsid w:val="000A4109"/>
    <w:rsid w:val="000A7D16"/>
    <w:rsid w:val="000B0C71"/>
    <w:rsid w:val="000B1008"/>
    <w:rsid w:val="000B1E23"/>
    <w:rsid w:val="000B2341"/>
    <w:rsid w:val="000B5B95"/>
    <w:rsid w:val="000B7EC3"/>
    <w:rsid w:val="000C664A"/>
    <w:rsid w:val="000D18E6"/>
    <w:rsid w:val="000D3AD1"/>
    <w:rsid w:val="000D3E48"/>
    <w:rsid w:val="000D40DB"/>
    <w:rsid w:val="000D49E0"/>
    <w:rsid w:val="000D57F4"/>
    <w:rsid w:val="000E2DDC"/>
    <w:rsid w:val="000E4F6A"/>
    <w:rsid w:val="000E6077"/>
    <w:rsid w:val="000E60D1"/>
    <w:rsid w:val="000F0749"/>
    <w:rsid w:val="000F09D5"/>
    <w:rsid w:val="000F54B8"/>
    <w:rsid w:val="000F5500"/>
    <w:rsid w:val="000F5EF0"/>
    <w:rsid w:val="000F692A"/>
    <w:rsid w:val="00100511"/>
    <w:rsid w:val="0010230F"/>
    <w:rsid w:val="0010242B"/>
    <w:rsid w:val="001025E3"/>
    <w:rsid w:val="00104A78"/>
    <w:rsid w:val="0011156C"/>
    <w:rsid w:val="001127BE"/>
    <w:rsid w:val="00114234"/>
    <w:rsid w:val="0011426A"/>
    <w:rsid w:val="00114B26"/>
    <w:rsid w:val="00116225"/>
    <w:rsid w:val="00117AFF"/>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1CF"/>
    <w:rsid w:val="00147368"/>
    <w:rsid w:val="00147D44"/>
    <w:rsid w:val="0015187F"/>
    <w:rsid w:val="00152444"/>
    <w:rsid w:val="00152449"/>
    <w:rsid w:val="001573C2"/>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5F57"/>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5BE"/>
    <w:rsid w:val="00202D15"/>
    <w:rsid w:val="00202F48"/>
    <w:rsid w:val="002033CC"/>
    <w:rsid w:val="00204147"/>
    <w:rsid w:val="00204E90"/>
    <w:rsid w:val="0020530D"/>
    <w:rsid w:val="00210ACE"/>
    <w:rsid w:val="00211C54"/>
    <w:rsid w:val="00213060"/>
    <w:rsid w:val="002159AA"/>
    <w:rsid w:val="0021628A"/>
    <w:rsid w:val="002176EA"/>
    <w:rsid w:val="00220558"/>
    <w:rsid w:val="002260E1"/>
    <w:rsid w:val="00226FBF"/>
    <w:rsid w:val="00227B3C"/>
    <w:rsid w:val="00233139"/>
    <w:rsid w:val="00233989"/>
    <w:rsid w:val="00236E51"/>
    <w:rsid w:val="00243704"/>
    <w:rsid w:val="00244819"/>
    <w:rsid w:val="00250353"/>
    <w:rsid w:val="002505D7"/>
    <w:rsid w:val="00254FAF"/>
    <w:rsid w:val="0025557A"/>
    <w:rsid w:val="00257309"/>
    <w:rsid w:val="00260B03"/>
    <w:rsid w:val="00263446"/>
    <w:rsid w:val="00263E72"/>
    <w:rsid w:val="002641F4"/>
    <w:rsid w:val="00264B15"/>
    <w:rsid w:val="00266372"/>
    <w:rsid w:val="0026759F"/>
    <w:rsid w:val="00276A33"/>
    <w:rsid w:val="00276C84"/>
    <w:rsid w:val="00280711"/>
    <w:rsid w:val="00281424"/>
    <w:rsid w:val="002831C9"/>
    <w:rsid w:val="00284914"/>
    <w:rsid w:val="0028615A"/>
    <w:rsid w:val="0028661C"/>
    <w:rsid w:val="00286647"/>
    <w:rsid w:val="002879ED"/>
    <w:rsid w:val="0029208A"/>
    <w:rsid w:val="00294F60"/>
    <w:rsid w:val="0029694F"/>
    <w:rsid w:val="002A0B75"/>
    <w:rsid w:val="002A1D9D"/>
    <w:rsid w:val="002A22E5"/>
    <w:rsid w:val="002A3AF3"/>
    <w:rsid w:val="002A4A5F"/>
    <w:rsid w:val="002A6A0B"/>
    <w:rsid w:val="002B1614"/>
    <w:rsid w:val="002B219F"/>
    <w:rsid w:val="002B4372"/>
    <w:rsid w:val="002B639A"/>
    <w:rsid w:val="002B6D4C"/>
    <w:rsid w:val="002B6E0B"/>
    <w:rsid w:val="002C00FA"/>
    <w:rsid w:val="002C4366"/>
    <w:rsid w:val="002C504E"/>
    <w:rsid w:val="002C5713"/>
    <w:rsid w:val="002C77AA"/>
    <w:rsid w:val="002D0CCC"/>
    <w:rsid w:val="002D1D67"/>
    <w:rsid w:val="002D1FD2"/>
    <w:rsid w:val="002D45E0"/>
    <w:rsid w:val="002D5409"/>
    <w:rsid w:val="002D665D"/>
    <w:rsid w:val="002E4045"/>
    <w:rsid w:val="002E4793"/>
    <w:rsid w:val="002E6105"/>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61A8"/>
    <w:rsid w:val="00316964"/>
    <w:rsid w:val="00316A59"/>
    <w:rsid w:val="00317F3F"/>
    <w:rsid w:val="00321F01"/>
    <w:rsid w:val="00322DD9"/>
    <w:rsid w:val="00322F95"/>
    <w:rsid w:val="00327147"/>
    <w:rsid w:val="00330657"/>
    <w:rsid w:val="00334006"/>
    <w:rsid w:val="00335123"/>
    <w:rsid w:val="0033769E"/>
    <w:rsid w:val="00345AA5"/>
    <w:rsid w:val="0034688C"/>
    <w:rsid w:val="003468D7"/>
    <w:rsid w:val="00347671"/>
    <w:rsid w:val="003476FE"/>
    <w:rsid w:val="00353E2B"/>
    <w:rsid w:val="0035795C"/>
    <w:rsid w:val="00360EC5"/>
    <w:rsid w:val="003610A9"/>
    <w:rsid w:val="00362555"/>
    <w:rsid w:val="003627C4"/>
    <w:rsid w:val="003638B3"/>
    <w:rsid w:val="00363AD5"/>
    <w:rsid w:val="00363FA1"/>
    <w:rsid w:val="00367105"/>
    <w:rsid w:val="00367D00"/>
    <w:rsid w:val="0037165B"/>
    <w:rsid w:val="00371677"/>
    <w:rsid w:val="0037427A"/>
    <w:rsid w:val="0037439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6561"/>
    <w:rsid w:val="003B7C16"/>
    <w:rsid w:val="003C1A09"/>
    <w:rsid w:val="003C682B"/>
    <w:rsid w:val="003C69F7"/>
    <w:rsid w:val="003C6D84"/>
    <w:rsid w:val="003D4E88"/>
    <w:rsid w:val="003D583A"/>
    <w:rsid w:val="003D69F0"/>
    <w:rsid w:val="003D730E"/>
    <w:rsid w:val="003D7352"/>
    <w:rsid w:val="003D75A2"/>
    <w:rsid w:val="003E059B"/>
    <w:rsid w:val="003E2616"/>
    <w:rsid w:val="003E3076"/>
    <w:rsid w:val="003E3A11"/>
    <w:rsid w:val="003E54E6"/>
    <w:rsid w:val="003E6530"/>
    <w:rsid w:val="003E6E8D"/>
    <w:rsid w:val="003F25AB"/>
    <w:rsid w:val="003F6DF3"/>
    <w:rsid w:val="003F7899"/>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0D2B"/>
    <w:rsid w:val="00441B7B"/>
    <w:rsid w:val="00442083"/>
    <w:rsid w:val="00443879"/>
    <w:rsid w:val="004450DF"/>
    <w:rsid w:val="004464E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802BB"/>
    <w:rsid w:val="00482362"/>
    <w:rsid w:val="00484A3B"/>
    <w:rsid w:val="004857B2"/>
    <w:rsid w:val="00485D94"/>
    <w:rsid w:val="00487247"/>
    <w:rsid w:val="00487FE2"/>
    <w:rsid w:val="004919A7"/>
    <w:rsid w:val="00491F64"/>
    <w:rsid w:val="0049203E"/>
    <w:rsid w:val="00492938"/>
    <w:rsid w:val="00495822"/>
    <w:rsid w:val="004975D3"/>
    <w:rsid w:val="004A1ED2"/>
    <w:rsid w:val="004A200C"/>
    <w:rsid w:val="004A33BC"/>
    <w:rsid w:val="004A679B"/>
    <w:rsid w:val="004A73DD"/>
    <w:rsid w:val="004A740C"/>
    <w:rsid w:val="004B069A"/>
    <w:rsid w:val="004B57C6"/>
    <w:rsid w:val="004B5D62"/>
    <w:rsid w:val="004B6103"/>
    <w:rsid w:val="004B61AC"/>
    <w:rsid w:val="004B76B5"/>
    <w:rsid w:val="004C108A"/>
    <w:rsid w:val="004C329F"/>
    <w:rsid w:val="004C408C"/>
    <w:rsid w:val="004D6629"/>
    <w:rsid w:val="004D777C"/>
    <w:rsid w:val="004E2E1D"/>
    <w:rsid w:val="004E4737"/>
    <w:rsid w:val="004E4C90"/>
    <w:rsid w:val="004E5335"/>
    <w:rsid w:val="004E5E93"/>
    <w:rsid w:val="004E68B4"/>
    <w:rsid w:val="004E7E7D"/>
    <w:rsid w:val="004F0468"/>
    <w:rsid w:val="004F20F4"/>
    <w:rsid w:val="004F35F0"/>
    <w:rsid w:val="004F5D24"/>
    <w:rsid w:val="004F5EF1"/>
    <w:rsid w:val="004F675D"/>
    <w:rsid w:val="00502E59"/>
    <w:rsid w:val="00502E8B"/>
    <w:rsid w:val="0050349E"/>
    <w:rsid w:val="0050504B"/>
    <w:rsid w:val="0050624B"/>
    <w:rsid w:val="005062DF"/>
    <w:rsid w:val="00507B6F"/>
    <w:rsid w:val="00510D69"/>
    <w:rsid w:val="00511C2B"/>
    <w:rsid w:val="00513051"/>
    <w:rsid w:val="0051481B"/>
    <w:rsid w:val="005148C5"/>
    <w:rsid w:val="00515C1C"/>
    <w:rsid w:val="00515E60"/>
    <w:rsid w:val="005161FE"/>
    <w:rsid w:val="005167C2"/>
    <w:rsid w:val="00516FD4"/>
    <w:rsid w:val="00517E17"/>
    <w:rsid w:val="005208A5"/>
    <w:rsid w:val="00521FE9"/>
    <w:rsid w:val="00525128"/>
    <w:rsid w:val="0052586F"/>
    <w:rsid w:val="00525A6D"/>
    <w:rsid w:val="005267AC"/>
    <w:rsid w:val="00526C8A"/>
    <w:rsid w:val="005270C1"/>
    <w:rsid w:val="00530440"/>
    <w:rsid w:val="00532B09"/>
    <w:rsid w:val="00533D9C"/>
    <w:rsid w:val="005372C3"/>
    <w:rsid w:val="00537311"/>
    <w:rsid w:val="00542BC6"/>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14C7"/>
    <w:rsid w:val="00561D00"/>
    <w:rsid w:val="0056295A"/>
    <w:rsid w:val="00563AEA"/>
    <w:rsid w:val="005649A3"/>
    <w:rsid w:val="005660E7"/>
    <w:rsid w:val="0057107F"/>
    <w:rsid w:val="0057250C"/>
    <w:rsid w:val="00573A74"/>
    <w:rsid w:val="0058109E"/>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54F2"/>
    <w:rsid w:val="005D7557"/>
    <w:rsid w:val="005E00AD"/>
    <w:rsid w:val="005E0108"/>
    <w:rsid w:val="005E0692"/>
    <w:rsid w:val="005E110E"/>
    <w:rsid w:val="005E1577"/>
    <w:rsid w:val="005E1866"/>
    <w:rsid w:val="005E4118"/>
    <w:rsid w:val="005E41D4"/>
    <w:rsid w:val="005E7A2B"/>
    <w:rsid w:val="005F1214"/>
    <w:rsid w:val="005F1317"/>
    <w:rsid w:val="005F158E"/>
    <w:rsid w:val="005F1606"/>
    <w:rsid w:val="005F3461"/>
    <w:rsid w:val="005F4BAC"/>
    <w:rsid w:val="005F5717"/>
    <w:rsid w:val="005F61FD"/>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1881"/>
    <w:rsid w:val="00622061"/>
    <w:rsid w:val="006223B7"/>
    <w:rsid w:val="0062278C"/>
    <w:rsid w:val="00623234"/>
    <w:rsid w:val="00623537"/>
    <w:rsid w:val="00623F5A"/>
    <w:rsid w:val="006245CB"/>
    <w:rsid w:val="00624E24"/>
    <w:rsid w:val="00625C52"/>
    <w:rsid w:val="006263BF"/>
    <w:rsid w:val="00634808"/>
    <w:rsid w:val="00635D68"/>
    <w:rsid w:val="006372D5"/>
    <w:rsid w:val="00637830"/>
    <w:rsid w:val="006405E2"/>
    <w:rsid w:val="00642E70"/>
    <w:rsid w:val="00642EA6"/>
    <w:rsid w:val="006443C0"/>
    <w:rsid w:val="0064619C"/>
    <w:rsid w:val="006466DC"/>
    <w:rsid w:val="006467E2"/>
    <w:rsid w:val="00647C12"/>
    <w:rsid w:val="006505B3"/>
    <w:rsid w:val="006509C8"/>
    <w:rsid w:val="006513AC"/>
    <w:rsid w:val="00651F8A"/>
    <w:rsid w:val="0065207F"/>
    <w:rsid w:val="00652E48"/>
    <w:rsid w:val="00653725"/>
    <w:rsid w:val="006550DB"/>
    <w:rsid w:val="006561D0"/>
    <w:rsid w:val="00660E84"/>
    <w:rsid w:val="0066372F"/>
    <w:rsid w:val="00665042"/>
    <w:rsid w:val="006660AF"/>
    <w:rsid w:val="00671168"/>
    <w:rsid w:val="0067296F"/>
    <w:rsid w:val="006768BD"/>
    <w:rsid w:val="00676E31"/>
    <w:rsid w:val="00680AE3"/>
    <w:rsid w:val="00682C7B"/>
    <w:rsid w:val="00682DA5"/>
    <w:rsid w:val="00684263"/>
    <w:rsid w:val="006852C0"/>
    <w:rsid w:val="006868D7"/>
    <w:rsid w:val="00687AB4"/>
    <w:rsid w:val="006938BF"/>
    <w:rsid w:val="006941BE"/>
    <w:rsid w:val="00695BF4"/>
    <w:rsid w:val="00697B50"/>
    <w:rsid w:val="006A0EDD"/>
    <w:rsid w:val="006A0F81"/>
    <w:rsid w:val="006A0FE6"/>
    <w:rsid w:val="006A1428"/>
    <w:rsid w:val="006A39DC"/>
    <w:rsid w:val="006A4CD2"/>
    <w:rsid w:val="006A4DB3"/>
    <w:rsid w:val="006A7EF7"/>
    <w:rsid w:val="006B10F2"/>
    <w:rsid w:val="006B2556"/>
    <w:rsid w:val="006B3BE9"/>
    <w:rsid w:val="006B4598"/>
    <w:rsid w:val="006B7448"/>
    <w:rsid w:val="006B7F20"/>
    <w:rsid w:val="006C085D"/>
    <w:rsid w:val="006C15A6"/>
    <w:rsid w:val="006C3A30"/>
    <w:rsid w:val="006C45F1"/>
    <w:rsid w:val="006C4AF9"/>
    <w:rsid w:val="006C7D5F"/>
    <w:rsid w:val="006D14B6"/>
    <w:rsid w:val="006D2524"/>
    <w:rsid w:val="006D6676"/>
    <w:rsid w:val="006D7286"/>
    <w:rsid w:val="006E0C9D"/>
    <w:rsid w:val="006E11D1"/>
    <w:rsid w:val="006E1788"/>
    <w:rsid w:val="006E205E"/>
    <w:rsid w:val="006E366A"/>
    <w:rsid w:val="006E380E"/>
    <w:rsid w:val="006E38C3"/>
    <w:rsid w:val="006E3B47"/>
    <w:rsid w:val="006E6357"/>
    <w:rsid w:val="006F1251"/>
    <w:rsid w:val="006F1AAA"/>
    <w:rsid w:val="006F3264"/>
    <w:rsid w:val="006F39A9"/>
    <w:rsid w:val="006F4918"/>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11D4E"/>
    <w:rsid w:val="007147A0"/>
    <w:rsid w:val="00714898"/>
    <w:rsid w:val="00720744"/>
    <w:rsid w:val="0072086F"/>
    <w:rsid w:val="0072235B"/>
    <w:rsid w:val="00722CF5"/>
    <w:rsid w:val="00722F49"/>
    <w:rsid w:val="00723BF2"/>
    <w:rsid w:val="00725CC4"/>
    <w:rsid w:val="00727F66"/>
    <w:rsid w:val="00734733"/>
    <w:rsid w:val="00741362"/>
    <w:rsid w:val="00745A00"/>
    <w:rsid w:val="00747C0F"/>
    <w:rsid w:val="00751C46"/>
    <w:rsid w:val="00751D8B"/>
    <w:rsid w:val="00752332"/>
    <w:rsid w:val="00752C37"/>
    <w:rsid w:val="00754F1D"/>
    <w:rsid w:val="00756152"/>
    <w:rsid w:val="00757848"/>
    <w:rsid w:val="00760047"/>
    <w:rsid w:val="00760807"/>
    <w:rsid w:val="007608EB"/>
    <w:rsid w:val="007645AE"/>
    <w:rsid w:val="00764729"/>
    <w:rsid w:val="007703ED"/>
    <w:rsid w:val="00771FFB"/>
    <w:rsid w:val="007723D8"/>
    <w:rsid w:val="0077265F"/>
    <w:rsid w:val="00774784"/>
    <w:rsid w:val="00775DFD"/>
    <w:rsid w:val="007772B8"/>
    <w:rsid w:val="007772D0"/>
    <w:rsid w:val="00780335"/>
    <w:rsid w:val="007825CE"/>
    <w:rsid w:val="007853AD"/>
    <w:rsid w:val="00785A9F"/>
    <w:rsid w:val="00786CF5"/>
    <w:rsid w:val="007873BB"/>
    <w:rsid w:val="007878B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624"/>
    <w:rsid w:val="007C3967"/>
    <w:rsid w:val="007C3DA4"/>
    <w:rsid w:val="007C630A"/>
    <w:rsid w:val="007C6883"/>
    <w:rsid w:val="007C6983"/>
    <w:rsid w:val="007C72D9"/>
    <w:rsid w:val="007C7DA1"/>
    <w:rsid w:val="007D16C4"/>
    <w:rsid w:val="007D204C"/>
    <w:rsid w:val="007D283B"/>
    <w:rsid w:val="007D2B29"/>
    <w:rsid w:val="007D460C"/>
    <w:rsid w:val="007D541F"/>
    <w:rsid w:val="007D5E9C"/>
    <w:rsid w:val="007E1063"/>
    <w:rsid w:val="007E3E2F"/>
    <w:rsid w:val="007E570F"/>
    <w:rsid w:val="007E5C1C"/>
    <w:rsid w:val="007E7346"/>
    <w:rsid w:val="007E7BA7"/>
    <w:rsid w:val="007E7C1A"/>
    <w:rsid w:val="007F3B79"/>
    <w:rsid w:val="007F5CAC"/>
    <w:rsid w:val="00800A11"/>
    <w:rsid w:val="008010BC"/>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56DCC"/>
    <w:rsid w:val="00860960"/>
    <w:rsid w:val="00861E7B"/>
    <w:rsid w:val="00863ABC"/>
    <w:rsid w:val="00864911"/>
    <w:rsid w:val="008649F1"/>
    <w:rsid w:val="008652EE"/>
    <w:rsid w:val="00873FF2"/>
    <w:rsid w:val="00875977"/>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4269"/>
    <w:rsid w:val="008D56B0"/>
    <w:rsid w:val="008D59C8"/>
    <w:rsid w:val="008D6051"/>
    <w:rsid w:val="008E3648"/>
    <w:rsid w:val="008E7FCF"/>
    <w:rsid w:val="008F0926"/>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08D0"/>
    <w:rsid w:val="00931E4B"/>
    <w:rsid w:val="00936809"/>
    <w:rsid w:val="00936949"/>
    <w:rsid w:val="00936982"/>
    <w:rsid w:val="00936C7C"/>
    <w:rsid w:val="00936F1B"/>
    <w:rsid w:val="00936FA9"/>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17F1"/>
    <w:rsid w:val="009724C0"/>
    <w:rsid w:val="009726F4"/>
    <w:rsid w:val="009730BE"/>
    <w:rsid w:val="009738D9"/>
    <w:rsid w:val="00973E1F"/>
    <w:rsid w:val="009770AD"/>
    <w:rsid w:val="009826E3"/>
    <w:rsid w:val="0098541F"/>
    <w:rsid w:val="009866B0"/>
    <w:rsid w:val="0099207F"/>
    <w:rsid w:val="00992086"/>
    <w:rsid w:val="00992A29"/>
    <w:rsid w:val="00992D91"/>
    <w:rsid w:val="00993BAE"/>
    <w:rsid w:val="009967FE"/>
    <w:rsid w:val="00997FC8"/>
    <w:rsid w:val="009A213C"/>
    <w:rsid w:val="009A4977"/>
    <w:rsid w:val="009A62A4"/>
    <w:rsid w:val="009B0797"/>
    <w:rsid w:val="009B17F1"/>
    <w:rsid w:val="009B1E95"/>
    <w:rsid w:val="009B3FFF"/>
    <w:rsid w:val="009B4491"/>
    <w:rsid w:val="009B53D1"/>
    <w:rsid w:val="009B5C6E"/>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3375"/>
    <w:rsid w:val="00A144CA"/>
    <w:rsid w:val="00A214C0"/>
    <w:rsid w:val="00A229C5"/>
    <w:rsid w:val="00A23C4D"/>
    <w:rsid w:val="00A242CF"/>
    <w:rsid w:val="00A25BB0"/>
    <w:rsid w:val="00A2622C"/>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2C08"/>
    <w:rsid w:val="00A6472A"/>
    <w:rsid w:val="00A64FAF"/>
    <w:rsid w:val="00A66C7A"/>
    <w:rsid w:val="00A67100"/>
    <w:rsid w:val="00A676D2"/>
    <w:rsid w:val="00A71E00"/>
    <w:rsid w:val="00A728B2"/>
    <w:rsid w:val="00A7443F"/>
    <w:rsid w:val="00A75DFF"/>
    <w:rsid w:val="00A769CF"/>
    <w:rsid w:val="00A76FE9"/>
    <w:rsid w:val="00A77118"/>
    <w:rsid w:val="00A83A63"/>
    <w:rsid w:val="00A83C0C"/>
    <w:rsid w:val="00A8403C"/>
    <w:rsid w:val="00A853AE"/>
    <w:rsid w:val="00A86B0B"/>
    <w:rsid w:val="00A87F42"/>
    <w:rsid w:val="00A90E9D"/>
    <w:rsid w:val="00A938D8"/>
    <w:rsid w:val="00A95A7A"/>
    <w:rsid w:val="00A97E4B"/>
    <w:rsid w:val="00AA0511"/>
    <w:rsid w:val="00AA4E7F"/>
    <w:rsid w:val="00AA60E4"/>
    <w:rsid w:val="00AA7D57"/>
    <w:rsid w:val="00AB0342"/>
    <w:rsid w:val="00AB149E"/>
    <w:rsid w:val="00AB39E0"/>
    <w:rsid w:val="00AB5FD2"/>
    <w:rsid w:val="00AB68B2"/>
    <w:rsid w:val="00AC0836"/>
    <w:rsid w:val="00AC2395"/>
    <w:rsid w:val="00AC27E9"/>
    <w:rsid w:val="00AC2BA0"/>
    <w:rsid w:val="00AC3467"/>
    <w:rsid w:val="00AC41E5"/>
    <w:rsid w:val="00AC5BF6"/>
    <w:rsid w:val="00AC6463"/>
    <w:rsid w:val="00AC7E22"/>
    <w:rsid w:val="00AD055C"/>
    <w:rsid w:val="00AD0627"/>
    <w:rsid w:val="00AD2F7B"/>
    <w:rsid w:val="00AD3299"/>
    <w:rsid w:val="00AD336C"/>
    <w:rsid w:val="00AD374A"/>
    <w:rsid w:val="00AD39B5"/>
    <w:rsid w:val="00AD4ECA"/>
    <w:rsid w:val="00AD4F45"/>
    <w:rsid w:val="00AD5859"/>
    <w:rsid w:val="00AD693B"/>
    <w:rsid w:val="00AE0227"/>
    <w:rsid w:val="00AE08F6"/>
    <w:rsid w:val="00AE1357"/>
    <w:rsid w:val="00AE354D"/>
    <w:rsid w:val="00AE376E"/>
    <w:rsid w:val="00AE500C"/>
    <w:rsid w:val="00AE7F3B"/>
    <w:rsid w:val="00AF0CB4"/>
    <w:rsid w:val="00AF0DF4"/>
    <w:rsid w:val="00AF7DFF"/>
    <w:rsid w:val="00B00DB5"/>
    <w:rsid w:val="00B0354B"/>
    <w:rsid w:val="00B0701C"/>
    <w:rsid w:val="00B075A8"/>
    <w:rsid w:val="00B1013F"/>
    <w:rsid w:val="00B125E9"/>
    <w:rsid w:val="00B1323F"/>
    <w:rsid w:val="00B13FDC"/>
    <w:rsid w:val="00B149A1"/>
    <w:rsid w:val="00B150CD"/>
    <w:rsid w:val="00B21C1E"/>
    <w:rsid w:val="00B223F6"/>
    <w:rsid w:val="00B25746"/>
    <w:rsid w:val="00B258F9"/>
    <w:rsid w:val="00B26643"/>
    <w:rsid w:val="00B270FE"/>
    <w:rsid w:val="00B31756"/>
    <w:rsid w:val="00B34207"/>
    <w:rsid w:val="00B353B2"/>
    <w:rsid w:val="00B3610A"/>
    <w:rsid w:val="00B36FF5"/>
    <w:rsid w:val="00B40DD9"/>
    <w:rsid w:val="00B41309"/>
    <w:rsid w:val="00B42687"/>
    <w:rsid w:val="00B43903"/>
    <w:rsid w:val="00B457B2"/>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6D5C"/>
    <w:rsid w:val="00B7702F"/>
    <w:rsid w:val="00B777E9"/>
    <w:rsid w:val="00B831F6"/>
    <w:rsid w:val="00B8380F"/>
    <w:rsid w:val="00B84462"/>
    <w:rsid w:val="00B84964"/>
    <w:rsid w:val="00B8607E"/>
    <w:rsid w:val="00B86996"/>
    <w:rsid w:val="00B93F3C"/>
    <w:rsid w:val="00B949C4"/>
    <w:rsid w:val="00B94A89"/>
    <w:rsid w:val="00B94E5C"/>
    <w:rsid w:val="00B978B4"/>
    <w:rsid w:val="00B979D5"/>
    <w:rsid w:val="00BA059B"/>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0D1A"/>
    <w:rsid w:val="00C216B2"/>
    <w:rsid w:val="00C22926"/>
    <w:rsid w:val="00C2408B"/>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20D3"/>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BE7"/>
    <w:rsid w:val="00CA3FFC"/>
    <w:rsid w:val="00CA6117"/>
    <w:rsid w:val="00CA62ED"/>
    <w:rsid w:val="00CB011B"/>
    <w:rsid w:val="00CB0318"/>
    <w:rsid w:val="00CB0A9B"/>
    <w:rsid w:val="00CB114B"/>
    <w:rsid w:val="00CB189D"/>
    <w:rsid w:val="00CB263A"/>
    <w:rsid w:val="00CB31D0"/>
    <w:rsid w:val="00CB433C"/>
    <w:rsid w:val="00CB62F8"/>
    <w:rsid w:val="00CB6B12"/>
    <w:rsid w:val="00CB6D7F"/>
    <w:rsid w:val="00CC039C"/>
    <w:rsid w:val="00CC115B"/>
    <w:rsid w:val="00CC2549"/>
    <w:rsid w:val="00CC403E"/>
    <w:rsid w:val="00CC4965"/>
    <w:rsid w:val="00CC6205"/>
    <w:rsid w:val="00CD208F"/>
    <w:rsid w:val="00CD403C"/>
    <w:rsid w:val="00CD535B"/>
    <w:rsid w:val="00CD560B"/>
    <w:rsid w:val="00CD722B"/>
    <w:rsid w:val="00CE0DD6"/>
    <w:rsid w:val="00CE6505"/>
    <w:rsid w:val="00CE6954"/>
    <w:rsid w:val="00CE6AB8"/>
    <w:rsid w:val="00CF0936"/>
    <w:rsid w:val="00CF132B"/>
    <w:rsid w:val="00CF32DC"/>
    <w:rsid w:val="00CF487D"/>
    <w:rsid w:val="00CF58D6"/>
    <w:rsid w:val="00CF6F28"/>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1B"/>
    <w:rsid w:val="00D245D6"/>
    <w:rsid w:val="00D26CA5"/>
    <w:rsid w:val="00D2740F"/>
    <w:rsid w:val="00D309AF"/>
    <w:rsid w:val="00D30CF8"/>
    <w:rsid w:val="00D31227"/>
    <w:rsid w:val="00D32B96"/>
    <w:rsid w:val="00D352CD"/>
    <w:rsid w:val="00D35BB2"/>
    <w:rsid w:val="00D36E0C"/>
    <w:rsid w:val="00D37691"/>
    <w:rsid w:val="00D377DB"/>
    <w:rsid w:val="00D415DA"/>
    <w:rsid w:val="00D44634"/>
    <w:rsid w:val="00D537ED"/>
    <w:rsid w:val="00D539D5"/>
    <w:rsid w:val="00D53B5E"/>
    <w:rsid w:val="00D54770"/>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81501"/>
    <w:rsid w:val="00D82947"/>
    <w:rsid w:val="00D84A0A"/>
    <w:rsid w:val="00D85CAB"/>
    <w:rsid w:val="00D85ED6"/>
    <w:rsid w:val="00D918CC"/>
    <w:rsid w:val="00D92478"/>
    <w:rsid w:val="00D92C70"/>
    <w:rsid w:val="00D93B76"/>
    <w:rsid w:val="00D945D4"/>
    <w:rsid w:val="00D94BFA"/>
    <w:rsid w:val="00D9567A"/>
    <w:rsid w:val="00D957E0"/>
    <w:rsid w:val="00D95999"/>
    <w:rsid w:val="00D95B72"/>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330B"/>
    <w:rsid w:val="00DB509A"/>
    <w:rsid w:val="00DB50AE"/>
    <w:rsid w:val="00DB72FA"/>
    <w:rsid w:val="00DB7EAD"/>
    <w:rsid w:val="00DC52B0"/>
    <w:rsid w:val="00DC6168"/>
    <w:rsid w:val="00DC7EF5"/>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426"/>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1A7E"/>
    <w:rsid w:val="00E125CC"/>
    <w:rsid w:val="00E12B28"/>
    <w:rsid w:val="00E12E3B"/>
    <w:rsid w:val="00E16616"/>
    <w:rsid w:val="00E16DEE"/>
    <w:rsid w:val="00E2301D"/>
    <w:rsid w:val="00E24595"/>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5344"/>
    <w:rsid w:val="00E5785F"/>
    <w:rsid w:val="00E6169A"/>
    <w:rsid w:val="00E6535F"/>
    <w:rsid w:val="00E6768A"/>
    <w:rsid w:val="00E67C2B"/>
    <w:rsid w:val="00E70E5D"/>
    <w:rsid w:val="00E7216F"/>
    <w:rsid w:val="00E72D38"/>
    <w:rsid w:val="00E735B5"/>
    <w:rsid w:val="00E75F62"/>
    <w:rsid w:val="00E775A8"/>
    <w:rsid w:val="00E808E2"/>
    <w:rsid w:val="00E809CA"/>
    <w:rsid w:val="00E81257"/>
    <w:rsid w:val="00E824DA"/>
    <w:rsid w:val="00E830A5"/>
    <w:rsid w:val="00E8314E"/>
    <w:rsid w:val="00E83FC5"/>
    <w:rsid w:val="00E84A62"/>
    <w:rsid w:val="00E86D33"/>
    <w:rsid w:val="00E87C3F"/>
    <w:rsid w:val="00E92884"/>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E7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27AB"/>
    <w:rsid w:val="00ED40E0"/>
    <w:rsid w:val="00ED46AF"/>
    <w:rsid w:val="00ED61EE"/>
    <w:rsid w:val="00ED6D04"/>
    <w:rsid w:val="00EE1209"/>
    <w:rsid w:val="00EE1C4C"/>
    <w:rsid w:val="00EE24DA"/>
    <w:rsid w:val="00EE417B"/>
    <w:rsid w:val="00EE71A5"/>
    <w:rsid w:val="00EF4881"/>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3CAE"/>
    <w:rsid w:val="00F45DC1"/>
    <w:rsid w:val="00F47735"/>
    <w:rsid w:val="00F504E9"/>
    <w:rsid w:val="00F51748"/>
    <w:rsid w:val="00F52CD9"/>
    <w:rsid w:val="00F55636"/>
    <w:rsid w:val="00F622BE"/>
    <w:rsid w:val="00F6308F"/>
    <w:rsid w:val="00F633BC"/>
    <w:rsid w:val="00F6393E"/>
    <w:rsid w:val="00F71893"/>
    <w:rsid w:val="00F74F5A"/>
    <w:rsid w:val="00F75B6E"/>
    <w:rsid w:val="00F76F97"/>
    <w:rsid w:val="00F805A3"/>
    <w:rsid w:val="00F8413A"/>
    <w:rsid w:val="00F920CD"/>
    <w:rsid w:val="00F96442"/>
    <w:rsid w:val="00FA2BA8"/>
    <w:rsid w:val="00FA3B1F"/>
    <w:rsid w:val="00FA5D32"/>
    <w:rsid w:val="00FA6C31"/>
    <w:rsid w:val="00FA6CAD"/>
    <w:rsid w:val="00FA7326"/>
    <w:rsid w:val="00FB0048"/>
    <w:rsid w:val="00FB1FF1"/>
    <w:rsid w:val="00FB3D8D"/>
    <w:rsid w:val="00FB4E1D"/>
    <w:rsid w:val="00FB5011"/>
    <w:rsid w:val="00FB5312"/>
    <w:rsid w:val="00FB7EA2"/>
    <w:rsid w:val="00FC08C7"/>
    <w:rsid w:val="00FC0913"/>
    <w:rsid w:val="00FC1F83"/>
    <w:rsid w:val="00FC4031"/>
    <w:rsid w:val="00FC5DBA"/>
    <w:rsid w:val="00FD220D"/>
    <w:rsid w:val="00FD2394"/>
    <w:rsid w:val="00FD2A5D"/>
    <w:rsid w:val="00FD2CC9"/>
    <w:rsid w:val="00FD2FE8"/>
    <w:rsid w:val="00FD380D"/>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70"/>
    <o:shapelayout v:ext="edit">
      <o:idmap v:ext="edit" data="1"/>
    </o:shapelayout>
  </w:shapeDefaults>
  <w:decimalSymbol w:val=","/>
  <w:listSeparator w:val=";"/>
  <w14:docId w14:val="60C5599C"/>
  <w15:docId w15:val="{52871774-4F46-48A4-84AA-83921F0B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4389160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08095124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forumstandaardisatie.nl/standaard/digitoegankelijk-en-301-549-met-wcag-21"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digitoegankelijk.nl/verklarin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59D2F5FCDC4710BD5CDE305AEA452A"/>
        <w:category>
          <w:name w:val="Algemeen"/>
          <w:gallery w:val="placeholder"/>
        </w:category>
        <w:types>
          <w:type w:val="bbPlcHdr"/>
        </w:types>
        <w:behaviors>
          <w:behavior w:val="content"/>
        </w:behaviors>
        <w:guid w:val="{1B0D5EBC-80F3-4D75-8600-4CE0F32EFF37}"/>
      </w:docPartPr>
      <w:docPartBody>
        <w:p w:rsidR="00E67D55" w:rsidRDefault="009C3C5C" w:rsidP="009C3C5C">
          <w:pPr>
            <w:pStyle w:val="1A59D2F5FCDC4710BD5CDE305AEA452A"/>
          </w:pPr>
          <w:r w:rsidRPr="00F75D7F">
            <w:rPr>
              <w:rStyle w:val="Tekstvantijdelijkeaanduiding"/>
            </w:rPr>
            <w:t>Kies een item.</w:t>
          </w:r>
        </w:p>
      </w:docPartBody>
    </w:docPart>
    <w:docPart>
      <w:docPartPr>
        <w:name w:val="32882369DCFD4B63A9D4D7A28B775B4B"/>
        <w:category>
          <w:name w:val="Algemeen"/>
          <w:gallery w:val="placeholder"/>
        </w:category>
        <w:types>
          <w:type w:val="bbPlcHdr"/>
        </w:types>
        <w:behaviors>
          <w:behavior w:val="content"/>
        </w:behaviors>
        <w:guid w:val="{72326199-E646-4372-8488-758C6449A307}"/>
      </w:docPartPr>
      <w:docPartBody>
        <w:p w:rsidR="00E67D55" w:rsidRDefault="009C3C5C" w:rsidP="009C3C5C">
          <w:pPr>
            <w:pStyle w:val="32882369DCFD4B63A9D4D7A28B775B4B"/>
          </w:pPr>
          <w:r w:rsidRPr="00A93A1C">
            <w:rPr>
              <w:rStyle w:val="Tekstvantijdelijkeaanduiding"/>
            </w:rPr>
            <w:t>Kies een item.</w:t>
          </w:r>
        </w:p>
      </w:docPartBody>
    </w:docPart>
    <w:docPart>
      <w:docPartPr>
        <w:name w:val="6428B88B4AF14FF0BC51AAF9D8C68108"/>
        <w:category>
          <w:name w:val="Algemeen"/>
          <w:gallery w:val="placeholder"/>
        </w:category>
        <w:types>
          <w:type w:val="bbPlcHdr"/>
        </w:types>
        <w:behaviors>
          <w:behavior w:val="content"/>
        </w:behaviors>
        <w:guid w:val="{5AD72926-6AFA-43E3-854A-31360F43FD32}"/>
      </w:docPartPr>
      <w:docPartBody>
        <w:p w:rsidR="00E67D55" w:rsidRDefault="009C3C5C" w:rsidP="009C3C5C">
          <w:pPr>
            <w:pStyle w:val="6428B88B4AF14FF0BC51AAF9D8C68108"/>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C3C5C"/>
    <w:rsid w:val="000D6632"/>
    <w:rsid w:val="001F7C09"/>
    <w:rsid w:val="006862BF"/>
    <w:rsid w:val="00837D5F"/>
    <w:rsid w:val="0085433B"/>
    <w:rsid w:val="008937CD"/>
    <w:rsid w:val="00982B42"/>
    <w:rsid w:val="009C3C5C"/>
    <w:rsid w:val="00A66F7C"/>
    <w:rsid w:val="00A749E4"/>
    <w:rsid w:val="00E40EC5"/>
    <w:rsid w:val="00E67D55"/>
    <w:rsid w:val="00EE35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C3C5C"/>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511779166BB2404190760EF9AF55C418">
    <w:name w:val="511779166BB2404190760EF9AF55C418"/>
    <w:rsid w:val="009C3C5C"/>
  </w:style>
  <w:style w:type="paragraph" w:customStyle="1" w:styleId="6428B88B4AF14FF0BC51AAF9D8C68108">
    <w:name w:val="6428B88B4AF14FF0BC51AAF9D8C68108"/>
    <w:rsid w:val="009C3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F2E0A3-8766-44A0-9C51-CB03D2CDE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2614</Words>
  <Characters>14377</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16958</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Smit, Caroline</cp:lastModifiedBy>
  <cp:revision>7</cp:revision>
  <cp:lastPrinted>2019-04-15T06:24:00Z</cp:lastPrinted>
  <dcterms:created xsi:type="dcterms:W3CDTF">2019-05-07T08:11:00Z</dcterms:created>
  <dcterms:modified xsi:type="dcterms:W3CDTF">2019-05-08T12:01:00Z</dcterms:modified>
</cp:coreProperties>
</file>