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509F" w:rsidRDefault="007B3EF4">
      <w:r>
        <w:t>Prijzenblad</w:t>
      </w:r>
    </w:p>
    <w:p w:rsidR="007B3EF4" w:rsidRDefault="007B3EF4"/>
    <w:p w:rsidR="007B3EF4" w:rsidRDefault="007B3EF4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7B3EF4" w:rsidTr="007B3EF4">
        <w:tc>
          <w:tcPr>
            <w:tcW w:w="4508" w:type="dxa"/>
          </w:tcPr>
          <w:p w:rsidR="007B3EF4" w:rsidRDefault="007B3EF4">
            <w:r>
              <w:t>Prijs per meter</w:t>
            </w:r>
            <w:r w:rsidR="00EB49BD">
              <w:t xml:space="preserve"> ( </w:t>
            </w:r>
            <w:proofErr w:type="spellStart"/>
            <w:r w:rsidR="00EB49BD">
              <w:t>excl</w:t>
            </w:r>
            <w:proofErr w:type="spellEnd"/>
            <w:r w:rsidR="00EB49BD">
              <w:t xml:space="preserve"> BTW ) </w:t>
            </w:r>
          </w:p>
        </w:tc>
        <w:tc>
          <w:tcPr>
            <w:tcW w:w="4508" w:type="dxa"/>
          </w:tcPr>
          <w:p w:rsidR="007B3EF4" w:rsidRDefault="007B3EF4">
            <w:r>
              <w:t xml:space="preserve">€ </w:t>
            </w:r>
          </w:p>
        </w:tc>
      </w:tr>
    </w:tbl>
    <w:p w:rsidR="007B3EF4" w:rsidRDefault="007B3EF4">
      <w:bookmarkStart w:id="0" w:name="_GoBack"/>
      <w:bookmarkEnd w:id="0"/>
    </w:p>
    <w:sectPr w:rsidR="007B3E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EF4"/>
    <w:rsid w:val="007B3EF4"/>
    <w:rsid w:val="0094509F"/>
    <w:rsid w:val="00EB4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C2952"/>
  <w15:chartTrackingRefBased/>
  <w15:docId w15:val="{1E40DE59-2F14-4A68-8DF2-97E8FDC5A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7B3E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Vrije Universiteit Amsterdam</Company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Stel, R.</dc:creator>
  <cp:keywords/>
  <dc:description/>
  <cp:lastModifiedBy>Stel, R.</cp:lastModifiedBy>
  <cp:revision>2</cp:revision>
  <dcterms:created xsi:type="dcterms:W3CDTF">2019-06-04T08:46:00Z</dcterms:created>
  <dcterms:modified xsi:type="dcterms:W3CDTF">2019-06-04T08:49:00Z</dcterms:modified>
</cp:coreProperties>
</file>