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8A" w:rsidRPr="009D3F55" w:rsidRDefault="00A61A33" w:rsidP="00BA1B56">
      <w:pPr>
        <w:rPr>
          <w:rFonts w:cs="TrebuchetMS"/>
          <w:b/>
          <w:sz w:val="24"/>
          <w:szCs w:val="24"/>
        </w:rPr>
      </w:pPr>
      <w:bookmarkStart w:id="0" w:name="_GoBack"/>
      <w:bookmarkEnd w:id="0"/>
      <w:r>
        <w:rPr>
          <w:rFonts w:cs="TrebuchetMS"/>
          <w:b/>
          <w:sz w:val="24"/>
          <w:szCs w:val="24"/>
        </w:rPr>
        <w:t xml:space="preserve">Bijlage </w:t>
      </w:r>
      <w:r w:rsidR="00B22DC6">
        <w:rPr>
          <w:rFonts w:cs="TrebuchetMS"/>
          <w:b/>
          <w:sz w:val="24"/>
          <w:szCs w:val="24"/>
        </w:rPr>
        <w:t>4</w:t>
      </w:r>
      <w:r w:rsidR="00D94399">
        <w:rPr>
          <w:rFonts w:cs="TrebuchetMS"/>
          <w:b/>
          <w:sz w:val="24"/>
          <w:szCs w:val="24"/>
        </w:rPr>
        <w:t xml:space="preserve"> Inschrijfblad</w:t>
      </w:r>
      <w:r w:rsidR="007C1079" w:rsidRPr="009D3F55">
        <w:rPr>
          <w:rFonts w:cs="TrebuchetMS"/>
          <w:b/>
          <w:sz w:val="24"/>
          <w:szCs w:val="24"/>
        </w:rPr>
        <w:t xml:space="preserve"> </w:t>
      </w:r>
      <w:r w:rsidR="0074656C">
        <w:rPr>
          <w:rFonts w:cs="TrebuchetMS"/>
          <w:b/>
          <w:sz w:val="24"/>
          <w:szCs w:val="24"/>
        </w:rPr>
        <w:t xml:space="preserve">doelgroep en </w:t>
      </w:r>
      <w:r w:rsidR="007C1079" w:rsidRPr="009D3F55">
        <w:rPr>
          <w:rFonts w:cs="TrebuchetMS"/>
          <w:b/>
          <w:sz w:val="24"/>
          <w:szCs w:val="24"/>
        </w:rPr>
        <w:t>arrangementen</w:t>
      </w:r>
      <w:r w:rsidR="0074656C">
        <w:rPr>
          <w:rFonts w:cs="TrebuchetMS"/>
          <w:b/>
          <w:sz w:val="24"/>
          <w:szCs w:val="24"/>
        </w:rPr>
        <w:t>.</w:t>
      </w:r>
    </w:p>
    <w:p w:rsidR="007C1079" w:rsidRDefault="007C1079" w:rsidP="00BA1B56"/>
    <w:p w:rsidR="007C1079" w:rsidRDefault="007C1079" w:rsidP="00BA1B56"/>
    <w:p w:rsidR="0074656C" w:rsidRDefault="007C1079" w:rsidP="00BA1B56">
      <w:pPr>
        <w:rPr>
          <w:rFonts w:cs="TrebuchetMS"/>
          <w:sz w:val="24"/>
          <w:szCs w:val="24"/>
        </w:rPr>
      </w:pPr>
      <w:r w:rsidRPr="00EE5598">
        <w:rPr>
          <w:rFonts w:cs="TrebuchetMS"/>
          <w:sz w:val="24"/>
          <w:szCs w:val="24"/>
        </w:rPr>
        <w:t xml:space="preserve">Deze </w:t>
      </w:r>
      <w:r>
        <w:rPr>
          <w:rFonts w:cs="TrebuchetMS"/>
          <w:sz w:val="24"/>
          <w:szCs w:val="24"/>
        </w:rPr>
        <w:t>inkoopprocedure</w:t>
      </w:r>
      <w:r w:rsidR="009D3F55">
        <w:rPr>
          <w:rFonts w:cs="TrebuchetMS"/>
          <w:sz w:val="24"/>
          <w:szCs w:val="24"/>
        </w:rPr>
        <w:t xml:space="preserve"> is </w:t>
      </w:r>
      <w:r>
        <w:rPr>
          <w:rFonts w:cs="TrebuchetMS"/>
          <w:sz w:val="24"/>
          <w:szCs w:val="24"/>
        </w:rPr>
        <w:t>gericht op</w:t>
      </w:r>
      <w:r w:rsidRPr="00EE5598">
        <w:rPr>
          <w:rFonts w:cs="TrebuchetMS"/>
          <w:sz w:val="24"/>
          <w:szCs w:val="24"/>
        </w:rPr>
        <w:t xml:space="preserve"> het </w:t>
      </w:r>
      <w:r>
        <w:rPr>
          <w:rFonts w:cs="TrebuchetMS"/>
          <w:sz w:val="24"/>
          <w:szCs w:val="24"/>
        </w:rPr>
        <w:t xml:space="preserve">maken van afspraken met aanbieders </w:t>
      </w:r>
      <w:r w:rsidRPr="00EE5598">
        <w:rPr>
          <w:rFonts w:cs="TrebuchetMS"/>
          <w:sz w:val="24"/>
          <w:szCs w:val="24"/>
        </w:rPr>
        <w:t xml:space="preserve">van </w:t>
      </w:r>
      <w:r>
        <w:rPr>
          <w:rFonts w:cs="TrebuchetMS"/>
          <w:sz w:val="24"/>
          <w:szCs w:val="24"/>
        </w:rPr>
        <w:t xml:space="preserve">begeleiding in Beschermde Woonvoorzieningen. </w:t>
      </w:r>
      <w:r w:rsidRPr="00EE5598">
        <w:rPr>
          <w:rFonts w:cs="TrebuchetMS"/>
          <w:sz w:val="24"/>
          <w:szCs w:val="24"/>
        </w:rPr>
        <w:t xml:space="preserve"> </w:t>
      </w:r>
    </w:p>
    <w:p w:rsidR="0074656C" w:rsidRDefault="0074656C" w:rsidP="00BA1B56">
      <w:pPr>
        <w:rPr>
          <w:rFonts w:cs="TrebuchetMS"/>
          <w:sz w:val="24"/>
          <w:szCs w:val="24"/>
        </w:rPr>
      </w:pPr>
    </w:p>
    <w:p w:rsidR="007C1079" w:rsidRDefault="007C1079" w:rsidP="00BA1B56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U kunt u met uw aanbod richten op de doelgroep 16 tot 18 jaar en/of de doelgroep ouder dan 18 jaar</w:t>
      </w:r>
      <w:r w:rsidR="00A61A33">
        <w:rPr>
          <w:rFonts w:cs="TrebuchetMS"/>
          <w:sz w:val="24"/>
          <w:szCs w:val="24"/>
        </w:rPr>
        <w:t>.</w:t>
      </w:r>
      <w:r>
        <w:rPr>
          <w:rFonts w:cs="TrebuchetMS"/>
          <w:sz w:val="24"/>
          <w:szCs w:val="24"/>
        </w:rPr>
        <w:t xml:space="preserve"> </w:t>
      </w:r>
    </w:p>
    <w:p w:rsidR="007C1079" w:rsidRDefault="007C1079" w:rsidP="00BA1B56">
      <w:pPr>
        <w:rPr>
          <w:rFonts w:cs="TrebuchetMS"/>
          <w:sz w:val="24"/>
          <w:szCs w:val="24"/>
        </w:rPr>
      </w:pPr>
      <w:r w:rsidRPr="007C1079">
        <w:rPr>
          <w:rFonts w:cs="TrebuchetMS"/>
          <w:sz w:val="24"/>
          <w:szCs w:val="24"/>
        </w:rPr>
        <w:t>Geef hieronder aan waar uw inschrijving op gericht is</w:t>
      </w:r>
      <w:r w:rsidR="009D3F55">
        <w:rPr>
          <w:rFonts w:cs="TrebuchetMS"/>
          <w:sz w:val="24"/>
          <w:szCs w:val="24"/>
        </w:rPr>
        <w:t xml:space="preserve">. </w:t>
      </w:r>
      <w:r w:rsidR="009D3F55" w:rsidRPr="009D3F55">
        <w:rPr>
          <w:rFonts w:cs="TrebuchetMS"/>
          <w:i/>
          <w:sz w:val="24"/>
          <w:szCs w:val="24"/>
        </w:rPr>
        <w:t>(Meerder</w:t>
      </w:r>
      <w:r w:rsidR="00A61A33">
        <w:rPr>
          <w:rFonts w:cs="TrebuchetMS"/>
          <w:i/>
          <w:sz w:val="24"/>
          <w:szCs w:val="24"/>
        </w:rPr>
        <w:t>e</w:t>
      </w:r>
      <w:r w:rsidR="009D3F55" w:rsidRPr="009D3F55">
        <w:rPr>
          <w:rFonts w:cs="TrebuchetMS"/>
          <w:i/>
          <w:sz w:val="24"/>
          <w:szCs w:val="24"/>
        </w:rPr>
        <w:t xml:space="preserve"> opties mogelijk</w:t>
      </w:r>
      <w:r w:rsidR="009D3F55">
        <w:rPr>
          <w:rFonts w:cs="TrebuchetMS"/>
          <w:sz w:val="24"/>
          <w:szCs w:val="24"/>
        </w:rPr>
        <w:t>).</w:t>
      </w:r>
    </w:p>
    <w:p w:rsidR="007C1079" w:rsidRDefault="007C1079" w:rsidP="00BA1B56">
      <w:pPr>
        <w:rPr>
          <w:rFonts w:cs="TrebuchetMS"/>
          <w:sz w:val="24"/>
          <w:szCs w:val="24"/>
        </w:rPr>
      </w:pPr>
    </w:p>
    <w:p w:rsidR="007C1079" w:rsidRPr="007C1079" w:rsidRDefault="007C1079" w:rsidP="00BA1B56">
      <w:pPr>
        <w:rPr>
          <w:rFonts w:cs="TrebuchetMS"/>
          <w:sz w:val="24"/>
          <w:szCs w:val="24"/>
        </w:rPr>
      </w:pPr>
      <w:r>
        <w:rPr>
          <w:rFonts w:cs="TrebuchetMS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-61594</wp:posOffset>
                </wp:positionH>
                <wp:positionV relativeFrom="paragraph">
                  <wp:posOffset>143510</wp:posOffset>
                </wp:positionV>
                <wp:extent cx="247650" cy="257175"/>
                <wp:effectExtent l="0" t="0" r="19050" b="28575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33" w:rsidRDefault="00A61A33" w:rsidP="00A61A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1" o:spid="_x0000_s1026" style="position:absolute;margin-left:-4.85pt;margin-top:11.3pt;width:19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" fillcolor="white [3201]" strokecolor="black [3200]" strokeweight="2pt">
                <v:textbox>
                  <w:txbxContent>
                    <w:p w:rsidR="00A61A33" w:rsidRDefault="00A61A33" w:rsidP="00A61A3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D3F55" w:rsidRPr="009D3F55" w:rsidRDefault="007C1079" w:rsidP="00BA1B56">
      <w:pPr>
        <w:rPr>
          <w:rFonts w:cs="TrebuchetMS"/>
          <w:sz w:val="24"/>
          <w:szCs w:val="24"/>
        </w:rPr>
      </w:pPr>
      <w:r>
        <w:tab/>
      </w:r>
      <w:r w:rsidR="009D3F55" w:rsidRPr="009D3F55">
        <w:rPr>
          <w:rFonts w:cs="TrebuchetMS"/>
          <w:sz w:val="24"/>
          <w:szCs w:val="24"/>
        </w:rPr>
        <w:t>Doelgroep 16 - tot 18 jaar</w:t>
      </w:r>
    </w:p>
    <w:p w:rsidR="009D3F55" w:rsidRPr="009D3F55" w:rsidRDefault="009D3F55" w:rsidP="00BA1B56">
      <w:pPr>
        <w:rPr>
          <w:rFonts w:cs="TrebuchetMS"/>
          <w:sz w:val="24"/>
          <w:szCs w:val="24"/>
        </w:rPr>
      </w:pPr>
    </w:p>
    <w:p w:rsidR="009D3F55" w:rsidRDefault="009D3F55" w:rsidP="00BA1B56">
      <w:r>
        <w:rPr>
          <w:rFonts w:cs="TrebuchetMS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2B468" wp14:editId="2EDFFCFB">
                <wp:simplePos x="0" y="0"/>
                <wp:positionH relativeFrom="column">
                  <wp:posOffset>-60960</wp:posOffset>
                </wp:positionH>
                <wp:positionV relativeFrom="paragraph">
                  <wp:posOffset>102235</wp:posOffset>
                </wp:positionV>
                <wp:extent cx="247650" cy="257175"/>
                <wp:effectExtent l="0" t="0" r="19050" b="28575"/>
                <wp:wrapNone/>
                <wp:docPr id="2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2" o:spid="_x0000_s1026" style="position:absolute;margin-left:-4.8pt;margin-top:8.05pt;width:19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" fillcolor="window" strokecolor="windowText" strokeweight="2pt"/>
            </w:pict>
          </mc:Fallback>
        </mc:AlternateContent>
      </w:r>
    </w:p>
    <w:p w:rsidR="009D3F55" w:rsidRPr="009D3F55" w:rsidRDefault="009D3F55" w:rsidP="00BA1B56">
      <w:pPr>
        <w:rPr>
          <w:rFonts w:cs="TrebuchetMS"/>
          <w:sz w:val="24"/>
          <w:szCs w:val="24"/>
        </w:rPr>
      </w:pPr>
      <w:r>
        <w:tab/>
      </w:r>
      <w:r w:rsidRPr="009D3F55">
        <w:rPr>
          <w:rFonts w:cs="TrebuchetMS"/>
          <w:sz w:val="24"/>
          <w:szCs w:val="24"/>
        </w:rPr>
        <w:t xml:space="preserve">Doelgroep ouder dan </w:t>
      </w:r>
      <w:r>
        <w:rPr>
          <w:rFonts w:cs="TrebuchetMS"/>
          <w:sz w:val="24"/>
          <w:szCs w:val="24"/>
        </w:rPr>
        <w:t>1</w:t>
      </w:r>
      <w:r w:rsidRPr="009D3F55">
        <w:rPr>
          <w:rFonts w:cs="TrebuchetMS"/>
          <w:sz w:val="24"/>
          <w:szCs w:val="24"/>
        </w:rPr>
        <w:t>8 jaar</w:t>
      </w:r>
    </w:p>
    <w:p w:rsidR="009D3F55" w:rsidRPr="009D3F55" w:rsidRDefault="009D3F55" w:rsidP="00BA1B56">
      <w:pPr>
        <w:rPr>
          <w:rFonts w:cs="TrebuchetMS"/>
          <w:sz w:val="24"/>
          <w:szCs w:val="24"/>
        </w:rPr>
      </w:pPr>
    </w:p>
    <w:p w:rsidR="009D3F55" w:rsidRDefault="009D3F55" w:rsidP="00BA1B56"/>
    <w:p w:rsidR="009D3F55" w:rsidRDefault="009D3F55" w:rsidP="00BA1B56"/>
    <w:p w:rsidR="008D31E9" w:rsidRDefault="009D3F55" w:rsidP="00BA1B56">
      <w:pPr>
        <w:rPr>
          <w:rFonts w:cs="TrebuchetMS"/>
          <w:sz w:val="24"/>
          <w:szCs w:val="24"/>
        </w:rPr>
      </w:pPr>
      <w:r w:rsidRPr="009D3F55">
        <w:rPr>
          <w:rFonts w:cs="TrebuchetMS"/>
          <w:sz w:val="24"/>
          <w:szCs w:val="24"/>
        </w:rPr>
        <w:t>Afspraken worden gemaakt voor arrangementen en modules</w:t>
      </w:r>
      <w:r w:rsidR="0074656C">
        <w:rPr>
          <w:rFonts w:cs="TrebuchetMS"/>
          <w:sz w:val="24"/>
          <w:szCs w:val="24"/>
        </w:rPr>
        <w:t xml:space="preserve"> (*)</w:t>
      </w:r>
      <w:r w:rsidRPr="009D3F55">
        <w:rPr>
          <w:rFonts w:cs="TrebuchetMS"/>
          <w:sz w:val="24"/>
          <w:szCs w:val="24"/>
        </w:rPr>
        <w:t xml:space="preserve">. Voor de inhoudelijke beschrijving </w:t>
      </w:r>
      <w:r w:rsidR="0074656C">
        <w:rPr>
          <w:rFonts w:cs="TrebuchetMS"/>
          <w:sz w:val="24"/>
          <w:szCs w:val="24"/>
        </w:rPr>
        <w:t xml:space="preserve">verwijzen wij naar </w:t>
      </w:r>
      <w:r w:rsidRPr="009D3F55">
        <w:rPr>
          <w:rFonts w:cs="TrebuchetMS"/>
          <w:sz w:val="24"/>
          <w:szCs w:val="24"/>
        </w:rPr>
        <w:t xml:space="preserve">het programma van eisen. </w:t>
      </w:r>
      <w:r>
        <w:rPr>
          <w:rFonts w:cs="TrebuchetMS"/>
          <w:sz w:val="24"/>
          <w:szCs w:val="24"/>
        </w:rPr>
        <w:t>U kunt hieronder aangeven welke arrangement</w:t>
      </w:r>
      <w:r w:rsidR="008D31E9">
        <w:rPr>
          <w:rFonts w:cs="TrebuchetMS"/>
          <w:sz w:val="24"/>
          <w:szCs w:val="24"/>
        </w:rPr>
        <w:t>en</w:t>
      </w:r>
      <w:r>
        <w:rPr>
          <w:rFonts w:cs="TrebuchetMS"/>
          <w:sz w:val="24"/>
          <w:szCs w:val="24"/>
        </w:rPr>
        <w:t xml:space="preserve"> </w:t>
      </w:r>
      <w:r w:rsidR="008D31E9">
        <w:rPr>
          <w:rFonts w:cs="TrebuchetMS"/>
          <w:sz w:val="24"/>
          <w:szCs w:val="24"/>
        </w:rPr>
        <w:t xml:space="preserve">u levert. </w:t>
      </w:r>
      <w:r w:rsidR="008D31E9">
        <w:rPr>
          <w:rFonts w:cs="TrebuchetMS"/>
          <w:i/>
          <w:sz w:val="24"/>
          <w:szCs w:val="24"/>
        </w:rPr>
        <w:t>(E</w:t>
      </w:r>
      <w:r w:rsidR="008D31E9" w:rsidRPr="008D31E9">
        <w:rPr>
          <w:rFonts w:cs="TrebuchetMS"/>
          <w:i/>
          <w:sz w:val="24"/>
          <w:szCs w:val="24"/>
        </w:rPr>
        <w:t>én optie mogelijk)</w:t>
      </w:r>
      <w:r w:rsidR="0074656C">
        <w:rPr>
          <w:rFonts w:cs="TrebuchetMS"/>
          <w:i/>
          <w:sz w:val="24"/>
          <w:szCs w:val="24"/>
        </w:rPr>
        <w:t>.</w:t>
      </w:r>
    </w:p>
    <w:p w:rsidR="008D31E9" w:rsidRDefault="008D31E9" w:rsidP="00BA1B56">
      <w:pPr>
        <w:rPr>
          <w:rFonts w:cs="TrebuchetMS"/>
          <w:sz w:val="24"/>
          <w:szCs w:val="24"/>
        </w:rPr>
      </w:pPr>
      <w:r>
        <w:rPr>
          <w:rFonts w:cs="TrebuchetMS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67E92" wp14:editId="15427D36">
                <wp:simplePos x="0" y="0"/>
                <wp:positionH relativeFrom="column">
                  <wp:posOffset>-13335</wp:posOffset>
                </wp:positionH>
                <wp:positionV relativeFrom="paragraph">
                  <wp:posOffset>154940</wp:posOffset>
                </wp:positionV>
                <wp:extent cx="247650" cy="257175"/>
                <wp:effectExtent l="0" t="0" r="19050" b="28575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3" o:spid="_x0000_s1026" style="position:absolute;margin-left:-1.05pt;margin-top:12.2pt;width:19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" fillcolor="window" strokecolor="windowText" strokeweight="2pt"/>
            </w:pict>
          </mc:Fallback>
        </mc:AlternateContent>
      </w:r>
    </w:p>
    <w:p w:rsidR="008D31E9" w:rsidRDefault="008D31E9" w:rsidP="00BA1B56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ab/>
        <w:t>Begeleid Zelfstandig Wonen, Ondersteund Wonen 1, Ondersteund Wonen 2.</w:t>
      </w:r>
    </w:p>
    <w:p w:rsidR="008D31E9" w:rsidRDefault="008D31E9" w:rsidP="00BA1B56">
      <w:pPr>
        <w:rPr>
          <w:rFonts w:cs="TrebuchetMS"/>
          <w:sz w:val="24"/>
          <w:szCs w:val="24"/>
        </w:rPr>
      </w:pPr>
    </w:p>
    <w:p w:rsidR="008D31E9" w:rsidRDefault="008D31E9" w:rsidP="00BA1B56">
      <w:pPr>
        <w:rPr>
          <w:rFonts w:cs="TrebuchetMS"/>
          <w:sz w:val="24"/>
          <w:szCs w:val="24"/>
        </w:rPr>
      </w:pPr>
      <w:r>
        <w:rPr>
          <w:rFonts w:cs="TrebuchetMS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0483DF" wp14:editId="1B43EC43">
                <wp:simplePos x="0" y="0"/>
                <wp:positionH relativeFrom="column">
                  <wp:posOffset>-13335</wp:posOffset>
                </wp:positionH>
                <wp:positionV relativeFrom="paragraph">
                  <wp:posOffset>139700</wp:posOffset>
                </wp:positionV>
                <wp:extent cx="247650" cy="257175"/>
                <wp:effectExtent l="0" t="0" r="19050" b="28575"/>
                <wp:wrapNone/>
                <wp:docPr id="4" name="Afgeronde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4" o:spid="_x0000_s1026" style="position:absolute;margin-left:-1.05pt;margin-top:11pt;width:19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" fillcolor="window" strokecolor="windowText" strokeweight="2pt"/>
            </w:pict>
          </mc:Fallback>
        </mc:AlternateContent>
      </w:r>
      <w:r>
        <w:rPr>
          <w:rFonts w:cs="TrebuchetMS"/>
          <w:sz w:val="24"/>
          <w:szCs w:val="24"/>
        </w:rPr>
        <w:tab/>
      </w:r>
    </w:p>
    <w:p w:rsidR="009D3F55" w:rsidRPr="009D3F55" w:rsidRDefault="008D31E9" w:rsidP="008D31E9">
      <w:pPr>
        <w:ind w:left="708"/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Begeleid Zelfstandig Wonen, Ondersteund Wonen 1, Ondersteund Wonen 2, Beschermd wonen.</w:t>
      </w:r>
    </w:p>
    <w:p w:rsidR="007C1079" w:rsidRDefault="007C1079" w:rsidP="00BA1B56">
      <w:pPr>
        <w:rPr>
          <w:rFonts w:cs="TrebuchetMS"/>
          <w:sz w:val="24"/>
          <w:szCs w:val="24"/>
        </w:rPr>
      </w:pPr>
    </w:p>
    <w:p w:rsidR="008D31E9" w:rsidRDefault="008D31E9" w:rsidP="00BA1B56">
      <w:pPr>
        <w:rPr>
          <w:rFonts w:cs="TrebuchetMS"/>
          <w:i/>
          <w:szCs w:val="20"/>
        </w:rPr>
      </w:pPr>
      <w:r w:rsidRPr="008D31E9">
        <w:rPr>
          <w:rFonts w:cs="TrebuchetMS"/>
          <w:i/>
          <w:szCs w:val="20"/>
        </w:rPr>
        <w:t xml:space="preserve">(*) De modules Dagbesteding 1 en 2, de module Huisvesting en de module Verpleging zijn </w:t>
      </w:r>
      <w:r>
        <w:rPr>
          <w:rFonts w:cs="TrebuchetMS"/>
          <w:i/>
          <w:szCs w:val="20"/>
        </w:rPr>
        <w:t>n</w:t>
      </w:r>
      <w:r w:rsidRPr="008D31E9">
        <w:rPr>
          <w:rFonts w:cs="TrebuchetMS"/>
          <w:i/>
          <w:szCs w:val="20"/>
        </w:rPr>
        <w:t>iet optioneel. Met u</w:t>
      </w:r>
      <w:r>
        <w:rPr>
          <w:rFonts w:cs="TrebuchetMS"/>
          <w:i/>
          <w:szCs w:val="20"/>
        </w:rPr>
        <w:t>w</w:t>
      </w:r>
      <w:r w:rsidRPr="008D31E9">
        <w:rPr>
          <w:rFonts w:cs="TrebuchetMS"/>
          <w:i/>
          <w:szCs w:val="20"/>
        </w:rPr>
        <w:t xml:space="preserve"> inschrijving bent u verplicht</w:t>
      </w:r>
      <w:r>
        <w:rPr>
          <w:rFonts w:cs="TrebuchetMS"/>
          <w:i/>
          <w:szCs w:val="20"/>
        </w:rPr>
        <w:t xml:space="preserve"> deze te leveren </w:t>
      </w:r>
      <w:r w:rsidRPr="008D31E9">
        <w:rPr>
          <w:rFonts w:cs="TrebuchetMS"/>
          <w:i/>
          <w:szCs w:val="20"/>
        </w:rPr>
        <w:t>in combinatie met de door u aangegeven arrangementen, afhankelijk van de indicatie van de cliënt.</w:t>
      </w:r>
    </w:p>
    <w:p w:rsidR="008D31E9" w:rsidRDefault="008D31E9" w:rsidP="00BA1B56">
      <w:pPr>
        <w:rPr>
          <w:rFonts w:cs="TrebuchetMS"/>
          <w:i/>
          <w:szCs w:val="20"/>
        </w:rPr>
      </w:pPr>
    </w:p>
    <w:p w:rsidR="008D31E9" w:rsidRDefault="008D31E9" w:rsidP="00BA1B56">
      <w:pPr>
        <w:rPr>
          <w:rFonts w:cs="TrebuchetMS"/>
          <w:i/>
          <w:szCs w:val="20"/>
        </w:rPr>
      </w:pPr>
    </w:p>
    <w:p w:rsidR="00DD0BCA" w:rsidRDefault="00DD0BCA" w:rsidP="00BA1B56">
      <w:pPr>
        <w:rPr>
          <w:rFonts w:cs="TrebuchetMS"/>
          <w:i/>
          <w:szCs w:val="20"/>
        </w:rPr>
      </w:pPr>
    </w:p>
    <w:p w:rsidR="00DD0BCA" w:rsidRPr="00DD0BCA" w:rsidRDefault="00DD0BCA" w:rsidP="00BA1B56">
      <w:pPr>
        <w:rPr>
          <w:rFonts w:cs="TrebuchetMS"/>
          <w:sz w:val="24"/>
          <w:szCs w:val="24"/>
        </w:rPr>
      </w:pPr>
      <w:r w:rsidRPr="00DD0BCA">
        <w:rPr>
          <w:rFonts w:cs="TrebuchetMS"/>
          <w:sz w:val="24"/>
          <w:szCs w:val="24"/>
        </w:rPr>
        <w:t>Naam zorgaanbieder</w:t>
      </w:r>
      <w:r>
        <w:rPr>
          <w:rFonts w:cs="TrebuchetMS"/>
          <w:sz w:val="24"/>
          <w:szCs w:val="24"/>
        </w:rPr>
        <w:t>:</w:t>
      </w:r>
    </w:p>
    <w:p w:rsidR="00DD0BCA" w:rsidRPr="00DD0BCA" w:rsidRDefault="00DD0BCA" w:rsidP="00BA1B56">
      <w:pPr>
        <w:rPr>
          <w:rFonts w:cs="TrebuchetMS"/>
          <w:sz w:val="24"/>
          <w:szCs w:val="24"/>
        </w:rPr>
      </w:pPr>
    </w:p>
    <w:p w:rsidR="00DD0BCA" w:rsidRDefault="00DD0BCA" w:rsidP="00BA1B56">
      <w:pPr>
        <w:rPr>
          <w:rFonts w:cs="TrebuchetMS"/>
          <w:szCs w:val="20"/>
        </w:rPr>
      </w:pPr>
    </w:p>
    <w:p w:rsidR="00DD0BCA" w:rsidRPr="00DD0BCA" w:rsidRDefault="00DD0BCA" w:rsidP="00BA1B56">
      <w:pPr>
        <w:rPr>
          <w:rFonts w:cs="TrebuchetMS"/>
          <w:sz w:val="24"/>
          <w:szCs w:val="24"/>
        </w:rPr>
      </w:pPr>
      <w:r w:rsidRPr="00DD0BCA">
        <w:rPr>
          <w:rFonts w:cs="TrebuchetMS"/>
          <w:sz w:val="24"/>
          <w:szCs w:val="24"/>
        </w:rPr>
        <w:t>………………………………………….</w:t>
      </w:r>
    </w:p>
    <w:p w:rsidR="00DD0BCA" w:rsidRDefault="00DD0BCA" w:rsidP="00BA1B56">
      <w:pPr>
        <w:rPr>
          <w:rFonts w:cs="TrebuchetMS"/>
          <w:szCs w:val="20"/>
        </w:rPr>
      </w:pPr>
    </w:p>
    <w:p w:rsidR="00DD0BCA" w:rsidRDefault="00DD0BCA" w:rsidP="00BA1B56">
      <w:pPr>
        <w:rPr>
          <w:rFonts w:cs="TrebuchetMS"/>
          <w:szCs w:val="20"/>
        </w:rPr>
      </w:pPr>
    </w:p>
    <w:p w:rsidR="00DD0BCA" w:rsidRDefault="00DD0BCA" w:rsidP="00BA1B56">
      <w:pPr>
        <w:rPr>
          <w:rFonts w:cs="TrebuchetMS"/>
          <w:szCs w:val="20"/>
        </w:rPr>
      </w:pPr>
    </w:p>
    <w:p w:rsidR="00DD0BCA" w:rsidRDefault="00DD0BCA" w:rsidP="00BA1B56">
      <w:pPr>
        <w:rPr>
          <w:rFonts w:cs="TrebuchetMS"/>
          <w:sz w:val="24"/>
          <w:szCs w:val="24"/>
        </w:rPr>
      </w:pPr>
      <w:r w:rsidRPr="00DD0BCA">
        <w:rPr>
          <w:rFonts w:cs="TrebuchetMS"/>
          <w:sz w:val="24"/>
          <w:szCs w:val="24"/>
        </w:rPr>
        <w:t>Recht</w:t>
      </w:r>
      <w:r>
        <w:rPr>
          <w:rFonts w:cs="TrebuchetMS"/>
          <w:sz w:val="24"/>
          <w:szCs w:val="24"/>
        </w:rPr>
        <w:t>s</w:t>
      </w:r>
      <w:r w:rsidRPr="00DD0BCA">
        <w:rPr>
          <w:rFonts w:cs="TrebuchetMS"/>
          <w:sz w:val="24"/>
          <w:szCs w:val="24"/>
        </w:rPr>
        <w:t>geldig vert</w:t>
      </w:r>
      <w:r>
        <w:rPr>
          <w:rFonts w:cs="TrebuchetMS"/>
          <w:sz w:val="24"/>
          <w:szCs w:val="24"/>
        </w:rPr>
        <w:t>e</w:t>
      </w:r>
      <w:r w:rsidRPr="00DD0BCA">
        <w:rPr>
          <w:rFonts w:cs="TrebuchetMS"/>
          <w:sz w:val="24"/>
          <w:szCs w:val="24"/>
        </w:rPr>
        <w:t>g</w:t>
      </w:r>
      <w:r>
        <w:rPr>
          <w:rFonts w:cs="TrebuchetMS"/>
          <w:sz w:val="24"/>
          <w:szCs w:val="24"/>
        </w:rPr>
        <w:t>en</w:t>
      </w:r>
      <w:r w:rsidRPr="00DD0BCA">
        <w:rPr>
          <w:rFonts w:cs="TrebuchetMS"/>
          <w:sz w:val="24"/>
          <w:szCs w:val="24"/>
        </w:rPr>
        <w:t>woo</w:t>
      </w:r>
      <w:r>
        <w:rPr>
          <w:rFonts w:cs="TrebuchetMS"/>
          <w:sz w:val="24"/>
          <w:szCs w:val="24"/>
        </w:rPr>
        <w:t>r</w:t>
      </w:r>
      <w:r w:rsidRPr="00DD0BCA">
        <w:rPr>
          <w:rFonts w:cs="TrebuchetMS"/>
          <w:sz w:val="24"/>
          <w:szCs w:val="24"/>
        </w:rPr>
        <w:t>digd door</w:t>
      </w:r>
      <w:r>
        <w:rPr>
          <w:rFonts w:cs="TrebuchetMS"/>
          <w:sz w:val="24"/>
          <w:szCs w:val="24"/>
        </w:rPr>
        <w:t>:</w:t>
      </w:r>
    </w:p>
    <w:p w:rsidR="00DD0BCA" w:rsidRDefault="00DD0BCA" w:rsidP="00BA1B56">
      <w:pPr>
        <w:rPr>
          <w:rFonts w:cs="TrebuchetMS"/>
          <w:sz w:val="24"/>
          <w:szCs w:val="24"/>
        </w:rPr>
      </w:pPr>
    </w:p>
    <w:p w:rsidR="00DD0BCA" w:rsidRDefault="00DD0BCA" w:rsidP="00BA1B56">
      <w:pPr>
        <w:rPr>
          <w:rFonts w:cs="TrebuchetMS"/>
          <w:sz w:val="24"/>
          <w:szCs w:val="24"/>
        </w:rPr>
      </w:pPr>
    </w:p>
    <w:p w:rsidR="00DD0BCA" w:rsidRDefault="00DD0BCA" w:rsidP="00BA1B56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…………………………………………..</w:t>
      </w:r>
    </w:p>
    <w:p w:rsidR="00DD0BCA" w:rsidRDefault="00DD0BCA" w:rsidP="00BA1B56">
      <w:pPr>
        <w:rPr>
          <w:rFonts w:cs="TrebuchetMS"/>
          <w:sz w:val="24"/>
          <w:szCs w:val="24"/>
        </w:rPr>
      </w:pPr>
    </w:p>
    <w:p w:rsidR="00DD0BCA" w:rsidRDefault="00DD0BCA" w:rsidP="00BA1B56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Plaats en datum:</w:t>
      </w:r>
    </w:p>
    <w:p w:rsidR="00DD0BCA" w:rsidRDefault="00DD0BCA" w:rsidP="00BA1B56">
      <w:pPr>
        <w:rPr>
          <w:rFonts w:cs="TrebuchetMS"/>
          <w:sz w:val="24"/>
          <w:szCs w:val="24"/>
        </w:rPr>
      </w:pPr>
    </w:p>
    <w:p w:rsidR="00DD0BCA" w:rsidRDefault="00DD0BCA" w:rsidP="00BA1B56">
      <w:pPr>
        <w:rPr>
          <w:rFonts w:cs="TrebuchetMS"/>
          <w:sz w:val="24"/>
          <w:szCs w:val="24"/>
        </w:rPr>
      </w:pPr>
    </w:p>
    <w:p w:rsidR="00DD0BCA" w:rsidRPr="00DD0BCA" w:rsidRDefault="00DD0BCA" w:rsidP="00BA1B56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………………………………………….</w:t>
      </w:r>
    </w:p>
    <w:sectPr w:rsidR="00DD0BCA" w:rsidRPr="00DD0B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079" w:rsidRDefault="007C1079" w:rsidP="00F91A8A">
      <w:pPr>
        <w:spacing w:line="240" w:lineRule="auto"/>
      </w:pPr>
      <w:r>
        <w:separator/>
      </w:r>
    </w:p>
  </w:endnote>
  <w:endnote w:type="continuationSeparator" w:id="0">
    <w:p w:rsidR="007C1079" w:rsidRDefault="007C107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079" w:rsidRDefault="007C1079" w:rsidP="00F91A8A">
      <w:pPr>
        <w:spacing w:line="240" w:lineRule="auto"/>
      </w:pPr>
      <w:r>
        <w:separator/>
      </w:r>
    </w:p>
  </w:footnote>
  <w:footnote w:type="continuationSeparator" w:id="0">
    <w:p w:rsidR="007C1079" w:rsidRDefault="007C107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79"/>
    <w:rsid w:val="000E27D1"/>
    <w:rsid w:val="00183BFF"/>
    <w:rsid w:val="00186254"/>
    <w:rsid w:val="005355A5"/>
    <w:rsid w:val="0063599E"/>
    <w:rsid w:val="00722E36"/>
    <w:rsid w:val="0074656C"/>
    <w:rsid w:val="00747D8B"/>
    <w:rsid w:val="007C1079"/>
    <w:rsid w:val="007D034A"/>
    <w:rsid w:val="008D31E9"/>
    <w:rsid w:val="009B35A2"/>
    <w:rsid w:val="009D3F55"/>
    <w:rsid w:val="00A61A33"/>
    <w:rsid w:val="00A9425F"/>
    <w:rsid w:val="00B22DC6"/>
    <w:rsid w:val="00BA1B56"/>
    <w:rsid w:val="00C13A13"/>
    <w:rsid w:val="00C4694D"/>
    <w:rsid w:val="00D03165"/>
    <w:rsid w:val="00D94399"/>
    <w:rsid w:val="00DD0BCA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5001AEB6</Template>
  <TotalTime>0</TotalTime>
  <Pages>1</Pages>
  <Words>185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Draad, Harm</dc:creator>
  <cp:lastModifiedBy>Portier, Jennifer (Tilburg)</cp:lastModifiedBy>
  <cp:revision>2</cp:revision>
  <dcterms:created xsi:type="dcterms:W3CDTF">2019-04-05T10:11:00Z</dcterms:created>
  <dcterms:modified xsi:type="dcterms:W3CDTF">2019-04-05T10:11:00Z</dcterms:modified>
</cp:coreProperties>
</file>