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2AF6" w:rsidRPr="00642AF6" w:rsidRDefault="007810D7" w:rsidP="00642AF6">
      <w:pPr>
        <w:keepNext/>
        <w:keepLines/>
        <w:pageBreakBefore/>
        <w:tabs>
          <w:tab w:val="left" w:pos="851"/>
        </w:tabs>
        <w:spacing w:after="240" w:line="480" w:lineRule="exact"/>
        <w:outlineLvl w:val="0"/>
        <w:rPr>
          <w:rFonts w:ascii="Corbel" w:eastAsia="Times New Roman" w:hAnsi="Corbel" w:cs="Arial"/>
          <w:b/>
          <w:kern w:val="48"/>
          <w:sz w:val="28"/>
          <w:szCs w:val="28"/>
          <w:lang w:eastAsia="nl-NL"/>
        </w:rPr>
      </w:pPr>
      <w:r>
        <w:rPr>
          <w:rFonts w:ascii="Corbel" w:eastAsia="Times New Roman" w:hAnsi="Corbel" w:cs="Arial"/>
          <w:b/>
          <w:kern w:val="48"/>
          <w:sz w:val="28"/>
          <w:szCs w:val="28"/>
          <w:lang w:eastAsia="nl-NL"/>
        </w:rPr>
        <w:t xml:space="preserve">Bijlage 5 </w:t>
      </w:r>
      <w:r w:rsidR="00642AF6" w:rsidRPr="00642AF6">
        <w:rPr>
          <w:rFonts w:ascii="Corbel" w:eastAsia="Times New Roman" w:hAnsi="Corbel" w:cs="Arial"/>
          <w:b/>
          <w:kern w:val="48"/>
          <w:sz w:val="28"/>
          <w:szCs w:val="28"/>
          <w:lang w:eastAsia="nl-NL"/>
        </w:rPr>
        <w:t>Protocol Social Return provincie Utrecht</w:t>
      </w:r>
    </w:p>
    <w:p w:rsidR="00642AF6" w:rsidRPr="00642AF6" w:rsidRDefault="00642AF6" w:rsidP="00642AF6">
      <w:pPr>
        <w:keepNext/>
        <w:keepLines/>
        <w:numPr>
          <w:ilvl w:val="1"/>
          <w:numId w:val="0"/>
        </w:numPr>
        <w:pBdr>
          <w:bottom w:val="single" w:sz="4" w:space="1" w:color="auto"/>
        </w:pBdr>
        <w:tabs>
          <w:tab w:val="num" w:pos="0"/>
          <w:tab w:val="left" w:pos="851"/>
        </w:tabs>
        <w:spacing w:before="480" w:after="240" w:line="240" w:lineRule="auto"/>
        <w:outlineLvl w:val="1"/>
        <w:rPr>
          <w:rFonts w:ascii="Corbel" w:eastAsia="Times New Roman" w:hAnsi="Corbel" w:cs="Arial"/>
          <w:b/>
          <w:bCs/>
          <w:sz w:val="18"/>
          <w:szCs w:val="18"/>
          <w:lang w:eastAsia="nl-NL"/>
        </w:rPr>
      </w:pPr>
      <w:r w:rsidRPr="00642AF6">
        <w:rPr>
          <w:rFonts w:ascii="Corbel" w:eastAsia="Times New Roman" w:hAnsi="Corbel" w:cs="Arial"/>
          <w:b/>
          <w:bCs/>
          <w:sz w:val="18"/>
          <w:szCs w:val="18"/>
          <w:lang w:eastAsia="nl-NL"/>
        </w:rPr>
        <w:t>Vooraf</w:t>
      </w:r>
    </w:p>
    <w:p w:rsidR="00642AF6" w:rsidRPr="00642AF6" w:rsidRDefault="00642AF6" w:rsidP="00642AF6">
      <w:pPr>
        <w:spacing w:after="0" w:line="240" w:lineRule="auto"/>
        <w:rPr>
          <w:rFonts w:ascii="Corbel" w:eastAsia="Calibri" w:hAnsi="Corbel" w:cs="Arial"/>
          <w:sz w:val="18"/>
          <w:szCs w:val="18"/>
        </w:rPr>
      </w:pPr>
      <w:r w:rsidRPr="00642AF6">
        <w:rPr>
          <w:rFonts w:ascii="Corbel" w:eastAsia="Calibri" w:hAnsi="Corbel" w:cs="Arial"/>
          <w:sz w:val="18"/>
          <w:szCs w:val="18"/>
        </w:rPr>
        <w:t>De provincie Utrecht neemt als werkgever en opdrachtgever haar maatschappelijke verantwoordelijkheid voor het verkleinen van de afstand tot de arbeidsmarkt van kwetsbare groepen.</w:t>
      </w:r>
    </w:p>
    <w:p w:rsidR="00642AF6" w:rsidRPr="00642AF6" w:rsidRDefault="00642AF6" w:rsidP="00642AF6">
      <w:pPr>
        <w:spacing w:after="0" w:line="240" w:lineRule="auto"/>
        <w:rPr>
          <w:rFonts w:ascii="Corbel" w:eastAsia="Calibri" w:hAnsi="Corbel" w:cs="Arial"/>
          <w:sz w:val="18"/>
          <w:szCs w:val="18"/>
        </w:rPr>
      </w:pPr>
      <w:bookmarkStart w:id="0" w:name="_GoBack"/>
      <w:bookmarkEnd w:id="0"/>
    </w:p>
    <w:p w:rsidR="00642AF6" w:rsidRPr="00642AF6" w:rsidRDefault="00642AF6" w:rsidP="00642AF6">
      <w:pPr>
        <w:spacing w:after="0" w:line="240" w:lineRule="auto"/>
        <w:rPr>
          <w:rFonts w:ascii="Corbel" w:eastAsia="Calibri" w:hAnsi="Corbel" w:cs="Arial"/>
          <w:sz w:val="18"/>
          <w:szCs w:val="18"/>
        </w:rPr>
      </w:pPr>
      <w:r w:rsidRPr="00642AF6">
        <w:rPr>
          <w:rFonts w:ascii="Corbel" w:eastAsia="Calibri" w:hAnsi="Corbel" w:cs="Arial"/>
          <w:sz w:val="18"/>
          <w:szCs w:val="18"/>
        </w:rPr>
        <w:t>Het doel van Social Return is om personen met een afstand tot de arbeidsmarkt (weer) te laten deelnemen aan het arbeidsproces. Bij aanbestedingen worden daarom speciale, sociale voorwaarden gesteld. Bedrijven worden zo gestimuleerd om extra banen en leerwerk- en stageplekken te creëren voor mensen die zonder (extra) hulp niet aan regulier werk komen. Social Return is een onderdeel van het duurzame provinciale inkoopbeleid.</w:t>
      </w:r>
    </w:p>
    <w:p w:rsidR="00642AF6" w:rsidRPr="00642AF6" w:rsidRDefault="00642AF6" w:rsidP="00642AF6">
      <w:pPr>
        <w:spacing w:after="0" w:line="240" w:lineRule="auto"/>
        <w:rPr>
          <w:rFonts w:ascii="Corbel" w:eastAsia="Calibri" w:hAnsi="Corbel" w:cs="Arial"/>
          <w:sz w:val="18"/>
          <w:szCs w:val="18"/>
        </w:rPr>
      </w:pPr>
    </w:p>
    <w:p w:rsidR="00642AF6" w:rsidRPr="00642AF6" w:rsidRDefault="00642AF6" w:rsidP="00642AF6">
      <w:pPr>
        <w:spacing w:after="0" w:line="240" w:lineRule="auto"/>
        <w:rPr>
          <w:rFonts w:ascii="Corbel" w:eastAsia="Calibri" w:hAnsi="Corbel" w:cs="Arial"/>
          <w:sz w:val="18"/>
          <w:szCs w:val="18"/>
        </w:rPr>
      </w:pPr>
      <w:r w:rsidRPr="00642AF6">
        <w:rPr>
          <w:rFonts w:ascii="Corbel" w:eastAsia="Calibri" w:hAnsi="Corbel" w:cs="Arial"/>
          <w:sz w:val="18"/>
          <w:szCs w:val="18"/>
        </w:rPr>
        <w:t>Denk bij Social Return aan:</w:t>
      </w:r>
    </w:p>
    <w:p w:rsidR="00642AF6" w:rsidRPr="00642AF6" w:rsidRDefault="00642AF6" w:rsidP="00642AF6">
      <w:pPr>
        <w:spacing w:after="0" w:line="240" w:lineRule="auto"/>
        <w:rPr>
          <w:rFonts w:ascii="Corbel" w:eastAsia="Calibri" w:hAnsi="Corbel" w:cs="Arial"/>
          <w:sz w:val="18"/>
          <w:szCs w:val="18"/>
        </w:rPr>
      </w:pPr>
      <w:r w:rsidRPr="00642AF6">
        <w:rPr>
          <w:rFonts w:ascii="Corbel" w:eastAsia="Calibri" w:hAnsi="Corbel" w:cs="Arial"/>
          <w:sz w:val="18"/>
          <w:szCs w:val="18"/>
        </w:rPr>
        <w:t>- het toegankelijk maken van reguliere arbeidsplaatsen voor mensen met een afstand tot de arbeidsmarkt;</w:t>
      </w:r>
    </w:p>
    <w:p w:rsidR="00642AF6" w:rsidRPr="00642AF6" w:rsidRDefault="00642AF6" w:rsidP="00642AF6">
      <w:pPr>
        <w:spacing w:after="0" w:line="240" w:lineRule="auto"/>
        <w:rPr>
          <w:rFonts w:ascii="Corbel" w:eastAsia="Calibri" w:hAnsi="Corbel" w:cs="Arial"/>
          <w:sz w:val="18"/>
          <w:szCs w:val="18"/>
        </w:rPr>
      </w:pPr>
      <w:r w:rsidRPr="00642AF6">
        <w:rPr>
          <w:rFonts w:ascii="Corbel" w:eastAsia="Calibri" w:hAnsi="Corbel" w:cs="Arial"/>
          <w:sz w:val="18"/>
          <w:szCs w:val="18"/>
        </w:rPr>
        <w:t>- het aanbieden van arrangementen waarbij kandidaten naar werk worden begeleid (de zogenaamde “route naar werk”) door training en/of opleiding.</w:t>
      </w:r>
    </w:p>
    <w:p w:rsidR="00642AF6" w:rsidRPr="00642AF6" w:rsidRDefault="00642AF6" w:rsidP="00642AF6">
      <w:pPr>
        <w:spacing w:after="0" w:line="240" w:lineRule="auto"/>
        <w:rPr>
          <w:rFonts w:ascii="Corbel" w:eastAsia="Calibri" w:hAnsi="Corbel" w:cs="Arial"/>
          <w:sz w:val="18"/>
          <w:szCs w:val="18"/>
        </w:rPr>
      </w:pPr>
    </w:p>
    <w:p w:rsidR="00642AF6" w:rsidRPr="00642AF6" w:rsidRDefault="00642AF6" w:rsidP="00642AF6">
      <w:pPr>
        <w:spacing w:after="0" w:line="240" w:lineRule="auto"/>
        <w:rPr>
          <w:rFonts w:ascii="Corbel" w:eastAsia="Calibri" w:hAnsi="Corbel" w:cs="Arial"/>
          <w:sz w:val="18"/>
          <w:szCs w:val="18"/>
        </w:rPr>
      </w:pPr>
      <w:r w:rsidRPr="00642AF6">
        <w:rPr>
          <w:rFonts w:ascii="Corbel" w:eastAsia="Calibri" w:hAnsi="Corbel" w:cs="Arial"/>
          <w:sz w:val="18"/>
          <w:szCs w:val="18"/>
        </w:rPr>
        <w:t>Afhankelijk van de mogelijkheden en omstandigheden van uw branche, onderneming en/of netwerk kunt u “op maat” aan Social Return-verplichtingen voldoen.</w:t>
      </w:r>
    </w:p>
    <w:p w:rsidR="00642AF6" w:rsidRPr="00642AF6" w:rsidRDefault="00642AF6" w:rsidP="00642AF6">
      <w:pPr>
        <w:spacing w:after="0" w:line="240" w:lineRule="auto"/>
        <w:rPr>
          <w:rFonts w:ascii="Corbel" w:eastAsia="Calibri" w:hAnsi="Corbel" w:cs="Arial"/>
          <w:sz w:val="18"/>
          <w:szCs w:val="18"/>
        </w:rPr>
      </w:pPr>
      <w:r w:rsidRPr="00642AF6">
        <w:rPr>
          <w:rFonts w:ascii="Corbel" w:eastAsia="Calibri" w:hAnsi="Corbel" w:cs="Arial"/>
          <w:sz w:val="18"/>
          <w:szCs w:val="18"/>
        </w:rPr>
        <w:t xml:space="preserve"> </w:t>
      </w:r>
    </w:p>
    <w:p w:rsidR="00642AF6" w:rsidRPr="00642AF6" w:rsidRDefault="00642AF6" w:rsidP="00642AF6">
      <w:pPr>
        <w:spacing w:after="0" w:line="240" w:lineRule="auto"/>
        <w:rPr>
          <w:rFonts w:ascii="Corbel" w:eastAsia="Calibri" w:hAnsi="Corbel" w:cs="Arial"/>
          <w:sz w:val="18"/>
          <w:szCs w:val="18"/>
        </w:rPr>
      </w:pPr>
      <w:r w:rsidRPr="00642AF6">
        <w:rPr>
          <w:rFonts w:ascii="Corbel" w:eastAsia="Calibri" w:hAnsi="Corbel" w:cs="Arial"/>
          <w:sz w:val="18"/>
          <w:szCs w:val="18"/>
        </w:rPr>
        <w:t>In dit Protocol vindt u de voorwaarden voor en mogelijkheden van Social Return.</w:t>
      </w:r>
    </w:p>
    <w:p w:rsidR="00642AF6" w:rsidRPr="00642AF6" w:rsidRDefault="00642AF6" w:rsidP="00642AF6">
      <w:pPr>
        <w:keepNext/>
        <w:keepLines/>
        <w:numPr>
          <w:ilvl w:val="1"/>
          <w:numId w:val="0"/>
        </w:numPr>
        <w:pBdr>
          <w:bottom w:val="single" w:sz="4" w:space="1" w:color="auto"/>
        </w:pBdr>
        <w:tabs>
          <w:tab w:val="num" w:pos="0"/>
          <w:tab w:val="left" w:pos="851"/>
        </w:tabs>
        <w:spacing w:before="480" w:after="240" w:line="240" w:lineRule="atLeast"/>
        <w:outlineLvl w:val="1"/>
        <w:rPr>
          <w:rFonts w:ascii="Corbel" w:eastAsia="Times New Roman" w:hAnsi="Corbel" w:cs="Times New Roman"/>
          <w:b/>
          <w:sz w:val="18"/>
          <w:szCs w:val="20"/>
          <w:lang w:eastAsia="nl-NL"/>
        </w:rPr>
      </w:pPr>
      <w:r w:rsidRPr="00642AF6">
        <w:rPr>
          <w:rFonts w:ascii="Corbel" w:eastAsia="Times New Roman" w:hAnsi="Corbel" w:cs="Times New Roman"/>
          <w:b/>
          <w:sz w:val="18"/>
          <w:szCs w:val="20"/>
          <w:lang w:eastAsia="nl-NL"/>
        </w:rPr>
        <w:t>Artikel 1 Definities</w:t>
      </w:r>
    </w:p>
    <w:p w:rsidR="00642AF6" w:rsidRPr="00642AF6" w:rsidRDefault="00642AF6" w:rsidP="00642AF6">
      <w:pPr>
        <w:numPr>
          <w:ilvl w:val="0"/>
          <w:numId w:val="1"/>
        </w:numPr>
        <w:spacing w:after="0" w:line="240" w:lineRule="auto"/>
        <w:rPr>
          <w:rFonts w:ascii="Corbel" w:eastAsia="Times New Roman" w:hAnsi="Corbel" w:cs="Arial"/>
          <w:sz w:val="18"/>
          <w:szCs w:val="18"/>
          <w:lang w:eastAsia="nl-NL"/>
        </w:rPr>
      </w:pPr>
      <w:r w:rsidRPr="00642AF6">
        <w:rPr>
          <w:rFonts w:ascii="Corbel" w:eastAsia="Times New Roman" w:hAnsi="Corbel" w:cs="Arial"/>
          <w:b/>
          <w:sz w:val="18"/>
          <w:szCs w:val="18"/>
          <w:lang w:eastAsia="nl-NL"/>
        </w:rPr>
        <w:t>Social Return</w:t>
      </w:r>
      <w:r w:rsidRPr="00642AF6">
        <w:rPr>
          <w:rFonts w:ascii="Corbel" w:eastAsia="Times New Roman" w:hAnsi="Corbel" w:cs="Arial"/>
          <w:sz w:val="18"/>
          <w:szCs w:val="18"/>
          <w:lang w:eastAsia="nl-NL"/>
        </w:rPr>
        <w:t xml:space="preserve"> (SR): het in dit protocol bedoelde instrument.</w:t>
      </w:r>
    </w:p>
    <w:p w:rsidR="00642AF6" w:rsidRPr="00642AF6" w:rsidRDefault="00642AF6" w:rsidP="00642AF6">
      <w:pPr>
        <w:numPr>
          <w:ilvl w:val="0"/>
          <w:numId w:val="1"/>
        </w:numPr>
        <w:spacing w:after="0" w:line="240" w:lineRule="auto"/>
        <w:rPr>
          <w:rFonts w:ascii="Corbel" w:eastAsia="Times New Roman" w:hAnsi="Corbel" w:cs="Arial"/>
          <w:sz w:val="18"/>
          <w:szCs w:val="18"/>
          <w:lang w:eastAsia="nl-NL"/>
        </w:rPr>
      </w:pPr>
      <w:r w:rsidRPr="00642AF6">
        <w:rPr>
          <w:rFonts w:ascii="Corbel" w:eastAsia="Times New Roman" w:hAnsi="Corbel" w:cs="Arial"/>
          <w:b/>
          <w:sz w:val="18"/>
          <w:szCs w:val="18"/>
          <w:lang w:eastAsia="nl-NL"/>
        </w:rPr>
        <w:t>Provincie</w:t>
      </w:r>
      <w:r w:rsidRPr="00642AF6">
        <w:rPr>
          <w:rFonts w:ascii="Corbel" w:eastAsia="Times New Roman" w:hAnsi="Corbel" w:cs="Arial"/>
          <w:sz w:val="18"/>
          <w:szCs w:val="18"/>
          <w:lang w:eastAsia="nl-NL"/>
        </w:rPr>
        <w:t>: de provincie Utrecht.</w:t>
      </w:r>
    </w:p>
    <w:p w:rsidR="00642AF6" w:rsidRPr="00642AF6" w:rsidRDefault="00642AF6" w:rsidP="00642AF6">
      <w:pPr>
        <w:numPr>
          <w:ilvl w:val="0"/>
          <w:numId w:val="1"/>
        </w:numPr>
        <w:spacing w:after="0" w:line="240" w:lineRule="auto"/>
        <w:rPr>
          <w:rFonts w:ascii="Corbel" w:eastAsia="Times New Roman" w:hAnsi="Corbel" w:cs="Arial"/>
          <w:sz w:val="18"/>
          <w:szCs w:val="18"/>
          <w:lang w:eastAsia="nl-NL"/>
        </w:rPr>
      </w:pPr>
      <w:r w:rsidRPr="00642AF6">
        <w:rPr>
          <w:rFonts w:ascii="Corbel" w:eastAsia="Times New Roman" w:hAnsi="Corbel" w:cs="Arial"/>
          <w:b/>
          <w:sz w:val="18"/>
          <w:szCs w:val="18"/>
          <w:lang w:eastAsia="nl-NL"/>
        </w:rPr>
        <w:t>Opdrachtnemer</w:t>
      </w:r>
      <w:r w:rsidRPr="00642AF6">
        <w:rPr>
          <w:rFonts w:ascii="Corbel" w:eastAsia="Times New Roman" w:hAnsi="Corbel" w:cs="Arial"/>
          <w:sz w:val="18"/>
          <w:szCs w:val="18"/>
          <w:lang w:eastAsia="nl-NL"/>
        </w:rPr>
        <w:t>: de contractuele wederpartij van de Provincie die belast is met de uitvoering van de Opdracht.</w:t>
      </w:r>
    </w:p>
    <w:p w:rsidR="00642AF6" w:rsidRPr="00642AF6" w:rsidRDefault="00642AF6" w:rsidP="00642AF6">
      <w:pPr>
        <w:numPr>
          <w:ilvl w:val="0"/>
          <w:numId w:val="1"/>
        </w:numPr>
        <w:spacing w:after="0" w:line="240" w:lineRule="auto"/>
        <w:rPr>
          <w:rFonts w:ascii="Corbel" w:eastAsia="Times New Roman" w:hAnsi="Corbel" w:cs="Arial"/>
          <w:sz w:val="18"/>
          <w:szCs w:val="18"/>
          <w:lang w:eastAsia="nl-NL"/>
        </w:rPr>
      </w:pPr>
      <w:r w:rsidRPr="00642AF6">
        <w:rPr>
          <w:rFonts w:ascii="Corbel" w:eastAsia="Times New Roman" w:hAnsi="Corbel" w:cs="Arial"/>
          <w:b/>
          <w:sz w:val="18"/>
          <w:szCs w:val="18"/>
          <w:lang w:eastAsia="nl-NL"/>
        </w:rPr>
        <w:t>Deelnemer(s)</w:t>
      </w:r>
      <w:r w:rsidRPr="00642AF6">
        <w:rPr>
          <w:rFonts w:ascii="Corbel" w:eastAsia="Times New Roman" w:hAnsi="Corbel" w:cs="Arial"/>
          <w:sz w:val="18"/>
          <w:szCs w:val="18"/>
          <w:lang w:eastAsia="nl-NL"/>
        </w:rPr>
        <w:t>: een of meerdere personen uit de Doelgroep (zie onder deze term).</w:t>
      </w:r>
    </w:p>
    <w:p w:rsidR="00642AF6" w:rsidRPr="00642AF6" w:rsidRDefault="00642AF6" w:rsidP="00642AF6">
      <w:pPr>
        <w:numPr>
          <w:ilvl w:val="0"/>
          <w:numId w:val="1"/>
        </w:numPr>
        <w:spacing w:after="0" w:line="240" w:lineRule="auto"/>
        <w:rPr>
          <w:rFonts w:ascii="Corbel" w:eastAsia="Times New Roman" w:hAnsi="Corbel" w:cs="Arial"/>
          <w:sz w:val="18"/>
          <w:szCs w:val="18"/>
          <w:lang w:eastAsia="nl-NL"/>
        </w:rPr>
      </w:pPr>
      <w:r w:rsidRPr="00642AF6">
        <w:rPr>
          <w:rFonts w:ascii="Corbel" w:eastAsia="Times New Roman" w:hAnsi="Corbel" w:cs="Arial"/>
          <w:b/>
          <w:sz w:val="18"/>
          <w:szCs w:val="18"/>
          <w:lang w:eastAsia="nl-NL"/>
        </w:rPr>
        <w:t>Doelgroep</w:t>
      </w:r>
      <w:r w:rsidRPr="00642AF6">
        <w:rPr>
          <w:rFonts w:ascii="Corbel" w:eastAsia="Times New Roman" w:hAnsi="Corbel" w:cs="Arial"/>
          <w:position w:val="6"/>
          <w:sz w:val="16"/>
          <w:szCs w:val="18"/>
          <w:lang w:eastAsia="nl-NL"/>
        </w:rPr>
        <w:footnoteReference w:id="1"/>
      </w:r>
      <w:r w:rsidRPr="00642AF6">
        <w:rPr>
          <w:rFonts w:ascii="Corbel" w:eastAsia="Times New Roman" w:hAnsi="Corbel" w:cs="Arial"/>
          <w:sz w:val="18"/>
          <w:szCs w:val="18"/>
          <w:lang w:eastAsia="nl-NL"/>
        </w:rPr>
        <w:t xml:space="preserve">: </w:t>
      </w:r>
    </w:p>
    <w:p w:rsidR="00642AF6" w:rsidRPr="00642AF6" w:rsidRDefault="00642AF6" w:rsidP="00642AF6">
      <w:pPr>
        <w:spacing w:after="0" w:line="240" w:lineRule="auto"/>
        <w:ind w:firstLine="360"/>
        <w:rPr>
          <w:rFonts w:ascii="Corbel" w:eastAsia="Times New Roman" w:hAnsi="Corbel" w:cs="Arial"/>
          <w:sz w:val="18"/>
          <w:szCs w:val="18"/>
          <w:lang w:eastAsia="nl-NL"/>
        </w:rPr>
      </w:pPr>
      <w:r w:rsidRPr="00642AF6">
        <w:rPr>
          <w:rFonts w:ascii="Corbel" w:eastAsia="Times New Roman" w:hAnsi="Corbel" w:cs="Arial"/>
          <w:sz w:val="18"/>
          <w:szCs w:val="18"/>
          <w:lang w:eastAsia="nl-NL"/>
        </w:rPr>
        <w:t>personen met een uitkering op grond van:</w:t>
      </w:r>
    </w:p>
    <w:p w:rsidR="00642AF6" w:rsidRPr="00642AF6" w:rsidRDefault="00642AF6" w:rsidP="00642AF6">
      <w:pPr>
        <w:spacing w:after="0" w:line="240" w:lineRule="auto"/>
        <w:ind w:firstLine="360"/>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   de Participatiewet; </w:t>
      </w:r>
    </w:p>
    <w:p w:rsidR="00642AF6" w:rsidRPr="00642AF6" w:rsidRDefault="00642AF6" w:rsidP="00642AF6">
      <w:pPr>
        <w:spacing w:after="0" w:line="240" w:lineRule="auto"/>
        <w:ind w:firstLine="360"/>
        <w:rPr>
          <w:rFonts w:ascii="Corbel" w:eastAsia="Times New Roman" w:hAnsi="Corbel" w:cs="Arial"/>
          <w:sz w:val="18"/>
          <w:szCs w:val="18"/>
          <w:lang w:eastAsia="nl-NL"/>
        </w:rPr>
      </w:pPr>
      <w:r w:rsidRPr="00642AF6">
        <w:rPr>
          <w:rFonts w:ascii="Corbel" w:eastAsia="Times New Roman" w:hAnsi="Corbel" w:cs="Arial"/>
          <w:sz w:val="18"/>
          <w:szCs w:val="18"/>
          <w:lang w:eastAsia="nl-NL"/>
        </w:rPr>
        <w:t>-   de Werkloosheidswet (WW);</w:t>
      </w:r>
    </w:p>
    <w:p w:rsidR="00642AF6" w:rsidRPr="00642AF6" w:rsidRDefault="00642AF6" w:rsidP="00642AF6">
      <w:pPr>
        <w:spacing w:after="0" w:line="240" w:lineRule="auto"/>
        <w:ind w:firstLine="360"/>
        <w:rPr>
          <w:rFonts w:ascii="Corbel" w:eastAsia="Times New Roman" w:hAnsi="Corbel" w:cs="Arial"/>
          <w:sz w:val="18"/>
          <w:szCs w:val="18"/>
          <w:lang w:eastAsia="nl-NL"/>
        </w:rPr>
      </w:pPr>
      <w:r w:rsidRPr="00642AF6">
        <w:rPr>
          <w:rFonts w:ascii="Corbel" w:eastAsia="Times New Roman" w:hAnsi="Corbel" w:cs="Arial"/>
          <w:sz w:val="18"/>
          <w:szCs w:val="18"/>
          <w:lang w:eastAsia="nl-NL"/>
        </w:rPr>
        <w:t>-   de Wet Wajong / doelgroep Garantiebanen;</w:t>
      </w:r>
    </w:p>
    <w:p w:rsidR="00642AF6" w:rsidRPr="00642AF6" w:rsidRDefault="00642AF6" w:rsidP="00642AF6">
      <w:pPr>
        <w:spacing w:after="0" w:line="240" w:lineRule="auto"/>
        <w:ind w:firstLine="360"/>
        <w:rPr>
          <w:rFonts w:ascii="Corbel" w:eastAsia="Times New Roman" w:hAnsi="Corbel" w:cs="Arial"/>
          <w:sz w:val="18"/>
          <w:szCs w:val="18"/>
          <w:lang w:eastAsia="nl-NL"/>
        </w:rPr>
      </w:pPr>
      <w:r w:rsidRPr="00642AF6">
        <w:rPr>
          <w:rFonts w:ascii="Corbel" w:eastAsia="Times New Roman" w:hAnsi="Corbel" w:cs="Arial"/>
          <w:sz w:val="18"/>
          <w:szCs w:val="18"/>
          <w:lang w:eastAsia="nl-NL"/>
        </w:rPr>
        <w:t>-   de Wet Werk en Inkomen naar Arbeidsvermogen (WIA);</w:t>
      </w:r>
    </w:p>
    <w:p w:rsidR="00642AF6" w:rsidRPr="00642AF6" w:rsidRDefault="00642AF6" w:rsidP="00642AF6">
      <w:pPr>
        <w:spacing w:after="0" w:line="240" w:lineRule="auto"/>
        <w:ind w:firstLine="360"/>
        <w:rPr>
          <w:rFonts w:ascii="Corbel" w:eastAsia="Times New Roman" w:hAnsi="Corbel" w:cs="Arial"/>
          <w:sz w:val="18"/>
          <w:szCs w:val="18"/>
          <w:lang w:eastAsia="nl-NL"/>
        </w:rPr>
      </w:pPr>
      <w:r w:rsidRPr="00642AF6">
        <w:rPr>
          <w:rFonts w:ascii="Corbel" w:eastAsia="Times New Roman" w:hAnsi="Corbel" w:cs="Arial"/>
          <w:sz w:val="18"/>
          <w:szCs w:val="18"/>
          <w:lang w:eastAsia="nl-NL"/>
        </w:rPr>
        <w:t>-</w:t>
      </w:r>
      <w:r w:rsidRPr="00642AF6">
        <w:rPr>
          <w:rFonts w:ascii="Corbel" w:eastAsia="Times New Roman" w:hAnsi="Corbel" w:cs="Arial"/>
          <w:sz w:val="18"/>
          <w:szCs w:val="18"/>
          <w:lang w:eastAsia="nl-NL"/>
        </w:rPr>
        <w:tab/>
        <w:t>personen die geïndiceerd zijn voor de Wet Sociale Werkvoorzieningen (WSW);</w:t>
      </w:r>
    </w:p>
    <w:p w:rsidR="00642AF6" w:rsidRPr="00642AF6" w:rsidRDefault="00642AF6" w:rsidP="00642AF6">
      <w:pPr>
        <w:spacing w:after="0" w:line="240" w:lineRule="auto"/>
        <w:ind w:firstLine="360"/>
        <w:rPr>
          <w:rFonts w:ascii="Corbel" w:eastAsia="Times New Roman" w:hAnsi="Corbel" w:cs="Arial"/>
          <w:sz w:val="18"/>
          <w:szCs w:val="18"/>
          <w:lang w:eastAsia="nl-NL"/>
        </w:rPr>
      </w:pPr>
      <w:r w:rsidRPr="00642AF6">
        <w:rPr>
          <w:rFonts w:ascii="Corbel" w:eastAsia="Times New Roman" w:hAnsi="Corbel" w:cs="Arial"/>
          <w:sz w:val="18"/>
          <w:szCs w:val="18"/>
          <w:lang w:eastAsia="nl-NL"/>
        </w:rPr>
        <w:t>-</w:t>
      </w:r>
      <w:r w:rsidRPr="00642AF6">
        <w:rPr>
          <w:rFonts w:ascii="Corbel" w:eastAsia="Times New Roman" w:hAnsi="Corbel" w:cs="Arial"/>
          <w:sz w:val="18"/>
          <w:szCs w:val="18"/>
          <w:lang w:eastAsia="nl-NL"/>
        </w:rPr>
        <w:tab/>
        <w:t xml:space="preserve">jongeren die een BBL/BOL-opleiding volgen; </w:t>
      </w:r>
    </w:p>
    <w:p w:rsidR="00642AF6" w:rsidRPr="00642AF6" w:rsidRDefault="00642AF6" w:rsidP="00642AF6">
      <w:pPr>
        <w:spacing w:after="0" w:line="240" w:lineRule="auto"/>
        <w:ind w:left="360"/>
        <w:rPr>
          <w:rFonts w:ascii="Corbel" w:eastAsia="Times New Roman" w:hAnsi="Corbel" w:cs="Times New Roman"/>
          <w:noProof/>
          <w:sz w:val="18"/>
          <w:szCs w:val="20"/>
          <w:lang w:eastAsia="nl-NL"/>
        </w:rPr>
      </w:pPr>
      <w:r w:rsidRPr="00642AF6">
        <w:rPr>
          <w:rFonts w:ascii="Corbel" w:eastAsia="Times New Roman" w:hAnsi="Corbel" w:cs="Arial"/>
          <w:sz w:val="18"/>
          <w:szCs w:val="18"/>
          <w:lang w:eastAsia="nl-NL"/>
        </w:rPr>
        <w:t xml:space="preserve">Behalve voor jongeren die een BBL/BOL opleiding (Beroepsbegeleidende Leerweg/ </w:t>
      </w:r>
      <w:proofErr w:type="spellStart"/>
      <w:r w:rsidRPr="00642AF6">
        <w:rPr>
          <w:rFonts w:ascii="Corbel" w:eastAsia="Times New Roman" w:hAnsi="Corbel" w:cs="Arial"/>
          <w:sz w:val="18"/>
          <w:szCs w:val="18"/>
          <w:lang w:eastAsia="nl-NL"/>
        </w:rPr>
        <w:t>Beroepsopleidende</w:t>
      </w:r>
      <w:proofErr w:type="spellEnd"/>
      <w:r w:rsidRPr="00642AF6">
        <w:rPr>
          <w:rFonts w:ascii="Corbel" w:eastAsia="Times New Roman" w:hAnsi="Corbel" w:cs="Arial"/>
          <w:sz w:val="18"/>
          <w:szCs w:val="18"/>
          <w:lang w:eastAsia="nl-NL"/>
        </w:rPr>
        <w:t xml:space="preserve"> Leerweg) volgen en voor personen met een WSW-status, geldt voor alle bovengenoemde doelgroepen dat zij werkloos en/ of werkzoekend moeten zijn, tenzij hiervan in dit protocol uitdrukkelijk wordt afgeweken. </w:t>
      </w:r>
      <w:r w:rsidRPr="00642AF6">
        <w:rPr>
          <w:rFonts w:ascii="Corbel" w:eastAsia="Times New Roman" w:hAnsi="Corbel" w:cs="Arial"/>
          <w:position w:val="6"/>
          <w:sz w:val="16"/>
          <w:szCs w:val="18"/>
          <w:lang w:eastAsia="nl-NL"/>
        </w:rPr>
        <w:footnoteReference w:id="2"/>
      </w:r>
    </w:p>
    <w:p w:rsidR="00642AF6" w:rsidRPr="00642AF6" w:rsidRDefault="00642AF6" w:rsidP="00642AF6">
      <w:pPr>
        <w:numPr>
          <w:ilvl w:val="0"/>
          <w:numId w:val="1"/>
        </w:numPr>
        <w:spacing w:after="0" w:line="240" w:lineRule="auto"/>
        <w:rPr>
          <w:rFonts w:ascii="Corbel" w:eastAsia="Times New Roman" w:hAnsi="Corbel" w:cs="Arial"/>
          <w:sz w:val="18"/>
          <w:szCs w:val="18"/>
          <w:lang w:eastAsia="nl-NL"/>
        </w:rPr>
      </w:pPr>
      <w:r w:rsidRPr="00642AF6">
        <w:rPr>
          <w:rFonts w:ascii="Corbel" w:eastAsia="Times New Roman" w:hAnsi="Corbel" w:cs="Arial"/>
          <w:b/>
          <w:sz w:val="18"/>
          <w:szCs w:val="18"/>
          <w:lang w:eastAsia="nl-NL"/>
        </w:rPr>
        <w:t>Jongere:</w:t>
      </w:r>
      <w:r w:rsidRPr="00642AF6">
        <w:rPr>
          <w:rFonts w:ascii="Corbel" w:eastAsia="Times New Roman" w:hAnsi="Corbel" w:cs="Arial"/>
          <w:sz w:val="18"/>
          <w:szCs w:val="18"/>
          <w:lang w:eastAsia="nl-NL"/>
        </w:rPr>
        <w:t xml:space="preserve"> een Deelnemer in de leeftijdscategorie van 16 tot 27 jaar.</w:t>
      </w:r>
    </w:p>
    <w:p w:rsidR="00642AF6" w:rsidRPr="00642AF6" w:rsidRDefault="00642AF6" w:rsidP="00642AF6">
      <w:pPr>
        <w:numPr>
          <w:ilvl w:val="0"/>
          <w:numId w:val="1"/>
        </w:numPr>
        <w:spacing w:after="0" w:line="240" w:lineRule="auto"/>
        <w:rPr>
          <w:rFonts w:ascii="Corbel" w:eastAsia="Times New Roman" w:hAnsi="Corbel" w:cs="Arial"/>
          <w:sz w:val="18"/>
          <w:szCs w:val="18"/>
          <w:lang w:eastAsia="nl-NL"/>
        </w:rPr>
      </w:pPr>
      <w:r w:rsidRPr="00642AF6">
        <w:rPr>
          <w:rFonts w:ascii="Corbel" w:eastAsia="Times New Roman" w:hAnsi="Corbel" w:cs="Arial"/>
          <w:b/>
          <w:sz w:val="18"/>
          <w:szCs w:val="18"/>
          <w:lang w:eastAsia="nl-NL"/>
        </w:rPr>
        <w:t>Opdracht:</w:t>
      </w:r>
      <w:r w:rsidRPr="00642AF6">
        <w:rPr>
          <w:rFonts w:ascii="Corbel" w:eastAsia="Times New Roman" w:hAnsi="Corbel" w:cs="Arial"/>
          <w:sz w:val="18"/>
          <w:szCs w:val="18"/>
          <w:lang w:eastAsia="nl-NL"/>
        </w:rPr>
        <w:t xml:space="preserve"> de overeenkomst waarvan dit protocol, al dan niet als bijlage van de offerteaanvraag, geheel  onderdeel uitmaakt.</w:t>
      </w:r>
    </w:p>
    <w:p w:rsidR="00642AF6" w:rsidRPr="00642AF6" w:rsidRDefault="00642AF6" w:rsidP="00642AF6">
      <w:pPr>
        <w:numPr>
          <w:ilvl w:val="0"/>
          <w:numId w:val="1"/>
        </w:numPr>
        <w:spacing w:after="0" w:line="240" w:lineRule="auto"/>
        <w:rPr>
          <w:rFonts w:ascii="Corbel" w:eastAsia="Times New Roman" w:hAnsi="Corbel" w:cs="Arial"/>
          <w:sz w:val="18"/>
          <w:szCs w:val="18"/>
          <w:lang w:eastAsia="nl-NL"/>
        </w:rPr>
      </w:pPr>
      <w:r w:rsidRPr="00642AF6">
        <w:rPr>
          <w:rFonts w:ascii="Corbel" w:eastAsia="Times New Roman" w:hAnsi="Corbel" w:cs="Arial"/>
          <w:b/>
          <w:sz w:val="18"/>
          <w:szCs w:val="18"/>
          <w:lang w:eastAsia="nl-NL"/>
        </w:rPr>
        <w:t>Opdrachtsom</w:t>
      </w:r>
      <w:r w:rsidRPr="00642AF6">
        <w:rPr>
          <w:rFonts w:ascii="Corbel" w:eastAsia="Times New Roman" w:hAnsi="Corbel" w:cs="Arial"/>
          <w:sz w:val="18"/>
          <w:szCs w:val="18"/>
          <w:lang w:eastAsia="nl-NL"/>
        </w:rPr>
        <w:t xml:space="preserve">: de overeengekomen prijs bij aanvang van de opdracht exclusief btw. In het geval de facturering deze prijs overstijgt, (bijvoorbeeld door meerwerk), wordt de Opdrachtsom bepaald op basis van nacalculatie. </w:t>
      </w:r>
    </w:p>
    <w:p w:rsidR="00642AF6" w:rsidRPr="00642AF6" w:rsidRDefault="00642AF6" w:rsidP="00642AF6">
      <w:pPr>
        <w:numPr>
          <w:ilvl w:val="0"/>
          <w:numId w:val="1"/>
        </w:numPr>
        <w:spacing w:after="0" w:line="240" w:lineRule="auto"/>
        <w:rPr>
          <w:rFonts w:ascii="Corbel" w:eastAsia="Times New Roman" w:hAnsi="Corbel" w:cs="Arial"/>
          <w:sz w:val="18"/>
          <w:szCs w:val="18"/>
          <w:lang w:eastAsia="nl-NL"/>
        </w:rPr>
      </w:pPr>
      <w:r w:rsidRPr="00642AF6">
        <w:rPr>
          <w:rFonts w:ascii="Corbel" w:eastAsia="Times New Roman" w:hAnsi="Corbel" w:cs="Arial"/>
          <w:b/>
          <w:sz w:val="18"/>
          <w:szCs w:val="18"/>
          <w:lang w:eastAsia="nl-NL"/>
        </w:rPr>
        <w:t>Reguliere Arbeidsplaats</w:t>
      </w:r>
      <w:r w:rsidRPr="00642AF6">
        <w:rPr>
          <w:rFonts w:ascii="Corbel" w:eastAsia="Times New Roman" w:hAnsi="Corbel" w:cs="Arial"/>
          <w:sz w:val="18"/>
          <w:szCs w:val="18"/>
          <w:lang w:eastAsia="nl-NL"/>
        </w:rPr>
        <w:t>: Bij Social Return krijgt de Deelnemer een arbeidsovereenkomst of een inleenovereenkomst met een uitzend-, detacherings- of payrollorganisatie.</w:t>
      </w:r>
    </w:p>
    <w:p w:rsidR="00642AF6" w:rsidRPr="00642AF6" w:rsidRDefault="00642AF6" w:rsidP="00642AF6">
      <w:pPr>
        <w:numPr>
          <w:ilvl w:val="0"/>
          <w:numId w:val="1"/>
        </w:numPr>
        <w:spacing w:after="0" w:line="240" w:lineRule="auto"/>
        <w:rPr>
          <w:rFonts w:ascii="Corbel" w:eastAsia="Times New Roman" w:hAnsi="Corbel" w:cs="Arial"/>
          <w:sz w:val="18"/>
          <w:szCs w:val="18"/>
          <w:lang w:eastAsia="nl-NL"/>
        </w:rPr>
      </w:pPr>
      <w:r w:rsidRPr="00642AF6">
        <w:rPr>
          <w:rFonts w:ascii="Corbel" w:eastAsia="Times New Roman" w:hAnsi="Corbel" w:cs="Arial"/>
          <w:b/>
          <w:sz w:val="18"/>
          <w:szCs w:val="18"/>
          <w:lang w:eastAsia="nl-NL"/>
        </w:rPr>
        <w:t>SR-coördinator</w:t>
      </w:r>
      <w:r w:rsidRPr="00642AF6">
        <w:rPr>
          <w:rFonts w:ascii="Corbel" w:eastAsia="Times New Roman" w:hAnsi="Corbel" w:cs="Arial"/>
          <w:sz w:val="18"/>
          <w:szCs w:val="18"/>
          <w:lang w:eastAsia="nl-NL"/>
        </w:rPr>
        <w:t xml:space="preserve">: medewerker van de provincie Utrecht die met de coördinatie van Social Return is belast (zie artikel 8 van dit protocol). </w:t>
      </w:r>
    </w:p>
    <w:p w:rsidR="00642AF6" w:rsidRPr="00642AF6" w:rsidRDefault="00642AF6" w:rsidP="00642AF6">
      <w:pPr>
        <w:numPr>
          <w:ilvl w:val="0"/>
          <w:numId w:val="1"/>
        </w:numPr>
        <w:spacing w:after="0" w:line="240" w:lineRule="auto"/>
        <w:rPr>
          <w:rFonts w:ascii="Corbel" w:eastAsia="Times New Roman" w:hAnsi="Corbel" w:cs="Arial"/>
          <w:sz w:val="18"/>
          <w:szCs w:val="18"/>
          <w:lang w:eastAsia="nl-NL"/>
        </w:rPr>
      </w:pPr>
      <w:r w:rsidRPr="00642AF6">
        <w:rPr>
          <w:rFonts w:ascii="Corbel" w:eastAsia="Times New Roman" w:hAnsi="Corbel" w:cs="Arial"/>
          <w:b/>
          <w:sz w:val="18"/>
          <w:szCs w:val="18"/>
          <w:lang w:eastAsia="nl-NL"/>
        </w:rPr>
        <w:t>SR-norm</w:t>
      </w:r>
      <w:r w:rsidRPr="00642AF6">
        <w:rPr>
          <w:rFonts w:ascii="Corbel" w:eastAsia="Times New Roman" w:hAnsi="Corbel" w:cs="Arial"/>
          <w:sz w:val="18"/>
          <w:szCs w:val="18"/>
          <w:lang w:eastAsia="nl-NL"/>
        </w:rPr>
        <w:t>: het bedrag dat de Opdrachtnemer als gevolg van de Opdracht minimaal dient te gebruiken voor het realiseren van Social Return (in beginsel 2% van de Opdrachtsom).</w:t>
      </w:r>
    </w:p>
    <w:p w:rsidR="00642AF6" w:rsidRPr="00642AF6" w:rsidRDefault="00642AF6" w:rsidP="00642AF6">
      <w:pPr>
        <w:numPr>
          <w:ilvl w:val="0"/>
          <w:numId w:val="1"/>
        </w:numPr>
        <w:spacing w:after="0" w:line="240" w:lineRule="auto"/>
        <w:rPr>
          <w:rFonts w:ascii="Corbel" w:eastAsia="Times New Roman" w:hAnsi="Corbel" w:cs="Arial"/>
          <w:sz w:val="18"/>
          <w:szCs w:val="18"/>
          <w:lang w:eastAsia="nl-NL"/>
        </w:rPr>
      </w:pPr>
      <w:r w:rsidRPr="00642AF6">
        <w:rPr>
          <w:rFonts w:ascii="Corbel" w:eastAsia="Times New Roman" w:hAnsi="Corbel" w:cs="Arial"/>
          <w:b/>
          <w:sz w:val="18"/>
          <w:szCs w:val="18"/>
          <w:lang w:eastAsia="nl-NL"/>
        </w:rPr>
        <w:t>SR-som</w:t>
      </w:r>
      <w:r w:rsidRPr="00642AF6">
        <w:rPr>
          <w:rFonts w:ascii="Corbel" w:eastAsia="Times New Roman" w:hAnsi="Corbel" w:cs="Arial"/>
          <w:sz w:val="18"/>
          <w:szCs w:val="18"/>
          <w:lang w:eastAsia="nl-NL"/>
        </w:rPr>
        <w:t>: het bedrag dat de Opdrachtnemer aan het einde van de Opdracht daadwerkelijk heeft ingezet  voor de realisatie van Social Return.</w:t>
      </w:r>
    </w:p>
    <w:p w:rsidR="00642AF6" w:rsidRPr="00642AF6" w:rsidRDefault="00642AF6" w:rsidP="00642AF6">
      <w:pPr>
        <w:numPr>
          <w:ilvl w:val="0"/>
          <w:numId w:val="1"/>
        </w:numPr>
        <w:spacing w:after="0" w:line="240" w:lineRule="auto"/>
        <w:rPr>
          <w:rFonts w:ascii="Corbel" w:eastAsia="Times New Roman" w:hAnsi="Corbel" w:cs="Arial"/>
          <w:sz w:val="18"/>
          <w:szCs w:val="18"/>
          <w:lang w:eastAsia="nl-NL"/>
        </w:rPr>
      </w:pPr>
      <w:r w:rsidRPr="00642AF6">
        <w:rPr>
          <w:rFonts w:ascii="Corbel" w:eastAsia="Times New Roman" w:hAnsi="Corbel" w:cs="Arial"/>
          <w:b/>
          <w:sz w:val="18"/>
          <w:szCs w:val="18"/>
          <w:lang w:eastAsia="nl-NL"/>
        </w:rPr>
        <w:t>SR-document</w:t>
      </w:r>
      <w:r w:rsidRPr="00642AF6">
        <w:rPr>
          <w:rFonts w:ascii="Corbel" w:eastAsia="Times New Roman" w:hAnsi="Corbel" w:cs="Arial"/>
          <w:sz w:val="18"/>
          <w:szCs w:val="18"/>
          <w:lang w:eastAsia="nl-NL"/>
        </w:rPr>
        <w:t>: het document waarin aanvullende afspraken tussen de Opdrachtnemer en de provincie Utrecht over de invulling van Social Return (door Opdrachtnemer) worden vastgelegd.</w:t>
      </w:r>
    </w:p>
    <w:p w:rsidR="00642AF6" w:rsidRPr="00642AF6" w:rsidRDefault="00642AF6" w:rsidP="00642AF6">
      <w:pPr>
        <w:numPr>
          <w:ilvl w:val="0"/>
          <w:numId w:val="1"/>
        </w:numPr>
        <w:spacing w:after="0" w:line="240" w:lineRule="auto"/>
        <w:rPr>
          <w:rFonts w:ascii="Corbel" w:eastAsia="Times New Roman" w:hAnsi="Corbel" w:cs="Arial"/>
          <w:sz w:val="18"/>
          <w:szCs w:val="18"/>
          <w:lang w:eastAsia="nl-NL"/>
        </w:rPr>
      </w:pPr>
      <w:r w:rsidRPr="00642AF6">
        <w:rPr>
          <w:rFonts w:ascii="Corbel" w:eastAsia="Times New Roman" w:hAnsi="Corbel" w:cs="Arial"/>
          <w:b/>
          <w:sz w:val="18"/>
          <w:szCs w:val="18"/>
          <w:lang w:eastAsia="nl-NL"/>
        </w:rPr>
        <w:lastRenderedPageBreak/>
        <w:t>SR-verantwoording</w:t>
      </w:r>
      <w:r w:rsidRPr="00642AF6">
        <w:rPr>
          <w:rFonts w:ascii="Corbel" w:eastAsia="Times New Roman" w:hAnsi="Corbel" w:cs="Arial"/>
          <w:sz w:val="18"/>
          <w:szCs w:val="18"/>
          <w:lang w:eastAsia="nl-NL"/>
        </w:rPr>
        <w:t>: de verantwoording zoals bedoeld in artikel 6 van dit protocol.</w:t>
      </w:r>
    </w:p>
    <w:p w:rsidR="00642AF6" w:rsidRPr="00642AF6" w:rsidRDefault="00642AF6" w:rsidP="00642AF6">
      <w:pPr>
        <w:numPr>
          <w:ilvl w:val="0"/>
          <w:numId w:val="1"/>
        </w:numPr>
        <w:spacing w:after="0" w:line="240" w:lineRule="auto"/>
        <w:rPr>
          <w:rFonts w:ascii="Corbel" w:eastAsia="Times New Roman" w:hAnsi="Corbel" w:cs="Arial"/>
          <w:sz w:val="18"/>
          <w:szCs w:val="18"/>
          <w:lang w:eastAsia="nl-NL"/>
        </w:rPr>
      </w:pPr>
      <w:r w:rsidRPr="00642AF6">
        <w:rPr>
          <w:rFonts w:ascii="Corbel" w:eastAsia="Times New Roman" w:hAnsi="Corbel" w:cs="Arial"/>
          <w:b/>
          <w:sz w:val="18"/>
          <w:szCs w:val="18"/>
          <w:lang w:eastAsia="nl-NL"/>
        </w:rPr>
        <w:t>SR-verplichting</w:t>
      </w:r>
      <w:r w:rsidRPr="00642AF6">
        <w:rPr>
          <w:rFonts w:ascii="Corbel" w:eastAsia="Times New Roman" w:hAnsi="Corbel" w:cs="Arial"/>
          <w:sz w:val="18"/>
          <w:szCs w:val="18"/>
          <w:lang w:eastAsia="nl-NL"/>
        </w:rPr>
        <w:t>: de contractuele verplichting aan de SR-norm uit dit protocol te voldoen.</w:t>
      </w:r>
    </w:p>
    <w:p w:rsidR="00642AF6" w:rsidRPr="00642AF6" w:rsidRDefault="00642AF6" w:rsidP="00642AF6">
      <w:pPr>
        <w:keepNext/>
        <w:keepLines/>
        <w:numPr>
          <w:ilvl w:val="1"/>
          <w:numId w:val="0"/>
        </w:numPr>
        <w:pBdr>
          <w:bottom w:val="single" w:sz="4" w:space="1" w:color="auto"/>
        </w:pBdr>
        <w:tabs>
          <w:tab w:val="num" w:pos="0"/>
          <w:tab w:val="left" w:pos="851"/>
        </w:tabs>
        <w:spacing w:before="480" w:after="240" w:line="240" w:lineRule="auto"/>
        <w:outlineLvl w:val="1"/>
        <w:rPr>
          <w:rFonts w:ascii="Corbel" w:eastAsia="Times New Roman" w:hAnsi="Corbel" w:cs="Arial"/>
          <w:b/>
          <w:bCs/>
          <w:sz w:val="18"/>
          <w:szCs w:val="18"/>
          <w:lang w:eastAsia="nl-NL"/>
        </w:rPr>
      </w:pPr>
      <w:r w:rsidRPr="00642AF6">
        <w:rPr>
          <w:rFonts w:ascii="Corbel" w:eastAsia="Times New Roman" w:hAnsi="Corbel" w:cs="Arial"/>
          <w:b/>
          <w:bCs/>
          <w:sz w:val="18"/>
          <w:szCs w:val="18"/>
          <w:lang w:eastAsia="nl-NL"/>
        </w:rPr>
        <w:t>Artikel 2 Opdracht Social Return</w:t>
      </w:r>
    </w:p>
    <w:p w:rsidR="00642AF6" w:rsidRPr="00642AF6" w:rsidRDefault="00642AF6" w:rsidP="00642AF6">
      <w:pPr>
        <w:numPr>
          <w:ilvl w:val="0"/>
          <w:numId w:val="11"/>
        </w:numPr>
        <w:spacing w:after="0" w:line="240" w:lineRule="auto"/>
        <w:rPr>
          <w:rFonts w:ascii="Corbel" w:eastAsia="Times New Roman" w:hAnsi="Corbel" w:cs="Arial"/>
          <w:sz w:val="18"/>
          <w:szCs w:val="18"/>
          <w:lang w:eastAsia="nl-NL"/>
        </w:rPr>
      </w:pPr>
      <w:bookmarkStart w:id="1" w:name="OLE_LINK1"/>
      <w:bookmarkStart w:id="2" w:name="OLE_LINK2"/>
      <w:r w:rsidRPr="00642AF6">
        <w:rPr>
          <w:rFonts w:ascii="Corbel" w:eastAsia="Times New Roman" w:hAnsi="Corbel" w:cs="Arial"/>
          <w:sz w:val="18"/>
          <w:szCs w:val="18"/>
          <w:lang w:eastAsia="nl-NL"/>
        </w:rPr>
        <w:t xml:space="preserve">De SR-norm bedraagt minimaal 2% (exclusief btw) van de Opdrachtsom, tenzij in de offerteaanvraag een hoger percentage wordt geëist. </w:t>
      </w:r>
      <w:bookmarkEnd w:id="1"/>
      <w:bookmarkEnd w:id="2"/>
      <w:r w:rsidRPr="00642AF6">
        <w:rPr>
          <w:rFonts w:ascii="Corbel" w:eastAsia="Times New Roman" w:hAnsi="Corbel" w:cs="Arial"/>
          <w:sz w:val="18"/>
          <w:szCs w:val="18"/>
          <w:lang w:eastAsia="nl-NL"/>
        </w:rPr>
        <w:t xml:space="preserve">De Opdrachtnemer dient Social Return te realiseren voor het bedrag van de SR-norm en voor eigen rekening en risico. De Deelnemers worden in overeenstemming met het SR-document direct ingezet voor de uitvoering van de Opdracht op een Reguliere Arbeidsplaats, of door een Beroepsbegeleidende Leerweg (BBL) of een </w:t>
      </w:r>
      <w:proofErr w:type="spellStart"/>
      <w:r w:rsidRPr="00642AF6">
        <w:rPr>
          <w:rFonts w:ascii="Corbel" w:eastAsia="Times New Roman" w:hAnsi="Corbel" w:cs="Arial"/>
          <w:sz w:val="18"/>
          <w:szCs w:val="18"/>
          <w:lang w:eastAsia="nl-NL"/>
        </w:rPr>
        <w:t>Beroepsopleidende</w:t>
      </w:r>
      <w:proofErr w:type="spellEnd"/>
      <w:r w:rsidRPr="00642AF6">
        <w:rPr>
          <w:rFonts w:ascii="Corbel" w:eastAsia="Times New Roman" w:hAnsi="Corbel" w:cs="Arial"/>
          <w:sz w:val="18"/>
          <w:szCs w:val="18"/>
          <w:lang w:eastAsia="nl-NL"/>
        </w:rPr>
        <w:t xml:space="preserve"> Leerweg (BOL) traject aan te bieden</w:t>
      </w:r>
    </w:p>
    <w:p w:rsidR="00642AF6" w:rsidRPr="00642AF6" w:rsidRDefault="00642AF6" w:rsidP="00642AF6">
      <w:pPr>
        <w:spacing w:after="0" w:line="240" w:lineRule="auto"/>
        <w:ind w:left="360"/>
        <w:rPr>
          <w:rFonts w:ascii="Corbel" w:eastAsia="Times New Roman" w:hAnsi="Corbel" w:cs="Arial"/>
          <w:sz w:val="18"/>
          <w:szCs w:val="18"/>
          <w:lang w:eastAsia="nl-NL"/>
        </w:rPr>
      </w:pPr>
    </w:p>
    <w:p w:rsidR="00642AF6" w:rsidRPr="00642AF6" w:rsidRDefault="00642AF6" w:rsidP="00642AF6">
      <w:pPr>
        <w:numPr>
          <w:ilvl w:val="0"/>
          <w:numId w:val="11"/>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Het kan voorkomen dat de Opdrachtnemer redelijkerwijs geen mogelijkheden heeft om Social Return direct bij de Opdracht te realiseren. De Opdrachtnemer vraagt de Provincie dan om toestemming om Social Return op een andere opdracht of ander project te realiseren. Indien de Provincie akkoord gaat, dan wordt dit vastgelegd in het SR-document. De Provincie verbindt aan haar toestemming meestal de voorwaarde dat Social Return nog tijdens de looptijd van de Opdracht moet worden gerealiseerd. Dit is inclusief eventuele verlenging(en) en/of onderhoudstermijn.</w:t>
      </w:r>
    </w:p>
    <w:p w:rsidR="00642AF6" w:rsidRPr="00642AF6" w:rsidRDefault="00642AF6" w:rsidP="00642AF6">
      <w:pPr>
        <w:spacing w:after="0" w:line="240" w:lineRule="auto"/>
        <w:ind w:left="708"/>
        <w:rPr>
          <w:rFonts w:ascii="Corbel" w:eastAsia="Times New Roman" w:hAnsi="Corbel" w:cs="Arial"/>
          <w:sz w:val="18"/>
          <w:szCs w:val="18"/>
          <w:lang w:eastAsia="nl-NL"/>
        </w:rPr>
      </w:pPr>
    </w:p>
    <w:p w:rsidR="00642AF6" w:rsidRPr="00642AF6" w:rsidRDefault="00642AF6" w:rsidP="00642AF6">
      <w:pPr>
        <w:numPr>
          <w:ilvl w:val="0"/>
          <w:numId w:val="11"/>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De Provincie waardeert de expertise en creativiteit van de Opdrachtnemer. Heeft de Opdrachtnemer alternatieve ideeën, dan neemt deze vóór de start van de overeenkomst contact op met de SR-coördinator om dit te bespreken. Een afwijking van dit Protocol wordt, indien de Provincie hiermee heeft ingestemd, vastgelegd in het SR-document (artikel 5).</w:t>
      </w:r>
    </w:p>
    <w:p w:rsidR="00642AF6" w:rsidRPr="00642AF6" w:rsidRDefault="00642AF6" w:rsidP="00642AF6">
      <w:pPr>
        <w:keepNext/>
        <w:keepLines/>
        <w:numPr>
          <w:ilvl w:val="1"/>
          <w:numId w:val="0"/>
        </w:numPr>
        <w:pBdr>
          <w:bottom w:val="single" w:sz="4" w:space="1" w:color="auto"/>
        </w:pBdr>
        <w:tabs>
          <w:tab w:val="num" w:pos="0"/>
          <w:tab w:val="left" w:pos="851"/>
        </w:tabs>
        <w:spacing w:before="480" w:after="240" w:line="240" w:lineRule="auto"/>
        <w:outlineLvl w:val="1"/>
        <w:rPr>
          <w:rFonts w:ascii="Corbel" w:eastAsia="Times New Roman" w:hAnsi="Corbel" w:cs="Arial"/>
          <w:b/>
          <w:bCs/>
          <w:sz w:val="18"/>
          <w:szCs w:val="18"/>
          <w:lang w:eastAsia="nl-NL"/>
        </w:rPr>
      </w:pPr>
      <w:r w:rsidRPr="00642AF6">
        <w:rPr>
          <w:rFonts w:ascii="Corbel" w:eastAsia="Times New Roman" w:hAnsi="Corbel" w:cs="Arial"/>
          <w:b/>
          <w:bCs/>
          <w:sz w:val="18"/>
          <w:szCs w:val="18"/>
          <w:lang w:eastAsia="nl-NL"/>
        </w:rPr>
        <w:t>Artikel 3 Vaststellen SR-som</w:t>
      </w:r>
    </w:p>
    <w:p w:rsidR="00642AF6" w:rsidRPr="00642AF6" w:rsidRDefault="00642AF6" w:rsidP="00642AF6">
      <w:pPr>
        <w:numPr>
          <w:ilvl w:val="0"/>
          <w:numId w:val="21"/>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De SR-som is bepalend voor de mate waarin de Opdrachtnemer aan zijn verplichting voldoet om Social Return te realiseren bij de uitvoering van de Opdracht. De SR-som wordt op basis van de onderstaande tabel berekend. </w:t>
      </w:r>
    </w:p>
    <w:p w:rsidR="00642AF6" w:rsidRPr="00642AF6" w:rsidRDefault="00642AF6" w:rsidP="00642AF6">
      <w:pPr>
        <w:spacing w:after="0" w:line="240" w:lineRule="atLeast"/>
        <w:rPr>
          <w:rFonts w:ascii="Corbel" w:eastAsia="Times New Roman" w:hAnsi="Corbel" w:cs="Arial"/>
          <w:sz w:val="18"/>
          <w:szCs w:val="18"/>
          <w:lang w:eastAsia="nl-NL"/>
        </w:rPr>
      </w:pP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85"/>
        <w:gridCol w:w="3927"/>
      </w:tblGrid>
      <w:tr w:rsidR="00642AF6" w:rsidRPr="00642AF6" w:rsidTr="00320202">
        <w:trPr>
          <w:trHeight w:val="210"/>
        </w:trPr>
        <w:tc>
          <w:tcPr>
            <w:tcW w:w="567" w:type="dxa"/>
            <w:tcBorders>
              <w:top w:val="single" w:sz="4" w:space="0" w:color="auto"/>
              <w:left w:val="single" w:sz="4" w:space="0" w:color="auto"/>
              <w:bottom w:val="single" w:sz="4" w:space="0" w:color="auto"/>
              <w:right w:val="single" w:sz="4" w:space="0" w:color="auto"/>
            </w:tcBorders>
            <w:shd w:val="clear" w:color="auto" w:fill="FF0000"/>
          </w:tcPr>
          <w:p w:rsidR="00642AF6" w:rsidRPr="00642AF6" w:rsidRDefault="00642AF6" w:rsidP="00642AF6">
            <w:pPr>
              <w:spacing w:after="0" w:line="276" w:lineRule="auto"/>
              <w:jc w:val="both"/>
              <w:rPr>
                <w:rFonts w:ascii="Corbel" w:eastAsia="Times New Roman" w:hAnsi="Corbel" w:cs="Arial"/>
                <w:sz w:val="18"/>
                <w:szCs w:val="18"/>
                <w:lang w:eastAsia="nl-NL"/>
              </w:rPr>
            </w:pPr>
          </w:p>
        </w:tc>
        <w:tc>
          <w:tcPr>
            <w:tcW w:w="3585" w:type="dxa"/>
            <w:tcBorders>
              <w:top w:val="single" w:sz="4" w:space="0" w:color="auto"/>
              <w:left w:val="single" w:sz="4" w:space="0" w:color="auto"/>
              <w:bottom w:val="single" w:sz="4" w:space="0" w:color="auto"/>
              <w:right w:val="single" w:sz="4" w:space="0" w:color="auto"/>
            </w:tcBorders>
            <w:shd w:val="clear" w:color="auto" w:fill="FF0000"/>
            <w:hideMark/>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Soort en eventueel duur van de uitkering </w:t>
            </w:r>
          </w:p>
        </w:tc>
        <w:tc>
          <w:tcPr>
            <w:tcW w:w="3927" w:type="dxa"/>
            <w:tcBorders>
              <w:top w:val="single" w:sz="4" w:space="0" w:color="auto"/>
              <w:left w:val="single" w:sz="4" w:space="0" w:color="auto"/>
              <w:bottom w:val="single" w:sz="4" w:space="0" w:color="auto"/>
              <w:right w:val="single" w:sz="4" w:space="0" w:color="auto"/>
            </w:tcBorders>
            <w:shd w:val="clear" w:color="auto" w:fill="FF0000"/>
            <w:hideMark/>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Waarde van de Social Return-inspanning (op basis van een fulltime jaarcontract) </w:t>
            </w:r>
          </w:p>
        </w:tc>
      </w:tr>
      <w:tr w:rsidR="00642AF6" w:rsidRPr="00642AF6" w:rsidTr="00320202">
        <w:trPr>
          <w:trHeight w:val="93"/>
        </w:trPr>
        <w:tc>
          <w:tcPr>
            <w:tcW w:w="567" w:type="dxa"/>
            <w:tcBorders>
              <w:top w:val="single" w:sz="4" w:space="0" w:color="auto"/>
              <w:left w:val="single" w:sz="4" w:space="0" w:color="auto"/>
              <w:bottom w:val="single" w:sz="4" w:space="0" w:color="auto"/>
              <w:right w:val="single" w:sz="4" w:space="0" w:color="auto"/>
            </w:tcBorders>
            <w:hideMark/>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1.</w:t>
            </w:r>
          </w:p>
        </w:tc>
        <w:tc>
          <w:tcPr>
            <w:tcW w:w="3585" w:type="dxa"/>
            <w:tcBorders>
              <w:top w:val="single" w:sz="4" w:space="0" w:color="auto"/>
              <w:left w:val="single" w:sz="4" w:space="0" w:color="auto"/>
              <w:bottom w:val="single" w:sz="4" w:space="0" w:color="auto"/>
              <w:right w:val="single" w:sz="4" w:space="0" w:color="auto"/>
            </w:tcBorders>
            <w:hideMark/>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Participatiewet &lt; 2 jaar</w:t>
            </w:r>
            <w:r w:rsidRPr="00642AF6">
              <w:rPr>
                <w:rFonts w:ascii="Corbel" w:eastAsia="Times New Roman" w:hAnsi="Corbel" w:cs="Arial"/>
                <w:position w:val="6"/>
                <w:sz w:val="16"/>
                <w:szCs w:val="18"/>
                <w:lang w:eastAsia="nl-NL"/>
              </w:rPr>
              <w:footnoteReference w:id="3"/>
            </w:r>
          </w:p>
        </w:tc>
        <w:tc>
          <w:tcPr>
            <w:tcW w:w="3927" w:type="dxa"/>
            <w:tcBorders>
              <w:top w:val="single" w:sz="4" w:space="0" w:color="auto"/>
              <w:left w:val="single" w:sz="4" w:space="0" w:color="auto"/>
              <w:bottom w:val="single" w:sz="4" w:space="0" w:color="auto"/>
              <w:right w:val="single" w:sz="4" w:space="0" w:color="auto"/>
            </w:tcBorders>
            <w:hideMark/>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€ 30.000,= </w:t>
            </w:r>
          </w:p>
        </w:tc>
      </w:tr>
      <w:tr w:rsidR="00642AF6" w:rsidRPr="00642AF6" w:rsidTr="00320202">
        <w:trPr>
          <w:trHeight w:val="93"/>
        </w:trPr>
        <w:tc>
          <w:tcPr>
            <w:tcW w:w="567" w:type="dxa"/>
            <w:tcBorders>
              <w:top w:val="single" w:sz="4" w:space="0" w:color="auto"/>
              <w:left w:val="single" w:sz="4" w:space="0" w:color="auto"/>
              <w:bottom w:val="single" w:sz="4" w:space="0" w:color="auto"/>
              <w:right w:val="single" w:sz="4" w:space="0" w:color="auto"/>
            </w:tcBorders>
            <w:hideMark/>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2.</w:t>
            </w:r>
          </w:p>
        </w:tc>
        <w:tc>
          <w:tcPr>
            <w:tcW w:w="3585" w:type="dxa"/>
            <w:tcBorders>
              <w:top w:val="single" w:sz="4" w:space="0" w:color="auto"/>
              <w:left w:val="single" w:sz="4" w:space="0" w:color="auto"/>
              <w:bottom w:val="single" w:sz="4" w:space="0" w:color="auto"/>
              <w:right w:val="single" w:sz="4" w:space="0" w:color="auto"/>
            </w:tcBorders>
            <w:hideMark/>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Participatiewet &gt; 2 jaar</w:t>
            </w:r>
            <w:r w:rsidRPr="00642AF6">
              <w:rPr>
                <w:rFonts w:ascii="Corbel" w:eastAsia="Times New Roman" w:hAnsi="Corbel" w:cs="Arial"/>
                <w:position w:val="6"/>
                <w:sz w:val="16"/>
                <w:szCs w:val="18"/>
                <w:lang w:eastAsia="nl-NL"/>
              </w:rPr>
              <w:footnoteReference w:id="4"/>
            </w:r>
          </w:p>
        </w:tc>
        <w:tc>
          <w:tcPr>
            <w:tcW w:w="3927" w:type="dxa"/>
            <w:tcBorders>
              <w:top w:val="single" w:sz="4" w:space="0" w:color="auto"/>
              <w:left w:val="single" w:sz="4" w:space="0" w:color="auto"/>
              <w:bottom w:val="single" w:sz="4" w:space="0" w:color="auto"/>
              <w:right w:val="single" w:sz="4" w:space="0" w:color="auto"/>
            </w:tcBorders>
            <w:hideMark/>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€ 40.000,= </w:t>
            </w:r>
          </w:p>
        </w:tc>
      </w:tr>
      <w:tr w:rsidR="00642AF6" w:rsidRPr="00642AF6" w:rsidTr="00320202">
        <w:trPr>
          <w:trHeight w:val="93"/>
        </w:trPr>
        <w:tc>
          <w:tcPr>
            <w:tcW w:w="567" w:type="dxa"/>
            <w:tcBorders>
              <w:top w:val="single" w:sz="4" w:space="0" w:color="auto"/>
              <w:left w:val="single" w:sz="4" w:space="0" w:color="auto"/>
              <w:bottom w:val="single" w:sz="4" w:space="0" w:color="auto"/>
              <w:right w:val="single" w:sz="4" w:space="0" w:color="auto"/>
            </w:tcBorders>
            <w:hideMark/>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3.</w:t>
            </w:r>
          </w:p>
        </w:tc>
        <w:tc>
          <w:tcPr>
            <w:tcW w:w="3585" w:type="dxa"/>
            <w:tcBorders>
              <w:top w:val="single" w:sz="4" w:space="0" w:color="auto"/>
              <w:left w:val="single" w:sz="4" w:space="0" w:color="auto"/>
              <w:bottom w:val="single" w:sz="4" w:space="0" w:color="auto"/>
              <w:right w:val="single" w:sz="4" w:space="0" w:color="auto"/>
            </w:tcBorders>
            <w:hideMark/>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WW &lt; 1 jaar</w:t>
            </w:r>
          </w:p>
        </w:tc>
        <w:tc>
          <w:tcPr>
            <w:tcW w:w="3927" w:type="dxa"/>
            <w:tcBorders>
              <w:top w:val="single" w:sz="4" w:space="0" w:color="auto"/>
              <w:left w:val="single" w:sz="4" w:space="0" w:color="auto"/>
              <w:bottom w:val="single" w:sz="4" w:space="0" w:color="auto"/>
              <w:right w:val="single" w:sz="4" w:space="0" w:color="auto"/>
            </w:tcBorders>
            <w:hideMark/>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€ 15.000,=</w:t>
            </w:r>
          </w:p>
        </w:tc>
      </w:tr>
      <w:tr w:rsidR="00642AF6" w:rsidRPr="00642AF6" w:rsidTr="00320202">
        <w:trPr>
          <w:trHeight w:val="93"/>
        </w:trPr>
        <w:tc>
          <w:tcPr>
            <w:tcW w:w="567"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4.</w:t>
            </w:r>
          </w:p>
        </w:tc>
        <w:tc>
          <w:tcPr>
            <w:tcW w:w="3585"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WW &gt; 1 jaar </w:t>
            </w:r>
          </w:p>
        </w:tc>
        <w:tc>
          <w:tcPr>
            <w:tcW w:w="3927"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€ 20.000,=</w:t>
            </w:r>
          </w:p>
        </w:tc>
      </w:tr>
      <w:tr w:rsidR="00642AF6" w:rsidRPr="00642AF6" w:rsidTr="00320202">
        <w:trPr>
          <w:trHeight w:val="93"/>
        </w:trPr>
        <w:tc>
          <w:tcPr>
            <w:tcW w:w="567"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5.</w:t>
            </w:r>
          </w:p>
        </w:tc>
        <w:tc>
          <w:tcPr>
            <w:tcW w:w="3585" w:type="dxa"/>
            <w:tcBorders>
              <w:top w:val="single" w:sz="4" w:space="0" w:color="auto"/>
              <w:left w:val="single" w:sz="4" w:space="0" w:color="auto"/>
              <w:bottom w:val="single" w:sz="4" w:space="0" w:color="auto"/>
              <w:right w:val="single" w:sz="4" w:space="0" w:color="auto"/>
            </w:tcBorders>
            <w:hideMark/>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WIA / WAO</w:t>
            </w:r>
          </w:p>
        </w:tc>
        <w:tc>
          <w:tcPr>
            <w:tcW w:w="3927" w:type="dxa"/>
            <w:tcBorders>
              <w:top w:val="single" w:sz="4" w:space="0" w:color="auto"/>
              <w:left w:val="single" w:sz="4" w:space="0" w:color="auto"/>
              <w:bottom w:val="single" w:sz="4" w:space="0" w:color="auto"/>
              <w:right w:val="single" w:sz="4" w:space="0" w:color="auto"/>
            </w:tcBorders>
            <w:hideMark/>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€ 30.000,=</w:t>
            </w:r>
          </w:p>
        </w:tc>
      </w:tr>
      <w:tr w:rsidR="00642AF6" w:rsidRPr="00642AF6" w:rsidTr="00320202">
        <w:trPr>
          <w:trHeight w:val="93"/>
        </w:trPr>
        <w:tc>
          <w:tcPr>
            <w:tcW w:w="567"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6.</w:t>
            </w:r>
          </w:p>
        </w:tc>
        <w:tc>
          <w:tcPr>
            <w:tcW w:w="3585" w:type="dxa"/>
            <w:tcBorders>
              <w:top w:val="single" w:sz="4" w:space="0" w:color="auto"/>
              <w:left w:val="single" w:sz="4" w:space="0" w:color="auto"/>
              <w:bottom w:val="single" w:sz="4" w:space="0" w:color="auto"/>
              <w:right w:val="single" w:sz="4" w:space="0" w:color="auto"/>
            </w:tcBorders>
            <w:hideMark/>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Doelgroepen Garantiebanen</w:t>
            </w:r>
            <w:r w:rsidRPr="00642AF6">
              <w:rPr>
                <w:rFonts w:ascii="Corbel" w:eastAsia="Times New Roman" w:hAnsi="Corbel" w:cs="Arial"/>
                <w:position w:val="6"/>
                <w:sz w:val="16"/>
                <w:szCs w:val="18"/>
                <w:lang w:eastAsia="nl-NL"/>
              </w:rPr>
              <w:footnoteReference w:id="5"/>
            </w:r>
            <w:r w:rsidRPr="00642AF6">
              <w:rPr>
                <w:rFonts w:ascii="Corbel" w:eastAsia="Times New Roman" w:hAnsi="Corbel" w:cs="Arial"/>
                <w:sz w:val="18"/>
                <w:szCs w:val="18"/>
                <w:lang w:eastAsia="nl-NL"/>
              </w:rPr>
              <w:t xml:space="preserve"> </w:t>
            </w:r>
          </w:p>
        </w:tc>
        <w:tc>
          <w:tcPr>
            <w:tcW w:w="3927" w:type="dxa"/>
            <w:tcBorders>
              <w:top w:val="single" w:sz="4" w:space="0" w:color="auto"/>
              <w:left w:val="single" w:sz="4" w:space="0" w:color="auto"/>
              <w:bottom w:val="single" w:sz="4" w:space="0" w:color="auto"/>
              <w:right w:val="single" w:sz="4" w:space="0" w:color="auto"/>
            </w:tcBorders>
            <w:hideMark/>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€ 35.000,= </w:t>
            </w:r>
          </w:p>
        </w:tc>
      </w:tr>
      <w:tr w:rsidR="00642AF6" w:rsidRPr="00642AF6" w:rsidTr="00320202">
        <w:trPr>
          <w:trHeight w:val="93"/>
        </w:trPr>
        <w:tc>
          <w:tcPr>
            <w:tcW w:w="567"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7.</w:t>
            </w:r>
          </w:p>
        </w:tc>
        <w:tc>
          <w:tcPr>
            <w:tcW w:w="3585"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Beroepsbegeleidend (BBL) traject </w:t>
            </w:r>
          </w:p>
        </w:tc>
        <w:tc>
          <w:tcPr>
            <w:tcW w:w="3927"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€ 15.000,= </w:t>
            </w:r>
          </w:p>
        </w:tc>
      </w:tr>
      <w:tr w:rsidR="00642AF6" w:rsidRPr="00642AF6" w:rsidTr="00320202">
        <w:trPr>
          <w:trHeight w:val="93"/>
        </w:trPr>
        <w:tc>
          <w:tcPr>
            <w:tcW w:w="567"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8.</w:t>
            </w:r>
          </w:p>
        </w:tc>
        <w:tc>
          <w:tcPr>
            <w:tcW w:w="3585"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proofErr w:type="spellStart"/>
            <w:r w:rsidRPr="00642AF6">
              <w:rPr>
                <w:rFonts w:ascii="Corbel" w:eastAsia="Times New Roman" w:hAnsi="Corbel" w:cs="Arial"/>
                <w:sz w:val="18"/>
                <w:szCs w:val="18"/>
                <w:lang w:eastAsia="nl-NL"/>
              </w:rPr>
              <w:t>Beroepsopleidend</w:t>
            </w:r>
            <w:proofErr w:type="spellEnd"/>
            <w:r w:rsidRPr="00642AF6">
              <w:rPr>
                <w:rFonts w:ascii="Corbel" w:eastAsia="Times New Roman" w:hAnsi="Corbel" w:cs="Arial"/>
                <w:sz w:val="18"/>
                <w:szCs w:val="18"/>
                <w:lang w:eastAsia="nl-NL"/>
              </w:rPr>
              <w:t xml:space="preserve"> (BOL) traject </w:t>
            </w:r>
          </w:p>
        </w:tc>
        <w:tc>
          <w:tcPr>
            <w:tcW w:w="3927"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€ 10.000,= </w:t>
            </w:r>
          </w:p>
        </w:tc>
      </w:tr>
      <w:tr w:rsidR="00642AF6" w:rsidRPr="00642AF6" w:rsidTr="00320202">
        <w:trPr>
          <w:trHeight w:val="93"/>
        </w:trPr>
        <w:tc>
          <w:tcPr>
            <w:tcW w:w="567"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9.</w:t>
            </w:r>
          </w:p>
        </w:tc>
        <w:tc>
          <w:tcPr>
            <w:tcW w:w="3585"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Vast dienstverband</w:t>
            </w:r>
          </w:p>
        </w:tc>
        <w:tc>
          <w:tcPr>
            <w:tcW w:w="3927"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€ 10.000,=</w:t>
            </w:r>
          </w:p>
        </w:tc>
      </w:tr>
      <w:tr w:rsidR="00642AF6" w:rsidRPr="00642AF6" w:rsidTr="00320202">
        <w:trPr>
          <w:trHeight w:val="93"/>
        </w:trPr>
        <w:tc>
          <w:tcPr>
            <w:tcW w:w="567"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10.</w:t>
            </w:r>
          </w:p>
        </w:tc>
        <w:tc>
          <w:tcPr>
            <w:tcW w:w="3585" w:type="dxa"/>
            <w:tcBorders>
              <w:top w:val="single" w:sz="4" w:space="0" w:color="auto"/>
              <w:left w:val="single" w:sz="4" w:space="0" w:color="auto"/>
              <w:bottom w:val="single" w:sz="4" w:space="0" w:color="auto"/>
              <w:right w:val="single" w:sz="4" w:space="0" w:color="auto"/>
            </w:tcBorders>
            <w:hideMark/>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50+</w:t>
            </w:r>
          </w:p>
        </w:tc>
        <w:tc>
          <w:tcPr>
            <w:tcW w:w="3927" w:type="dxa"/>
            <w:tcBorders>
              <w:top w:val="single" w:sz="4" w:space="0" w:color="auto"/>
              <w:left w:val="single" w:sz="4" w:space="0" w:color="auto"/>
              <w:bottom w:val="single" w:sz="4" w:space="0" w:color="auto"/>
              <w:right w:val="single" w:sz="4" w:space="0" w:color="auto"/>
            </w:tcBorders>
            <w:hideMark/>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€ 5.000,= extra bovenop 1 t/m 6 </w:t>
            </w:r>
          </w:p>
        </w:tc>
      </w:tr>
      <w:tr w:rsidR="00642AF6" w:rsidRPr="00642AF6" w:rsidTr="00320202">
        <w:trPr>
          <w:trHeight w:val="93"/>
        </w:trPr>
        <w:tc>
          <w:tcPr>
            <w:tcW w:w="567"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11.</w:t>
            </w:r>
          </w:p>
        </w:tc>
        <w:tc>
          <w:tcPr>
            <w:tcW w:w="3585"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WSW (detachering, diensten) </w:t>
            </w:r>
          </w:p>
        </w:tc>
        <w:tc>
          <w:tcPr>
            <w:tcW w:w="3927"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Betaalde rekeningen aan SW-bedrijf </w:t>
            </w:r>
          </w:p>
        </w:tc>
      </w:tr>
      <w:tr w:rsidR="00642AF6" w:rsidRPr="00642AF6" w:rsidTr="00320202">
        <w:trPr>
          <w:trHeight w:val="93"/>
        </w:trPr>
        <w:tc>
          <w:tcPr>
            <w:tcW w:w="567"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12.</w:t>
            </w:r>
          </w:p>
        </w:tc>
        <w:tc>
          <w:tcPr>
            <w:tcW w:w="3585"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Maatschappelijke activiteit of hulp, steun, kennis bieden aan een lokaal initiatief / overig, zie ook Bijlage 3.</w:t>
            </w:r>
          </w:p>
        </w:tc>
        <w:tc>
          <w:tcPr>
            <w:tcW w:w="3927"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€ 100,=  per medewerker per besteed uur of betaalde facturen aan sociale onderneming</w:t>
            </w:r>
          </w:p>
        </w:tc>
      </w:tr>
      <w:tr w:rsidR="00642AF6" w:rsidRPr="00642AF6" w:rsidTr="00320202">
        <w:trPr>
          <w:trHeight w:val="93"/>
        </w:trPr>
        <w:tc>
          <w:tcPr>
            <w:tcW w:w="567"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76"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13.</w:t>
            </w:r>
          </w:p>
        </w:tc>
        <w:tc>
          <w:tcPr>
            <w:tcW w:w="3585"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40"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PSO-ladder</w:t>
            </w:r>
            <w:r w:rsidRPr="00642AF6">
              <w:rPr>
                <w:rFonts w:ascii="Corbel" w:eastAsia="Times New Roman" w:hAnsi="Corbel" w:cs="Arial"/>
                <w:position w:val="6"/>
                <w:sz w:val="16"/>
                <w:szCs w:val="18"/>
                <w:lang w:eastAsia="nl-NL"/>
              </w:rPr>
              <w:footnoteReference w:id="6"/>
            </w:r>
            <w:r w:rsidRPr="00642AF6">
              <w:rPr>
                <w:rFonts w:ascii="Corbel" w:eastAsia="Times New Roman" w:hAnsi="Corbel" w:cs="Arial"/>
                <w:sz w:val="18"/>
                <w:szCs w:val="18"/>
                <w:lang w:eastAsia="nl-NL"/>
              </w:rPr>
              <w:t>: Eerste trede</w:t>
            </w:r>
          </w:p>
          <w:p w:rsidR="00642AF6" w:rsidRPr="00642AF6" w:rsidRDefault="00642AF6" w:rsidP="00642AF6">
            <w:pPr>
              <w:spacing w:after="0" w:line="240"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PSO-ladder: Tweede trede</w:t>
            </w:r>
          </w:p>
          <w:p w:rsidR="00642AF6" w:rsidRPr="00642AF6" w:rsidRDefault="00642AF6" w:rsidP="00642AF6">
            <w:pPr>
              <w:spacing w:after="0" w:line="240"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lastRenderedPageBreak/>
              <w:t>PSO-ladder: Derde trede</w:t>
            </w:r>
          </w:p>
        </w:tc>
        <w:tc>
          <w:tcPr>
            <w:tcW w:w="3927" w:type="dxa"/>
            <w:tcBorders>
              <w:top w:val="single" w:sz="4" w:space="0" w:color="auto"/>
              <w:left w:val="single" w:sz="4" w:space="0" w:color="auto"/>
              <w:bottom w:val="single" w:sz="4" w:space="0" w:color="auto"/>
              <w:right w:val="single" w:sz="4" w:space="0" w:color="auto"/>
            </w:tcBorders>
          </w:tcPr>
          <w:p w:rsidR="00642AF6" w:rsidRPr="00642AF6" w:rsidRDefault="00642AF6" w:rsidP="00642AF6">
            <w:pPr>
              <w:spacing w:after="0" w:line="240"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lastRenderedPageBreak/>
              <w:t xml:space="preserve">€ 2.000,= </w:t>
            </w:r>
          </w:p>
          <w:p w:rsidR="00642AF6" w:rsidRPr="00642AF6" w:rsidRDefault="00642AF6" w:rsidP="00642AF6">
            <w:pPr>
              <w:spacing w:after="0" w:line="240"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€ 5.000,= </w:t>
            </w:r>
          </w:p>
          <w:p w:rsidR="00642AF6" w:rsidRPr="00642AF6" w:rsidRDefault="00642AF6" w:rsidP="00642AF6">
            <w:pPr>
              <w:spacing w:after="0" w:line="240"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lastRenderedPageBreak/>
              <w:t xml:space="preserve">€ 7.500,= </w:t>
            </w:r>
          </w:p>
        </w:tc>
      </w:tr>
    </w:tbl>
    <w:p w:rsidR="00642AF6" w:rsidRPr="00642AF6" w:rsidRDefault="00642AF6" w:rsidP="00642AF6">
      <w:pPr>
        <w:spacing w:after="0" w:line="240" w:lineRule="auto"/>
        <w:ind w:left="360"/>
        <w:rPr>
          <w:rFonts w:ascii="Corbel" w:eastAsia="Times New Roman" w:hAnsi="Corbel" w:cs="Arial"/>
          <w:sz w:val="18"/>
          <w:szCs w:val="18"/>
          <w:lang w:eastAsia="nl-NL"/>
        </w:rPr>
      </w:pPr>
      <w:bookmarkStart w:id="3" w:name="OLE_LINK3"/>
    </w:p>
    <w:p w:rsidR="00642AF6" w:rsidRPr="00642AF6" w:rsidRDefault="00642AF6" w:rsidP="00642AF6">
      <w:pPr>
        <w:numPr>
          <w:ilvl w:val="0"/>
          <w:numId w:val="21"/>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Een Deelnemer kan voor de duur van de Opdracht worden ingezet, dus langer of korter dan één jaar. De in de tabel vermelde bedragen (categorie 1 tot en met 6) worden dan evenredig aangepast. </w:t>
      </w:r>
    </w:p>
    <w:p w:rsidR="00642AF6" w:rsidRPr="00642AF6" w:rsidRDefault="00642AF6" w:rsidP="00642AF6">
      <w:pPr>
        <w:spacing w:after="0" w:line="240" w:lineRule="auto"/>
        <w:ind w:left="360"/>
        <w:rPr>
          <w:rFonts w:ascii="Corbel" w:eastAsia="Times New Roman" w:hAnsi="Corbel" w:cs="Arial"/>
          <w:sz w:val="18"/>
          <w:szCs w:val="18"/>
          <w:lang w:eastAsia="nl-NL"/>
        </w:rPr>
      </w:pPr>
    </w:p>
    <w:p w:rsidR="00642AF6" w:rsidRPr="00642AF6" w:rsidRDefault="00642AF6" w:rsidP="00642AF6">
      <w:pPr>
        <w:spacing w:after="0" w:line="240" w:lineRule="auto"/>
        <w:ind w:left="360"/>
        <w:rPr>
          <w:rFonts w:ascii="Corbel" w:eastAsia="Times New Roman" w:hAnsi="Corbel" w:cs="Arial"/>
          <w:sz w:val="18"/>
          <w:szCs w:val="18"/>
          <w:lang w:eastAsia="nl-NL"/>
        </w:rPr>
      </w:pPr>
      <w:r w:rsidRPr="00642AF6">
        <w:rPr>
          <w:rFonts w:ascii="Corbel" w:eastAsia="Times New Roman" w:hAnsi="Corbel" w:cs="Arial"/>
          <w:sz w:val="18"/>
          <w:szCs w:val="18"/>
          <w:lang w:eastAsia="nl-NL"/>
        </w:rPr>
        <w:t>Voorbeeld: Een persoon ontvangt meer dan twee jaar een Participatiewet-uitkering. Als hij een contract krijgt voor vijftien weken, dan is de waarde SR-inspanning (afgerond), (€ 40.000,=/ 52) x 15 =  € 11.538,=.</w:t>
      </w:r>
    </w:p>
    <w:p w:rsidR="00642AF6" w:rsidRPr="00642AF6" w:rsidRDefault="00642AF6" w:rsidP="00642AF6">
      <w:pPr>
        <w:spacing w:after="0" w:line="240" w:lineRule="auto"/>
        <w:ind w:left="360"/>
        <w:rPr>
          <w:rFonts w:ascii="Corbel" w:eastAsia="Times New Roman" w:hAnsi="Corbel" w:cs="Arial"/>
          <w:sz w:val="18"/>
          <w:szCs w:val="18"/>
          <w:lang w:eastAsia="nl-NL"/>
        </w:rPr>
      </w:pPr>
    </w:p>
    <w:p w:rsidR="00642AF6" w:rsidRPr="00642AF6" w:rsidRDefault="00642AF6" w:rsidP="00642AF6">
      <w:pPr>
        <w:spacing w:after="0" w:line="240" w:lineRule="auto"/>
        <w:ind w:left="360"/>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De Provincie vindt de duurzame inzet van mensen met een zekere afstand tot de arbeidsmarkt belangrijk. Indien de Opdrachtnemer Deelnemer(s) een contract langer dan één jaar aanbiedt, wordt de waarde van de SR-inspanning voor die hele periode berekend.  </w:t>
      </w:r>
    </w:p>
    <w:p w:rsidR="00642AF6" w:rsidRPr="00642AF6" w:rsidRDefault="00642AF6" w:rsidP="00642AF6">
      <w:pPr>
        <w:spacing w:after="0" w:line="240" w:lineRule="auto"/>
        <w:ind w:left="360"/>
        <w:rPr>
          <w:rFonts w:ascii="Corbel" w:eastAsia="Times New Roman" w:hAnsi="Corbel" w:cs="Arial"/>
          <w:sz w:val="18"/>
          <w:szCs w:val="18"/>
          <w:lang w:eastAsia="nl-NL"/>
        </w:rPr>
      </w:pPr>
    </w:p>
    <w:p w:rsidR="00642AF6" w:rsidRPr="00642AF6" w:rsidRDefault="00642AF6" w:rsidP="00642AF6">
      <w:pPr>
        <w:spacing w:after="0" w:line="240" w:lineRule="auto"/>
        <w:ind w:left="360"/>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Voorbeeld: Een WWB-gerechtigde van 57 jaar ontvangt drie jaar een uitkering. Als deze persoon een fulltime contract krijgt voor 80 weken, dan is de waarde van SR-inspanning (afgerond) (€ 40.000,= / 52) x 80 =  € 61.538,= met extra € 5.000,= (vanwege de leeftijd van de deelnemer) =  € 66.538,=. </w:t>
      </w:r>
      <w:bookmarkEnd w:id="3"/>
    </w:p>
    <w:p w:rsidR="00642AF6" w:rsidRPr="00642AF6" w:rsidRDefault="00642AF6" w:rsidP="00642AF6">
      <w:pPr>
        <w:spacing w:after="0" w:line="240" w:lineRule="auto"/>
        <w:ind w:left="360"/>
        <w:rPr>
          <w:rFonts w:ascii="Corbel" w:eastAsia="Times New Roman" w:hAnsi="Corbel" w:cs="Arial"/>
          <w:sz w:val="18"/>
          <w:szCs w:val="18"/>
          <w:lang w:eastAsia="nl-NL"/>
        </w:rPr>
      </w:pPr>
    </w:p>
    <w:p w:rsidR="00642AF6" w:rsidRPr="00642AF6" w:rsidRDefault="00642AF6" w:rsidP="00642AF6">
      <w:pPr>
        <w:numPr>
          <w:ilvl w:val="0"/>
          <w:numId w:val="21"/>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De Provincie is bereid om Deelnemers die al bij andere opdrachtgevers zijn ingezet, onder voorwaarden te accepteren voor de invulling van de SR-verplichting op een Opdracht bij de Provincie. Dit betekent dat een Opdrachtnemer een Deelnemer die al bij een andere Opdracht binnen de regio is ingezet, na afloop van die Opdracht, in kan zetten bij de Provincie. Hiervoor moet minimaal aan de volgende voorwaarden worden voldaan:</w:t>
      </w:r>
    </w:p>
    <w:p w:rsidR="00642AF6" w:rsidRPr="00642AF6" w:rsidRDefault="00642AF6" w:rsidP="00642AF6">
      <w:pPr>
        <w:numPr>
          <w:ilvl w:val="0"/>
          <w:numId w:val="24"/>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de Deelnemer heeft minimaal een fulltime jaarcontract bij Opdrachtnemer gekregen;</w:t>
      </w:r>
    </w:p>
    <w:p w:rsidR="00642AF6" w:rsidRPr="00642AF6" w:rsidRDefault="00642AF6" w:rsidP="00642AF6">
      <w:pPr>
        <w:numPr>
          <w:ilvl w:val="0"/>
          <w:numId w:val="24"/>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de Deelnemer is conform afspraken met die (andere) overheid</w:t>
      </w:r>
      <w:r w:rsidRPr="00642AF6">
        <w:rPr>
          <w:rFonts w:ascii="Corbel" w:eastAsia="Times New Roman" w:hAnsi="Corbel" w:cs="Arial"/>
          <w:position w:val="6"/>
          <w:sz w:val="16"/>
          <w:szCs w:val="18"/>
          <w:lang w:eastAsia="nl-NL"/>
        </w:rPr>
        <w:footnoteReference w:id="7"/>
      </w:r>
      <w:r w:rsidRPr="00642AF6">
        <w:rPr>
          <w:rFonts w:ascii="Corbel" w:eastAsia="Times New Roman" w:hAnsi="Corbel" w:cs="Arial"/>
          <w:sz w:val="18"/>
          <w:szCs w:val="18"/>
          <w:lang w:eastAsia="nl-NL"/>
        </w:rPr>
        <w:t xml:space="preserve"> ingezet op de Opdracht van die overheid en die Opdracht is afgerond;</w:t>
      </w:r>
    </w:p>
    <w:p w:rsidR="00642AF6" w:rsidRPr="00642AF6" w:rsidRDefault="00642AF6" w:rsidP="00642AF6">
      <w:pPr>
        <w:numPr>
          <w:ilvl w:val="0"/>
          <w:numId w:val="24"/>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het arbeidscontract tussen Opdrachtnemer en Deelnemer loopt nog en de Opdracht van de Provincie kan binnen de looptijd worden afgerond;</w:t>
      </w:r>
    </w:p>
    <w:p w:rsidR="00642AF6" w:rsidRPr="00642AF6" w:rsidRDefault="00642AF6" w:rsidP="00642AF6">
      <w:pPr>
        <w:numPr>
          <w:ilvl w:val="0"/>
          <w:numId w:val="24"/>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de Deelnemer wordt ingezet op de Opdracht bij de Provincie. </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ind w:left="255"/>
        <w:rPr>
          <w:rFonts w:ascii="Corbel" w:eastAsia="Times New Roman" w:hAnsi="Corbel" w:cs="Arial"/>
          <w:sz w:val="18"/>
          <w:szCs w:val="18"/>
          <w:lang w:eastAsia="nl-NL"/>
        </w:rPr>
      </w:pPr>
      <w:r w:rsidRPr="00642AF6">
        <w:rPr>
          <w:rFonts w:ascii="Corbel" w:eastAsia="Times New Roman" w:hAnsi="Corbel" w:cs="Arial"/>
          <w:sz w:val="18"/>
          <w:szCs w:val="18"/>
          <w:lang w:eastAsia="nl-NL"/>
        </w:rPr>
        <w:t>Voorbeeld: Een Deelnemer (D) is WW-gerechtigd en krijgt</w:t>
      </w:r>
      <w:r w:rsidRPr="00642AF6">
        <w:rPr>
          <w:rFonts w:ascii="Corbel" w:eastAsia="Times New Roman" w:hAnsi="Corbel" w:cs="Times New Roman"/>
          <w:sz w:val="18"/>
          <w:szCs w:val="20"/>
          <w:lang w:eastAsia="nl-NL"/>
        </w:rPr>
        <w:t xml:space="preserve"> </w:t>
      </w:r>
      <w:r w:rsidRPr="00642AF6">
        <w:rPr>
          <w:rFonts w:ascii="Corbel" w:eastAsia="Times New Roman" w:hAnsi="Corbel" w:cs="Arial"/>
          <w:sz w:val="18"/>
          <w:szCs w:val="18"/>
          <w:lang w:eastAsia="nl-NL"/>
        </w:rPr>
        <w:t xml:space="preserve">een jaarcontract bij een aannemer (A) voor een klus bij de gemeente Woerden (W). De SR-verplichting wordt zo ingevuld en heeft een waarde van </w:t>
      </w:r>
    </w:p>
    <w:p w:rsidR="00642AF6" w:rsidRPr="00642AF6" w:rsidRDefault="00642AF6" w:rsidP="00642AF6">
      <w:pPr>
        <w:spacing w:after="0" w:line="240" w:lineRule="auto"/>
        <w:ind w:left="255"/>
        <w:rPr>
          <w:rFonts w:ascii="Corbel" w:eastAsia="Times New Roman" w:hAnsi="Corbel" w:cs="Arial"/>
          <w:sz w:val="18"/>
          <w:szCs w:val="18"/>
          <w:lang w:eastAsia="nl-NL"/>
        </w:rPr>
      </w:pPr>
      <w:r w:rsidRPr="00642AF6">
        <w:rPr>
          <w:rFonts w:ascii="Corbel" w:eastAsia="Times New Roman" w:hAnsi="Corbel" w:cs="Arial"/>
          <w:sz w:val="18"/>
          <w:szCs w:val="18"/>
          <w:lang w:eastAsia="nl-NL"/>
        </w:rPr>
        <w:t>€ 15.000,=. Na zes maanden is de klus bij W afgerond en heeft A een aanbesteding gewonnen bij de Provincie. De looptijd van de Opdracht is vijf maanden, de SR-norm is € 40.000,=.</w:t>
      </w:r>
    </w:p>
    <w:p w:rsidR="00642AF6" w:rsidRPr="00642AF6" w:rsidRDefault="00642AF6" w:rsidP="00642AF6">
      <w:pPr>
        <w:spacing w:after="0" w:line="240" w:lineRule="auto"/>
        <w:ind w:left="255"/>
        <w:rPr>
          <w:rFonts w:ascii="Corbel" w:eastAsia="Times New Roman" w:hAnsi="Corbel" w:cs="Arial"/>
          <w:sz w:val="18"/>
          <w:szCs w:val="18"/>
          <w:lang w:eastAsia="nl-NL"/>
        </w:rPr>
      </w:pPr>
      <w:r w:rsidRPr="00642AF6">
        <w:rPr>
          <w:rFonts w:ascii="Corbel" w:eastAsia="Times New Roman" w:hAnsi="Corbel" w:cs="Arial"/>
          <w:sz w:val="18"/>
          <w:szCs w:val="18"/>
          <w:lang w:eastAsia="nl-NL"/>
        </w:rPr>
        <w:t>A mag nu</w:t>
      </w:r>
      <w:r w:rsidRPr="00642AF6">
        <w:rPr>
          <w:rFonts w:ascii="Corbel" w:eastAsia="Times New Roman" w:hAnsi="Corbel" w:cs="Times New Roman"/>
          <w:sz w:val="18"/>
          <w:szCs w:val="20"/>
          <w:lang w:eastAsia="nl-NL"/>
        </w:rPr>
        <w:t xml:space="preserve"> D inzetten </w:t>
      </w:r>
      <w:r w:rsidRPr="00642AF6">
        <w:rPr>
          <w:rFonts w:ascii="Corbel" w:eastAsia="Times New Roman" w:hAnsi="Corbel" w:cs="Arial"/>
          <w:sz w:val="18"/>
          <w:szCs w:val="18"/>
          <w:lang w:eastAsia="nl-NL"/>
        </w:rPr>
        <w:t>voor de Opdracht bij de Provincie , ondanks dat hij D heeft aangenomen voor de SR-verplichting bij W. A heeft voor een bedrag van € 15.000,= voldaan aan de SR-som (zie rij 3 in de kolom van artikel 3 lid 1).</w:t>
      </w:r>
    </w:p>
    <w:p w:rsidR="00642AF6" w:rsidRPr="00642AF6" w:rsidRDefault="00642AF6" w:rsidP="00642AF6">
      <w:pPr>
        <w:spacing w:after="0" w:line="240" w:lineRule="auto"/>
        <w:ind w:left="255"/>
        <w:rPr>
          <w:rFonts w:ascii="Corbel" w:eastAsia="Times New Roman" w:hAnsi="Corbel" w:cs="Arial"/>
          <w:sz w:val="18"/>
          <w:szCs w:val="18"/>
          <w:lang w:eastAsia="nl-NL"/>
        </w:rPr>
      </w:pPr>
    </w:p>
    <w:p w:rsidR="00642AF6" w:rsidRPr="00642AF6" w:rsidRDefault="00642AF6" w:rsidP="00642AF6">
      <w:pPr>
        <w:spacing w:after="0" w:line="240" w:lineRule="auto"/>
        <w:ind w:left="255"/>
        <w:rPr>
          <w:rFonts w:ascii="Corbel" w:eastAsia="Times New Roman" w:hAnsi="Corbel" w:cs="Arial"/>
          <w:b/>
          <w:bCs/>
          <w:sz w:val="18"/>
          <w:szCs w:val="18"/>
          <w:lang w:eastAsia="nl-NL"/>
        </w:rPr>
      </w:pPr>
    </w:p>
    <w:p w:rsidR="00642AF6" w:rsidRPr="00642AF6" w:rsidRDefault="00642AF6" w:rsidP="00642AF6">
      <w:pPr>
        <w:pBdr>
          <w:bottom w:val="single" w:sz="6" w:space="1" w:color="auto"/>
        </w:pBdr>
        <w:spacing w:after="0" w:line="240" w:lineRule="auto"/>
        <w:ind w:left="255"/>
        <w:rPr>
          <w:rFonts w:ascii="Corbel" w:eastAsia="Times New Roman" w:hAnsi="Corbel" w:cs="Arial"/>
          <w:b/>
          <w:bCs/>
          <w:sz w:val="18"/>
          <w:szCs w:val="18"/>
          <w:lang w:eastAsia="nl-NL"/>
        </w:rPr>
      </w:pPr>
      <w:r w:rsidRPr="00642AF6">
        <w:rPr>
          <w:rFonts w:ascii="Corbel" w:eastAsia="Times New Roman" w:hAnsi="Corbel" w:cs="Arial"/>
          <w:b/>
          <w:bCs/>
          <w:sz w:val="18"/>
          <w:szCs w:val="18"/>
          <w:lang w:eastAsia="nl-NL"/>
        </w:rPr>
        <w:t>Artikel 4 Werving, selectie en andere verplichtingen</w:t>
      </w:r>
    </w:p>
    <w:p w:rsidR="00642AF6" w:rsidRPr="00642AF6" w:rsidRDefault="00642AF6" w:rsidP="00642AF6">
      <w:pPr>
        <w:spacing w:after="0" w:line="240" w:lineRule="auto"/>
        <w:ind w:left="255"/>
        <w:rPr>
          <w:rFonts w:ascii="Corbel" w:eastAsia="Times New Roman" w:hAnsi="Corbel" w:cs="Arial"/>
          <w:b/>
          <w:bCs/>
          <w:sz w:val="18"/>
          <w:szCs w:val="18"/>
          <w:lang w:eastAsia="nl-NL"/>
        </w:rPr>
      </w:pPr>
    </w:p>
    <w:p w:rsidR="00642AF6" w:rsidRPr="00642AF6" w:rsidRDefault="00642AF6" w:rsidP="00642AF6">
      <w:pPr>
        <w:numPr>
          <w:ilvl w:val="0"/>
          <w:numId w:val="12"/>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De Opdrachtnemer blijft zelf eindverantwoordelijk voor het nakomen van zijn SR verplichtingen, zoals het werven, selecteren, opleiden, plaatsen, trainen en/of begeleiden van de Deelnemers. Dit geldt ook wanneer de Opdrachtnemer de SR-verplichting (deels) overdraagt aan anderen, bijvoorbeeld onderaannemers. Het Werkgeversservicepunt Utrecht-Midden of de SW-bedrijven binnen de Provincie bieden op verzoek ondersteuning en spannen zich in kandidaten te leveren. In Bijlage 2 is een overzicht opgenomen van organisaties en (leer)bedrijven die de Opdrachtnemer kunnen bijstaan om de SR-verplichting in te vullen. </w:t>
      </w:r>
    </w:p>
    <w:p w:rsidR="00642AF6" w:rsidRPr="00642AF6" w:rsidRDefault="00642AF6" w:rsidP="00642AF6">
      <w:pPr>
        <w:spacing w:after="0" w:line="240" w:lineRule="auto"/>
        <w:ind w:left="360"/>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De samenwerking met deze lokale organisaties is volledig vrijwillig. </w:t>
      </w:r>
    </w:p>
    <w:p w:rsidR="00642AF6" w:rsidRPr="00642AF6" w:rsidRDefault="00642AF6" w:rsidP="00642AF6">
      <w:pPr>
        <w:spacing w:after="0" w:line="240" w:lineRule="auto"/>
        <w:ind w:left="360"/>
        <w:rPr>
          <w:rFonts w:ascii="Corbel" w:eastAsia="Times New Roman" w:hAnsi="Corbel" w:cs="Arial"/>
          <w:sz w:val="18"/>
          <w:szCs w:val="18"/>
          <w:lang w:eastAsia="nl-NL"/>
        </w:rPr>
      </w:pPr>
    </w:p>
    <w:p w:rsidR="00642AF6" w:rsidRPr="00642AF6" w:rsidRDefault="00642AF6" w:rsidP="00642AF6">
      <w:pPr>
        <w:numPr>
          <w:ilvl w:val="0"/>
          <w:numId w:val="12"/>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Het is bedrijven die niet uit de regio Utrecht komen, nadrukkelijk toegestaan Deelnemers uit de eigen regio aan te dragen om aan hun SR-verplichting te voldoen.</w:t>
      </w:r>
    </w:p>
    <w:p w:rsidR="00642AF6" w:rsidRPr="00642AF6" w:rsidRDefault="00642AF6" w:rsidP="00642AF6">
      <w:pPr>
        <w:keepNext/>
        <w:keepLines/>
        <w:numPr>
          <w:ilvl w:val="1"/>
          <w:numId w:val="0"/>
        </w:numPr>
        <w:pBdr>
          <w:bottom w:val="single" w:sz="4" w:space="1" w:color="auto"/>
        </w:pBdr>
        <w:tabs>
          <w:tab w:val="num" w:pos="0"/>
          <w:tab w:val="left" w:pos="851"/>
        </w:tabs>
        <w:spacing w:before="480" w:after="240" w:line="240" w:lineRule="auto"/>
        <w:outlineLvl w:val="1"/>
        <w:rPr>
          <w:rFonts w:ascii="Corbel" w:eastAsia="Times New Roman" w:hAnsi="Corbel" w:cs="Arial"/>
          <w:b/>
          <w:bCs/>
          <w:sz w:val="18"/>
          <w:szCs w:val="18"/>
          <w:lang w:eastAsia="nl-NL"/>
        </w:rPr>
      </w:pPr>
      <w:r w:rsidRPr="00642AF6">
        <w:rPr>
          <w:rFonts w:ascii="Corbel" w:eastAsia="Times New Roman" w:hAnsi="Corbel" w:cs="Arial"/>
          <w:b/>
          <w:bCs/>
          <w:sz w:val="18"/>
          <w:szCs w:val="18"/>
          <w:lang w:eastAsia="nl-NL"/>
        </w:rPr>
        <w:t>Artikel 5 SR-document</w:t>
      </w:r>
    </w:p>
    <w:p w:rsidR="00642AF6" w:rsidRPr="00642AF6" w:rsidRDefault="00642AF6" w:rsidP="00642AF6">
      <w:pPr>
        <w:numPr>
          <w:ilvl w:val="0"/>
          <w:numId w:val="20"/>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De Provincie legt, na het sluiten van de overeenkomst met Opdrachtnemer de afspraken over de wijze van invulling van Social Return zoals:</w:t>
      </w:r>
    </w:p>
    <w:p w:rsidR="00642AF6" w:rsidRPr="00642AF6" w:rsidRDefault="00642AF6" w:rsidP="00642AF6">
      <w:pPr>
        <w:spacing w:after="0" w:line="240" w:lineRule="auto"/>
        <w:ind w:left="360"/>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 </w:t>
      </w:r>
      <w:r w:rsidRPr="00642AF6">
        <w:rPr>
          <w:rFonts w:ascii="Corbel" w:eastAsia="Times New Roman" w:hAnsi="Corbel" w:cs="Arial"/>
          <w:sz w:val="18"/>
          <w:szCs w:val="18"/>
          <w:lang w:eastAsia="nl-NL"/>
        </w:rPr>
        <w:tab/>
        <w:t>het aantal in te zetten Deelnemers;</w:t>
      </w:r>
    </w:p>
    <w:p w:rsidR="00642AF6" w:rsidRPr="00642AF6" w:rsidRDefault="00642AF6" w:rsidP="00642AF6">
      <w:pPr>
        <w:spacing w:after="0" w:line="240" w:lineRule="auto"/>
        <w:ind w:left="567" w:hanging="207"/>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 </w:t>
      </w:r>
      <w:r w:rsidRPr="00642AF6">
        <w:rPr>
          <w:rFonts w:ascii="Corbel" w:eastAsia="Times New Roman" w:hAnsi="Corbel" w:cs="Arial"/>
          <w:sz w:val="18"/>
          <w:szCs w:val="18"/>
          <w:lang w:eastAsia="nl-NL"/>
        </w:rPr>
        <w:tab/>
        <w:t xml:space="preserve">de mogelijkheid tot inzet van instrumenten als werving en selectie (na afstemming met partijen als het Werkgeversservicepunt Utrecht-Midden of de SW-bedrijven binnen de Provincie); </w:t>
      </w:r>
    </w:p>
    <w:p w:rsidR="00642AF6" w:rsidRPr="00642AF6" w:rsidRDefault="00642AF6" w:rsidP="00642AF6">
      <w:pPr>
        <w:spacing w:after="0" w:line="240" w:lineRule="auto"/>
        <w:ind w:left="360"/>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 </w:t>
      </w:r>
      <w:r w:rsidRPr="00642AF6">
        <w:rPr>
          <w:rFonts w:ascii="Corbel" w:eastAsia="Times New Roman" w:hAnsi="Corbel" w:cs="Arial"/>
          <w:sz w:val="18"/>
          <w:szCs w:val="18"/>
          <w:lang w:eastAsia="nl-NL"/>
        </w:rPr>
        <w:tab/>
        <w:t xml:space="preserve">de eigen ideeën van de Opdrachtnemer om de SR-verplichting in te vullen </w:t>
      </w:r>
    </w:p>
    <w:p w:rsidR="00642AF6" w:rsidRPr="00642AF6" w:rsidRDefault="00642AF6" w:rsidP="00642AF6">
      <w:pPr>
        <w:spacing w:after="0" w:line="240" w:lineRule="auto"/>
        <w:ind w:left="360"/>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zo spoedig mogelijk na definitieve gunning vast in het SR-document. </w:t>
      </w:r>
    </w:p>
    <w:p w:rsidR="00642AF6" w:rsidRPr="00642AF6" w:rsidRDefault="00642AF6" w:rsidP="00642AF6">
      <w:pPr>
        <w:spacing w:after="0" w:line="240" w:lineRule="auto"/>
        <w:ind w:left="360"/>
        <w:rPr>
          <w:rFonts w:ascii="Corbel" w:eastAsia="Times New Roman" w:hAnsi="Corbel" w:cs="Times New Roman"/>
          <w:sz w:val="18"/>
          <w:szCs w:val="20"/>
          <w:lang w:eastAsia="nl-NL"/>
        </w:rPr>
      </w:pPr>
      <w:r w:rsidRPr="00642AF6">
        <w:rPr>
          <w:rFonts w:ascii="Corbel" w:eastAsia="Times New Roman" w:hAnsi="Corbel" w:cs="Arial"/>
          <w:sz w:val="18"/>
          <w:szCs w:val="18"/>
          <w:lang w:eastAsia="nl-NL"/>
        </w:rPr>
        <w:lastRenderedPageBreak/>
        <w:t>Opdrachtnemer dient zo spoedig mogelijk na definitieve gunning en vóór aanvang van de Opdracht, contact op te nemen met de SR-coördinator van de Provincie voor het maken van een afspraak voor het opstellen van het SR-document.</w:t>
      </w:r>
      <w:r w:rsidRPr="00642AF6">
        <w:rPr>
          <w:rFonts w:ascii="Corbel" w:eastAsia="Times New Roman" w:hAnsi="Corbel" w:cs="Times New Roman"/>
          <w:sz w:val="18"/>
          <w:szCs w:val="20"/>
          <w:lang w:eastAsia="nl-NL"/>
        </w:rPr>
        <w:t xml:space="preserve"> </w:t>
      </w:r>
    </w:p>
    <w:p w:rsidR="00642AF6" w:rsidRPr="00642AF6" w:rsidRDefault="00642AF6" w:rsidP="00642AF6">
      <w:pPr>
        <w:spacing w:after="0" w:line="240" w:lineRule="auto"/>
        <w:ind w:left="360"/>
        <w:rPr>
          <w:rFonts w:ascii="Corbel" w:eastAsia="Times New Roman" w:hAnsi="Corbel" w:cs="Times New Roman"/>
          <w:sz w:val="18"/>
          <w:szCs w:val="20"/>
          <w:lang w:eastAsia="nl-NL"/>
        </w:rPr>
      </w:pPr>
    </w:p>
    <w:p w:rsidR="00642AF6" w:rsidRPr="00642AF6" w:rsidRDefault="00642AF6" w:rsidP="00642AF6">
      <w:pPr>
        <w:numPr>
          <w:ilvl w:val="0"/>
          <w:numId w:val="20"/>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De invulling van de SR-verplichting en de wijze waarop de nakoming ervan verantwoord wordt, maakt deel uit van de overeenkomst tussen de Provincie en Opdrachtnemer. Alle communicatie met betrekking tot Social Return verloopt via de SR-coördinator van de Provincie. </w:t>
      </w:r>
    </w:p>
    <w:p w:rsidR="00642AF6" w:rsidRPr="00642AF6" w:rsidRDefault="00642AF6" w:rsidP="00642AF6">
      <w:pPr>
        <w:spacing w:after="0" w:line="240" w:lineRule="auto"/>
        <w:ind w:left="360"/>
        <w:rPr>
          <w:rFonts w:ascii="Corbel" w:eastAsia="Times New Roman" w:hAnsi="Corbel" w:cs="Arial"/>
          <w:sz w:val="18"/>
          <w:szCs w:val="18"/>
          <w:lang w:eastAsia="nl-NL"/>
        </w:rPr>
      </w:pPr>
    </w:p>
    <w:p w:rsidR="00642AF6" w:rsidRPr="00642AF6" w:rsidRDefault="00642AF6" w:rsidP="00642AF6">
      <w:pPr>
        <w:numPr>
          <w:ilvl w:val="0"/>
          <w:numId w:val="20"/>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In geval van een strijdigheid tussen het SR-document en dit protocol, dan gaat de inhoud van het vastgestelde SR-document voor.</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numPr>
          <w:ilvl w:val="0"/>
          <w:numId w:val="20"/>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Indien een vastgesteld SR-document ontbreekt, dan blijven de bepalingen uit dit protocol onverkort van kracht.</w:t>
      </w:r>
    </w:p>
    <w:p w:rsidR="00642AF6" w:rsidRPr="00642AF6" w:rsidRDefault="00642AF6" w:rsidP="00642AF6">
      <w:pPr>
        <w:keepNext/>
        <w:keepLines/>
        <w:numPr>
          <w:ilvl w:val="1"/>
          <w:numId w:val="0"/>
        </w:numPr>
        <w:pBdr>
          <w:bottom w:val="single" w:sz="4" w:space="1" w:color="auto"/>
        </w:pBdr>
        <w:tabs>
          <w:tab w:val="num" w:pos="0"/>
          <w:tab w:val="left" w:pos="851"/>
        </w:tabs>
        <w:spacing w:before="480" w:after="240" w:line="240" w:lineRule="auto"/>
        <w:outlineLvl w:val="1"/>
        <w:rPr>
          <w:rFonts w:ascii="Corbel" w:eastAsia="Times New Roman" w:hAnsi="Corbel" w:cs="Arial"/>
          <w:b/>
          <w:bCs/>
          <w:sz w:val="18"/>
          <w:szCs w:val="18"/>
          <w:lang w:eastAsia="nl-NL"/>
        </w:rPr>
      </w:pPr>
      <w:r w:rsidRPr="00642AF6">
        <w:rPr>
          <w:rFonts w:ascii="Corbel" w:eastAsia="Times New Roman" w:hAnsi="Corbel" w:cs="Arial"/>
          <w:b/>
          <w:bCs/>
          <w:sz w:val="18"/>
          <w:szCs w:val="18"/>
          <w:lang w:eastAsia="nl-NL"/>
        </w:rPr>
        <w:t xml:space="preserve">Artikel 6 SR-verantwoording </w:t>
      </w:r>
    </w:p>
    <w:p w:rsidR="00642AF6" w:rsidRPr="00642AF6" w:rsidRDefault="00642AF6" w:rsidP="00642AF6">
      <w:pPr>
        <w:numPr>
          <w:ilvl w:val="0"/>
          <w:numId w:val="29"/>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Opdrachtnemer rapporteert ieder kwartaal de voortgang van de Social Return-verplichting aan de SR-coördinator van de Provincie. De rapportage bevat in ieder geval informatie over de looptijd van de contracten en het aantal te werken uren. Opdrachtnemer toont aan dat wordt voldaan aan de gestelde voorwaarden.</w:t>
      </w:r>
    </w:p>
    <w:p w:rsidR="00642AF6" w:rsidRPr="00642AF6" w:rsidRDefault="00642AF6" w:rsidP="00642AF6">
      <w:pPr>
        <w:spacing w:after="0" w:line="240" w:lineRule="auto"/>
        <w:ind w:left="720"/>
        <w:rPr>
          <w:rFonts w:ascii="Corbel" w:eastAsia="Times New Roman" w:hAnsi="Corbel" w:cs="Arial"/>
          <w:sz w:val="18"/>
          <w:szCs w:val="18"/>
          <w:lang w:eastAsia="nl-NL"/>
        </w:rPr>
      </w:pPr>
    </w:p>
    <w:p w:rsidR="00642AF6" w:rsidRPr="00642AF6" w:rsidRDefault="00642AF6" w:rsidP="00642AF6">
      <w:pPr>
        <w:numPr>
          <w:ilvl w:val="0"/>
          <w:numId w:val="29"/>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Opdrachtnemer dient uiterlijk drie weken na afronding van de Opdracht te voldoen aan de in het </w:t>
      </w:r>
    </w:p>
    <w:p w:rsidR="00642AF6" w:rsidRPr="00642AF6" w:rsidRDefault="00642AF6" w:rsidP="00642AF6">
      <w:pPr>
        <w:spacing w:after="0" w:line="240" w:lineRule="auto"/>
        <w:ind w:left="360"/>
        <w:rPr>
          <w:rFonts w:ascii="Corbel" w:eastAsia="Times New Roman" w:hAnsi="Corbel" w:cs="Arial"/>
          <w:sz w:val="18"/>
          <w:szCs w:val="18"/>
          <w:lang w:eastAsia="nl-NL"/>
        </w:rPr>
      </w:pPr>
      <w:r w:rsidRPr="00642AF6">
        <w:rPr>
          <w:rFonts w:ascii="Corbel" w:eastAsia="Times New Roman" w:hAnsi="Corbel" w:cs="Arial"/>
          <w:sz w:val="18"/>
          <w:szCs w:val="18"/>
          <w:lang w:eastAsia="nl-NL"/>
        </w:rPr>
        <w:t>SR-document opgenomen eisen en afspraken. Dit wordt aangetoond in de eindrapportage.</w:t>
      </w:r>
    </w:p>
    <w:p w:rsidR="00642AF6" w:rsidRPr="00642AF6" w:rsidRDefault="00642AF6" w:rsidP="00642AF6">
      <w:pPr>
        <w:keepNext/>
        <w:keepLines/>
        <w:numPr>
          <w:ilvl w:val="1"/>
          <w:numId w:val="0"/>
        </w:numPr>
        <w:pBdr>
          <w:bottom w:val="single" w:sz="4" w:space="1" w:color="auto"/>
        </w:pBdr>
        <w:tabs>
          <w:tab w:val="num" w:pos="0"/>
          <w:tab w:val="left" w:pos="851"/>
        </w:tabs>
        <w:spacing w:before="480" w:after="240" w:line="240" w:lineRule="auto"/>
        <w:outlineLvl w:val="1"/>
        <w:rPr>
          <w:rFonts w:ascii="Corbel" w:eastAsia="Times New Roman" w:hAnsi="Corbel" w:cs="Arial"/>
          <w:b/>
          <w:bCs/>
          <w:sz w:val="18"/>
          <w:szCs w:val="18"/>
          <w:lang w:eastAsia="nl-NL"/>
        </w:rPr>
      </w:pPr>
      <w:r w:rsidRPr="00642AF6">
        <w:rPr>
          <w:rFonts w:ascii="Corbel" w:eastAsia="Times New Roman" w:hAnsi="Corbel" w:cs="Arial"/>
          <w:b/>
          <w:bCs/>
          <w:sz w:val="18"/>
          <w:szCs w:val="18"/>
          <w:lang w:eastAsia="nl-NL"/>
        </w:rPr>
        <w:t>Arti</w:t>
      </w:r>
      <w:r w:rsidRPr="00642AF6">
        <w:rPr>
          <w:rFonts w:ascii="Corbel" w:eastAsia="Times New Roman" w:hAnsi="Corbel" w:cs="Arial"/>
          <w:bCs/>
          <w:sz w:val="18"/>
          <w:szCs w:val="18"/>
          <w:lang w:eastAsia="nl-NL"/>
        </w:rPr>
        <w:t>k</w:t>
      </w:r>
      <w:r w:rsidRPr="00642AF6">
        <w:rPr>
          <w:rFonts w:ascii="Corbel" w:eastAsia="Times New Roman" w:hAnsi="Corbel" w:cs="Arial"/>
          <w:b/>
          <w:bCs/>
          <w:sz w:val="18"/>
          <w:szCs w:val="18"/>
          <w:lang w:eastAsia="nl-NL"/>
        </w:rPr>
        <w:t>el 7 Verrekening bij geen of onvoldoende Social Return</w:t>
      </w:r>
    </w:p>
    <w:p w:rsidR="00642AF6" w:rsidRPr="00642AF6" w:rsidRDefault="00642AF6" w:rsidP="00642AF6">
      <w:pPr>
        <w:numPr>
          <w:ilvl w:val="0"/>
          <w:numId w:val="19"/>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Als de Opdrachtnemer bij het einde van de Opdracht volgens de SR-verantwoording onvoldoende Social Return heeft gerealiseerd en de SR-som dus lager is dan de contractueel overeengekomen SR-norm, dan is de Provincie gerechtigd zonder nadere ingebrekestelling een bedrag ter hoogte van het verschil tussen de SR-som en de SR-norm rechtstreeks te verrekenen met door de Provincie aan Opdrachtnemer verschuldigde betalingen. Dit is ook het geval als de vordering tot betaling daarvan is overgegaan op een derde partij. Het recht van de Provincie op eventuele contractueel overeengekomen boetes blijft bestaan. </w:t>
      </w:r>
    </w:p>
    <w:p w:rsidR="00642AF6" w:rsidRPr="00642AF6" w:rsidRDefault="00642AF6" w:rsidP="00642AF6">
      <w:pPr>
        <w:spacing w:after="0" w:line="240" w:lineRule="auto"/>
        <w:ind w:left="360"/>
        <w:rPr>
          <w:rFonts w:ascii="Corbel" w:eastAsia="Times New Roman" w:hAnsi="Corbel" w:cs="Arial"/>
          <w:sz w:val="18"/>
          <w:szCs w:val="18"/>
          <w:lang w:eastAsia="nl-NL"/>
        </w:rPr>
      </w:pPr>
    </w:p>
    <w:p w:rsidR="00642AF6" w:rsidRPr="00642AF6" w:rsidRDefault="00642AF6" w:rsidP="00642AF6">
      <w:pPr>
        <w:spacing w:after="0" w:line="240" w:lineRule="auto"/>
        <w:ind w:left="360"/>
        <w:rPr>
          <w:rFonts w:ascii="Corbel" w:eastAsia="Times New Roman" w:hAnsi="Corbel" w:cs="Arial"/>
          <w:sz w:val="18"/>
          <w:szCs w:val="18"/>
          <w:lang w:eastAsia="nl-NL"/>
        </w:rPr>
      </w:pPr>
      <w:r w:rsidRPr="00642AF6">
        <w:rPr>
          <w:rFonts w:ascii="Corbel" w:eastAsia="Times New Roman" w:hAnsi="Corbel" w:cs="Arial"/>
          <w:sz w:val="18"/>
          <w:szCs w:val="18"/>
          <w:lang w:eastAsia="nl-NL"/>
        </w:rPr>
        <w:t>Voorbeeld</w:t>
      </w:r>
      <w:r w:rsidRPr="00642AF6">
        <w:rPr>
          <w:rFonts w:ascii="Corbel" w:eastAsia="Times New Roman" w:hAnsi="Corbel" w:cs="Arial"/>
          <w:i/>
          <w:sz w:val="18"/>
          <w:szCs w:val="18"/>
          <w:lang w:eastAsia="nl-NL"/>
        </w:rPr>
        <w:t>:</w:t>
      </w:r>
      <w:r w:rsidRPr="00642AF6">
        <w:rPr>
          <w:rFonts w:ascii="Corbel" w:eastAsia="Times New Roman" w:hAnsi="Corbel" w:cs="Arial"/>
          <w:iCs/>
          <w:sz w:val="18"/>
          <w:szCs w:val="18"/>
          <w:lang w:eastAsia="nl-NL"/>
        </w:rPr>
        <w:t xml:space="preserve"> De Opdrachtsom is </w:t>
      </w:r>
      <w:r w:rsidRPr="00642AF6">
        <w:rPr>
          <w:rFonts w:ascii="Corbel" w:eastAsia="Times New Roman" w:hAnsi="Corbel" w:cs="Arial"/>
          <w:sz w:val="18"/>
          <w:szCs w:val="18"/>
          <w:lang w:eastAsia="nl-NL"/>
        </w:rPr>
        <w:t xml:space="preserve">€ 800.000,=. De SR-norm is in dit geval 2% van de Opdrachtsom, dus </w:t>
      </w:r>
    </w:p>
    <w:p w:rsidR="00642AF6" w:rsidRPr="00642AF6" w:rsidRDefault="00642AF6" w:rsidP="00642AF6">
      <w:pPr>
        <w:spacing w:after="0" w:line="240" w:lineRule="auto"/>
        <w:ind w:left="360"/>
        <w:rPr>
          <w:rFonts w:ascii="Corbel" w:eastAsia="Times New Roman" w:hAnsi="Corbel" w:cs="Arial"/>
          <w:sz w:val="18"/>
          <w:szCs w:val="18"/>
          <w:lang w:eastAsia="nl-NL"/>
        </w:rPr>
      </w:pPr>
      <w:r w:rsidRPr="00642AF6">
        <w:rPr>
          <w:rFonts w:ascii="Corbel" w:eastAsia="Times New Roman" w:hAnsi="Corbel" w:cs="Arial"/>
          <w:sz w:val="18"/>
          <w:szCs w:val="18"/>
          <w:lang w:eastAsia="nl-NL"/>
        </w:rPr>
        <w:t>€ 16.000,=. Bij de afrekening van de Opdracht blijkt dat Opdrachtnemer slechts € 10.000,= heeft aangewend voor Social Return. De Provincie is gerechtigd een bedrag ter hoogte van € 6.000,= rechtstreeks te verrekenen met de door de Provincie aan Opdrachtnemer verschuldigde betalingen.</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numPr>
          <w:ilvl w:val="0"/>
          <w:numId w:val="19"/>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Als de Opdrachtnemer de SR-verantwoording niet tijdig bij de SR-coördinator heeft aangeleverd, dan is de  Provincie gerechtigd een bedrag ter hoogte van de gehele SR-norm</w:t>
      </w:r>
      <w:r w:rsidRPr="00642AF6">
        <w:rPr>
          <w:rFonts w:ascii="Corbel" w:eastAsia="Times New Roman" w:hAnsi="Corbel" w:cs="Times New Roman"/>
          <w:sz w:val="18"/>
          <w:szCs w:val="20"/>
          <w:lang w:eastAsia="nl-NL"/>
        </w:rPr>
        <w:t xml:space="preserve"> </w:t>
      </w:r>
      <w:r w:rsidRPr="00642AF6">
        <w:rPr>
          <w:rFonts w:ascii="Corbel" w:eastAsia="Times New Roman" w:hAnsi="Corbel" w:cs="Arial"/>
          <w:sz w:val="18"/>
          <w:szCs w:val="18"/>
          <w:lang w:eastAsia="nl-NL"/>
        </w:rPr>
        <w:t xml:space="preserve">rechtstreeks te verrekenen met door de Provincie aan Opdrachtnemer verschuldigde betalingen. De Provincie zal de Opdrachtnemer schriftelijk een redelijke termijn stellen om de SR-verantwoording alsnog aan te leveren. </w:t>
      </w:r>
    </w:p>
    <w:p w:rsidR="00642AF6" w:rsidRPr="00642AF6" w:rsidRDefault="00642AF6" w:rsidP="00642AF6">
      <w:pPr>
        <w:spacing w:after="0" w:line="240" w:lineRule="auto"/>
        <w:ind w:left="360"/>
        <w:rPr>
          <w:rFonts w:ascii="Corbel" w:eastAsia="Times New Roman" w:hAnsi="Corbel" w:cs="Arial"/>
          <w:sz w:val="18"/>
          <w:szCs w:val="18"/>
          <w:lang w:eastAsia="nl-NL"/>
        </w:rPr>
      </w:pPr>
    </w:p>
    <w:p w:rsidR="00642AF6" w:rsidRPr="00642AF6" w:rsidRDefault="00642AF6" w:rsidP="00642AF6">
      <w:pPr>
        <w:numPr>
          <w:ilvl w:val="0"/>
          <w:numId w:val="19"/>
        </w:num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De verrekeningen zullen Opdrachtnemer niet worden aangerekend indien hij aannemelijk maakt dat het niet of niet volledig kunnen voldoen aan de SR-norm en/of de verplichting de SR-verantwoording tijdig aan te leveren, niet aan hem kan worden toegerekend en/of het later inleveren van de SR-verantwoording met voorafgaande schriftelijke toestemming van de SR-coördinator plaatsvindt. </w:t>
      </w:r>
    </w:p>
    <w:p w:rsidR="00642AF6" w:rsidRPr="00642AF6" w:rsidRDefault="00642AF6" w:rsidP="00642AF6">
      <w:pPr>
        <w:keepNext/>
        <w:keepLines/>
        <w:numPr>
          <w:ilvl w:val="1"/>
          <w:numId w:val="0"/>
        </w:numPr>
        <w:pBdr>
          <w:bottom w:val="single" w:sz="4" w:space="1" w:color="auto"/>
        </w:pBdr>
        <w:tabs>
          <w:tab w:val="num" w:pos="0"/>
          <w:tab w:val="left" w:pos="851"/>
        </w:tabs>
        <w:spacing w:before="480" w:after="240" w:line="240" w:lineRule="auto"/>
        <w:outlineLvl w:val="1"/>
        <w:rPr>
          <w:rFonts w:ascii="Corbel" w:eastAsia="Times New Roman" w:hAnsi="Corbel" w:cs="Arial"/>
          <w:b/>
          <w:bCs/>
          <w:sz w:val="18"/>
          <w:szCs w:val="18"/>
          <w:lang w:eastAsia="nl-NL"/>
        </w:rPr>
      </w:pPr>
      <w:r w:rsidRPr="00642AF6">
        <w:rPr>
          <w:rFonts w:ascii="Corbel" w:eastAsia="Times New Roman" w:hAnsi="Corbel" w:cs="Arial"/>
          <w:b/>
          <w:bCs/>
          <w:sz w:val="18"/>
          <w:szCs w:val="18"/>
          <w:lang w:eastAsia="nl-NL"/>
        </w:rPr>
        <w:t>Artikel 8 SR-coördinator</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De SR-coördinator van de Provincie is de contactpersoon voor de SR-verplichting. De SR-coördinator is verantwoordelijk voor de interne regie en het externe toezicht op de toepassing en uitvoering van dit protocol. </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De SR-coördinator is bereikbaar via: </w:t>
      </w:r>
      <w:hyperlink r:id="rId7" w:history="1">
        <w:r w:rsidRPr="00642AF6">
          <w:rPr>
            <w:rFonts w:ascii="Corbel" w:eastAsia="Times New Roman" w:hAnsi="Corbel" w:cs="Arial"/>
            <w:color w:val="0000FF"/>
            <w:sz w:val="18"/>
            <w:szCs w:val="18"/>
            <w:u w:val="single"/>
            <w:lang w:eastAsia="nl-NL"/>
          </w:rPr>
          <w:t>socialreturn@provincie-utrecht.nl</w:t>
        </w:r>
      </w:hyperlink>
      <w:r w:rsidRPr="00642AF6">
        <w:rPr>
          <w:rFonts w:ascii="Corbel" w:eastAsia="Times New Roman" w:hAnsi="Corbel" w:cs="Arial"/>
          <w:sz w:val="18"/>
          <w:szCs w:val="18"/>
          <w:lang w:eastAsia="nl-NL"/>
        </w:rPr>
        <w:t xml:space="preserve">. </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br w:type="page"/>
      </w:r>
      <w:r w:rsidRPr="00642AF6">
        <w:rPr>
          <w:rFonts w:ascii="Corbel" w:eastAsia="Times New Roman" w:hAnsi="Corbel" w:cs="Arial"/>
          <w:b/>
          <w:sz w:val="28"/>
          <w:szCs w:val="28"/>
          <w:lang w:eastAsia="nl-NL"/>
        </w:rPr>
        <w:lastRenderedPageBreak/>
        <w:t>Bijlage 1: De Prestatieladder Socialer Ondernemen (PSO)</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Het uitgangspunt van PSO is dat ondernemingen zich aantoonbaar en structureel inzetten voor een succesvolle (re-)integratie van werkzoekenden met een zekere afstand tot de arbeidsmarkt. Het gaat vooral om personen die instromen vanuit regelingen als de Participatiewet/IOAW/IOAZ; WIA/WAO/WAZ, WAJONG/doelgroep Garantiebanen, WW, WSW of BBL/BOL</w:t>
      </w:r>
      <w:r w:rsidRPr="00642AF6">
        <w:rPr>
          <w:rFonts w:ascii="Corbel" w:eastAsia="Times New Roman" w:hAnsi="Corbel" w:cs="Arial"/>
          <w:position w:val="6"/>
          <w:sz w:val="16"/>
          <w:szCs w:val="18"/>
          <w:lang w:eastAsia="nl-NL"/>
        </w:rPr>
        <w:footnoteReference w:id="8"/>
      </w:r>
      <w:r w:rsidRPr="00642AF6">
        <w:rPr>
          <w:rFonts w:ascii="Corbel" w:eastAsia="Times New Roman" w:hAnsi="Corbel" w:cs="Arial"/>
          <w:sz w:val="18"/>
          <w:szCs w:val="18"/>
          <w:lang w:eastAsia="nl-NL"/>
        </w:rPr>
        <w:t xml:space="preserve">. </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De onderneming moet in ieder geval zichtbare resultaten behalen op de volgende onderdelen:</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numPr>
          <w:ilvl w:val="0"/>
          <w:numId w:val="31"/>
        </w:numPr>
        <w:spacing w:after="0" w:line="240" w:lineRule="auto"/>
        <w:rPr>
          <w:rFonts w:ascii="Corbel" w:eastAsia="Times New Roman" w:hAnsi="Corbel" w:cs="Arial"/>
          <w:i/>
          <w:sz w:val="18"/>
          <w:szCs w:val="18"/>
          <w:lang w:eastAsia="nl-NL"/>
        </w:rPr>
      </w:pPr>
      <w:r w:rsidRPr="00642AF6">
        <w:rPr>
          <w:rFonts w:ascii="Corbel" w:eastAsia="Times New Roman" w:hAnsi="Corbel" w:cs="Arial"/>
          <w:i/>
          <w:sz w:val="18"/>
          <w:szCs w:val="18"/>
          <w:lang w:eastAsia="nl-NL"/>
        </w:rPr>
        <w:t>Passend werk</w:t>
      </w:r>
    </w:p>
    <w:p w:rsidR="00642AF6" w:rsidRPr="00642AF6" w:rsidRDefault="00642AF6" w:rsidP="00642AF6">
      <w:pPr>
        <w:spacing w:after="0" w:line="240" w:lineRule="auto"/>
        <w:ind w:left="360"/>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De ondernemer zorgt dat een medewerker uit de doelgroep passend werk heeft dat aansluit bij zijn arbeidsmogelijkheden. </w:t>
      </w:r>
    </w:p>
    <w:p w:rsidR="00642AF6" w:rsidRPr="00642AF6" w:rsidRDefault="00642AF6" w:rsidP="00642AF6">
      <w:pPr>
        <w:numPr>
          <w:ilvl w:val="0"/>
          <w:numId w:val="31"/>
        </w:numPr>
        <w:spacing w:after="0" w:line="240" w:lineRule="auto"/>
        <w:rPr>
          <w:rFonts w:ascii="Corbel" w:eastAsia="Times New Roman" w:hAnsi="Corbel" w:cs="Arial"/>
          <w:i/>
          <w:sz w:val="18"/>
          <w:szCs w:val="18"/>
          <w:lang w:eastAsia="nl-NL"/>
        </w:rPr>
      </w:pPr>
      <w:r w:rsidRPr="00642AF6">
        <w:rPr>
          <w:rFonts w:ascii="Corbel" w:eastAsia="Times New Roman" w:hAnsi="Corbel" w:cs="Arial"/>
          <w:i/>
          <w:sz w:val="18"/>
          <w:szCs w:val="18"/>
          <w:lang w:eastAsia="nl-NL"/>
        </w:rPr>
        <w:t>Integratie</w:t>
      </w:r>
    </w:p>
    <w:p w:rsidR="00642AF6" w:rsidRPr="00642AF6" w:rsidRDefault="00642AF6" w:rsidP="00642AF6">
      <w:pPr>
        <w:spacing w:after="0" w:line="240" w:lineRule="auto"/>
        <w:ind w:left="360"/>
        <w:rPr>
          <w:rFonts w:ascii="Corbel" w:eastAsia="Times New Roman" w:hAnsi="Corbel" w:cs="Arial"/>
          <w:sz w:val="18"/>
          <w:szCs w:val="18"/>
          <w:lang w:eastAsia="nl-NL"/>
        </w:rPr>
      </w:pPr>
      <w:r w:rsidRPr="00642AF6">
        <w:rPr>
          <w:rFonts w:ascii="Corbel" w:eastAsia="Times New Roman" w:hAnsi="Corbel" w:cs="Arial"/>
          <w:sz w:val="18"/>
          <w:szCs w:val="18"/>
          <w:lang w:eastAsia="nl-NL"/>
        </w:rPr>
        <w:t>De ondernemer zorgt voor integratie van de medewerker uit de doelgroep binnen de onderneming en op de werkvloer.</w:t>
      </w:r>
    </w:p>
    <w:p w:rsidR="00642AF6" w:rsidRPr="00642AF6" w:rsidRDefault="00642AF6" w:rsidP="00642AF6">
      <w:pPr>
        <w:numPr>
          <w:ilvl w:val="0"/>
          <w:numId w:val="31"/>
        </w:numPr>
        <w:spacing w:after="0" w:line="240" w:lineRule="auto"/>
        <w:rPr>
          <w:rFonts w:ascii="Corbel" w:eastAsia="Times New Roman" w:hAnsi="Corbel" w:cs="Arial"/>
          <w:i/>
          <w:sz w:val="18"/>
          <w:szCs w:val="18"/>
          <w:lang w:eastAsia="nl-NL"/>
        </w:rPr>
      </w:pPr>
      <w:r w:rsidRPr="00642AF6">
        <w:rPr>
          <w:rFonts w:ascii="Corbel" w:eastAsia="Times New Roman" w:hAnsi="Corbel" w:cs="Arial"/>
          <w:i/>
          <w:sz w:val="18"/>
          <w:szCs w:val="18"/>
          <w:lang w:eastAsia="nl-NL"/>
        </w:rPr>
        <w:t>Functioneren en ontwikkeling</w:t>
      </w:r>
    </w:p>
    <w:p w:rsidR="00642AF6" w:rsidRPr="00642AF6" w:rsidRDefault="00642AF6" w:rsidP="00642AF6">
      <w:pPr>
        <w:spacing w:after="0" w:line="240" w:lineRule="auto"/>
        <w:ind w:left="360"/>
        <w:rPr>
          <w:rFonts w:ascii="Corbel" w:eastAsia="Times New Roman" w:hAnsi="Corbel" w:cs="Arial"/>
          <w:i/>
          <w:sz w:val="18"/>
          <w:szCs w:val="18"/>
          <w:lang w:eastAsia="nl-NL"/>
        </w:rPr>
      </w:pPr>
      <w:r w:rsidRPr="00642AF6">
        <w:rPr>
          <w:rFonts w:ascii="Corbel" w:eastAsia="Times New Roman" w:hAnsi="Corbel" w:cs="Arial"/>
          <w:sz w:val="18"/>
          <w:szCs w:val="18"/>
          <w:lang w:eastAsia="nl-NL"/>
        </w:rPr>
        <w:t>De ondernemer zorgt ervoor dat de leidinggevende en andere functionarissen die een rol spelen in de (</w:t>
      </w:r>
      <w:proofErr w:type="spellStart"/>
      <w:r w:rsidRPr="00642AF6">
        <w:rPr>
          <w:rFonts w:ascii="Corbel" w:eastAsia="Times New Roman" w:hAnsi="Corbel" w:cs="Arial"/>
          <w:sz w:val="18"/>
          <w:szCs w:val="18"/>
          <w:lang w:eastAsia="nl-NL"/>
        </w:rPr>
        <w:t>bege</w:t>
      </w:r>
      <w:proofErr w:type="spellEnd"/>
      <w:r w:rsidRPr="00642AF6">
        <w:rPr>
          <w:rFonts w:ascii="Corbel" w:eastAsia="Times New Roman" w:hAnsi="Corbel" w:cs="Arial"/>
          <w:sz w:val="18"/>
          <w:szCs w:val="18"/>
          <w:lang w:eastAsia="nl-NL"/>
        </w:rPr>
        <w:t>)leiding van de medewerker, het functioneren en de ontwikkeling van de medewerker uit de doelgroep(en).</w:t>
      </w:r>
      <w:r w:rsidRPr="00642AF6">
        <w:rPr>
          <w:rFonts w:ascii="Corbel" w:eastAsia="Times New Roman" w:hAnsi="Corbel" w:cs="Arial"/>
          <w:sz w:val="18"/>
          <w:szCs w:val="20"/>
          <w:lang w:eastAsia="nl-NL"/>
        </w:rPr>
        <w:t>bevorderen.</w:t>
      </w:r>
    </w:p>
    <w:p w:rsidR="00642AF6" w:rsidRPr="00642AF6" w:rsidRDefault="00642AF6" w:rsidP="00642AF6">
      <w:pPr>
        <w:numPr>
          <w:ilvl w:val="0"/>
          <w:numId w:val="31"/>
        </w:numPr>
        <w:spacing w:after="0" w:line="240" w:lineRule="auto"/>
        <w:rPr>
          <w:rFonts w:ascii="Corbel" w:eastAsia="Times New Roman" w:hAnsi="Corbel" w:cs="Arial"/>
          <w:i/>
          <w:sz w:val="18"/>
          <w:szCs w:val="18"/>
          <w:lang w:eastAsia="nl-NL"/>
        </w:rPr>
      </w:pPr>
      <w:r w:rsidRPr="00642AF6">
        <w:rPr>
          <w:rFonts w:ascii="Corbel" w:eastAsia="Times New Roman" w:hAnsi="Corbel" w:cs="Arial"/>
          <w:i/>
          <w:sz w:val="18"/>
          <w:szCs w:val="18"/>
          <w:lang w:eastAsia="nl-NL"/>
        </w:rPr>
        <w:t>Begeleiding</w:t>
      </w:r>
    </w:p>
    <w:p w:rsidR="00642AF6" w:rsidRPr="00642AF6" w:rsidRDefault="00642AF6" w:rsidP="00642AF6">
      <w:pPr>
        <w:spacing w:after="0" w:line="240" w:lineRule="auto"/>
        <w:ind w:left="360"/>
        <w:rPr>
          <w:rFonts w:ascii="Corbel" w:eastAsia="Times New Roman" w:hAnsi="Corbel" w:cs="Arial"/>
          <w:sz w:val="18"/>
          <w:szCs w:val="18"/>
          <w:lang w:eastAsia="nl-NL"/>
        </w:rPr>
      </w:pPr>
      <w:r w:rsidRPr="00642AF6">
        <w:rPr>
          <w:rFonts w:ascii="Corbel" w:eastAsia="Times New Roman" w:hAnsi="Corbel" w:cs="Arial"/>
          <w:sz w:val="18"/>
          <w:szCs w:val="18"/>
          <w:lang w:eastAsia="nl-NL"/>
        </w:rPr>
        <w:t>De medewerker ontvangt extra begeleiding als dat nodig is op grond van zijn beperkingen en/of zijn afstand tot de arbeidsmarkt.</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i/>
          <w:sz w:val="18"/>
          <w:szCs w:val="18"/>
          <w:lang w:eastAsia="nl-NL"/>
        </w:rPr>
      </w:pPr>
      <w:r w:rsidRPr="00642AF6">
        <w:rPr>
          <w:rFonts w:ascii="Corbel" w:eastAsia="Times New Roman" w:hAnsi="Corbel" w:cs="Arial"/>
          <w:sz w:val="18"/>
          <w:szCs w:val="18"/>
          <w:lang w:eastAsia="nl-NL"/>
        </w:rPr>
        <w:t xml:space="preserve">Voor meer informatie over de wijze waarop in de PSO de sociale bijdrage van een onderneming wordt bepaald en andere belangrijke zaken, raadpleeg de website </w:t>
      </w:r>
      <w:hyperlink r:id="rId8" w:history="1">
        <w:r w:rsidRPr="00642AF6">
          <w:rPr>
            <w:rFonts w:ascii="Corbel" w:eastAsia="Times New Roman" w:hAnsi="Corbel" w:cs="Arial"/>
            <w:color w:val="0000FF"/>
            <w:sz w:val="18"/>
            <w:szCs w:val="18"/>
            <w:u w:val="single"/>
            <w:lang w:eastAsia="nl-NL"/>
          </w:rPr>
          <w:t>www.ps</w:t>
        </w:r>
        <w:r w:rsidRPr="00642AF6">
          <w:rPr>
            <w:rFonts w:ascii="Corbel" w:eastAsia="Times New Roman" w:hAnsi="Corbel" w:cs="Arial"/>
            <w:color w:val="0000FF"/>
            <w:sz w:val="18"/>
            <w:szCs w:val="18"/>
            <w:u w:val="single"/>
            <w:lang w:eastAsia="nl-NL"/>
          </w:rPr>
          <w:t>o</w:t>
        </w:r>
        <w:r w:rsidRPr="00642AF6">
          <w:rPr>
            <w:rFonts w:ascii="Corbel" w:eastAsia="Times New Roman" w:hAnsi="Corbel" w:cs="Arial"/>
            <w:color w:val="0000FF"/>
            <w:sz w:val="18"/>
            <w:szCs w:val="18"/>
            <w:u w:val="single"/>
            <w:lang w:eastAsia="nl-NL"/>
          </w:rPr>
          <w:t>-nederland.nl</w:t>
        </w:r>
      </w:hyperlink>
      <w:r w:rsidRPr="00642AF6">
        <w:rPr>
          <w:rFonts w:ascii="Corbel" w:eastAsia="Times New Roman" w:hAnsi="Corbel" w:cs="Arial"/>
          <w:sz w:val="18"/>
          <w:szCs w:val="18"/>
          <w:lang w:eastAsia="nl-NL"/>
        </w:rPr>
        <w:t>.</w:t>
      </w:r>
      <w:r w:rsidRPr="00642AF6">
        <w:rPr>
          <w:rFonts w:ascii="Corbel" w:eastAsia="Times New Roman" w:hAnsi="Corbel" w:cs="Arial"/>
          <w:position w:val="6"/>
          <w:sz w:val="16"/>
          <w:szCs w:val="18"/>
          <w:lang w:eastAsia="nl-NL"/>
        </w:rPr>
        <w:footnoteReference w:id="9"/>
      </w:r>
      <w:r w:rsidRPr="00642AF6">
        <w:rPr>
          <w:rFonts w:ascii="Corbel" w:eastAsia="Times New Roman" w:hAnsi="Corbel" w:cs="Arial"/>
          <w:sz w:val="18"/>
          <w:szCs w:val="18"/>
          <w:lang w:eastAsia="nl-NL"/>
        </w:rPr>
        <w:t xml:space="preserve"> </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r w:rsidRPr="00642AF6">
        <w:rPr>
          <w:rFonts w:ascii="Corbel" w:eastAsia="Times New Roman" w:hAnsi="Corbel" w:cs="Arial"/>
          <w:b/>
          <w:sz w:val="28"/>
          <w:szCs w:val="28"/>
          <w:lang w:eastAsia="nl-NL"/>
        </w:rPr>
        <w:t>Bijlage 2: Overzicht mogelijkheden voor de invulling van Social Return</w:t>
      </w:r>
    </w:p>
    <w:p w:rsidR="00642AF6" w:rsidRPr="00642AF6" w:rsidRDefault="00642AF6" w:rsidP="00642AF6">
      <w:pPr>
        <w:spacing w:after="0" w:line="240" w:lineRule="auto"/>
        <w:rPr>
          <w:rFonts w:ascii="Corbel" w:eastAsia="Times New Roman" w:hAnsi="Corbel" w:cs="Arial"/>
          <w:b/>
          <w:sz w:val="18"/>
          <w:szCs w:val="18"/>
          <w:lang w:eastAsia="nl-NL"/>
        </w:rPr>
      </w:pPr>
    </w:p>
    <w:p w:rsidR="00642AF6" w:rsidRPr="00642AF6" w:rsidRDefault="00642AF6" w:rsidP="00642AF6">
      <w:pPr>
        <w:spacing w:after="0" w:line="240" w:lineRule="auto"/>
        <w:jc w:val="center"/>
        <w:rPr>
          <w:rFonts w:ascii="Corbel" w:eastAsia="Times New Roman" w:hAnsi="Corbel" w:cs="Arial"/>
          <w:b/>
          <w:sz w:val="18"/>
          <w:szCs w:val="18"/>
          <w:lang w:eastAsia="nl-NL"/>
        </w:rPr>
      </w:pPr>
    </w:p>
    <w:p w:rsidR="00642AF6" w:rsidRPr="00642AF6" w:rsidRDefault="00642AF6" w:rsidP="00642AF6">
      <w:pPr>
        <w:spacing w:after="0" w:line="240" w:lineRule="auto"/>
        <w:jc w:val="both"/>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U kunt een van onderstaande organisaties inzetten om uw Social Return-verplichting nader in te vullen.  Vanzelfsprekend kunt u kiezen voor een andere organisatie of een zelfstandige aanpak om uw SR-verplichting in te vullen.  </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b/>
          <w:sz w:val="18"/>
          <w:szCs w:val="18"/>
          <w:lang w:eastAsia="nl-NL"/>
        </w:rPr>
      </w:pPr>
      <w:r w:rsidRPr="00642AF6">
        <w:rPr>
          <w:rFonts w:ascii="Corbel" w:eastAsia="Times New Roman" w:hAnsi="Corbel" w:cs="Arial"/>
          <w:b/>
          <w:sz w:val="18"/>
          <w:szCs w:val="18"/>
          <w:lang w:eastAsia="nl-NL"/>
        </w:rPr>
        <w:t>Werkgeversservicepunt Utrecht-Midden</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Hét publieke, en eerste, aanspreekpunt voor werkgevers gericht op duurzame werkgelegenheid binnen de regio Utrecht. Het werkgeversservicepunt Utrecht-Midden kan u assisteren bij het invullen van </w:t>
      </w:r>
      <w:proofErr w:type="spellStart"/>
      <w:r w:rsidRPr="00642AF6">
        <w:rPr>
          <w:rFonts w:ascii="Corbel" w:eastAsia="Times New Roman" w:hAnsi="Corbel" w:cs="Arial"/>
          <w:sz w:val="18"/>
          <w:szCs w:val="18"/>
          <w:lang w:eastAsia="nl-NL"/>
        </w:rPr>
        <w:t>social</w:t>
      </w:r>
      <w:proofErr w:type="spellEnd"/>
      <w:r w:rsidRPr="00642AF6">
        <w:rPr>
          <w:rFonts w:ascii="Corbel" w:eastAsia="Times New Roman" w:hAnsi="Corbel" w:cs="Arial"/>
          <w:sz w:val="18"/>
          <w:szCs w:val="18"/>
          <w:lang w:eastAsia="nl-NL"/>
        </w:rPr>
        <w:t xml:space="preserve"> return binnen de gehele regio en fungeert ook als voordeur voor de overige werkgeversservicepunten binnen onze regio.</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Bezoekadres: Stadsplateau 1</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3521 AZ Utrecht</w:t>
      </w:r>
    </w:p>
    <w:p w:rsidR="00642AF6" w:rsidRPr="00642AF6" w:rsidRDefault="00642AF6" w:rsidP="00642AF6">
      <w:pPr>
        <w:spacing w:after="0" w:line="240" w:lineRule="auto"/>
        <w:rPr>
          <w:rFonts w:ascii="Corbel" w:eastAsia="Times New Roman" w:hAnsi="Corbel" w:cs="Arial"/>
          <w:sz w:val="18"/>
          <w:szCs w:val="18"/>
          <w:lang w:val="en-GB" w:eastAsia="nl-NL"/>
        </w:rPr>
      </w:pPr>
      <w:r w:rsidRPr="00642AF6">
        <w:rPr>
          <w:rFonts w:ascii="Corbel" w:eastAsia="Times New Roman" w:hAnsi="Corbel" w:cs="Arial"/>
          <w:sz w:val="18"/>
          <w:szCs w:val="18"/>
          <w:lang w:val="en-GB" w:eastAsia="nl-NL"/>
        </w:rPr>
        <w:t xml:space="preserve">e-mail: </w:t>
      </w:r>
      <w:hyperlink r:id="rId9" w:history="1">
        <w:r w:rsidRPr="00642AF6">
          <w:rPr>
            <w:rFonts w:ascii="Corbel" w:eastAsia="Times New Roman" w:hAnsi="Corbel" w:cs="Arial"/>
            <w:color w:val="0000FF"/>
            <w:sz w:val="18"/>
            <w:szCs w:val="18"/>
            <w:u w:val="single"/>
            <w:lang w:val="en-GB" w:eastAsia="nl-NL"/>
          </w:rPr>
          <w:t>werkgeversservicepunt-utrecht-midden@uwv.nl</w:t>
        </w:r>
      </w:hyperlink>
      <w:r w:rsidRPr="00642AF6">
        <w:rPr>
          <w:rFonts w:ascii="Corbel" w:eastAsia="Times New Roman" w:hAnsi="Corbel" w:cs="Arial"/>
          <w:sz w:val="18"/>
          <w:szCs w:val="18"/>
          <w:lang w:val="en-GB" w:eastAsia="nl-NL"/>
        </w:rPr>
        <w:t xml:space="preserve"> </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Website: </w:t>
      </w:r>
      <w:hyperlink r:id="rId10" w:history="1">
        <w:r w:rsidRPr="00642AF6">
          <w:rPr>
            <w:rFonts w:ascii="Corbel" w:eastAsia="Times New Roman" w:hAnsi="Corbel" w:cs="Arial"/>
            <w:color w:val="0000FF"/>
            <w:sz w:val="18"/>
            <w:szCs w:val="18"/>
            <w:u w:val="single"/>
            <w:lang w:eastAsia="nl-NL"/>
          </w:rPr>
          <w:t>https://www.werk.nl/portal/page/portal/wsp/utrecht-midden/home/</w:t>
        </w:r>
      </w:hyperlink>
      <w:r w:rsidRPr="00642AF6">
        <w:rPr>
          <w:rFonts w:ascii="Corbel" w:eastAsia="Times New Roman" w:hAnsi="Corbel" w:cs="Arial"/>
          <w:sz w:val="18"/>
          <w:szCs w:val="18"/>
          <w:lang w:eastAsia="nl-NL"/>
        </w:rPr>
        <w:t xml:space="preserve"> </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b/>
          <w:sz w:val="18"/>
          <w:szCs w:val="18"/>
          <w:lang w:eastAsia="nl-NL"/>
        </w:rPr>
      </w:pPr>
      <w:r w:rsidRPr="00642AF6">
        <w:rPr>
          <w:rFonts w:ascii="Corbel" w:eastAsia="Times New Roman" w:hAnsi="Corbel" w:cs="Arial"/>
          <w:b/>
          <w:sz w:val="18"/>
          <w:szCs w:val="18"/>
          <w:lang w:eastAsia="nl-NL"/>
        </w:rPr>
        <w:t>IW4</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IW4 is er voor mensen die graag willen werken, maar zelfstandig wat moeilijk de juiste baan kunnen vinden, door een psychische, lichamelijke of verstandelijke beperking of langdurige werkloosheid. Op IW4 kan een beroep worden gedaan voor personeelsbemiddeling, productiewerk, groenvoorziening en schoonmaak. </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Adres: Transformatorstraat 1</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Postbus 305</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3900 AH Veenendaal</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Telefoon 0318-563900</w:t>
      </w:r>
    </w:p>
    <w:p w:rsidR="00642AF6" w:rsidRPr="00642AF6" w:rsidRDefault="00642AF6" w:rsidP="00642AF6">
      <w:pPr>
        <w:spacing w:after="0" w:line="240" w:lineRule="auto"/>
        <w:rPr>
          <w:rFonts w:ascii="Corbel" w:eastAsia="Times New Roman" w:hAnsi="Corbel" w:cs="Arial"/>
          <w:sz w:val="18"/>
          <w:szCs w:val="18"/>
          <w:lang w:val="en-GB" w:eastAsia="nl-NL"/>
        </w:rPr>
      </w:pPr>
      <w:r w:rsidRPr="00642AF6">
        <w:rPr>
          <w:rFonts w:ascii="Corbel" w:eastAsia="Times New Roman" w:hAnsi="Corbel" w:cs="Arial"/>
          <w:sz w:val="18"/>
          <w:szCs w:val="18"/>
          <w:lang w:val="en-GB" w:eastAsia="nl-NL"/>
        </w:rPr>
        <w:t xml:space="preserve">E-mail: </w:t>
      </w:r>
      <w:hyperlink r:id="rId11" w:history="1">
        <w:r w:rsidRPr="00642AF6">
          <w:rPr>
            <w:rFonts w:ascii="Corbel" w:eastAsia="Times New Roman" w:hAnsi="Corbel" w:cs="Arial"/>
            <w:color w:val="0000FF"/>
            <w:sz w:val="18"/>
            <w:szCs w:val="18"/>
            <w:u w:val="single"/>
            <w:lang w:val="en-GB" w:eastAsia="nl-NL"/>
          </w:rPr>
          <w:t>info@iw4.nl</w:t>
        </w:r>
      </w:hyperlink>
      <w:r w:rsidRPr="00642AF6">
        <w:rPr>
          <w:rFonts w:ascii="Corbel" w:eastAsia="Times New Roman" w:hAnsi="Corbel" w:cs="Arial"/>
          <w:sz w:val="18"/>
          <w:szCs w:val="18"/>
          <w:lang w:val="en-GB" w:eastAsia="nl-NL"/>
        </w:rPr>
        <w:t xml:space="preserve">  </w:t>
      </w:r>
    </w:p>
    <w:p w:rsidR="00642AF6" w:rsidRPr="00642AF6" w:rsidRDefault="00642AF6" w:rsidP="00642AF6">
      <w:pPr>
        <w:spacing w:after="0" w:line="240" w:lineRule="auto"/>
        <w:rPr>
          <w:rFonts w:ascii="Corbel" w:eastAsia="Times New Roman" w:hAnsi="Corbel" w:cs="Arial"/>
          <w:sz w:val="18"/>
          <w:szCs w:val="18"/>
          <w:lang w:val="en-GB" w:eastAsia="nl-NL"/>
        </w:rPr>
      </w:pPr>
      <w:r w:rsidRPr="00642AF6">
        <w:rPr>
          <w:rFonts w:ascii="Corbel" w:eastAsia="Times New Roman" w:hAnsi="Corbel" w:cs="Arial"/>
          <w:sz w:val="18"/>
          <w:szCs w:val="18"/>
          <w:lang w:val="en-GB" w:eastAsia="nl-NL"/>
        </w:rPr>
        <w:t xml:space="preserve">Website: </w:t>
      </w:r>
      <w:hyperlink r:id="rId12" w:history="1">
        <w:r w:rsidRPr="00642AF6">
          <w:rPr>
            <w:rFonts w:ascii="Corbel" w:eastAsia="Times New Roman" w:hAnsi="Corbel" w:cs="Arial"/>
            <w:color w:val="0000FF"/>
            <w:sz w:val="18"/>
            <w:szCs w:val="18"/>
            <w:u w:val="single"/>
            <w:lang w:val="en-GB" w:eastAsia="nl-NL"/>
          </w:rPr>
          <w:t>www.iw4.nl</w:t>
        </w:r>
      </w:hyperlink>
      <w:r w:rsidRPr="00642AF6">
        <w:rPr>
          <w:rFonts w:ascii="Corbel" w:eastAsia="Times New Roman" w:hAnsi="Corbel" w:cs="Arial"/>
          <w:sz w:val="18"/>
          <w:szCs w:val="18"/>
          <w:lang w:val="en-GB" w:eastAsia="nl-NL"/>
        </w:rPr>
        <w:t xml:space="preserve"> </w:t>
      </w:r>
    </w:p>
    <w:p w:rsidR="00642AF6" w:rsidRPr="00642AF6" w:rsidRDefault="00642AF6" w:rsidP="00642AF6">
      <w:pPr>
        <w:spacing w:after="0" w:line="240" w:lineRule="auto"/>
        <w:rPr>
          <w:rFonts w:ascii="Corbel" w:eastAsia="Times New Roman" w:hAnsi="Corbel" w:cs="Arial"/>
          <w:b/>
          <w:sz w:val="18"/>
          <w:szCs w:val="18"/>
          <w:lang w:val="en-GB" w:eastAsia="nl-NL"/>
        </w:rPr>
      </w:pPr>
    </w:p>
    <w:p w:rsidR="00642AF6" w:rsidRPr="00642AF6" w:rsidRDefault="00642AF6" w:rsidP="00642AF6">
      <w:pPr>
        <w:spacing w:after="0" w:line="240" w:lineRule="auto"/>
        <w:rPr>
          <w:rFonts w:ascii="Corbel" w:eastAsia="Times New Roman" w:hAnsi="Corbel" w:cs="Arial"/>
          <w:b/>
          <w:sz w:val="18"/>
          <w:szCs w:val="18"/>
          <w:lang w:eastAsia="nl-NL"/>
        </w:rPr>
      </w:pPr>
      <w:r w:rsidRPr="00642AF6">
        <w:rPr>
          <w:rFonts w:ascii="Corbel" w:eastAsia="Times New Roman" w:hAnsi="Corbel" w:cs="Arial"/>
          <w:b/>
          <w:sz w:val="18"/>
          <w:szCs w:val="18"/>
          <w:lang w:eastAsia="nl-NL"/>
        </w:rPr>
        <w:t>Utrechtse Werkbedrijven (UW)</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UW voert voor de provincie Utrecht en de gemeente Houten de Sociale Werkvoorziening uit. UW biedt uiteenlopende facilitaire diensten aan zoals bloemenservice, interieurbeplanting, schoonmaak, groenvoorziening, post/</w:t>
      </w:r>
      <w:proofErr w:type="spellStart"/>
      <w:r w:rsidRPr="00642AF6">
        <w:rPr>
          <w:rFonts w:ascii="Corbel" w:eastAsia="Times New Roman" w:hAnsi="Corbel" w:cs="Arial"/>
          <w:sz w:val="18"/>
          <w:szCs w:val="18"/>
          <w:lang w:eastAsia="nl-NL"/>
        </w:rPr>
        <w:t>mailings</w:t>
      </w:r>
      <w:proofErr w:type="spellEnd"/>
      <w:r w:rsidRPr="00642AF6">
        <w:rPr>
          <w:rFonts w:ascii="Corbel" w:eastAsia="Times New Roman" w:hAnsi="Corbel" w:cs="Arial"/>
          <w:sz w:val="18"/>
          <w:szCs w:val="18"/>
          <w:lang w:eastAsia="nl-NL"/>
        </w:rPr>
        <w:t xml:space="preserve"> en catering. UW kan een piek in productie opvangen op het gebied van verpakken, montagewerk en metaalbewerking.</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E-mail: info@uw.nl</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Telefoon: 030-2391500</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Website: </w:t>
      </w:r>
      <w:hyperlink r:id="rId13" w:history="1">
        <w:r w:rsidRPr="00642AF6">
          <w:rPr>
            <w:rFonts w:ascii="Corbel" w:eastAsia="Times New Roman" w:hAnsi="Corbel" w:cs="Arial"/>
            <w:color w:val="0000FF"/>
            <w:sz w:val="18"/>
            <w:szCs w:val="18"/>
            <w:u w:val="single"/>
            <w:lang w:eastAsia="nl-NL"/>
          </w:rPr>
          <w:t>www.uw.nl</w:t>
        </w:r>
      </w:hyperlink>
      <w:r w:rsidRPr="00642AF6">
        <w:rPr>
          <w:rFonts w:ascii="Corbel" w:eastAsia="Times New Roman" w:hAnsi="Corbel" w:cs="Arial"/>
          <w:sz w:val="18"/>
          <w:szCs w:val="18"/>
          <w:lang w:eastAsia="nl-NL"/>
        </w:rPr>
        <w:t xml:space="preserve"> </w:t>
      </w:r>
    </w:p>
    <w:p w:rsidR="00642AF6" w:rsidRPr="00642AF6" w:rsidRDefault="00642AF6" w:rsidP="00642AF6">
      <w:pPr>
        <w:spacing w:after="0" w:line="240" w:lineRule="auto"/>
        <w:rPr>
          <w:rFonts w:ascii="Corbel" w:eastAsia="Times New Roman" w:hAnsi="Corbel" w:cs="Arial"/>
          <w:b/>
          <w:sz w:val="18"/>
          <w:szCs w:val="18"/>
          <w:lang w:eastAsia="nl-NL"/>
        </w:rPr>
      </w:pPr>
    </w:p>
    <w:p w:rsidR="00642AF6" w:rsidRPr="00642AF6" w:rsidRDefault="00642AF6" w:rsidP="00642AF6">
      <w:pPr>
        <w:spacing w:after="0" w:line="240" w:lineRule="auto"/>
        <w:rPr>
          <w:rFonts w:ascii="Corbel" w:eastAsia="Times New Roman" w:hAnsi="Corbel" w:cs="Arial"/>
          <w:b/>
          <w:sz w:val="18"/>
          <w:szCs w:val="18"/>
          <w:lang w:eastAsia="nl-NL"/>
        </w:rPr>
      </w:pPr>
      <w:r w:rsidRPr="00642AF6">
        <w:rPr>
          <w:rFonts w:ascii="Corbel" w:eastAsia="Times New Roman" w:hAnsi="Corbel" w:cs="Arial"/>
          <w:b/>
          <w:sz w:val="18"/>
          <w:szCs w:val="18"/>
          <w:lang w:eastAsia="nl-NL"/>
        </w:rPr>
        <w:t>PAUW Bedrijven</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PAUW levert maatwerkdiensten waarbij mensen met een afstand tot de arbeidsmarkt worden ingezet. Pauw  biedt diensten op het gebied van personeelsbemiddeling, productiewerk, groenvoorziening en schoonmaak.</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Adres: Postbus 155</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3620 AD Breukelen</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Telefoon: 0346-262804</w:t>
      </w:r>
    </w:p>
    <w:p w:rsidR="00642AF6" w:rsidRPr="00642AF6" w:rsidRDefault="00642AF6" w:rsidP="00642AF6">
      <w:pPr>
        <w:spacing w:after="0" w:line="240" w:lineRule="auto"/>
        <w:rPr>
          <w:rFonts w:ascii="Corbel" w:eastAsia="Times New Roman" w:hAnsi="Corbel" w:cs="Arial"/>
          <w:sz w:val="18"/>
          <w:szCs w:val="18"/>
          <w:lang w:val="en-GB" w:eastAsia="nl-NL"/>
        </w:rPr>
      </w:pPr>
      <w:r w:rsidRPr="00642AF6">
        <w:rPr>
          <w:rFonts w:ascii="Corbel" w:eastAsia="Times New Roman" w:hAnsi="Corbel" w:cs="Arial"/>
          <w:sz w:val="18"/>
          <w:szCs w:val="18"/>
          <w:lang w:val="en-GB" w:eastAsia="nl-NL"/>
        </w:rPr>
        <w:t xml:space="preserve">E-mail: </w:t>
      </w:r>
      <w:hyperlink r:id="rId14" w:history="1">
        <w:r w:rsidRPr="00642AF6">
          <w:rPr>
            <w:rFonts w:ascii="Corbel" w:eastAsia="Times New Roman" w:hAnsi="Corbel" w:cs="Arial"/>
            <w:color w:val="0000FF"/>
            <w:sz w:val="18"/>
            <w:szCs w:val="18"/>
            <w:u w:val="single"/>
            <w:lang w:val="en-GB" w:eastAsia="nl-NL"/>
          </w:rPr>
          <w:t>info@pauwbedrijven.nl</w:t>
        </w:r>
      </w:hyperlink>
      <w:r w:rsidRPr="00642AF6">
        <w:rPr>
          <w:rFonts w:ascii="Corbel" w:eastAsia="Times New Roman" w:hAnsi="Corbel" w:cs="Arial"/>
          <w:sz w:val="18"/>
          <w:szCs w:val="18"/>
          <w:lang w:val="en-GB" w:eastAsia="nl-NL"/>
        </w:rPr>
        <w:t xml:space="preserve"> </w:t>
      </w:r>
    </w:p>
    <w:p w:rsidR="00642AF6" w:rsidRPr="00642AF6" w:rsidRDefault="00642AF6" w:rsidP="00642AF6">
      <w:pPr>
        <w:spacing w:after="0" w:line="240" w:lineRule="auto"/>
        <w:rPr>
          <w:rFonts w:ascii="Corbel" w:eastAsia="Times New Roman" w:hAnsi="Corbel" w:cs="Arial"/>
          <w:sz w:val="18"/>
          <w:szCs w:val="18"/>
          <w:lang w:val="en-GB" w:eastAsia="nl-NL"/>
        </w:rPr>
      </w:pPr>
      <w:r w:rsidRPr="00642AF6">
        <w:rPr>
          <w:rFonts w:ascii="Corbel" w:eastAsia="Times New Roman" w:hAnsi="Corbel" w:cs="Arial"/>
          <w:sz w:val="18"/>
          <w:szCs w:val="18"/>
          <w:lang w:val="en-GB" w:eastAsia="nl-NL"/>
        </w:rPr>
        <w:t xml:space="preserve">Website: </w:t>
      </w:r>
      <w:hyperlink r:id="rId15" w:history="1">
        <w:r w:rsidRPr="00642AF6">
          <w:rPr>
            <w:rFonts w:ascii="Corbel" w:eastAsia="Times New Roman" w:hAnsi="Corbel" w:cs="Arial"/>
            <w:color w:val="0000FF"/>
            <w:sz w:val="18"/>
            <w:szCs w:val="18"/>
            <w:u w:val="single"/>
            <w:lang w:val="en-GB" w:eastAsia="nl-NL"/>
          </w:rPr>
          <w:t>www.pauwbedrijven.nl</w:t>
        </w:r>
      </w:hyperlink>
      <w:r w:rsidRPr="00642AF6">
        <w:rPr>
          <w:rFonts w:ascii="Corbel" w:eastAsia="Times New Roman" w:hAnsi="Corbel" w:cs="Arial"/>
          <w:sz w:val="18"/>
          <w:szCs w:val="18"/>
          <w:lang w:val="en-GB" w:eastAsia="nl-NL"/>
        </w:rPr>
        <w:t xml:space="preserve"> </w:t>
      </w:r>
    </w:p>
    <w:p w:rsidR="00642AF6" w:rsidRPr="00642AF6" w:rsidRDefault="00642AF6" w:rsidP="00642AF6">
      <w:pPr>
        <w:spacing w:after="0" w:line="240" w:lineRule="auto"/>
        <w:rPr>
          <w:rFonts w:ascii="Corbel" w:eastAsia="Times New Roman" w:hAnsi="Corbel" w:cs="Arial"/>
          <w:b/>
          <w:sz w:val="18"/>
          <w:szCs w:val="18"/>
          <w:lang w:val="en-GB" w:eastAsia="nl-NL"/>
        </w:rPr>
      </w:pPr>
    </w:p>
    <w:p w:rsidR="00642AF6" w:rsidRPr="00642AF6" w:rsidRDefault="00642AF6" w:rsidP="00642AF6">
      <w:pPr>
        <w:spacing w:after="0" w:line="240" w:lineRule="auto"/>
        <w:rPr>
          <w:rFonts w:ascii="Corbel" w:eastAsia="Times New Roman" w:hAnsi="Corbel" w:cs="Arial"/>
          <w:b/>
          <w:sz w:val="18"/>
          <w:szCs w:val="18"/>
          <w:lang w:eastAsia="nl-NL"/>
        </w:rPr>
      </w:pPr>
      <w:proofErr w:type="spellStart"/>
      <w:r w:rsidRPr="00642AF6">
        <w:rPr>
          <w:rFonts w:ascii="Corbel" w:eastAsia="Times New Roman" w:hAnsi="Corbel" w:cs="Arial"/>
          <w:b/>
          <w:sz w:val="18"/>
          <w:szCs w:val="18"/>
          <w:lang w:eastAsia="nl-NL"/>
        </w:rPr>
        <w:t>Ampliar</w:t>
      </w:r>
      <w:proofErr w:type="spellEnd"/>
      <w:r w:rsidRPr="00642AF6">
        <w:rPr>
          <w:rFonts w:ascii="Corbel" w:eastAsia="Times New Roman" w:hAnsi="Corbel" w:cs="Arial"/>
          <w:b/>
          <w:sz w:val="18"/>
          <w:szCs w:val="18"/>
          <w:lang w:eastAsia="nl-NL"/>
        </w:rPr>
        <w:t xml:space="preserve"> Uitzendbureau</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Dit bedrijf biedt detachering en </w:t>
      </w:r>
      <w:proofErr w:type="spellStart"/>
      <w:r w:rsidRPr="00642AF6">
        <w:rPr>
          <w:rFonts w:ascii="Corbel" w:eastAsia="Times New Roman" w:hAnsi="Corbel" w:cs="Arial"/>
          <w:sz w:val="18"/>
          <w:szCs w:val="18"/>
          <w:lang w:eastAsia="nl-NL"/>
        </w:rPr>
        <w:t>jobcoaching</w:t>
      </w:r>
      <w:proofErr w:type="spellEnd"/>
      <w:r w:rsidRPr="00642AF6">
        <w:rPr>
          <w:rFonts w:ascii="Corbel" w:eastAsia="Times New Roman" w:hAnsi="Corbel" w:cs="Arial"/>
          <w:sz w:val="18"/>
          <w:szCs w:val="18"/>
          <w:lang w:eastAsia="nl-NL"/>
        </w:rPr>
        <w:t xml:space="preserve"> van Social Return kandidaten</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Telefoon: 010-4120090 / 06 – 81883643</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Website: </w:t>
      </w:r>
      <w:hyperlink r:id="rId16" w:history="1">
        <w:r w:rsidRPr="00642AF6">
          <w:rPr>
            <w:rFonts w:ascii="Corbel" w:eastAsia="Times New Roman" w:hAnsi="Corbel" w:cs="Arial"/>
            <w:color w:val="0000FF"/>
            <w:sz w:val="18"/>
            <w:szCs w:val="18"/>
            <w:u w:val="single"/>
            <w:lang w:val="en-GB" w:eastAsia="nl-NL"/>
          </w:rPr>
          <w:t>www.ampliar.nl</w:t>
        </w:r>
      </w:hyperlink>
      <w:r w:rsidRPr="00642AF6">
        <w:rPr>
          <w:rFonts w:ascii="Corbel" w:eastAsia="Times New Roman" w:hAnsi="Corbel" w:cs="Arial"/>
          <w:sz w:val="18"/>
          <w:szCs w:val="18"/>
          <w:lang w:val="en-GB" w:eastAsia="nl-NL"/>
        </w:rPr>
        <w:t xml:space="preserve"> </w:t>
      </w:r>
    </w:p>
    <w:p w:rsidR="00642AF6" w:rsidRPr="00642AF6" w:rsidRDefault="00642AF6" w:rsidP="00642AF6">
      <w:pPr>
        <w:spacing w:after="0" w:line="240" w:lineRule="auto"/>
        <w:rPr>
          <w:rFonts w:ascii="Corbel" w:eastAsia="Times New Roman" w:hAnsi="Corbel" w:cs="Arial"/>
          <w:b/>
          <w:sz w:val="18"/>
          <w:szCs w:val="18"/>
          <w:lang w:eastAsia="nl-NL"/>
        </w:rPr>
      </w:pPr>
    </w:p>
    <w:p w:rsidR="00642AF6" w:rsidRPr="00642AF6" w:rsidRDefault="00642AF6" w:rsidP="00642AF6">
      <w:pPr>
        <w:spacing w:after="0" w:line="240" w:lineRule="auto"/>
        <w:rPr>
          <w:rFonts w:ascii="Corbel" w:eastAsia="Times New Roman" w:hAnsi="Corbel" w:cs="Arial"/>
          <w:b/>
          <w:sz w:val="18"/>
          <w:szCs w:val="18"/>
          <w:lang w:eastAsia="nl-NL"/>
        </w:rPr>
      </w:pPr>
      <w:r w:rsidRPr="00642AF6">
        <w:rPr>
          <w:rFonts w:ascii="Corbel" w:eastAsia="Times New Roman" w:hAnsi="Corbel" w:cs="Arial"/>
          <w:b/>
          <w:sz w:val="18"/>
          <w:szCs w:val="18"/>
          <w:lang w:eastAsia="nl-NL"/>
        </w:rPr>
        <w:t>Bureau Dagloon</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Bij Bureau Dagloon doen deelnemers kennis en werkervaring op binnen verschillende projecten. </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Bureau Dagloon kan worden ingezet op:</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-Groen: aanleg en onderhoud van o.a. plantsoenen, parken, bossen en tuinen.</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-Schoon: schoonmaak en onderhoud van kantoren, winkels en openbare ruimtes, verwijderen van graffiti.</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-Schilderen: uitvoering van binnen- en buitenschilderwerk.</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-Service: onderhoud, schoonmaak stationsgebied/ festivalterrein, terugplaatsen van fietsen in rekken, verhuizingen en andere hand- en spandiensten.</w:t>
      </w:r>
    </w:p>
    <w:p w:rsidR="00642AF6" w:rsidRPr="00642AF6" w:rsidRDefault="00642AF6" w:rsidP="00642AF6">
      <w:pPr>
        <w:spacing w:after="0" w:line="240" w:lineRule="auto"/>
        <w:rPr>
          <w:rFonts w:ascii="Corbel" w:eastAsia="Times New Roman" w:hAnsi="Corbel" w:cs="Arial"/>
          <w:sz w:val="18"/>
          <w:szCs w:val="18"/>
          <w:lang w:val="en-GB" w:eastAsia="nl-NL"/>
        </w:rPr>
      </w:pPr>
      <w:r w:rsidRPr="00642AF6">
        <w:rPr>
          <w:rFonts w:ascii="Corbel" w:eastAsia="Times New Roman" w:hAnsi="Corbel" w:cs="Arial"/>
          <w:sz w:val="18"/>
          <w:szCs w:val="18"/>
          <w:lang w:val="en-GB" w:eastAsia="nl-NL"/>
        </w:rPr>
        <w:t xml:space="preserve">E-mail: </w:t>
      </w:r>
      <w:hyperlink r:id="rId17" w:history="1">
        <w:r w:rsidRPr="00642AF6">
          <w:rPr>
            <w:rFonts w:ascii="Corbel" w:eastAsia="Times New Roman" w:hAnsi="Corbel" w:cs="Arial"/>
            <w:color w:val="0000FF"/>
            <w:sz w:val="18"/>
            <w:szCs w:val="18"/>
            <w:u w:val="single"/>
            <w:lang w:val="en-GB" w:eastAsia="nl-NL"/>
          </w:rPr>
          <w:t>bureaudagloon@stichtinggids.nl</w:t>
        </w:r>
      </w:hyperlink>
    </w:p>
    <w:p w:rsidR="00642AF6" w:rsidRPr="00642AF6" w:rsidRDefault="00642AF6" w:rsidP="00642AF6">
      <w:pPr>
        <w:spacing w:after="0" w:line="240" w:lineRule="auto"/>
        <w:rPr>
          <w:rFonts w:ascii="Corbel" w:eastAsia="Times New Roman" w:hAnsi="Corbel" w:cs="Arial"/>
          <w:sz w:val="18"/>
          <w:szCs w:val="18"/>
          <w:lang w:val="en-GB" w:eastAsia="nl-NL"/>
        </w:rPr>
      </w:pPr>
      <w:proofErr w:type="spellStart"/>
      <w:r w:rsidRPr="00642AF6">
        <w:rPr>
          <w:rFonts w:ascii="Corbel" w:eastAsia="Times New Roman" w:hAnsi="Corbel" w:cs="Arial"/>
          <w:sz w:val="18"/>
          <w:szCs w:val="18"/>
          <w:lang w:val="en-GB" w:eastAsia="nl-NL"/>
        </w:rPr>
        <w:t>Telefoon</w:t>
      </w:r>
      <w:proofErr w:type="spellEnd"/>
      <w:r w:rsidRPr="00642AF6">
        <w:rPr>
          <w:rFonts w:ascii="Corbel" w:eastAsia="Times New Roman" w:hAnsi="Corbel" w:cs="Arial"/>
          <w:sz w:val="18"/>
          <w:szCs w:val="18"/>
          <w:lang w:val="en-GB" w:eastAsia="nl-NL"/>
        </w:rPr>
        <w:t>: 030-2961380</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Website: </w:t>
      </w:r>
      <w:hyperlink r:id="rId18" w:history="1">
        <w:r w:rsidRPr="00642AF6">
          <w:rPr>
            <w:rFonts w:ascii="Corbel" w:eastAsia="Times New Roman" w:hAnsi="Corbel" w:cs="Arial"/>
            <w:color w:val="0000FF"/>
            <w:sz w:val="18"/>
            <w:szCs w:val="18"/>
            <w:u w:val="single"/>
            <w:lang w:eastAsia="nl-NL"/>
          </w:rPr>
          <w:t>www.bureaudagloon.nl</w:t>
        </w:r>
      </w:hyperlink>
      <w:r w:rsidRPr="00642AF6">
        <w:rPr>
          <w:rFonts w:ascii="Corbel" w:eastAsia="Times New Roman" w:hAnsi="Corbel" w:cs="Arial"/>
          <w:sz w:val="18"/>
          <w:szCs w:val="18"/>
          <w:lang w:eastAsia="nl-NL"/>
        </w:rPr>
        <w:t xml:space="preserve"> </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b/>
          <w:sz w:val="18"/>
          <w:szCs w:val="18"/>
          <w:lang w:eastAsia="nl-NL"/>
        </w:rPr>
      </w:pPr>
      <w:proofErr w:type="spellStart"/>
      <w:r w:rsidRPr="00642AF6">
        <w:rPr>
          <w:rFonts w:ascii="Corbel" w:eastAsia="Times New Roman" w:hAnsi="Corbel" w:cs="Arial"/>
          <w:b/>
          <w:sz w:val="18"/>
          <w:szCs w:val="18"/>
          <w:lang w:eastAsia="nl-NL"/>
        </w:rPr>
        <w:t>Nedwerkt</w:t>
      </w:r>
      <w:proofErr w:type="spellEnd"/>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Werving en selectie, detachering, uitzending van Social Return kandidaten.</w:t>
      </w:r>
    </w:p>
    <w:p w:rsidR="00642AF6" w:rsidRPr="00642AF6" w:rsidRDefault="00642AF6" w:rsidP="00642AF6">
      <w:pPr>
        <w:spacing w:after="0" w:line="240" w:lineRule="auto"/>
        <w:rPr>
          <w:rFonts w:ascii="Corbel" w:eastAsia="Times New Roman" w:hAnsi="Corbel" w:cs="Arial"/>
          <w:sz w:val="18"/>
          <w:szCs w:val="18"/>
          <w:lang w:val="en-GB" w:eastAsia="nl-NL"/>
        </w:rPr>
      </w:pPr>
      <w:r w:rsidRPr="00642AF6">
        <w:rPr>
          <w:rFonts w:ascii="Corbel" w:eastAsia="Times New Roman" w:hAnsi="Corbel" w:cs="Arial"/>
          <w:sz w:val="18"/>
          <w:szCs w:val="18"/>
          <w:lang w:val="en-GB" w:eastAsia="nl-NL"/>
        </w:rPr>
        <w:t xml:space="preserve">E-mail: </w:t>
      </w:r>
      <w:hyperlink r:id="rId19" w:history="1">
        <w:r w:rsidRPr="00642AF6">
          <w:rPr>
            <w:rFonts w:ascii="Corbel" w:eastAsia="Times New Roman" w:hAnsi="Corbel" w:cs="Arial"/>
            <w:color w:val="0000FF"/>
            <w:sz w:val="18"/>
            <w:szCs w:val="18"/>
            <w:u w:val="single"/>
            <w:lang w:val="en-GB" w:eastAsia="nl-NL"/>
          </w:rPr>
          <w:t>info@nedwerkt.org</w:t>
        </w:r>
      </w:hyperlink>
    </w:p>
    <w:p w:rsidR="00642AF6" w:rsidRPr="00642AF6" w:rsidRDefault="00642AF6" w:rsidP="00642AF6">
      <w:pPr>
        <w:spacing w:after="0" w:line="240" w:lineRule="auto"/>
        <w:rPr>
          <w:rFonts w:ascii="Corbel" w:eastAsia="Times New Roman" w:hAnsi="Corbel" w:cs="Arial"/>
          <w:sz w:val="18"/>
          <w:szCs w:val="18"/>
          <w:lang w:val="en-GB" w:eastAsia="nl-NL"/>
        </w:rPr>
      </w:pPr>
      <w:proofErr w:type="spellStart"/>
      <w:r w:rsidRPr="00642AF6">
        <w:rPr>
          <w:rFonts w:ascii="Corbel" w:eastAsia="Times New Roman" w:hAnsi="Corbel" w:cs="Arial"/>
          <w:sz w:val="18"/>
          <w:szCs w:val="18"/>
          <w:lang w:val="en-GB" w:eastAsia="nl-NL"/>
        </w:rPr>
        <w:t>Telefoon</w:t>
      </w:r>
      <w:proofErr w:type="spellEnd"/>
      <w:r w:rsidRPr="00642AF6">
        <w:rPr>
          <w:rFonts w:ascii="Corbel" w:eastAsia="Times New Roman" w:hAnsi="Corbel" w:cs="Arial"/>
          <w:sz w:val="18"/>
          <w:szCs w:val="18"/>
          <w:lang w:val="en-GB" w:eastAsia="nl-NL"/>
        </w:rPr>
        <w:t>: 030-7531415</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Website: </w:t>
      </w:r>
      <w:hyperlink r:id="rId20" w:history="1">
        <w:r w:rsidRPr="00642AF6">
          <w:rPr>
            <w:rFonts w:ascii="Corbel" w:eastAsia="Times New Roman" w:hAnsi="Corbel" w:cs="Arial"/>
            <w:color w:val="0000FF"/>
            <w:sz w:val="18"/>
            <w:szCs w:val="18"/>
            <w:u w:val="single"/>
            <w:lang w:eastAsia="nl-NL"/>
          </w:rPr>
          <w:t>www.nedwerkt.org</w:t>
        </w:r>
      </w:hyperlink>
      <w:r w:rsidRPr="00642AF6">
        <w:rPr>
          <w:rFonts w:ascii="Corbel" w:eastAsia="Times New Roman" w:hAnsi="Corbel" w:cs="Arial"/>
          <w:sz w:val="18"/>
          <w:szCs w:val="18"/>
          <w:lang w:eastAsia="nl-NL"/>
        </w:rPr>
        <w:t xml:space="preserve"> </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b/>
          <w:sz w:val="18"/>
          <w:szCs w:val="18"/>
          <w:lang w:eastAsia="nl-NL"/>
        </w:rPr>
      </w:pPr>
      <w:r w:rsidRPr="00642AF6">
        <w:rPr>
          <w:rFonts w:ascii="Corbel" w:eastAsia="Times New Roman" w:hAnsi="Corbel" w:cs="Arial"/>
          <w:b/>
          <w:sz w:val="18"/>
          <w:szCs w:val="18"/>
          <w:lang w:eastAsia="nl-NL"/>
        </w:rPr>
        <w:t>Stichting Bouwloods Utrecht</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Stichting Bouwloods Utrecht biedt opleiding en werkervaring in de ambachtelijke houtbewerking aan mensen met een grote afstand tot de arbeidsmarkt.</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E-mail: </w:t>
      </w:r>
      <w:hyperlink r:id="rId21" w:history="1">
        <w:r w:rsidRPr="00642AF6">
          <w:rPr>
            <w:rFonts w:ascii="Corbel" w:eastAsia="Times New Roman" w:hAnsi="Corbel" w:cs="Arial"/>
            <w:color w:val="0000FF"/>
            <w:sz w:val="18"/>
            <w:szCs w:val="18"/>
            <w:u w:val="single"/>
            <w:lang w:eastAsia="nl-NL"/>
          </w:rPr>
          <w:t>info@stichtingbouwloods.nl</w:t>
        </w:r>
      </w:hyperlink>
      <w:r w:rsidRPr="00642AF6">
        <w:rPr>
          <w:rFonts w:ascii="Corbel" w:eastAsia="Times New Roman" w:hAnsi="Corbel" w:cs="Arial"/>
          <w:sz w:val="18"/>
          <w:szCs w:val="18"/>
          <w:lang w:eastAsia="nl-NL"/>
        </w:rPr>
        <w:t xml:space="preserve"> </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Telefoon: 030-6775055</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Website: </w:t>
      </w:r>
      <w:hyperlink r:id="rId22" w:history="1">
        <w:r w:rsidRPr="00642AF6">
          <w:rPr>
            <w:rFonts w:ascii="Corbel" w:eastAsia="Times New Roman" w:hAnsi="Corbel" w:cs="Arial"/>
            <w:color w:val="0000FF"/>
            <w:sz w:val="18"/>
            <w:szCs w:val="18"/>
            <w:u w:val="single"/>
            <w:lang w:eastAsia="nl-NL"/>
          </w:rPr>
          <w:t>www.stichtingbouwloods.nl</w:t>
        </w:r>
      </w:hyperlink>
      <w:r w:rsidRPr="00642AF6">
        <w:rPr>
          <w:rFonts w:ascii="Corbel" w:eastAsia="Times New Roman" w:hAnsi="Corbel" w:cs="Arial"/>
          <w:sz w:val="18"/>
          <w:szCs w:val="18"/>
          <w:lang w:eastAsia="nl-NL"/>
        </w:rPr>
        <w:t xml:space="preserve"> </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b/>
          <w:sz w:val="18"/>
          <w:szCs w:val="18"/>
          <w:lang w:eastAsia="nl-NL"/>
        </w:rPr>
      </w:pPr>
      <w:r w:rsidRPr="00642AF6">
        <w:rPr>
          <w:rFonts w:ascii="Corbel" w:eastAsia="Times New Roman" w:hAnsi="Corbel" w:cs="Arial"/>
          <w:b/>
          <w:sz w:val="18"/>
          <w:szCs w:val="18"/>
          <w:lang w:eastAsia="nl-NL"/>
        </w:rPr>
        <w:t xml:space="preserve">Stichting </w:t>
      </w:r>
      <w:proofErr w:type="spellStart"/>
      <w:r w:rsidRPr="00642AF6">
        <w:rPr>
          <w:rFonts w:ascii="Corbel" w:eastAsia="Times New Roman" w:hAnsi="Corbel" w:cs="Arial"/>
          <w:b/>
          <w:sz w:val="18"/>
          <w:szCs w:val="18"/>
          <w:lang w:eastAsia="nl-NL"/>
        </w:rPr>
        <w:t>InstallatieWerk</w:t>
      </w:r>
      <w:proofErr w:type="spellEnd"/>
      <w:r w:rsidRPr="00642AF6">
        <w:rPr>
          <w:rFonts w:ascii="Corbel" w:eastAsia="Times New Roman" w:hAnsi="Corbel" w:cs="Arial"/>
          <w:b/>
          <w:sz w:val="18"/>
          <w:szCs w:val="18"/>
          <w:lang w:eastAsia="nl-NL"/>
        </w:rPr>
        <w:t xml:space="preserve"> Midden</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Stichting </w:t>
      </w:r>
      <w:proofErr w:type="spellStart"/>
      <w:r w:rsidRPr="00642AF6">
        <w:rPr>
          <w:rFonts w:ascii="Corbel" w:eastAsia="Times New Roman" w:hAnsi="Corbel" w:cs="Arial"/>
          <w:sz w:val="18"/>
          <w:szCs w:val="18"/>
          <w:lang w:eastAsia="nl-NL"/>
        </w:rPr>
        <w:t>InstallatieWerk</w:t>
      </w:r>
      <w:proofErr w:type="spellEnd"/>
      <w:r w:rsidRPr="00642AF6">
        <w:rPr>
          <w:rFonts w:ascii="Corbel" w:eastAsia="Times New Roman" w:hAnsi="Corbel" w:cs="Arial"/>
          <w:sz w:val="18"/>
          <w:szCs w:val="18"/>
          <w:lang w:eastAsia="nl-NL"/>
        </w:rPr>
        <w:t xml:space="preserve"> Midden leidt leerlingen op in de installatie- en elektrotechniek en detacheert hen bij bedrijven om de Social Return verplichting in te vullen.</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E-mail: </w:t>
      </w:r>
      <w:hyperlink r:id="rId23" w:history="1">
        <w:r w:rsidRPr="00642AF6">
          <w:rPr>
            <w:rFonts w:ascii="Corbel" w:eastAsia="Times New Roman" w:hAnsi="Corbel" w:cs="Arial"/>
            <w:color w:val="0000FF"/>
            <w:sz w:val="18"/>
            <w:szCs w:val="18"/>
            <w:u w:val="single"/>
            <w:lang w:eastAsia="nl-NL"/>
          </w:rPr>
          <w:t>infomidden@iwnl.nl</w:t>
        </w:r>
      </w:hyperlink>
      <w:r w:rsidRPr="00642AF6">
        <w:rPr>
          <w:rFonts w:ascii="Corbel" w:eastAsia="Times New Roman" w:hAnsi="Corbel" w:cs="Arial"/>
          <w:sz w:val="18"/>
          <w:szCs w:val="18"/>
          <w:lang w:eastAsia="nl-NL"/>
        </w:rPr>
        <w:t xml:space="preserve"> </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Telefoon: 030-2642030</w:t>
      </w:r>
    </w:p>
    <w:p w:rsidR="00642AF6" w:rsidRPr="00642AF6" w:rsidRDefault="00642AF6" w:rsidP="00642AF6">
      <w:pPr>
        <w:spacing w:after="0" w:line="240" w:lineRule="auto"/>
        <w:rPr>
          <w:rFonts w:ascii="Corbel" w:eastAsia="Times New Roman" w:hAnsi="Corbel" w:cs="Arial"/>
          <w:b/>
          <w:sz w:val="18"/>
          <w:szCs w:val="18"/>
          <w:lang w:eastAsia="nl-NL"/>
        </w:rPr>
      </w:pPr>
      <w:r w:rsidRPr="00642AF6">
        <w:rPr>
          <w:rFonts w:ascii="Corbel" w:eastAsia="Times New Roman" w:hAnsi="Corbel" w:cs="Arial"/>
          <w:sz w:val="18"/>
          <w:szCs w:val="18"/>
          <w:lang w:eastAsia="nl-NL"/>
        </w:rPr>
        <w:t xml:space="preserve">Website: </w:t>
      </w:r>
      <w:hyperlink r:id="rId24" w:history="1">
        <w:r w:rsidRPr="00642AF6">
          <w:rPr>
            <w:rFonts w:ascii="Corbel" w:eastAsia="Times New Roman" w:hAnsi="Corbel" w:cs="Arial"/>
            <w:color w:val="0000FF"/>
            <w:sz w:val="18"/>
            <w:szCs w:val="18"/>
            <w:u w:val="single"/>
            <w:lang w:eastAsia="nl-NL"/>
          </w:rPr>
          <w:t>www.iwnederland.nl/midden</w:t>
        </w:r>
      </w:hyperlink>
      <w:r w:rsidRPr="00642AF6">
        <w:rPr>
          <w:rFonts w:ascii="Corbel" w:eastAsia="Times New Roman" w:hAnsi="Corbel" w:cs="Arial"/>
          <w:sz w:val="18"/>
          <w:szCs w:val="18"/>
          <w:lang w:eastAsia="nl-NL"/>
        </w:rPr>
        <w:t xml:space="preserve"> </w:t>
      </w:r>
    </w:p>
    <w:p w:rsidR="00642AF6" w:rsidRPr="00642AF6" w:rsidRDefault="00642AF6" w:rsidP="00642AF6">
      <w:pPr>
        <w:spacing w:after="0" w:line="240" w:lineRule="auto"/>
        <w:rPr>
          <w:rFonts w:ascii="Corbel" w:eastAsia="Times New Roman" w:hAnsi="Corbel" w:cs="Arial"/>
          <w:b/>
          <w:sz w:val="18"/>
          <w:szCs w:val="18"/>
          <w:lang w:eastAsia="nl-NL"/>
        </w:rPr>
      </w:pPr>
    </w:p>
    <w:p w:rsidR="00642AF6" w:rsidRPr="00642AF6" w:rsidRDefault="00642AF6" w:rsidP="00642AF6">
      <w:pPr>
        <w:spacing w:after="0" w:line="240" w:lineRule="auto"/>
        <w:rPr>
          <w:rFonts w:ascii="Corbel" w:eastAsia="Times New Roman" w:hAnsi="Corbel" w:cs="Arial"/>
          <w:b/>
          <w:sz w:val="18"/>
          <w:szCs w:val="18"/>
          <w:lang w:eastAsia="nl-NL"/>
        </w:rPr>
      </w:pPr>
      <w:bookmarkStart w:id="4" w:name="OLE_LINK13"/>
      <w:bookmarkStart w:id="5" w:name="OLE_LINK14"/>
      <w:r w:rsidRPr="00642AF6">
        <w:rPr>
          <w:rFonts w:ascii="Corbel" w:eastAsia="Times New Roman" w:hAnsi="Corbel" w:cs="Arial"/>
          <w:b/>
          <w:sz w:val="18"/>
          <w:szCs w:val="18"/>
          <w:lang w:eastAsia="nl-NL"/>
        </w:rPr>
        <w:t>Stichting Samenwerkingsverband Praktijkopleidingen Grond-, Weg- en Waterbouw Midden Nederland (SPG MN)</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SPG MN verzorgt opleidingen in Grond-, Weg- en Waterbouw (GWW) en detacheert vervolgens. De leerlingen van het SPG MN hebben de vereiste certificaten en beheersen minimaal de basisvaardigheden in de GWW.</w:t>
      </w:r>
    </w:p>
    <w:p w:rsidR="00642AF6" w:rsidRPr="00642AF6" w:rsidRDefault="00642AF6" w:rsidP="00642AF6">
      <w:pPr>
        <w:spacing w:after="0" w:line="240" w:lineRule="auto"/>
        <w:rPr>
          <w:rFonts w:ascii="Corbel" w:eastAsia="Times New Roman" w:hAnsi="Corbel" w:cs="Arial"/>
          <w:sz w:val="18"/>
          <w:szCs w:val="18"/>
          <w:lang w:val="en-GB" w:eastAsia="nl-NL"/>
        </w:rPr>
      </w:pPr>
      <w:r w:rsidRPr="00642AF6">
        <w:rPr>
          <w:rFonts w:ascii="Corbel" w:eastAsia="Times New Roman" w:hAnsi="Corbel" w:cs="Arial"/>
          <w:sz w:val="18"/>
          <w:szCs w:val="18"/>
          <w:lang w:val="en-GB" w:eastAsia="nl-NL"/>
        </w:rPr>
        <w:t xml:space="preserve">E-mail: </w:t>
      </w:r>
      <w:hyperlink r:id="rId25" w:history="1">
        <w:r w:rsidRPr="00642AF6">
          <w:rPr>
            <w:rFonts w:ascii="Corbel" w:eastAsia="Times New Roman" w:hAnsi="Corbel" w:cs="Arial"/>
            <w:color w:val="0000FF"/>
            <w:sz w:val="18"/>
            <w:szCs w:val="18"/>
            <w:u w:val="single"/>
            <w:lang w:val="en-GB" w:eastAsia="nl-NL"/>
          </w:rPr>
          <w:t>info@spgmn.nl</w:t>
        </w:r>
      </w:hyperlink>
    </w:p>
    <w:p w:rsidR="00642AF6" w:rsidRPr="00642AF6" w:rsidRDefault="00642AF6" w:rsidP="00642AF6">
      <w:pPr>
        <w:spacing w:after="0" w:line="240" w:lineRule="auto"/>
        <w:rPr>
          <w:rFonts w:ascii="Corbel" w:eastAsia="Times New Roman" w:hAnsi="Corbel" w:cs="Arial"/>
          <w:sz w:val="18"/>
          <w:szCs w:val="18"/>
          <w:lang w:val="en-GB" w:eastAsia="nl-NL"/>
        </w:rPr>
      </w:pPr>
      <w:proofErr w:type="spellStart"/>
      <w:r w:rsidRPr="00642AF6">
        <w:rPr>
          <w:rFonts w:ascii="Corbel" w:eastAsia="Times New Roman" w:hAnsi="Corbel" w:cs="Arial"/>
          <w:sz w:val="18"/>
          <w:szCs w:val="18"/>
          <w:lang w:val="en-GB" w:eastAsia="nl-NL"/>
        </w:rPr>
        <w:t>Telefoon</w:t>
      </w:r>
      <w:proofErr w:type="spellEnd"/>
      <w:r w:rsidRPr="00642AF6">
        <w:rPr>
          <w:rFonts w:ascii="Corbel" w:eastAsia="Times New Roman" w:hAnsi="Corbel" w:cs="Arial"/>
          <w:sz w:val="18"/>
          <w:szCs w:val="18"/>
          <w:lang w:val="en-GB" w:eastAsia="nl-NL"/>
        </w:rPr>
        <w:t>: 030-2948765</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Website: </w:t>
      </w:r>
      <w:hyperlink r:id="rId26" w:history="1">
        <w:r w:rsidRPr="00642AF6">
          <w:rPr>
            <w:rFonts w:ascii="Corbel" w:eastAsia="Times New Roman" w:hAnsi="Corbel" w:cs="Arial"/>
            <w:color w:val="0000FF"/>
            <w:sz w:val="18"/>
            <w:szCs w:val="18"/>
            <w:u w:val="single"/>
            <w:lang w:eastAsia="nl-NL"/>
          </w:rPr>
          <w:t>www.spgmn.nl</w:t>
        </w:r>
      </w:hyperlink>
    </w:p>
    <w:bookmarkEnd w:id="4"/>
    <w:bookmarkEnd w:id="5"/>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b/>
          <w:sz w:val="18"/>
          <w:szCs w:val="18"/>
          <w:lang w:eastAsia="nl-NL"/>
        </w:rPr>
      </w:pPr>
      <w:r w:rsidRPr="00642AF6">
        <w:rPr>
          <w:rFonts w:ascii="Corbel" w:eastAsia="Times New Roman" w:hAnsi="Corbel" w:cs="Arial"/>
          <w:b/>
          <w:sz w:val="18"/>
          <w:szCs w:val="18"/>
          <w:lang w:eastAsia="nl-NL"/>
        </w:rPr>
        <w:t xml:space="preserve">Stichting </w:t>
      </w:r>
      <w:proofErr w:type="spellStart"/>
      <w:r w:rsidRPr="00642AF6">
        <w:rPr>
          <w:rFonts w:ascii="Corbel" w:eastAsia="Times New Roman" w:hAnsi="Corbel" w:cs="Arial"/>
          <w:b/>
          <w:sz w:val="18"/>
          <w:szCs w:val="18"/>
          <w:lang w:eastAsia="nl-NL"/>
        </w:rPr>
        <w:t>Werkartaal</w:t>
      </w:r>
      <w:proofErr w:type="spellEnd"/>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Stichting </w:t>
      </w:r>
      <w:proofErr w:type="spellStart"/>
      <w:r w:rsidRPr="00642AF6">
        <w:rPr>
          <w:rFonts w:ascii="Corbel" w:eastAsia="Times New Roman" w:hAnsi="Corbel" w:cs="Arial"/>
          <w:sz w:val="18"/>
          <w:szCs w:val="18"/>
          <w:lang w:eastAsia="nl-NL"/>
        </w:rPr>
        <w:t>Werkartaal</w:t>
      </w:r>
      <w:proofErr w:type="spellEnd"/>
      <w:r w:rsidRPr="00642AF6">
        <w:rPr>
          <w:rFonts w:ascii="Corbel" w:eastAsia="Times New Roman" w:hAnsi="Corbel" w:cs="Arial"/>
          <w:sz w:val="18"/>
          <w:szCs w:val="18"/>
          <w:lang w:eastAsia="nl-NL"/>
        </w:rPr>
        <w:t xml:space="preserve"> verzorgt voor de regio Midden-Nederland praktijkgerichte maatwerktrajecten voor werkzoekenden in de vakgebieden: Metaal-, Hout-, Installatie-, Elektro- en Fietstechniek + Keukenmontage. Stichting </w:t>
      </w:r>
      <w:proofErr w:type="spellStart"/>
      <w:r w:rsidRPr="00642AF6">
        <w:rPr>
          <w:rFonts w:ascii="Corbel" w:eastAsia="Times New Roman" w:hAnsi="Corbel" w:cs="Arial"/>
          <w:sz w:val="18"/>
          <w:szCs w:val="18"/>
          <w:lang w:eastAsia="nl-NL"/>
        </w:rPr>
        <w:t>Werkartaal</w:t>
      </w:r>
      <w:proofErr w:type="spellEnd"/>
      <w:r w:rsidRPr="00642AF6">
        <w:rPr>
          <w:rFonts w:ascii="Corbel" w:eastAsia="Times New Roman" w:hAnsi="Corbel" w:cs="Arial"/>
          <w:sz w:val="18"/>
          <w:szCs w:val="18"/>
          <w:lang w:eastAsia="nl-NL"/>
        </w:rPr>
        <w:t xml:space="preserve"> kan ook detacheren en uitzenden.</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E-mail: </w:t>
      </w:r>
      <w:hyperlink r:id="rId27" w:history="1">
        <w:r w:rsidRPr="00642AF6">
          <w:rPr>
            <w:rFonts w:ascii="Corbel" w:eastAsia="Times New Roman" w:hAnsi="Corbel" w:cs="Arial"/>
            <w:color w:val="0000FF"/>
            <w:sz w:val="18"/>
            <w:szCs w:val="18"/>
            <w:u w:val="single"/>
            <w:lang w:eastAsia="nl-NL"/>
          </w:rPr>
          <w:t>info@werkartaal.nl</w:t>
        </w:r>
      </w:hyperlink>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Telefoon: 030-6911331</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Website: </w:t>
      </w:r>
      <w:hyperlink r:id="rId28" w:history="1">
        <w:r w:rsidRPr="00642AF6">
          <w:rPr>
            <w:rFonts w:ascii="Corbel" w:eastAsia="Times New Roman" w:hAnsi="Corbel" w:cs="Arial"/>
            <w:color w:val="0000FF"/>
            <w:sz w:val="18"/>
            <w:szCs w:val="18"/>
            <w:u w:val="single"/>
            <w:lang w:eastAsia="nl-NL"/>
          </w:rPr>
          <w:t>www.werkartaal.nl</w:t>
        </w:r>
      </w:hyperlink>
      <w:r w:rsidRPr="00642AF6">
        <w:rPr>
          <w:rFonts w:ascii="Corbel" w:eastAsia="Times New Roman" w:hAnsi="Corbel" w:cs="Arial"/>
          <w:sz w:val="18"/>
          <w:szCs w:val="18"/>
          <w:lang w:eastAsia="nl-NL"/>
        </w:rPr>
        <w:t xml:space="preserve"> </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tLeast"/>
        <w:rPr>
          <w:rFonts w:ascii="Corbel" w:eastAsia="Times New Roman" w:hAnsi="Corbel" w:cs="Arial"/>
          <w:b/>
          <w:bCs/>
          <w:sz w:val="18"/>
          <w:szCs w:val="18"/>
          <w:lang w:eastAsia="nl-NL"/>
        </w:rPr>
      </w:pPr>
      <w:r w:rsidRPr="00642AF6">
        <w:rPr>
          <w:rFonts w:ascii="Corbel" w:eastAsia="Times New Roman" w:hAnsi="Corbel" w:cs="Arial"/>
          <w:b/>
          <w:bCs/>
          <w:sz w:val="18"/>
          <w:szCs w:val="18"/>
          <w:lang w:eastAsia="nl-NL"/>
        </w:rPr>
        <w:t>Werkgeversservicepunt regio Amersfoort</w:t>
      </w:r>
    </w:p>
    <w:p w:rsidR="00642AF6" w:rsidRPr="00642AF6" w:rsidRDefault="00642AF6" w:rsidP="00642AF6">
      <w:pPr>
        <w:spacing w:after="0" w:line="240" w:lineRule="atLeast"/>
        <w:rPr>
          <w:rFonts w:ascii="Corbel" w:eastAsia="Times New Roman" w:hAnsi="Corbel" w:cs="Arial"/>
          <w:sz w:val="18"/>
          <w:szCs w:val="18"/>
          <w:lang w:val="en-GB" w:eastAsia="nl-NL"/>
        </w:rPr>
      </w:pPr>
      <w:proofErr w:type="spellStart"/>
      <w:r w:rsidRPr="00642AF6">
        <w:rPr>
          <w:rFonts w:ascii="Corbel" w:eastAsia="Times New Roman" w:hAnsi="Corbel" w:cs="Arial"/>
          <w:sz w:val="18"/>
          <w:szCs w:val="18"/>
          <w:lang w:val="en-GB" w:eastAsia="nl-NL"/>
        </w:rPr>
        <w:t>Adres</w:t>
      </w:r>
      <w:proofErr w:type="spellEnd"/>
      <w:r w:rsidRPr="00642AF6">
        <w:rPr>
          <w:rFonts w:ascii="Corbel" w:eastAsia="Times New Roman" w:hAnsi="Corbel" w:cs="Arial"/>
          <w:sz w:val="18"/>
          <w:szCs w:val="18"/>
          <w:lang w:val="en-GB" w:eastAsia="nl-NL"/>
        </w:rPr>
        <w:t xml:space="preserve">: </w:t>
      </w:r>
      <w:proofErr w:type="spellStart"/>
      <w:r w:rsidRPr="00642AF6">
        <w:rPr>
          <w:rFonts w:ascii="Corbel" w:eastAsia="Times New Roman" w:hAnsi="Corbel" w:cs="Arial"/>
          <w:sz w:val="18"/>
          <w:szCs w:val="18"/>
          <w:lang w:val="en-GB" w:eastAsia="nl-NL"/>
        </w:rPr>
        <w:t>Stadsring</w:t>
      </w:r>
      <w:proofErr w:type="spellEnd"/>
      <w:r w:rsidRPr="00642AF6">
        <w:rPr>
          <w:rFonts w:ascii="Corbel" w:eastAsia="Times New Roman" w:hAnsi="Corbel" w:cs="Arial"/>
          <w:sz w:val="18"/>
          <w:szCs w:val="18"/>
          <w:lang w:val="en-GB" w:eastAsia="nl-NL"/>
        </w:rPr>
        <w:t xml:space="preserve"> 75</w:t>
      </w:r>
    </w:p>
    <w:p w:rsidR="00642AF6" w:rsidRPr="00642AF6" w:rsidRDefault="00642AF6" w:rsidP="00642AF6">
      <w:pPr>
        <w:spacing w:after="0" w:line="240" w:lineRule="atLeast"/>
        <w:rPr>
          <w:rFonts w:ascii="Corbel" w:eastAsia="Times New Roman" w:hAnsi="Corbel" w:cs="Arial"/>
          <w:sz w:val="18"/>
          <w:szCs w:val="18"/>
          <w:lang w:val="en-GB" w:eastAsia="nl-NL"/>
        </w:rPr>
      </w:pPr>
      <w:r w:rsidRPr="00642AF6">
        <w:rPr>
          <w:rFonts w:ascii="Corbel" w:eastAsia="Times New Roman" w:hAnsi="Corbel" w:cs="Arial"/>
          <w:sz w:val="18"/>
          <w:szCs w:val="18"/>
          <w:lang w:val="en-GB" w:eastAsia="nl-NL"/>
        </w:rPr>
        <w:t>3811 HN Amersfoort</w:t>
      </w:r>
    </w:p>
    <w:p w:rsidR="00642AF6" w:rsidRPr="00642AF6" w:rsidRDefault="00642AF6" w:rsidP="00642AF6">
      <w:pPr>
        <w:spacing w:after="0" w:line="240" w:lineRule="atLeast"/>
        <w:rPr>
          <w:rFonts w:ascii="Corbel" w:eastAsia="Times New Roman" w:hAnsi="Corbel" w:cs="Arial"/>
          <w:sz w:val="18"/>
          <w:szCs w:val="18"/>
          <w:lang w:val="en-GB" w:eastAsia="nl-NL"/>
        </w:rPr>
      </w:pPr>
      <w:proofErr w:type="spellStart"/>
      <w:r w:rsidRPr="00642AF6">
        <w:rPr>
          <w:rFonts w:ascii="Corbel" w:eastAsia="Times New Roman" w:hAnsi="Corbel" w:cs="Arial"/>
          <w:sz w:val="18"/>
          <w:szCs w:val="18"/>
          <w:lang w:val="en-GB" w:eastAsia="nl-NL"/>
        </w:rPr>
        <w:t>Contactpersoon</w:t>
      </w:r>
      <w:proofErr w:type="spellEnd"/>
      <w:r w:rsidRPr="00642AF6">
        <w:rPr>
          <w:rFonts w:ascii="Corbel" w:eastAsia="Times New Roman" w:hAnsi="Corbel" w:cs="Arial"/>
          <w:sz w:val="18"/>
          <w:szCs w:val="18"/>
          <w:lang w:val="en-GB" w:eastAsia="nl-NL"/>
        </w:rPr>
        <w:t xml:space="preserve">: Patricia </w:t>
      </w:r>
      <w:proofErr w:type="spellStart"/>
      <w:r w:rsidRPr="00642AF6">
        <w:rPr>
          <w:rFonts w:ascii="Corbel" w:eastAsia="Times New Roman" w:hAnsi="Corbel" w:cs="Arial"/>
          <w:sz w:val="18"/>
          <w:szCs w:val="18"/>
          <w:lang w:val="en-GB" w:eastAsia="nl-NL"/>
        </w:rPr>
        <w:t>Rath</w:t>
      </w:r>
      <w:proofErr w:type="spellEnd"/>
    </w:p>
    <w:p w:rsidR="00642AF6" w:rsidRPr="00642AF6" w:rsidRDefault="00642AF6" w:rsidP="00642AF6">
      <w:pPr>
        <w:spacing w:after="0" w:line="240" w:lineRule="atLeast"/>
        <w:rPr>
          <w:rFonts w:ascii="Corbel" w:eastAsia="Times New Roman" w:hAnsi="Corbel" w:cs="Arial"/>
          <w:sz w:val="18"/>
          <w:szCs w:val="18"/>
          <w:lang w:val="en-GB" w:eastAsia="nl-NL"/>
        </w:rPr>
      </w:pPr>
      <w:r w:rsidRPr="00642AF6">
        <w:rPr>
          <w:rFonts w:ascii="Corbel" w:eastAsia="Times New Roman" w:hAnsi="Corbel" w:cs="Arial"/>
          <w:sz w:val="18"/>
          <w:szCs w:val="18"/>
          <w:lang w:val="en-GB" w:eastAsia="nl-NL"/>
        </w:rPr>
        <w:t>E-mail:</w:t>
      </w:r>
      <w:hyperlink r:id="rId29" w:history="1">
        <w:r w:rsidRPr="00642AF6">
          <w:rPr>
            <w:rFonts w:ascii="Corbel" w:eastAsia="Times New Roman" w:hAnsi="Corbel" w:cs="Arial"/>
            <w:color w:val="0000FF"/>
            <w:sz w:val="18"/>
            <w:szCs w:val="18"/>
            <w:u w:val="single"/>
            <w:lang w:val="en-GB" w:eastAsia="nl-NL"/>
          </w:rPr>
          <w:t>PAJM.Rath@Amersfoort.nl</w:t>
        </w:r>
      </w:hyperlink>
      <w:r w:rsidRPr="00642AF6">
        <w:rPr>
          <w:rFonts w:ascii="Corbel" w:eastAsia="Times New Roman" w:hAnsi="Corbel" w:cs="Arial"/>
          <w:sz w:val="18"/>
          <w:szCs w:val="18"/>
          <w:lang w:val="en-GB" w:eastAsia="nl-NL"/>
        </w:rPr>
        <w:t xml:space="preserve"> </w:t>
      </w:r>
    </w:p>
    <w:p w:rsidR="00642AF6" w:rsidRPr="00642AF6" w:rsidRDefault="00642AF6" w:rsidP="00642AF6">
      <w:pPr>
        <w:spacing w:after="0" w:line="240" w:lineRule="atLeast"/>
        <w:rPr>
          <w:rFonts w:ascii="Corbel" w:eastAsia="Times New Roman" w:hAnsi="Corbel" w:cs="Arial"/>
          <w:sz w:val="18"/>
          <w:szCs w:val="18"/>
          <w:lang w:eastAsia="nl-NL"/>
        </w:rPr>
      </w:pPr>
      <w:r w:rsidRPr="00642AF6">
        <w:rPr>
          <w:rFonts w:ascii="Corbel" w:eastAsia="Times New Roman" w:hAnsi="Corbel" w:cs="Arial"/>
          <w:sz w:val="18"/>
          <w:szCs w:val="18"/>
          <w:lang w:eastAsia="nl-NL"/>
        </w:rPr>
        <w:t>Telefoon: 033 – 3303626</w:t>
      </w:r>
    </w:p>
    <w:p w:rsidR="00642AF6" w:rsidRPr="00642AF6" w:rsidRDefault="00642AF6" w:rsidP="00642AF6">
      <w:pPr>
        <w:spacing w:after="0" w:line="240" w:lineRule="atLeast"/>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Website: </w:t>
      </w:r>
      <w:hyperlink r:id="rId30" w:history="1">
        <w:r w:rsidRPr="00642AF6">
          <w:rPr>
            <w:rFonts w:ascii="Corbel" w:eastAsia="Times New Roman" w:hAnsi="Corbel" w:cs="Arial"/>
            <w:color w:val="0000FF"/>
            <w:sz w:val="18"/>
            <w:szCs w:val="18"/>
            <w:u w:val="single"/>
            <w:lang w:eastAsia="nl-NL"/>
          </w:rPr>
          <w:t>http://www.wspregioamersfoort.nl/</w:t>
        </w:r>
      </w:hyperlink>
      <w:r w:rsidRPr="00642AF6">
        <w:rPr>
          <w:rFonts w:ascii="Corbel" w:eastAsia="Times New Roman" w:hAnsi="Corbel" w:cs="Arial"/>
          <w:sz w:val="18"/>
          <w:szCs w:val="18"/>
          <w:lang w:eastAsia="nl-NL"/>
        </w:rPr>
        <w:t xml:space="preserve"> </w:t>
      </w:r>
    </w:p>
    <w:p w:rsidR="00642AF6" w:rsidRPr="00642AF6" w:rsidRDefault="00642AF6" w:rsidP="00642AF6">
      <w:pPr>
        <w:spacing w:after="0" w:line="240" w:lineRule="atLeast"/>
        <w:rPr>
          <w:rFonts w:ascii="Corbel" w:eastAsia="Times New Roman" w:hAnsi="Corbel" w:cs="Arial"/>
          <w:b/>
          <w:bCs/>
          <w:sz w:val="18"/>
          <w:szCs w:val="18"/>
          <w:lang w:eastAsia="nl-NL"/>
        </w:rPr>
      </w:pPr>
    </w:p>
    <w:p w:rsidR="00642AF6" w:rsidRPr="00642AF6" w:rsidRDefault="00642AF6" w:rsidP="00642AF6">
      <w:pPr>
        <w:spacing w:after="0" w:line="240" w:lineRule="atLeast"/>
        <w:rPr>
          <w:rFonts w:ascii="Corbel" w:eastAsia="Times New Roman" w:hAnsi="Corbel" w:cs="Arial"/>
          <w:b/>
          <w:bCs/>
          <w:sz w:val="18"/>
          <w:szCs w:val="18"/>
          <w:lang w:eastAsia="nl-NL"/>
        </w:rPr>
      </w:pPr>
      <w:r w:rsidRPr="00642AF6">
        <w:rPr>
          <w:rFonts w:ascii="Corbel" w:eastAsia="Times New Roman" w:hAnsi="Corbel" w:cs="Arial"/>
          <w:b/>
          <w:bCs/>
          <w:sz w:val="18"/>
          <w:szCs w:val="18"/>
          <w:lang w:eastAsia="nl-NL"/>
        </w:rPr>
        <w:t>Werkgeversservicepunt Stichtse Vecht</w:t>
      </w:r>
    </w:p>
    <w:p w:rsidR="00642AF6" w:rsidRPr="00642AF6" w:rsidRDefault="00642AF6" w:rsidP="00642AF6">
      <w:pPr>
        <w:spacing w:after="0" w:line="240" w:lineRule="atLeast"/>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Het werkgeversservicepunt Stichtse Vecht is een samenwerking van de gemeente Stichtse Vecht en Pauw Bedrijven (WSW-organisatie). Het werkgeversservicepunt ondersteunt u bij de invulling van uw Social Return taakstelling door de juiste match te maken tussen uw vacatures en personen met een afstand tot de arbeidsmarkt. Het Werkgeversservicepunt adviseert u over mogelijke financiële voordelen.  </w:t>
      </w:r>
    </w:p>
    <w:p w:rsidR="00642AF6" w:rsidRPr="00642AF6" w:rsidRDefault="00642AF6" w:rsidP="00642AF6">
      <w:pPr>
        <w:spacing w:after="0" w:line="240" w:lineRule="atLeast"/>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Website: </w:t>
      </w:r>
      <w:hyperlink r:id="rId31" w:history="1">
        <w:r w:rsidRPr="00642AF6">
          <w:rPr>
            <w:rFonts w:ascii="Corbel" w:eastAsia="Times New Roman" w:hAnsi="Corbel" w:cs="Arial"/>
            <w:color w:val="0000FF"/>
            <w:sz w:val="18"/>
            <w:szCs w:val="18"/>
            <w:u w:val="single"/>
            <w:lang w:eastAsia="nl-NL"/>
          </w:rPr>
          <w:t>http://www.stichtsevecht.nl/inwoners/onderwerpen-a-z_42435/product/werkgeversservicepunt-wgsp_959.html</w:t>
        </w:r>
      </w:hyperlink>
      <w:r w:rsidRPr="00642AF6">
        <w:rPr>
          <w:rFonts w:ascii="Corbel" w:eastAsia="Times New Roman" w:hAnsi="Corbel" w:cs="Arial"/>
          <w:sz w:val="18"/>
          <w:szCs w:val="18"/>
          <w:lang w:eastAsia="nl-NL"/>
        </w:rPr>
        <w:t xml:space="preserve"> Op deze website staat een digitaal contactformulier.</w:t>
      </w:r>
    </w:p>
    <w:p w:rsidR="00642AF6" w:rsidRPr="00642AF6" w:rsidRDefault="00642AF6" w:rsidP="00642AF6">
      <w:pPr>
        <w:spacing w:after="0" w:line="240" w:lineRule="atLeast"/>
        <w:rPr>
          <w:rFonts w:ascii="Corbel" w:eastAsia="Times New Roman" w:hAnsi="Corbel" w:cs="Arial"/>
          <w:b/>
          <w:bCs/>
          <w:sz w:val="18"/>
          <w:szCs w:val="18"/>
          <w:lang w:eastAsia="nl-NL"/>
        </w:rPr>
      </w:pPr>
    </w:p>
    <w:p w:rsidR="00642AF6" w:rsidRPr="00642AF6" w:rsidRDefault="00642AF6" w:rsidP="00642AF6">
      <w:pPr>
        <w:spacing w:after="0" w:line="240" w:lineRule="atLeast"/>
        <w:rPr>
          <w:rFonts w:ascii="Corbel" w:eastAsia="Times New Roman" w:hAnsi="Corbel" w:cs="Arial"/>
          <w:b/>
          <w:bCs/>
          <w:sz w:val="18"/>
          <w:szCs w:val="18"/>
          <w:lang w:eastAsia="nl-NL"/>
        </w:rPr>
      </w:pPr>
      <w:r w:rsidRPr="00642AF6">
        <w:rPr>
          <w:rFonts w:ascii="Corbel" w:eastAsia="Times New Roman" w:hAnsi="Corbel" w:cs="Arial"/>
          <w:b/>
          <w:bCs/>
          <w:sz w:val="18"/>
          <w:szCs w:val="18"/>
          <w:lang w:eastAsia="nl-NL"/>
        </w:rPr>
        <w:t>Werkgeversservicepunt Kromme Rijn Heuvelrug</w:t>
      </w:r>
    </w:p>
    <w:p w:rsidR="00642AF6" w:rsidRPr="00642AF6" w:rsidRDefault="00642AF6" w:rsidP="00642AF6">
      <w:pPr>
        <w:spacing w:after="0" w:line="240" w:lineRule="atLeast"/>
        <w:rPr>
          <w:rFonts w:ascii="Corbel" w:eastAsia="Times New Roman" w:hAnsi="Corbel" w:cs="Arial"/>
          <w:sz w:val="18"/>
          <w:szCs w:val="18"/>
          <w:lang w:eastAsia="nl-NL"/>
        </w:rPr>
      </w:pPr>
      <w:r w:rsidRPr="00642AF6">
        <w:rPr>
          <w:rFonts w:ascii="Corbel" w:eastAsia="Times New Roman" w:hAnsi="Corbel" w:cs="Arial"/>
          <w:sz w:val="18"/>
          <w:szCs w:val="18"/>
          <w:lang w:eastAsia="nl-NL"/>
        </w:rPr>
        <w:t>Adres: Het Rond 6 E</w:t>
      </w:r>
    </w:p>
    <w:p w:rsidR="00642AF6" w:rsidRPr="00642AF6" w:rsidRDefault="00642AF6" w:rsidP="00642AF6">
      <w:pPr>
        <w:spacing w:after="0" w:line="240" w:lineRule="atLeast"/>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Postbus 13 </w:t>
      </w:r>
    </w:p>
    <w:p w:rsidR="00642AF6" w:rsidRPr="00642AF6" w:rsidRDefault="00642AF6" w:rsidP="00642AF6">
      <w:pPr>
        <w:spacing w:after="0" w:line="240" w:lineRule="atLeast"/>
        <w:rPr>
          <w:rFonts w:ascii="Corbel" w:eastAsia="Times New Roman" w:hAnsi="Corbel" w:cs="Arial"/>
          <w:sz w:val="18"/>
          <w:szCs w:val="18"/>
          <w:lang w:eastAsia="nl-NL"/>
        </w:rPr>
      </w:pPr>
      <w:r w:rsidRPr="00642AF6">
        <w:rPr>
          <w:rFonts w:ascii="Corbel" w:eastAsia="Times New Roman" w:hAnsi="Corbel" w:cs="Arial"/>
          <w:sz w:val="18"/>
          <w:szCs w:val="18"/>
          <w:lang w:eastAsia="nl-NL"/>
        </w:rPr>
        <w:t>3700 AA Zeist</w:t>
      </w:r>
    </w:p>
    <w:p w:rsidR="00642AF6" w:rsidRPr="00642AF6" w:rsidRDefault="00642AF6" w:rsidP="00642AF6">
      <w:pPr>
        <w:spacing w:after="0" w:line="240" w:lineRule="atLeast"/>
        <w:rPr>
          <w:rFonts w:ascii="Corbel" w:eastAsia="Times New Roman" w:hAnsi="Corbel" w:cs="Arial"/>
          <w:sz w:val="18"/>
          <w:szCs w:val="18"/>
          <w:lang w:eastAsia="nl-NL"/>
        </w:rPr>
      </w:pPr>
      <w:r w:rsidRPr="00642AF6">
        <w:rPr>
          <w:rFonts w:ascii="Corbel" w:eastAsia="Times New Roman" w:hAnsi="Corbel" w:cs="Arial"/>
          <w:sz w:val="18"/>
          <w:szCs w:val="18"/>
          <w:lang w:eastAsia="nl-NL"/>
        </w:rPr>
        <w:t>Contactpersoon: Monique Barten</w:t>
      </w:r>
    </w:p>
    <w:p w:rsidR="00642AF6" w:rsidRPr="00642AF6" w:rsidRDefault="00642AF6" w:rsidP="00642AF6">
      <w:pPr>
        <w:spacing w:after="0" w:line="240" w:lineRule="atLeast"/>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E-mail: </w:t>
      </w:r>
      <w:hyperlink r:id="rId32" w:history="1">
        <w:r w:rsidRPr="00642AF6">
          <w:rPr>
            <w:rFonts w:ascii="Corbel" w:eastAsia="Times New Roman" w:hAnsi="Corbel" w:cs="Arial"/>
            <w:color w:val="0000FF"/>
            <w:sz w:val="18"/>
            <w:szCs w:val="18"/>
            <w:u w:val="single"/>
            <w:lang w:eastAsia="nl-NL"/>
          </w:rPr>
          <w:t>m.barten@rsdkrh.nl</w:t>
        </w:r>
      </w:hyperlink>
      <w:r w:rsidRPr="00642AF6">
        <w:rPr>
          <w:rFonts w:ascii="Corbel" w:eastAsia="Times New Roman" w:hAnsi="Corbel" w:cs="Arial"/>
          <w:sz w:val="18"/>
          <w:szCs w:val="18"/>
          <w:lang w:eastAsia="nl-NL"/>
        </w:rPr>
        <w:t xml:space="preserve"> </w:t>
      </w:r>
    </w:p>
    <w:p w:rsidR="00642AF6" w:rsidRPr="00642AF6" w:rsidRDefault="00642AF6" w:rsidP="00642AF6">
      <w:pPr>
        <w:spacing w:after="0" w:line="240" w:lineRule="atLeast"/>
        <w:rPr>
          <w:rFonts w:ascii="Corbel" w:eastAsia="Times New Roman" w:hAnsi="Corbel" w:cs="Arial"/>
          <w:sz w:val="18"/>
          <w:szCs w:val="18"/>
          <w:lang w:eastAsia="nl-NL"/>
        </w:rPr>
      </w:pPr>
      <w:r w:rsidRPr="00642AF6">
        <w:rPr>
          <w:rFonts w:ascii="Corbel" w:eastAsia="Times New Roman" w:hAnsi="Corbel" w:cs="Arial"/>
          <w:sz w:val="18"/>
          <w:szCs w:val="18"/>
          <w:lang w:eastAsia="nl-NL"/>
        </w:rPr>
        <w:t>Telefoon: 06-51451951</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b/>
          <w:sz w:val="18"/>
          <w:szCs w:val="18"/>
          <w:lang w:eastAsia="nl-NL"/>
        </w:rPr>
      </w:pPr>
    </w:p>
    <w:p w:rsidR="00642AF6" w:rsidRPr="00642AF6" w:rsidRDefault="00642AF6" w:rsidP="00642AF6">
      <w:pPr>
        <w:spacing w:after="0" w:line="240" w:lineRule="auto"/>
        <w:rPr>
          <w:rFonts w:ascii="Corbel" w:eastAsia="Times New Roman" w:hAnsi="Corbel" w:cs="Arial"/>
          <w:b/>
          <w:sz w:val="18"/>
          <w:szCs w:val="18"/>
          <w:lang w:eastAsia="nl-NL"/>
        </w:rPr>
      </w:pPr>
    </w:p>
    <w:p w:rsidR="00642AF6" w:rsidRPr="00642AF6" w:rsidRDefault="00642AF6" w:rsidP="00642AF6">
      <w:pPr>
        <w:spacing w:after="0" w:line="240" w:lineRule="auto"/>
        <w:rPr>
          <w:rFonts w:ascii="Corbel" w:eastAsia="Times New Roman" w:hAnsi="Corbel" w:cs="Arial"/>
          <w:b/>
          <w:sz w:val="18"/>
          <w:szCs w:val="18"/>
          <w:lang w:eastAsia="nl-NL"/>
        </w:rPr>
      </w:pPr>
    </w:p>
    <w:p w:rsidR="00642AF6" w:rsidRPr="00642AF6" w:rsidRDefault="00642AF6" w:rsidP="00642AF6">
      <w:pPr>
        <w:spacing w:after="0" w:line="240" w:lineRule="auto"/>
        <w:rPr>
          <w:rFonts w:ascii="Corbel" w:eastAsia="Times New Roman" w:hAnsi="Corbel" w:cs="Arial"/>
          <w:b/>
          <w:sz w:val="18"/>
          <w:szCs w:val="18"/>
          <w:lang w:eastAsia="nl-NL"/>
        </w:rPr>
      </w:pPr>
      <w:r w:rsidRPr="00642AF6">
        <w:rPr>
          <w:rFonts w:ascii="Corbel" w:eastAsia="Times New Roman" w:hAnsi="Corbel" w:cs="Arial"/>
          <w:b/>
          <w:sz w:val="18"/>
          <w:szCs w:val="18"/>
          <w:lang w:eastAsia="nl-NL"/>
        </w:rPr>
        <w:t xml:space="preserve">De </w:t>
      </w:r>
      <w:proofErr w:type="spellStart"/>
      <w:r w:rsidRPr="00642AF6">
        <w:rPr>
          <w:rFonts w:ascii="Corbel" w:eastAsia="Times New Roman" w:hAnsi="Corbel" w:cs="Arial"/>
          <w:b/>
          <w:sz w:val="18"/>
          <w:szCs w:val="18"/>
          <w:lang w:eastAsia="nl-NL"/>
        </w:rPr>
        <w:t>Amfors</w:t>
      </w:r>
      <w:proofErr w:type="spellEnd"/>
      <w:r w:rsidRPr="00642AF6">
        <w:rPr>
          <w:rFonts w:ascii="Corbel" w:eastAsia="Times New Roman" w:hAnsi="Corbel" w:cs="Arial"/>
          <w:b/>
          <w:sz w:val="18"/>
          <w:szCs w:val="18"/>
          <w:lang w:eastAsia="nl-NL"/>
        </w:rPr>
        <w:t xml:space="preserve"> groep</w:t>
      </w:r>
    </w:p>
    <w:p w:rsidR="00642AF6" w:rsidRPr="00642AF6" w:rsidRDefault="00642AF6" w:rsidP="00642AF6">
      <w:pPr>
        <w:spacing w:after="0" w:line="240" w:lineRule="auto"/>
        <w:rPr>
          <w:rFonts w:ascii="Corbel" w:eastAsia="Times New Roman" w:hAnsi="Corbel" w:cs="Arial"/>
          <w:sz w:val="18"/>
          <w:szCs w:val="18"/>
          <w:lang w:eastAsia="nl-NL"/>
        </w:rPr>
      </w:pPr>
      <w:proofErr w:type="spellStart"/>
      <w:r w:rsidRPr="00642AF6">
        <w:rPr>
          <w:rFonts w:ascii="Corbel" w:eastAsia="Times New Roman" w:hAnsi="Corbel" w:cs="Arial"/>
          <w:sz w:val="18"/>
          <w:szCs w:val="18"/>
          <w:lang w:eastAsia="nl-NL"/>
        </w:rPr>
        <w:t>Amfors</w:t>
      </w:r>
      <w:proofErr w:type="spellEnd"/>
      <w:r w:rsidRPr="00642AF6">
        <w:rPr>
          <w:rFonts w:ascii="Corbel" w:eastAsia="Times New Roman" w:hAnsi="Corbel" w:cs="Arial"/>
          <w:sz w:val="18"/>
          <w:szCs w:val="18"/>
          <w:lang w:eastAsia="nl-NL"/>
        </w:rPr>
        <w:t xml:space="preserve"> helpt  bedrijven met de invulling van SROI. Dit doet </w:t>
      </w:r>
      <w:proofErr w:type="spellStart"/>
      <w:r w:rsidRPr="00642AF6">
        <w:rPr>
          <w:rFonts w:ascii="Corbel" w:eastAsia="Times New Roman" w:hAnsi="Corbel" w:cs="Arial"/>
          <w:sz w:val="18"/>
          <w:szCs w:val="18"/>
          <w:lang w:eastAsia="nl-NL"/>
        </w:rPr>
        <w:t>Amfors</w:t>
      </w:r>
      <w:proofErr w:type="spellEnd"/>
      <w:r w:rsidRPr="00642AF6">
        <w:rPr>
          <w:rFonts w:ascii="Corbel" w:eastAsia="Times New Roman" w:hAnsi="Corbel" w:cs="Arial"/>
          <w:sz w:val="18"/>
          <w:szCs w:val="18"/>
          <w:lang w:eastAsia="nl-NL"/>
        </w:rPr>
        <w:t xml:space="preserve"> door het detacheren van gemotiveerd en goed opgeleide medewerkers. Daarnaast levert </w:t>
      </w:r>
      <w:proofErr w:type="spellStart"/>
      <w:r w:rsidRPr="00642AF6">
        <w:rPr>
          <w:rFonts w:ascii="Corbel" w:eastAsia="Times New Roman" w:hAnsi="Corbel" w:cs="Arial"/>
          <w:sz w:val="18"/>
          <w:szCs w:val="18"/>
          <w:lang w:eastAsia="nl-NL"/>
        </w:rPr>
        <w:t>Amfors</w:t>
      </w:r>
      <w:proofErr w:type="spellEnd"/>
      <w:r w:rsidRPr="00642AF6">
        <w:rPr>
          <w:rFonts w:ascii="Corbel" w:eastAsia="Times New Roman" w:hAnsi="Corbel" w:cs="Arial"/>
          <w:sz w:val="18"/>
          <w:szCs w:val="18"/>
          <w:lang w:eastAsia="nl-NL"/>
        </w:rPr>
        <w:t xml:space="preserve">  diverse producten en diensten die aan uw SROI voldoet.</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Bijvoorbeeld: (bouw)schoonmaak, metaalbewerking, grafische diensten, montagewerkzaamheden, facilitaire zaken, catering en stad &amp; groenonderhoud.</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Adres:</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Uraniumweg 15</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3812 RJ Amersfoort</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Telefoon: 033 - 4601203</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Website: </w:t>
      </w:r>
      <w:hyperlink r:id="rId33" w:history="1">
        <w:r w:rsidRPr="00642AF6">
          <w:rPr>
            <w:rFonts w:ascii="Corbel" w:eastAsia="Times New Roman" w:hAnsi="Corbel" w:cs="Arial"/>
            <w:color w:val="0000FF"/>
            <w:sz w:val="18"/>
            <w:szCs w:val="18"/>
            <w:u w:val="single"/>
            <w:lang w:eastAsia="nl-NL"/>
          </w:rPr>
          <w:t>http://www.amfors.nl/</w:t>
        </w:r>
      </w:hyperlink>
      <w:r w:rsidRPr="00642AF6">
        <w:rPr>
          <w:rFonts w:ascii="Corbel" w:eastAsia="Times New Roman" w:hAnsi="Corbel" w:cs="Arial"/>
          <w:sz w:val="18"/>
          <w:szCs w:val="18"/>
          <w:lang w:eastAsia="nl-NL"/>
        </w:rPr>
        <w:t xml:space="preserve"> </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r w:rsidRPr="00642AF6">
        <w:rPr>
          <w:rFonts w:ascii="Corbel" w:eastAsia="Times New Roman" w:hAnsi="Corbel" w:cs="Arial"/>
          <w:b/>
          <w:sz w:val="28"/>
          <w:szCs w:val="28"/>
          <w:lang w:eastAsia="nl-NL"/>
        </w:rPr>
        <w:t>Bijlage 3: INVULLING MVO-BLOK</w:t>
      </w:r>
    </w:p>
    <w:p w:rsidR="00642AF6" w:rsidRPr="00642AF6" w:rsidRDefault="00642AF6" w:rsidP="00642AF6">
      <w:pPr>
        <w:spacing w:after="0" w:line="240" w:lineRule="auto"/>
        <w:rPr>
          <w:rFonts w:ascii="Corbel" w:eastAsia="Times New Roman" w:hAnsi="Corbel" w:cs="Arial"/>
          <w:b/>
          <w:sz w:val="28"/>
          <w:szCs w:val="2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De provincie Utrecht werkt samen met de </w:t>
      </w:r>
      <w:hyperlink r:id="rId34" w:history="1">
        <w:r w:rsidRPr="00642AF6">
          <w:rPr>
            <w:rFonts w:ascii="Corbel" w:eastAsia="Times New Roman" w:hAnsi="Corbel" w:cs="Arial"/>
            <w:color w:val="0000FF"/>
            <w:sz w:val="18"/>
            <w:szCs w:val="18"/>
            <w:u w:val="single"/>
            <w:lang w:eastAsia="nl-NL"/>
          </w:rPr>
          <w:t xml:space="preserve">Social Impact </w:t>
        </w:r>
        <w:proofErr w:type="spellStart"/>
        <w:r w:rsidRPr="00642AF6">
          <w:rPr>
            <w:rFonts w:ascii="Corbel" w:eastAsia="Times New Roman" w:hAnsi="Corbel" w:cs="Arial"/>
            <w:color w:val="0000FF"/>
            <w:sz w:val="18"/>
            <w:szCs w:val="18"/>
            <w:u w:val="single"/>
            <w:lang w:eastAsia="nl-NL"/>
          </w:rPr>
          <w:t>Factory</w:t>
        </w:r>
        <w:proofErr w:type="spellEnd"/>
      </w:hyperlink>
      <w:r w:rsidRPr="00642AF6">
        <w:rPr>
          <w:rFonts w:ascii="Corbel" w:eastAsia="Times New Roman" w:hAnsi="Corbel" w:cs="Arial"/>
          <w:sz w:val="18"/>
          <w:szCs w:val="18"/>
          <w:lang w:eastAsia="nl-NL"/>
        </w:rPr>
        <w:t xml:space="preserve">. Dit is één van de organisaties / samenwerkingsverbanden die u desgewenst kan ondersteunen bij de invulling van het MVO-blok. De bouwblokkenmethode biedt de mogelijkheid om op creatieve wijze en in gezamenlijk overleg te bepalen hoe Social Return het beste ingevuld kan worden in de organisatie van de opdrachtnemer. </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De Social Impact </w:t>
      </w:r>
      <w:proofErr w:type="spellStart"/>
      <w:r w:rsidRPr="00642AF6">
        <w:rPr>
          <w:rFonts w:ascii="Corbel" w:eastAsia="Times New Roman" w:hAnsi="Corbel" w:cs="Arial"/>
          <w:sz w:val="18"/>
          <w:szCs w:val="18"/>
          <w:lang w:eastAsia="nl-NL"/>
        </w:rPr>
        <w:t>Factory</w:t>
      </w:r>
      <w:proofErr w:type="spellEnd"/>
      <w:r w:rsidRPr="00642AF6">
        <w:rPr>
          <w:rFonts w:ascii="Corbel" w:eastAsia="Times New Roman" w:hAnsi="Corbel" w:cs="Arial"/>
          <w:sz w:val="18"/>
          <w:szCs w:val="18"/>
          <w:lang w:eastAsia="nl-NL"/>
        </w:rPr>
        <w:t xml:space="preserve"> speelt hierop in door verbindingen te leggen met sociaal ondernemers en initiatieven. Zij  bemiddelen tussen leveranciers, sociaal ondernemers en initiatieven uit de wijk voor een goede invulling van Social Return op een sociaal ondernemende manier. Uitgangspunt is hierbij meervoudige waarde creatie: een situatie die voor alle partij interessant is. Hierbij blijft het doel van </w:t>
      </w:r>
      <w:proofErr w:type="spellStart"/>
      <w:r w:rsidRPr="00642AF6">
        <w:rPr>
          <w:rFonts w:ascii="Corbel" w:eastAsia="Times New Roman" w:hAnsi="Corbel" w:cs="Arial"/>
          <w:sz w:val="18"/>
          <w:szCs w:val="18"/>
          <w:lang w:eastAsia="nl-NL"/>
        </w:rPr>
        <w:t>social</w:t>
      </w:r>
      <w:proofErr w:type="spellEnd"/>
      <w:r w:rsidRPr="00642AF6">
        <w:rPr>
          <w:rFonts w:ascii="Corbel" w:eastAsia="Times New Roman" w:hAnsi="Corbel" w:cs="Arial"/>
          <w:sz w:val="18"/>
          <w:szCs w:val="18"/>
          <w:lang w:eastAsia="nl-NL"/>
        </w:rPr>
        <w:t xml:space="preserve"> return staan: het stimuleren van arbeidsparticipatie. </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Mogelijke manieren om de deze Social Return verplichting in te vullen zijn:</w:t>
      </w:r>
    </w:p>
    <w:p w:rsidR="00642AF6" w:rsidRPr="00642AF6" w:rsidRDefault="00642AF6" w:rsidP="00642AF6">
      <w:pPr>
        <w:numPr>
          <w:ilvl w:val="0"/>
          <w:numId w:val="33"/>
        </w:numPr>
        <w:spacing w:after="0" w:line="240" w:lineRule="auto"/>
        <w:ind w:left="567" w:hanging="207"/>
        <w:rPr>
          <w:rFonts w:ascii="Corbel" w:eastAsia="Times New Roman" w:hAnsi="Corbel" w:cs="Arial"/>
          <w:sz w:val="18"/>
          <w:szCs w:val="18"/>
          <w:lang w:eastAsia="nl-NL"/>
        </w:rPr>
      </w:pPr>
      <w:r w:rsidRPr="00642AF6">
        <w:rPr>
          <w:rFonts w:ascii="Corbel" w:eastAsia="Times New Roman" w:hAnsi="Corbel" w:cs="Arial"/>
          <w:sz w:val="18"/>
          <w:szCs w:val="18"/>
          <w:lang w:eastAsia="nl-NL"/>
        </w:rPr>
        <w:t>Een samenwerking met een sociale ondernemer: werk samen met een sociale ondernemer zodat hun impact kan worden vergroot. Door de samenwerking kan de sociale ondernemer extra arbeidsplekken of leerwerkervaringsplekken creëren. Voor de hand liggende ideeën: koop de lunch bij een sociale ondernemer in of laat een borrel cateren door een sociale ondernemer. Er zijn nog een heleboel andere ideeën!</w:t>
      </w:r>
    </w:p>
    <w:p w:rsidR="00642AF6" w:rsidRPr="00642AF6" w:rsidRDefault="00642AF6" w:rsidP="00642AF6">
      <w:pPr>
        <w:numPr>
          <w:ilvl w:val="0"/>
          <w:numId w:val="33"/>
        </w:numPr>
        <w:spacing w:after="0" w:line="240" w:lineRule="auto"/>
        <w:ind w:left="567" w:hanging="207"/>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Een sociaal ondernemend initiatief: een concreet initiatief dat bijdraagt aan een maatschappelijk doel én arbeidsplekken creëert. </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De Social Impact </w:t>
      </w:r>
      <w:proofErr w:type="spellStart"/>
      <w:r w:rsidRPr="00642AF6">
        <w:rPr>
          <w:rFonts w:ascii="Corbel" w:eastAsia="Times New Roman" w:hAnsi="Corbel" w:cs="Arial"/>
          <w:sz w:val="18"/>
          <w:szCs w:val="18"/>
          <w:lang w:eastAsia="nl-NL"/>
        </w:rPr>
        <w:t>Factory</w:t>
      </w:r>
      <w:proofErr w:type="spellEnd"/>
      <w:r w:rsidRPr="00642AF6">
        <w:rPr>
          <w:rFonts w:ascii="Corbel" w:eastAsia="Times New Roman" w:hAnsi="Corbel" w:cs="Arial"/>
          <w:sz w:val="18"/>
          <w:szCs w:val="18"/>
          <w:lang w:eastAsia="nl-NL"/>
        </w:rPr>
        <w:t xml:space="preserve"> kan helpen met het ontwikkelen van ideeën voor de Social Return invulling. Dit doen we door met je in gesprek te gaan over je organisatie en de opdracht om gezamenlijk te komen tot sociaal ondernemende invullingen. In het najaar van 2015 lanceert de Social Impact </w:t>
      </w:r>
      <w:proofErr w:type="spellStart"/>
      <w:r w:rsidRPr="00642AF6">
        <w:rPr>
          <w:rFonts w:ascii="Corbel" w:eastAsia="Times New Roman" w:hAnsi="Corbel" w:cs="Arial"/>
          <w:sz w:val="18"/>
          <w:szCs w:val="18"/>
          <w:lang w:eastAsia="nl-NL"/>
        </w:rPr>
        <w:t>Factory</w:t>
      </w:r>
      <w:proofErr w:type="spellEnd"/>
      <w:r w:rsidRPr="00642AF6">
        <w:rPr>
          <w:rFonts w:ascii="Corbel" w:eastAsia="Times New Roman" w:hAnsi="Corbel" w:cs="Arial"/>
          <w:sz w:val="18"/>
          <w:szCs w:val="18"/>
          <w:lang w:eastAsia="nl-NL"/>
        </w:rPr>
        <w:t xml:space="preserve"> een online platform waar je als ondernemer zelf deze match kan maken uit de beschikbare initiatieven. </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Voor elke succesvolle match vraagt de Social Impact </w:t>
      </w:r>
      <w:proofErr w:type="spellStart"/>
      <w:r w:rsidRPr="00642AF6">
        <w:rPr>
          <w:rFonts w:ascii="Corbel" w:eastAsia="Times New Roman" w:hAnsi="Corbel" w:cs="Arial"/>
          <w:sz w:val="18"/>
          <w:szCs w:val="18"/>
          <w:lang w:eastAsia="nl-NL"/>
        </w:rPr>
        <w:t>Factory</w:t>
      </w:r>
      <w:proofErr w:type="spellEnd"/>
      <w:r w:rsidRPr="00642AF6">
        <w:rPr>
          <w:rFonts w:ascii="Corbel" w:eastAsia="Times New Roman" w:hAnsi="Corbel" w:cs="Arial"/>
          <w:sz w:val="18"/>
          <w:szCs w:val="18"/>
          <w:lang w:eastAsia="nl-NL"/>
        </w:rPr>
        <w:t xml:space="preserve"> een bijdrage, die beschouwd kan worden als eerste aanzet tot de invulling van de Social Return verplichting . De Provincie Utrecht blijft altijd eindverantwoordelijk voor het goedkeuren van het idee en het toekennen van de Social Return waarde. Stem dit dan ook vooraf met de SR-coördinator van de Provincie Utrecht af. </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 </w:t>
      </w:r>
    </w:p>
    <w:p w:rsidR="00642AF6" w:rsidRPr="00642AF6" w:rsidRDefault="00642AF6" w:rsidP="00642AF6">
      <w:pPr>
        <w:spacing w:after="0" w:line="240" w:lineRule="auto"/>
        <w:rPr>
          <w:rFonts w:ascii="Corbel" w:eastAsia="Times New Roman" w:hAnsi="Corbel" w:cs="Arial"/>
          <w:sz w:val="18"/>
          <w:szCs w:val="18"/>
          <w:lang w:eastAsia="nl-NL"/>
        </w:rPr>
      </w:pPr>
      <w:r w:rsidRPr="00642AF6">
        <w:rPr>
          <w:rFonts w:ascii="Corbel" w:eastAsia="Times New Roman" w:hAnsi="Corbel" w:cs="Arial"/>
          <w:sz w:val="18"/>
          <w:szCs w:val="18"/>
          <w:lang w:eastAsia="nl-NL"/>
        </w:rPr>
        <w:t xml:space="preserve">Wil je de </w:t>
      </w:r>
      <w:proofErr w:type="spellStart"/>
      <w:r w:rsidRPr="00642AF6">
        <w:rPr>
          <w:rFonts w:ascii="Corbel" w:eastAsia="Times New Roman" w:hAnsi="Corbel" w:cs="Arial"/>
          <w:sz w:val="18"/>
          <w:szCs w:val="18"/>
          <w:lang w:eastAsia="nl-NL"/>
        </w:rPr>
        <w:t>social</w:t>
      </w:r>
      <w:proofErr w:type="spellEnd"/>
      <w:r w:rsidRPr="00642AF6">
        <w:rPr>
          <w:rFonts w:ascii="Corbel" w:eastAsia="Times New Roman" w:hAnsi="Corbel" w:cs="Arial"/>
          <w:sz w:val="18"/>
          <w:szCs w:val="18"/>
          <w:lang w:eastAsia="nl-NL"/>
        </w:rPr>
        <w:t xml:space="preserve"> return verplichting op een sociaal ondernemende manier invullen? Neem dan contact op met </w:t>
      </w:r>
      <w:hyperlink r:id="rId35" w:history="1">
        <w:r w:rsidRPr="00642AF6">
          <w:rPr>
            <w:rFonts w:ascii="Corbel" w:eastAsia="Times New Roman" w:hAnsi="Corbel" w:cs="Arial"/>
            <w:color w:val="0000FF"/>
            <w:sz w:val="18"/>
            <w:szCs w:val="18"/>
            <w:u w:val="single"/>
            <w:lang w:eastAsia="nl-NL"/>
          </w:rPr>
          <w:t>socialreturn@socialimpactfactory.com</w:t>
        </w:r>
      </w:hyperlink>
      <w:r w:rsidRPr="00642AF6">
        <w:rPr>
          <w:rFonts w:ascii="Corbel" w:eastAsia="Times New Roman" w:hAnsi="Corbel" w:cs="Arial"/>
          <w:sz w:val="18"/>
          <w:szCs w:val="18"/>
          <w:lang w:eastAsia="nl-NL"/>
        </w:rPr>
        <w:t xml:space="preserve"> of ga naar </w:t>
      </w:r>
      <w:hyperlink r:id="rId36" w:history="1">
        <w:r w:rsidRPr="00642AF6">
          <w:rPr>
            <w:rFonts w:ascii="Corbel" w:eastAsia="Times New Roman" w:hAnsi="Corbel" w:cs="Arial"/>
            <w:color w:val="0000FF"/>
            <w:sz w:val="18"/>
            <w:szCs w:val="18"/>
            <w:u w:val="single"/>
            <w:lang w:eastAsia="nl-NL"/>
          </w:rPr>
          <w:t>www.socialimpactfactory.</w:t>
        </w:r>
        <w:r w:rsidRPr="00642AF6">
          <w:rPr>
            <w:rFonts w:ascii="Corbel" w:eastAsia="Times New Roman" w:hAnsi="Corbel" w:cs="Arial"/>
            <w:color w:val="0000FF"/>
            <w:sz w:val="18"/>
            <w:szCs w:val="18"/>
            <w:u w:val="single"/>
            <w:lang w:eastAsia="nl-NL"/>
          </w:rPr>
          <w:t>c</w:t>
        </w:r>
        <w:r w:rsidRPr="00642AF6">
          <w:rPr>
            <w:rFonts w:ascii="Corbel" w:eastAsia="Times New Roman" w:hAnsi="Corbel" w:cs="Arial"/>
            <w:color w:val="0000FF"/>
            <w:sz w:val="18"/>
            <w:szCs w:val="18"/>
            <w:u w:val="single"/>
            <w:lang w:eastAsia="nl-NL"/>
          </w:rPr>
          <w:t>om/socialreturn</w:t>
        </w:r>
      </w:hyperlink>
      <w:r w:rsidRPr="00642AF6">
        <w:rPr>
          <w:rFonts w:ascii="Corbel" w:eastAsia="Times New Roman" w:hAnsi="Corbel" w:cs="Arial"/>
          <w:sz w:val="18"/>
          <w:szCs w:val="18"/>
          <w:lang w:eastAsia="nl-NL"/>
        </w:rPr>
        <w:t xml:space="preserve">. </w:t>
      </w: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sz w:val="18"/>
          <w:szCs w:val="18"/>
          <w:lang w:eastAsia="nl-NL"/>
        </w:rPr>
      </w:pPr>
    </w:p>
    <w:p w:rsidR="00642AF6" w:rsidRPr="00642AF6" w:rsidRDefault="00642AF6" w:rsidP="00642AF6">
      <w:pPr>
        <w:spacing w:after="0" w:line="240" w:lineRule="auto"/>
        <w:rPr>
          <w:rFonts w:ascii="Corbel" w:eastAsia="Times New Roman" w:hAnsi="Corbel" w:cs="Arial"/>
          <w:b/>
          <w:sz w:val="28"/>
          <w:szCs w:val="28"/>
          <w:lang w:eastAsia="nl-NL"/>
        </w:rPr>
      </w:pPr>
    </w:p>
    <w:p w:rsidR="0062592C" w:rsidRPr="00642AF6" w:rsidRDefault="0062592C">
      <w:pPr>
        <w:rPr>
          <w:rFonts w:ascii="Corbel" w:hAnsi="Corbel"/>
        </w:rPr>
      </w:pPr>
    </w:p>
    <w:sectPr w:rsidR="0062592C" w:rsidRPr="00642AF6" w:rsidSect="00DB63DB">
      <w:footerReference w:type="even" r:id="rId37"/>
      <w:footerReference w:type="default" r:id="rId38"/>
      <w:footerReference w:type="first" r:id="rId39"/>
      <w:pgSz w:w="11907" w:h="16840" w:code="9"/>
      <w:pgMar w:top="1418" w:right="1418" w:bottom="1418" w:left="1418" w:header="709" w:footer="709" w:gutter="0"/>
      <w:paperSrc w:first="7" w:other="7"/>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342C" w:rsidRDefault="009A342C" w:rsidP="00642AF6">
      <w:pPr>
        <w:spacing w:after="0" w:line="240" w:lineRule="auto"/>
      </w:pPr>
      <w:r>
        <w:separator/>
      </w:r>
    </w:p>
  </w:endnote>
  <w:endnote w:type="continuationSeparator" w:id="0">
    <w:p w:rsidR="009A342C" w:rsidRDefault="009A342C" w:rsidP="00642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Vet">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NAUEI Z+ Helvetica">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urier">
    <w:panose1 w:val="02070409020205020404"/>
    <w:charset w:val="00"/>
    <w:family w:val="modern"/>
    <w:pitch w:val="fixed"/>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865" w:rsidRDefault="009A342C" w:rsidP="00C53CA6">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w:t>
    </w:r>
    <w:r>
      <w:rPr>
        <w:rStyle w:val="Paginanummer"/>
      </w:rPr>
      <w:fldChar w:fldCharType="end"/>
    </w:r>
  </w:p>
  <w:p w:rsidR="00B91865" w:rsidRDefault="009A34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865" w:rsidRDefault="009A342C" w:rsidP="008A7267">
    <w:pPr>
      <w:pStyle w:val="Voettekst"/>
      <w:rPr>
        <w:rStyle w:val="Paginanummer"/>
      </w:rPr>
    </w:pPr>
    <w:r>
      <w:tab/>
      <w:t xml:space="preserve">pagina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6</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9</w:t>
    </w:r>
    <w:r>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865" w:rsidRDefault="009A342C" w:rsidP="008A6BFF">
    <w:pPr>
      <w:pStyle w:val="Voettekst"/>
      <w:rPr>
        <w:rStyle w:val="Paginanummer"/>
      </w:rPr>
    </w:pPr>
    <w:r>
      <w:t xml:space="preserve">Versie </w:t>
    </w:r>
    <w:r>
      <w:t>9</w:t>
    </w:r>
    <w:r>
      <w:t xml:space="preserve"> </w:t>
    </w:r>
    <w:r>
      <w:t>oktober 2017</w:t>
    </w:r>
    <w:r>
      <w:tab/>
      <w:t>pagin</w:t>
    </w:r>
    <w:r>
      <w:t xml:space="preserve">a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9</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342C" w:rsidRDefault="009A342C" w:rsidP="00642AF6">
      <w:pPr>
        <w:spacing w:after="0" w:line="240" w:lineRule="auto"/>
      </w:pPr>
      <w:r>
        <w:separator/>
      </w:r>
    </w:p>
  </w:footnote>
  <w:footnote w:type="continuationSeparator" w:id="0">
    <w:p w:rsidR="009A342C" w:rsidRDefault="009A342C" w:rsidP="00642AF6">
      <w:pPr>
        <w:spacing w:after="0" w:line="240" w:lineRule="auto"/>
      </w:pPr>
      <w:r>
        <w:continuationSeparator/>
      </w:r>
    </w:p>
  </w:footnote>
  <w:footnote w:id="1">
    <w:p w:rsidR="00642AF6" w:rsidRDefault="00642AF6" w:rsidP="00642AF6">
      <w:pPr>
        <w:pStyle w:val="Voetnoottekst"/>
        <w:spacing w:line="240" w:lineRule="auto"/>
      </w:pPr>
      <w:r>
        <w:rPr>
          <w:rStyle w:val="Voetnootmarkering"/>
        </w:rPr>
        <w:footnoteRef/>
      </w:r>
      <w:r>
        <w:t xml:space="preserve"> </w:t>
      </w:r>
      <w:r w:rsidRPr="00325046">
        <w:rPr>
          <w:rFonts w:ascii="Arial" w:hAnsi="Arial" w:cs="Arial"/>
          <w:sz w:val="16"/>
          <w:szCs w:val="16"/>
        </w:rPr>
        <w:t>Of vergelijkbare doelgroepen bij inschrijvingen van in andere lidstaten gevestigde inschrijvers die de keuze maken om personen uit die eigen lidstaat aan te dragen.</w:t>
      </w:r>
    </w:p>
  </w:footnote>
  <w:footnote w:id="2">
    <w:p w:rsidR="00642AF6" w:rsidRDefault="00642AF6" w:rsidP="00642AF6">
      <w:pPr>
        <w:pStyle w:val="Voetnoottekst"/>
      </w:pPr>
      <w:r>
        <w:rPr>
          <w:rStyle w:val="Voetnootmarkering"/>
        </w:rPr>
        <w:footnoteRef/>
      </w:r>
      <w:r>
        <w:t xml:space="preserve"> </w:t>
      </w:r>
      <w:r w:rsidRPr="00B31394">
        <w:rPr>
          <w:rFonts w:ascii="Arial" w:hAnsi="Arial" w:cs="Arial"/>
          <w:sz w:val="16"/>
          <w:szCs w:val="16"/>
        </w:rPr>
        <w:t>Zie bijvoo</w:t>
      </w:r>
      <w:r>
        <w:rPr>
          <w:rFonts w:ascii="Arial" w:hAnsi="Arial" w:cs="Arial"/>
          <w:sz w:val="16"/>
          <w:szCs w:val="16"/>
        </w:rPr>
        <w:t>rbeeld artikel 3 lid 3 van dit P</w:t>
      </w:r>
      <w:r w:rsidRPr="00B31394">
        <w:rPr>
          <w:rFonts w:ascii="Arial" w:hAnsi="Arial" w:cs="Arial"/>
          <w:sz w:val="16"/>
          <w:szCs w:val="16"/>
        </w:rPr>
        <w:t>rotocol.</w:t>
      </w:r>
    </w:p>
  </w:footnote>
  <w:footnote w:id="3">
    <w:p w:rsidR="00642AF6" w:rsidRDefault="00642AF6" w:rsidP="00642AF6">
      <w:pPr>
        <w:pStyle w:val="Voetnoottekst"/>
      </w:pPr>
      <w:r>
        <w:rPr>
          <w:rStyle w:val="Voetnootmarkering"/>
        </w:rPr>
        <w:footnoteRef/>
      </w:r>
      <w:r>
        <w:t xml:space="preserve"> </w:t>
      </w:r>
      <w:r w:rsidRPr="00731A01">
        <w:rPr>
          <w:rFonts w:ascii="Arial" w:hAnsi="Arial" w:cs="Arial"/>
          <w:sz w:val="16"/>
          <w:szCs w:val="16"/>
        </w:rPr>
        <w:t>De periode WWB van voor 1 januari 2015 telt mee bij de bepaling of de periode korter of langer dan 2 jaar is.</w:t>
      </w:r>
    </w:p>
  </w:footnote>
  <w:footnote w:id="4">
    <w:p w:rsidR="00642AF6" w:rsidRDefault="00642AF6" w:rsidP="00642AF6">
      <w:pPr>
        <w:pStyle w:val="Voetnoottekst"/>
      </w:pPr>
      <w:r>
        <w:rPr>
          <w:rStyle w:val="Voetnootmarkering"/>
        </w:rPr>
        <w:footnoteRef/>
      </w:r>
      <w:r>
        <w:t xml:space="preserve"> </w:t>
      </w:r>
      <w:r w:rsidRPr="00731A01">
        <w:rPr>
          <w:rFonts w:ascii="Arial" w:hAnsi="Arial" w:cs="Arial"/>
          <w:sz w:val="16"/>
          <w:szCs w:val="16"/>
        </w:rPr>
        <w:t>Idem.</w:t>
      </w:r>
    </w:p>
  </w:footnote>
  <w:footnote w:id="5">
    <w:p w:rsidR="00642AF6" w:rsidRDefault="00642AF6" w:rsidP="00642AF6">
      <w:pPr>
        <w:pStyle w:val="Voetnoottekst"/>
      </w:pPr>
      <w:r>
        <w:rPr>
          <w:rStyle w:val="Voetnootmarkering"/>
        </w:rPr>
        <w:footnoteRef/>
      </w:r>
      <w:r>
        <w:t xml:space="preserve"> </w:t>
      </w:r>
      <w:r w:rsidRPr="00E947D1">
        <w:rPr>
          <w:rFonts w:ascii="Arial" w:hAnsi="Arial" w:cs="Arial"/>
          <w:sz w:val="16"/>
          <w:szCs w:val="16"/>
        </w:rPr>
        <w:t xml:space="preserve">Het betreft hier de doelgroepen die meetellen in het kader van de banenafspraak (de gemaakte afspraak om 125.000 duizend banen te </w:t>
      </w:r>
      <w:proofErr w:type="spellStart"/>
      <w:r w:rsidRPr="00E947D1">
        <w:rPr>
          <w:rFonts w:ascii="Arial" w:hAnsi="Arial" w:cs="Arial"/>
          <w:sz w:val="16"/>
          <w:szCs w:val="16"/>
        </w:rPr>
        <w:t>creeeren</w:t>
      </w:r>
      <w:proofErr w:type="spellEnd"/>
      <w:r w:rsidRPr="00E947D1">
        <w:rPr>
          <w:rFonts w:ascii="Arial" w:hAnsi="Arial" w:cs="Arial"/>
          <w:sz w:val="16"/>
          <w:szCs w:val="16"/>
        </w:rPr>
        <w:t xml:space="preserve"> voor </w:t>
      </w:r>
      <w:proofErr w:type="spellStart"/>
      <w:r w:rsidRPr="00E947D1">
        <w:rPr>
          <w:rFonts w:ascii="Arial" w:hAnsi="Arial" w:cs="Arial"/>
          <w:sz w:val="16"/>
          <w:szCs w:val="16"/>
        </w:rPr>
        <w:t>arbeidsbeperkten</w:t>
      </w:r>
      <w:proofErr w:type="spellEnd"/>
      <w:r w:rsidRPr="00E947D1">
        <w:rPr>
          <w:rFonts w:ascii="Arial" w:hAnsi="Arial" w:cs="Arial"/>
          <w:sz w:val="16"/>
          <w:szCs w:val="16"/>
        </w:rPr>
        <w:t xml:space="preserve">), de zogenaamde garantiebanen. Het gaar hier dan onder andere om personen met een </w:t>
      </w:r>
      <w:proofErr w:type="spellStart"/>
      <w:r w:rsidRPr="00E947D1">
        <w:rPr>
          <w:rFonts w:ascii="Arial" w:hAnsi="Arial" w:cs="Arial"/>
          <w:sz w:val="16"/>
          <w:szCs w:val="16"/>
        </w:rPr>
        <w:t>wajong</w:t>
      </w:r>
      <w:proofErr w:type="spellEnd"/>
      <w:r w:rsidRPr="00E947D1">
        <w:rPr>
          <w:rFonts w:ascii="Arial" w:hAnsi="Arial" w:cs="Arial"/>
          <w:sz w:val="16"/>
          <w:szCs w:val="16"/>
        </w:rPr>
        <w:t xml:space="preserve"> indicatie, WSW-indicatie, WIW/ID baan en personen die behoren tot de doelgroep van de Participatiewet en niet in staat zijn zelfstandig het Wettelijk </w:t>
      </w:r>
      <w:proofErr w:type="spellStart"/>
      <w:r w:rsidRPr="00E947D1">
        <w:rPr>
          <w:rFonts w:ascii="Arial" w:hAnsi="Arial" w:cs="Arial"/>
          <w:sz w:val="16"/>
          <w:szCs w:val="16"/>
        </w:rPr>
        <w:t>Minimimloon</w:t>
      </w:r>
      <w:proofErr w:type="spellEnd"/>
      <w:r w:rsidRPr="00E947D1">
        <w:rPr>
          <w:rFonts w:ascii="Arial" w:hAnsi="Arial" w:cs="Arial"/>
          <w:sz w:val="16"/>
          <w:szCs w:val="16"/>
        </w:rPr>
        <w:t xml:space="preserve"> te verdienen.</w:t>
      </w:r>
    </w:p>
  </w:footnote>
  <w:footnote w:id="6">
    <w:p w:rsidR="00642AF6" w:rsidRPr="007F1CF6" w:rsidRDefault="00642AF6" w:rsidP="00642AF6">
      <w:pPr>
        <w:pStyle w:val="Voetnoottekst"/>
        <w:rPr>
          <w:sz w:val="16"/>
          <w:szCs w:val="16"/>
        </w:rPr>
      </w:pPr>
      <w:r>
        <w:rPr>
          <w:rStyle w:val="Voetnootmarkering"/>
        </w:rPr>
        <w:footnoteRef/>
      </w:r>
      <w:r>
        <w:t xml:space="preserve"> </w:t>
      </w:r>
      <w:r w:rsidRPr="00EE047B">
        <w:rPr>
          <w:rFonts w:ascii="Arial" w:hAnsi="Arial" w:cs="Arial"/>
          <w:sz w:val="16"/>
          <w:szCs w:val="16"/>
        </w:rPr>
        <w:t>Of</w:t>
      </w:r>
      <w:r w:rsidRPr="007F1CF6">
        <w:rPr>
          <w:rFonts w:ascii="Arial" w:hAnsi="Arial" w:cs="Arial"/>
          <w:sz w:val="16"/>
          <w:szCs w:val="16"/>
        </w:rPr>
        <w:t xml:space="preserve"> gelijkwaardig.</w:t>
      </w:r>
      <w:r w:rsidRPr="007F1CF6">
        <w:rPr>
          <w:rFonts w:ascii="Arial" w:hAnsi="Arial" w:cs="Arial"/>
        </w:rPr>
        <w:t xml:space="preserve"> </w:t>
      </w:r>
      <w:r>
        <w:rPr>
          <w:rFonts w:ascii="Arial" w:hAnsi="Arial" w:cs="Arial"/>
          <w:sz w:val="16"/>
          <w:szCs w:val="16"/>
        </w:rPr>
        <w:t>De bewijslast van deze gelijkwaardigheid aan de eerste, tweede of derde trede van de PSO-ladder ligt bij de Opdrachtnemer. Voor de uitgangspunten van de PSO (</w:t>
      </w:r>
      <w:r w:rsidRPr="00485CA8">
        <w:rPr>
          <w:rFonts w:ascii="Arial" w:hAnsi="Arial" w:cs="Arial"/>
          <w:sz w:val="16"/>
          <w:szCs w:val="16"/>
        </w:rPr>
        <w:t>Prestatieladder Socialer Ondernemen</w:t>
      </w:r>
      <w:r>
        <w:rPr>
          <w:rFonts w:ascii="Arial" w:hAnsi="Arial" w:cs="Arial"/>
          <w:sz w:val="16"/>
          <w:szCs w:val="16"/>
        </w:rPr>
        <w:t>), zie Bijlage 1.</w:t>
      </w:r>
    </w:p>
  </w:footnote>
  <w:footnote w:id="7">
    <w:p w:rsidR="00642AF6" w:rsidRDefault="00642AF6" w:rsidP="00642AF6">
      <w:pPr>
        <w:pStyle w:val="Voetnoottekst"/>
      </w:pPr>
      <w:r>
        <w:rPr>
          <w:rStyle w:val="Voetnootmarkering"/>
        </w:rPr>
        <w:footnoteRef/>
      </w:r>
      <w:r>
        <w:t xml:space="preserve"> </w:t>
      </w:r>
      <w:r>
        <w:rPr>
          <w:rFonts w:ascii="Arial" w:hAnsi="Arial" w:cs="Arial"/>
          <w:sz w:val="16"/>
          <w:szCs w:val="16"/>
        </w:rPr>
        <w:t>Dit kan overigens ook de P</w:t>
      </w:r>
      <w:r w:rsidRPr="00391B43">
        <w:rPr>
          <w:rFonts w:ascii="Arial" w:hAnsi="Arial" w:cs="Arial"/>
          <w:sz w:val="16"/>
          <w:szCs w:val="16"/>
        </w:rPr>
        <w:t>rovincie zelf zijn.</w:t>
      </w:r>
    </w:p>
  </w:footnote>
  <w:footnote w:id="8">
    <w:p w:rsidR="00642AF6" w:rsidRDefault="00642AF6" w:rsidP="00642AF6">
      <w:pPr>
        <w:pStyle w:val="Voetnoottekst"/>
      </w:pPr>
      <w:r>
        <w:rPr>
          <w:rStyle w:val="Voetnootmarkering"/>
        </w:rPr>
        <w:footnoteRef/>
      </w:r>
      <w:r>
        <w:t xml:space="preserve"> </w:t>
      </w:r>
      <w:r w:rsidRPr="001705C6">
        <w:rPr>
          <w:rFonts w:ascii="Arial" w:hAnsi="Arial" w:cs="Arial"/>
          <w:sz w:val="16"/>
          <w:szCs w:val="16"/>
        </w:rPr>
        <w:t xml:space="preserve">Of vergelijkbare </w:t>
      </w:r>
      <w:r>
        <w:rPr>
          <w:rFonts w:ascii="Arial" w:hAnsi="Arial" w:cs="Arial"/>
          <w:sz w:val="16"/>
          <w:szCs w:val="16"/>
        </w:rPr>
        <w:t xml:space="preserve">regelingen in het land van de vestiging van de onderneming </w:t>
      </w:r>
      <w:r w:rsidRPr="001705C6">
        <w:rPr>
          <w:rFonts w:ascii="Arial" w:hAnsi="Arial" w:cs="Arial"/>
          <w:sz w:val="16"/>
          <w:szCs w:val="16"/>
        </w:rPr>
        <w:t>bij inschrijvingen van in andere lidstaten gevestigde inschrijvers.</w:t>
      </w:r>
    </w:p>
  </w:footnote>
  <w:footnote w:id="9">
    <w:p w:rsidR="00642AF6" w:rsidRDefault="00642AF6" w:rsidP="00642AF6">
      <w:pPr>
        <w:pStyle w:val="Voetnoottekst"/>
      </w:pPr>
      <w:r>
        <w:rPr>
          <w:rStyle w:val="Voetnootmarkering"/>
        </w:rPr>
        <w:footnoteRef/>
      </w:r>
      <w:r>
        <w:t xml:space="preserve"> </w:t>
      </w:r>
      <w:r w:rsidRPr="00BB2AAD">
        <w:rPr>
          <w:rFonts w:ascii="Arial" w:hAnsi="Arial" w:cs="Arial"/>
          <w:sz w:val="16"/>
          <w:szCs w:val="16"/>
        </w:rPr>
        <w:t>Zie met name:</w:t>
      </w:r>
      <w:r>
        <w:t xml:space="preserve"> </w:t>
      </w:r>
      <w:hyperlink r:id="rId1" w:history="1">
        <w:r w:rsidRPr="00BB2AAD">
          <w:rPr>
            <w:rStyle w:val="Hyperlink"/>
            <w:rFonts w:ascii="Arial" w:hAnsi="Arial" w:cs="Arial"/>
            <w:sz w:val="16"/>
            <w:szCs w:val="16"/>
          </w:rPr>
          <w:t>http://www.pso-nederland.nl/wat-is-de-pso/handleiding.html</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9213E"/>
    <w:multiLevelType w:val="hybridMultilevel"/>
    <w:tmpl w:val="E80EEBA4"/>
    <w:lvl w:ilvl="0" w:tplc="4D24B39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2" w15:restartNumberingAfterBreak="0">
    <w:nsid w:val="0BD933AF"/>
    <w:multiLevelType w:val="hybridMultilevel"/>
    <w:tmpl w:val="D4044366"/>
    <w:lvl w:ilvl="0" w:tplc="04130017">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102D4B5F"/>
    <w:multiLevelType w:val="hybridMultilevel"/>
    <w:tmpl w:val="5F468382"/>
    <w:lvl w:ilvl="0" w:tplc="4D24B394">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343168B"/>
    <w:multiLevelType w:val="hybridMultilevel"/>
    <w:tmpl w:val="748C929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62E1405"/>
    <w:multiLevelType w:val="hybridMultilevel"/>
    <w:tmpl w:val="669CDE54"/>
    <w:lvl w:ilvl="0" w:tplc="32960448">
      <w:start w:val="14"/>
      <w:numFmt w:val="decimal"/>
      <w:lvlText w:val="%1."/>
      <w:lvlJc w:val="left"/>
      <w:pPr>
        <w:tabs>
          <w:tab w:val="num" w:pos="360"/>
        </w:tabs>
        <w:ind w:left="360" w:hanging="360"/>
      </w:pPr>
      <w:rPr>
        <w:rFonts w:hint="default"/>
      </w:rPr>
    </w:lvl>
    <w:lvl w:ilvl="1" w:tplc="04130001">
      <w:start w:val="1"/>
      <w:numFmt w:val="bullet"/>
      <w:lvlText w:val=""/>
      <w:lvlJc w:val="left"/>
      <w:pPr>
        <w:tabs>
          <w:tab w:val="num" w:pos="720"/>
        </w:tabs>
        <w:ind w:left="720" w:hanging="360"/>
      </w:pPr>
      <w:rPr>
        <w:rFonts w:ascii="Symbol" w:hAnsi="Symbol" w:hint="default"/>
      </w:rPr>
    </w:lvl>
    <w:lvl w:ilvl="2" w:tplc="0413001B" w:tentative="1">
      <w:start w:val="1"/>
      <w:numFmt w:val="lowerRoman"/>
      <w:lvlText w:val="%3."/>
      <w:lvlJc w:val="right"/>
      <w:pPr>
        <w:tabs>
          <w:tab w:val="num" w:pos="1440"/>
        </w:tabs>
        <w:ind w:left="1440" w:hanging="180"/>
      </w:pPr>
    </w:lvl>
    <w:lvl w:ilvl="3" w:tplc="0413000F" w:tentative="1">
      <w:start w:val="1"/>
      <w:numFmt w:val="decimal"/>
      <w:lvlText w:val="%4."/>
      <w:lvlJc w:val="left"/>
      <w:pPr>
        <w:tabs>
          <w:tab w:val="num" w:pos="2160"/>
        </w:tabs>
        <w:ind w:left="2160" w:hanging="360"/>
      </w:pPr>
    </w:lvl>
    <w:lvl w:ilvl="4" w:tplc="04130019" w:tentative="1">
      <w:start w:val="1"/>
      <w:numFmt w:val="lowerLetter"/>
      <w:lvlText w:val="%5."/>
      <w:lvlJc w:val="left"/>
      <w:pPr>
        <w:tabs>
          <w:tab w:val="num" w:pos="2880"/>
        </w:tabs>
        <w:ind w:left="2880" w:hanging="360"/>
      </w:pPr>
    </w:lvl>
    <w:lvl w:ilvl="5" w:tplc="0413001B" w:tentative="1">
      <w:start w:val="1"/>
      <w:numFmt w:val="lowerRoman"/>
      <w:lvlText w:val="%6."/>
      <w:lvlJc w:val="right"/>
      <w:pPr>
        <w:tabs>
          <w:tab w:val="num" w:pos="3600"/>
        </w:tabs>
        <w:ind w:left="3600" w:hanging="180"/>
      </w:pPr>
    </w:lvl>
    <w:lvl w:ilvl="6" w:tplc="0413000F" w:tentative="1">
      <w:start w:val="1"/>
      <w:numFmt w:val="decimal"/>
      <w:lvlText w:val="%7."/>
      <w:lvlJc w:val="left"/>
      <w:pPr>
        <w:tabs>
          <w:tab w:val="num" w:pos="4320"/>
        </w:tabs>
        <w:ind w:left="4320" w:hanging="360"/>
      </w:pPr>
    </w:lvl>
    <w:lvl w:ilvl="7" w:tplc="04130019" w:tentative="1">
      <w:start w:val="1"/>
      <w:numFmt w:val="lowerLetter"/>
      <w:lvlText w:val="%8."/>
      <w:lvlJc w:val="left"/>
      <w:pPr>
        <w:tabs>
          <w:tab w:val="num" w:pos="5040"/>
        </w:tabs>
        <w:ind w:left="5040" w:hanging="360"/>
      </w:pPr>
    </w:lvl>
    <w:lvl w:ilvl="8" w:tplc="0413001B" w:tentative="1">
      <w:start w:val="1"/>
      <w:numFmt w:val="lowerRoman"/>
      <w:lvlText w:val="%9."/>
      <w:lvlJc w:val="right"/>
      <w:pPr>
        <w:tabs>
          <w:tab w:val="num" w:pos="5760"/>
        </w:tabs>
        <w:ind w:left="5760" w:hanging="180"/>
      </w:pPr>
    </w:lvl>
  </w:abstractNum>
  <w:abstractNum w:abstractNumId="6" w15:restartNumberingAfterBreak="0">
    <w:nsid w:val="1C0C26B7"/>
    <w:multiLevelType w:val="hybridMultilevel"/>
    <w:tmpl w:val="C8E48E3E"/>
    <w:lvl w:ilvl="0" w:tplc="DAA68F3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B327D4"/>
    <w:multiLevelType w:val="hybridMultilevel"/>
    <w:tmpl w:val="66542B92"/>
    <w:lvl w:ilvl="0" w:tplc="E6E8E812">
      <w:start w:val="1"/>
      <w:numFmt w:val="bullet"/>
      <w:lvlText w:val="–"/>
      <w:lvlJc w:val="left"/>
      <w:pPr>
        <w:tabs>
          <w:tab w:val="num" w:pos="1004"/>
        </w:tabs>
        <w:ind w:left="1004" w:hanging="284"/>
      </w:pPr>
      <w:rPr>
        <w:rFonts w:ascii="Arial" w:hAnsi="Arial" w:hint="default"/>
        <w:b w:val="0"/>
        <w:i w:val="0"/>
        <w:sz w:val="20"/>
        <w:szCs w:val="20"/>
      </w:rPr>
    </w:lvl>
    <w:lvl w:ilvl="1" w:tplc="04130003" w:tentative="1">
      <w:start w:val="1"/>
      <w:numFmt w:val="bullet"/>
      <w:lvlText w:val="o"/>
      <w:lvlJc w:val="left"/>
      <w:pPr>
        <w:tabs>
          <w:tab w:val="num" w:pos="2725"/>
        </w:tabs>
        <w:ind w:left="2725" w:hanging="360"/>
      </w:pPr>
      <w:rPr>
        <w:rFonts w:ascii="Courier New" w:hAnsi="Courier New" w:cs="Courier New" w:hint="default"/>
      </w:rPr>
    </w:lvl>
    <w:lvl w:ilvl="2" w:tplc="04130005" w:tentative="1">
      <w:start w:val="1"/>
      <w:numFmt w:val="bullet"/>
      <w:lvlText w:val=""/>
      <w:lvlJc w:val="left"/>
      <w:pPr>
        <w:tabs>
          <w:tab w:val="num" w:pos="3445"/>
        </w:tabs>
        <w:ind w:left="3445" w:hanging="360"/>
      </w:pPr>
      <w:rPr>
        <w:rFonts w:ascii="Wingdings" w:hAnsi="Wingdings" w:hint="default"/>
      </w:rPr>
    </w:lvl>
    <w:lvl w:ilvl="3" w:tplc="04130001" w:tentative="1">
      <w:start w:val="1"/>
      <w:numFmt w:val="bullet"/>
      <w:lvlText w:val=""/>
      <w:lvlJc w:val="left"/>
      <w:pPr>
        <w:tabs>
          <w:tab w:val="num" w:pos="4165"/>
        </w:tabs>
        <w:ind w:left="4165" w:hanging="360"/>
      </w:pPr>
      <w:rPr>
        <w:rFonts w:ascii="Symbol" w:hAnsi="Symbol" w:hint="default"/>
      </w:rPr>
    </w:lvl>
    <w:lvl w:ilvl="4" w:tplc="04130003" w:tentative="1">
      <w:start w:val="1"/>
      <w:numFmt w:val="bullet"/>
      <w:lvlText w:val="o"/>
      <w:lvlJc w:val="left"/>
      <w:pPr>
        <w:tabs>
          <w:tab w:val="num" w:pos="4885"/>
        </w:tabs>
        <w:ind w:left="4885" w:hanging="360"/>
      </w:pPr>
      <w:rPr>
        <w:rFonts w:ascii="Courier New" w:hAnsi="Courier New" w:cs="Courier New" w:hint="default"/>
      </w:rPr>
    </w:lvl>
    <w:lvl w:ilvl="5" w:tplc="04130005" w:tentative="1">
      <w:start w:val="1"/>
      <w:numFmt w:val="bullet"/>
      <w:lvlText w:val=""/>
      <w:lvlJc w:val="left"/>
      <w:pPr>
        <w:tabs>
          <w:tab w:val="num" w:pos="5605"/>
        </w:tabs>
        <w:ind w:left="5605" w:hanging="360"/>
      </w:pPr>
      <w:rPr>
        <w:rFonts w:ascii="Wingdings" w:hAnsi="Wingdings" w:hint="default"/>
      </w:rPr>
    </w:lvl>
    <w:lvl w:ilvl="6" w:tplc="04130001" w:tentative="1">
      <w:start w:val="1"/>
      <w:numFmt w:val="bullet"/>
      <w:lvlText w:val=""/>
      <w:lvlJc w:val="left"/>
      <w:pPr>
        <w:tabs>
          <w:tab w:val="num" w:pos="6325"/>
        </w:tabs>
        <w:ind w:left="6325" w:hanging="360"/>
      </w:pPr>
      <w:rPr>
        <w:rFonts w:ascii="Symbol" w:hAnsi="Symbol" w:hint="default"/>
      </w:rPr>
    </w:lvl>
    <w:lvl w:ilvl="7" w:tplc="04130003" w:tentative="1">
      <w:start w:val="1"/>
      <w:numFmt w:val="bullet"/>
      <w:lvlText w:val="o"/>
      <w:lvlJc w:val="left"/>
      <w:pPr>
        <w:tabs>
          <w:tab w:val="num" w:pos="7045"/>
        </w:tabs>
        <w:ind w:left="7045" w:hanging="360"/>
      </w:pPr>
      <w:rPr>
        <w:rFonts w:ascii="Courier New" w:hAnsi="Courier New" w:cs="Courier New" w:hint="default"/>
      </w:rPr>
    </w:lvl>
    <w:lvl w:ilvl="8" w:tplc="04130005" w:tentative="1">
      <w:start w:val="1"/>
      <w:numFmt w:val="bullet"/>
      <w:lvlText w:val=""/>
      <w:lvlJc w:val="left"/>
      <w:pPr>
        <w:tabs>
          <w:tab w:val="num" w:pos="7765"/>
        </w:tabs>
        <w:ind w:left="7765" w:hanging="360"/>
      </w:pPr>
      <w:rPr>
        <w:rFonts w:ascii="Wingdings" w:hAnsi="Wingdings" w:hint="default"/>
      </w:rPr>
    </w:lvl>
  </w:abstractNum>
  <w:abstractNum w:abstractNumId="8" w15:restartNumberingAfterBreak="0">
    <w:nsid w:val="1D2C5E92"/>
    <w:multiLevelType w:val="hybridMultilevel"/>
    <w:tmpl w:val="B99E910C"/>
    <w:lvl w:ilvl="0" w:tplc="32960448">
      <w:start w:val="14"/>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130708B"/>
    <w:multiLevelType w:val="hybridMultilevel"/>
    <w:tmpl w:val="AD10E8F6"/>
    <w:lvl w:ilvl="0" w:tplc="4D24B39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19E60FE"/>
    <w:multiLevelType w:val="hybridMultilevel"/>
    <w:tmpl w:val="569C38F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1B30738"/>
    <w:multiLevelType w:val="hybridMultilevel"/>
    <w:tmpl w:val="7EAE36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E85084"/>
    <w:multiLevelType w:val="hybridMultilevel"/>
    <w:tmpl w:val="DB0AB782"/>
    <w:lvl w:ilvl="0" w:tplc="4D24B394">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8A56BE4"/>
    <w:multiLevelType w:val="hybridMultilevel"/>
    <w:tmpl w:val="A490BE3A"/>
    <w:lvl w:ilvl="0" w:tplc="4D24B39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5" w15:restartNumberingAfterBreak="0">
    <w:nsid w:val="373D6E94"/>
    <w:multiLevelType w:val="hybridMultilevel"/>
    <w:tmpl w:val="EE52601C"/>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6" w15:restartNumberingAfterBreak="0">
    <w:nsid w:val="388E4D5C"/>
    <w:multiLevelType w:val="hybridMultilevel"/>
    <w:tmpl w:val="20E0AA8C"/>
    <w:lvl w:ilvl="0" w:tplc="4D24B394">
      <w:start w:val="1"/>
      <w:numFmt w:val="decimal"/>
      <w:lvlText w:val="%1."/>
      <w:lvlJc w:val="left"/>
      <w:pPr>
        <w:tabs>
          <w:tab w:val="num" w:pos="360"/>
        </w:tabs>
        <w:ind w:left="360" w:hanging="360"/>
      </w:pPr>
      <w:rPr>
        <w:rFonts w:hint="default"/>
        <w:b w:val="0"/>
        <w:i w:val="0"/>
        <w:sz w:val="20"/>
        <w:szCs w:val="20"/>
      </w:rPr>
    </w:lvl>
    <w:lvl w:ilvl="1" w:tplc="04130003" w:tentative="1">
      <w:start w:val="1"/>
      <w:numFmt w:val="bullet"/>
      <w:lvlText w:val="o"/>
      <w:lvlJc w:val="left"/>
      <w:pPr>
        <w:tabs>
          <w:tab w:val="num" w:pos="2005"/>
        </w:tabs>
        <w:ind w:left="2005" w:hanging="360"/>
      </w:pPr>
      <w:rPr>
        <w:rFonts w:ascii="Courier New" w:hAnsi="Courier New" w:cs="Courier New" w:hint="default"/>
      </w:rPr>
    </w:lvl>
    <w:lvl w:ilvl="2" w:tplc="04130005" w:tentative="1">
      <w:start w:val="1"/>
      <w:numFmt w:val="bullet"/>
      <w:lvlText w:val=""/>
      <w:lvlJc w:val="left"/>
      <w:pPr>
        <w:tabs>
          <w:tab w:val="num" w:pos="2725"/>
        </w:tabs>
        <w:ind w:left="2725" w:hanging="360"/>
      </w:pPr>
      <w:rPr>
        <w:rFonts w:ascii="Wingdings" w:hAnsi="Wingdings" w:hint="default"/>
      </w:rPr>
    </w:lvl>
    <w:lvl w:ilvl="3" w:tplc="04130001" w:tentative="1">
      <w:start w:val="1"/>
      <w:numFmt w:val="bullet"/>
      <w:lvlText w:val=""/>
      <w:lvlJc w:val="left"/>
      <w:pPr>
        <w:tabs>
          <w:tab w:val="num" w:pos="3445"/>
        </w:tabs>
        <w:ind w:left="3445" w:hanging="360"/>
      </w:pPr>
      <w:rPr>
        <w:rFonts w:ascii="Symbol" w:hAnsi="Symbol" w:hint="default"/>
      </w:rPr>
    </w:lvl>
    <w:lvl w:ilvl="4" w:tplc="04130003" w:tentative="1">
      <w:start w:val="1"/>
      <w:numFmt w:val="bullet"/>
      <w:lvlText w:val="o"/>
      <w:lvlJc w:val="left"/>
      <w:pPr>
        <w:tabs>
          <w:tab w:val="num" w:pos="4165"/>
        </w:tabs>
        <w:ind w:left="4165" w:hanging="360"/>
      </w:pPr>
      <w:rPr>
        <w:rFonts w:ascii="Courier New" w:hAnsi="Courier New" w:cs="Courier New" w:hint="default"/>
      </w:rPr>
    </w:lvl>
    <w:lvl w:ilvl="5" w:tplc="04130005" w:tentative="1">
      <w:start w:val="1"/>
      <w:numFmt w:val="bullet"/>
      <w:lvlText w:val=""/>
      <w:lvlJc w:val="left"/>
      <w:pPr>
        <w:tabs>
          <w:tab w:val="num" w:pos="4885"/>
        </w:tabs>
        <w:ind w:left="4885" w:hanging="360"/>
      </w:pPr>
      <w:rPr>
        <w:rFonts w:ascii="Wingdings" w:hAnsi="Wingdings" w:hint="default"/>
      </w:rPr>
    </w:lvl>
    <w:lvl w:ilvl="6" w:tplc="04130001" w:tentative="1">
      <w:start w:val="1"/>
      <w:numFmt w:val="bullet"/>
      <w:lvlText w:val=""/>
      <w:lvlJc w:val="left"/>
      <w:pPr>
        <w:tabs>
          <w:tab w:val="num" w:pos="5605"/>
        </w:tabs>
        <w:ind w:left="5605" w:hanging="360"/>
      </w:pPr>
      <w:rPr>
        <w:rFonts w:ascii="Symbol" w:hAnsi="Symbol" w:hint="default"/>
      </w:rPr>
    </w:lvl>
    <w:lvl w:ilvl="7" w:tplc="04130003" w:tentative="1">
      <w:start w:val="1"/>
      <w:numFmt w:val="bullet"/>
      <w:lvlText w:val="o"/>
      <w:lvlJc w:val="left"/>
      <w:pPr>
        <w:tabs>
          <w:tab w:val="num" w:pos="6325"/>
        </w:tabs>
        <w:ind w:left="6325" w:hanging="360"/>
      </w:pPr>
      <w:rPr>
        <w:rFonts w:ascii="Courier New" w:hAnsi="Courier New" w:cs="Courier New" w:hint="default"/>
      </w:rPr>
    </w:lvl>
    <w:lvl w:ilvl="8" w:tplc="04130005" w:tentative="1">
      <w:start w:val="1"/>
      <w:numFmt w:val="bullet"/>
      <w:lvlText w:val=""/>
      <w:lvlJc w:val="left"/>
      <w:pPr>
        <w:tabs>
          <w:tab w:val="num" w:pos="7045"/>
        </w:tabs>
        <w:ind w:left="7045" w:hanging="360"/>
      </w:pPr>
      <w:rPr>
        <w:rFonts w:ascii="Wingdings" w:hAnsi="Wingdings" w:hint="default"/>
      </w:rPr>
    </w:lvl>
  </w:abstractNum>
  <w:abstractNum w:abstractNumId="17" w15:restartNumberingAfterBreak="0">
    <w:nsid w:val="398C6426"/>
    <w:multiLevelType w:val="hybridMultilevel"/>
    <w:tmpl w:val="C78E49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3C0A1C15"/>
    <w:multiLevelType w:val="hybridMultilevel"/>
    <w:tmpl w:val="1AB4CA42"/>
    <w:lvl w:ilvl="0" w:tplc="EEDAC572">
      <w:start w:val="3"/>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B659B5"/>
    <w:multiLevelType w:val="hybridMultilevel"/>
    <w:tmpl w:val="F176EC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7877CF"/>
    <w:multiLevelType w:val="hybridMultilevel"/>
    <w:tmpl w:val="279E63AE"/>
    <w:lvl w:ilvl="0" w:tplc="E6E8E812">
      <w:start w:val="1"/>
      <w:numFmt w:val="bullet"/>
      <w:lvlText w:val="–"/>
      <w:lvlJc w:val="left"/>
      <w:pPr>
        <w:tabs>
          <w:tab w:val="num" w:pos="1416"/>
        </w:tabs>
        <w:ind w:left="1416" w:hanging="284"/>
      </w:pPr>
      <w:rPr>
        <w:rFonts w:ascii="Arial" w:hAnsi="Arial" w:hint="default"/>
        <w:b w:val="0"/>
        <w:i w:val="0"/>
        <w:sz w:val="20"/>
        <w:szCs w:val="20"/>
      </w:rPr>
    </w:lvl>
    <w:lvl w:ilvl="1" w:tplc="04130003" w:tentative="1">
      <w:start w:val="1"/>
      <w:numFmt w:val="bullet"/>
      <w:lvlText w:val="o"/>
      <w:lvlJc w:val="left"/>
      <w:pPr>
        <w:tabs>
          <w:tab w:val="num" w:pos="2005"/>
        </w:tabs>
        <w:ind w:left="2005" w:hanging="360"/>
      </w:pPr>
      <w:rPr>
        <w:rFonts w:ascii="Courier New" w:hAnsi="Courier New" w:cs="Courier New" w:hint="default"/>
      </w:rPr>
    </w:lvl>
    <w:lvl w:ilvl="2" w:tplc="04130005" w:tentative="1">
      <w:start w:val="1"/>
      <w:numFmt w:val="bullet"/>
      <w:lvlText w:val=""/>
      <w:lvlJc w:val="left"/>
      <w:pPr>
        <w:tabs>
          <w:tab w:val="num" w:pos="2725"/>
        </w:tabs>
        <w:ind w:left="2725" w:hanging="360"/>
      </w:pPr>
      <w:rPr>
        <w:rFonts w:ascii="Wingdings" w:hAnsi="Wingdings" w:hint="default"/>
      </w:rPr>
    </w:lvl>
    <w:lvl w:ilvl="3" w:tplc="04130001" w:tentative="1">
      <w:start w:val="1"/>
      <w:numFmt w:val="bullet"/>
      <w:lvlText w:val=""/>
      <w:lvlJc w:val="left"/>
      <w:pPr>
        <w:tabs>
          <w:tab w:val="num" w:pos="3445"/>
        </w:tabs>
        <w:ind w:left="3445" w:hanging="360"/>
      </w:pPr>
      <w:rPr>
        <w:rFonts w:ascii="Symbol" w:hAnsi="Symbol" w:hint="default"/>
      </w:rPr>
    </w:lvl>
    <w:lvl w:ilvl="4" w:tplc="04130003" w:tentative="1">
      <w:start w:val="1"/>
      <w:numFmt w:val="bullet"/>
      <w:lvlText w:val="o"/>
      <w:lvlJc w:val="left"/>
      <w:pPr>
        <w:tabs>
          <w:tab w:val="num" w:pos="4165"/>
        </w:tabs>
        <w:ind w:left="4165" w:hanging="360"/>
      </w:pPr>
      <w:rPr>
        <w:rFonts w:ascii="Courier New" w:hAnsi="Courier New" w:cs="Courier New" w:hint="default"/>
      </w:rPr>
    </w:lvl>
    <w:lvl w:ilvl="5" w:tplc="04130005" w:tentative="1">
      <w:start w:val="1"/>
      <w:numFmt w:val="bullet"/>
      <w:lvlText w:val=""/>
      <w:lvlJc w:val="left"/>
      <w:pPr>
        <w:tabs>
          <w:tab w:val="num" w:pos="4885"/>
        </w:tabs>
        <w:ind w:left="4885" w:hanging="360"/>
      </w:pPr>
      <w:rPr>
        <w:rFonts w:ascii="Wingdings" w:hAnsi="Wingdings" w:hint="default"/>
      </w:rPr>
    </w:lvl>
    <w:lvl w:ilvl="6" w:tplc="04130001" w:tentative="1">
      <w:start w:val="1"/>
      <w:numFmt w:val="bullet"/>
      <w:lvlText w:val=""/>
      <w:lvlJc w:val="left"/>
      <w:pPr>
        <w:tabs>
          <w:tab w:val="num" w:pos="5605"/>
        </w:tabs>
        <w:ind w:left="5605" w:hanging="360"/>
      </w:pPr>
      <w:rPr>
        <w:rFonts w:ascii="Symbol" w:hAnsi="Symbol" w:hint="default"/>
      </w:rPr>
    </w:lvl>
    <w:lvl w:ilvl="7" w:tplc="04130003" w:tentative="1">
      <w:start w:val="1"/>
      <w:numFmt w:val="bullet"/>
      <w:lvlText w:val="o"/>
      <w:lvlJc w:val="left"/>
      <w:pPr>
        <w:tabs>
          <w:tab w:val="num" w:pos="6325"/>
        </w:tabs>
        <w:ind w:left="6325" w:hanging="360"/>
      </w:pPr>
      <w:rPr>
        <w:rFonts w:ascii="Courier New" w:hAnsi="Courier New" w:cs="Courier New" w:hint="default"/>
      </w:rPr>
    </w:lvl>
    <w:lvl w:ilvl="8" w:tplc="04130005" w:tentative="1">
      <w:start w:val="1"/>
      <w:numFmt w:val="bullet"/>
      <w:lvlText w:val=""/>
      <w:lvlJc w:val="left"/>
      <w:pPr>
        <w:tabs>
          <w:tab w:val="num" w:pos="7045"/>
        </w:tabs>
        <w:ind w:left="7045" w:hanging="360"/>
      </w:pPr>
      <w:rPr>
        <w:rFonts w:ascii="Wingdings" w:hAnsi="Wingdings" w:hint="default"/>
      </w:rPr>
    </w:lvl>
  </w:abstractNum>
  <w:abstractNum w:abstractNumId="21" w15:restartNumberingAfterBreak="0">
    <w:nsid w:val="48B86E71"/>
    <w:multiLevelType w:val="hybridMultilevel"/>
    <w:tmpl w:val="6FA2F298"/>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2" w15:restartNumberingAfterBreak="0">
    <w:nsid w:val="494B099D"/>
    <w:multiLevelType w:val="hybridMultilevel"/>
    <w:tmpl w:val="8714A44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4964325F"/>
    <w:multiLevelType w:val="hybridMultilevel"/>
    <w:tmpl w:val="00FC0FE8"/>
    <w:lvl w:ilvl="0" w:tplc="820C9144">
      <w:start w:val="1"/>
      <w:numFmt w:val="bullet"/>
      <w:pStyle w:val="Lijstopsomteken"/>
      <w:lvlText w:val=""/>
      <w:lvlJc w:val="left"/>
      <w:pPr>
        <w:tabs>
          <w:tab w:val="num" w:pos="1134"/>
        </w:tabs>
        <w:ind w:left="1134" w:hanging="283"/>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50966245"/>
    <w:multiLevelType w:val="hybridMultilevel"/>
    <w:tmpl w:val="790E86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E147F51"/>
    <w:multiLevelType w:val="hybridMultilevel"/>
    <w:tmpl w:val="A35460CC"/>
    <w:lvl w:ilvl="0" w:tplc="4D24B39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2E0086F"/>
    <w:multiLevelType w:val="hybridMultilevel"/>
    <w:tmpl w:val="57C4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8054887"/>
    <w:multiLevelType w:val="hybridMultilevel"/>
    <w:tmpl w:val="1D9C3648"/>
    <w:lvl w:ilvl="0" w:tplc="4D24B39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CFB2DF8"/>
    <w:multiLevelType w:val="multilevel"/>
    <w:tmpl w:val="5D585360"/>
    <w:lvl w:ilvl="0">
      <w:start w:val="1"/>
      <w:numFmt w:val="decimal"/>
      <w:pStyle w:val="Kop1"/>
      <w:lvlText w:val="%1"/>
      <w:lvlJc w:val="left"/>
      <w:pPr>
        <w:tabs>
          <w:tab w:val="num" w:pos="360"/>
        </w:tabs>
        <w:ind w:left="0" w:firstLine="0"/>
      </w:pPr>
      <w:rPr>
        <w:rFonts w:ascii="Lucida Sans Unicode" w:hAnsi="Arial Vet" w:hint="default"/>
        <w:b w:val="0"/>
        <w:i w:val="0"/>
        <w:sz w:val="36"/>
      </w:rPr>
    </w:lvl>
    <w:lvl w:ilvl="1">
      <w:start w:val="1"/>
      <w:numFmt w:val="none"/>
      <w:pStyle w:val="Kop2"/>
      <w:lvlText w:val=""/>
      <w:lvlJc w:val="left"/>
      <w:pPr>
        <w:tabs>
          <w:tab w:val="num" w:pos="0"/>
        </w:tabs>
        <w:ind w:left="0" w:firstLine="0"/>
      </w:pPr>
      <w:rPr>
        <w:rFonts w:hint="default"/>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29" w15:restartNumberingAfterBreak="0">
    <w:nsid w:val="704D00E1"/>
    <w:multiLevelType w:val="hybridMultilevel"/>
    <w:tmpl w:val="05469A76"/>
    <w:lvl w:ilvl="0" w:tplc="04130017">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0" w15:restartNumberingAfterBreak="0">
    <w:nsid w:val="707D3B4D"/>
    <w:multiLevelType w:val="hybridMultilevel"/>
    <w:tmpl w:val="64160DA0"/>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1" w15:restartNumberingAfterBreak="0">
    <w:nsid w:val="7AB43052"/>
    <w:multiLevelType w:val="hybridMultilevel"/>
    <w:tmpl w:val="0DB42ABE"/>
    <w:lvl w:ilvl="0" w:tplc="32960448">
      <w:start w:val="14"/>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F6E76F6"/>
    <w:multiLevelType w:val="hybridMultilevel"/>
    <w:tmpl w:val="0F56CB12"/>
    <w:lvl w:ilvl="0" w:tplc="4D24B39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2"/>
  </w:num>
  <w:num w:numId="2">
    <w:abstractNumId w:val="30"/>
  </w:num>
  <w:num w:numId="3">
    <w:abstractNumId w:val="5"/>
  </w:num>
  <w:num w:numId="4">
    <w:abstractNumId w:val="21"/>
  </w:num>
  <w:num w:numId="5">
    <w:abstractNumId w:val="15"/>
  </w:num>
  <w:num w:numId="6">
    <w:abstractNumId w:val="28"/>
  </w:num>
  <w:num w:numId="7">
    <w:abstractNumId w:val="14"/>
  </w:num>
  <w:num w:numId="8">
    <w:abstractNumId w:val="23"/>
  </w:num>
  <w:num w:numId="9">
    <w:abstractNumId w:val="1"/>
  </w:num>
  <w:num w:numId="10">
    <w:abstractNumId w:val="0"/>
  </w:num>
  <w:num w:numId="11">
    <w:abstractNumId w:val="13"/>
  </w:num>
  <w:num w:numId="12">
    <w:abstractNumId w:val="3"/>
  </w:num>
  <w:num w:numId="13">
    <w:abstractNumId w:val="20"/>
  </w:num>
  <w:num w:numId="14">
    <w:abstractNumId w:val="16"/>
  </w:num>
  <w:num w:numId="15">
    <w:abstractNumId w:val="7"/>
  </w:num>
  <w:num w:numId="16">
    <w:abstractNumId w:val="31"/>
  </w:num>
  <w:num w:numId="17">
    <w:abstractNumId w:val="8"/>
  </w:num>
  <w:num w:numId="18">
    <w:abstractNumId w:val="32"/>
  </w:num>
  <w:num w:numId="19">
    <w:abstractNumId w:val="9"/>
  </w:num>
  <w:num w:numId="20">
    <w:abstractNumId w:val="27"/>
  </w:num>
  <w:num w:numId="21">
    <w:abstractNumId w:val="25"/>
  </w:num>
  <w:num w:numId="22">
    <w:abstractNumId w:val="18"/>
  </w:num>
  <w:num w:numId="23">
    <w:abstractNumId w:val="11"/>
  </w:num>
  <w:num w:numId="24">
    <w:abstractNumId w:val="29"/>
  </w:num>
  <w:num w:numId="25">
    <w:abstractNumId w:val="2"/>
  </w:num>
  <w:num w:numId="26">
    <w:abstractNumId w:val="19"/>
  </w:num>
  <w:num w:numId="27">
    <w:abstractNumId w:val="10"/>
  </w:num>
  <w:num w:numId="28">
    <w:abstractNumId w:val="24"/>
  </w:num>
  <w:num w:numId="29">
    <w:abstractNumId w:val="4"/>
  </w:num>
  <w:num w:numId="30">
    <w:abstractNumId w:val="17"/>
  </w:num>
  <w:num w:numId="31">
    <w:abstractNumId w:val="26"/>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F6"/>
    <w:rsid w:val="0062592C"/>
    <w:rsid w:val="00642AF6"/>
    <w:rsid w:val="007810D7"/>
    <w:rsid w:val="009A34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4F28F"/>
  <w15:chartTrackingRefBased/>
  <w15:docId w15:val="{4BBE29AA-F67F-4CAE-B650-1A34A0078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qFormat/>
    <w:rsid w:val="00642AF6"/>
    <w:pPr>
      <w:keepNext/>
      <w:keepLines/>
      <w:pageBreakBefore/>
      <w:numPr>
        <w:numId w:val="6"/>
      </w:numPr>
      <w:tabs>
        <w:tab w:val="left" w:pos="851"/>
      </w:tabs>
      <w:spacing w:after="240" w:line="480" w:lineRule="exact"/>
      <w:outlineLvl w:val="0"/>
    </w:pPr>
    <w:rPr>
      <w:rFonts w:ascii="Lucida Sans Unicode" w:eastAsia="Times New Roman" w:hAnsi="Lucida Sans Unicode" w:cs="Times New Roman"/>
      <w:kern w:val="48"/>
      <w:sz w:val="36"/>
      <w:szCs w:val="20"/>
      <w:lang w:eastAsia="nl-NL"/>
    </w:rPr>
  </w:style>
  <w:style w:type="paragraph" w:styleId="Kop2">
    <w:name w:val="heading 2"/>
    <w:basedOn w:val="Standaard"/>
    <w:next w:val="Standaard"/>
    <w:link w:val="Kop2Char"/>
    <w:qFormat/>
    <w:rsid w:val="00642AF6"/>
    <w:pPr>
      <w:keepNext/>
      <w:keepLines/>
      <w:numPr>
        <w:ilvl w:val="1"/>
        <w:numId w:val="6"/>
      </w:numPr>
      <w:pBdr>
        <w:bottom w:val="single" w:sz="4" w:space="1" w:color="auto"/>
      </w:pBdr>
      <w:tabs>
        <w:tab w:val="left" w:pos="851"/>
      </w:tabs>
      <w:spacing w:before="480" w:after="240" w:line="240" w:lineRule="atLeast"/>
      <w:outlineLvl w:val="1"/>
    </w:pPr>
    <w:rPr>
      <w:rFonts w:ascii="Lucida Sans Unicode" w:eastAsia="Times New Roman" w:hAnsi="Lucida Sans Unicode" w:cs="Times New Roman"/>
      <w:sz w:val="18"/>
      <w:szCs w:val="20"/>
      <w:lang w:eastAsia="nl-NL"/>
    </w:rPr>
  </w:style>
  <w:style w:type="paragraph" w:styleId="Kop3">
    <w:name w:val="heading 3"/>
    <w:basedOn w:val="Standaard"/>
    <w:next w:val="Standaard"/>
    <w:link w:val="Kop3Char"/>
    <w:qFormat/>
    <w:rsid w:val="00642AF6"/>
    <w:pPr>
      <w:keepNext/>
      <w:keepLines/>
      <w:numPr>
        <w:ilvl w:val="2"/>
        <w:numId w:val="6"/>
      </w:numPr>
      <w:spacing w:before="240" w:after="0" w:line="240" w:lineRule="atLeast"/>
      <w:outlineLvl w:val="2"/>
    </w:pPr>
    <w:rPr>
      <w:rFonts w:ascii="Lucida Sans Unicode" w:eastAsia="Times New Roman" w:hAnsi="Lucida Sans Unicode" w:cs="Times New Roman"/>
      <w:b/>
      <w:sz w:val="18"/>
      <w:szCs w:val="20"/>
      <w:lang w:eastAsia="nl-NL"/>
    </w:rPr>
  </w:style>
  <w:style w:type="paragraph" w:styleId="Kop4">
    <w:name w:val="heading 4"/>
    <w:basedOn w:val="Standaard"/>
    <w:next w:val="Standaard"/>
    <w:link w:val="Kop4Char"/>
    <w:qFormat/>
    <w:rsid w:val="00642AF6"/>
    <w:pPr>
      <w:keepNext/>
      <w:keepLines/>
      <w:numPr>
        <w:ilvl w:val="3"/>
        <w:numId w:val="6"/>
      </w:numPr>
      <w:spacing w:before="240" w:after="0" w:line="240" w:lineRule="atLeast"/>
      <w:jc w:val="both"/>
      <w:outlineLvl w:val="3"/>
    </w:pPr>
    <w:rPr>
      <w:rFonts w:ascii="Lucida Sans Unicode" w:eastAsia="Times New Roman" w:hAnsi="Lucida Sans Unicode" w:cs="Times New Roman"/>
      <w:b/>
      <w:sz w:val="28"/>
      <w:szCs w:val="20"/>
      <w:lang w:eastAsia="nl-NL"/>
    </w:rPr>
  </w:style>
  <w:style w:type="paragraph" w:styleId="Kop5">
    <w:name w:val="heading 5"/>
    <w:basedOn w:val="Standaard"/>
    <w:next w:val="Standaard"/>
    <w:link w:val="Kop5Char"/>
    <w:qFormat/>
    <w:rsid w:val="00642AF6"/>
    <w:pPr>
      <w:numPr>
        <w:ilvl w:val="4"/>
        <w:numId w:val="6"/>
      </w:numPr>
      <w:spacing w:before="120" w:after="0" w:line="240" w:lineRule="atLeast"/>
      <w:outlineLvl w:val="4"/>
    </w:pPr>
    <w:rPr>
      <w:rFonts w:ascii="Lucida Sans Unicode" w:eastAsia="Times New Roman" w:hAnsi="Lucida Sans Unicode" w:cs="Times New Roman"/>
      <w:sz w:val="18"/>
      <w:szCs w:val="20"/>
      <w:lang w:eastAsia="nl-NL"/>
    </w:rPr>
  </w:style>
  <w:style w:type="paragraph" w:styleId="Kop6">
    <w:name w:val="heading 6"/>
    <w:basedOn w:val="Standaard"/>
    <w:next w:val="Standaard"/>
    <w:link w:val="Kop6Char"/>
    <w:qFormat/>
    <w:rsid w:val="00642AF6"/>
    <w:pPr>
      <w:numPr>
        <w:ilvl w:val="5"/>
        <w:numId w:val="6"/>
      </w:numPr>
      <w:spacing w:before="120" w:after="0" w:line="240" w:lineRule="atLeast"/>
      <w:outlineLvl w:val="5"/>
    </w:pPr>
    <w:rPr>
      <w:rFonts w:ascii="Lucida Sans Unicode" w:eastAsia="Times New Roman" w:hAnsi="Lucida Sans Unicode" w:cs="Times New Roman"/>
      <w:sz w:val="18"/>
      <w:szCs w:val="20"/>
      <w:lang w:eastAsia="nl-NL"/>
    </w:rPr>
  </w:style>
  <w:style w:type="paragraph" w:styleId="Kop7">
    <w:name w:val="heading 7"/>
    <w:basedOn w:val="Standaard"/>
    <w:next w:val="Standaard"/>
    <w:link w:val="Kop7Char"/>
    <w:qFormat/>
    <w:rsid w:val="00642AF6"/>
    <w:pPr>
      <w:numPr>
        <w:ilvl w:val="6"/>
        <w:numId w:val="6"/>
      </w:numPr>
      <w:spacing w:before="120" w:after="0" w:line="240" w:lineRule="atLeast"/>
      <w:outlineLvl w:val="6"/>
    </w:pPr>
    <w:rPr>
      <w:rFonts w:ascii="Lucida Sans Unicode" w:eastAsia="Times New Roman" w:hAnsi="Lucida Sans Unicode" w:cs="Times New Roman"/>
      <w:i/>
      <w:sz w:val="18"/>
      <w:szCs w:val="20"/>
      <w:lang w:eastAsia="nl-NL"/>
    </w:rPr>
  </w:style>
  <w:style w:type="paragraph" w:styleId="Kop8">
    <w:name w:val="heading 8"/>
    <w:basedOn w:val="Standaard"/>
    <w:next w:val="Standaard"/>
    <w:link w:val="Kop8Char"/>
    <w:qFormat/>
    <w:rsid w:val="00642AF6"/>
    <w:pPr>
      <w:numPr>
        <w:ilvl w:val="7"/>
        <w:numId w:val="6"/>
      </w:numPr>
      <w:tabs>
        <w:tab w:val="left" w:pos="1985"/>
      </w:tabs>
      <w:spacing w:after="0" w:line="240" w:lineRule="atLeast"/>
      <w:outlineLvl w:val="7"/>
    </w:pPr>
    <w:rPr>
      <w:rFonts w:ascii="Lucida Sans Unicode" w:eastAsia="Times New Roman" w:hAnsi="Lucida Sans Unicode" w:cs="Times New Roman"/>
      <w:sz w:val="32"/>
      <w:szCs w:val="20"/>
      <w:lang w:eastAsia="nl-NL"/>
    </w:rPr>
  </w:style>
  <w:style w:type="paragraph" w:styleId="Kop9">
    <w:name w:val="heading 9"/>
    <w:basedOn w:val="Standaard"/>
    <w:next w:val="Standaard"/>
    <w:link w:val="Kop9Char"/>
    <w:qFormat/>
    <w:rsid w:val="00642AF6"/>
    <w:pPr>
      <w:numPr>
        <w:ilvl w:val="8"/>
        <w:numId w:val="6"/>
      </w:numPr>
      <w:spacing w:before="120" w:after="0" w:line="240" w:lineRule="atLeast"/>
      <w:outlineLvl w:val="8"/>
    </w:pPr>
    <w:rPr>
      <w:rFonts w:ascii="Lucida Sans Unicode" w:eastAsia="Times New Roman" w:hAnsi="Lucida Sans Unicode" w:cs="Times New Roman"/>
      <w:b/>
      <w:sz w:val="2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42AF6"/>
    <w:rPr>
      <w:rFonts w:ascii="Lucida Sans Unicode" w:eastAsia="Times New Roman" w:hAnsi="Lucida Sans Unicode" w:cs="Times New Roman"/>
      <w:kern w:val="48"/>
      <w:sz w:val="36"/>
      <w:szCs w:val="20"/>
      <w:lang w:eastAsia="nl-NL"/>
    </w:rPr>
  </w:style>
  <w:style w:type="character" w:customStyle="1" w:styleId="Kop2Char">
    <w:name w:val="Kop 2 Char"/>
    <w:basedOn w:val="Standaardalinea-lettertype"/>
    <w:link w:val="Kop2"/>
    <w:rsid w:val="00642AF6"/>
    <w:rPr>
      <w:rFonts w:ascii="Lucida Sans Unicode" w:eastAsia="Times New Roman" w:hAnsi="Lucida Sans Unicode" w:cs="Times New Roman"/>
      <w:sz w:val="18"/>
      <w:szCs w:val="20"/>
      <w:lang w:eastAsia="nl-NL"/>
    </w:rPr>
  </w:style>
  <w:style w:type="character" w:customStyle="1" w:styleId="Kop3Char">
    <w:name w:val="Kop 3 Char"/>
    <w:basedOn w:val="Standaardalinea-lettertype"/>
    <w:link w:val="Kop3"/>
    <w:rsid w:val="00642AF6"/>
    <w:rPr>
      <w:rFonts w:ascii="Lucida Sans Unicode" w:eastAsia="Times New Roman" w:hAnsi="Lucida Sans Unicode" w:cs="Times New Roman"/>
      <w:b/>
      <w:sz w:val="18"/>
      <w:szCs w:val="20"/>
      <w:lang w:eastAsia="nl-NL"/>
    </w:rPr>
  </w:style>
  <w:style w:type="character" w:customStyle="1" w:styleId="Kop4Char">
    <w:name w:val="Kop 4 Char"/>
    <w:basedOn w:val="Standaardalinea-lettertype"/>
    <w:link w:val="Kop4"/>
    <w:rsid w:val="00642AF6"/>
    <w:rPr>
      <w:rFonts w:ascii="Lucida Sans Unicode" w:eastAsia="Times New Roman" w:hAnsi="Lucida Sans Unicode" w:cs="Times New Roman"/>
      <w:b/>
      <w:sz w:val="28"/>
      <w:szCs w:val="20"/>
      <w:lang w:eastAsia="nl-NL"/>
    </w:rPr>
  </w:style>
  <w:style w:type="character" w:customStyle="1" w:styleId="Kop5Char">
    <w:name w:val="Kop 5 Char"/>
    <w:basedOn w:val="Standaardalinea-lettertype"/>
    <w:link w:val="Kop5"/>
    <w:rsid w:val="00642AF6"/>
    <w:rPr>
      <w:rFonts w:ascii="Lucida Sans Unicode" w:eastAsia="Times New Roman" w:hAnsi="Lucida Sans Unicode" w:cs="Times New Roman"/>
      <w:sz w:val="18"/>
      <w:szCs w:val="20"/>
      <w:lang w:eastAsia="nl-NL"/>
    </w:rPr>
  </w:style>
  <w:style w:type="character" w:customStyle="1" w:styleId="Kop6Char">
    <w:name w:val="Kop 6 Char"/>
    <w:basedOn w:val="Standaardalinea-lettertype"/>
    <w:link w:val="Kop6"/>
    <w:rsid w:val="00642AF6"/>
    <w:rPr>
      <w:rFonts w:ascii="Lucida Sans Unicode" w:eastAsia="Times New Roman" w:hAnsi="Lucida Sans Unicode" w:cs="Times New Roman"/>
      <w:sz w:val="18"/>
      <w:szCs w:val="20"/>
      <w:lang w:eastAsia="nl-NL"/>
    </w:rPr>
  </w:style>
  <w:style w:type="character" w:customStyle="1" w:styleId="Kop7Char">
    <w:name w:val="Kop 7 Char"/>
    <w:basedOn w:val="Standaardalinea-lettertype"/>
    <w:link w:val="Kop7"/>
    <w:rsid w:val="00642AF6"/>
    <w:rPr>
      <w:rFonts w:ascii="Lucida Sans Unicode" w:eastAsia="Times New Roman" w:hAnsi="Lucida Sans Unicode" w:cs="Times New Roman"/>
      <w:i/>
      <w:sz w:val="18"/>
      <w:szCs w:val="20"/>
      <w:lang w:eastAsia="nl-NL"/>
    </w:rPr>
  </w:style>
  <w:style w:type="character" w:customStyle="1" w:styleId="Kop8Char">
    <w:name w:val="Kop 8 Char"/>
    <w:basedOn w:val="Standaardalinea-lettertype"/>
    <w:link w:val="Kop8"/>
    <w:rsid w:val="00642AF6"/>
    <w:rPr>
      <w:rFonts w:ascii="Lucida Sans Unicode" w:eastAsia="Times New Roman" w:hAnsi="Lucida Sans Unicode" w:cs="Times New Roman"/>
      <w:sz w:val="32"/>
      <w:szCs w:val="20"/>
      <w:lang w:eastAsia="nl-NL"/>
    </w:rPr>
  </w:style>
  <w:style w:type="character" w:customStyle="1" w:styleId="Kop9Char">
    <w:name w:val="Kop 9 Char"/>
    <w:basedOn w:val="Standaardalinea-lettertype"/>
    <w:link w:val="Kop9"/>
    <w:rsid w:val="00642AF6"/>
    <w:rPr>
      <w:rFonts w:ascii="Lucida Sans Unicode" w:eastAsia="Times New Roman" w:hAnsi="Lucida Sans Unicode" w:cs="Times New Roman"/>
      <w:b/>
      <w:sz w:val="28"/>
      <w:szCs w:val="20"/>
      <w:lang w:eastAsia="nl-NL"/>
    </w:rPr>
  </w:style>
  <w:style w:type="numbering" w:customStyle="1" w:styleId="Geenlijst1">
    <w:name w:val="Geen lijst1"/>
    <w:next w:val="Geenlijst"/>
    <w:semiHidden/>
    <w:rsid w:val="00642AF6"/>
  </w:style>
  <w:style w:type="paragraph" w:styleId="Bijschrift">
    <w:name w:val="caption"/>
    <w:basedOn w:val="Standaard"/>
    <w:next w:val="Standaard"/>
    <w:qFormat/>
    <w:rsid w:val="00642AF6"/>
    <w:pPr>
      <w:spacing w:before="120" w:after="0" w:line="240" w:lineRule="atLeast"/>
    </w:pPr>
    <w:rPr>
      <w:rFonts w:ascii="Lucida Sans Unicode" w:eastAsia="Times New Roman" w:hAnsi="Lucida Sans Unicode" w:cs="Times New Roman"/>
      <w:i/>
      <w:sz w:val="18"/>
      <w:szCs w:val="20"/>
      <w:lang w:eastAsia="nl-NL"/>
    </w:rPr>
  </w:style>
  <w:style w:type="paragraph" w:styleId="Bronvermelding">
    <w:name w:val="table of authorities"/>
    <w:basedOn w:val="Standaard"/>
    <w:next w:val="Standaard"/>
    <w:semiHidden/>
    <w:rsid w:val="00642AF6"/>
    <w:pPr>
      <w:spacing w:before="120" w:after="0" w:line="240" w:lineRule="atLeast"/>
    </w:pPr>
    <w:rPr>
      <w:rFonts w:ascii="Lucida Sans Unicode" w:eastAsia="Times New Roman" w:hAnsi="Lucida Sans Unicode" w:cs="Times New Roman"/>
      <w:i/>
      <w:sz w:val="18"/>
      <w:szCs w:val="20"/>
      <w:lang w:eastAsia="nl-NL"/>
    </w:rPr>
  </w:style>
  <w:style w:type="character" w:styleId="Eindnootmarkering">
    <w:name w:val="endnote reference"/>
    <w:semiHidden/>
    <w:rsid w:val="00642AF6"/>
    <w:rPr>
      <w:vertAlign w:val="superscript"/>
    </w:rPr>
  </w:style>
  <w:style w:type="paragraph" w:styleId="Eindnoottekst">
    <w:name w:val="endnote text"/>
    <w:basedOn w:val="Standaard"/>
    <w:link w:val="EindnoottekstChar"/>
    <w:semiHidden/>
    <w:rsid w:val="00642AF6"/>
    <w:pPr>
      <w:spacing w:after="0" w:line="240" w:lineRule="atLeast"/>
    </w:pPr>
    <w:rPr>
      <w:rFonts w:ascii="Lucida Sans Unicode" w:eastAsia="Times New Roman" w:hAnsi="Lucida Sans Unicode" w:cs="Times New Roman"/>
      <w:spacing w:val="6"/>
      <w:sz w:val="18"/>
      <w:szCs w:val="20"/>
      <w:lang w:eastAsia="nl-NL"/>
    </w:rPr>
  </w:style>
  <w:style w:type="character" w:customStyle="1" w:styleId="EindnoottekstChar">
    <w:name w:val="Eindnoottekst Char"/>
    <w:basedOn w:val="Standaardalinea-lettertype"/>
    <w:link w:val="Eindnoottekst"/>
    <w:semiHidden/>
    <w:rsid w:val="00642AF6"/>
    <w:rPr>
      <w:rFonts w:ascii="Lucida Sans Unicode" w:eastAsia="Times New Roman" w:hAnsi="Lucida Sans Unicode" w:cs="Times New Roman"/>
      <w:spacing w:val="6"/>
      <w:sz w:val="18"/>
      <w:szCs w:val="20"/>
      <w:lang w:eastAsia="nl-NL"/>
    </w:rPr>
  </w:style>
  <w:style w:type="paragraph" w:styleId="Inhopg1">
    <w:name w:val="toc 1"/>
    <w:basedOn w:val="Standaard"/>
    <w:next w:val="Standaard"/>
    <w:semiHidden/>
    <w:rsid w:val="00642AF6"/>
    <w:pPr>
      <w:pBdr>
        <w:bottom w:val="single" w:sz="4" w:space="1" w:color="auto"/>
      </w:pBdr>
      <w:tabs>
        <w:tab w:val="left" w:pos="567"/>
        <w:tab w:val="right" w:pos="9072"/>
      </w:tabs>
      <w:spacing w:before="360" w:after="120" w:line="240" w:lineRule="atLeast"/>
      <w:ind w:left="567" w:hanging="567"/>
    </w:pPr>
    <w:rPr>
      <w:rFonts w:ascii="Lucida Sans Unicode" w:eastAsia="Times New Roman" w:hAnsi="Lucida Sans Unicode" w:cs="Times New Roman"/>
      <w:b/>
      <w:noProof/>
      <w:sz w:val="18"/>
      <w:szCs w:val="20"/>
      <w:lang w:eastAsia="nl-NL"/>
    </w:rPr>
  </w:style>
  <w:style w:type="paragraph" w:styleId="Inhopg2">
    <w:name w:val="toc 2"/>
    <w:basedOn w:val="Standaard"/>
    <w:next w:val="Standaard"/>
    <w:semiHidden/>
    <w:rsid w:val="00642AF6"/>
    <w:pPr>
      <w:tabs>
        <w:tab w:val="left" w:pos="567"/>
        <w:tab w:val="right" w:pos="9072"/>
      </w:tabs>
      <w:spacing w:after="0" w:line="240" w:lineRule="atLeast"/>
      <w:ind w:left="567" w:hanging="567"/>
    </w:pPr>
    <w:rPr>
      <w:rFonts w:ascii="Lucida Sans Unicode" w:eastAsia="Times New Roman" w:hAnsi="Lucida Sans Unicode" w:cs="Times New Roman"/>
      <w:sz w:val="18"/>
      <w:szCs w:val="20"/>
      <w:lang w:eastAsia="nl-NL"/>
    </w:rPr>
  </w:style>
  <w:style w:type="paragraph" w:styleId="Inhopg3">
    <w:name w:val="toc 3"/>
    <w:basedOn w:val="Standaard"/>
    <w:next w:val="Standaard"/>
    <w:semiHidden/>
    <w:rsid w:val="00642AF6"/>
    <w:pPr>
      <w:tabs>
        <w:tab w:val="left" w:pos="1134"/>
        <w:tab w:val="right" w:pos="9072"/>
      </w:tabs>
      <w:spacing w:before="120" w:after="120" w:line="240" w:lineRule="exact"/>
      <w:ind w:left="1134" w:hanging="1134"/>
    </w:pPr>
    <w:rPr>
      <w:rFonts w:ascii="Lucida Sans Unicode" w:eastAsia="Times New Roman" w:hAnsi="Lucida Sans Unicode" w:cs="Times New Roman"/>
      <w:szCs w:val="20"/>
      <w:lang w:eastAsia="nl-NL"/>
    </w:rPr>
  </w:style>
  <w:style w:type="paragraph" w:styleId="Inhopg4">
    <w:name w:val="toc 4"/>
    <w:basedOn w:val="Standaard"/>
    <w:next w:val="Standaard"/>
    <w:autoRedefine/>
    <w:semiHidden/>
    <w:rsid w:val="00642AF6"/>
    <w:pPr>
      <w:tabs>
        <w:tab w:val="left" w:pos="1600"/>
        <w:tab w:val="right" w:pos="9072"/>
      </w:tabs>
      <w:spacing w:before="120" w:after="0" w:line="240" w:lineRule="atLeast"/>
    </w:pPr>
    <w:rPr>
      <w:rFonts w:ascii="Lucida Sans Unicode" w:eastAsia="Times New Roman" w:hAnsi="Lucida Sans Unicode" w:cs="Times New Roman"/>
      <w:b/>
      <w:noProof/>
      <w:sz w:val="18"/>
      <w:szCs w:val="20"/>
      <w:lang w:eastAsia="nl-NL"/>
    </w:rPr>
  </w:style>
  <w:style w:type="paragraph" w:styleId="Inhopg5">
    <w:name w:val="toc 5"/>
    <w:basedOn w:val="Inhopg1"/>
    <w:next w:val="Standaard"/>
    <w:autoRedefine/>
    <w:semiHidden/>
    <w:rsid w:val="00642AF6"/>
  </w:style>
  <w:style w:type="paragraph" w:styleId="Inhopg6">
    <w:name w:val="toc 6"/>
    <w:basedOn w:val="Inhopg1"/>
    <w:next w:val="Standaard"/>
    <w:autoRedefine/>
    <w:semiHidden/>
    <w:rsid w:val="00642AF6"/>
  </w:style>
  <w:style w:type="paragraph" w:styleId="Inhopg7">
    <w:name w:val="toc 7"/>
    <w:basedOn w:val="Inhopg1"/>
    <w:next w:val="Standaard"/>
    <w:autoRedefine/>
    <w:semiHidden/>
    <w:rsid w:val="00642AF6"/>
  </w:style>
  <w:style w:type="paragraph" w:styleId="Inhopg8">
    <w:name w:val="toc 8"/>
    <w:basedOn w:val="Inhopg1"/>
    <w:next w:val="Standaard"/>
    <w:autoRedefine/>
    <w:semiHidden/>
    <w:rsid w:val="00642AF6"/>
  </w:style>
  <w:style w:type="paragraph" w:styleId="Inhopg9">
    <w:name w:val="toc 9"/>
    <w:basedOn w:val="Inhopg1"/>
    <w:next w:val="Standaard"/>
    <w:autoRedefine/>
    <w:semiHidden/>
    <w:rsid w:val="00642AF6"/>
  </w:style>
  <w:style w:type="paragraph" w:customStyle="1" w:styleId="Kop0">
    <w:name w:val="Kop 0"/>
    <w:basedOn w:val="Kop1"/>
    <w:next w:val="Standaard"/>
    <w:rsid w:val="00642AF6"/>
    <w:pPr>
      <w:numPr>
        <w:numId w:val="0"/>
      </w:numPr>
      <w:tabs>
        <w:tab w:val="left" w:pos="567"/>
      </w:tabs>
      <w:outlineLvl w:val="9"/>
    </w:pPr>
    <w:rPr>
      <w:b/>
    </w:rPr>
  </w:style>
  <w:style w:type="paragraph" w:styleId="Koptekst">
    <w:name w:val="header"/>
    <w:basedOn w:val="Standaard"/>
    <w:link w:val="KoptekstChar"/>
    <w:rsid w:val="00642AF6"/>
    <w:pPr>
      <w:spacing w:after="0" w:line="240" w:lineRule="atLeast"/>
    </w:pPr>
    <w:rPr>
      <w:rFonts w:ascii="Lucida Sans Unicode" w:eastAsia="Times New Roman" w:hAnsi="Lucida Sans Unicode" w:cs="Times New Roman"/>
      <w:b/>
      <w:sz w:val="18"/>
      <w:szCs w:val="20"/>
      <w:lang w:eastAsia="nl-NL"/>
    </w:rPr>
  </w:style>
  <w:style w:type="character" w:customStyle="1" w:styleId="KoptekstChar">
    <w:name w:val="Koptekst Char"/>
    <w:basedOn w:val="Standaardalinea-lettertype"/>
    <w:link w:val="Koptekst"/>
    <w:rsid w:val="00642AF6"/>
    <w:rPr>
      <w:rFonts w:ascii="Lucida Sans Unicode" w:eastAsia="Times New Roman" w:hAnsi="Lucida Sans Unicode" w:cs="Times New Roman"/>
      <w:b/>
      <w:sz w:val="18"/>
      <w:szCs w:val="20"/>
      <w:lang w:eastAsia="nl-NL"/>
    </w:rPr>
  </w:style>
  <w:style w:type="paragraph" w:customStyle="1" w:styleId="KT">
    <w:name w:val="KT"/>
    <w:rsid w:val="00642AF6"/>
    <w:pPr>
      <w:spacing w:after="0" w:line="240" w:lineRule="auto"/>
    </w:pPr>
    <w:rPr>
      <w:rFonts w:ascii="Times New Roman" w:eastAsia="Times New Roman" w:hAnsi="Times New Roman" w:cs="Times New Roman"/>
      <w:sz w:val="20"/>
      <w:szCs w:val="20"/>
      <w:lang w:eastAsia="nl-NL"/>
    </w:rPr>
  </w:style>
  <w:style w:type="paragraph" w:styleId="Lijst">
    <w:name w:val="List"/>
    <w:basedOn w:val="Standaard"/>
    <w:rsid w:val="00642AF6"/>
    <w:pPr>
      <w:numPr>
        <w:numId w:val="7"/>
      </w:numPr>
      <w:spacing w:after="0" w:line="240" w:lineRule="atLeast"/>
    </w:pPr>
    <w:rPr>
      <w:rFonts w:ascii="Lucida Sans Unicode" w:eastAsia="Times New Roman" w:hAnsi="Lucida Sans Unicode" w:cs="Times New Roman"/>
      <w:sz w:val="18"/>
      <w:szCs w:val="20"/>
      <w:lang w:eastAsia="nl-NL"/>
    </w:rPr>
  </w:style>
  <w:style w:type="paragraph" w:styleId="Lijst2">
    <w:name w:val="List 2"/>
    <w:basedOn w:val="Lijst"/>
    <w:rsid w:val="00642AF6"/>
    <w:pPr>
      <w:numPr>
        <w:numId w:val="0"/>
      </w:numPr>
      <w:ind w:left="566" w:hanging="284"/>
    </w:pPr>
  </w:style>
  <w:style w:type="paragraph" w:styleId="Lijst3">
    <w:name w:val="List 3"/>
    <w:basedOn w:val="Lijst"/>
    <w:rsid w:val="00642AF6"/>
    <w:pPr>
      <w:numPr>
        <w:numId w:val="0"/>
      </w:numPr>
      <w:ind w:left="849" w:hanging="284"/>
    </w:pPr>
  </w:style>
  <w:style w:type="paragraph" w:styleId="Lijst4">
    <w:name w:val="List 4"/>
    <w:basedOn w:val="Lijst"/>
    <w:rsid w:val="00642AF6"/>
    <w:pPr>
      <w:numPr>
        <w:numId w:val="0"/>
      </w:numPr>
      <w:ind w:left="1132" w:hanging="284"/>
    </w:pPr>
  </w:style>
  <w:style w:type="paragraph" w:styleId="Lijst5">
    <w:name w:val="List 5"/>
    <w:basedOn w:val="Lijst"/>
    <w:rsid w:val="00642AF6"/>
    <w:pPr>
      <w:numPr>
        <w:numId w:val="0"/>
      </w:numPr>
      <w:ind w:left="1418" w:hanging="284"/>
    </w:pPr>
  </w:style>
  <w:style w:type="paragraph" w:styleId="Lijstopsomteken">
    <w:name w:val="List Bullet"/>
    <w:basedOn w:val="Standaard"/>
    <w:link w:val="LijstopsomtekenChar"/>
    <w:rsid w:val="00642AF6"/>
    <w:pPr>
      <w:numPr>
        <w:numId w:val="8"/>
      </w:numPr>
      <w:spacing w:after="0" w:line="240" w:lineRule="atLeast"/>
    </w:pPr>
    <w:rPr>
      <w:rFonts w:ascii="Lucida Sans Unicode" w:eastAsia="Times New Roman" w:hAnsi="Lucida Sans Unicode" w:cs="Times New Roman"/>
      <w:sz w:val="18"/>
      <w:szCs w:val="20"/>
      <w:lang w:eastAsia="nl-NL"/>
    </w:rPr>
  </w:style>
  <w:style w:type="paragraph" w:styleId="Lijstopsomteken2">
    <w:name w:val="List Bullet 2"/>
    <w:basedOn w:val="Lijstopsomteken"/>
    <w:link w:val="Lijstopsomteken2Char"/>
    <w:rsid w:val="00642AF6"/>
    <w:pPr>
      <w:numPr>
        <w:numId w:val="0"/>
      </w:numPr>
    </w:pPr>
  </w:style>
  <w:style w:type="paragraph" w:styleId="Lijstopsomteken3">
    <w:name w:val="List Bullet 3"/>
    <w:basedOn w:val="Lijstopsomteken"/>
    <w:link w:val="Lijstopsomteken3Char"/>
    <w:autoRedefine/>
    <w:rsid w:val="00642AF6"/>
    <w:pPr>
      <w:numPr>
        <w:numId w:val="0"/>
      </w:numPr>
    </w:pPr>
  </w:style>
  <w:style w:type="paragraph" w:styleId="Lijstopsomteken4">
    <w:name w:val="List Bullet 4"/>
    <w:basedOn w:val="Lijstopsomteken"/>
    <w:autoRedefine/>
    <w:rsid w:val="00642AF6"/>
    <w:pPr>
      <w:numPr>
        <w:numId w:val="0"/>
      </w:numPr>
    </w:pPr>
  </w:style>
  <w:style w:type="paragraph" w:styleId="Lijstopsomteken5">
    <w:name w:val="List Bullet 5"/>
    <w:basedOn w:val="Lijstopsomteken"/>
    <w:autoRedefine/>
    <w:rsid w:val="00642AF6"/>
    <w:pPr>
      <w:numPr>
        <w:numId w:val="0"/>
      </w:numPr>
    </w:pPr>
  </w:style>
  <w:style w:type="paragraph" w:customStyle="1" w:styleId="Lijstspeciaal">
    <w:name w:val="Lijst speciaal"/>
    <w:basedOn w:val="Standaard"/>
    <w:rsid w:val="00642AF6"/>
    <w:pPr>
      <w:spacing w:after="0" w:line="240" w:lineRule="atLeast"/>
      <w:ind w:left="567" w:hanging="567"/>
    </w:pPr>
    <w:rPr>
      <w:rFonts w:ascii="Lucida Sans Unicode" w:eastAsia="Times New Roman" w:hAnsi="Lucida Sans Unicode" w:cs="Times New Roman"/>
      <w:sz w:val="18"/>
      <w:szCs w:val="20"/>
      <w:lang w:eastAsia="nl-NL"/>
    </w:rPr>
  </w:style>
  <w:style w:type="paragraph" w:customStyle="1" w:styleId="Lijstspeciaal2">
    <w:name w:val="Lijst speciaal 2"/>
    <w:basedOn w:val="Lijstspeciaal"/>
    <w:rsid w:val="00642AF6"/>
    <w:pPr>
      <w:ind w:left="851"/>
    </w:pPr>
  </w:style>
  <w:style w:type="paragraph" w:customStyle="1" w:styleId="Lijstspeciaal3">
    <w:name w:val="Lijst speciaal 3"/>
    <w:basedOn w:val="Lijstspeciaal"/>
    <w:rsid w:val="00642AF6"/>
    <w:pPr>
      <w:ind w:left="1134"/>
    </w:pPr>
  </w:style>
  <w:style w:type="paragraph" w:customStyle="1" w:styleId="Lijstspeciaal4">
    <w:name w:val="Lijst speciaal 4"/>
    <w:basedOn w:val="Lijstspeciaal"/>
    <w:rsid w:val="00642AF6"/>
    <w:pPr>
      <w:ind w:left="1418"/>
    </w:pPr>
  </w:style>
  <w:style w:type="paragraph" w:customStyle="1" w:styleId="Lijstspeciaal5">
    <w:name w:val="Lijst speciaal 5"/>
    <w:basedOn w:val="Lijstspeciaal"/>
    <w:rsid w:val="00642AF6"/>
    <w:pPr>
      <w:ind w:left="1701"/>
    </w:pPr>
  </w:style>
  <w:style w:type="paragraph" w:styleId="Lijstnummering">
    <w:name w:val="List Number"/>
    <w:basedOn w:val="Standaard"/>
    <w:rsid w:val="00642AF6"/>
    <w:pPr>
      <w:spacing w:after="0" w:line="240" w:lineRule="atLeast"/>
      <w:ind w:left="284" w:hanging="284"/>
    </w:pPr>
    <w:rPr>
      <w:rFonts w:ascii="Lucida Sans Unicode" w:eastAsia="Times New Roman" w:hAnsi="Lucida Sans Unicode" w:cs="Times New Roman"/>
      <w:sz w:val="18"/>
      <w:szCs w:val="20"/>
      <w:lang w:eastAsia="nl-NL"/>
    </w:rPr>
  </w:style>
  <w:style w:type="paragraph" w:styleId="Lijstnummering2">
    <w:name w:val="List Number 2"/>
    <w:basedOn w:val="Lijstnummering"/>
    <w:rsid w:val="00642AF6"/>
    <w:pPr>
      <w:ind w:left="566"/>
    </w:pPr>
  </w:style>
  <w:style w:type="paragraph" w:styleId="Lijstnummering3">
    <w:name w:val="List Number 3"/>
    <w:basedOn w:val="Lijstnummering"/>
    <w:rsid w:val="00642AF6"/>
    <w:pPr>
      <w:ind w:left="849"/>
    </w:pPr>
  </w:style>
  <w:style w:type="paragraph" w:styleId="Lijstnummering4">
    <w:name w:val="List Number 4"/>
    <w:basedOn w:val="Lijstnummering"/>
    <w:rsid w:val="00642AF6"/>
    <w:pPr>
      <w:ind w:left="1132"/>
    </w:pPr>
  </w:style>
  <w:style w:type="paragraph" w:styleId="Lijstnummering5">
    <w:name w:val="List Number 5"/>
    <w:basedOn w:val="Lijstnummering"/>
    <w:rsid w:val="00642AF6"/>
    <w:pPr>
      <w:ind w:left="1418"/>
    </w:pPr>
  </w:style>
  <w:style w:type="paragraph" w:styleId="Lijstvoortzetting">
    <w:name w:val="List Continue"/>
    <w:basedOn w:val="Standaard"/>
    <w:link w:val="LijstvoortzettingChar"/>
    <w:rsid w:val="00642AF6"/>
    <w:pPr>
      <w:numPr>
        <w:numId w:val="9"/>
      </w:numPr>
      <w:spacing w:after="0" w:line="240" w:lineRule="atLeast"/>
    </w:pPr>
    <w:rPr>
      <w:rFonts w:ascii="Lucida Sans Unicode" w:eastAsia="Times New Roman" w:hAnsi="Lucida Sans Unicode" w:cs="Times New Roman"/>
      <w:sz w:val="18"/>
      <w:szCs w:val="20"/>
      <w:lang w:eastAsia="nl-NL"/>
    </w:rPr>
  </w:style>
  <w:style w:type="paragraph" w:styleId="Lijstvoortzetting2">
    <w:name w:val="List Continue 2"/>
    <w:basedOn w:val="Lijstvoortzetting"/>
    <w:rsid w:val="00642AF6"/>
    <w:pPr>
      <w:numPr>
        <w:numId w:val="0"/>
      </w:numPr>
      <w:ind w:left="567" w:hanging="284"/>
    </w:pPr>
  </w:style>
  <w:style w:type="paragraph" w:styleId="Lijstvoortzetting3">
    <w:name w:val="List Continue 3"/>
    <w:basedOn w:val="Lijstvoortzetting"/>
    <w:link w:val="Lijstvoortzetting3Char"/>
    <w:rsid w:val="00642AF6"/>
    <w:pPr>
      <w:numPr>
        <w:numId w:val="0"/>
      </w:numPr>
      <w:ind w:left="850" w:hanging="284"/>
    </w:pPr>
  </w:style>
  <w:style w:type="paragraph" w:styleId="Lijstvoortzetting4">
    <w:name w:val="List Continue 4"/>
    <w:basedOn w:val="Lijstvoortzetting"/>
    <w:rsid w:val="00642AF6"/>
    <w:pPr>
      <w:numPr>
        <w:numId w:val="0"/>
      </w:numPr>
      <w:ind w:left="1134" w:hanging="284"/>
    </w:pPr>
  </w:style>
  <w:style w:type="paragraph" w:styleId="Lijstvoortzetting5">
    <w:name w:val="List Continue 5"/>
    <w:basedOn w:val="Lijstvoortzetting"/>
    <w:rsid w:val="00642AF6"/>
    <w:pPr>
      <w:numPr>
        <w:numId w:val="0"/>
      </w:numPr>
      <w:ind w:left="1417" w:hanging="284"/>
    </w:pPr>
  </w:style>
  <w:style w:type="paragraph" w:styleId="Macrotekst">
    <w:name w:val="macro"/>
    <w:link w:val="MacrotekstChar"/>
    <w:semiHidden/>
    <w:rsid w:val="00642AF6"/>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spacing w:after="0" w:line="240" w:lineRule="auto"/>
      <w:ind w:left="567" w:hanging="567"/>
    </w:pPr>
    <w:rPr>
      <w:rFonts w:ascii="Lucida Sans Unicode" w:eastAsia="Times New Roman" w:hAnsi="Lucida Sans Unicode" w:cs="Times New Roman"/>
      <w:sz w:val="18"/>
      <w:szCs w:val="20"/>
      <w:lang w:eastAsia="nl-NL"/>
    </w:rPr>
  </w:style>
  <w:style w:type="character" w:customStyle="1" w:styleId="MacrotekstChar">
    <w:name w:val="Macrotekst Char"/>
    <w:basedOn w:val="Standaardalinea-lettertype"/>
    <w:link w:val="Macrotekst"/>
    <w:semiHidden/>
    <w:rsid w:val="00642AF6"/>
    <w:rPr>
      <w:rFonts w:ascii="Lucida Sans Unicode" w:eastAsia="Times New Roman" w:hAnsi="Lucida Sans Unicode" w:cs="Times New Roman"/>
      <w:sz w:val="18"/>
      <w:szCs w:val="20"/>
      <w:lang w:eastAsia="nl-NL"/>
    </w:rPr>
  </w:style>
  <w:style w:type="paragraph" w:customStyle="1" w:styleId="Opsomming">
    <w:name w:val="Opsomming"/>
    <w:basedOn w:val="Standaard"/>
    <w:next w:val="Standaard"/>
    <w:rsid w:val="00642AF6"/>
    <w:pPr>
      <w:keepLines/>
      <w:spacing w:after="0" w:line="240" w:lineRule="atLeast"/>
      <w:ind w:left="284" w:hanging="284"/>
    </w:pPr>
    <w:rPr>
      <w:rFonts w:ascii="Lucida Sans Unicode" w:eastAsia="Times New Roman" w:hAnsi="Lucida Sans Unicode" w:cs="Times New Roman"/>
      <w:sz w:val="18"/>
      <w:szCs w:val="20"/>
      <w:lang w:eastAsia="nl-NL"/>
    </w:rPr>
  </w:style>
  <w:style w:type="paragraph" w:customStyle="1" w:styleId="Opsommingbijz">
    <w:name w:val="Opsomming bijz."/>
    <w:basedOn w:val="Standaard"/>
    <w:next w:val="Standaard"/>
    <w:rsid w:val="00642AF6"/>
    <w:pPr>
      <w:spacing w:after="0" w:line="240" w:lineRule="atLeast"/>
      <w:ind w:left="1134" w:hanging="1134"/>
    </w:pPr>
    <w:rPr>
      <w:rFonts w:ascii="Lucida Sans Unicode" w:eastAsia="Times New Roman" w:hAnsi="Lucida Sans Unicode" w:cs="Times New Roman"/>
      <w:sz w:val="18"/>
      <w:szCs w:val="20"/>
      <w:lang w:eastAsia="nl-NL"/>
    </w:rPr>
  </w:style>
  <w:style w:type="paragraph" w:customStyle="1" w:styleId="Opsomminggenummerd">
    <w:name w:val="Opsomming genummerd"/>
    <w:basedOn w:val="Standaard"/>
    <w:next w:val="Standaard"/>
    <w:rsid w:val="00642AF6"/>
    <w:pPr>
      <w:keepLines/>
      <w:spacing w:after="0" w:line="240" w:lineRule="atLeast"/>
      <w:ind w:left="567" w:hanging="567"/>
    </w:pPr>
    <w:rPr>
      <w:rFonts w:ascii="Lucida Sans Unicode" w:eastAsia="Times New Roman" w:hAnsi="Lucida Sans Unicode" w:cs="Times New Roman"/>
      <w:sz w:val="18"/>
      <w:szCs w:val="20"/>
      <w:lang w:eastAsia="nl-NL"/>
    </w:rPr>
  </w:style>
  <w:style w:type="character" w:styleId="Paginanummer">
    <w:name w:val="page number"/>
    <w:rsid w:val="00642AF6"/>
    <w:rPr>
      <w:rFonts w:ascii="Lucida Sans Unicode" w:hAnsi="Lucida Sans Unicode"/>
      <w:sz w:val="16"/>
    </w:rPr>
  </w:style>
  <w:style w:type="paragraph" w:styleId="Plattetekst2">
    <w:name w:val="Body Text 2"/>
    <w:basedOn w:val="Standaard"/>
    <w:link w:val="Plattetekst2Char"/>
    <w:rsid w:val="00642AF6"/>
    <w:pPr>
      <w:spacing w:after="0" w:line="240" w:lineRule="atLeast"/>
    </w:pPr>
    <w:rPr>
      <w:rFonts w:ascii="Courier New" w:eastAsia="Times New Roman" w:hAnsi="Courier New" w:cs="Times New Roman"/>
      <w:b/>
      <w:sz w:val="18"/>
      <w:szCs w:val="20"/>
      <w:lang w:eastAsia="nl-NL"/>
    </w:rPr>
  </w:style>
  <w:style w:type="character" w:customStyle="1" w:styleId="Plattetekst2Char">
    <w:name w:val="Platte tekst 2 Char"/>
    <w:basedOn w:val="Standaardalinea-lettertype"/>
    <w:link w:val="Plattetekst2"/>
    <w:rsid w:val="00642AF6"/>
    <w:rPr>
      <w:rFonts w:ascii="Courier New" w:eastAsia="Times New Roman" w:hAnsi="Courier New" w:cs="Times New Roman"/>
      <w:b/>
      <w:sz w:val="18"/>
      <w:szCs w:val="20"/>
      <w:lang w:eastAsia="nl-NL"/>
    </w:rPr>
  </w:style>
  <w:style w:type="paragraph" w:styleId="Plattetekstinspringen2">
    <w:name w:val="Body Text Indent 2"/>
    <w:basedOn w:val="Standaard"/>
    <w:link w:val="Plattetekstinspringen2Char"/>
    <w:rsid w:val="00642AF6"/>
    <w:pPr>
      <w:spacing w:after="120" w:line="480" w:lineRule="auto"/>
      <w:ind w:left="283"/>
    </w:pPr>
    <w:rPr>
      <w:rFonts w:ascii="Lucida Sans Unicode" w:eastAsia="Times New Roman" w:hAnsi="Lucida Sans Unicode" w:cs="Times New Roman"/>
      <w:spacing w:val="6"/>
      <w:sz w:val="18"/>
      <w:szCs w:val="20"/>
      <w:lang w:eastAsia="nl-NL"/>
    </w:rPr>
  </w:style>
  <w:style w:type="character" w:customStyle="1" w:styleId="Plattetekstinspringen2Char">
    <w:name w:val="Platte tekst inspringen 2 Char"/>
    <w:basedOn w:val="Standaardalinea-lettertype"/>
    <w:link w:val="Plattetekstinspringen2"/>
    <w:rsid w:val="00642AF6"/>
    <w:rPr>
      <w:rFonts w:ascii="Lucida Sans Unicode" w:eastAsia="Times New Roman" w:hAnsi="Lucida Sans Unicode" w:cs="Times New Roman"/>
      <w:spacing w:val="6"/>
      <w:sz w:val="18"/>
      <w:szCs w:val="20"/>
      <w:lang w:eastAsia="nl-NL"/>
    </w:rPr>
  </w:style>
  <w:style w:type="paragraph" w:customStyle="1" w:styleId="RapportKop1">
    <w:name w:val="Rapport Kop1"/>
    <w:basedOn w:val="Kop1"/>
    <w:rsid w:val="00642AF6"/>
    <w:pPr>
      <w:ind w:hanging="851"/>
    </w:pPr>
  </w:style>
  <w:style w:type="paragraph" w:customStyle="1" w:styleId="Rapportkop2">
    <w:name w:val="Rapport kop2"/>
    <w:basedOn w:val="Kop2"/>
    <w:rsid w:val="00642AF6"/>
    <w:pPr>
      <w:ind w:hanging="851"/>
    </w:pPr>
  </w:style>
  <w:style w:type="paragraph" w:customStyle="1" w:styleId="RapportKop3">
    <w:name w:val="Rapport Kop3"/>
    <w:basedOn w:val="Kop3"/>
    <w:rsid w:val="00642AF6"/>
    <w:pPr>
      <w:ind w:hanging="851"/>
    </w:pPr>
  </w:style>
  <w:style w:type="paragraph" w:customStyle="1" w:styleId="RapportKop4">
    <w:name w:val="Rapport Kop4"/>
    <w:basedOn w:val="Kop4"/>
    <w:rsid w:val="00642AF6"/>
    <w:pPr>
      <w:ind w:hanging="862"/>
    </w:pPr>
  </w:style>
  <w:style w:type="paragraph" w:customStyle="1" w:styleId="RapportKop5">
    <w:name w:val="Rapport Kop5"/>
    <w:basedOn w:val="Kop5"/>
    <w:rsid w:val="00642AF6"/>
  </w:style>
  <w:style w:type="paragraph" w:customStyle="1" w:styleId="RapportKop8">
    <w:name w:val="Rapport Kop8"/>
    <w:basedOn w:val="Kop8"/>
    <w:rsid w:val="00642AF6"/>
    <w:pPr>
      <w:ind w:hanging="1702"/>
    </w:pPr>
    <w:rPr>
      <w:b/>
      <w:bCs/>
      <w:sz w:val="26"/>
      <w:szCs w:val="26"/>
    </w:rPr>
  </w:style>
  <w:style w:type="character" w:styleId="Regelnummer">
    <w:name w:val="line number"/>
    <w:rsid w:val="00642AF6"/>
    <w:rPr>
      <w:rFonts w:ascii="Lucida Sans Unicode" w:hAnsi="Lucida Sans Unicode"/>
    </w:rPr>
  </w:style>
  <w:style w:type="paragraph" w:customStyle="1" w:styleId="Speciaal1">
    <w:name w:val="Speciaal 1"/>
    <w:basedOn w:val="Standaard"/>
    <w:next w:val="Standaard"/>
    <w:rsid w:val="00642AF6"/>
    <w:pPr>
      <w:spacing w:after="0" w:line="240" w:lineRule="atLeast"/>
    </w:pPr>
    <w:rPr>
      <w:rFonts w:ascii="Lucida Sans Unicode" w:eastAsia="Times New Roman" w:hAnsi="Lucida Sans Unicode" w:cs="Times New Roman"/>
      <w:sz w:val="16"/>
      <w:szCs w:val="20"/>
      <w:lang w:eastAsia="nl-NL"/>
    </w:rPr>
  </w:style>
  <w:style w:type="paragraph" w:customStyle="1" w:styleId="Speciaal2">
    <w:name w:val="Speciaal 2"/>
    <w:basedOn w:val="Standaard"/>
    <w:next w:val="Standaard"/>
    <w:rsid w:val="00642AF6"/>
    <w:pPr>
      <w:spacing w:after="0" w:line="240" w:lineRule="atLeast"/>
    </w:pPr>
    <w:rPr>
      <w:rFonts w:ascii="Lucida Sans Unicode" w:eastAsia="Times New Roman" w:hAnsi="Lucida Sans Unicode" w:cs="Times New Roman"/>
      <w:sz w:val="16"/>
      <w:szCs w:val="20"/>
      <w:lang w:eastAsia="nl-NL"/>
    </w:rPr>
  </w:style>
  <w:style w:type="paragraph" w:styleId="Standaardinspringing">
    <w:name w:val="Normal Indent"/>
    <w:basedOn w:val="Standaard"/>
    <w:rsid w:val="00642AF6"/>
    <w:pPr>
      <w:spacing w:after="0" w:line="240" w:lineRule="atLeast"/>
      <w:ind w:left="567"/>
    </w:pPr>
    <w:rPr>
      <w:rFonts w:ascii="Lucida Sans Unicode" w:eastAsia="Times New Roman" w:hAnsi="Lucida Sans Unicode" w:cs="Times New Roman"/>
      <w:sz w:val="18"/>
      <w:szCs w:val="20"/>
      <w:lang w:eastAsia="nl-NL"/>
    </w:rPr>
  </w:style>
  <w:style w:type="paragraph" w:customStyle="1" w:styleId="Tabel">
    <w:name w:val="Tabel"/>
    <w:basedOn w:val="Standaard"/>
    <w:rsid w:val="00642AF6"/>
    <w:pPr>
      <w:keepLines/>
      <w:spacing w:before="60" w:after="60" w:line="240" w:lineRule="atLeast"/>
    </w:pPr>
    <w:rPr>
      <w:rFonts w:ascii="Lucida Sans Unicode" w:eastAsia="Times New Roman" w:hAnsi="Lucida Sans Unicode" w:cs="Times New Roman"/>
      <w:spacing w:val="6"/>
      <w:sz w:val="18"/>
      <w:szCs w:val="20"/>
      <w:lang w:eastAsia="nl-NL"/>
    </w:rPr>
  </w:style>
  <w:style w:type="paragraph" w:customStyle="1" w:styleId="Tabel2">
    <w:name w:val="Tabel 2"/>
    <w:basedOn w:val="Standaard"/>
    <w:rsid w:val="00642AF6"/>
    <w:pPr>
      <w:spacing w:after="0" w:line="240" w:lineRule="atLeast"/>
    </w:pPr>
    <w:rPr>
      <w:rFonts w:ascii="Lucida Sans Unicode" w:eastAsia="Times New Roman" w:hAnsi="Lucida Sans Unicode" w:cs="Times New Roman"/>
      <w:sz w:val="18"/>
      <w:szCs w:val="20"/>
      <w:lang w:eastAsia="nl-NL"/>
    </w:rPr>
  </w:style>
  <w:style w:type="paragraph" w:customStyle="1" w:styleId="Tabelkop">
    <w:name w:val="Tabel kop"/>
    <w:basedOn w:val="Tabel"/>
    <w:rsid w:val="00642AF6"/>
    <w:rPr>
      <w:b/>
    </w:rPr>
  </w:style>
  <w:style w:type="paragraph" w:customStyle="1" w:styleId="Tabelkop2">
    <w:name w:val="Tabel kop 2"/>
    <w:basedOn w:val="Tabel2"/>
    <w:rsid w:val="00642AF6"/>
    <w:rPr>
      <w:b/>
    </w:rPr>
  </w:style>
  <w:style w:type="paragraph" w:styleId="Tekstopmerking">
    <w:name w:val="annotation text"/>
    <w:basedOn w:val="Standaard"/>
    <w:link w:val="TekstopmerkingChar"/>
    <w:semiHidden/>
    <w:rsid w:val="00642AF6"/>
    <w:pPr>
      <w:spacing w:after="0" w:line="240" w:lineRule="atLeast"/>
    </w:pPr>
    <w:rPr>
      <w:rFonts w:ascii="Lucida Sans Unicode" w:eastAsia="Times New Roman" w:hAnsi="Lucida Sans Unicode" w:cs="Times New Roman"/>
      <w:sz w:val="18"/>
      <w:szCs w:val="20"/>
      <w:lang w:eastAsia="nl-NL"/>
    </w:rPr>
  </w:style>
  <w:style w:type="character" w:customStyle="1" w:styleId="TekstopmerkingChar">
    <w:name w:val="Tekst opmerking Char"/>
    <w:basedOn w:val="Standaardalinea-lettertype"/>
    <w:link w:val="Tekstopmerking"/>
    <w:semiHidden/>
    <w:rsid w:val="00642AF6"/>
    <w:rPr>
      <w:rFonts w:ascii="Lucida Sans Unicode" w:eastAsia="Times New Roman" w:hAnsi="Lucida Sans Unicode" w:cs="Times New Roman"/>
      <w:sz w:val="18"/>
      <w:szCs w:val="20"/>
      <w:lang w:eastAsia="nl-NL"/>
    </w:rPr>
  </w:style>
  <w:style w:type="paragraph" w:customStyle="1" w:styleId="Toelichting">
    <w:name w:val="Toelichting"/>
    <w:basedOn w:val="Standaard"/>
    <w:rsid w:val="00642AF6"/>
    <w:pPr>
      <w:spacing w:after="0" w:line="240" w:lineRule="atLeast"/>
    </w:pPr>
    <w:rPr>
      <w:rFonts w:ascii="Lucida Sans Unicode" w:eastAsia="Times New Roman" w:hAnsi="Lucida Sans Unicode" w:cs="Times New Roman"/>
      <w:vanish/>
      <w:color w:val="FF00FF"/>
      <w:sz w:val="18"/>
      <w:szCs w:val="20"/>
      <w:lang w:eastAsia="nl-NL"/>
    </w:rPr>
  </w:style>
  <w:style w:type="character" w:styleId="Verwijzingopmerking">
    <w:name w:val="annotation reference"/>
    <w:semiHidden/>
    <w:rsid w:val="00642AF6"/>
    <w:rPr>
      <w:sz w:val="16"/>
    </w:rPr>
  </w:style>
  <w:style w:type="character" w:styleId="Voetnootmarkering">
    <w:name w:val="footnote reference"/>
    <w:semiHidden/>
    <w:rsid w:val="00642AF6"/>
    <w:rPr>
      <w:position w:val="6"/>
      <w:sz w:val="16"/>
    </w:rPr>
  </w:style>
  <w:style w:type="paragraph" w:styleId="Voetnoottekst">
    <w:name w:val="footnote text"/>
    <w:basedOn w:val="Standaard"/>
    <w:link w:val="VoetnoottekstChar"/>
    <w:semiHidden/>
    <w:rsid w:val="00642AF6"/>
    <w:pPr>
      <w:spacing w:after="0" w:line="240" w:lineRule="atLeast"/>
    </w:pPr>
    <w:rPr>
      <w:rFonts w:ascii="Lucida Sans Unicode" w:eastAsia="Times New Roman" w:hAnsi="Lucida Sans Unicode" w:cs="Times New Roman"/>
      <w:sz w:val="20"/>
      <w:szCs w:val="20"/>
      <w:lang w:eastAsia="nl-NL"/>
    </w:rPr>
  </w:style>
  <w:style w:type="character" w:customStyle="1" w:styleId="VoetnoottekstChar">
    <w:name w:val="Voetnoottekst Char"/>
    <w:basedOn w:val="Standaardalinea-lettertype"/>
    <w:link w:val="Voetnoottekst"/>
    <w:semiHidden/>
    <w:rsid w:val="00642AF6"/>
    <w:rPr>
      <w:rFonts w:ascii="Lucida Sans Unicode" w:eastAsia="Times New Roman" w:hAnsi="Lucida Sans Unicode" w:cs="Times New Roman"/>
      <w:sz w:val="20"/>
      <w:szCs w:val="20"/>
      <w:lang w:eastAsia="nl-NL"/>
    </w:rPr>
  </w:style>
  <w:style w:type="paragraph" w:styleId="Voettekst">
    <w:name w:val="footer"/>
    <w:basedOn w:val="Standaard"/>
    <w:link w:val="VoettekstChar"/>
    <w:rsid w:val="00642AF6"/>
    <w:pPr>
      <w:tabs>
        <w:tab w:val="right" w:pos="9072"/>
      </w:tabs>
      <w:spacing w:after="0" w:line="240" w:lineRule="atLeast"/>
    </w:pPr>
    <w:rPr>
      <w:rFonts w:ascii="Lucida Sans Unicode" w:eastAsia="Times New Roman" w:hAnsi="Lucida Sans Unicode" w:cs="Times New Roman"/>
      <w:sz w:val="16"/>
      <w:szCs w:val="20"/>
      <w:lang w:eastAsia="nl-NL"/>
    </w:rPr>
  </w:style>
  <w:style w:type="character" w:customStyle="1" w:styleId="VoettekstChar">
    <w:name w:val="Voettekst Char"/>
    <w:basedOn w:val="Standaardalinea-lettertype"/>
    <w:link w:val="Voettekst"/>
    <w:rsid w:val="00642AF6"/>
    <w:rPr>
      <w:rFonts w:ascii="Lucida Sans Unicode" w:eastAsia="Times New Roman" w:hAnsi="Lucida Sans Unicode" w:cs="Times New Roman"/>
      <w:sz w:val="16"/>
      <w:szCs w:val="20"/>
      <w:lang w:eastAsia="nl-NL"/>
    </w:rPr>
  </w:style>
  <w:style w:type="paragraph" w:styleId="Ballontekst">
    <w:name w:val="Balloon Text"/>
    <w:basedOn w:val="Standaard"/>
    <w:link w:val="BallontekstChar"/>
    <w:semiHidden/>
    <w:rsid w:val="00642AF6"/>
    <w:pPr>
      <w:spacing w:after="0" w:line="240" w:lineRule="atLeast"/>
    </w:pPr>
    <w:rPr>
      <w:rFonts w:ascii="Tahoma" w:eastAsia="Times New Roman" w:hAnsi="Tahoma" w:cs="Times New Roman"/>
      <w:sz w:val="16"/>
      <w:szCs w:val="20"/>
      <w:lang w:eastAsia="nl-NL"/>
    </w:rPr>
  </w:style>
  <w:style w:type="character" w:customStyle="1" w:styleId="BallontekstChar">
    <w:name w:val="Ballontekst Char"/>
    <w:basedOn w:val="Standaardalinea-lettertype"/>
    <w:link w:val="Ballontekst"/>
    <w:semiHidden/>
    <w:rsid w:val="00642AF6"/>
    <w:rPr>
      <w:rFonts w:ascii="Tahoma" w:eastAsia="Times New Roman" w:hAnsi="Tahoma" w:cs="Times New Roman"/>
      <w:sz w:val="16"/>
      <w:szCs w:val="20"/>
      <w:lang w:eastAsia="nl-NL"/>
    </w:rPr>
  </w:style>
  <w:style w:type="paragraph" w:customStyle="1" w:styleId="CM1">
    <w:name w:val="CM1"/>
    <w:basedOn w:val="Standaard"/>
    <w:next w:val="Standaard"/>
    <w:rsid w:val="00642AF6"/>
    <w:pPr>
      <w:widowControl w:val="0"/>
      <w:autoSpaceDE w:val="0"/>
      <w:autoSpaceDN w:val="0"/>
      <w:adjustRightInd w:val="0"/>
      <w:spacing w:after="0" w:line="246" w:lineRule="atLeast"/>
    </w:pPr>
    <w:rPr>
      <w:rFonts w:ascii="NAUEI Z+ Helvetica" w:eastAsia="Times New Roman" w:hAnsi="NAUEI Z+ Helvetica" w:cs="Times New Roman"/>
      <w:sz w:val="24"/>
      <w:szCs w:val="24"/>
      <w:lang w:eastAsia="nl-NL"/>
    </w:rPr>
  </w:style>
  <w:style w:type="paragraph" w:styleId="Documentstructuur">
    <w:name w:val="Document Map"/>
    <w:basedOn w:val="Standaard"/>
    <w:link w:val="DocumentstructuurChar"/>
    <w:semiHidden/>
    <w:rsid w:val="00642AF6"/>
    <w:pPr>
      <w:shd w:val="clear" w:color="auto" w:fill="000080"/>
      <w:spacing w:after="0" w:line="240" w:lineRule="atLeast"/>
    </w:pPr>
    <w:rPr>
      <w:rFonts w:ascii="Tahoma" w:eastAsia="Times New Roman" w:hAnsi="Tahoma" w:cs="Times New Roman"/>
      <w:sz w:val="18"/>
      <w:szCs w:val="20"/>
      <w:lang w:eastAsia="nl-NL"/>
    </w:rPr>
  </w:style>
  <w:style w:type="character" w:customStyle="1" w:styleId="DocumentstructuurChar">
    <w:name w:val="Documentstructuur Char"/>
    <w:basedOn w:val="Standaardalinea-lettertype"/>
    <w:link w:val="Documentstructuur"/>
    <w:semiHidden/>
    <w:rsid w:val="00642AF6"/>
    <w:rPr>
      <w:rFonts w:ascii="Tahoma" w:eastAsia="Times New Roman" w:hAnsi="Tahoma" w:cs="Times New Roman"/>
      <w:sz w:val="18"/>
      <w:szCs w:val="20"/>
      <w:shd w:val="clear" w:color="auto" w:fill="000080"/>
      <w:lang w:eastAsia="nl-NL"/>
    </w:rPr>
  </w:style>
  <w:style w:type="paragraph" w:styleId="Index1">
    <w:name w:val="index 1"/>
    <w:basedOn w:val="Standaard"/>
    <w:next w:val="Standaard"/>
    <w:autoRedefine/>
    <w:semiHidden/>
    <w:rsid w:val="00642AF6"/>
    <w:pPr>
      <w:spacing w:after="0" w:line="240" w:lineRule="atLeast"/>
    </w:pPr>
    <w:rPr>
      <w:rFonts w:ascii="Lucida Sans Unicode" w:eastAsia="Times New Roman" w:hAnsi="Lucida Sans Unicode" w:cs="Times New Roman"/>
      <w:sz w:val="18"/>
      <w:szCs w:val="20"/>
      <w:lang w:eastAsia="nl-NL"/>
    </w:rPr>
  </w:style>
  <w:style w:type="paragraph" w:styleId="Index2">
    <w:name w:val="index 2"/>
    <w:basedOn w:val="Standaard"/>
    <w:next w:val="Standaard"/>
    <w:autoRedefine/>
    <w:semiHidden/>
    <w:rsid w:val="00642AF6"/>
    <w:pPr>
      <w:spacing w:after="0" w:line="240" w:lineRule="atLeast"/>
      <w:ind w:left="283"/>
    </w:pPr>
    <w:rPr>
      <w:rFonts w:ascii="Lucida Sans Unicode" w:eastAsia="Times New Roman" w:hAnsi="Lucida Sans Unicode" w:cs="Times New Roman"/>
      <w:sz w:val="18"/>
      <w:szCs w:val="20"/>
      <w:lang w:eastAsia="nl-NL"/>
    </w:rPr>
  </w:style>
  <w:style w:type="paragraph" w:styleId="Index3">
    <w:name w:val="index 3"/>
    <w:basedOn w:val="Standaard"/>
    <w:next w:val="Standaard"/>
    <w:autoRedefine/>
    <w:semiHidden/>
    <w:rsid w:val="00642AF6"/>
    <w:pPr>
      <w:spacing w:after="0" w:line="240" w:lineRule="atLeast"/>
      <w:ind w:left="566"/>
    </w:pPr>
    <w:rPr>
      <w:rFonts w:ascii="Lucida Sans Unicode" w:eastAsia="Times New Roman" w:hAnsi="Lucida Sans Unicode" w:cs="Times New Roman"/>
      <w:sz w:val="18"/>
      <w:szCs w:val="20"/>
      <w:lang w:eastAsia="nl-NL"/>
    </w:rPr>
  </w:style>
  <w:style w:type="paragraph" w:styleId="Index4">
    <w:name w:val="index 4"/>
    <w:basedOn w:val="Standaard"/>
    <w:next w:val="Standaard"/>
    <w:autoRedefine/>
    <w:semiHidden/>
    <w:rsid w:val="00642AF6"/>
    <w:pPr>
      <w:spacing w:after="0" w:line="240" w:lineRule="atLeast"/>
      <w:ind w:left="849"/>
    </w:pPr>
    <w:rPr>
      <w:rFonts w:ascii="Lucida Sans Unicode" w:eastAsia="Times New Roman" w:hAnsi="Lucida Sans Unicode" w:cs="Times New Roman"/>
      <w:sz w:val="18"/>
      <w:szCs w:val="20"/>
      <w:lang w:eastAsia="nl-NL"/>
    </w:rPr>
  </w:style>
  <w:style w:type="paragraph" w:styleId="Index5">
    <w:name w:val="index 5"/>
    <w:basedOn w:val="Standaard"/>
    <w:next w:val="Standaard"/>
    <w:autoRedefine/>
    <w:semiHidden/>
    <w:rsid w:val="00642AF6"/>
    <w:pPr>
      <w:spacing w:after="0" w:line="240" w:lineRule="atLeast"/>
      <w:ind w:left="1132"/>
    </w:pPr>
    <w:rPr>
      <w:rFonts w:ascii="Lucida Sans Unicode" w:eastAsia="Times New Roman" w:hAnsi="Lucida Sans Unicode" w:cs="Times New Roman"/>
      <w:sz w:val="18"/>
      <w:szCs w:val="20"/>
      <w:lang w:eastAsia="nl-NL"/>
    </w:rPr>
  </w:style>
  <w:style w:type="paragraph" w:styleId="Index6">
    <w:name w:val="index 6"/>
    <w:basedOn w:val="Standaard"/>
    <w:next w:val="Standaard"/>
    <w:autoRedefine/>
    <w:semiHidden/>
    <w:rsid w:val="00642AF6"/>
    <w:pPr>
      <w:spacing w:after="0" w:line="240" w:lineRule="atLeast"/>
      <w:ind w:left="1415"/>
    </w:pPr>
    <w:rPr>
      <w:rFonts w:ascii="Lucida Sans Unicode" w:eastAsia="Times New Roman" w:hAnsi="Lucida Sans Unicode" w:cs="Times New Roman"/>
      <w:sz w:val="18"/>
      <w:szCs w:val="20"/>
      <w:lang w:eastAsia="nl-NL"/>
    </w:rPr>
  </w:style>
  <w:style w:type="paragraph" w:styleId="Index7">
    <w:name w:val="index 7"/>
    <w:basedOn w:val="Standaard"/>
    <w:next w:val="Standaard"/>
    <w:autoRedefine/>
    <w:semiHidden/>
    <w:rsid w:val="00642AF6"/>
    <w:pPr>
      <w:spacing w:after="0" w:line="240" w:lineRule="atLeast"/>
      <w:ind w:left="1698"/>
    </w:pPr>
    <w:rPr>
      <w:rFonts w:ascii="Lucida Sans Unicode" w:eastAsia="Times New Roman" w:hAnsi="Lucida Sans Unicode" w:cs="Times New Roman"/>
      <w:sz w:val="18"/>
      <w:szCs w:val="20"/>
      <w:lang w:eastAsia="nl-NL"/>
    </w:rPr>
  </w:style>
  <w:style w:type="paragraph" w:styleId="Indexkop">
    <w:name w:val="index heading"/>
    <w:basedOn w:val="Standaard"/>
    <w:next w:val="Index1"/>
    <w:semiHidden/>
    <w:rsid w:val="00642AF6"/>
    <w:pPr>
      <w:spacing w:after="0" w:line="240" w:lineRule="atLeast"/>
    </w:pPr>
    <w:rPr>
      <w:rFonts w:ascii="Lucida Sans Unicode" w:eastAsia="Times New Roman" w:hAnsi="Lucida Sans Unicode" w:cs="Times New Roman"/>
      <w:sz w:val="18"/>
      <w:szCs w:val="20"/>
      <w:lang w:eastAsia="nl-NL"/>
    </w:rPr>
  </w:style>
  <w:style w:type="paragraph" w:styleId="Kopbronvermelding">
    <w:name w:val="toa heading"/>
    <w:basedOn w:val="Standaard"/>
    <w:next w:val="Standaard"/>
    <w:semiHidden/>
    <w:rsid w:val="00642AF6"/>
    <w:pPr>
      <w:spacing w:before="120" w:after="0" w:line="240" w:lineRule="atLeast"/>
    </w:pPr>
    <w:rPr>
      <w:rFonts w:ascii="Lucida Sans Unicode" w:eastAsia="Times New Roman" w:hAnsi="Lucida Sans Unicode" w:cs="Times New Roman"/>
      <w:b/>
      <w:sz w:val="24"/>
      <w:szCs w:val="20"/>
      <w:lang w:eastAsia="nl-NL"/>
    </w:rPr>
  </w:style>
  <w:style w:type="paragraph" w:styleId="Lijstmetafbeeldingen">
    <w:name w:val="table of figures"/>
    <w:basedOn w:val="Standaard"/>
    <w:next w:val="Standaard"/>
    <w:semiHidden/>
    <w:rsid w:val="00642AF6"/>
    <w:pPr>
      <w:tabs>
        <w:tab w:val="right" w:leader="dot" w:pos="8221"/>
      </w:tabs>
      <w:spacing w:after="0" w:line="240" w:lineRule="atLeast"/>
      <w:ind w:left="567" w:hanging="567"/>
    </w:pPr>
    <w:rPr>
      <w:rFonts w:ascii="Lucida Sans Unicode" w:eastAsia="Times New Roman" w:hAnsi="Lucida Sans Unicode" w:cs="Times New Roman"/>
      <w:sz w:val="18"/>
      <w:szCs w:val="20"/>
      <w:lang w:eastAsia="nl-NL"/>
    </w:rPr>
  </w:style>
  <w:style w:type="character" w:customStyle="1" w:styleId="LijstopsomtekenChar">
    <w:name w:val="Lijst opsom.teken Char"/>
    <w:link w:val="Lijstopsomteken"/>
    <w:rsid w:val="00642AF6"/>
    <w:rPr>
      <w:rFonts w:ascii="Lucida Sans Unicode" w:eastAsia="Times New Roman" w:hAnsi="Lucida Sans Unicode" w:cs="Times New Roman"/>
      <w:sz w:val="18"/>
      <w:szCs w:val="20"/>
      <w:lang w:eastAsia="nl-NL"/>
    </w:rPr>
  </w:style>
  <w:style w:type="character" w:customStyle="1" w:styleId="Lijstopsomteken2Char">
    <w:name w:val="Lijst opsom.teken 2 Char"/>
    <w:basedOn w:val="LijstopsomtekenChar"/>
    <w:link w:val="Lijstopsomteken2"/>
    <w:rsid w:val="00642AF6"/>
    <w:rPr>
      <w:rFonts w:ascii="Lucida Sans Unicode" w:eastAsia="Times New Roman" w:hAnsi="Lucida Sans Unicode" w:cs="Times New Roman"/>
      <w:sz w:val="18"/>
      <w:szCs w:val="20"/>
      <w:lang w:eastAsia="nl-NL"/>
    </w:rPr>
  </w:style>
  <w:style w:type="character" w:customStyle="1" w:styleId="Lijstopsomteken3Char">
    <w:name w:val="Lijst opsom.teken 3 Char"/>
    <w:basedOn w:val="LijstopsomtekenChar"/>
    <w:link w:val="Lijstopsomteken3"/>
    <w:rsid w:val="00642AF6"/>
    <w:rPr>
      <w:rFonts w:ascii="Lucida Sans Unicode" w:eastAsia="Times New Roman" w:hAnsi="Lucida Sans Unicode" w:cs="Times New Roman"/>
      <w:sz w:val="18"/>
      <w:szCs w:val="20"/>
      <w:lang w:eastAsia="nl-NL"/>
    </w:rPr>
  </w:style>
  <w:style w:type="character" w:customStyle="1" w:styleId="LijstvoortzettingChar">
    <w:name w:val="Lijstvoortzetting Char"/>
    <w:link w:val="Lijstvoortzetting"/>
    <w:rsid w:val="00642AF6"/>
    <w:rPr>
      <w:rFonts w:ascii="Lucida Sans Unicode" w:eastAsia="Times New Roman" w:hAnsi="Lucida Sans Unicode" w:cs="Times New Roman"/>
      <w:sz w:val="18"/>
      <w:szCs w:val="20"/>
      <w:lang w:eastAsia="nl-NL"/>
    </w:rPr>
  </w:style>
  <w:style w:type="character" w:customStyle="1" w:styleId="Lijstvoortzetting3Char">
    <w:name w:val="Lijstvoortzetting 3 Char"/>
    <w:basedOn w:val="LijstvoortzettingChar"/>
    <w:link w:val="Lijstvoortzetting3"/>
    <w:rsid w:val="00642AF6"/>
    <w:rPr>
      <w:rFonts w:ascii="Lucida Sans Unicode" w:eastAsia="Times New Roman" w:hAnsi="Lucida Sans Unicode" w:cs="Times New Roman"/>
      <w:sz w:val="18"/>
      <w:szCs w:val="20"/>
      <w:lang w:eastAsia="nl-NL"/>
    </w:rPr>
  </w:style>
  <w:style w:type="character" w:styleId="Nadruk">
    <w:name w:val="Emphasis"/>
    <w:qFormat/>
    <w:rsid w:val="00642AF6"/>
    <w:rPr>
      <w:rFonts w:ascii="Lucida Sans Unicode" w:hAnsi="Lucida Sans Unicode"/>
    </w:rPr>
  </w:style>
  <w:style w:type="paragraph" w:styleId="Onderwerpvanopmerking">
    <w:name w:val="annotation subject"/>
    <w:basedOn w:val="Tekstopmerking"/>
    <w:next w:val="Tekstopmerking"/>
    <w:link w:val="OnderwerpvanopmerkingChar"/>
    <w:semiHidden/>
    <w:rsid w:val="00642AF6"/>
    <w:rPr>
      <w:b/>
      <w:bCs/>
    </w:rPr>
  </w:style>
  <w:style w:type="character" w:customStyle="1" w:styleId="OnderwerpvanopmerkingChar">
    <w:name w:val="Onderwerp van opmerking Char"/>
    <w:basedOn w:val="TekstopmerkingChar"/>
    <w:link w:val="Onderwerpvanopmerking"/>
    <w:semiHidden/>
    <w:rsid w:val="00642AF6"/>
    <w:rPr>
      <w:rFonts w:ascii="Lucida Sans Unicode" w:eastAsia="Times New Roman" w:hAnsi="Lucida Sans Unicode" w:cs="Times New Roman"/>
      <w:b/>
      <w:bCs/>
      <w:sz w:val="18"/>
      <w:szCs w:val="20"/>
      <w:lang w:eastAsia="nl-NL"/>
    </w:rPr>
  </w:style>
  <w:style w:type="paragraph" w:customStyle="1" w:styleId="OpmaakprofielLijstvoortzetting3ArialZwart">
    <w:name w:val="Opmaakprofiel Lijstvoortzetting 3 + Arial Zwart"/>
    <w:basedOn w:val="Lijstvoortzetting3"/>
    <w:link w:val="OpmaakprofielLijstvoortzetting3ArialZwartChar"/>
    <w:rsid w:val="00642AF6"/>
    <w:rPr>
      <w:color w:val="000000"/>
    </w:rPr>
  </w:style>
  <w:style w:type="character" w:customStyle="1" w:styleId="OpmaakprofielLijstvoortzetting3ArialZwartChar">
    <w:name w:val="Opmaakprofiel Lijstvoortzetting 3 + Arial Zwart Char"/>
    <w:link w:val="OpmaakprofielLijstvoortzetting3ArialZwart"/>
    <w:rsid w:val="00642AF6"/>
    <w:rPr>
      <w:rFonts w:ascii="Lucida Sans Unicode" w:eastAsia="Times New Roman" w:hAnsi="Lucida Sans Unicode" w:cs="Times New Roman"/>
      <w:color w:val="000000"/>
      <w:sz w:val="18"/>
      <w:szCs w:val="20"/>
      <w:lang w:eastAsia="nl-NL"/>
    </w:rPr>
  </w:style>
  <w:style w:type="paragraph" w:customStyle="1" w:styleId="OpmaakprofielOpmaakprofielVetNietVet">
    <w:name w:val="Opmaakprofiel Opmaakprofiel Vet + Niet Vet"/>
    <w:basedOn w:val="Standaard"/>
    <w:autoRedefine/>
    <w:rsid w:val="00642AF6"/>
    <w:pPr>
      <w:keepNext/>
      <w:keepLines/>
      <w:tabs>
        <w:tab w:val="num" w:pos="0"/>
      </w:tabs>
      <w:spacing w:before="240" w:after="0" w:line="240" w:lineRule="atLeast"/>
      <w:outlineLvl w:val="1"/>
    </w:pPr>
    <w:rPr>
      <w:rFonts w:ascii="Lucida Sans Unicode" w:eastAsia="Times New Roman" w:hAnsi="Lucida Sans Unicode" w:cs="Times New Roman"/>
      <w:b/>
      <w:sz w:val="18"/>
      <w:szCs w:val="20"/>
      <w:lang w:eastAsia="nl-NL"/>
    </w:rPr>
  </w:style>
  <w:style w:type="paragraph" w:styleId="Tekstzonderopmaak">
    <w:name w:val="Plain Text"/>
    <w:basedOn w:val="Standaard"/>
    <w:link w:val="TekstzonderopmaakChar"/>
    <w:rsid w:val="00642AF6"/>
    <w:pPr>
      <w:spacing w:after="0" w:line="240" w:lineRule="atLeast"/>
    </w:pPr>
    <w:rPr>
      <w:rFonts w:ascii="Lucida Sans Unicode" w:eastAsia="Times New Roman" w:hAnsi="Lucida Sans Unicode" w:cs="Times New Roman"/>
      <w:sz w:val="18"/>
      <w:szCs w:val="20"/>
      <w:lang w:eastAsia="nl-NL"/>
    </w:rPr>
  </w:style>
  <w:style w:type="character" w:customStyle="1" w:styleId="TekstzonderopmaakChar">
    <w:name w:val="Tekst zonder opmaak Char"/>
    <w:basedOn w:val="Standaardalinea-lettertype"/>
    <w:link w:val="Tekstzonderopmaak"/>
    <w:rsid w:val="00642AF6"/>
    <w:rPr>
      <w:rFonts w:ascii="Lucida Sans Unicode" w:eastAsia="Times New Roman" w:hAnsi="Lucida Sans Unicode" w:cs="Times New Roman"/>
      <w:sz w:val="18"/>
      <w:szCs w:val="20"/>
      <w:lang w:eastAsia="nl-NL"/>
    </w:rPr>
  </w:style>
  <w:style w:type="character" w:customStyle="1" w:styleId="i">
    <w:name w:val="i"/>
    <w:rsid w:val="00642AF6"/>
    <w:rPr>
      <w:rFonts w:ascii="Courier New" w:hAnsi="Courier New"/>
      <w:b/>
      <w:vanish/>
      <w:color w:val="0000FF"/>
      <w:sz w:val="18"/>
    </w:rPr>
  </w:style>
  <w:style w:type="paragraph" w:customStyle="1" w:styleId="payoff">
    <w:name w:val="payoff"/>
    <w:basedOn w:val="Voettekst"/>
    <w:rsid w:val="00642AF6"/>
    <w:pPr>
      <w:tabs>
        <w:tab w:val="center" w:pos="4153"/>
        <w:tab w:val="right" w:pos="8306"/>
      </w:tabs>
      <w:spacing w:before="120"/>
    </w:pPr>
    <w:rPr>
      <w:rFonts w:ascii="Univers" w:hAnsi="Univers"/>
      <w:i/>
    </w:rPr>
  </w:style>
  <w:style w:type="paragraph" w:styleId="Plattetekst">
    <w:name w:val="Body Text"/>
    <w:basedOn w:val="Standaard"/>
    <w:link w:val="PlattetekstChar"/>
    <w:rsid w:val="00642AF6"/>
    <w:pPr>
      <w:spacing w:after="0" w:line="240" w:lineRule="atLeast"/>
    </w:pPr>
    <w:rPr>
      <w:rFonts w:ascii="Lucida Sans Unicode" w:eastAsia="Times New Roman" w:hAnsi="Lucida Sans Unicode" w:cs="Times New Roman"/>
      <w:color w:val="0000FF"/>
      <w:sz w:val="18"/>
      <w:szCs w:val="20"/>
      <w:lang w:eastAsia="nl-NL"/>
    </w:rPr>
  </w:style>
  <w:style w:type="character" w:customStyle="1" w:styleId="PlattetekstChar">
    <w:name w:val="Platte tekst Char"/>
    <w:basedOn w:val="Standaardalinea-lettertype"/>
    <w:link w:val="Plattetekst"/>
    <w:rsid w:val="00642AF6"/>
    <w:rPr>
      <w:rFonts w:ascii="Lucida Sans Unicode" w:eastAsia="Times New Roman" w:hAnsi="Lucida Sans Unicode" w:cs="Times New Roman"/>
      <w:color w:val="0000FF"/>
      <w:sz w:val="18"/>
      <w:szCs w:val="20"/>
      <w:lang w:eastAsia="nl-NL"/>
    </w:rPr>
  </w:style>
  <w:style w:type="paragraph" w:styleId="Plattetekst3">
    <w:name w:val="Body Text 3"/>
    <w:basedOn w:val="Standaard"/>
    <w:link w:val="Plattetekst3Char"/>
    <w:rsid w:val="00642AF6"/>
    <w:pPr>
      <w:spacing w:after="0" w:line="240" w:lineRule="atLeast"/>
    </w:pPr>
    <w:rPr>
      <w:rFonts w:ascii="Courier" w:eastAsia="Times New Roman" w:hAnsi="Courier" w:cs="Times New Roman"/>
      <w:szCs w:val="20"/>
      <w:lang w:eastAsia="nl-NL"/>
    </w:rPr>
  </w:style>
  <w:style w:type="character" w:customStyle="1" w:styleId="Plattetekst3Char">
    <w:name w:val="Platte tekst 3 Char"/>
    <w:basedOn w:val="Standaardalinea-lettertype"/>
    <w:link w:val="Plattetekst3"/>
    <w:rsid w:val="00642AF6"/>
    <w:rPr>
      <w:rFonts w:ascii="Courier" w:eastAsia="Times New Roman" w:hAnsi="Courier" w:cs="Times New Roman"/>
      <w:szCs w:val="20"/>
      <w:lang w:eastAsia="nl-NL"/>
    </w:rPr>
  </w:style>
  <w:style w:type="paragraph" w:styleId="Plattetekstinspringen">
    <w:name w:val="Body Text Indent"/>
    <w:basedOn w:val="Standaard"/>
    <w:link w:val="PlattetekstinspringenChar"/>
    <w:rsid w:val="00642AF6"/>
    <w:pPr>
      <w:spacing w:after="0" w:line="240" w:lineRule="atLeast"/>
      <w:ind w:left="1560" w:hanging="426"/>
    </w:pPr>
    <w:rPr>
      <w:rFonts w:ascii="Lucida Sans Unicode" w:eastAsia="Times New Roman" w:hAnsi="Lucida Sans Unicode" w:cs="Times New Roman"/>
      <w:szCs w:val="20"/>
      <w:lang w:eastAsia="nl-NL"/>
    </w:rPr>
  </w:style>
  <w:style w:type="character" w:customStyle="1" w:styleId="PlattetekstinspringenChar">
    <w:name w:val="Platte tekst inspringen Char"/>
    <w:basedOn w:val="Standaardalinea-lettertype"/>
    <w:link w:val="Plattetekstinspringen"/>
    <w:rsid w:val="00642AF6"/>
    <w:rPr>
      <w:rFonts w:ascii="Lucida Sans Unicode" w:eastAsia="Times New Roman" w:hAnsi="Lucida Sans Unicode" w:cs="Times New Roman"/>
      <w:szCs w:val="20"/>
      <w:lang w:eastAsia="nl-NL"/>
    </w:rPr>
  </w:style>
  <w:style w:type="paragraph" w:styleId="Plattetekstinspringen3">
    <w:name w:val="Body Text Indent 3"/>
    <w:basedOn w:val="Standaard"/>
    <w:link w:val="Plattetekstinspringen3Char"/>
    <w:rsid w:val="00642AF6"/>
    <w:pPr>
      <w:tabs>
        <w:tab w:val="left" w:pos="851"/>
      </w:tabs>
      <w:spacing w:after="0" w:line="240" w:lineRule="atLeast"/>
      <w:ind w:left="851" w:hanging="2"/>
    </w:pPr>
    <w:rPr>
      <w:rFonts w:ascii="Lucida Sans Unicode" w:eastAsia="Times New Roman" w:hAnsi="Lucida Sans Unicode" w:cs="Times New Roman"/>
      <w:color w:val="000000"/>
      <w:sz w:val="18"/>
      <w:szCs w:val="20"/>
      <w:lang w:eastAsia="nl-NL"/>
    </w:rPr>
  </w:style>
  <w:style w:type="character" w:customStyle="1" w:styleId="Plattetekstinspringen3Char">
    <w:name w:val="Platte tekst inspringen 3 Char"/>
    <w:basedOn w:val="Standaardalinea-lettertype"/>
    <w:link w:val="Plattetekstinspringen3"/>
    <w:rsid w:val="00642AF6"/>
    <w:rPr>
      <w:rFonts w:ascii="Lucida Sans Unicode" w:eastAsia="Times New Roman" w:hAnsi="Lucida Sans Unicode" w:cs="Times New Roman"/>
      <w:color w:val="000000"/>
      <w:sz w:val="18"/>
      <w:szCs w:val="20"/>
      <w:lang w:eastAsia="nl-NL"/>
    </w:rPr>
  </w:style>
  <w:style w:type="character" w:customStyle="1" w:styleId="r">
    <w:name w:val="r"/>
    <w:rsid w:val="00642AF6"/>
    <w:rPr>
      <w:color w:val="FF0000"/>
    </w:rPr>
  </w:style>
  <w:style w:type="paragraph" w:customStyle="1" w:styleId="st">
    <w:name w:val="st"/>
    <w:basedOn w:val="Kop2"/>
    <w:rsid w:val="00642AF6"/>
    <w:pPr>
      <w:numPr>
        <w:ilvl w:val="0"/>
        <w:numId w:val="0"/>
      </w:numPr>
    </w:pPr>
  </w:style>
  <w:style w:type="paragraph" w:customStyle="1" w:styleId="Standaardv">
    <w:name w:val="Standaard v___"/>
    <w:basedOn w:val="Standaard"/>
    <w:next w:val="Standaard"/>
    <w:rsid w:val="00642AF6"/>
    <w:pPr>
      <w:spacing w:after="0" w:line="240" w:lineRule="atLeast"/>
    </w:pPr>
    <w:rPr>
      <w:rFonts w:ascii="Lucida Sans Unicode" w:eastAsia="Times New Roman" w:hAnsi="Lucida Sans Unicode" w:cs="Times New Roman"/>
      <w:sz w:val="16"/>
      <w:szCs w:val="20"/>
      <w:lang w:eastAsia="nl-NL"/>
    </w:rPr>
  </w:style>
  <w:style w:type="paragraph" w:customStyle="1" w:styleId="Standaardvast">
    <w:name w:val="Standaard vast"/>
    <w:basedOn w:val="Standaard"/>
    <w:next w:val="Standaard"/>
    <w:rsid w:val="00642AF6"/>
    <w:pPr>
      <w:spacing w:after="0" w:line="240" w:lineRule="atLeast"/>
    </w:pPr>
    <w:rPr>
      <w:rFonts w:ascii="Lucida Sans Unicode" w:eastAsia="Times New Roman" w:hAnsi="Lucida Sans Unicode" w:cs="Times New Roman"/>
      <w:b/>
      <w:sz w:val="16"/>
      <w:szCs w:val="20"/>
      <w:lang w:eastAsia="nl-NL"/>
    </w:rPr>
  </w:style>
  <w:style w:type="paragraph" w:customStyle="1" w:styleId="VraagF10">
    <w:name w:val="VraagF10"/>
    <w:rsid w:val="00642AF6"/>
    <w:pPr>
      <w:spacing w:after="0" w:line="240" w:lineRule="auto"/>
    </w:pPr>
    <w:rPr>
      <w:rFonts w:ascii="Times New Roman" w:eastAsia="Times New Roman" w:hAnsi="Times New Roman" w:cs="Times New Roman"/>
      <w:sz w:val="20"/>
      <w:szCs w:val="20"/>
      <w:lang w:eastAsia="nl-NL"/>
    </w:rPr>
  </w:style>
  <w:style w:type="paragraph" w:customStyle="1" w:styleId="VraagJa">
    <w:name w:val="VraagJa"/>
    <w:rsid w:val="00642AF6"/>
    <w:pPr>
      <w:spacing w:after="0" w:line="240" w:lineRule="auto"/>
    </w:pPr>
    <w:rPr>
      <w:rFonts w:ascii="Times New Roman" w:eastAsia="Times New Roman" w:hAnsi="Times New Roman" w:cs="Times New Roman"/>
      <w:sz w:val="20"/>
      <w:szCs w:val="20"/>
      <w:lang w:eastAsia="nl-NL"/>
    </w:rPr>
  </w:style>
  <w:style w:type="paragraph" w:customStyle="1" w:styleId="VraagNee">
    <w:name w:val="VraagNee"/>
    <w:rsid w:val="00642AF6"/>
    <w:pPr>
      <w:spacing w:after="0" w:line="240" w:lineRule="auto"/>
    </w:pPr>
    <w:rPr>
      <w:rFonts w:ascii="Times New Roman" w:eastAsia="Times New Roman" w:hAnsi="Times New Roman" w:cs="Times New Roman"/>
      <w:sz w:val="20"/>
      <w:szCs w:val="20"/>
      <w:lang w:eastAsia="nl-NL"/>
    </w:rPr>
  </w:style>
  <w:style w:type="paragraph" w:customStyle="1" w:styleId="Default">
    <w:name w:val="Default"/>
    <w:rsid w:val="00642AF6"/>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styleId="Hyperlink">
    <w:name w:val="Hyperlink"/>
    <w:rsid w:val="00642AF6"/>
    <w:rPr>
      <w:color w:val="0000FF"/>
      <w:u w:val="single"/>
    </w:rPr>
  </w:style>
  <w:style w:type="paragraph" w:styleId="Lijstalinea">
    <w:name w:val="List Paragraph"/>
    <w:basedOn w:val="Standaard"/>
    <w:uiPriority w:val="34"/>
    <w:qFormat/>
    <w:rsid w:val="00642AF6"/>
    <w:pPr>
      <w:spacing w:after="0" w:line="240" w:lineRule="atLeast"/>
      <w:ind w:left="708"/>
    </w:pPr>
    <w:rPr>
      <w:rFonts w:ascii="Lucida Sans Unicode" w:eastAsia="Times New Roman" w:hAnsi="Lucida Sans Unicode" w:cs="Times New Roman"/>
      <w:sz w:val="18"/>
      <w:szCs w:val="20"/>
      <w:lang w:eastAsia="nl-NL"/>
    </w:rPr>
  </w:style>
  <w:style w:type="character" w:styleId="GevolgdeHyperlink">
    <w:name w:val="FollowedHyperlink"/>
    <w:rsid w:val="00642AF6"/>
    <w:rPr>
      <w:color w:val="800080"/>
      <w:u w:val="single"/>
    </w:rPr>
  </w:style>
  <w:style w:type="paragraph" w:styleId="Geenafstand">
    <w:name w:val="No Spacing"/>
    <w:uiPriority w:val="1"/>
    <w:qFormat/>
    <w:rsid w:val="00642AF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o-nederland.nl" TargetMode="External"/><Relationship Id="rId13" Type="http://schemas.openxmlformats.org/officeDocument/2006/relationships/hyperlink" Target="http://www.uw.nl" TargetMode="External"/><Relationship Id="rId18" Type="http://schemas.openxmlformats.org/officeDocument/2006/relationships/hyperlink" Target="http://www.bureaudagloon.nl" TargetMode="External"/><Relationship Id="rId26" Type="http://schemas.openxmlformats.org/officeDocument/2006/relationships/hyperlink" Target="http://www.spgmn.nl" TargetMode="External"/><Relationship Id="rId39"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mailto:info@stichtingbouwloods.nl" TargetMode="External"/><Relationship Id="rId34" Type="http://schemas.openxmlformats.org/officeDocument/2006/relationships/hyperlink" Target="http://www.socialimpactfactory.com/" TargetMode="External"/><Relationship Id="rId7" Type="http://schemas.openxmlformats.org/officeDocument/2006/relationships/hyperlink" Target="mailto:socialreturn@provincie-utrecht.nl" TargetMode="External"/><Relationship Id="rId12" Type="http://schemas.openxmlformats.org/officeDocument/2006/relationships/hyperlink" Target="http://www.iw4.nl/" TargetMode="External"/><Relationship Id="rId17" Type="http://schemas.openxmlformats.org/officeDocument/2006/relationships/hyperlink" Target="mailto:bureaudagloon@stichtinggids.nl" TargetMode="External"/><Relationship Id="rId25" Type="http://schemas.openxmlformats.org/officeDocument/2006/relationships/hyperlink" Target="mailto:info@spgmn.nl" TargetMode="External"/><Relationship Id="rId33" Type="http://schemas.openxmlformats.org/officeDocument/2006/relationships/hyperlink" Target="http://www.amfors.nl/"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ampliar.nl" TargetMode="External"/><Relationship Id="rId20" Type="http://schemas.openxmlformats.org/officeDocument/2006/relationships/hyperlink" Target="http://www.nedwerkt.org" TargetMode="External"/><Relationship Id="rId29" Type="http://schemas.openxmlformats.org/officeDocument/2006/relationships/hyperlink" Target="mailto:PAJM.Rath@Amersfoort.nl"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iw4.nl" TargetMode="External"/><Relationship Id="rId24" Type="http://schemas.openxmlformats.org/officeDocument/2006/relationships/hyperlink" Target="http://www.iwnederland.nl/midden" TargetMode="External"/><Relationship Id="rId32" Type="http://schemas.openxmlformats.org/officeDocument/2006/relationships/hyperlink" Target="mailto:m.barten@rsdkrh.nl"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pauwbedrijven.nl" TargetMode="External"/><Relationship Id="rId23" Type="http://schemas.openxmlformats.org/officeDocument/2006/relationships/hyperlink" Target="mailto:infomidden@iwnl.nl" TargetMode="External"/><Relationship Id="rId28" Type="http://schemas.openxmlformats.org/officeDocument/2006/relationships/hyperlink" Target="http://www.werkartaal.nl" TargetMode="External"/><Relationship Id="rId36" Type="http://schemas.openxmlformats.org/officeDocument/2006/relationships/hyperlink" Target="http://www.socialimpactfactory.com/socialreturn" TargetMode="External"/><Relationship Id="rId10" Type="http://schemas.openxmlformats.org/officeDocument/2006/relationships/hyperlink" Target="https://www.werk.nl/portal/page/portal/wsp/utrecht-midden/home/" TargetMode="External"/><Relationship Id="rId19" Type="http://schemas.openxmlformats.org/officeDocument/2006/relationships/hyperlink" Target="mailto:info@nedwerkt.org" TargetMode="External"/><Relationship Id="rId31" Type="http://schemas.openxmlformats.org/officeDocument/2006/relationships/hyperlink" Target="http://www.stichtsevecht.nl/inwoners/onderwerpen-a-z_42435/product/werkgeversservicepunt-wgsp_959.html" TargetMode="External"/><Relationship Id="rId4" Type="http://schemas.openxmlformats.org/officeDocument/2006/relationships/webSettings" Target="webSettings.xml"/><Relationship Id="rId9" Type="http://schemas.openxmlformats.org/officeDocument/2006/relationships/hyperlink" Target="mailto:werkgeversservicepunt-utrecht-midden@uwv.nl" TargetMode="External"/><Relationship Id="rId14" Type="http://schemas.openxmlformats.org/officeDocument/2006/relationships/hyperlink" Target="mailto:info@pauwbedrijven.nl" TargetMode="External"/><Relationship Id="rId22" Type="http://schemas.openxmlformats.org/officeDocument/2006/relationships/hyperlink" Target="http://www.stichtingbouwloods.nl" TargetMode="External"/><Relationship Id="rId27" Type="http://schemas.openxmlformats.org/officeDocument/2006/relationships/hyperlink" Target="mailto:info@werkartaal.nl" TargetMode="External"/><Relationship Id="rId30" Type="http://schemas.openxmlformats.org/officeDocument/2006/relationships/hyperlink" Target="http://www.wspregioamersfoort.nl/" TargetMode="External"/><Relationship Id="rId35" Type="http://schemas.openxmlformats.org/officeDocument/2006/relationships/hyperlink" Target="mailto:socialreturn@socialimpactfactory.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so-nederland.nl/wat-is-de-pso/handleiding.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3749</Words>
  <Characters>20621</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Koolsbergen, Sandra</dc:creator>
  <cp:keywords/>
  <dc:description/>
  <cp:lastModifiedBy>Koolsbergen, Sandra</cp:lastModifiedBy>
  <cp:revision>2</cp:revision>
  <dcterms:created xsi:type="dcterms:W3CDTF">2018-10-09T14:03:00Z</dcterms:created>
  <dcterms:modified xsi:type="dcterms:W3CDTF">2018-10-09T14:05:00Z</dcterms:modified>
</cp:coreProperties>
</file>