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6A5D" w:rsidRDefault="00886A5D">
      <w:pPr>
        <w:spacing w:line="240" w:lineRule="auto"/>
        <w:rPr>
          <w:noProof/>
          <w:lang w:val="en-GB" w:eastAsia="en-GB"/>
        </w:rPr>
      </w:pPr>
    </w:p>
    <w:p w:rsidR="00886A5D" w:rsidRDefault="00886A5D">
      <w:pPr>
        <w:spacing w:line="240" w:lineRule="auto"/>
        <w:rPr>
          <w:rFonts w:ascii="Arial" w:hAnsi="Arial" w:cs="Arial"/>
          <w:b/>
          <w:szCs w:val="18"/>
          <w:u w:val="single"/>
        </w:rPr>
      </w:pPr>
      <w:r>
        <w:rPr>
          <w:noProof/>
          <w:lang w:val="en-GB" w:eastAsia="en-GB"/>
        </w:rPr>
        <w:drawing>
          <wp:inline distT="0" distB="0" distL="0" distR="0" wp14:anchorId="6A6B255C" wp14:editId="2B8536E1">
            <wp:extent cx="3337560" cy="1325880"/>
            <wp:effectExtent l="0" t="0" r="0" b="7620"/>
            <wp:docPr id="1" name="Afbeelding 1" descr="https://insight.nhtv.nl/?email_id=1227&amp;user_id=53533&amp;urlpassed=aHR0cHM6Ly9pbnNpZ2h0Lm5odHYubmwvd3AtY29udGVudC91cGxvYWRzLzIwMTgvMDgvQlVBUy1FLW1haWxoYW5kdGVrZW5pbmctMDEwOTE4LmpwZw&amp;controller=stats&amp;action=analyse&amp;wysija-page=1&amp;wysijap=subscri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ttps://insight.nhtv.nl/?email_id=1227&amp;user_id=53533&amp;urlpassed=aHR0cHM6Ly9pbnNpZ2h0Lm5odHYubmwvd3AtY29udGVudC91cGxvYWRzLzIwMTgvMDgvQlVBUy1FLW1haWxoYW5kdGVrZW5pbmctMDEwOTE4LmpwZw&amp;controller=stats&amp;action=analyse&amp;wysija-page=1&amp;wysijap=subscriptions"/>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3337560" cy="1325880"/>
                    </a:xfrm>
                    <a:prstGeom prst="rect">
                      <a:avLst/>
                    </a:prstGeom>
                    <a:noFill/>
                    <a:ln>
                      <a:noFill/>
                    </a:ln>
                  </pic:spPr>
                </pic:pic>
              </a:graphicData>
            </a:graphic>
          </wp:inline>
        </w:drawing>
      </w:r>
    </w:p>
    <w:p w:rsidR="00886A5D" w:rsidRDefault="00886A5D">
      <w:pPr>
        <w:spacing w:line="240" w:lineRule="auto"/>
        <w:rPr>
          <w:rFonts w:ascii="Arial" w:hAnsi="Arial" w:cs="Arial"/>
          <w:b/>
          <w:szCs w:val="18"/>
          <w:u w:val="single"/>
        </w:rPr>
      </w:pPr>
    </w:p>
    <w:p w:rsidR="00886A5D" w:rsidRDefault="00886A5D">
      <w:pPr>
        <w:spacing w:line="240" w:lineRule="auto"/>
        <w:rPr>
          <w:rFonts w:ascii="Arial" w:hAnsi="Arial" w:cs="Arial"/>
          <w:b/>
          <w:szCs w:val="18"/>
          <w:u w:val="single"/>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10262F" w:rsidP="00886A5D">
      <w:pPr>
        <w:rPr>
          <w:rFonts w:ascii="Arial" w:hAnsi="Arial" w:cs="Arial"/>
          <w:b/>
          <w:szCs w:val="18"/>
        </w:rPr>
      </w:pPr>
      <w:r>
        <w:rPr>
          <w:rFonts w:ascii="Arial" w:hAnsi="Arial" w:cs="Arial"/>
          <w:b/>
          <w:szCs w:val="18"/>
        </w:rPr>
        <w:t>2</w:t>
      </w:r>
      <w:r w:rsidRPr="0010262F">
        <w:rPr>
          <w:rFonts w:ascii="Arial" w:hAnsi="Arial" w:cs="Arial"/>
          <w:b/>
          <w:szCs w:val="18"/>
          <w:vertAlign w:val="superscript"/>
        </w:rPr>
        <w:t>de</w:t>
      </w:r>
      <w:r>
        <w:rPr>
          <w:rFonts w:ascii="Arial" w:hAnsi="Arial" w:cs="Arial"/>
          <w:b/>
          <w:szCs w:val="18"/>
        </w:rPr>
        <w:t xml:space="preserve"> </w:t>
      </w:r>
      <w:r w:rsidR="00886A5D">
        <w:rPr>
          <w:rFonts w:ascii="Arial" w:hAnsi="Arial" w:cs="Arial"/>
          <w:b/>
          <w:szCs w:val="18"/>
        </w:rPr>
        <w:t>Nota van Inlichtingen, behorende bij de offerteaanvraag volgens de openbare procedure (Europese aanbesteding) voor de dienstverlening rondom multifunctionele printers en aanverwante toebehoren</w:t>
      </w: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Default="00886A5D" w:rsidP="00886A5D">
      <w:pPr>
        <w:rPr>
          <w:rFonts w:ascii="Arial" w:hAnsi="Arial" w:cs="Arial"/>
          <w:b/>
          <w:szCs w:val="18"/>
        </w:rPr>
      </w:pPr>
    </w:p>
    <w:p w:rsidR="00886A5D" w:rsidRPr="00714F9F" w:rsidRDefault="00886A5D" w:rsidP="00886A5D">
      <w:pPr>
        <w:rPr>
          <w:rFonts w:ascii="Arial" w:hAnsi="Arial" w:cs="Arial"/>
          <w:szCs w:val="18"/>
        </w:rPr>
      </w:pPr>
      <w:r w:rsidRPr="00714F9F">
        <w:rPr>
          <w:rFonts w:ascii="Arial" w:hAnsi="Arial" w:cs="Arial"/>
          <w:szCs w:val="18"/>
        </w:rPr>
        <w:t>Deze Nota van Inlichtingen is gemaakt naar aanleiding van de vragen en tekstsuggesties over het Aanbestedingsdocument met kenmerk 2018/EAMFPS/LN en bijhorende documenten</w:t>
      </w:r>
      <w:r w:rsidR="0010262F">
        <w:rPr>
          <w:rFonts w:ascii="Arial" w:hAnsi="Arial" w:cs="Arial"/>
          <w:szCs w:val="18"/>
        </w:rPr>
        <w:t xml:space="preserve"> en de 1</w:t>
      </w:r>
      <w:r w:rsidR="0010262F" w:rsidRPr="0010262F">
        <w:rPr>
          <w:rFonts w:ascii="Arial" w:hAnsi="Arial" w:cs="Arial"/>
          <w:szCs w:val="18"/>
          <w:vertAlign w:val="superscript"/>
        </w:rPr>
        <w:t>ste</w:t>
      </w:r>
      <w:r w:rsidR="0010262F">
        <w:rPr>
          <w:rFonts w:ascii="Arial" w:hAnsi="Arial" w:cs="Arial"/>
          <w:szCs w:val="18"/>
        </w:rPr>
        <w:t xml:space="preserve"> Nota van Inlichtingen  zoals gepubliceerd op </w:t>
      </w:r>
      <w:r w:rsidRPr="00714F9F">
        <w:rPr>
          <w:rFonts w:ascii="Arial" w:hAnsi="Arial" w:cs="Arial"/>
          <w:szCs w:val="18"/>
        </w:rPr>
        <w:t xml:space="preserve">TenderNed </w:t>
      </w:r>
      <w:r w:rsidR="0010262F">
        <w:rPr>
          <w:rFonts w:ascii="Arial" w:hAnsi="Arial" w:cs="Arial"/>
          <w:szCs w:val="18"/>
        </w:rPr>
        <w:t xml:space="preserve">tussen </w:t>
      </w:r>
      <w:r w:rsidRPr="00714F9F">
        <w:rPr>
          <w:rFonts w:ascii="Arial" w:hAnsi="Arial" w:cs="Arial"/>
          <w:szCs w:val="18"/>
        </w:rPr>
        <w:t xml:space="preserve">d.d. 28 augustus </w:t>
      </w:r>
      <w:r w:rsidR="0010262F">
        <w:rPr>
          <w:rFonts w:ascii="Arial" w:hAnsi="Arial" w:cs="Arial"/>
          <w:szCs w:val="18"/>
        </w:rPr>
        <w:t xml:space="preserve">en 15 september </w:t>
      </w:r>
      <w:r w:rsidRPr="00714F9F">
        <w:rPr>
          <w:rFonts w:ascii="Arial" w:hAnsi="Arial" w:cs="Arial"/>
          <w:szCs w:val="18"/>
        </w:rPr>
        <w:t>2018</w:t>
      </w:r>
    </w:p>
    <w:p w:rsidR="00886A5D" w:rsidRDefault="00886A5D">
      <w:pPr>
        <w:spacing w:line="240" w:lineRule="auto"/>
        <w:rPr>
          <w:rFonts w:ascii="Arial" w:hAnsi="Arial" w:cs="Arial"/>
          <w:b/>
          <w:szCs w:val="18"/>
          <w:u w:val="single"/>
        </w:rPr>
      </w:pPr>
      <w:r>
        <w:rPr>
          <w:rFonts w:ascii="Arial" w:hAnsi="Arial" w:cs="Arial"/>
          <w:b/>
          <w:szCs w:val="18"/>
          <w:u w:val="single"/>
        </w:rPr>
        <w:br w:type="page"/>
      </w:r>
    </w:p>
    <w:p w:rsidR="00886A5D" w:rsidRDefault="00886A5D" w:rsidP="00886A5D">
      <w:pPr>
        <w:rPr>
          <w:rFonts w:ascii="Arial" w:hAnsi="Arial" w:cs="Arial"/>
          <w:b/>
          <w:szCs w:val="18"/>
          <w:u w:val="single"/>
        </w:rPr>
      </w:pPr>
    </w:p>
    <w:p w:rsidR="00886A5D" w:rsidRPr="00886A5D" w:rsidRDefault="00886A5D" w:rsidP="00886A5D">
      <w:pPr>
        <w:rPr>
          <w:rFonts w:ascii="Arial" w:hAnsi="Arial" w:cs="Arial"/>
          <w:b/>
          <w:szCs w:val="18"/>
          <w:u w:val="single"/>
        </w:rPr>
      </w:pPr>
      <w:r w:rsidRPr="00886A5D">
        <w:rPr>
          <w:rFonts w:ascii="Arial" w:hAnsi="Arial" w:cs="Arial"/>
          <w:b/>
          <w:szCs w:val="18"/>
          <w:u w:val="single"/>
        </w:rPr>
        <w:t>Algemene mededelingen:</w:t>
      </w:r>
    </w:p>
    <w:p w:rsidR="00886A5D" w:rsidRPr="00886A5D" w:rsidRDefault="00886A5D" w:rsidP="00886A5D">
      <w:pPr>
        <w:rPr>
          <w:rFonts w:ascii="Arial" w:hAnsi="Arial" w:cs="Arial"/>
          <w:szCs w:val="18"/>
          <w:u w:val="single"/>
        </w:rPr>
      </w:pPr>
    </w:p>
    <w:p w:rsidR="00886A5D" w:rsidRPr="00886A5D" w:rsidRDefault="00886A5D" w:rsidP="00886A5D">
      <w:pPr>
        <w:rPr>
          <w:rFonts w:ascii="Arial" w:hAnsi="Arial" w:cs="Arial"/>
          <w:szCs w:val="18"/>
        </w:rPr>
      </w:pPr>
      <w:r w:rsidRPr="00886A5D">
        <w:rPr>
          <w:rFonts w:ascii="Arial" w:hAnsi="Arial" w:cs="Arial"/>
          <w:szCs w:val="18"/>
          <w:u w:val="single"/>
        </w:rPr>
        <w:t>Onderdeel A., uitwerking:</w:t>
      </w:r>
      <w:r w:rsidRPr="00886A5D">
        <w:rPr>
          <w:rFonts w:ascii="Arial" w:hAnsi="Arial" w:cs="Arial"/>
          <w:szCs w:val="18"/>
        </w:rPr>
        <w:t xml:space="preserve"> De vragen die gesteld zijn </w:t>
      </w:r>
      <w:r w:rsidR="0010262F">
        <w:rPr>
          <w:rFonts w:ascii="Arial" w:hAnsi="Arial" w:cs="Arial"/>
          <w:szCs w:val="18"/>
        </w:rPr>
        <w:t>en binnen zijn gekomen vóór 15.30 uur op 21</w:t>
      </w:r>
      <w:r w:rsidRPr="00886A5D">
        <w:rPr>
          <w:rFonts w:ascii="Arial" w:hAnsi="Arial" w:cs="Arial"/>
          <w:szCs w:val="18"/>
        </w:rPr>
        <w:t xml:space="preserve"> september 2018 worden in willekeurige volgorde beantwoord. De antwoorden van Opdrachtgever treft u in onderstaande uitwerking aan.</w:t>
      </w:r>
    </w:p>
    <w:p w:rsidR="00886A5D" w:rsidRPr="00886A5D" w:rsidRDefault="00886A5D" w:rsidP="00886A5D">
      <w:pPr>
        <w:rPr>
          <w:rFonts w:ascii="Arial" w:hAnsi="Arial" w:cs="Arial"/>
          <w:szCs w:val="18"/>
        </w:rPr>
      </w:pPr>
    </w:p>
    <w:p w:rsidR="00886A5D" w:rsidRPr="00886A5D" w:rsidRDefault="00886A5D" w:rsidP="00886A5D">
      <w:pPr>
        <w:rPr>
          <w:rFonts w:ascii="Arial" w:hAnsi="Arial" w:cs="Arial"/>
          <w:szCs w:val="18"/>
        </w:rPr>
      </w:pPr>
      <w:r w:rsidRPr="00886A5D">
        <w:rPr>
          <w:rFonts w:ascii="Arial" w:hAnsi="Arial" w:cs="Arial"/>
          <w:szCs w:val="18"/>
          <w:u w:val="single"/>
        </w:rPr>
        <w:t>Onderdeel B.</w:t>
      </w:r>
      <w:r w:rsidR="0010262F">
        <w:rPr>
          <w:rFonts w:ascii="Arial" w:hAnsi="Arial" w:cs="Arial"/>
          <w:szCs w:val="18"/>
          <w:u w:val="single"/>
        </w:rPr>
        <w:t>, C. en D.</w:t>
      </w:r>
      <w:r w:rsidRPr="00886A5D">
        <w:rPr>
          <w:rFonts w:ascii="Arial" w:hAnsi="Arial" w:cs="Arial"/>
          <w:szCs w:val="18"/>
          <w:u w:val="single"/>
        </w:rPr>
        <w:t xml:space="preserve"> Concept-raamovereenkomst (standaardformulier 4)</w:t>
      </w:r>
      <w:r w:rsidR="0010262F">
        <w:rPr>
          <w:rFonts w:ascii="Arial" w:hAnsi="Arial" w:cs="Arial"/>
          <w:szCs w:val="18"/>
          <w:u w:val="single"/>
        </w:rPr>
        <w:t>, AID-2018 (bijlage 3) en de concept-verwerkersovereenkomst</w:t>
      </w:r>
      <w:r w:rsidR="0010262F">
        <w:rPr>
          <w:rFonts w:ascii="Arial" w:hAnsi="Arial" w:cs="Arial"/>
          <w:szCs w:val="18"/>
        </w:rPr>
        <w:t>: over deze</w:t>
      </w:r>
      <w:r w:rsidRPr="00886A5D">
        <w:rPr>
          <w:rFonts w:ascii="Arial" w:hAnsi="Arial" w:cs="Arial"/>
          <w:szCs w:val="18"/>
        </w:rPr>
        <w:t xml:space="preserve"> </w:t>
      </w:r>
      <w:r w:rsidR="0010262F">
        <w:rPr>
          <w:rFonts w:ascii="Arial" w:hAnsi="Arial" w:cs="Arial"/>
          <w:szCs w:val="18"/>
        </w:rPr>
        <w:t xml:space="preserve">documenten zijn </w:t>
      </w:r>
      <w:r>
        <w:rPr>
          <w:rFonts w:ascii="Arial" w:hAnsi="Arial" w:cs="Arial"/>
          <w:szCs w:val="18"/>
        </w:rPr>
        <w:t xml:space="preserve">geen </w:t>
      </w:r>
      <w:r w:rsidR="0010262F">
        <w:rPr>
          <w:rFonts w:ascii="Arial" w:hAnsi="Arial" w:cs="Arial"/>
          <w:szCs w:val="18"/>
        </w:rPr>
        <w:t>nadere vra</w:t>
      </w:r>
      <w:r w:rsidRPr="00886A5D">
        <w:rPr>
          <w:rFonts w:ascii="Arial" w:hAnsi="Arial" w:cs="Arial"/>
          <w:szCs w:val="18"/>
        </w:rPr>
        <w:t>g</w:t>
      </w:r>
      <w:r w:rsidR="0010262F">
        <w:rPr>
          <w:rFonts w:ascii="Arial" w:hAnsi="Arial" w:cs="Arial"/>
          <w:szCs w:val="18"/>
        </w:rPr>
        <w:t>en</w:t>
      </w:r>
      <w:r w:rsidRPr="00886A5D">
        <w:rPr>
          <w:rFonts w:ascii="Arial" w:hAnsi="Arial" w:cs="Arial"/>
          <w:szCs w:val="18"/>
        </w:rPr>
        <w:t>/ reden</w:t>
      </w:r>
      <w:r w:rsidR="0010262F">
        <w:rPr>
          <w:rFonts w:ascii="Arial" w:hAnsi="Arial" w:cs="Arial"/>
          <w:szCs w:val="18"/>
        </w:rPr>
        <w:t>en</w:t>
      </w:r>
      <w:r w:rsidRPr="00886A5D">
        <w:rPr>
          <w:rFonts w:ascii="Arial" w:hAnsi="Arial" w:cs="Arial"/>
          <w:szCs w:val="18"/>
        </w:rPr>
        <w:t xml:space="preserve"> van bezwaar en/of tekstsuggestie</w:t>
      </w:r>
      <w:r w:rsidR="0010262F">
        <w:rPr>
          <w:rFonts w:ascii="Arial" w:hAnsi="Arial" w:cs="Arial"/>
          <w:szCs w:val="18"/>
        </w:rPr>
        <w:t>s.</w:t>
      </w:r>
      <w:r w:rsidRPr="00886A5D">
        <w:rPr>
          <w:rFonts w:ascii="Arial" w:hAnsi="Arial" w:cs="Arial"/>
          <w:szCs w:val="18"/>
        </w:rPr>
        <w:t xml:space="preserve"> </w:t>
      </w:r>
      <w:r>
        <w:rPr>
          <w:rFonts w:ascii="Arial" w:hAnsi="Arial" w:cs="Arial"/>
          <w:szCs w:val="18"/>
        </w:rPr>
        <w:t>Er is op basis hiervan</w:t>
      </w:r>
      <w:r w:rsidRPr="00886A5D">
        <w:rPr>
          <w:rFonts w:ascii="Arial" w:hAnsi="Arial" w:cs="Arial"/>
          <w:szCs w:val="18"/>
        </w:rPr>
        <w:t xml:space="preserve"> geen aanleiding om de</w:t>
      </w:r>
      <w:r w:rsidR="0010262F">
        <w:rPr>
          <w:rFonts w:ascii="Arial" w:hAnsi="Arial" w:cs="Arial"/>
          <w:szCs w:val="18"/>
        </w:rPr>
        <w:t>ze documenten</w:t>
      </w:r>
      <w:r>
        <w:rPr>
          <w:rFonts w:ascii="Arial" w:hAnsi="Arial" w:cs="Arial"/>
          <w:szCs w:val="18"/>
        </w:rPr>
        <w:t xml:space="preserve"> in deze fase </w:t>
      </w:r>
      <w:r w:rsidRPr="00886A5D">
        <w:rPr>
          <w:rFonts w:ascii="Arial" w:hAnsi="Arial" w:cs="Arial"/>
          <w:szCs w:val="18"/>
        </w:rPr>
        <w:t xml:space="preserve">aan te passen. </w:t>
      </w:r>
      <w:r w:rsidR="0010262F">
        <w:rPr>
          <w:rFonts w:ascii="Arial" w:hAnsi="Arial" w:cs="Arial"/>
          <w:szCs w:val="18"/>
        </w:rPr>
        <w:t>Let op de concept-raamovereenkomst d</w:t>
      </w:r>
      <w:r w:rsidRPr="00886A5D">
        <w:rPr>
          <w:rFonts w:ascii="Arial" w:hAnsi="Arial" w:cs="Arial"/>
          <w:szCs w:val="18"/>
        </w:rPr>
        <w:t>ient u in deze vorm</w:t>
      </w:r>
      <w:r w:rsidR="0010262F">
        <w:rPr>
          <w:rFonts w:ascii="Arial" w:hAnsi="Arial" w:cs="Arial"/>
          <w:szCs w:val="18"/>
        </w:rPr>
        <w:t xml:space="preserve"> </w:t>
      </w:r>
      <w:r w:rsidRPr="00886A5D">
        <w:rPr>
          <w:rFonts w:ascii="Arial" w:hAnsi="Arial" w:cs="Arial"/>
          <w:szCs w:val="18"/>
        </w:rPr>
        <w:t xml:space="preserve">door de daartoe rechtsgeldig bevoegde persoon te laten ondertekenen en bij uw inschrijving te voegen. </w:t>
      </w:r>
    </w:p>
    <w:p w:rsidR="00886A5D" w:rsidRPr="00886A5D" w:rsidRDefault="00886A5D" w:rsidP="00886A5D">
      <w:pPr>
        <w:rPr>
          <w:rFonts w:ascii="Arial" w:hAnsi="Arial" w:cs="Arial"/>
          <w:szCs w:val="18"/>
        </w:rPr>
      </w:pPr>
    </w:p>
    <w:p w:rsidR="00886A5D" w:rsidRPr="00886A5D" w:rsidRDefault="00886A5D" w:rsidP="00886A5D">
      <w:pPr>
        <w:rPr>
          <w:rFonts w:ascii="Arial" w:hAnsi="Arial" w:cs="Arial"/>
          <w:szCs w:val="18"/>
        </w:rPr>
      </w:pPr>
      <w:r w:rsidRPr="00886A5D">
        <w:rPr>
          <w:rFonts w:ascii="Arial" w:hAnsi="Arial" w:cs="Arial"/>
          <w:szCs w:val="18"/>
          <w:u w:val="single"/>
        </w:rPr>
        <w:t>Vragenronde:</w:t>
      </w:r>
      <w:r w:rsidRPr="00886A5D">
        <w:rPr>
          <w:rFonts w:ascii="Arial" w:hAnsi="Arial" w:cs="Arial"/>
          <w:szCs w:val="18"/>
        </w:rPr>
        <w:t xml:space="preserve"> er is voor het stellen van aanvullende v</w:t>
      </w:r>
      <w:r w:rsidR="0010262F">
        <w:rPr>
          <w:rFonts w:ascii="Arial" w:hAnsi="Arial" w:cs="Arial"/>
          <w:szCs w:val="18"/>
        </w:rPr>
        <w:t>ragen naar aanleiding van deze 2</w:t>
      </w:r>
      <w:r w:rsidR="0010262F" w:rsidRPr="0010262F">
        <w:rPr>
          <w:rFonts w:ascii="Arial" w:hAnsi="Arial" w:cs="Arial"/>
          <w:szCs w:val="18"/>
          <w:vertAlign w:val="superscript"/>
        </w:rPr>
        <w:t>de</w:t>
      </w:r>
      <w:r w:rsidR="0010262F">
        <w:rPr>
          <w:rFonts w:ascii="Arial" w:hAnsi="Arial" w:cs="Arial"/>
          <w:szCs w:val="18"/>
        </w:rPr>
        <w:t xml:space="preserve">  Nota van Inlichtingen geen 3</w:t>
      </w:r>
      <w:r w:rsidRPr="00886A5D">
        <w:rPr>
          <w:rFonts w:ascii="Arial" w:hAnsi="Arial" w:cs="Arial"/>
          <w:szCs w:val="18"/>
          <w:vertAlign w:val="superscript"/>
        </w:rPr>
        <w:t>de</w:t>
      </w:r>
      <w:r w:rsidRPr="00886A5D">
        <w:rPr>
          <w:rFonts w:ascii="Arial" w:hAnsi="Arial" w:cs="Arial"/>
          <w:szCs w:val="18"/>
        </w:rPr>
        <w:t xml:space="preserve"> vragenronde voorzien. Indien u naar behoefte vragen wil stellen naar aanleiding van deze Nota van Inlic</w:t>
      </w:r>
      <w:r w:rsidR="0010262F">
        <w:rPr>
          <w:rFonts w:ascii="Arial" w:hAnsi="Arial" w:cs="Arial"/>
          <w:szCs w:val="18"/>
        </w:rPr>
        <w:t>htingen is dit mogelijk tot 17.0</w:t>
      </w:r>
      <w:r w:rsidRPr="00886A5D">
        <w:rPr>
          <w:rFonts w:ascii="Arial" w:hAnsi="Arial" w:cs="Arial"/>
          <w:szCs w:val="18"/>
        </w:rPr>
        <w:t>0 uu</w:t>
      </w:r>
      <w:r w:rsidR="004B36F5">
        <w:rPr>
          <w:rFonts w:ascii="Arial" w:hAnsi="Arial" w:cs="Arial"/>
          <w:szCs w:val="18"/>
        </w:rPr>
        <w:t>r op 25</w:t>
      </w:r>
      <w:r w:rsidRPr="00886A5D">
        <w:rPr>
          <w:rFonts w:ascii="Arial" w:hAnsi="Arial" w:cs="Arial"/>
          <w:szCs w:val="18"/>
        </w:rPr>
        <w:t xml:space="preserve"> september 2018. Voor het stellen van eventuele schriftelijke vragen dient u alleen Standaardformulier 5 te gebruiken. Dit formulier is op 28 augustus 2018 gepubliceerd op TenderNed. U dient dit ingevulde formulier te zenden naar </w:t>
      </w:r>
      <w:hyperlink r:id="rId8" w:history="1">
        <w:r w:rsidRPr="00886A5D">
          <w:rPr>
            <w:rStyle w:val="Hyperlink"/>
            <w:rFonts w:ascii="Arial" w:hAnsi="Arial" w:cs="Arial"/>
            <w:color w:val="auto"/>
            <w:szCs w:val="18"/>
          </w:rPr>
          <w:t>aanbesteden@buas.nl</w:t>
        </w:r>
      </w:hyperlink>
      <w:r w:rsidRPr="00886A5D">
        <w:rPr>
          <w:rFonts w:ascii="Arial" w:hAnsi="Arial" w:cs="Arial"/>
          <w:szCs w:val="18"/>
        </w:rPr>
        <w:t xml:space="preserve"> of  </w:t>
      </w:r>
      <w:hyperlink r:id="rId9">
        <w:r w:rsidRPr="00886A5D">
          <w:rPr>
            <w:rFonts w:ascii="Arial" w:hAnsi="Arial" w:cs="Arial"/>
            <w:szCs w:val="18"/>
            <w:u w:val="single"/>
          </w:rPr>
          <w:t>aanbesteden@nhtv.nl</w:t>
        </w:r>
      </w:hyperlink>
      <w:r w:rsidRPr="00886A5D">
        <w:rPr>
          <w:rFonts w:ascii="Arial" w:hAnsi="Arial" w:cs="Arial"/>
          <w:szCs w:val="18"/>
        </w:rPr>
        <w:t>. Indien het gewenst of noodzakelijk is om telefonisch informatie in te winnen is dit mogelijk binnen de geldende kaders.</w:t>
      </w:r>
    </w:p>
    <w:p w:rsidR="00886A5D" w:rsidRDefault="00886A5D" w:rsidP="00886A5D">
      <w:pPr>
        <w:rPr>
          <w:rFonts w:ascii="Arial" w:hAnsi="Arial" w:cs="Arial"/>
          <w:szCs w:val="18"/>
          <w:u w:val="single"/>
        </w:rPr>
      </w:pPr>
    </w:p>
    <w:p w:rsidR="00886A5D" w:rsidRPr="00886A5D" w:rsidRDefault="00886A5D" w:rsidP="00886A5D">
      <w:pPr>
        <w:rPr>
          <w:rFonts w:ascii="Arial" w:hAnsi="Arial" w:cs="Arial"/>
          <w:szCs w:val="18"/>
        </w:rPr>
      </w:pPr>
      <w:r w:rsidRPr="00886A5D">
        <w:rPr>
          <w:rFonts w:ascii="Arial" w:hAnsi="Arial" w:cs="Arial"/>
          <w:szCs w:val="18"/>
          <w:u w:val="single"/>
        </w:rPr>
        <w:t>Inschrijvingstermijn:</w:t>
      </w:r>
      <w:r w:rsidRPr="00886A5D">
        <w:rPr>
          <w:rFonts w:ascii="Arial" w:hAnsi="Arial" w:cs="Arial"/>
          <w:szCs w:val="18"/>
        </w:rPr>
        <w:t xml:space="preserve"> de uiterste datum voor het indienen van een inschrijving is ongewijzigd. Inschrijven op TenderNed is mogelijk uiterlijk tot 23.59 uur op 8 oktober 2018.</w:t>
      </w:r>
      <w:bookmarkStart w:id="0" w:name="_GoBack"/>
      <w:bookmarkEnd w:id="0"/>
    </w:p>
    <w:p w:rsidR="00886A5D" w:rsidRPr="00886A5D" w:rsidRDefault="00886A5D" w:rsidP="00886A5D">
      <w:pPr>
        <w:rPr>
          <w:rFonts w:ascii="Arial" w:hAnsi="Arial" w:cs="Arial"/>
          <w:b/>
          <w:szCs w:val="18"/>
        </w:rPr>
      </w:pPr>
    </w:p>
    <w:p w:rsidR="00886A5D" w:rsidRPr="00886A5D" w:rsidRDefault="00886A5D" w:rsidP="00886A5D">
      <w:pPr>
        <w:rPr>
          <w:rFonts w:ascii="Arial" w:hAnsi="Arial" w:cs="Arial"/>
          <w:b/>
          <w:szCs w:val="18"/>
        </w:rPr>
      </w:pPr>
    </w:p>
    <w:p w:rsidR="00886A5D" w:rsidRPr="00886A5D" w:rsidRDefault="00886A5D" w:rsidP="00886A5D">
      <w:pPr>
        <w:spacing w:after="160" w:line="259" w:lineRule="auto"/>
        <w:rPr>
          <w:rFonts w:ascii="Arial" w:hAnsi="Arial" w:cs="Arial"/>
          <w:b/>
          <w:szCs w:val="18"/>
        </w:rPr>
      </w:pPr>
    </w:p>
    <w:tbl>
      <w:tblPr>
        <w:tblpPr w:leftFromText="180" w:rightFromText="180" w:vertAnchor="text" w:horzAnchor="margin" w:tblpY="-1416"/>
        <w:tblW w:w="10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1"/>
        <w:gridCol w:w="6282"/>
        <w:gridCol w:w="2102"/>
      </w:tblGrid>
      <w:tr w:rsidR="00886A5D" w:rsidRPr="00886A5D" w:rsidTr="00D54F9C">
        <w:trPr>
          <w:trHeight w:val="586"/>
        </w:trPr>
        <w:tc>
          <w:tcPr>
            <w:tcW w:w="10535" w:type="dxa"/>
            <w:gridSpan w:val="3"/>
            <w:shd w:val="clear" w:color="auto" w:fill="E0E0E0"/>
            <w:noWrap/>
          </w:tcPr>
          <w:p w:rsidR="00886A5D" w:rsidRPr="00886A5D" w:rsidRDefault="0010262F" w:rsidP="00D54F9C">
            <w:pPr>
              <w:rPr>
                <w:rFonts w:ascii="Arial" w:hAnsi="Arial" w:cs="Arial"/>
                <w:b/>
                <w:szCs w:val="18"/>
              </w:rPr>
            </w:pPr>
            <w:r>
              <w:rPr>
                <w:rFonts w:ascii="Arial" w:hAnsi="Arial" w:cs="Arial"/>
                <w:b/>
                <w:szCs w:val="18"/>
              </w:rPr>
              <w:lastRenderedPageBreak/>
              <w:t>2</w:t>
            </w:r>
            <w:r w:rsidRPr="0010262F">
              <w:rPr>
                <w:rFonts w:ascii="Arial" w:hAnsi="Arial" w:cs="Arial"/>
                <w:b/>
                <w:szCs w:val="18"/>
                <w:vertAlign w:val="superscript"/>
              </w:rPr>
              <w:t>de</w:t>
            </w:r>
            <w:r>
              <w:rPr>
                <w:rFonts w:ascii="Arial" w:hAnsi="Arial" w:cs="Arial"/>
                <w:b/>
                <w:szCs w:val="18"/>
              </w:rPr>
              <w:t xml:space="preserve"> </w:t>
            </w:r>
            <w:r w:rsidR="00886A5D" w:rsidRPr="00886A5D">
              <w:rPr>
                <w:rFonts w:ascii="Arial" w:hAnsi="Arial" w:cs="Arial"/>
                <w:b/>
                <w:szCs w:val="18"/>
              </w:rPr>
              <w:t xml:space="preserve"> Nota van Inlichtingen</w:t>
            </w:r>
          </w:p>
        </w:tc>
      </w:tr>
      <w:tr w:rsidR="00886A5D" w:rsidRPr="00886A5D" w:rsidTr="00D54F9C">
        <w:trPr>
          <w:trHeight w:val="600"/>
        </w:trPr>
        <w:tc>
          <w:tcPr>
            <w:tcW w:w="10535" w:type="dxa"/>
            <w:gridSpan w:val="3"/>
            <w:shd w:val="clear" w:color="auto" w:fill="E0E0E0"/>
          </w:tcPr>
          <w:p w:rsidR="00886A5D" w:rsidRPr="00886A5D" w:rsidRDefault="00886A5D" w:rsidP="00D54F9C">
            <w:pPr>
              <w:rPr>
                <w:rFonts w:ascii="Arial" w:hAnsi="Arial" w:cs="Arial"/>
                <w:b/>
                <w:szCs w:val="18"/>
              </w:rPr>
            </w:pPr>
            <w:r w:rsidRPr="00886A5D">
              <w:rPr>
                <w:rFonts w:ascii="Arial" w:hAnsi="Arial" w:cs="Arial"/>
                <w:b/>
                <w:szCs w:val="18"/>
              </w:rPr>
              <w:t>Onderdeel A:</w:t>
            </w:r>
          </w:p>
          <w:p w:rsidR="00886A5D" w:rsidRPr="00886A5D" w:rsidRDefault="00886A5D" w:rsidP="00CA2E56">
            <w:pPr>
              <w:rPr>
                <w:rFonts w:ascii="Arial" w:hAnsi="Arial" w:cs="Arial"/>
                <w:szCs w:val="18"/>
              </w:rPr>
            </w:pPr>
            <w:r w:rsidRPr="00886A5D">
              <w:rPr>
                <w:rFonts w:ascii="Arial" w:hAnsi="Arial" w:cs="Arial"/>
                <w:b/>
                <w:szCs w:val="18"/>
              </w:rPr>
              <w:t>Vragen met betrekking tot de aanbesteding diensten en leveringen rondom multifunctionele printers en aanverwante toebehoren. Nb. Tekstvoorstellen en reacties naar aanleiding van bijlage 3 zijn opgenomen</w:t>
            </w:r>
            <w:r w:rsidR="00CA2E56">
              <w:rPr>
                <w:rFonts w:ascii="Arial" w:hAnsi="Arial" w:cs="Arial"/>
                <w:b/>
                <w:szCs w:val="18"/>
              </w:rPr>
              <w:t xml:space="preserve"> in onderstaand onderdeel B. </w:t>
            </w:r>
            <w:r w:rsidRPr="00886A5D">
              <w:rPr>
                <w:rFonts w:ascii="Arial" w:hAnsi="Arial" w:cs="Arial"/>
                <w:b/>
                <w:szCs w:val="18"/>
              </w:rPr>
              <w:t xml:space="preserve"> </w:t>
            </w:r>
          </w:p>
        </w:tc>
      </w:tr>
      <w:tr w:rsidR="00886A5D" w:rsidRPr="00886A5D" w:rsidTr="00D54F9C">
        <w:trPr>
          <w:trHeight w:val="600"/>
        </w:trPr>
        <w:tc>
          <w:tcPr>
            <w:tcW w:w="2151" w:type="dxa"/>
            <w:shd w:val="clear" w:color="auto" w:fill="E0E0E0"/>
          </w:tcPr>
          <w:p w:rsidR="00886A5D" w:rsidRPr="00886A5D" w:rsidRDefault="00886A5D" w:rsidP="00D54F9C">
            <w:pPr>
              <w:rPr>
                <w:rFonts w:ascii="Arial" w:hAnsi="Arial" w:cs="Arial"/>
                <w:szCs w:val="18"/>
              </w:rPr>
            </w:pPr>
            <w:r w:rsidRPr="00886A5D">
              <w:rPr>
                <w:rFonts w:ascii="Arial" w:hAnsi="Arial" w:cs="Arial"/>
                <w:szCs w:val="18"/>
              </w:rPr>
              <w:t>Vraagnr.</w:t>
            </w:r>
          </w:p>
        </w:tc>
        <w:tc>
          <w:tcPr>
            <w:tcW w:w="6282" w:type="dxa"/>
            <w:shd w:val="clear" w:color="auto" w:fill="E0E0E0"/>
          </w:tcPr>
          <w:p w:rsidR="00886A5D" w:rsidRPr="00886A5D" w:rsidRDefault="00886A5D" w:rsidP="00D54F9C">
            <w:pPr>
              <w:rPr>
                <w:rFonts w:ascii="Arial" w:hAnsi="Arial" w:cs="Arial"/>
                <w:szCs w:val="18"/>
              </w:rPr>
            </w:pPr>
            <w:r w:rsidRPr="00886A5D">
              <w:rPr>
                <w:rFonts w:ascii="Arial" w:hAnsi="Arial" w:cs="Arial"/>
                <w:szCs w:val="18"/>
              </w:rPr>
              <w:t>Vraag</w:t>
            </w:r>
          </w:p>
        </w:tc>
        <w:tc>
          <w:tcPr>
            <w:tcW w:w="2102" w:type="dxa"/>
            <w:shd w:val="clear" w:color="auto" w:fill="E0E0E0"/>
          </w:tcPr>
          <w:p w:rsidR="00886A5D" w:rsidRPr="00886A5D" w:rsidRDefault="00886A5D" w:rsidP="00D54F9C">
            <w:pPr>
              <w:rPr>
                <w:rFonts w:ascii="Arial" w:hAnsi="Arial" w:cs="Arial"/>
                <w:szCs w:val="18"/>
              </w:rPr>
            </w:pPr>
            <w:r w:rsidRPr="00886A5D">
              <w:rPr>
                <w:rFonts w:ascii="Arial" w:hAnsi="Arial" w:cs="Arial"/>
                <w:szCs w:val="18"/>
              </w:rPr>
              <w:t>Herkomst in document</w:t>
            </w:r>
          </w:p>
        </w:tc>
      </w:tr>
      <w:tr w:rsidR="00886A5D" w:rsidRPr="00886A5D" w:rsidTr="00D54F9C">
        <w:trPr>
          <w:trHeight w:val="300"/>
        </w:trPr>
        <w:tc>
          <w:tcPr>
            <w:tcW w:w="2151" w:type="dxa"/>
            <w:shd w:val="clear" w:color="auto" w:fill="auto"/>
          </w:tcPr>
          <w:p w:rsidR="00886A5D" w:rsidRPr="00886A5D" w:rsidRDefault="00B86BEC" w:rsidP="00D54F9C">
            <w:pPr>
              <w:rPr>
                <w:rFonts w:ascii="Arial" w:hAnsi="Arial" w:cs="Arial"/>
                <w:szCs w:val="18"/>
              </w:rPr>
            </w:pPr>
            <w:r>
              <w:rPr>
                <w:rFonts w:ascii="Arial" w:hAnsi="Arial" w:cs="Arial"/>
                <w:szCs w:val="18"/>
              </w:rPr>
              <w:t>Vraag 1</w:t>
            </w:r>
          </w:p>
        </w:tc>
        <w:tc>
          <w:tcPr>
            <w:tcW w:w="6282" w:type="dxa"/>
            <w:shd w:val="clear" w:color="auto" w:fill="auto"/>
          </w:tcPr>
          <w:p w:rsidR="00B86BEC" w:rsidRDefault="00B86BEC" w:rsidP="00D54F9C">
            <w:pPr>
              <w:rPr>
                <w:rFonts w:ascii="Arial" w:hAnsi="Arial" w:cs="Arial"/>
                <w:szCs w:val="18"/>
              </w:rPr>
            </w:pPr>
            <w:proofErr w:type="spellStart"/>
            <w:r>
              <w:rPr>
                <w:rFonts w:ascii="Arial" w:hAnsi="Arial" w:cs="Arial"/>
                <w:szCs w:val="18"/>
              </w:rPr>
              <w:t>B</w:t>
            </w:r>
            <w:r w:rsidRPr="00B86BEC">
              <w:rPr>
                <w:rFonts w:ascii="Arial" w:hAnsi="Arial" w:cs="Arial"/>
                <w:szCs w:val="18"/>
              </w:rPr>
              <w:t>eveilgd</w:t>
            </w:r>
            <w:proofErr w:type="spellEnd"/>
            <w:r w:rsidRPr="00B86BEC">
              <w:rPr>
                <w:rFonts w:ascii="Arial" w:hAnsi="Arial" w:cs="Arial"/>
                <w:szCs w:val="18"/>
              </w:rPr>
              <w:t xml:space="preserve"> printen met pin code</w:t>
            </w:r>
            <w:r>
              <w:rPr>
                <w:rFonts w:ascii="Arial" w:hAnsi="Arial" w:cs="Arial"/>
                <w:szCs w:val="18"/>
              </w:rPr>
              <w:t xml:space="preserve">. </w:t>
            </w:r>
            <w:r w:rsidRPr="00B86BEC">
              <w:rPr>
                <w:rFonts w:ascii="Arial" w:hAnsi="Arial" w:cs="Arial"/>
                <w:szCs w:val="18"/>
              </w:rPr>
              <w:t xml:space="preserve">Kunt u akkoord gaan dat  deze eis alleen van PIN code meegeven via driver van toepassing bij direct printen op  de MFPS, aangezien de </w:t>
            </w:r>
            <w:proofErr w:type="spellStart"/>
            <w:r w:rsidRPr="00B86BEC">
              <w:rPr>
                <w:rFonts w:ascii="Arial" w:hAnsi="Arial" w:cs="Arial"/>
                <w:szCs w:val="18"/>
              </w:rPr>
              <w:t>followMe</w:t>
            </w:r>
            <w:proofErr w:type="spellEnd"/>
            <w:r w:rsidRPr="00B86BEC">
              <w:rPr>
                <w:rFonts w:ascii="Arial" w:hAnsi="Arial" w:cs="Arial"/>
                <w:szCs w:val="18"/>
              </w:rPr>
              <w:t xml:space="preserve"> functionaliteit met </w:t>
            </w:r>
            <w:proofErr w:type="spellStart"/>
            <w:r w:rsidRPr="00B86BEC">
              <w:rPr>
                <w:rFonts w:ascii="Arial" w:hAnsi="Arial" w:cs="Arial"/>
                <w:szCs w:val="18"/>
              </w:rPr>
              <w:t>bijbehorede</w:t>
            </w:r>
            <w:proofErr w:type="spellEnd"/>
            <w:r w:rsidRPr="00B86BEC">
              <w:rPr>
                <w:rFonts w:ascii="Arial" w:hAnsi="Arial" w:cs="Arial"/>
                <w:szCs w:val="18"/>
              </w:rPr>
              <w:t xml:space="preserve"> driver een </w:t>
            </w:r>
            <w:proofErr w:type="spellStart"/>
            <w:r w:rsidRPr="00B86BEC">
              <w:rPr>
                <w:rFonts w:ascii="Arial" w:hAnsi="Arial" w:cs="Arial"/>
                <w:szCs w:val="18"/>
              </w:rPr>
              <w:t>Pcounter</w:t>
            </w:r>
            <w:proofErr w:type="spellEnd"/>
            <w:r w:rsidRPr="00B86BEC">
              <w:rPr>
                <w:rFonts w:ascii="Arial" w:hAnsi="Arial" w:cs="Arial"/>
                <w:szCs w:val="18"/>
              </w:rPr>
              <w:t xml:space="preserve"> aangelegenheid is, waarop inschrijver geen invloed hebben, en deze </w:t>
            </w:r>
            <w:proofErr w:type="spellStart"/>
            <w:r w:rsidRPr="00B86BEC">
              <w:rPr>
                <w:rFonts w:ascii="Arial" w:hAnsi="Arial" w:cs="Arial"/>
                <w:szCs w:val="18"/>
              </w:rPr>
              <w:t>Pcounter</w:t>
            </w:r>
            <w:proofErr w:type="spellEnd"/>
            <w:r w:rsidRPr="00B86BEC">
              <w:rPr>
                <w:rFonts w:ascii="Arial" w:hAnsi="Arial" w:cs="Arial"/>
                <w:szCs w:val="18"/>
              </w:rPr>
              <w:t xml:space="preserve"> software alleen hoeven te ondersteunen. Indien dit niet in </w:t>
            </w:r>
            <w:proofErr w:type="spellStart"/>
            <w:r w:rsidRPr="00B86BEC">
              <w:rPr>
                <w:rFonts w:ascii="Arial" w:hAnsi="Arial" w:cs="Arial"/>
                <w:szCs w:val="18"/>
              </w:rPr>
              <w:t>Pcounter</w:t>
            </w:r>
            <w:proofErr w:type="spellEnd"/>
            <w:r w:rsidRPr="00B86BEC">
              <w:rPr>
                <w:rFonts w:ascii="Arial" w:hAnsi="Arial" w:cs="Arial"/>
                <w:szCs w:val="18"/>
              </w:rPr>
              <w:t xml:space="preserve"> mogelijk is, kunt u dit niet van de inschrijver eisen.</w:t>
            </w:r>
          </w:p>
          <w:p w:rsidR="00886A5D" w:rsidRPr="00886A5D" w:rsidRDefault="00B86BEC" w:rsidP="00D54F9C">
            <w:pPr>
              <w:rPr>
                <w:rFonts w:ascii="Arial" w:hAnsi="Arial" w:cs="Arial"/>
                <w:szCs w:val="18"/>
              </w:rPr>
            </w:pPr>
            <w:r>
              <w:rPr>
                <w:rFonts w:ascii="Arial" w:hAnsi="Arial" w:cs="Arial"/>
                <w:szCs w:val="18"/>
              </w:rPr>
              <w:t xml:space="preserve">Nb. Opmerking aanbestedende dienst: deze vraag is samengesteld uit een door vraagsteller eigen gehanteerd format. Wellicht kunnen hier door opdrachtgever verkeerde interpretaties uit voortkomen. </w:t>
            </w:r>
            <w:r w:rsidRPr="00B86BEC">
              <w:rPr>
                <w:rFonts w:ascii="Arial" w:hAnsi="Arial" w:cs="Arial"/>
                <w:szCs w:val="18"/>
              </w:rPr>
              <w:t xml:space="preserve">  </w:t>
            </w:r>
          </w:p>
        </w:tc>
        <w:tc>
          <w:tcPr>
            <w:tcW w:w="2102" w:type="dxa"/>
            <w:shd w:val="clear" w:color="auto" w:fill="auto"/>
          </w:tcPr>
          <w:p w:rsidR="00886A5D" w:rsidRPr="00886A5D" w:rsidRDefault="00B86BEC" w:rsidP="00D54F9C">
            <w:pPr>
              <w:rPr>
                <w:rFonts w:ascii="Arial" w:hAnsi="Arial" w:cs="Arial"/>
                <w:szCs w:val="18"/>
              </w:rPr>
            </w:pPr>
            <w:r w:rsidRPr="00B86BEC">
              <w:rPr>
                <w:rFonts w:ascii="Arial" w:hAnsi="Arial" w:cs="Arial"/>
                <w:szCs w:val="18"/>
              </w:rPr>
              <w:t>ICT beheer / vraag 143</w:t>
            </w:r>
          </w:p>
        </w:tc>
      </w:tr>
      <w:tr w:rsidR="00B86BEC" w:rsidRPr="00886A5D" w:rsidTr="00A84646">
        <w:trPr>
          <w:trHeight w:val="300"/>
        </w:trPr>
        <w:tc>
          <w:tcPr>
            <w:tcW w:w="2151" w:type="dxa"/>
            <w:shd w:val="clear" w:color="auto" w:fill="auto"/>
          </w:tcPr>
          <w:p w:rsidR="00B86BEC" w:rsidRDefault="00B86BEC" w:rsidP="00D54F9C">
            <w:pPr>
              <w:rPr>
                <w:rFonts w:ascii="Arial" w:hAnsi="Arial" w:cs="Arial"/>
                <w:szCs w:val="18"/>
              </w:rPr>
            </w:pPr>
            <w:r>
              <w:rPr>
                <w:rFonts w:ascii="Arial" w:hAnsi="Arial" w:cs="Arial"/>
                <w:szCs w:val="18"/>
              </w:rPr>
              <w:t>Antwoord</w:t>
            </w:r>
          </w:p>
        </w:tc>
        <w:tc>
          <w:tcPr>
            <w:tcW w:w="8384" w:type="dxa"/>
            <w:gridSpan w:val="2"/>
            <w:shd w:val="clear" w:color="auto" w:fill="auto"/>
          </w:tcPr>
          <w:p w:rsidR="00B86BEC" w:rsidRPr="00B86BEC" w:rsidRDefault="006A3418" w:rsidP="00D54F9C">
            <w:pPr>
              <w:rPr>
                <w:rFonts w:ascii="Arial" w:hAnsi="Arial" w:cs="Arial"/>
                <w:szCs w:val="18"/>
              </w:rPr>
            </w:pPr>
            <w:r>
              <w:rPr>
                <w:rFonts w:ascii="Arial" w:hAnsi="Arial" w:cs="Arial"/>
                <w:szCs w:val="18"/>
              </w:rPr>
              <w:t xml:space="preserve">Deze vraag betreft hoogstwaarschijnlijk eis 143 (zie bijlage 4). U heeft geen invloed op de mogelijkheden die de huidige leverancier op dit vlak biedt. De aan te bieden MFPS moeten kunnen functioneren met de huidige betaalfaciliteit. </w:t>
            </w:r>
          </w:p>
        </w:tc>
      </w:tr>
      <w:tr w:rsidR="00B86BEC" w:rsidRPr="00886A5D" w:rsidTr="00D54F9C">
        <w:trPr>
          <w:trHeight w:val="300"/>
        </w:trPr>
        <w:tc>
          <w:tcPr>
            <w:tcW w:w="2151" w:type="dxa"/>
            <w:shd w:val="clear" w:color="auto" w:fill="auto"/>
          </w:tcPr>
          <w:p w:rsidR="00B86BEC" w:rsidRPr="00886A5D" w:rsidRDefault="00B86BEC" w:rsidP="00D54F9C">
            <w:pPr>
              <w:rPr>
                <w:rFonts w:ascii="Arial" w:hAnsi="Arial" w:cs="Arial"/>
                <w:szCs w:val="18"/>
              </w:rPr>
            </w:pPr>
            <w:r>
              <w:rPr>
                <w:rFonts w:ascii="Arial" w:hAnsi="Arial" w:cs="Arial"/>
                <w:szCs w:val="18"/>
              </w:rPr>
              <w:t>Vraag 2</w:t>
            </w:r>
          </w:p>
        </w:tc>
        <w:tc>
          <w:tcPr>
            <w:tcW w:w="6282" w:type="dxa"/>
            <w:shd w:val="clear" w:color="auto" w:fill="auto"/>
          </w:tcPr>
          <w:p w:rsidR="00B86BEC" w:rsidRPr="00886A5D" w:rsidRDefault="00B86BEC" w:rsidP="00D54F9C">
            <w:pPr>
              <w:rPr>
                <w:rFonts w:ascii="Arial" w:eastAsiaTheme="minorHAnsi" w:hAnsi="Arial" w:cs="Arial"/>
                <w:szCs w:val="18"/>
                <w:lang w:eastAsia="en-US"/>
              </w:rPr>
            </w:pPr>
            <w:r w:rsidRPr="00B86BEC">
              <w:rPr>
                <w:rFonts w:ascii="Arial" w:eastAsiaTheme="minorHAnsi" w:hAnsi="Arial" w:cs="Arial"/>
                <w:szCs w:val="18"/>
                <w:lang w:eastAsia="en-US"/>
              </w:rPr>
              <w:t xml:space="preserve">Kunt u aan inschrijver verduidelijken wat u verwacht van inschrijver nadat de contractuele periode van </w:t>
            </w:r>
            <w:proofErr w:type="spellStart"/>
            <w:r w:rsidRPr="00B86BEC">
              <w:rPr>
                <w:rFonts w:ascii="Arial" w:eastAsiaTheme="minorHAnsi" w:hAnsi="Arial" w:cs="Arial"/>
                <w:szCs w:val="18"/>
                <w:lang w:eastAsia="en-US"/>
              </w:rPr>
              <w:t>Xafax</w:t>
            </w:r>
            <w:proofErr w:type="spellEnd"/>
            <w:r w:rsidRPr="00B86BEC">
              <w:rPr>
                <w:rFonts w:ascii="Arial" w:eastAsiaTheme="minorHAnsi" w:hAnsi="Arial" w:cs="Arial"/>
                <w:szCs w:val="18"/>
                <w:lang w:eastAsia="en-US"/>
              </w:rPr>
              <w:t xml:space="preserve"> met het accountsysteem </w:t>
            </w:r>
            <w:proofErr w:type="spellStart"/>
            <w:r w:rsidRPr="00B86BEC">
              <w:rPr>
                <w:rFonts w:ascii="Arial" w:eastAsiaTheme="minorHAnsi" w:hAnsi="Arial" w:cs="Arial"/>
                <w:szCs w:val="18"/>
                <w:lang w:eastAsia="en-US"/>
              </w:rPr>
              <w:t>inc.</w:t>
            </w:r>
            <w:proofErr w:type="spellEnd"/>
            <w:r w:rsidRPr="00B86BEC">
              <w:rPr>
                <w:rFonts w:ascii="Arial" w:eastAsiaTheme="minorHAnsi" w:hAnsi="Arial" w:cs="Arial"/>
                <w:szCs w:val="18"/>
                <w:lang w:eastAsia="en-US"/>
              </w:rPr>
              <w:t xml:space="preserve"> </w:t>
            </w:r>
            <w:proofErr w:type="spellStart"/>
            <w:r w:rsidRPr="00B86BEC">
              <w:rPr>
                <w:rFonts w:ascii="Arial" w:eastAsiaTheme="minorHAnsi" w:hAnsi="Arial" w:cs="Arial"/>
                <w:szCs w:val="18"/>
                <w:lang w:eastAsia="en-US"/>
              </w:rPr>
              <w:t>Pcounter</w:t>
            </w:r>
            <w:proofErr w:type="spellEnd"/>
            <w:r w:rsidRPr="00B86BEC">
              <w:rPr>
                <w:rFonts w:ascii="Arial" w:eastAsiaTheme="minorHAnsi" w:hAnsi="Arial" w:cs="Arial"/>
                <w:szCs w:val="18"/>
                <w:lang w:eastAsia="en-US"/>
              </w:rPr>
              <w:t>/EOP ed.is afgelopen in september 2022. Dient inschrijver u dan voor de resterende periode van ca. 3 jaar een nieuw accountingsysteem te leveren voor deze optionele /resterende periode?</w:t>
            </w:r>
          </w:p>
        </w:tc>
        <w:tc>
          <w:tcPr>
            <w:tcW w:w="2102" w:type="dxa"/>
            <w:shd w:val="clear" w:color="auto" w:fill="auto"/>
          </w:tcPr>
          <w:p w:rsidR="00B86BEC" w:rsidRPr="00886A5D" w:rsidRDefault="00B86BEC" w:rsidP="00B86BEC">
            <w:pPr>
              <w:rPr>
                <w:rFonts w:ascii="Arial" w:hAnsi="Arial" w:cs="Arial"/>
                <w:szCs w:val="18"/>
              </w:rPr>
            </w:pPr>
            <w:r>
              <w:rPr>
                <w:rFonts w:ascii="Arial" w:hAnsi="Arial" w:cs="Arial"/>
                <w:szCs w:val="18"/>
              </w:rPr>
              <w:t>Betaalfunctionaliteit</w:t>
            </w:r>
          </w:p>
        </w:tc>
      </w:tr>
      <w:tr w:rsidR="00B86BEC" w:rsidRPr="00886A5D" w:rsidTr="008A7E6F">
        <w:trPr>
          <w:trHeight w:val="300"/>
        </w:trPr>
        <w:tc>
          <w:tcPr>
            <w:tcW w:w="2151" w:type="dxa"/>
            <w:shd w:val="clear" w:color="auto" w:fill="auto"/>
          </w:tcPr>
          <w:p w:rsidR="00B86BEC" w:rsidRDefault="00B86BEC" w:rsidP="00D54F9C">
            <w:pPr>
              <w:rPr>
                <w:rFonts w:ascii="Arial" w:hAnsi="Arial" w:cs="Arial"/>
                <w:szCs w:val="18"/>
              </w:rPr>
            </w:pPr>
            <w:r>
              <w:rPr>
                <w:rFonts w:ascii="Arial" w:hAnsi="Arial" w:cs="Arial"/>
                <w:szCs w:val="18"/>
              </w:rPr>
              <w:t>Antwoord</w:t>
            </w:r>
          </w:p>
        </w:tc>
        <w:tc>
          <w:tcPr>
            <w:tcW w:w="8384" w:type="dxa"/>
            <w:gridSpan w:val="2"/>
            <w:shd w:val="clear" w:color="auto" w:fill="auto"/>
          </w:tcPr>
          <w:p w:rsidR="00B86BEC" w:rsidRDefault="006A3418" w:rsidP="006A3418">
            <w:pPr>
              <w:rPr>
                <w:rFonts w:ascii="Arial" w:hAnsi="Arial" w:cs="Arial"/>
                <w:szCs w:val="18"/>
              </w:rPr>
            </w:pPr>
            <w:r>
              <w:rPr>
                <w:rFonts w:ascii="Arial" w:hAnsi="Arial" w:cs="Arial"/>
                <w:szCs w:val="18"/>
              </w:rPr>
              <w:t xml:space="preserve">Het kan zijn dat </w:t>
            </w:r>
            <w:r w:rsidR="009A122B">
              <w:rPr>
                <w:rFonts w:ascii="Arial" w:hAnsi="Arial" w:cs="Arial"/>
                <w:szCs w:val="18"/>
              </w:rPr>
              <w:t xml:space="preserve">er na die periode </w:t>
            </w:r>
            <w:r>
              <w:rPr>
                <w:rFonts w:ascii="Arial" w:hAnsi="Arial" w:cs="Arial"/>
                <w:szCs w:val="18"/>
              </w:rPr>
              <w:t xml:space="preserve">een ander accountsysteem gebruikt gaat worden. Dat zal gebeuren nadat daartoe een passend inkooptraject heeft plaats gevonden. Dat systeem moet dan passend functioneren binnen de configuratie en de ICT-omgeving die Opdrachtgever kent. De daarmee samenhangende kosten vallen uiteraard buiten de scope van deze aanbesteding. </w:t>
            </w:r>
          </w:p>
        </w:tc>
      </w:tr>
      <w:tr w:rsidR="00B86BEC" w:rsidRPr="00886A5D" w:rsidTr="00D54F9C">
        <w:trPr>
          <w:trHeight w:val="300"/>
        </w:trPr>
        <w:tc>
          <w:tcPr>
            <w:tcW w:w="2151" w:type="dxa"/>
            <w:shd w:val="clear" w:color="auto" w:fill="auto"/>
          </w:tcPr>
          <w:p w:rsidR="00B86BEC" w:rsidRDefault="00B86BEC" w:rsidP="00D54F9C">
            <w:pPr>
              <w:rPr>
                <w:rFonts w:ascii="Arial" w:hAnsi="Arial" w:cs="Arial"/>
                <w:szCs w:val="18"/>
              </w:rPr>
            </w:pPr>
          </w:p>
          <w:p w:rsidR="00B86BEC" w:rsidRPr="00886A5D" w:rsidRDefault="00B86BEC" w:rsidP="00B86BEC">
            <w:pPr>
              <w:rPr>
                <w:rFonts w:ascii="Arial" w:hAnsi="Arial" w:cs="Arial"/>
                <w:szCs w:val="18"/>
              </w:rPr>
            </w:pPr>
            <w:r>
              <w:rPr>
                <w:rFonts w:ascii="Arial" w:hAnsi="Arial" w:cs="Arial"/>
                <w:szCs w:val="18"/>
              </w:rPr>
              <w:t>Vraag 3</w:t>
            </w:r>
            <w:r>
              <w:rPr>
                <w:rFonts w:ascii="Arial" w:hAnsi="Arial" w:cs="Arial"/>
                <w:szCs w:val="18"/>
              </w:rPr>
              <w:br/>
            </w:r>
          </w:p>
        </w:tc>
        <w:tc>
          <w:tcPr>
            <w:tcW w:w="6282" w:type="dxa"/>
            <w:shd w:val="clear" w:color="auto" w:fill="auto"/>
          </w:tcPr>
          <w:p w:rsidR="00B86BEC" w:rsidRPr="00886A5D" w:rsidRDefault="00B86BEC" w:rsidP="00D54F9C">
            <w:pPr>
              <w:rPr>
                <w:rFonts w:ascii="Arial" w:eastAsiaTheme="minorHAnsi" w:hAnsi="Arial" w:cs="Arial"/>
                <w:szCs w:val="18"/>
                <w:lang w:eastAsia="en-US"/>
              </w:rPr>
            </w:pPr>
            <w:r w:rsidRPr="00B86BEC">
              <w:rPr>
                <w:rFonts w:ascii="Arial" w:eastAsiaTheme="minorHAnsi" w:hAnsi="Arial" w:cs="Arial"/>
                <w:szCs w:val="18"/>
                <w:lang w:eastAsia="en-US"/>
              </w:rPr>
              <w:t xml:space="preserve">Kunt u akkoord gaan met een aanpassing in het prijzenblad waarin inschrijver u de all-in afdrukprijs voor de contractperiode van 3 jaar en een separate afdrukprijs voor de optionele 4 jaren kan aangeven, zodat de MFPS alleen in de eerste contractperiode van 3 jaar worden verrekend, en de overige jaren een lagere afdrukprijs hebben, </w:t>
            </w:r>
            <w:proofErr w:type="spellStart"/>
            <w:r w:rsidRPr="00B86BEC">
              <w:rPr>
                <w:rFonts w:ascii="Arial" w:eastAsiaTheme="minorHAnsi" w:hAnsi="Arial" w:cs="Arial"/>
                <w:szCs w:val="18"/>
                <w:lang w:eastAsia="en-US"/>
              </w:rPr>
              <w:t>ivm</w:t>
            </w:r>
            <w:proofErr w:type="spellEnd"/>
            <w:r w:rsidRPr="00B86BEC">
              <w:rPr>
                <w:rFonts w:ascii="Arial" w:eastAsiaTheme="minorHAnsi" w:hAnsi="Arial" w:cs="Arial"/>
                <w:szCs w:val="18"/>
                <w:lang w:eastAsia="en-US"/>
              </w:rPr>
              <w:t xml:space="preserve"> het ontbreken van deze kosten.</w:t>
            </w:r>
          </w:p>
        </w:tc>
        <w:tc>
          <w:tcPr>
            <w:tcW w:w="2102" w:type="dxa"/>
            <w:shd w:val="clear" w:color="auto" w:fill="auto"/>
          </w:tcPr>
          <w:p w:rsidR="00B86BEC" w:rsidRPr="00886A5D" w:rsidRDefault="00B86BEC" w:rsidP="00D54F9C">
            <w:pPr>
              <w:rPr>
                <w:rFonts w:ascii="Arial" w:hAnsi="Arial" w:cs="Arial"/>
                <w:szCs w:val="18"/>
              </w:rPr>
            </w:pPr>
            <w:r>
              <w:rPr>
                <w:rFonts w:ascii="Arial" w:hAnsi="Arial" w:cs="Arial"/>
                <w:szCs w:val="18"/>
              </w:rPr>
              <w:t>Prijzenblad</w:t>
            </w:r>
          </w:p>
        </w:tc>
      </w:tr>
      <w:tr w:rsidR="0023181A" w:rsidRPr="00886A5D" w:rsidTr="00C35520">
        <w:trPr>
          <w:trHeight w:val="300"/>
        </w:trPr>
        <w:tc>
          <w:tcPr>
            <w:tcW w:w="2151" w:type="dxa"/>
            <w:shd w:val="clear" w:color="auto" w:fill="auto"/>
          </w:tcPr>
          <w:p w:rsidR="0023181A" w:rsidRDefault="0023181A" w:rsidP="00D54F9C">
            <w:pPr>
              <w:rPr>
                <w:rFonts w:ascii="Arial" w:hAnsi="Arial" w:cs="Arial"/>
                <w:szCs w:val="18"/>
              </w:rPr>
            </w:pPr>
            <w:r>
              <w:rPr>
                <w:rFonts w:ascii="Arial" w:hAnsi="Arial" w:cs="Arial"/>
                <w:szCs w:val="18"/>
              </w:rPr>
              <w:t>Antwoord</w:t>
            </w:r>
          </w:p>
        </w:tc>
        <w:tc>
          <w:tcPr>
            <w:tcW w:w="8384" w:type="dxa"/>
            <w:gridSpan w:val="2"/>
            <w:shd w:val="clear" w:color="auto" w:fill="auto"/>
          </w:tcPr>
          <w:p w:rsidR="0023181A" w:rsidRDefault="0023181A" w:rsidP="009928D6">
            <w:pPr>
              <w:rPr>
                <w:rFonts w:ascii="Arial" w:hAnsi="Arial" w:cs="Arial"/>
                <w:szCs w:val="18"/>
              </w:rPr>
            </w:pPr>
            <w:r>
              <w:rPr>
                <w:rFonts w:ascii="Arial" w:eastAsiaTheme="minorHAnsi" w:hAnsi="Arial" w:cs="Arial"/>
                <w:szCs w:val="18"/>
                <w:lang w:eastAsia="en-US"/>
              </w:rPr>
              <w:t>Het op 28 augustus 2018 op TenderNed gepubliceerde Standaardformulier 3 blijft voor de beoordeling onverkort gehandhaafd</w:t>
            </w:r>
            <w:r w:rsidR="009928D6">
              <w:rPr>
                <w:rFonts w:ascii="Arial" w:eastAsiaTheme="minorHAnsi" w:hAnsi="Arial" w:cs="Arial"/>
                <w:szCs w:val="18"/>
                <w:lang w:eastAsia="en-US"/>
              </w:rPr>
              <w:t xml:space="preserve"> en wordt gehanteerd bij de uitvoering van de Raamovereenkomst</w:t>
            </w:r>
            <w:r>
              <w:rPr>
                <w:rFonts w:ascii="Arial" w:eastAsiaTheme="minorHAnsi" w:hAnsi="Arial" w:cs="Arial"/>
                <w:szCs w:val="18"/>
                <w:lang w:eastAsia="en-US"/>
              </w:rPr>
              <w:t>. Wel biedt Opdrachtge</w:t>
            </w:r>
            <w:r w:rsidR="006A3418">
              <w:rPr>
                <w:rFonts w:ascii="Arial" w:eastAsiaTheme="minorHAnsi" w:hAnsi="Arial" w:cs="Arial"/>
                <w:szCs w:val="18"/>
                <w:lang w:eastAsia="en-US"/>
              </w:rPr>
              <w:t>ver u de mogelijkheid om een aanvullend document (2018_09_24 Aanvullende informatie)</w:t>
            </w:r>
            <w:r>
              <w:rPr>
                <w:rFonts w:ascii="Arial" w:eastAsiaTheme="minorHAnsi" w:hAnsi="Arial" w:cs="Arial"/>
                <w:szCs w:val="18"/>
                <w:lang w:eastAsia="en-US"/>
              </w:rPr>
              <w:t xml:space="preserve"> in te vullen en bij uw inschrijving te voegen.</w:t>
            </w:r>
            <w:r w:rsidR="006A3418">
              <w:rPr>
                <w:rFonts w:ascii="Arial" w:eastAsiaTheme="minorHAnsi" w:hAnsi="Arial" w:cs="Arial"/>
                <w:szCs w:val="18"/>
                <w:lang w:eastAsia="en-US"/>
              </w:rPr>
              <w:t xml:space="preserve"> Dit is geen verplichting maar een mogelijkheid. Opdrachtgever wil hiermee tegemoet komen aan </w:t>
            </w:r>
            <w:r w:rsidR="0097358D">
              <w:rPr>
                <w:rFonts w:ascii="Arial" w:eastAsiaTheme="minorHAnsi" w:hAnsi="Arial" w:cs="Arial"/>
                <w:szCs w:val="18"/>
                <w:lang w:eastAsia="en-US"/>
              </w:rPr>
              <w:t xml:space="preserve">het beperken van een risico voor de Opdrachtnemer. Indien bijvoorbeeld na 3 jaar opzegging zal plaatsvinden heeft Opdrachtnemer recht op </w:t>
            </w:r>
            <w:r w:rsidR="009928D6">
              <w:rPr>
                <w:rFonts w:ascii="Arial" w:eastAsiaTheme="minorHAnsi" w:hAnsi="Arial" w:cs="Arial"/>
                <w:szCs w:val="18"/>
                <w:lang w:eastAsia="en-US"/>
              </w:rPr>
              <w:t>verrekening van de huurprijs</w:t>
            </w:r>
            <w:r w:rsidR="0097358D">
              <w:rPr>
                <w:rFonts w:ascii="Arial" w:eastAsiaTheme="minorHAnsi" w:hAnsi="Arial" w:cs="Arial"/>
                <w:szCs w:val="18"/>
                <w:lang w:eastAsia="en-US"/>
              </w:rPr>
              <w:t xml:space="preserve"> (lees de huurkosten voor 7 jaar die u mag verwerken in onderdeel A.)</w:t>
            </w:r>
            <w:r w:rsidR="009928D6">
              <w:rPr>
                <w:rFonts w:ascii="Arial" w:eastAsiaTheme="minorHAnsi" w:hAnsi="Arial" w:cs="Arial"/>
                <w:szCs w:val="18"/>
                <w:lang w:eastAsia="en-US"/>
              </w:rPr>
              <w:t xml:space="preserve">.  </w:t>
            </w:r>
            <w:r w:rsidR="0097358D">
              <w:rPr>
                <w:rFonts w:ascii="Arial" w:eastAsiaTheme="minorHAnsi" w:hAnsi="Arial" w:cs="Arial"/>
                <w:szCs w:val="18"/>
                <w:lang w:eastAsia="en-US"/>
              </w:rPr>
              <w:t xml:space="preserve">De </w:t>
            </w:r>
            <w:proofErr w:type="spellStart"/>
            <w:r w:rsidR="0097358D">
              <w:rPr>
                <w:rFonts w:ascii="Arial" w:eastAsiaTheme="minorHAnsi" w:hAnsi="Arial" w:cs="Arial"/>
                <w:szCs w:val="18"/>
                <w:lang w:eastAsia="en-US"/>
              </w:rPr>
              <w:t>tellertikken</w:t>
            </w:r>
            <w:proofErr w:type="spellEnd"/>
            <w:r w:rsidR="0097358D">
              <w:rPr>
                <w:rFonts w:ascii="Arial" w:eastAsiaTheme="minorHAnsi" w:hAnsi="Arial" w:cs="Arial"/>
                <w:szCs w:val="18"/>
                <w:lang w:eastAsia="en-US"/>
              </w:rPr>
              <w:t xml:space="preserve"> worden dan eveneens verrekend tegen de op het aanvullende document opgegeven tarieven. </w:t>
            </w:r>
            <w:r w:rsidR="009928D6">
              <w:rPr>
                <w:rFonts w:ascii="Arial" w:eastAsiaTheme="minorHAnsi" w:hAnsi="Arial" w:cs="Arial"/>
                <w:szCs w:val="18"/>
                <w:lang w:eastAsia="en-US"/>
              </w:rPr>
              <w:t xml:space="preserve">Indien in een 5de jaar opzegging zal plaatsvinden zal verrekening naar rato plaatsvinden enzovoort. </w:t>
            </w:r>
            <w:r w:rsidR="0097358D">
              <w:rPr>
                <w:rFonts w:ascii="Arial" w:eastAsiaTheme="minorHAnsi" w:hAnsi="Arial" w:cs="Arial"/>
                <w:szCs w:val="18"/>
                <w:lang w:eastAsia="en-US"/>
              </w:rPr>
              <w:t>Opdrachtgever benadrukt graag dat de raamovereenkomst bedoeld is om deze voor 7 jaar aan te gaan. Opzegging zal alleen plaatsvinden indien met name de dienstverlening  door opdrachtnemer niet nagekomen wordt en deze daarvan schriftelijk op de hoogte is gesteld en hersteltermijn(en) niet tot tevredenheid heeft geleid.</w:t>
            </w:r>
            <w:r w:rsidR="009928D6">
              <w:rPr>
                <w:rFonts w:ascii="Arial" w:eastAsiaTheme="minorHAnsi" w:hAnsi="Arial" w:cs="Arial"/>
                <w:szCs w:val="18"/>
                <w:lang w:eastAsia="en-US"/>
              </w:rPr>
              <w:t xml:space="preserve"> </w:t>
            </w:r>
          </w:p>
        </w:tc>
      </w:tr>
      <w:tr w:rsidR="00B86BEC" w:rsidRPr="00886A5D" w:rsidTr="00D54F9C">
        <w:trPr>
          <w:trHeight w:val="300"/>
        </w:trPr>
        <w:tc>
          <w:tcPr>
            <w:tcW w:w="2151" w:type="dxa"/>
            <w:shd w:val="clear" w:color="auto" w:fill="auto"/>
          </w:tcPr>
          <w:p w:rsidR="00B86BEC" w:rsidRPr="00886A5D" w:rsidRDefault="00B86BEC" w:rsidP="00D54F9C">
            <w:pPr>
              <w:rPr>
                <w:rFonts w:ascii="Arial" w:hAnsi="Arial" w:cs="Arial"/>
                <w:szCs w:val="18"/>
              </w:rPr>
            </w:pPr>
            <w:r>
              <w:rPr>
                <w:rFonts w:ascii="Arial" w:hAnsi="Arial" w:cs="Arial"/>
                <w:szCs w:val="18"/>
              </w:rPr>
              <w:t>Vraag 4</w:t>
            </w:r>
          </w:p>
        </w:tc>
        <w:tc>
          <w:tcPr>
            <w:tcW w:w="6282" w:type="dxa"/>
            <w:shd w:val="clear" w:color="auto" w:fill="auto"/>
          </w:tcPr>
          <w:p w:rsidR="00B86BEC" w:rsidRPr="00886A5D" w:rsidRDefault="00B86BEC" w:rsidP="00D54F9C">
            <w:pPr>
              <w:rPr>
                <w:rFonts w:ascii="Arial" w:eastAsiaTheme="minorHAnsi" w:hAnsi="Arial" w:cs="Arial"/>
                <w:szCs w:val="18"/>
                <w:lang w:eastAsia="en-US"/>
              </w:rPr>
            </w:pPr>
            <w:r w:rsidRPr="00B86BEC">
              <w:rPr>
                <w:rFonts w:ascii="Arial" w:eastAsiaTheme="minorHAnsi" w:hAnsi="Arial" w:cs="Arial"/>
                <w:szCs w:val="18"/>
                <w:lang w:eastAsia="en-US"/>
              </w:rPr>
              <w:t xml:space="preserve">Kunt u akkoord gaan met een aanpassing in het prijzenblad waarin inschrijver u de all-in afdrukprijs voor de gevraagde contractperiodes maal een minimum contractvolume van 50% van het afgegeven (indicatieve) afdrukvolume per </w:t>
            </w:r>
            <w:proofErr w:type="spellStart"/>
            <w:r w:rsidRPr="00B86BEC">
              <w:rPr>
                <w:rFonts w:ascii="Arial" w:eastAsiaTheme="minorHAnsi" w:hAnsi="Arial" w:cs="Arial"/>
                <w:szCs w:val="18"/>
                <w:lang w:eastAsia="en-US"/>
              </w:rPr>
              <w:t>jaar.Hierdoor</w:t>
            </w:r>
            <w:proofErr w:type="spellEnd"/>
            <w:r w:rsidRPr="00B86BEC">
              <w:rPr>
                <w:rFonts w:ascii="Arial" w:eastAsiaTheme="minorHAnsi" w:hAnsi="Arial" w:cs="Arial"/>
                <w:szCs w:val="18"/>
                <w:lang w:eastAsia="en-US"/>
              </w:rPr>
              <w:t xml:space="preserve"> geeft u de inschrijver op zijn minst een vaste vorm van inkomsten, want de huidige uitvraag vraagt een gemiddelde </w:t>
            </w:r>
            <w:proofErr w:type="spellStart"/>
            <w:r w:rsidRPr="00B86BEC">
              <w:rPr>
                <w:rFonts w:ascii="Arial" w:eastAsiaTheme="minorHAnsi" w:hAnsi="Arial" w:cs="Arial"/>
                <w:szCs w:val="18"/>
                <w:lang w:eastAsia="en-US"/>
              </w:rPr>
              <w:t>inverstering</w:t>
            </w:r>
            <w:proofErr w:type="spellEnd"/>
            <w:r w:rsidRPr="00B86BEC">
              <w:rPr>
                <w:rFonts w:ascii="Arial" w:eastAsiaTheme="minorHAnsi" w:hAnsi="Arial" w:cs="Arial"/>
                <w:szCs w:val="18"/>
                <w:lang w:eastAsia="en-US"/>
              </w:rPr>
              <w:t xml:space="preserve"> van ca. 125.000 aan apparatuur, zonder dat u hiervoor enig vorm van zekerheid biedt, dat deze </w:t>
            </w:r>
            <w:proofErr w:type="spellStart"/>
            <w:r w:rsidRPr="00B86BEC">
              <w:rPr>
                <w:rFonts w:ascii="Arial" w:eastAsiaTheme="minorHAnsi" w:hAnsi="Arial" w:cs="Arial"/>
                <w:szCs w:val="18"/>
                <w:lang w:eastAsia="en-US"/>
              </w:rPr>
              <w:t>inverstering</w:t>
            </w:r>
            <w:proofErr w:type="spellEnd"/>
            <w:r w:rsidRPr="00B86BEC">
              <w:rPr>
                <w:rFonts w:ascii="Arial" w:eastAsiaTheme="minorHAnsi" w:hAnsi="Arial" w:cs="Arial"/>
                <w:szCs w:val="18"/>
                <w:lang w:eastAsia="en-US"/>
              </w:rPr>
              <w:t xml:space="preserve"> terug kan worden verdient, omdat u geen volume zou willen vastleggen en geen separate machinehuurprijs wilt.</w:t>
            </w:r>
          </w:p>
        </w:tc>
        <w:tc>
          <w:tcPr>
            <w:tcW w:w="2102" w:type="dxa"/>
            <w:shd w:val="clear" w:color="auto" w:fill="auto"/>
          </w:tcPr>
          <w:p w:rsidR="00B86BEC" w:rsidRPr="00886A5D" w:rsidRDefault="00B86BEC" w:rsidP="00D54F9C">
            <w:pPr>
              <w:rPr>
                <w:rFonts w:ascii="Arial" w:hAnsi="Arial" w:cs="Arial"/>
                <w:szCs w:val="18"/>
              </w:rPr>
            </w:pPr>
            <w:r>
              <w:rPr>
                <w:rFonts w:ascii="Arial" w:hAnsi="Arial" w:cs="Arial"/>
                <w:szCs w:val="18"/>
              </w:rPr>
              <w:t>Prijzenblad</w:t>
            </w:r>
          </w:p>
        </w:tc>
      </w:tr>
      <w:tr w:rsidR="00B86BEC" w:rsidRPr="00886A5D" w:rsidTr="00731100">
        <w:trPr>
          <w:trHeight w:val="300"/>
        </w:trPr>
        <w:tc>
          <w:tcPr>
            <w:tcW w:w="2151" w:type="dxa"/>
            <w:shd w:val="clear" w:color="auto" w:fill="auto"/>
          </w:tcPr>
          <w:p w:rsidR="00B86BEC" w:rsidRPr="00886A5D" w:rsidRDefault="00B86BEC" w:rsidP="00D54F9C">
            <w:pPr>
              <w:rPr>
                <w:rFonts w:ascii="Arial" w:hAnsi="Arial" w:cs="Arial"/>
                <w:szCs w:val="18"/>
              </w:rPr>
            </w:pPr>
            <w:r>
              <w:rPr>
                <w:rFonts w:ascii="Arial" w:hAnsi="Arial" w:cs="Arial"/>
                <w:szCs w:val="18"/>
              </w:rPr>
              <w:t>Antwoord</w:t>
            </w:r>
          </w:p>
        </w:tc>
        <w:tc>
          <w:tcPr>
            <w:tcW w:w="8384" w:type="dxa"/>
            <w:gridSpan w:val="2"/>
            <w:shd w:val="clear" w:color="auto" w:fill="auto"/>
          </w:tcPr>
          <w:p w:rsidR="00B86BEC" w:rsidRDefault="00512E13" w:rsidP="00D54F9C">
            <w:pPr>
              <w:rPr>
                <w:rFonts w:ascii="Arial" w:hAnsi="Arial" w:cs="Arial"/>
                <w:szCs w:val="18"/>
              </w:rPr>
            </w:pPr>
            <w:r>
              <w:rPr>
                <w:rFonts w:ascii="Arial" w:hAnsi="Arial" w:cs="Arial"/>
                <w:szCs w:val="18"/>
              </w:rPr>
              <w:t>Opdrachtgever acht hetgeen al is aangegeven in de 1</w:t>
            </w:r>
            <w:r w:rsidRPr="00512E13">
              <w:rPr>
                <w:rFonts w:ascii="Arial" w:hAnsi="Arial" w:cs="Arial"/>
                <w:szCs w:val="18"/>
                <w:vertAlign w:val="superscript"/>
              </w:rPr>
              <w:t>ste</w:t>
            </w:r>
            <w:r>
              <w:rPr>
                <w:rFonts w:ascii="Arial" w:hAnsi="Arial" w:cs="Arial"/>
                <w:szCs w:val="18"/>
              </w:rPr>
              <w:t xml:space="preserve"> Nota van Inlichtingen meer dan voldoende ruimte geeft om tot aanpassingen te komen. Opdrachtgever is zich bewust dat elk uitgangspunt vanuit verschillende invalshoeken beperkingen en/of ruimte oplevert. </w:t>
            </w:r>
            <w:r w:rsidR="001D5DC0">
              <w:rPr>
                <w:rFonts w:ascii="Arial" w:hAnsi="Arial" w:cs="Arial"/>
                <w:szCs w:val="18"/>
              </w:rPr>
              <w:t xml:space="preserve">Uw vaste vorm van inkomsten kunt u overigens in de door u te berekenen all-in prijs verwerken. </w:t>
            </w:r>
            <w:r w:rsidR="0023181A">
              <w:rPr>
                <w:rFonts w:ascii="Arial" w:hAnsi="Arial" w:cs="Arial"/>
                <w:szCs w:val="18"/>
              </w:rPr>
              <w:t xml:space="preserve">Het component afschrijving van de investering in de door u aangegeven hoogte van de investering in de tikprijs bij een gegarandeerde duur van de raamovereenkomst is omgerekend per tik laag. </w:t>
            </w:r>
            <w:r w:rsidR="001D5DC0">
              <w:rPr>
                <w:rFonts w:ascii="Arial" w:hAnsi="Arial" w:cs="Arial"/>
                <w:szCs w:val="18"/>
              </w:rPr>
              <w:t>Voor de goede orde attendeert Opdrachtgever u er graag op dat het component prijs slechts voor 25% meeweegt ten opzichte van de kwaliteitswensen. Op met name de kwaliteitswensen verwacht Opdrachtgever in de inschrijvingen verschillen aan te treffen die daarmee van doorslaggevende betekenis zijn.</w:t>
            </w:r>
            <w:r w:rsidR="0023181A">
              <w:rPr>
                <w:rFonts w:ascii="Arial" w:hAnsi="Arial" w:cs="Arial"/>
                <w:szCs w:val="18"/>
              </w:rPr>
              <w:t xml:space="preserve"> Het antwoord bij vraag 3 biedt u verdere ruimte.</w:t>
            </w:r>
          </w:p>
        </w:tc>
      </w:tr>
      <w:tr w:rsidR="00B86BEC" w:rsidRPr="00886A5D" w:rsidTr="00D54F9C">
        <w:trPr>
          <w:trHeight w:val="300"/>
        </w:trPr>
        <w:tc>
          <w:tcPr>
            <w:tcW w:w="2151" w:type="dxa"/>
            <w:shd w:val="clear" w:color="auto" w:fill="auto"/>
          </w:tcPr>
          <w:p w:rsidR="00B86BEC" w:rsidRPr="00886A5D" w:rsidRDefault="00B86BEC" w:rsidP="00D54F9C">
            <w:pPr>
              <w:rPr>
                <w:rFonts w:ascii="Arial" w:hAnsi="Arial" w:cs="Arial"/>
                <w:szCs w:val="18"/>
              </w:rPr>
            </w:pPr>
            <w:r>
              <w:rPr>
                <w:rFonts w:ascii="Arial" w:hAnsi="Arial" w:cs="Arial"/>
                <w:szCs w:val="18"/>
              </w:rPr>
              <w:t>Vraag 5</w:t>
            </w:r>
          </w:p>
        </w:tc>
        <w:tc>
          <w:tcPr>
            <w:tcW w:w="6282" w:type="dxa"/>
            <w:shd w:val="clear" w:color="auto" w:fill="auto"/>
          </w:tcPr>
          <w:p w:rsidR="00B86BEC" w:rsidRPr="00886A5D" w:rsidRDefault="00512E13" w:rsidP="00D54F9C">
            <w:pPr>
              <w:rPr>
                <w:rFonts w:ascii="Arial" w:eastAsiaTheme="minorHAnsi" w:hAnsi="Arial" w:cs="Arial"/>
                <w:szCs w:val="18"/>
                <w:lang w:eastAsia="en-US"/>
              </w:rPr>
            </w:pPr>
            <w:r>
              <w:rPr>
                <w:rFonts w:ascii="Arial" w:hAnsi="Arial" w:cs="Arial"/>
                <w:szCs w:val="18"/>
              </w:rPr>
              <w:t>De opdrachtgever maakt het zichzelf tamelijk moeilijk door per tranche een minimaal aantal jaar vast te leggen. Wij adviseren u om een minimaal aantal afdrukken af te nemen over de beoogde zeven jaar. Bijvoorbeeld 60% van het verwachte aantal afdrukken. Kunt u daarmee akkoord gaan?</w:t>
            </w:r>
          </w:p>
        </w:tc>
        <w:tc>
          <w:tcPr>
            <w:tcW w:w="2102" w:type="dxa"/>
            <w:shd w:val="clear" w:color="auto" w:fill="auto"/>
          </w:tcPr>
          <w:p w:rsidR="00B86BEC" w:rsidRDefault="00B86BEC" w:rsidP="00D54F9C">
            <w:pPr>
              <w:rPr>
                <w:rFonts w:ascii="Arial" w:hAnsi="Arial" w:cs="Arial"/>
                <w:szCs w:val="18"/>
              </w:rPr>
            </w:pPr>
          </w:p>
        </w:tc>
      </w:tr>
      <w:tr w:rsidR="00B86BEC" w:rsidRPr="00886A5D" w:rsidTr="009E0D94">
        <w:trPr>
          <w:trHeight w:val="300"/>
        </w:trPr>
        <w:tc>
          <w:tcPr>
            <w:tcW w:w="2151" w:type="dxa"/>
            <w:shd w:val="clear" w:color="auto" w:fill="auto"/>
          </w:tcPr>
          <w:p w:rsidR="00B86BEC" w:rsidRPr="00886A5D" w:rsidRDefault="00B86BEC" w:rsidP="00D54F9C">
            <w:pPr>
              <w:rPr>
                <w:rFonts w:ascii="Arial" w:hAnsi="Arial" w:cs="Arial"/>
                <w:szCs w:val="18"/>
              </w:rPr>
            </w:pPr>
            <w:r>
              <w:rPr>
                <w:rFonts w:ascii="Arial" w:hAnsi="Arial" w:cs="Arial"/>
                <w:szCs w:val="18"/>
              </w:rPr>
              <w:t>Antwoord</w:t>
            </w:r>
          </w:p>
        </w:tc>
        <w:tc>
          <w:tcPr>
            <w:tcW w:w="8384" w:type="dxa"/>
            <w:gridSpan w:val="2"/>
            <w:shd w:val="clear" w:color="auto" w:fill="auto"/>
          </w:tcPr>
          <w:p w:rsidR="00B86BEC" w:rsidRDefault="009A122B" w:rsidP="00D54F9C">
            <w:pPr>
              <w:rPr>
                <w:rFonts w:ascii="Arial" w:hAnsi="Arial" w:cs="Arial"/>
                <w:szCs w:val="18"/>
              </w:rPr>
            </w:pPr>
            <w:r>
              <w:rPr>
                <w:rFonts w:ascii="Arial" w:hAnsi="Arial" w:cs="Arial"/>
                <w:szCs w:val="18"/>
              </w:rPr>
              <w:t xml:space="preserve">Opdrachtgever waardeert uw voorstel. </w:t>
            </w:r>
            <w:r w:rsidR="00512E13">
              <w:rPr>
                <w:rFonts w:ascii="Arial" w:hAnsi="Arial" w:cs="Arial"/>
                <w:szCs w:val="18"/>
              </w:rPr>
              <w:t xml:space="preserve">Opdrachtgever wil </w:t>
            </w:r>
            <w:r>
              <w:rPr>
                <w:rFonts w:ascii="Arial" w:hAnsi="Arial" w:cs="Arial"/>
                <w:szCs w:val="18"/>
              </w:rPr>
              <w:t>echter inschrijvende partijen</w:t>
            </w:r>
            <w:r w:rsidR="00512E13">
              <w:rPr>
                <w:rFonts w:ascii="Arial" w:hAnsi="Arial" w:cs="Arial"/>
                <w:szCs w:val="18"/>
              </w:rPr>
              <w:t xml:space="preserve"> graag voldoende perspectief bieden om tot een goede inschrijving te komen. Opdrachtgever is zich bewust dat dit wellicht enige administratieve last bij Opdrachtgever oplevert maar daar vraagt een gefaseerde plaatsing om. Opdrachtgever hanteert deze uitgangspunten bij al haar hiermee vergelijkbare aanbestedingen.</w:t>
            </w:r>
            <w:r>
              <w:rPr>
                <w:rFonts w:ascii="Arial" w:hAnsi="Arial" w:cs="Arial"/>
                <w:szCs w:val="18"/>
              </w:rPr>
              <w:t xml:space="preserve"> </w:t>
            </w:r>
          </w:p>
        </w:tc>
      </w:tr>
    </w:tbl>
    <w:p w:rsidR="00D24D3F" w:rsidRPr="00886A5D" w:rsidRDefault="004B36F5"/>
    <w:sectPr w:rsidR="00D24D3F" w:rsidRPr="00886A5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01866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97476F"/>
    <w:multiLevelType w:val="multilevel"/>
    <w:tmpl w:val="607E4C4A"/>
    <w:lvl w:ilvl="0">
      <w:start w:val="1"/>
      <w:numFmt w:val="decimal"/>
      <w:pStyle w:val="Kop1"/>
      <w:lvlText w:val="%1 "/>
      <w:lvlJc w:val="left"/>
      <w:pPr>
        <w:tabs>
          <w:tab w:val="num" w:pos="431"/>
        </w:tabs>
        <w:ind w:left="431" w:hanging="431"/>
      </w:pPr>
      <w:rPr>
        <w:rFonts w:ascii="Verdana" w:hAnsi="Verdana" w:hint="default"/>
        <w:b/>
        <w:i w:val="0"/>
        <w:sz w:val="24"/>
        <w:szCs w:val="24"/>
      </w:rPr>
    </w:lvl>
    <w:lvl w:ilvl="1">
      <w:start w:val="1"/>
      <w:numFmt w:val="decimal"/>
      <w:pStyle w:val="Kop2"/>
      <w:lvlText w:val="%1.%2"/>
      <w:lvlJc w:val="left"/>
      <w:pPr>
        <w:tabs>
          <w:tab w:val="num" w:pos="576"/>
        </w:tabs>
        <w:ind w:left="576" w:hanging="576"/>
      </w:pPr>
      <w:rPr>
        <w:rFonts w:hint="default"/>
        <w:i w:val="0"/>
        <w:color w:val="auto"/>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2D5C04"/>
    <w:multiLevelType w:val="multilevel"/>
    <w:tmpl w:val="BF2C993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A5D"/>
    <w:rsid w:val="0010262F"/>
    <w:rsid w:val="001645A0"/>
    <w:rsid w:val="001D5DC0"/>
    <w:rsid w:val="0023181A"/>
    <w:rsid w:val="00256EE7"/>
    <w:rsid w:val="00334D36"/>
    <w:rsid w:val="00337F82"/>
    <w:rsid w:val="004B36F5"/>
    <w:rsid w:val="00512E13"/>
    <w:rsid w:val="005C17E9"/>
    <w:rsid w:val="00603A98"/>
    <w:rsid w:val="006A3418"/>
    <w:rsid w:val="00750A9C"/>
    <w:rsid w:val="00886A5D"/>
    <w:rsid w:val="008914E2"/>
    <w:rsid w:val="0097358D"/>
    <w:rsid w:val="009928D6"/>
    <w:rsid w:val="009A122B"/>
    <w:rsid w:val="009C3423"/>
    <w:rsid w:val="00A310EB"/>
    <w:rsid w:val="00AC1FB2"/>
    <w:rsid w:val="00B86BEC"/>
    <w:rsid w:val="00BA0C2C"/>
    <w:rsid w:val="00CA2E56"/>
    <w:rsid w:val="00F32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8B599"/>
  <w15:chartTrackingRefBased/>
  <w15:docId w15:val="{FBC96951-9542-4AEA-9595-4CD491628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86A5D"/>
    <w:pPr>
      <w:spacing w:line="240" w:lineRule="atLeast"/>
    </w:pPr>
    <w:rPr>
      <w:rFonts w:ascii="Verdana" w:hAnsi="Verdana"/>
      <w:sz w:val="18"/>
      <w:szCs w:val="24"/>
      <w:lang w:val="nl-NL" w:eastAsia="nl-NL"/>
    </w:rPr>
  </w:style>
  <w:style w:type="paragraph" w:styleId="Kop1">
    <w:name w:val="heading 1"/>
    <w:basedOn w:val="Standaard"/>
    <w:next w:val="Standaard"/>
    <w:link w:val="Kop1Char"/>
    <w:autoRedefine/>
    <w:qFormat/>
    <w:rsid w:val="00A310EB"/>
    <w:pPr>
      <w:keepNext/>
      <w:numPr>
        <w:numId w:val="18"/>
      </w:numPr>
      <w:spacing w:before="240" w:after="240"/>
      <w:outlineLvl w:val="0"/>
    </w:pPr>
    <w:rPr>
      <w:rFonts w:ascii="Arial" w:hAnsi="Arial" w:cs="Arial"/>
      <w:b/>
      <w:bCs/>
      <w:kern w:val="32"/>
      <w:szCs w:val="18"/>
    </w:rPr>
  </w:style>
  <w:style w:type="paragraph" w:styleId="Kop2">
    <w:name w:val="heading 2"/>
    <w:aliases w:val="2scr"/>
    <w:basedOn w:val="Standaard"/>
    <w:next w:val="Standaard"/>
    <w:link w:val="Kop2Char"/>
    <w:qFormat/>
    <w:rsid w:val="00A310EB"/>
    <w:pPr>
      <w:keepNext/>
      <w:numPr>
        <w:ilvl w:val="1"/>
        <w:numId w:val="18"/>
      </w:numPr>
      <w:spacing w:before="240" w:after="60"/>
      <w:outlineLvl w:val="1"/>
    </w:pPr>
    <w:rPr>
      <w:rFonts w:cs="Arial"/>
      <w:b/>
      <w:bCs/>
      <w:iCs/>
      <w:szCs w:val="28"/>
    </w:rPr>
  </w:style>
  <w:style w:type="paragraph" w:styleId="Kop3">
    <w:name w:val="heading 3"/>
    <w:aliases w:val="3scr"/>
    <w:basedOn w:val="Standaard"/>
    <w:next w:val="Standaard"/>
    <w:link w:val="Kop3Char"/>
    <w:autoRedefine/>
    <w:qFormat/>
    <w:rsid w:val="00A310EB"/>
    <w:pPr>
      <w:keepNext/>
      <w:numPr>
        <w:ilvl w:val="2"/>
        <w:numId w:val="18"/>
      </w:numPr>
      <w:spacing w:before="240" w:after="60"/>
      <w:outlineLvl w:val="2"/>
    </w:pPr>
    <w:rPr>
      <w:rFonts w:cs="Arial"/>
      <w:bCs/>
      <w:i/>
      <w:szCs w:val="26"/>
    </w:rPr>
  </w:style>
  <w:style w:type="paragraph" w:styleId="Kop4">
    <w:name w:val="heading 4"/>
    <w:basedOn w:val="Standaard"/>
    <w:next w:val="Standaard"/>
    <w:link w:val="Kop4Char"/>
    <w:qFormat/>
    <w:rsid w:val="00A310EB"/>
    <w:pPr>
      <w:keepNext/>
      <w:keepLines/>
      <w:numPr>
        <w:ilvl w:val="3"/>
        <w:numId w:val="18"/>
      </w:numPr>
      <w:spacing w:before="260" w:line="260" w:lineRule="atLeast"/>
      <w:outlineLvl w:val="3"/>
    </w:pPr>
    <w:rPr>
      <w:b/>
      <w:i/>
      <w:kern w:val="16"/>
      <w:szCs w:val="20"/>
      <w:lang w:eastAsia="en-US"/>
    </w:rPr>
  </w:style>
  <w:style w:type="paragraph" w:styleId="Kop5">
    <w:name w:val="heading 5"/>
    <w:basedOn w:val="Standaard"/>
    <w:next w:val="Standaard"/>
    <w:link w:val="Kop5Char"/>
    <w:qFormat/>
    <w:rsid w:val="00A310EB"/>
    <w:pPr>
      <w:keepNext/>
      <w:numPr>
        <w:ilvl w:val="4"/>
        <w:numId w:val="18"/>
      </w:numPr>
      <w:spacing w:line="260" w:lineRule="atLeast"/>
      <w:outlineLvl w:val="4"/>
    </w:pPr>
    <w:rPr>
      <w:b/>
      <w:kern w:val="14"/>
      <w:szCs w:val="20"/>
      <w:lang w:eastAsia="en-US"/>
    </w:rPr>
  </w:style>
  <w:style w:type="paragraph" w:styleId="Kop6">
    <w:name w:val="heading 6"/>
    <w:basedOn w:val="Kop5"/>
    <w:next w:val="Standaard"/>
    <w:link w:val="Kop6Char"/>
    <w:qFormat/>
    <w:rsid w:val="00A310EB"/>
    <w:pPr>
      <w:numPr>
        <w:ilvl w:val="5"/>
      </w:numPr>
      <w:jc w:val="center"/>
      <w:outlineLvl w:val="5"/>
    </w:pPr>
    <w:rPr>
      <w:b w:val="0"/>
    </w:rPr>
  </w:style>
  <w:style w:type="paragraph" w:styleId="Kop7">
    <w:name w:val="heading 7"/>
    <w:basedOn w:val="Standaard"/>
    <w:next w:val="Standaard"/>
    <w:link w:val="Kop7Char"/>
    <w:qFormat/>
    <w:rsid w:val="00A310EB"/>
    <w:pPr>
      <w:keepNext/>
      <w:numPr>
        <w:ilvl w:val="6"/>
        <w:numId w:val="18"/>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link w:val="Kop8Char"/>
    <w:qFormat/>
    <w:rsid w:val="00A310EB"/>
    <w:pPr>
      <w:keepNext/>
      <w:numPr>
        <w:ilvl w:val="7"/>
        <w:numId w:val="18"/>
      </w:numPr>
      <w:spacing w:line="260" w:lineRule="atLeast"/>
      <w:outlineLvl w:val="7"/>
    </w:pPr>
    <w:rPr>
      <w:bCs/>
      <w:kern w:val="14"/>
      <w:szCs w:val="20"/>
      <w:lang w:eastAsia="en-US"/>
    </w:rPr>
  </w:style>
  <w:style w:type="paragraph" w:styleId="Kop9">
    <w:name w:val="heading 9"/>
    <w:basedOn w:val="Standaard"/>
    <w:next w:val="Standaard"/>
    <w:link w:val="Kop9Char"/>
    <w:qFormat/>
    <w:rsid w:val="00A310EB"/>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A310EB"/>
    <w:rPr>
      <w:rFonts w:ascii="Arial" w:hAnsi="Arial" w:cs="Arial"/>
      <w:b/>
      <w:bCs/>
      <w:kern w:val="32"/>
      <w:sz w:val="18"/>
      <w:szCs w:val="18"/>
      <w:lang w:val="nl-NL" w:eastAsia="nl-NL"/>
    </w:rPr>
  </w:style>
  <w:style w:type="character" w:customStyle="1" w:styleId="Kop2Char">
    <w:name w:val="Kop 2 Char"/>
    <w:aliases w:val="2scr Char"/>
    <w:link w:val="Kop2"/>
    <w:rsid w:val="005C17E9"/>
    <w:rPr>
      <w:rFonts w:ascii="Verdana" w:hAnsi="Verdana" w:cs="Arial"/>
      <w:b/>
      <w:bCs/>
      <w:iCs/>
      <w:sz w:val="18"/>
      <w:szCs w:val="28"/>
      <w:lang w:val="nl-NL" w:eastAsia="nl-NL"/>
    </w:rPr>
  </w:style>
  <w:style w:type="character" w:customStyle="1" w:styleId="Kop3Char">
    <w:name w:val="Kop 3 Char"/>
    <w:aliases w:val="3scr Char"/>
    <w:link w:val="Kop3"/>
    <w:rsid w:val="005C17E9"/>
    <w:rPr>
      <w:rFonts w:ascii="Verdana" w:hAnsi="Verdana" w:cs="Arial"/>
      <w:bCs/>
      <w:i/>
      <w:sz w:val="18"/>
      <w:szCs w:val="26"/>
      <w:lang w:val="nl-NL" w:eastAsia="nl-NL"/>
    </w:rPr>
  </w:style>
  <w:style w:type="character" w:customStyle="1" w:styleId="Kop4Char">
    <w:name w:val="Kop 4 Char"/>
    <w:link w:val="Kop4"/>
    <w:rsid w:val="005C17E9"/>
    <w:rPr>
      <w:rFonts w:ascii="Verdana" w:hAnsi="Verdana"/>
      <w:b/>
      <w:i/>
      <w:kern w:val="16"/>
      <w:sz w:val="18"/>
      <w:lang w:val="nl-NL"/>
    </w:rPr>
  </w:style>
  <w:style w:type="character" w:customStyle="1" w:styleId="Kop5Char">
    <w:name w:val="Kop 5 Char"/>
    <w:link w:val="Kop5"/>
    <w:rsid w:val="005C17E9"/>
    <w:rPr>
      <w:rFonts w:ascii="Verdana" w:hAnsi="Verdana"/>
      <w:b/>
      <w:kern w:val="14"/>
      <w:sz w:val="18"/>
      <w:lang w:val="nl-NL"/>
    </w:rPr>
  </w:style>
  <w:style w:type="character" w:customStyle="1" w:styleId="Kop6Char">
    <w:name w:val="Kop 6 Char"/>
    <w:link w:val="Kop6"/>
    <w:rsid w:val="005C17E9"/>
    <w:rPr>
      <w:rFonts w:ascii="Verdana" w:hAnsi="Verdana"/>
      <w:kern w:val="14"/>
      <w:sz w:val="18"/>
      <w:lang w:val="nl-NL"/>
    </w:rPr>
  </w:style>
  <w:style w:type="character" w:customStyle="1" w:styleId="Kop7Char">
    <w:name w:val="Kop 7 Char"/>
    <w:link w:val="Kop7"/>
    <w:rsid w:val="005C17E9"/>
    <w:rPr>
      <w:rFonts w:ascii="Verdana" w:hAnsi="Verdana"/>
      <w:b/>
      <w:kern w:val="14"/>
      <w:sz w:val="18"/>
      <w:lang w:val="nl-NL"/>
    </w:rPr>
  </w:style>
  <w:style w:type="character" w:customStyle="1" w:styleId="Kop8Char">
    <w:name w:val="Kop 8 Char"/>
    <w:link w:val="Kop8"/>
    <w:rsid w:val="005C17E9"/>
    <w:rPr>
      <w:rFonts w:ascii="Verdana" w:hAnsi="Verdana"/>
      <w:bCs/>
      <w:kern w:val="14"/>
      <w:sz w:val="18"/>
      <w:lang w:val="nl-NL"/>
    </w:rPr>
  </w:style>
  <w:style w:type="character" w:customStyle="1" w:styleId="Kop9Char">
    <w:name w:val="Kop 9 Char"/>
    <w:link w:val="Kop9"/>
    <w:rsid w:val="005C17E9"/>
    <w:rPr>
      <w:rFonts w:ascii="Arial" w:hAnsi="Arial" w:cs="Arial"/>
      <w:sz w:val="22"/>
      <w:szCs w:val="22"/>
      <w:lang w:val="nl-NL" w:eastAsia="nl-NL"/>
    </w:rPr>
  </w:style>
  <w:style w:type="paragraph" w:styleId="Titel">
    <w:name w:val="Title"/>
    <w:basedOn w:val="Standaard"/>
    <w:link w:val="TitelChar"/>
    <w:qFormat/>
    <w:rsid w:val="00A310EB"/>
    <w:pPr>
      <w:spacing w:before="240" w:after="60" w:line="260" w:lineRule="atLeast"/>
      <w:jc w:val="center"/>
    </w:pPr>
    <w:rPr>
      <w:b/>
      <w:kern w:val="28"/>
      <w:sz w:val="32"/>
      <w:szCs w:val="20"/>
      <w:lang w:eastAsia="en-US"/>
    </w:rPr>
  </w:style>
  <w:style w:type="character" w:customStyle="1" w:styleId="TitelChar">
    <w:name w:val="Titel Char"/>
    <w:link w:val="Titel"/>
    <w:rsid w:val="005C17E9"/>
    <w:rPr>
      <w:rFonts w:ascii="Verdana" w:hAnsi="Verdana"/>
      <w:b/>
      <w:kern w:val="28"/>
      <w:sz w:val="32"/>
      <w:lang w:val="nl-NL"/>
    </w:rPr>
  </w:style>
  <w:style w:type="paragraph" w:styleId="Geenafstand">
    <w:name w:val="No Spacing"/>
    <w:basedOn w:val="Standaard"/>
    <w:uiPriority w:val="1"/>
    <w:qFormat/>
    <w:rsid w:val="005C17E9"/>
    <w:pPr>
      <w:spacing w:line="240" w:lineRule="auto"/>
    </w:pPr>
  </w:style>
  <w:style w:type="paragraph" w:styleId="Ondertitel">
    <w:name w:val="Subtitle"/>
    <w:basedOn w:val="Standaard"/>
    <w:next w:val="Standaard"/>
    <w:link w:val="OndertitelChar"/>
    <w:qFormat/>
    <w:rsid w:val="005C17E9"/>
    <w:pPr>
      <w:spacing w:after="60"/>
      <w:jc w:val="center"/>
      <w:outlineLvl w:val="1"/>
    </w:pPr>
    <w:rPr>
      <w:rFonts w:asciiTheme="majorHAnsi" w:eastAsiaTheme="majorEastAsia" w:hAnsiTheme="majorHAnsi" w:cstheme="majorBidi"/>
      <w:sz w:val="24"/>
    </w:rPr>
  </w:style>
  <w:style w:type="character" w:customStyle="1" w:styleId="OndertitelChar">
    <w:name w:val="Ondertitel Char"/>
    <w:link w:val="Ondertitel"/>
    <w:rsid w:val="005C17E9"/>
    <w:rPr>
      <w:rFonts w:asciiTheme="majorHAnsi" w:eastAsiaTheme="majorEastAsia" w:hAnsiTheme="majorHAnsi" w:cstheme="majorBidi"/>
      <w:sz w:val="24"/>
      <w:szCs w:val="24"/>
      <w:lang w:val="nl-NL" w:eastAsia="nl-NL"/>
    </w:rPr>
  </w:style>
  <w:style w:type="character" w:styleId="Zwaar">
    <w:name w:val="Strong"/>
    <w:qFormat/>
    <w:rsid w:val="005C17E9"/>
    <w:rPr>
      <w:b/>
      <w:bCs/>
    </w:rPr>
  </w:style>
  <w:style w:type="character" w:styleId="Nadruk">
    <w:name w:val="Emphasis"/>
    <w:qFormat/>
    <w:rsid w:val="005C17E9"/>
    <w:rPr>
      <w:i/>
      <w:iCs/>
    </w:rPr>
  </w:style>
  <w:style w:type="paragraph" w:styleId="Lijstalinea">
    <w:name w:val="List Paragraph"/>
    <w:basedOn w:val="Lijstopsomteken"/>
    <w:uiPriority w:val="34"/>
    <w:qFormat/>
    <w:rsid w:val="00A310EB"/>
    <w:pPr>
      <w:numPr>
        <w:numId w:val="0"/>
      </w:numPr>
      <w:tabs>
        <w:tab w:val="left" w:pos="397"/>
      </w:tabs>
      <w:spacing w:line="280" w:lineRule="atLeast"/>
    </w:pPr>
    <w:rPr>
      <w:rFonts w:ascii="Arial" w:hAnsi="Arial"/>
      <w:sz w:val="20"/>
      <w:szCs w:val="20"/>
    </w:rPr>
  </w:style>
  <w:style w:type="paragraph" w:styleId="Citaat">
    <w:name w:val="Quote"/>
    <w:basedOn w:val="Standaard"/>
    <w:next w:val="Standaard"/>
    <w:link w:val="CitaatChar"/>
    <w:uiPriority w:val="29"/>
    <w:qFormat/>
    <w:rsid w:val="005C17E9"/>
    <w:rPr>
      <w:i/>
      <w:iCs/>
      <w:color w:val="000000" w:themeColor="text1"/>
    </w:rPr>
  </w:style>
  <w:style w:type="character" w:customStyle="1" w:styleId="CitaatChar">
    <w:name w:val="Citaat Char"/>
    <w:link w:val="Citaat"/>
    <w:uiPriority w:val="29"/>
    <w:rsid w:val="005C17E9"/>
    <w:rPr>
      <w:rFonts w:ascii="Verdana" w:hAnsi="Verdana"/>
      <w:i/>
      <w:iCs/>
      <w:color w:val="000000" w:themeColor="text1"/>
      <w:sz w:val="18"/>
      <w:szCs w:val="24"/>
      <w:lang w:val="nl-NL" w:eastAsia="nl-NL"/>
    </w:rPr>
  </w:style>
  <w:style w:type="paragraph" w:styleId="Duidelijkcitaat">
    <w:name w:val="Intense Quote"/>
    <w:basedOn w:val="Standaard"/>
    <w:next w:val="Standaard"/>
    <w:link w:val="DuidelijkcitaatChar"/>
    <w:uiPriority w:val="30"/>
    <w:qFormat/>
    <w:rsid w:val="005C17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link w:val="Duidelijkcitaat"/>
    <w:uiPriority w:val="30"/>
    <w:rsid w:val="005C17E9"/>
    <w:rPr>
      <w:rFonts w:ascii="Verdana" w:hAnsi="Verdana"/>
      <w:b/>
      <w:bCs/>
      <w:i/>
      <w:iCs/>
      <w:color w:val="4F81BD" w:themeColor="accent1"/>
      <w:sz w:val="18"/>
      <w:szCs w:val="24"/>
      <w:lang w:val="nl-NL" w:eastAsia="nl-NL"/>
    </w:rPr>
  </w:style>
  <w:style w:type="character" w:styleId="Subtielebenadrukking">
    <w:name w:val="Subtle Emphasis"/>
    <w:uiPriority w:val="19"/>
    <w:qFormat/>
    <w:rsid w:val="005C17E9"/>
    <w:rPr>
      <w:i/>
      <w:iCs/>
      <w:color w:val="808080" w:themeColor="text1" w:themeTint="7F"/>
    </w:rPr>
  </w:style>
  <w:style w:type="character" w:styleId="Intensievebenadrukking">
    <w:name w:val="Intense Emphasis"/>
    <w:uiPriority w:val="21"/>
    <w:qFormat/>
    <w:rsid w:val="005C17E9"/>
    <w:rPr>
      <w:b/>
      <w:bCs/>
      <w:i/>
      <w:iCs/>
      <w:color w:val="4F81BD" w:themeColor="accent1"/>
    </w:rPr>
  </w:style>
  <w:style w:type="character" w:styleId="Subtieleverwijzing">
    <w:name w:val="Subtle Reference"/>
    <w:uiPriority w:val="31"/>
    <w:qFormat/>
    <w:rsid w:val="005C17E9"/>
    <w:rPr>
      <w:smallCaps/>
      <w:color w:val="C0504D" w:themeColor="accent2"/>
      <w:u w:val="single"/>
    </w:rPr>
  </w:style>
  <w:style w:type="character" w:styleId="Intensieveverwijzing">
    <w:name w:val="Intense Reference"/>
    <w:uiPriority w:val="32"/>
    <w:qFormat/>
    <w:rsid w:val="005C17E9"/>
    <w:rPr>
      <w:b/>
      <w:bCs/>
      <w:smallCaps/>
      <w:color w:val="C0504D" w:themeColor="accent2"/>
      <w:spacing w:val="5"/>
      <w:u w:val="single"/>
    </w:rPr>
  </w:style>
  <w:style w:type="character" w:styleId="Titelvanboek">
    <w:name w:val="Book Title"/>
    <w:uiPriority w:val="33"/>
    <w:qFormat/>
    <w:rsid w:val="005C17E9"/>
    <w:rPr>
      <w:b/>
      <w:bCs/>
      <w:smallCaps/>
      <w:spacing w:val="5"/>
    </w:rPr>
  </w:style>
  <w:style w:type="paragraph" w:styleId="Kopvaninhoudsopgave">
    <w:name w:val="TOC Heading"/>
    <w:basedOn w:val="Kop1"/>
    <w:next w:val="Standaard"/>
    <w:uiPriority w:val="39"/>
    <w:semiHidden/>
    <w:unhideWhenUsed/>
    <w:qFormat/>
    <w:rsid w:val="005C17E9"/>
    <w:pPr>
      <w:numPr>
        <w:numId w:val="0"/>
      </w:numPr>
      <w:spacing w:after="60"/>
      <w:outlineLvl w:val="9"/>
    </w:pPr>
    <w:rPr>
      <w:rFonts w:asciiTheme="majorHAnsi" w:eastAsiaTheme="majorEastAsia" w:hAnsiTheme="majorHAnsi" w:cstheme="majorBidi"/>
      <w:sz w:val="32"/>
      <w:szCs w:val="32"/>
    </w:rPr>
  </w:style>
  <w:style w:type="paragraph" w:styleId="Lijstopsomteken">
    <w:name w:val="List Bullet"/>
    <w:basedOn w:val="Standaard"/>
    <w:uiPriority w:val="99"/>
    <w:semiHidden/>
    <w:unhideWhenUsed/>
    <w:rsid w:val="00A310EB"/>
    <w:pPr>
      <w:numPr>
        <w:numId w:val="20"/>
      </w:numPr>
      <w:contextualSpacing/>
    </w:pPr>
  </w:style>
  <w:style w:type="character" w:styleId="Hyperlink">
    <w:name w:val="Hyperlink"/>
    <w:rsid w:val="00886A5D"/>
    <w:rPr>
      <w:color w:val="0000FF"/>
      <w:u w:val="single"/>
    </w:rPr>
  </w:style>
  <w:style w:type="paragraph" w:styleId="Plattetekst">
    <w:name w:val="Body Text"/>
    <w:basedOn w:val="Standaard"/>
    <w:link w:val="PlattetekstChar"/>
    <w:rsid w:val="00886A5D"/>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character" w:customStyle="1" w:styleId="PlattetekstChar">
    <w:name w:val="Platte tekst Char"/>
    <w:basedOn w:val="Standaardalinea-lettertype"/>
    <w:link w:val="Plattetekst"/>
    <w:rsid w:val="00886A5D"/>
    <w:rPr>
      <w:rFonts w:ascii="Univers" w:hAnsi="Univers"/>
      <w:lang w:val="nl-NL"/>
    </w:rPr>
  </w:style>
  <w:style w:type="paragraph" w:styleId="Ballontekst">
    <w:name w:val="Balloon Text"/>
    <w:basedOn w:val="Standaard"/>
    <w:link w:val="BallontekstChar"/>
    <w:uiPriority w:val="99"/>
    <w:semiHidden/>
    <w:unhideWhenUsed/>
    <w:rsid w:val="00CA2E5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CA2E56"/>
    <w:rPr>
      <w:rFonts w:ascii="Segoe UI" w:hAnsi="Segoe UI" w:cs="Segoe UI"/>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nbesteden@buas.nl" TargetMode="External"/><Relationship Id="rId3" Type="http://schemas.openxmlformats.org/officeDocument/2006/relationships/styles" Target="styles.xml"/><Relationship Id="rId7" Type="http://schemas.openxmlformats.org/officeDocument/2006/relationships/image" Target="cid:image001.jpg@01D44914.A9824F1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anbesteden@nhtv.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5FE31-8D75-4DA1-9E69-D3737CBF1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1180</Words>
  <Characters>6726</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NHTV</Company>
  <LinksUpToDate>false</LinksUpToDate>
  <CharactersWithSpaces>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Nederhand, Lex</dc:creator>
  <cp:keywords/>
  <dc:description/>
  <cp:lastModifiedBy>Nederhand, Lex</cp:lastModifiedBy>
  <cp:revision>3</cp:revision>
  <cp:lastPrinted>2018-09-14T10:50:00Z</cp:lastPrinted>
  <dcterms:created xsi:type="dcterms:W3CDTF">2018-09-24T15:37:00Z</dcterms:created>
  <dcterms:modified xsi:type="dcterms:W3CDTF">2018-09-24T15:37:00Z</dcterms:modified>
</cp:coreProperties>
</file>