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49C" w:rsidRDefault="00E8249C" w:rsidP="0070170F">
      <w:pPr>
        <w:pStyle w:val="Kop1"/>
        <w:tabs>
          <w:tab w:val="clear" w:pos="1077"/>
        </w:tabs>
        <w:ind w:left="851" w:hanging="851"/>
        <w:rPr>
          <w:rFonts w:asciiTheme="minorHAnsi" w:hAnsiTheme="minorHAnsi"/>
          <w:sz w:val="28"/>
          <w:szCs w:val="20"/>
        </w:rPr>
      </w:pPr>
    </w:p>
    <w:p w:rsidR="0070170F" w:rsidRPr="001D6D2D" w:rsidRDefault="00FD6310" w:rsidP="0070170F">
      <w:pPr>
        <w:pStyle w:val="Kop1"/>
        <w:tabs>
          <w:tab w:val="clear" w:pos="1077"/>
        </w:tabs>
        <w:ind w:left="851" w:hanging="851"/>
        <w:rPr>
          <w:rFonts w:asciiTheme="minorHAnsi" w:hAnsiTheme="minorHAnsi"/>
          <w:sz w:val="28"/>
          <w:szCs w:val="20"/>
        </w:rPr>
      </w:pPr>
      <w:r>
        <w:rPr>
          <w:rFonts w:asciiTheme="minorHAnsi" w:hAnsiTheme="minorHAnsi"/>
          <w:sz w:val="28"/>
          <w:szCs w:val="20"/>
        </w:rPr>
        <w:t>Bijlage 1</w:t>
      </w:r>
      <w:r w:rsidR="00E8249C">
        <w:rPr>
          <w:rFonts w:asciiTheme="minorHAnsi" w:hAnsiTheme="minorHAnsi"/>
          <w:sz w:val="28"/>
          <w:szCs w:val="20"/>
        </w:rPr>
        <w:t>2</w:t>
      </w:r>
      <w:r w:rsidR="0070170F" w:rsidRPr="001D6D2D">
        <w:rPr>
          <w:rFonts w:asciiTheme="minorHAnsi" w:hAnsiTheme="minorHAnsi"/>
          <w:sz w:val="28"/>
          <w:szCs w:val="20"/>
        </w:rPr>
        <w:t xml:space="preserve"> </w:t>
      </w:r>
      <w:r w:rsidR="0070170F" w:rsidRPr="001D6D2D">
        <w:rPr>
          <w:rFonts w:asciiTheme="minorHAnsi" w:hAnsiTheme="minorHAnsi"/>
          <w:sz w:val="28"/>
          <w:szCs w:val="20"/>
        </w:rPr>
        <w:tab/>
      </w:r>
      <w:r w:rsidR="0070170F">
        <w:rPr>
          <w:rFonts w:asciiTheme="minorHAnsi" w:hAnsiTheme="minorHAnsi"/>
          <w:sz w:val="28"/>
          <w:szCs w:val="20"/>
        </w:rPr>
        <w:t xml:space="preserve">Format </w:t>
      </w:r>
      <w:r w:rsidR="0070170F" w:rsidRPr="001D6D2D">
        <w:rPr>
          <w:rFonts w:asciiTheme="minorHAnsi" w:hAnsiTheme="minorHAnsi"/>
          <w:sz w:val="28"/>
          <w:szCs w:val="20"/>
        </w:rPr>
        <w:t>beschikbaarheidseis huisvesting</w:t>
      </w:r>
    </w:p>
    <w:p w:rsidR="0070170F" w:rsidRPr="00124A07" w:rsidRDefault="0070170F" w:rsidP="0070170F">
      <w:pPr>
        <w:rPr>
          <w:lang w:eastAsia="nl-NL"/>
        </w:rPr>
      </w:pPr>
      <w:bookmarkStart w:id="0" w:name="_Hlk14253949"/>
      <w:r w:rsidRPr="00124A07">
        <w:rPr>
          <w:lang w:eastAsia="nl-NL"/>
        </w:rPr>
        <w:t>Aanbieder toont beschikbaarheid van passende huisvesting aan door dit document</w:t>
      </w:r>
      <w:r w:rsidR="001B142C">
        <w:rPr>
          <w:lang w:eastAsia="nl-NL"/>
        </w:rPr>
        <w:t xml:space="preserve"> in te vullen.</w:t>
      </w:r>
      <w:r w:rsidRPr="00124A07">
        <w:rPr>
          <w:lang w:eastAsia="nl-NL"/>
        </w:rPr>
        <w:t xml:space="preserve"> </w:t>
      </w:r>
      <w:r w:rsidR="001B142C">
        <w:rPr>
          <w:lang w:eastAsia="nl-NL"/>
        </w:rPr>
        <w:t xml:space="preserve">Aanbieder </w:t>
      </w:r>
      <w:r w:rsidRPr="00124A07">
        <w:rPr>
          <w:lang w:eastAsia="nl-NL"/>
        </w:rPr>
        <w:t xml:space="preserve">dient </w:t>
      </w:r>
      <w:r w:rsidR="001B142C">
        <w:rPr>
          <w:lang w:eastAsia="nl-NL"/>
        </w:rPr>
        <w:t>dit</w:t>
      </w:r>
      <w:r w:rsidRPr="00124A07">
        <w:rPr>
          <w:lang w:eastAsia="nl-NL"/>
        </w:rPr>
        <w:t xml:space="preserve"> </w:t>
      </w:r>
      <w:r w:rsidRPr="00124A07">
        <w:rPr>
          <w:b/>
          <w:lang w:eastAsia="nl-NL"/>
        </w:rPr>
        <w:t>per beschikbaarheidseis</w:t>
      </w:r>
      <w:r w:rsidRPr="00124A07">
        <w:rPr>
          <w:lang w:eastAsia="nl-NL"/>
        </w:rPr>
        <w:t xml:space="preserve"> in te vullen.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93"/>
        <w:gridCol w:w="6131"/>
      </w:tblGrid>
      <w:tr w:rsidR="0070170F" w:rsidRPr="00C31BA2" w:rsidTr="00280731">
        <w:trPr>
          <w:trHeight w:val="524"/>
        </w:trPr>
        <w:tc>
          <w:tcPr>
            <w:tcW w:w="9124" w:type="dxa"/>
            <w:gridSpan w:val="2"/>
          </w:tcPr>
          <w:p w:rsidR="0070170F" w:rsidRPr="00124A07" w:rsidRDefault="0070170F" w:rsidP="00B03899">
            <w:pPr>
              <w:pStyle w:val="Default"/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bookmarkStart w:id="1" w:name="_GoBack"/>
            <w:bookmarkEnd w:id="0"/>
            <w:bookmarkEnd w:id="1"/>
            <w:r w:rsidRPr="00124A07">
              <w:rPr>
                <w:rFonts w:asciiTheme="minorHAnsi" w:hAnsiTheme="minorHAnsi"/>
                <w:b/>
                <w:sz w:val="22"/>
                <w:szCs w:val="22"/>
              </w:rPr>
              <w:t>Naam aanbieder:</w:t>
            </w:r>
          </w:p>
        </w:tc>
      </w:tr>
      <w:tr w:rsidR="0070170F" w:rsidRPr="00C31BA2" w:rsidTr="00280731">
        <w:trPr>
          <w:trHeight w:val="606"/>
        </w:trPr>
        <w:tc>
          <w:tcPr>
            <w:tcW w:w="9124" w:type="dxa"/>
            <w:gridSpan w:val="2"/>
          </w:tcPr>
          <w:p w:rsidR="0070170F" w:rsidRPr="00124A07" w:rsidRDefault="0070170F" w:rsidP="00881075">
            <w:pPr>
              <w:pStyle w:val="Default"/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24A07">
              <w:rPr>
                <w:rFonts w:asciiTheme="minorHAnsi" w:hAnsiTheme="minorHAnsi"/>
                <w:b/>
                <w:sz w:val="22"/>
                <w:szCs w:val="22"/>
              </w:rPr>
              <w:t>Perceel</w:t>
            </w:r>
            <w:r w:rsidR="00881075">
              <w:rPr>
                <w:rFonts w:asciiTheme="minorHAnsi" w:hAnsiTheme="minorHAnsi"/>
                <w:b/>
                <w:sz w:val="22"/>
                <w:szCs w:val="22"/>
              </w:rPr>
              <w:t xml:space="preserve"> 2 of 3 </w:t>
            </w:r>
            <w:r w:rsidR="00881075">
              <w:rPr>
                <w:rFonts w:asciiTheme="minorHAnsi" w:hAnsiTheme="minorHAnsi"/>
                <w:sz w:val="22"/>
                <w:szCs w:val="22"/>
              </w:rPr>
              <w:t>(omcirkel wat van toepassing is)</w:t>
            </w:r>
            <w:r w:rsidRPr="00124A07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</w:tr>
      <w:tr w:rsidR="0070170F" w:rsidRPr="00C31BA2" w:rsidTr="00280731">
        <w:trPr>
          <w:trHeight w:val="676"/>
        </w:trPr>
        <w:tc>
          <w:tcPr>
            <w:tcW w:w="9124" w:type="dxa"/>
            <w:gridSpan w:val="2"/>
          </w:tcPr>
          <w:p w:rsidR="0070170F" w:rsidRPr="00124A07" w:rsidRDefault="0070170F" w:rsidP="00BF2D17">
            <w:pPr>
              <w:pStyle w:val="Default"/>
              <w:spacing w:line="360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24A07">
              <w:rPr>
                <w:rFonts w:asciiTheme="minorHAnsi" w:hAnsiTheme="minorHAnsi"/>
                <w:b/>
                <w:sz w:val="22"/>
                <w:szCs w:val="22"/>
              </w:rPr>
              <w:t xml:space="preserve">Eis </w:t>
            </w:r>
            <w:r w:rsidR="00881075">
              <w:rPr>
                <w:rFonts w:asciiTheme="minorHAnsi" w:hAnsiTheme="minorHAnsi"/>
                <w:b/>
                <w:sz w:val="22"/>
                <w:szCs w:val="22"/>
              </w:rPr>
              <w:t>5</w:t>
            </w:r>
            <w:r w:rsidR="00BF2D17" w:rsidRPr="00124A07">
              <w:rPr>
                <w:rFonts w:asciiTheme="minorHAnsi" w:hAnsiTheme="minorHAnsi"/>
                <w:b/>
                <w:sz w:val="22"/>
                <w:szCs w:val="22"/>
              </w:rPr>
              <w:t xml:space="preserve">D, </w:t>
            </w:r>
            <w:r w:rsidR="00881075">
              <w:rPr>
                <w:rFonts w:asciiTheme="minorHAnsi" w:hAnsiTheme="minorHAnsi"/>
                <w:b/>
                <w:sz w:val="22"/>
                <w:szCs w:val="22"/>
              </w:rPr>
              <w:t>5</w:t>
            </w:r>
            <w:r w:rsidR="00BF2D17" w:rsidRPr="00124A07">
              <w:rPr>
                <w:rFonts w:asciiTheme="minorHAnsi" w:hAnsiTheme="minorHAnsi"/>
                <w:b/>
                <w:sz w:val="22"/>
                <w:szCs w:val="22"/>
              </w:rPr>
              <w:t xml:space="preserve">F, </w:t>
            </w:r>
            <w:r w:rsidR="00881075">
              <w:rPr>
                <w:rFonts w:asciiTheme="minorHAnsi" w:hAnsiTheme="minorHAnsi"/>
                <w:b/>
                <w:sz w:val="22"/>
                <w:szCs w:val="22"/>
              </w:rPr>
              <w:t>5</w:t>
            </w:r>
            <w:r w:rsidR="00BF2D17" w:rsidRPr="00124A07">
              <w:rPr>
                <w:rFonts w:asciiTheme="minorHAnsi" w:hAnsiTheme="minorHAnsi"/>
                <w:b/>
                <w:sz w:val="22"/>
                <w:szCs w:val="22"/>
              </w:rPr>
              <w:t xml:space="preserve">H, </w:t>
            </w:r>
            <w:r w:rsidR="00881075">
              <w:rPr>
                <w:rFonts w:asciiTheme="minorHAnsi" w:hAnsiTheme="minorHAnsi"/>
                <w:b/>
                <w:sz w:val="22"/>
                <w:szCs w:val="22"/>
              </w:rPr>
              <w:t>5</w:t>
            </w:r>
            <w:r w:rsidR="00BF2D17" w:rsidRPr="00124A07">
              <w:rPr>
                <w:rFonts w:asciiTheme="minorHAnsi" w:hAnsiTheme="minorHAnsi"/>
                <w:b/>
                <w:sz w:val="22"/>
                <w:szCs w:val="22"/>
              </w:rPr>
              <w:t>J of Eis 7</w:t>
            </w:r>
            <w:r w:rsidRPr="00124A07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124A07">
              <w:rPr>
                <w:rFonts w:asciiTheme="minorHAnsi" w:hAnsiTheme="minorHAnsi"/>
                <w:sz w:val="22"/>
                <w:szCs w:val="22"/>
              </w:rPr>
              <w:t>(omcirkel wat van toepassing is)</w:t>
            </w:r>
          </w:p>
        </w:tc>
      </w:tr>
      <w:tr w:rsidR="00280731" w:rsidRPr="00C31BA2" w:rsidTr="00280731">
        <w:trPr>
          <w:trHeight w:val="594"/>
        </w:trPr>
        <w:tc>
          <w:tcPr>
            <w:tcW w:w="2993" w:type="dxa"/>
            <w:vMerge w:val="restart"/>
          </w:tcPr>
          <w:p w:rsidR="00280731" w:rsidRPr="00124A07" w:rsidRDefault="00280731" w:rsidP="00B03899">
            <w:pPr>
              <w:pStyle w:val="Default"/>
              <w:spacing w:line="360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24A07">
              <w:rPr>
                <w:rFonts w:asciiTheme="minorHAnsi" w:hAnsiTheme="minorHAnsi"/>
                <w:b/>
                <w:sz w:val="22"/>
                <w:szCs w:val="22"/>
              </w:rPr>
              <w:t>Adres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(sen)</w:t>
            </w:r>
            <w:r w:rsidRPr="00124A07">
              <w:rPr>
                <w:rFonts w:asciiTheme="minorHAnsi" w:hAnsiTheme="minorHAnsi"/>
                <w:b/>
                <w:sz w:val="22"/>
                <w:szCs w:val="22"/>
              </w:rPr>
              <w:t xml:space="preserve"> huisvesting </w:t>
            </w:r>
          </w:p>
        </w:tc>
        <w:tc>
          <w:tcPr>
            <w:tcW w:w="6131" w:type="dxa"/>
          </w:tcPr>
          <w:p w:rsidR="00280731" w:rsidRPr="00C31BA2" w:rsidRDefault="00280731" w:rsidP="00B03899">
            <w:pPr>
              <w:pStyle w:val="Default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80731" w:rsidRPr="00C31BA2" w:rsidTr="00280731">
        <w:trPr>
          <w:trHeight w:val="1069"/>
        </w:trPr>
        <w:tc>
          <w:tcPr>
            <w:tcW w:w="2993" w:type="dxa"/>
            <w:vMerge/>
          </w:tcPr>
          <w:p w:rsidR="00280731" w:rsidRPr="00124A07" w:rsidRDefault="00280731" w:rsidP="00B03899">
            <w:pPr>
              <w:pStyle w:val="Default"/>
              <w:spacing w:line="360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131" w:type="dxa"/>
          </w:tcPr>
          <w:p w:rsidR="00280731" w:rsidRPr="00C31BA2" w:rsidRDefault="00280731" w:rsidP="00B03899">
            <w:pPr>
              <w:pStyle w:val="Default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80731" w:rsidRPr="00C31BA2" w:rsidTr="00280731">
        <w:trPr>
          <w:trHeight w:val="1007"/>
        </w:trPr>
        <w:tc>
          <w:tcPr>
            <w:tcW w:w="2993" w:type="dxa"/>
            <w:vMerge/>
          </w:tcPr>
          <w:p w:rsidR="00280731" w:rsidRPr="00124A07" w:rsidRDefault="00280731" w:rsidP="00B03899">
            <w:pPr>
              <w:pStyle w:val="Default"/>
              <w:spacing w:line="360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131" w:type="dxa"/>
          </w:tcPr>
          <w:p w:rsidR="00280731" w:rsidRPr="00C31BA2" w:rsidRDefault="00280731" w:rsidP="00B03899">
            <w:pPr>
              <w:pStyle w:val="Default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80731" w:rsidRPr="00C31BA2" w:rsidTr="00280731">
        <w:trPr>
          <w:trHeight w:val="1270"/>
        </w:trPr>
        <w:tc>
          <w:tcPr>
            <w:tcW w:w="2993" w:type="dxa"/>
            <w:vMerge/>
          </w:tcPr>
          <w:p w:rsidR="00280731" w:rsidRPr="00124A07" w:rsidRDefault="00280731" w:rsidP="00B03899">
            <w:pPr>
              <w:pStyle w:val="Default"/>
              <w:spacing w:line="360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131" w:type="dxa"/>
          </w:tcPr>
          <w:p w:rsidR="00280731" w:rsidRPr="00C31BA2" w:rsidRDefault="00280731" w:rsidP="00B03899">
            <w:pPr>
              <w:pStyle w:val="Default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80731" w:rsidRPr="00C31BA2" w:rsidTr="00280731">
        <w:trPr>
          <w:trHeight w:val="933"/>
        </w:trPr>
        <w:tc>
          <w:tcPr>
            <w:tcW w:w="2993" w:type="dxa"/>
            <w:vMerge/>
          </w:tcPr>
          <w:p w:rsidR="00280731" w:rsidRPr="00124A07" w:rsidRDefault="00280731" w:rsidP="00B03899">
            <w:pPr>
              <w:pStyle w:val="Default"/>
              <w:spacing w:line="360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131" w:type="dxa"/>
          </w:tcPr>
          <w:p w:rsidR="00280731" w:rsidRPr="00C31BA2" w:rsidRDefault="00280731" w:rsidP="00B03899">
            <w:pPr>
              <w:pStyle w:val="Default"/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0170F" w:rsidRPr="00124A07" w:rsidTr="00280731">
        <w:trPr>
          <w:trHeight w:val="1051"/>
        </w:trPr>
        <w:tc>
          <w:tcPr>
            <w:tcW w:w="2993" w:type="dxa"/>
          </w:tcPr>
          <w:p w:rsidR="0070170F" w:rsidRPr="00124A07" w:rsidRDefault="0070170F" w:rsidP="00881075">
            <w:pPr>
              <w:pStyle w:val="Default"/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24A07">
              <w:rPr>
                <w:rFonts w:asciiTheme="minorHAnsi" w:hAnsiTheme="minorHAnsi"/>
                <w:b/>
                <w:sz w:val="22"/>
                <w:szCs w:val="22"/>
              </w:rPr>
              <w:t xml:space="preserve">Aantal plekken </w:t>
            </w:r>
            <w:r w:rsidRPr="00124A07">
              <w:rPr>
                <w:rFonts w:asciiTheme="minorHAnsi" w:hAnsiTheme="minorHAnsi"/>
                <w:sz w:val="22"/>
                <w:szCs w:val="22"/>
              </w:rPr>
              <w:t>(</w:t>
            </w:r>
            <w:r w:rsidR="00881075">
              <w:rPr>
                <w:rFonts w:asciiTheme="minorHAnsi" w:hAnsiTheme="minorHAnsi"/>
                <w:sz w:val="22"/>
                <w:szCs w:val="22"/>
              </w:rPr>
              <w:t xml:space="preserve">invullen voor eis </w:t>
            </w:r>
            <w:r w:rsidR="00881075" w:rsidRPr="00881075">
              <w:rPr>
                <w:rFonts w:asciiTheme="minorHAnsi" w:hAnsiTheme="minorHAnsi"/>
                <w:sz w:val="22"/>
                <w:szCs w:val="22"/>
              </w:rPr>
              <w:t>5D, 5F, 5H, 5J</w:t>
            </w:r>
            <w:r w:rsidRPr="00124A07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6131" w:type="dxa"/>
          </w:tcPr>
          <w:p w:rsidR="0070170F" w:rsidRPr="00124A07" w:rsidRDefault="0070170F" w:rsidP="00B03899">
            <w:pPr>
              <w:pStyle w:val="Default"/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F90EDB" w:rsidRPr="00124A07" w:rsidRDefault="00F90EDB"/>
    <w:sectPr w:rsidR="00F90EDB" w:rsidRPr="00124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283" w:rsidRDefault="00C66283" w:rsidP="00C66283">
      <w:pPr>
        <w:spacing w:after="0" w:line="240" w:lineRule="auto"/>
      </w:pPr>
      <w:r>
        <w:separator/>
      </w:r>
    </w:p>
  </w:endnote>
  <w:endnote w:type="continuationSeparator" w:id="0">
    <w:p w:rsidR="00C66283" w:rsidRDefault="00C66283" w:rsidP="00C66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283" w:rsidRDefault="00E8249C">
    <w:pPr>
      <w:pStyle w:val="Voettekst"/>
    </w:pPr>
    <w:r>
      <w:tab/>
      <w:t>Bijlage 12</w:t>
    </w:r>
    <w:r w:rsidR="00C66283">
      <w:t xml:space="preserve"> MWA Format Beschikbaarh</w:t>
    </w:r>
    <w:r w:rsidR="00124A07">
      <w:t>eidseis Huisvesting</w:t>
    </w:r>
  </w:p>
  <w:p w:rsidR="00C66283" w:rsidRDefault="00C66283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283" w:rsidRDefault="00C66283" w:rsidP="00C66283">
      <w:pPr>
        <w:spacing w:after="0" w:line="240" w:lineRule="auto"/>
      </w:pPr>
      <w:r>
        <w:separator/>
      </w:r>
    </w:p>
  </w:footnote>
  <w:footnote w:type="continuationSeparator" w:id="0">
    <w:p w:rsidR="00C66283" w:rsidRDefault="00C66283" w:rsidP="00C66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49C" w:rsidRDefault="00E8249C">
    <w:pPr>
      <w:pStyle w:val="Koptekst"/>
    </w:pPr>
    <w:r>
      <w:rPr>
        <w:noProof/>
        <w:lang w:eastAsia="nl-NL"/>
      </w:rPr>
      <w:drawing>
        <wp:inline distT="0" distB="0" distL="0" distR="0" wp14:anchorId="36FBFB98" wp14:editId="7BEFCE8E">
          <wp:extent cx="1819275" cy="703580"/>
          <wp:effectExtent l="0" t="0" r="9525" b="1270"/>
          <wp:docPr id="2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703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70F"/>
    <w:rsid w:val="00124A07"/>
    <w:rsid w:val="001B142C"/>
    <w:rsid w:val="00280731"/>
    <w:rsid w:val="00545744"/>
    <w:rsid w:val="0070170F"/>
    <w:rsid w:val="00881075"/>
    <w:rsid w:val="00BF2D17"/>
    <w:rsid w:val="00C66283"/>
    <w:rsid w:val="00E03C02"/>
    <w:rsid w:val="00E8249C"/>
    <w:rsid w:val="00F90EDB"/>
    <w:rsid w:val="00FD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0170F"/>
  </w:style>
  <w:style w:type="paragraph" w:styleId="Kop1">
    <w:name w:val="heading 1"/>
    <w:basedOn w:val="Standaard"/>
    <w:next w:val="Standaard"/>
    <w:link w:val="Kop1Char"/>
    <w:qFormat/>
    <w:rsid w:val="0070170F"/>
    <w:pPr>
      <w:keepNext/>
      <w:tabs>
        <w:tab w:val="left" w:pos="851"/>
        <w:tab w:val="num" w:pos="1077"/>
      </w:tabs>
      <w:spacing w:after="60" w:line="240" w:lineRule="auto"/>
      <w:ind w:left="1077" w:hanging="1077"/>
      <w:outlineLvl w:val="0"/>
    </w:pPr>
    <w:rPr>
      <w:rFonts w:ascii="Times New Roman" w:eastAsia="Times New Roman" w:hAnsi="Times New Roman" w:cs="Arial"/>
      <w:b/>
      <w:bCs/>
      <w:kern w:val="32"/>
      <w:sz w:val="24"/>
      <w:szCs w:val="3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0170F"/>
    <w:rPr>
      <w:rFonts w:ascii="Times New Roman" w:eastAsia="Times New Roman" w:hAnsi="Times New Roman" w:cs="Arial"/>
      <w:b/>
      <w:bCs/>
      <w:kern w:val="32"/>
      <w:sz w:val="24"/>
      <w:szCs w:val="32"/>
      <w:lang w:eastAsia="nl-NL"/>
    </w:rPr>
  </w:style>
  <w:style w:type="paragraph" w:customStyle="1" w:styleId="Default">
    <w:name w:val="Default"/>
    <w:rsid w:val="0070170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701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66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6283"/>
  </w:style>
  <w:style w:type="paragraph" w:styleId="Voettekst">
    <w:name w:val="footer"/>
    <w:basedOn w:val="Standaard"/>
    <w:link w:val="VoettekstChar"/>
    <w:uiPriority w:val="99"/>
    <w:unhideWhenUsed/>
    <w:rsid w:val="00C66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66283"/>
  </w:style>
  <w:style w:type="paragraph" w:styleId="Ballontekst">
    <w:name w:val="Balloon Text"/>
    <w:basedOn w:val="Standaard"/>
    <w:link w:val="BallontekstChar"/>
    <w:uiPriority w:val="99"/>
    <w:semiHidden/>
    <w:unhideWhenUsed/>
    <w:rsid w:val="00C66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6283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24A0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4A0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4A0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4A0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4A0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0170F"/>
  </w:style>
  <w:style w:type="paragraph" w:styleId="Kop1">
    <w:name w:val="heading 1"/>
    <w:basedOn w:val="Standaard"/>
    <w:next w:val="Standaard"/>
    <w:link w:val="Kop1Char"/>
    <w:qFormat/>
    <w:rsid w:val="0070170F"/>
    <w:pPr>
      <w:keepNext/>
      <w:tabs>
        <w:tab w:val="left" w:pos="851"/>
        <w:tab w:val="num" w:pos="1077"/>
      </w:tabs>
      <w:spacing w:after="60" w:line="240" w:lineRule="auto"/>
      <w:ind w:left="1077" w:hanging="1077"/>
      <w:outlineLvl w:val="0"/>
    </w:pPr>
    <w:rPr>
      <w:rFonts w:ascii="Times New Roman" w:eastAsia="Times New Roman" w:hAnsi="Times New Roman" w:cs="Arial"/>
      <w:b/>
      <w:bCs/>
      <w:kern w:val="32"/>
      <w:sz w:val="24"/>
      <w:szCs w:val="3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0170F"/>
    <w:rPr>
      <w:rFonts w:ascii="Times New Roman" w:eastAsia="Times New Roman" w:hAnsi="Times New Roman" w:cs="Arial"/>
      <w:b/>
      <w:bCs/>
      <w:kern w:val="32"/>
      <w:sz w:val="24"/>
      <w:szCs w:val="32"/>
      <w:lang w:eastAsia="nl-NL"/>
    </w:rPr>
  </w:style>
  <w:style w:type="paragraph" w:customStyle="1" w:styleId="Default">
    <w:name w:val="Default"/>
    <w:rsid w:val="0070170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701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66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6283"/>
  </w:style>
  <w:style w:type="paragraph" w:styleId="Voettekst">
    <w:name w:val="footer"/>
    <w:basedOn w:val="Standaard"/>
    <w:link w:val="VoettekstChar"/>
    <w:uiPriority w:val="99"/>
    <w:unhideWhenUsed/>
    <w:rsid w:val="00C66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66283"/>
  </w:style>
  <w:style w:type="paragraph" w:styleId="Ballontekst">
    <w:name w:val="Balloon Text"/>
    <w:basedOn w:val="Standaard"/>
    <w:link w:val="BallontekstChar"/>
    <w:uiPriority w:val="99"/>
    <w:semiHidden/>
    <w:unhideWhenUsed/>
    <w:rsid w:val="00C66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6283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24A0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4A0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4A0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4A0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4A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21ECAE58.dotm</Template>
  <TotalTime>1</TotalTime>
  <Pages>1</Pages>
  <Words>65</Words>
  <Characters>359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Jolanda List</dc:creator>
  <cp:lastModifiedBy>Lotte Coenen</cp:lastModifiedBy>
  <cp:revision>2</cp:revision>
  <dcterms:created xsi:type="dcterms:W3CDTF">2019-07-17T13:27:00Z</dcterms:created>
  <dcterms:modified xsi:type="dcterms:W3CDTF">2019-07-17T13:27:00Z</dcterms:modified>
</cp:coreProperties>
</file>