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4BC" w:rsidRDefault="007854BC">
      <w:pPr>
        <w:rPr>
          <w:rFonts w:ascii="Verdana" w:hAnsi="Verdana"/>
          <w:sz w:val="18"/>
          <w:szCs w:val="18"/>
        </w:rPr>
      </w:pPr>
    </w:p>
    <w:p w:rsidR="00D76CCF" w:rsidRDefault="007854BC">
      <w:pPr>
        <w:rPr>
          <w:rFonts w:ascii="Verdana" w:hAnsi="Verdana"/>
          <w:b/>
          <w:sz w:val="18"/>
          <w:szCs w:val="18"/>
        </w:rPr>
      </w:pPr>
      <w:r w:rsidRPr="00C803AD">
        <w:rPr>
          <w:rFonts w:ascii="Verdana" w:hAnsi="Verdana"/>
          <w:b/>
          <w:sz w:val="18"/>
          <w:szCs w:val="18"/>
        </w:rPr>
        <w:t xml:space="preserve">Aanbesteding </w:t>
      </w:r>
      <w:r w:rsidR="00D76CCF">
        <w:rPr>
          <w:rFonts w:ascii="Verdana" w:hAnsi="Verdana"/>
          <w:b/>
          <w:sz w:val="18"/>
          <w:szCs w:val="18"/>
        </w:rPr>
        <w:t xml:space="preserve">P101 Integraal beheer contract Datacentra Defensie </w:t>
      </w:r>
    </w:p>
    <w:p w:rsidR="00D76CCF" w:rsidRDefault="00D76CCF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t.b.v. Ministerie van Defensie </w:t>
      </w:r>
    </w:p>
    <w:p w:rsidR="007854BC" w:rsidRDefault="007854BC">
      <w:pPr>
        <w:rPr>
          <w:rFonts w:ascii="Verdana" w:hAnsi="Verdana"/>
          <w:sz w:val="18"/>
          <w:szCs w:val="18"/>
        </w:rPr>
      </w:pPr>
    </w:p>
    <w:p w:rsidR="007854BC" w:rsidRDefault="007854BC">
      <w:pPr>
        <w:rPr>
          <w:rFonts w:ascii="Verdana" w:hAnsi="Verdana"/>
          <w:sz w:val="18"/>
          <w:szCs w:val="18"/>
        </w:rPr>
      </w:pPr>
    </w:p>
    <w:p w:rsidR="00D76CCF" w:rsidRDefault="00D76CC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Vaststellings</w:t>
      </w:r>
      <w:r w:rsidR="00A216DD">
        <w:rPr>
          <w:rFonts w:ascii="Verdana" w:hAnsi="Verdana"/>
          <w:sz w:val="18"/>
          <w:szCs w:val="18"/>
        </w:rPr>
        <w:t xml:space="preserve">fase </w:t>
      </w:r>
      <w:r w:rsidR="00C803AD">
        <w:rPr>
          <w:rFonts w:ascii="Verdana" w:hAnsi="Verdana"/>
          <w:sz w:val="18"/>
          <w:szCs w:val="18"/>
        </w:rPr>
        <w:t>Prijs</w:t>
      </w:r>
      <w:r w:rsidR="007854BC">
        <w:rPr>
          <w:rFonts w:ascii="Verdana" w:hAnsi="Verdana"/>
          <w:sz w:val="18"/>
          <w:szCs w:val="18"/>
        </w:rPr>
        <w:tab/>
      </w:r>
      <w:r w:rsidR="007854BC">
        <w:rPr>
          <w:rFonts w:ascii="Verdana" w:hAnsi="Verdana"/>
          <w:sz w:val="18"/>
          <w:szCs w:val="18"/>
        </w:rPr>
        <w:tab/>
      </w:r>
      <w:r w:rsidR="00C803AD" w:rsidRPr="00C803AD">
        <w:rPr>
          <w:rFonts w:ascii="Arial" w:hAnsi="Arial" w:cs="Arial"/>
          <w:sz w:val="28"/>
          <w:szCs w:val="28"/>
        </w:rPr>
        <w:t>€</w:t>
      </w:r>
      <w:r w:rsidR="007854BC">
        <w:rPr>
          <w:rFonts w:ascii="Verdana" w:hAnsi="Verdana"/>
          <w:sz w:val="18"/>
          <w:szCs w:val="18"/>
        </w:rPr>
        <w:t>…………………………………………………………………..</w:t>
      </w: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C62B17" w:rsidRDefault="00C62B17">
      <w:pPr>
        <w:pBdr>
          <w:bottom w:val="single" w:sz="6" w:space="1" w:color="auto"/>
        </w:pBdr>
        <w:rPr>
          <w:rFonts w:ascii="Verdana" w:hAnsi="Verdana"/>
          <w:sz w:val="18"/>
          <w:szCs w:val="18"/>
        </w:rPr>
      </w:pP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D76CCF" w:rsidRPr="00C62B17" w:rsidRDefault="00D76CCF">
      <w:pPr>
        <w:rPr>
          <w:rFonts w:ascii="Verdana" w:hAnsi="Verdana"/>
          <w:b/>
          <w:sz w:val="18"/>
          <w:szCs w:val="18"/>
        </w:rPr>
      </w:pPr>
      <w:r w:rsidRPr="00C62B17">
        <w:rPr>
          <w:rFonts w:ascii="Verdana" w:hAnsi="Verdana"/>
          <w:b/>
          <w:sz w:val="18"/>
          <w:szCs w:val="18"/>
        </w:rPr>
        <w:t>Specificatie</w:t>
      </w:r>
    </w:p>
    <w:p w:rsidR="00D76CCF" w:rsidRDefault="00D76CCF">
      <w:pPr>
        <w:rPr>
          <w:rFonts w:ascii="Verdana" w:hAnsi="Verdana"/>
          <w:sz w:val="18"/>
          <w:szCs w:val="18"/>
        </w:rPr>
      </w:pPr>
    </w:p>
    <w:tbl>
      <w:tblPr>
        <w:tblStyle w:val="Tabelraster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D76CCF" w:rsidRPr="008A07D7" w:rsidTr="00C62B17">
        <w:tc>
          <w:tcPr>
            <w:tcW w:w="1842" w:type="dxa"/>
            <w:shd w:val="clear" w:color="auto" w:fill="BFBFBF" w:themeFill="background1" w:themeFillShade="BF"/>
          </w:tcPr>
          <w:p w:rsidR="00D76CCF" w:rsidRPr="00C62B17" w:rsidRDefault="00D76CCF" w:rsidP="009A286B">
            <w:pPr>
              <w:rPr>
                <w:b/>
              </w:rPr>
            </w:pPr>
            <w:r w:rsidRPr="00C62B17">
              <w:rPr>
                <w:b/>
              </w:rPr>
              <w:t>Activiteit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D76CCF" w:rsidRPr="00C62B17" w:rsidRDefault="00D76CCF" w:rsidP="009A286B">
            <w:pPr>
              <w:rPr>
                <w:b/>
              </w:rPr>
            </w:pPr>
            <w:r w:rsidRPr="00C62B17">
              <w:rPr>
                <w:b/>
              </w:rPr>
              <w:t>Functie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D76CCF" w:rsidRPr="00C62B17" w:rsidRDefault="00D76CCF" w:rsidP="009A286B">
            <w:pPr>
              <w:rPr>
                <w:b/>
              </w:rPr>
            </w:pPr>
            <w:r w:rsidRPr="00C62B17">
              <w:rPr>
                <w:b/>
              </w:rPr>
              <w:t>Uren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D76CCF" w:rsidRPr="00C62B17" w:rsidRDefault="00D76CCF" w:rsidP="009A286B">
            <w:pPr>
              <w:rPr>
                <w:b/>
              </w:rPr>
            </w:pPr>
            <w:r w:rsidRPr="00C62B17">
              <w:rPr>
                <w:b/>
              </w:rPr>
              <w:t>Tarief per uur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D76CCF" w:rsidRPr="00C62B17" w:rsidRDefault="00D76CCF" w:rsidP="009A286B">
            <w:pPr>
              <w:rPr>
                <w:b/>
              </w:rPr>
            </w:pPr>
            <w:r w:rsidRPr="00C62B17">
              <w:rPr>
                <w:b/>
              </w:rPr>
              <w:t>Totaal</w:t>
            </w:r>
          </w:p>
        </w:tc>
      </w:tr>
      <w:tr w:rsidR="00D76CCF" w:rsidRPr="008A07D7" w:rsidTr="009A286B"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</w:tr>
      <w:tr w:rsidR="00D76CCF" w:rsidRPr="008A07D7" w:rsidTr="009A286B"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</w:tr>
      <w:tr w:rsidR="00D76CCF" w:rsidRPr="008A07D7" w:rsidTr="009A286B"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</w:tr>
      <w:tr w:rsidR="00D76CCF" w:rsidRPr="008A07D7" w:rsidTr="009A286B"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2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/>
        </w:tc>
        <w:tc>
          <w:tcPr>
            <w:tcW w:w="1843" w:type="dxa"/>
          </w:tcPr>
          <w:p w:rsidR="00D76CCF" w:rsidRPr="008A07D7" w:rsidRDefault="00D76CCF" w:rsidP="009A286B">
            <w:r w:rsidRPr="008A07D7">
              <w:t>Prijs vaststellingfase</w:t>
            </w:r>
          </w:p>
        </w:tc>
      </w:tr>
    </w:tbl>
    <w:p w:rsidR="00C62B17" w:rsidRDefault="00C62B17">
      <w:pPr>
        <w:rPr>
          <w:rFonts w:ascii="Verdana" w:hAnsi="Verdana"/>
          <w:sz w:val="18"/>
          <w:szCs w:val="18"/>
        </w:rPr>
      </w:pPr>
    </w:p>
    <w:p w:rsidR="00954CB6" w:rsidRDefault="00D76CCF">
      <w:pPr>
        <w:pBdr>
          <w:bottom w:val="single" w:sz="6" w:space="1" w:color="auto"/>
        </w:pBd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U dient conform bovenstaand </w:t>
      </w:r>
      <w:proofErr w:type="spellStart"/>
      <w:r>
        <w:rPr>
          <w:rFonts w:ascii="Verdana" w:hAnsi="Verdana"/>
          <w:sz w:val="18"/>
          <w:szCs w:val="18"/>
        </w:rPr>
        <w:t>format</w:t>
      </w:r>
      <w:proofErr w:type="spellEnd"/>
      <w:r>
        <w:rPr>
          <w:rFonts w:ascii="Verdana" w:hAnsi="Verdana"/>
          <w:sz w:val="18"/>
          <w:szCs w:val="18"/>
        </w:rPr>
        <w:t xml:space="preserve"> Uw prijs nader te specificeren.</w:t>
      </w: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C62B17" w:rsidRDefault="00C62B17">
      <w:pPr>
        <w:rPr>
          <w:rFonts w:ascii="Verdana" w:hAnsi="Verdana"/>
          <w:sz w:val="18"/>
          <w:szCs w:val="18"/>
        </w:rPr>
      </w:pPr>
    </w:p>
    <w:p w:rsidR="007854BC" w:rsidRDefault="00954CB6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Datum</w:t>
      </w:r>
      <w:r w:rsidR="007B216D">
        <w:rPr>
          <w:rFonts w:ascii="Verdana" w:hAnsi="Verdana"/>
          <w:sz w:val="18"/>
          <w:szCs w:val="18"/>
        </w:rPr>
        <w:t>,</w:t>
      </w:r>
      <w:r>
        <w:rPr>
          <w:rFonts w:ascii="Verdana" w:hAnsi="Verdana"/>
          <w:sz w:val="18"/>
          <w:szCs w:val="18"/>
        </w:rPr>
        <w:t xml:space="preserve"> </w:t>
      </w:r>
    </w:p>
    <w:p w:rsidR="00954CB6" w:rsidRDefault="00954CB6">
      <w:pPr>
        <w:rPr>
          <w:rFonts w:ascii="Verdana" w:hAnsi="Verdana"/>
          <w:sz w:val="18"/>
          <w:szCs w:val="18"/>
        </w:rPr>
      </w:pPr>
    </w:p>
    <w:p w:rsidR="00954CB6" w:rsidRDefault="00954CB6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………………………………………………..</w:t>
      </w:r>
    </w:p>
    <w:p w:rsidR="00954CB6" w:rsidRDefault="00954CB6">
      <w:pPr>
        <w:rPr>
          <w:rFonts w:ascii="Verdana" w:hAnsi="Verdana"/>
          <w:sz w:val="18"/>
          <w:szCs w:val="18"/>
        </w:rPr>
      </w:pPr>
    </w:p>
    <w:p w:rsidR="007854BC" w:rsidRDefault="007854B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Handtekening,</w:t>
      </w:r>
      <w:r w:rsidR="00954CB6">
        <w:rPr>
          <w:rFonts w:ascii="Verdana" w:hAnsi="Verdana"/>
          <w:sz w:val="18"/>
          <w:szCs w:val="18"/>
        </w:rPr>
        <w:tab/>
      </w:r>
      <w:r w:rsidR="00954CB6">
        <w:rPr>
          <w:rFonts w:ascii="Verdana" w:hAnsi="Verdana"/>
          <w:sz w:val="18"/>
          <w:szCs w:val="18"/>
        </w:rPr>
        <w:tab/>
      </w:r>
      <w:r w:rsidR="00954CB6">
        <w:rPr>
          <w:rFonts w:ascii="Verdana" w:hAnsi="Verdana"/>
          <w:sz w:val="18"/>
          <w:szCs w:val="18"/>
        </w:rPr>
        <w:tab/>
      </w:r>
      <w:r w:rsidR="00954CB6">
        <w:rPr>
          <w:rFonts w:ascii="Verdana" w:hAnsi="Verdana"/>
          <w:sz w:val="18"/>
          <w:szCs w:val="18"/>
        </w:rPr>
        <w:tab/>
      </w:r>
      <w:r w:rsidR="00954CB6">
        <w:rPr>
          <w:rFonts w:ascii="Verdana" w:hAnsi="Verdana"/>
          <w:sz w:val="18"/>
          <w:szCs w:val="18"/>
        </w:rPr>
        <w:tab/>
      </w:r>
      <w:r w:rsidR="00954CB6">
        <w:rPr>
          <w:rFonts w:ascii="Verdana" w:hAnsi="Verdana"/>
          <w:sz w:val="18"/>
          <w:szCs w:val="18"/>
        </w:rPr>
        <w:tab/>
      </w:r>
    </w:p>
    <w:p w:rsidR="007854BC" w:rsidRDefault="007854BC">
      <w:pPr>
        <w:rPr>
          <w:rFonts w:ascii="Verdana" w:hAnsi="Verdana"/>
          <w:sz w:val="18"/>
          <w:szCs w:val="18"/>
        </w:rPr>
      </w:pPr>
    </w:p>
    <w:p w:rsidR="007854BC" w:rsidRPr="00F22CDC" w:rsidRDefault="007854BC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………………………………………………….</w:t>
      </w:r>
    </w:p>
    <w:sectPr w:rsidR="007854BC" w:rsidRPr="00F22CDC" w:rsidSect="00A17C6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86B" w:rsidRDefault="009A286B" w:rsidP="007854BC">
      <w:pPr>
        <w:spacing w:after="0" w:line="240" w:lineRule="auto"/>
      </w:pPr>
      <w:r>
        <w:separator/>
      </w:r>
    </w:p>
  </w:endnote>
  <w:endnote w:type="continuationSeparator" w:id="0">
    <w:p w:rsidR="009A286B" w:rsidRDefault="009A286B" w:rsidP="00785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86B" w:rsidRDefault="009A286B" w:rsidP="007854BC">
      <w:pPr>
        <w:spacing w:after="0" w:line="240" w:lineRule="auto"/>
      </w:pPr>
      <w:r>
        <w:separator/>
      </w:r>
    </w:p>
  </w:footnote>
  <w:footnote w:type="continuationSeparator" w:id="0">
    <w:p w:rsidR="009A286B" w:rsidRDefault="009A286B" w:rsidP="00785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86B" w:rsidRPr="00A216DD" w:rsidRDefault="009A286B">
    <w:pPr>
      <w:pStyle w:val="Koptekst"/>
      <w:rPr>
        <w:b/>
        <w:sz w:val="36"/>
        <w:szCs w:val="36"/>
      </w:rPr>
    </w:pPr>
    <w:r>
      <w:rPr>
        <w:b/>
        <w:sz w:val="36"/>
        <w:szCs w:val="36"/>
      </w:rPr>
      <w:t>Bijlage B. Vaststellingsfase</w:t>
    </w:r>
  </w:p>
  <w:p w:rsidR="009A286B" w:rsidRDefault="009A286B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54BC"/>
    <w:rsid w:val="00182330"/>
    <w:rsid w:val="00440DCB"/>
    <w:rsid w:val="004E0D8D"/>
    <w:rsid w:val="006A28A1"/>
    <w:rsid w:val="006D589F"/>
    <w:rsid w:val="007854BC"/>
    <w:rsid w:val="007B216D"/>
    <w:rsid w:val="008B7976"/>
    <w:rsid w:val="00954CB6"/>
    <w:rsid w:val="009A286B"/>
    <w:rsid w:val="00A17C6E"/>
    <w:rsid w:val="00A216DD"/>
    <w:rsid w:val="00AC2EFB"/>
    <w:rsid w:val="00C62B17"/>
    <w:rsid w:val="00C700AB"/>
    <w:rsid w:val="00C803AD"/>
    <w:rsid w:val="00D6735B"/>
    <w:rsid w:val="00D76CCF"/>
    <w:rsid w:val="00D95ED7"/>
    <w:rsid w:val="00F22C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17C6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785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54BC"/>
  </w:style>
  <w:style w:type="paragraph" w:styleId="Voettekst">
    <w:name w:val="footer"/>
    <w:basedOn w:val="Standaard"/>
    <w:link w:val="VoettekstChar"/>
    <w:uiPriority w:val="99"/>
    <w:semiHidden/>
    <w:unhideWhenUsed/>
    <w:rsid w:val="007854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7854BC"/>
  </w:style>
  <w:style w:type="paragraph" w:styleId="Ballontekst">
    <w:name w:val="Balloon Text"/>
    <w:basedOn w:val="Standaard"/>
    <w:link w:val="BallontekstChar"/>
    <w:uiPriority w:val="99"/>
    <w:semiHidden/>
    <w:unhideWhenUsed/>
    <w:rsid w:val="00785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854B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D76C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C62B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C62B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Tahamata</dc:creator>
  <cp:lastModifiedBy>Tahamata</cp:lastModifiedBy>
  <cp:revision>4</cp:revision>
  <dcterms:created xsi:type="dcterms:W3CDTF">2018-07-31T05:55:00Z</dcterms:created>
  <dcterms:modified xsi:type="dcterms:W3CDTF">2018-08-01T11:47:00Z</dcterms:modified>
</cp:coreProperties>
</file>