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E5" w:rsidRPr="000B0BE5" w:rsidRDefault="000B0BE5" w:rsidP="000B0BE5">
      <w:pPr>
        <w:spacing w:before="240" w:after="120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48"/>
          <w:lang w:eastAsia="nl-NL"/>
        </w:rPr>
      </w:pPr>
      <w:r w:rsidRPr="000B0BE5">
        <w:rPr>
          <w:rFonts w:eastAsia="Times New Roman" w:cs="Times New Roman"/>
          <w:b/>
          <w:bCs/>
          <w:kern w:val="36"/>
          <w:sz w:val="28"/>
          <w:szCs w:val="48"/>
          <w:lang w:eastAsia="nl-NL"/>
        </w:rPr>
        <w:t>Bijlage 1</w:t>
      </w:r>
      <w:r w:rsidRPr="000B0BE5">
        <w:rPr>
          <w:rFonts w:eastAsia="Times New Roman" w:cs="Times New Roman"/>
          <w:b/>
          <w:bCs/>
          <w:kern w:val="36"/>
          <w:sz w:val="28"/>
          <w:szCs w:val="48"/>
          <w:lang w:eastAsia="nl-NL"/>
        </w:rPr>
        <w:tab/>
        <w:t xml:space="preserve">Vragen t.b.v. Marktconsultatie </w:t>
      </w:r>
      <w:r>
        <w:rPr>
          <w:rFonts w:eastAsia="Times New Roman" w:cs="Times New Roman"/>
          <w:b/>
          <w:bCs/>
          <w:kern w:val="36"/>
          <w:sz w:val="28"/>
          <w:szCs w:val="48"/>
          <w:lang w:eastAsia="nl-NL"/>
        </w:rPr>
        <w:t>Effect gestuurd beheer, gemeente Moerdijk</w:t>
      </w:r>
    </w:p>
    <w:p w:rsidR="000B0BE5" w:rsidRPr="000B0BE5" w:rsidRDefault="000B0BE5" w:rsidP="000B0BE5">
      <w:pPr>
        <w:spacing w:after="0" w:line="240" w:lineRule="auto"/>
        <w:rPr>
          <w:rFonts w:eastAsiaTheme="minorEastAsia" w:cs="Arial"/>
          <w:sz w:val="22"/>
          <w:lang w:eastAsia="nl-NL"/>
        </w:rPr>
      </w:pPr>
    </w:p>
    <w:p w:rsidR="000B0BE5" w:rsidRPr="000B0BE5" w:rsidRDefault="000B0BE5" w:rsidP="000B0BE5">
      <w:pPr>
        <w:spacing w:after="0" w:line="240" w:lineRule="auto"/>
        <w:rPr>
          <w:rFonts w:eastAsiaTheme="minorEastAsia" w:cs="Arial"/>
          <w:b/>
          <w:sz w:val="22"/>
          <w:lang w:eastAsia="nl-NL"/>
        </w:rPr>
      </w:pPr>
      <w:r w:rsidRPr="000B0BE5">
        <w:rPr>
          <w:rFonts w:eastAsiaTheme="minorEastAsia" w:cs="Arial"/>
          <w:b/>
          <w:sz w:val="22"/>
          <w:lang w:eastAsia="nl-NL"/>
        </w:rPr>
        <w:t>Gegevens deelnemer marktconsultatie:</w:t>
      </w:r>
    </w:p>
    <w:tbl>
      <w:tblPr>
        <w:tblStyle w:val="Tabelraster"/>
        <w:tblW w:w="14850" w:type="dxa"/>
        <w:tblLook w:val="04A0" w:firstRow="1" w:lastRow="0" w:firstColumn="1" w:lastColumn="0" w:noHBand="0" w:noVBand="1"/>
      </w:tblPr>
      <w:tblGrid>
        <w:gridCol w:w="5920"/>
        <w:gridCol w:w="8930"/>
      </w:tblGrid>
      <w:tr w:rsidR="000B0BE5" w:rsidRPr="000B0BE5" w:rsidTr="00CA78C4">
        <w:trPr>
          <w:trHeight w:val="526"/>
        </w:trPr>
        <w:tc>
          <w:tcPr>
            <w:tcW w:w="5920" w:type="dxa"/>
            <w:shd w:val="clear" w:color="auto" w:fill="D9D9D9" w:themeFill="background1" w:themeFillShade="D9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Bedrijfsnaam</w:t>
            </w:r>
          </w:p>
        </w:tc>
        <w:tc>
          <w:tcPr>
            <w:tcW w:w="8930" w:type="dxa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CA78C4">
        <w:trPr>
          <w:trHeight w:val="526"/>
        </w:trPr>
        <w:tc>
          <w:tcPr>
            <w:tcW w:w="5920" w:type="dxa"/>
            <w:shd w:val="clear" w:color="auto" w:fill="D9D9D9" w:themeFill="background1" w:themeFillShade="D9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Naam contactpersoon</w:t>
            </w:r>
          </w:p>
        </w:tc>
        <w:tc>
          <w:tcPr>
            <w:tcW w:w="8930" w:type="dxa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CA78C4">
        <w:trPr>
          <w:trHeight w:val="526"/>
        </w:trPr>
        <w:tc>
          <w:tcPr>
            <w:tcW w:w="5920" w:type="dxa"/>
            <w:shd w:val="clear" w:color="auto" w:fill="D9D9D9" w:themeFill="background1" w:themeFillShade="D9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Functie contactpersoon</w:t>
            </w:r>
          </w:p>
        </w:tc>
        <w:tc>
          <w:tcPr>
            <w:tcW w:w="8930" w:type="dxa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CA78C4">
        <w:trPr>
          <w:trHeight w:val="526"/>
        </w:trPr>
        <w:tc>
          <w:tcPr>
            <w:tcW w:w="5920" w:type="dxa"/>
            <w:shd w:val="clear" w:color="auto" w:fill="D9D9D9" w:themeFill="background1" w:themeFillShade="D9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Telefoon contactpersoon</w:t>
            </w:r>
          </w:p>
        </w:tc>
        <w:tc>
          <w:tcPr>
            <w:tcW w:w="8930" w:type="dxa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CA78C4">
        <w:trPr>
          <w:trHeight w:val="526"/>
        </w:trPr>
        <w:tc>
          <w:tcPr>
            <w:tcW w:w="5920" w:type="dxa"/>
            <w:shd w:val="clear" w:color="auto" w:fill="D9D9D9" w:themeFill="background1" w:themeFillShade="D9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E-mail contactpersoon</w:t>
            </w:r>
          </w:p>
        </w:tc>
        <w:tc>
          <w:tcPr>
            <w:tcW w:w="8930" w:type="dxa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</w:tbl>
    <w:p w:rsidR="000B0BE5" w:rsidRDefault="000B0BE5" w:rsidP="000B0BE5">
      <w:pPr>
        <w:spacing w:after="0" w:line="240" w:lineRule="auto"/>
        <w:rPr>
          <w:rFonts w:eastAsiaTheme="minorEastAsia" w:cs="Arial"/>
          <w:sz w:val="22"/>
          <w:lang w:eastAsia="nl-NL"/>
        </w:rPr>
      </w:pPr>
    </w:p>
    <w:p w:rsidR="00370190" w:rsidRPr="00370190" w:rsidRDefault="00370190" w:rsidP="003701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 uitkomsten van de markconsultatie worden gebruikt als input voor de aanbesteding. De resultaten van de schriftelijke en (eventuele) mondelinge markconsultatie worden geanonimiseerd in een samenvattend overzicht gepubliceerd op </w:t>
      </w:r>
      <w:proofErr w:type="spellStart"/>
      <w:r>
        <w:rPr>
          <w:sz w:val="20"/>
          <w:szCs w:val="20"/>
        </w:rPr>
        <w:t>TenderNed</w:t>
      </w:r>
      <w:proofErr w:type="spellEnd"/>
      <w:r>
        <w:rPr>
          <w:sz w:val="20"/>
          <w:szCs w:val="20"/>
        </w:rPr>
        <w:t>. Uitzondering hierop zijn antwoorden op vragen waarbij op voorhand is aangegeven dat ze vertrouwelijk behandeld worden, of anderszins informatie waarvan openbaarmaking de commerciële belangen van deelnemende marktpartijen zou kunnen schaden.</w:t>
      </w:r>
    </w:p>
    <w:p w:rsidR="000B0BE5" w:rsidRDefault="000B0BE5" w:rsidP="000B0BE5">
      <w:pPr>
        <w:spacing w:after="0" w:line="240" w:lineRule="auto"/>
        <w:rPr>
          <w:rFonts w:eastAsiaTheme="minorEastAsia" w:cs="Arial"/>
          <w:sz w:val="22"/>
          <w:lang w:eastAsia="nl-NL"/>
        </w:rPr>
      </w:pPr>
    </w:p>
    <w:p w:rsidR="00370190" w:rsidRPr="000B0BE5" w:rsidRDefault="00370190" w:rsidP="000B0BE5">
      <w:pPr>
        <w:spacing w:after="0" w:line="240" w:lineRule="auto"/>
        <w:rPr>
          <w:rFonts w:eastAsiaTheme="minorEastAsia" w:cs="Arial"/>
          <w:sz w:val="22"/>
          <w:lang w:eastAsia="nl-NL"/>
        </w:rPr>
      </w:pPr>
    </w:p>
    <w:p w:rsidR="000B0BE5" w:rsidRPr="000B0BE5" w:rsidRDefault="000B0BE5" w:rsidP="000B0BE5">
      <w:pPr>
        <w:spacing w:after="0" w:line="240" w:lineRule="auto"/>
        <w:rPr>
          <w:rFonts w:eastAsiaTheme="minorEastAsia" w:cs="Arial"/>
          <w:b/>
          <w:sz w:val="22"/>
          <w:lang w:eastAsia="nl-NL"/>
        </w:rPr>
      </w:pPr>
      <w:r w:rsidRPr="000B0BE5">
        <w:rPr>
          <w:rFonts w:eastAsiaTheme="minorEastAsia" w:cs="Arial"/>
          <w:b/>
          <w:sz w:val="22"/>
          <w:lang w:eastAsia="nl-NL"/>
        </w:rPr>
        <w:t>Vragen marktconsultatie: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54"/>
        <w:gridCol w:w="5067"/>
        <w:gridCol w:w="766"/>
        <w:gridCol w:w="7733"/>
      </w:tblGrid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A</w:t>
            </w:r>
          </w:p>
        </w:tc>
        <w:tc>
          <w:tcPr>
            <w:tcW w:w="13566" w:type="dxa"/>
            <w:gridSpan w:val="3"/>
            <w:shd w:val="clear" w:color="auto" w:fill="D9D9D9" w:themeFill="background1" w:themeFillShade="D9"/>
            <w:vAlign w:val="center"/>
          </w:tcPr>
          <w:p w:rsidR="000B0BE5" w:rsidRPr="000B0BE5" w:rsidRDefault="00795F36" w:rsidP="00795F36">
            <w:pPr>
              <w:rPr>
                <w:rFonts w:cs="Arial"/>
              </w:rPr>
            </w:pPr>
            <w:r w:rsidRPr="00D13509">
              <w:rPr>
                <w:rFonts w:cs="Arial"/>
                <w:b/>
                <w:color w:val="000000" w:themeColor="text1"/>
              </w:rPr>
              <w:t>Algemeen</w:t>
            </w: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1</w:t>
            </w:r>
          </w:p>
        </w:tc>
        <w:tc>
          <w:tcPr>
            <w:tcW w:w="5067" w:type="dxa"/>
            <w:vAlign w:val="center"/>
          </w:tcPr>
          <w:p w:rsidR="000B0BE5" w:rsidRPr="000B0BE5" w:rsidRDefault="000B0BE5" w:rsidP="00795F36">
            <w:pPr>
              <w:rPr>
                <w:rFonts w:cs="Arial"/>
              </w:rPr>
            </w:pPr>
            <w:r w:rsidRPr="000B0BE5">
              <w:rPr>
                <w:rFonts w:cs="Arial"/>
                <w:color w:val="000000"/>
              </w:rPr>
              <w:t xml:space="preserve">Welke ontwikkelingen en innovaties ziet u in de branche waarmee </w:t>
            </w:r>
            <w:r>
              <w:rPr>
                <w:rFonts w:cs="Arial"/>
                <w:color w:val="000000"/>
              </w:rPr>
              <w:t xml:space="preserve">de gemeente </w:t>
            </w:r>
            <w:r w:rsidRPr="000B0BE5">
              <w:rPr>
                <w:rFonts w:cs="Arial"/>
                <w:color w:val="000000"/>
              </w:rPr>
              <w:t>in deze aanbesteding rekening kan/moet houden?</w:t>
            </w:r>
          </w:p>
        </w:tc>
        <w:tc>
          <w:tcPr>
            <w:tcW w:w="8499" w:type="dxa"/>
            <w:gridSpan w:val="2"/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3</w:t>
            </w:r>
          </w:p>
        </w:tc>
        <w:tc>
          <w:tcPr>
            <w:tcW w:w="5067" w:type="dxa"/>
          </w:tcPr>
          <w:p w:rsidR="000B0BE5" w:rsidRPr="000B0BE5" w:rsidRDefault="00795F36" w:rsidP="004B2CA0">
            <w:pPr>
              <w:rPr>
                <w:rFonts w:cs="Arial"/>
              </w:rPr>
            </w:pPr>
            <w:r>
              <w:t>Welke meerwaarde ziet u in de Best Value aanpak van deze opdracht? Voor zowel opdrachtgever als opdrachtnemer? Welke aandachtspunten ziet u?</w:t>
            </w:r>
          </w:p>
        </w:tc>
        <w:tc>
          <w:tcPr>
            <w:tcW w:w="8499" w:type="dxa"/>
            <w:gridSpan w:val="2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0BE5" w:rsidRPr="000B0BE5" w:rsidRDefault="004B2CA0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vAlign w:val="center"/>
          </w:tcPr>
          <w:p w:rsidR="000B0BE5" w:rsidRPr="000B0BE5" w:rsidRDefault="00795F36" w:rsidP="004B2CA0">
            <w:pPr>
              <w:rPr>
                <w:rFonts w:cs="Arial"/>
              </w:rPr>
            </w:pPr>
            <w:r>
              <w:t>Wat zou beperkend kunnen werken binnen de uitvraag van de gemeente?</w:t>
            </w:r>
          </w:p>
        </w:tc>
        <w:tc>
          <w:tcPr>
            <w:tcW w:w="8499" w:type="dxa"/>
            <w:gridSpan w:val="2"/>
            <w:tcBorders>
              <w:bottom w:val="single" w:sz="4" w:space="0" w:color="auto"/>
            </w:tcBorders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D13509" w:rsidRDefault="000B0BE5" w:rsidP="000B0BE5">
            <w:pPr>
              <w:jc w:val="center"/>
              <w:rPr>
                <w:rFonts w:cs="Arial"/>
                <w:b/>
              </w:rPr>
            </w:pPr>
            <w:r w:rsidRPr="00D13509">
              <w:rPr>
                <w:rFonts w:cs="Arial"/>
                <w:b/>
              </w:rPr>
              <w:lastRenderedPageBreak/>
              <w:t>B</w:t>
            </w:r>
          </w:p>
        </w:tc>
        <w:tc>
          <w:tcPr>
            <w:tcW w:w="13566" w:type="dxa"/>
            <w:gridSpan w:val="3"/>
            <w:shd w:val="clear" w:color="auto" w:fill="D9D9D9" w:themeFill="background1" w:themeFillShade="D9"/>
            <w:vAlign w:val="center"/>
          </w:tcPr>
          <w:p w:rsidR="000B0BE5" w:rsidRPr="00D13509" w:rsidRDefault="00D13509" w:rsidP="000B0BE5">
            <w:pPr>
              <w:rPr>
                <w:rFonts w:eastAsia="Times New Roman" w:cs="Arial"/>
                <w:b/>
              </w:rPr>
            </w:pPr>
            <w:r w:rsidRPr="00D13509">
              <w:rPr>
                <w:rFonts w:eastAsia="Times New Roman" w:cs="Arial"/>
                <w:b/>
              </w:rPr>
              <w:t>Opdracht</w:t>
            </w:r>
          </w:p>
        </w:tc>
      </w:tr>
      <w:tr w:rsidR="000B0BE5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1</w:t>
            </w:r>
          </w:p>
        </w:tc>
        <w:tc>
          <w:tcPr>
            <w:tcW w:w="5833" w:type="dxa"/>
            <w:gridSpan w:val="2"/>
            <w:vAlign w:val="center"/>
          </w:tcPr>
          <w:p w:rsidR="00795F36" w:rsidRPr="00795F36" w:rsidRDefault="00795F36" w:rsidP="00795F36">
            <w:r>
              <w:rPr>
                <w:rFonts w:cs="Arial"/>
                <w:color w:val="000000"/>
              </w:rPr>
              <w:t xml:space="preserve">Beoogde ingangsdatum van het contract is 1 juli 2019. Wat zou een optimale transitieperiode zijn, en welke kansen en risico’s ziet u hierin? </w:t>
            </w:r>
            <w:r w:rsidRPr="00795F36">
              <w:t>(tijd benodigd tot moment dat beeld behaald kan worden en tijd benodigd om te kunnen starten met uitvoering werkzaamheden)</w:t>
            </w:r>
          </w:p>
          <w:p w:rsidR="000B0BE5" w:rsidRPr="000B0BE5" w:rsidRDefault="000B0BE5" w:rsidP="00795F36">
            <w:pPr>
              <w:rPr>
                <w:rFonts w:cs="Arial"/>
              </w:rPr>
            </w:pPr>
          </w:p>
        </w:tc>
        <w:tc>
          <w:tcPr>
            <w:tcW w:w="7733" w:type="dxa"/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2</w:t>
            </w:r>
          </w:p>
        </w:tc>
        <w:tc>
          <w:tcPr>
            <w:tcW w:w="5833" w:type="dxa"/>
            <w:gridSpan w:val="2"/>
            <w:vAlign w:val="center"/>
          </w:tcPr>
          <w:p w:rsidR="00D13509" w:rsidRDefault="00DC7F80" w:rsidP="000B0BE5">
            <w:r>
              <w:t>I</w:t>
            </w:r>
            <w:r w:rsidR="00795F36">
              <w:t xml:space="preserve">s de opdracht haalbaar gezien de </w:t>
            </w:r>
            <w:r w:rsidR="00795F36" w:rsidRPr="000C2390">
              <w:rPr>
                <w:u w:val="single"/>
              </w:rPr>
              <w:t>areaalgrootte</w:t>
            </w:r>
            <w:r w:rsidR="00795F36">
              <w:t xml:space="preserve"> </w:t>
            </w:r>
          </w:p>
          <w:p w:rsidR="000B0BE5" w:rsidRDefault="00795F36" w:rsidP="000B0BE5">
            <w:r>
              <w:t>( oppervlakte   - opvang piekmomenten)?</w:t>
            </w:r>
          </w:p>
          <w:p w:rsidR="00DC7F80" w:rsidRDefault="00DC7F80" w:rsidP="000B0BE5">
            <w:pPr>
              <w:rPr>
                <w:u w:val="single"/>
              </w:rPr>
            </w:pPr>
          </w:p>
          <w:p w:rsidR="00DC7F80" w:rsidRPr="00DC7F80" w:rsidRDefault="00DC7F80" w:rsidP="000B0BE5">
            <w:pPr>
              <w:rPr>
                <w:u w:val="single"/>
              </w:rPr>
            </w:pPr>
            <w:r w:rsidRPr="00DC7F80">
              <w:rPr>
                <w:u w:val="single"/>
              </w:rPr>
              <w:t>Indicatie omvang in m2 is als volgt:</w:t>
            </w:r>
          </w:p>
          <w:p w:rsidR="00DC7F80" w:rsidRPr="00DC7F80" w:rsidRDefault="00DC7F80" w:rsidP="00DC7F80">
            <w:r w:rsidRPr="00DC7F80">
              <w:t>Bomen: 24.800 st technisch en verzorgend</w:t>
            </w:r>
          </w:p>
          <w:p w:rsidR="00DC7F80" w:rsidRPr="00DC7F80" w:rsidRDefault="00DC7F80" w:rsidP="00DC7F80">
            <w:r w:rsidRPr="00DC7F80">
              <w:t>Beplanting: 402.000 m² technisch en verzorgend</w:t>
            </w:r>
          </w:p>
          <w:p w:rsidR="00DC7F80" w:rsidRPr="00DC7F80" w:rsidRDefault="00DC7F80" w:rsidP="00DC7F80">
            <w:r w:rsidRPr="00DC7F80">
              <w:t>Beplanting extensief beheer: 232.000 m² technisch en verzorgend</w:t>
            </w:r>
          </w:p>
          <w:p w:rsidR="00DC7F80" w:rsidRPr="00DC7F80" w:rsidRDefault="00DC7F80" w:rsidP="00DC7F80">
            <w:r w:rsidRPr="00DC7F80">
              <w:t>Gras intensief (&gt;6x maaien): 853.000 m² technisch en verzorgend</w:t>
            </w:r>
          </w:p>
          <w:p w:rsidR="00DC7F80" w:rsidRPr="00DC7F80" w:rsidRDefault="00DC7F80" w:rsidP="00DC7F80">
            <w:r w:rsidRPr="00DC7F80">
              <w:t>Gras extensief beheer (&lt;6x maaien): 2.698.000 verzorgend</w:t>
            </w:r>
          </w:p>
          <w:p w:rsidR="00DC7F80" w:rsidRPr="00DC7F80" w:rsidRDefault="00DC7F80" w:rsidP="00DC7F80">
            <w:r w:rsidRPr="00DC7F80">
              <w:t>Water (binnen bebouwde kom) 514.000 m² verzorgend</w:t>
            </w:r>
          </w:p>
          <w:p w:rsidR="00DC7F80" w:rsidRDefault="00DC7F80" w:rsidP="00DC7F80">
            <w:r w:rsidRPr="00DC7F80">
              <w:t xml:space="preserve">Verharding: 3.490.000 m² zeer beperkt technisch </w:t>
            </w:r>
          </w:p>
          <w:p w:rsidR="00DC7F80" w:rsidRPr="00DC7F80" w:rsidRDefault="00DC7F80" w:rsidP="00DC7F80">
            <w:r w:rsidRPr="00DC7F80">
              <w:t>(tot 1m²) en verzorgend</w:t>
            </w:r>
          </w:p>
          <w:p w:rsidR="00DC7F80" w:rsidRPr="000B0BE5" w:rsidRDefault="00DC7F80" w:rsidP="000B0BE5">
            <w:pPr>
              <w:rPr>
                <w:rFonts w:cs="Arial"/>
              </w:rPr>
            </w:pPr>
          </w:p>
        </w:tc>
        <w:tc>
          <w:tcPr>
            <w:tcW w:w="7733" w:type="dxa"/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3</w:t>
            </w:r>
          </w:p>
        </w:tc>
        <w:tc>
          <w:tcPr>
            <w:tcW w:w="5833" w:type="dxa"/>
            <w:gridSpan w:val="2"/>
            <w:tcBorders>
              <w:bottom w:val="single" w:sz="4" w:space="0" w:color="auto"/>
            </w:tcBorders>
            <w:vAlign w:val="center"/>
          </w:tcPr>
          <w:p w:rsidR="00795F36" w:rsidRPr="00795F36" w:rsidRDefault="00795F36" w:rsidP="00795F36">
            <w:r>
              <w:t xml:space="preserve">Is </w:t>
            </w:r>
            <w:r w:rsidRPr="00795F36">
              <w:t>de opdracht haalbaar gezien de combinatie van werkzaamheden die onder de opdracht vallen?</w:t>
            </w:r>
          </w:p>
          <w:p w:rsidR="000B0BE5" w:rsidRPr="000B0BE5" w:rsidRDefault="000B0BE5" w:rsidP="000B0BE5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bottom w:val="single" w:sz="4" w:space="0" w:color="auto"/>
            </w:tcBorders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795F36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795F36" w:rsidRPr="000B0BE5" w:rsidRDefault="00795F36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833" w:type="dxa"/>
            <w:gridSpan w:val="2"/>
            <w:tcBorders>
              <w:bottom w:val="single" w:sz="4" w:space="0" w:color="auto"/>
            </w:tcBorders>
            <w:vAlign w:val="center"/>
          </w:tcPr>
          <w:p w:rsidR="00795F36" w:rsidRPr="00795F36" w:rsidRDefault="00795F36" w:rsidP="00795F36">
            <w:r w:rsidRPr="00795F36">
              <w:t>Hoe kijkt u aan tegen de maatschappelijke effecten die de gemeente beoogt te bereiken? Ziet u hierin risico’s?</w:t>
            </w:r>
          </w:p>
          <w:p w:rsidR="00795F36" w:rsidRDefault="00795F36" w:rsidP="00795F36"/>
        </w:tc>
        <w:tc>
          <w:tcPr>
            <w:tcW w:w="7733" w:type="dxa"/>
            <w:tcBorders>
              <w:bottom w:val="single" w:sz="4" w:space="0" w:color="auto"/>
            </w:tcBorders>
            <w:vAlign w:val="center"/>
          </w:tcPr>
          <w:p w:rsidR="00795F36" w:rsidRPr="000B0BE5" w:rsidRDefault="00795F36" w:rsidP="000B0BE5">
            <w:pPr>
              <w:rPr>
                <w:rFonts w:cs="Arial"/>
              </w:rPr>
            </w:pPr>
          </w:p>
        </w:tc>
      </w:tr>
      <w:tr w:rsidR="00795F36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795F36" w:rsidRDefault="00795F36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833" w:type="dxa"/>
            <w:gridSpan w:val="2"/>
            <w:tcBorders>
              <w:bottom w:val="single" w:sz="4" w:space="0" w:color="auto"/>
            </w:tcBorders>
            <w:vAlign w:val="center"/>
          </w:tcPr>
          <w:p w:rsidR="00795F36" w:rsidRPr="00795F36" w:rsidRDefault="00795F36" w:rsidP="00795F36">
            <w:r>
              <w:t>Hoe zou u de beoogde effecten vertalen naar doelstellingen in de uitvraag?</w:t>
            </w:r>
            <w:r w:rsidR="00D13509">
              <w:t xml:space="preserve"> </w:t>
            </w:r>
          </w:p>
        </w:tc>
        <w:tc>
          <w:tcPr>
            <w:tcW w:w="7733" w:type="dxa"/>
            <w:tcBorders>
              <w:bottom w:val="single" w:sz="4" w:space="0" w:color="auto"/>
            </w:tcBorders>
            <w:vAlign w:val="center"/>
          </w:tcPr>
          <w:p w:rsidR="00795F36" w:rsidRPr="000B0BE5" w:rsidRDefault="00795F36" w:rsidP="000B0BE5">
            <w:pPr>
              <w:rPr>
                <w:rFonts w:cs="Arial"/>
              </w:rPr>
            </w:pPr>
          </w:p>
        </w:tc>
      </w:tr>
    </w:tbl>
    <w:p w:rsidR="00DC7F80" w:rsidRDefault="00DC7F80">
      <w:r>
        <w:br w:type="page"/>
      </w:r>
      <w:bookmarkStart w:id="0" w:name="_GoBack"/>
      <w:bookmarkEnd w:id="0"/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54"/>
        <w:gridCol w:w="5067"/>
        <w:gridCol w:w="766"/>
        <w:gridCol w:w="7733"/>
      </w:tblGrid>
      <w:tr w:rsidR="00795F36" w:rsidRPr="000B0BE5" w:rsidTr="00DC7F80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795F36" w:rsidRDefault="00795F36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6</w:t>
            </w:r>
          </w:p>
        </w:tc>
        <w:tc>
          <w:tcPr>
            <w:tcW w:w="5833" w:type="dxa"/>
            <w:gridSpan w:val="2"/>
            <w:tcBorders>
              <w:bottom w:val="single" w:sz="4" w:space="0" w:color="auto"/>
            </w:tcBorders>
            <w:vAlign w:val="center"/>
          </w:tcPr>
          <w:p w:rsidR="00795F36" w:rsidRDefault="00D13509" w:rsidP="00D13509">
            <w:r>
              <w:t xml:space="preserve">Een van de wensen van de gemeente is dat het lokaal SW wordt ingezet.  Hoe zou deze wens vertaald moeten worden naar een werkbare doelstelling? </w:t>
            </w:r>
          </w:p>
        </w:tc>
        <w:tc>
          <w:tcPr>
            <w:tcW w:w="7733" w:type="dxa"/>
            <w:tcBorders>
              <w:bottom w:val="single" w:sz="4" w:space="0" w:color="auto"/>
            </w:tcBorders>
            <w:vAlign w:val="center"/>
          </w:tcPr>
          <w:p w:rsidR="00795F36" w:rsidRPr="000B0BE5" w:rsidRDefault="00795F36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D13509" w:rsidRDefault="000B0BE5" w:rsidP="000B0BE5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13509">
              <w:rPr>
                <w:rFonts w:cs="Arial"/>
                <w:b/>
                <w:color w:val="000000" w:themeColor="text1"/>
              </w:rPr>
              <w:t>C</w:t>
            </w:r>
          </w:p>
        </w:tc>
        <w:tc>
          <w:tcPr>
            <w:tcW w:w="13566" w:type="dxa"/>
            <w:gridSpan w:val="3"/>
            <w:shd w:val="clear" w:color="auto" w:fill="D9D9D9" w:themeFill="background1" w:themeFillShade="D9"/>
            <w:vAlign w:val="center"/>
          </w:tcPr>
          <w:p w:rsidR="000B0BE5" w:rsidRPr="00D13509" w:rsidRDefault="00D13509" w:rsidP="000B0BE5">
            <w:pPr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Contract</w:t>
            </w:r>
          </w:p>
          <w:p w:rsidR="000B0BE5" w:rsidRPr="00CA78C4" w:rsidRDefault="000B0BE5" w:rsidP="000B0BE5">
            <w:pPr>
              <w:rPr>
                <w:rFonts w:cs="Arial"/>
                <w:color w:val="000000" w:themeColor="text1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1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  <w:r w:rsidRPr="000B0BE5">
              <w:rPr>
                <w:rFonts w:cs="Arial"/>
                <w:color w:val="000000"/>
              </w:rPr>
              <w:t xml:space="preserve">Wat is volgens u een wenselijke contractduur (zowel vaste contractduur als aantal optionele verlengingen), en waarom? </w:t>
            </w:r>
          </w:p>
        </w:tc>
        <w:tc>
          <w:tcPr>
            <w:tcW w:w="8499" w:type="dxa"/>
            <w:gridSpan w:val="2"/>
            <w:tcBorders>
              <w:bottom w:val="single" w:sz="4" w:space="0" w:color="auto"/>
            </w:tcBorders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2</w:t>
            </w:r>
          </w:p>
        </w:tc>
        <w:tc>
          <w:tcPr>
            <w:tcW w:w="5067" w:type="dxa"/>
          </w:tcPr>
          <w:p w:rsidR="000B0BE5" w:rsidRPr="000B0BE5" w:rsidRDefault="00CA78C4" w:rsidP="000B0BE5">
            <w:pPr>
              <w:rPr>
                <w:rFonts w:cs="Arial"/>
              </w:rPr>
            </w:pPr>
            <w:r>
              <w:t>Hoe zou volgens u het contract eruit moeten zien? Denk hierbij aan vorm en voorwaarden.</w:t>
            </w:r>
          </w:p>
        </w:tc>
        <w:tc>
          <w:tcPr>
            <w:tcW w:w="8499" w:type="dxa"/>
            <w:gridSpan w:val="2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>D</w:t>
            </w:r>
          </w:p>
        </w:tc>
        <w:tc>
          <w:tcPr>
            <w:tcW w:w="13566" w:type="dxa"/>
            <w:gridSpan w:val="3"/>
            <w:shd w:val="clear" w:color="auto" w:fill="D9D9D9" w:themeFill="background1" w:themeFillShade="D9"/>
            <w:vAlign w:val="center"/>
          </w:tcPr>
          <w:p w:rsidR="000B0BE5" w:rsidRPr="00D13509" w:rsidRDefault="000B0BE5" w:rsidP="000B0BE5">
            <w:pPr>
              <w:rPr>
                <w:rFonts w:cs="Arial"/>
                <w:b/>
                <w:color w:val="000000" w:themeColor="text1"/>
              </w:rPr>
            </w:pPr>
            <w:r w:rsidRPr="00D13509">
              <w:rPr>
                <w:rFonts w:cs="Arial"/>
                <w:b/>
                <w:color w:val="000000" w:themeColor="text1"/>
              </w:rPr>
              <w:t>Kwaliteitsmanagement</w:t>
            </w:r>
          </w:p>
          <w:p w:rsidR="000B0BE5" w:rsidRPr="000B0BE5" w:rsidRDefault="000B0BE5" w:rsidP="004B2CA0">
            <w:pPr>
              <w:rPr>
                <w:rFonts w:cs="Arial"/>
                <w:b/>
              </w:rPr>
            </w:pPr>
          </w:p>
        </w:tc>
      </w:tr>
      <w:tr w:rsidR="000B0BE5" w:rsidRPr="000B0BE5" w:rsidTr="000B0BE5">
        <w:trPr>
          <w:trHeight w:val="304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1</w:t>
            </w:r>
          </w:p>
        </w:tc>
        <w:tc>
          <w:tcPr>
            <w:tcW w:w="5067" w:type="dxa"/>
            <w:vAlign w:val="center"/>
          </w:tcPr>
          <w:p w:rsidR="000B0BE5" w:rsidRPr="000B0BE5" w:rsidRDefault="00CA78C4" w:rsidP="000B0BE5">
            <w:pPr>
              <w:rPr>
                <w:rFonts w:cs="Arial"/>
              </w:rPr>
            </w:pPr>
            <w:r>
              <w:t>Hoe zorgt u ervoor / toont u aan dat u uw prestatieniveau behaalt gedurende uitvoering van de werkzaamheden?</w:t>
            </w:r>
          </w:p>
        </w:tc>
        <w:tc>
          <w:tcPr>
            <w:tcW w:w="8499" w:type="dxa"/>
            <w:gridSpan w:val="2"/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D13509" w:rsidP="000B0BE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3566" w:type="dxa"/>
            <w:gridSpan w:val="3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rPr>
                <w:rFonts w:cs="Arial"/>
                <w:b/>
              </w:rPr>
            </w:pPr>
            <w:r w:rsidRPr="000B0BE5">
              <w:rPr>
                <w:rFonts w:cs="Arial"/>
                <w:b/>
              </w:rPr>
              <w:t xml:space="preserve">Overige </w:t>
            </w:r>
          </w:p>
        </w:tc>
      </w:tr>
      <w:tr w:rsidR="000B0BE5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0B0BE5" w:rsidRPr="000B0BE5" w:rsidRDefault="000B0BE5" w:rsidP="000B0BE5">
            <w:pPr>
              <w:jc w:val="center"/>
              <w:rPr>
                <w:rFonts w:cs="Arial"/>
              </w:rPr>
            </w:pPr>
            <w:r w:rsidRPr="000B0BE5">
              <w:rPr>
                <w:rFonts w:cs="Arial"/>
              </w:rPr>
              <w:t>1</w:t>
            </w:r>
          </w:p>
        </w:tc>
        <w:tc>
          <w:tcPr>
            <w:tcW w:w="5067" w:type="dxa"/>
            <w:vAlign w:val="center"/>
          </w:tcPr>
          <w:p w:rsidR="000B0BE5" w:rsidRPr="000B0BE5" w:rsidRDefault="00D13509" w:rsidP="004B2CA0">
            <w:pPr>
              <w:rPr>
                <w:rFonts w:cs="Arial"/>
              </w:rPr>
            </w:pPr>
            <w:r>
              <w:t>Op welke onderwerpen zou uw organisatie zich kunnen onderscheiden?</w:t>
            </w:r>
          </w:p>
        </w:tc>
        <w:tc>
          <w:tcPr>
            <w:tcW w:w="8499" w:type="dxa"/>
            <w:gridSpan w:val="2"/>
            <w:vAlign w:val="center"/>
          </w:tcPr>
          <w:p w:rsidR="000B0BE5" w:rsidRPr="000B0BE5" w:rsidRDefault="000B0BE5" w:rsidP="000B0BE5">
            <w:pPr>
              <w:rPr>
                <w:rFonts w:cs="Arial"/>
              </w:rPr>
            </w:pPr>
          </w:p>
        </w:tc>
      </w:tr>
      <w:tr w:rsidR="00D13509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D13509" w:rsidRPr="000B0BE5" w:rsidRDefault="00D13509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067" w:type="dxa"/>
            <w:vAlign w:val="center"/>
          </w:tcPr>
          <w:p w:rsidR="00D13509" w:rsidRPr="000B0BE5" w:rsidRDefault="00D13509" w:rsidP="004B2CA0">
            <w:pPr>
              <w:rPr>
                <w:rFonts w:cs="Arial"/>
                <w:color w:val="000000"/>
              </w:rPr>
            </w:pPr>
            <w:r>
              <w:t>Welke vragen zijn we nog vergeten te stellen?</w:t>
            </w:r>
          </w:p>
        </w:tc>
        <w:tc>
          <w:tcPr>
            <w:tcW w:w="8499" w:type="dxa"/>
            <w:gridSpan w:val="2"/>
            <w:vAlign w:val="center"/>
          </w:tcPr>
          <w:p w:rsidR="00D13509" w:rsidRPr="000B0BE5" w:rsidRDefault="00D13509" w:rsidP="000B0BE5">
            <w:pPr>
              <w:rPr>
                <w:rFonts w:cs="Arial"/>
              </w:rPr>
            </w:pPr>
          </w:p>
        </w:tc>
      </w:tr>
      <w:tr w:rsidR="00D13509" w:rsidRPr="000B0BE5" w:rsidTr="000B0BE5">
        <w:trPr>
          <w:trHeight w:val="527"/>
        </w:trPr>
        <w:tc>
          <w:tcPr>
            <w:tcW w:w="654" w:type="dxa"/>
            <w:shd w:val="clear" w:color="auto" w:fill="D9D9D9" w:themeFill="background1" w:themeFillShade="D9"/>
            <w:vAlign w:val="center"/>
          </w:tcPr>
          <w:p w:rsidR="00D13509" w:rsidRPr="000B0BE5" w:rsidRDefault="00D13509" w:rsidP="000B0B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067" w:type="dxa"/>
            <w:vAlign w:val="center"/>
          </w:tcPr>
          <w:p w:rsidR="00D13509" w:rsidRPr="000B0BE5" w:rsidRDefault="00D13509" w:rsidP="004B2CA0">
            <w:pPr>
              <w:rPr>
                <w:rFonts w:cs="Arial"/>
                <w:color w:val="000000"/>
              </w:rPr>
            </w:pPr>
            <w:r>
              <w:t>Overweegt u in te schrijven op deze opdracht? Wat zou u kunnen weerhouden?</w:t>
            </w:r>
          </w:p>
        </w:tc>
        <w:tc>
          <w:tcPr>
            <w:tcW w:w="8499" w:type="dxa"/>
            <w:gridSpan w:val="2"/>
            <w:vAlign w:val="center"/>
          </w:tcPr>
          <w:p w:rsidR="00D13509" w:rsidRPr="000B0BE5" w:rsidRDefault="00D13509" w:rsidP="000B0BE5">
            <w:pPr>
              <w:rPr>
                <w:rFonts w:cs="Arial"/>
              </w:rPr>
            </w:pPr>
          </w:p>
        </w:tc>
      </w:tr>
    </w:tbl>
    <w:p w:rsidR="00671340" w:rsidRDefault="00671340">
      <w:pPr>
        <w:rPr>
          <w:rFonts w:cs="Arial"/>
          <w:szCs w:val="20"/>
        </w:rPr>
      </w:pPr>
    </w:p>
    <w:p w:rsidR="00D13509" w:rsidRDefault="00D13509">
      <w:pPr>
        <w:rPr>
          <w:rFonts w:cs="Arial"/>
          <w:szCs w:val="20"/>
        </w:rPr>
      </w:pPr>
    </w:p>
    <w:p w:rsidR="00D13509" w:rsidRPr="00050673" w:rsidRDefault="00D13509">
      <w:pPr>
        <w:rPr>
          <w:rFonts w:cs="Arial"/>
          <w:szCs w:val="20"/>
        </w:rPr>
      </w:pPr>
    </w:p>
    <w:sectPr w:rsidR="00D13509" w:rsidRPr="00050673" w:rsidSect="000B0BE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33" w:rsidRDefault="00B56F33" w:rsidP="00B56F33">
      <w:pPr>
        <w:spacing w:after="0" w:line="240" w:lineRule="auto"/>
      </w:pPr>
      <w:r>
        <w:separator/>
      </w:r>
    </w:p>
  </w:endnote>
  <w:endnote w:type="continuationSeparator" w:id="0">
    <w:p w:rsidR="00B56F33" w:rsidRDefault="00B56F33" w:rsidP="00B5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F33" w:rsidRDefault="00B56F33" w:rsidP="00B56F33">
    <w:pPr>
      <w:pStyle w:val="Voettekst"/>
      <w:jc w:val="center"/>
    </w:pPr>
    <w:r>
      <w:rPr>
        <w:szCs w:val="20"/>
      </w:rPr>
      <w:t>Marktconsultatie “Effect gestuurd beheer” gemeente Moerdijk  d.d. 22 oktober 2018</w:t>
    </w:r>
  </w:p>
  <w:p w:rsidR="00B56F33" w:rsidRDefault="00B56F33" w:rsidP="00B56F33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33" w:rsidRDefault="00B56F33" w:rsidP="00B56F33">
      <w:pPr>
        <w:spacing w:after="0" w:line="240" w:lineRule="auto"/>
      </w:pPr>
      <w:r>
        <w:separator/>
      </w:r>
    </w:p>
  </w:footnote>
  <w:footnote w:type="continuationSeparator" w:id="0">
    <w:p w:rsidR="00B56F33" w:rsidRDefault="00B56F33" w:rsidP="00B56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52F"/>
    <w:multiLevelType w:val="hybridMultilevel"/>
    <w:tmpl w:val="1BB097C8"/>
    <w:lvl w:ilvl="0" w:tplc="30DCD5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CF07E61"/>
    <w:multiLevelType w:val="hybridMultilevel"/>
    <w:tmpl w:val="41BC45D0"/>
    <w:lvl w:ilvl="0" w:tplc="30DCD5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E5"/>
    <w:rsid w:val="00050673"/>
    <w:rsid w:val="000B0BE5"/>
    <w:rsid w:val="00370190"/>
    <w:rsid w:val="004B2CA0"/>
    <w:rsid w:val="00671340"/>
    <w:rsid w:val="00795F36"/>
    <w:rsid w:val="0085155E"/>
    <w:rsid w:val="00B56F33"/>
    <w:rsid w:val="00CA78C4"/>
    <w:rsid w:val="00D13509"/>
    <w:rsid w:val="00D22929"/>
    <w:rsid w:val="00D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B0BE5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0B0BE5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019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5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6F33"/>
  </w:style>
  <w:style w:type="paragraph" w:styleId="Voettekst">
    <w:name w:val="footer"/>
    <w:basedOn w:val="Standaard"/>
    <w:link w:val="VoettekstChar"/>
    <w:uiPriority w:val="99"/>
    <w:unhideWhenUsed/>
    <w:rsid w:val="00B5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6F33"/>
  </w:style>
  <w:style w:type="paragraph" w:styleId="Ballontekst">
    <w:name w:val="Balloon Text"/>
    <w:basedOn w:val="Standaard"/>
    <w:link w:val="BallontekstChar"/>
    <w:uiPriority w:val="99"/>
    <w:semiHidden/>
    <w:unhideWhenUsed/>
    <w:rsid w:val="00B5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6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B0BE5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0B0BE5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019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5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6F33"/>
  </w:style>
  <w:style w:type="paragraph" w:styleId="Voettekst">
    <w:name w:val="footer"/>
    <w:basedOn w:val="Standaard"/>
    <w:link w:val="VoettekstChar"/>
    <w:uiPriority w:val="99"/>
    <w:unhideWhenUsed/>
    <w:rsid w:val="00B5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6F33"/>
  </w:style>
  <w:style w:type="paragraph" w:styleId="Ballontekst">
    <w:name w:val="Balloon Text"/>
    <w:basedOn w:val="Standaard"/>
    <w:link w:val="BallontekstChar"/>
    <w:uiPriority w:val="99"/>
    <w:semiHidden/>
    <w:unhideWhenUsed/>
    <w:rsid w:val="00B5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6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258EEF59.dotm</Template>
  <TotalTime>44</TotalTime>
  <Pages>3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Fase, Joyce</dc:creator>
  <cp:lastModifiedBy>Fase, Joyce</cp:lastModifiedBy>
  <cp:revision>5</cp:revision>
  <dcterms:created xsi:type="dcterms:W3CDTF">2018-10-16T15:16:00Z</dcterms:created>
  <dcterms:modified xsi:type="dcterms:W3CDTF">2018-10-22T09:38:00Z</dcterms:modified>
</cp:coreProperties>
</file>