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EA" w:rsidRDefault="00DB3CA4">
      <w:pPr>
        <w:pStyle w:val="Aanhef"/>
      </w:pPr>
      <w:r>
        <w:t>Geachte ,</w:t>
      </w:r>
    </w:p>
    <w:p w:rsidR="00D13BEA" w:rsidRDefault="00DB3CA4">
      <w:pPr>
        <w:pStyle w:val="WitregelW1bodytekst"/>
      </w:pPr>
      <w:r>
        <w:t xml:space="preserve"> </w:t>
      </w:r>
    </w:p>
    <w:p w:rsidR="004075BF" w:rsidRDefault="0013684A">
      <w:pPr>
        <w:pStyle w:val="WitregelW1bodytekst"/>
      </w:pPr>
      <w:r>
        <w:t xml:space="preserve">In </w:t>
      </w:r>
      <w:r w:rsidR="004075BF">
        <w:t xml:space="preserve">navolging op het bericht d.d. 11 januari 2019, wil ik u via deze weg graag op de hoogte te stellen van het feit dat er (onder voorbehoud) half februari een besluit zal worden genomen betreffende het project </w:t>
      </w:r>
      <w:proofErr w:type="spellStart"/>
      <w:r w:rsidR="004075BF">
        <w:t>Surinameweg</w:t>
      </w:r>
      <w:proofErr w:type="spellEnd"/>
      <w:r w:rsidR="004075BF">
        <w:t xml:space="preserve"> 4, Haarlem. Zodra het besluit bekend is, zal de inhoud ervan worden gedeeld op </w:t>
      </w:r>
      <w:proofErr w:type="spellStart"/>
      <w:r w:rsidR="004075BF">
        <w:t>Tenderned</w:t>
      </w:r>
      <w:proofErr w:type="spellEnd"/>
      <w:r w:rsidR="004075BF">
        <w:t xml:space="preserve">. </w:t>
      </w:r>
    </w:p>
    <w:p w:rsidR="004075BF" w:rsidRDefault="004075BF">
      <w:pPr>
        <w:pStyle w:val="WitregelW1bodytekst"/>
      </w:pPr>
    </w:p>
    <w:p w:rsidR="004075BF" w:rsidRDefault="004075BF">
      <w:pPr>
        <w:pStyle w:val="WitregelW1bodytekst"/>
      </w:pPr>
    </w:p>
    <w:p w:rsidR="0013684A" w:rsidRPr="0013684A" w:rsidRDefault="0013684A" w:rsidP="0013684A">
      <w:r>
        <w:t xml:space="preserve">Hopende u hiermee </w:t>
      </w:r>
      <w:r w:rsidR="004075BF">
        <w:t xml:space="preserve">voorlopig </w:t>
      </w:r>
      <w:r>
        <w:t xml:space="preserve">voldoende te hebben geïnformeerd. </w:t>
      </w:r>
    </w:p>
    <w:p w:rsidR="00D13BEA" w:rsidRDefault="00D13BEA"/>
    <w:p w:rsidR="00DB3CA4" w:rsidRDefault="00DB3CA4">
      <w:pPr>
        <w:pStyle w:val="Slotzin"/>
      </w:pPr>
    </w:p>
    <w:p w:rsidR="00D13BEA" w:rsidRDefault="00DB3CA4">
      <w:pPr>
        <w:pStyle w:val="Slotzin"/>
      </w:pPr>
      <w:r>
        <w:t>Hoogachtend,</w:t>
      </w:r>
    </w:p>
    <w:p w:rsidR="00D13BEA" w:rsidRDefault="00DB3CA4">
      <w:pPr>
        <w:pStyle w:val="WitregelW1bodytekst"/>
      </w:pPr>
      <w:r>
        <w:t xml:space="preserve"> </w:t>
      </w:r>
    </w:p>
    <w:p w:rsidR="004075BF" w:rsidRDefault="004075BF" w:rsidP="004075BF"/>
    <w:p w:rsidR="004075BF" w:rsidRPr="004075BF" w:rsidRDefault="004075BF" w:rsidP="004075BF"/>
    <w:p w:rsidR="00DB3CA4" w:rsidRPr="00DB3CA4" w:rsidRDefault="00DB3CA4" w:rsidP="00DB3CA4">
      <w:r>
        <w:t xml:space="preserve">Imvira Lieuw </w:t>
      </w:r>
    </w:p>
    <w:sectPr w:rsidR="00DB3CA4" w:rsidRPr="00DB3CA4" w:rsidSect="00D13BEA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CA4" w:rsidRDefault="00DB3CA4" w:rsidP="00D13BEA">
      <w:pPr>
        <w:spacing w:line="240" w:lineRule="auto"/>
      </w:pPr>
      <w:r>
        <w:separator/>
      </w:r>
    </w:p>
  </w:endnote>
  <w:endnote w:type="continuationSeparator" w:id="0">
    <w:p w:rsidR="00DB3CA4" w:rsidRDefault="00DB3CA4" w:rsidP="00D13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D13BEA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CA4" w:rsidRDefault="00DB3CA4" w:rsidP="00D13BEA">
      <w:pPr>
        <w:spacing w:line="240" w:lineRule="auto"/>
      </w:pPr>
      <w:r>
        <w:separator/>
      </w:r>
    </w:p>
  </w:footnote>
  <w:footnote w:type="continuationSeparator" w:id="0">
    <w:p w:rsidR="00DB3CA4" w:rsidRDefault="00DB3CA4" w:rsidP="00D13B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DF260F">
    <w:r>
      <w:pict>
        <v:shape id="DGSHP5c37560abc29f7.76119157" o:spid="_x0000_s3085" style="position:absolute;margin-left:79.25pt;margin-top:805pt;width:141.7pt;height:12pt;z-index:2516515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13BEA"/>
            </w:txbxContent>
          </v:textbox>
          <w10:wrap anchorx="page" anchory="page"/>
        </v:shape>
      </w:pict>
    </w:r>
    <w:r>
      <w:pict>
        <v:shape id="DGSHP5c37560abc31e1.62576098" o:spid="_x0000_s3084" style="position:absolute;margin-left:467.1pt;margin-top:805pt;width:98.25pt;height:11.3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B3CA4">
                <w:pPr>
                  <w:pStyle w:val="Verdana65rechtsuitgelijnd"/>
                </w:pPr>
                <w:r>
                  <w:t xml:space="preserve">Pagina </w:t>
                </w:r>
                <w:fldSimple w:instr="PAGE">
                  <w:r w:rsidR="004075B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075B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DGSHP5c37560abc4783.40558072" o:spid="_x0000_s3083" style="position:absolute;margin-left:467.1pt;margin-top:151.65pt;width:98.2pt;height:636.7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B3CA4">
                <w:pPr>
                  <w:pStyle w:val="Kopjeafzendgegevens"/>
                </w:pPr>
                <w:r>
                  <w:t>Rijksvastgoedbedrijf</w:t>
                </w:r>
              </w:p>
              <w:p w:rsidR="00D13BEA" w:rsidRDefault="00DB3CA4">
                <w:pPr>
                  <w:pStyle w:val="Afzendgegevens"/>
                </w:pPr>
                <w:r>
                  <w:t>Directie Transacties en Projecten</w:t>
                </w:r>
              </w:p>
              <w:p w:rsidR="00D13BEA" w:rsidRDefault="00D13BEA">
                <w:pPr>
                  <w:pStyle w:val="WitregelW2"/>
                </w:pPr>
              </w:p>
              <w:p w:rsidR="00D13BEA" w:rsidRDefault="00DB3CA4">
                <w:pPr>
                  <w:pStyle w:val="Kopjereferentiegegevens"/>
                </w:pPr>
                <w:r>
                  <w:t>Datum</w:t>
                </w:r>
              </w:p>
              <w:p w:rsidR="00D13BEA" w:rsidRDefault="00DF260F">
                <w:pPr>
                  <w:pStyle w:val="Referentiegegevens"/>
                </w:pPr>
                <w:sdt>
                  <w:sdtPr>
                    <w:id w:val="43668582"/>
                    <w:date w:fullDate="2019-01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B3CA4">
                      <w:t>10 januari 2019</w:t>
                    </w:r>
                  </w:sdtContent>
                </w:sdt>
              </w:p>
            </w:txbxContent>
          </v:textbox>
          <w10:wrap anchorx="page" anchory="page"/>
        </v:shape>
      </w:pict>
    </w:r>
    <w:r>
      <w:pict>
        <v:shape id="DGSHP5c37560abca120.92948925" o:spid="_x0000_s3082" style="position:absolute;margin-left:79.35pt;margin-top:151.65pt;width:263.25pt;height:14.2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13BEA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DF260F">
    <w:pPr>
      <w:spacing w:after="7222" w:line="14" w:lineRule="exact"/>
    </w:pPr>
    <w:r>
      <w:pict>
        <v:shape id="DGSHP5c37560ab7d261.77594145" o:spid="_x0000_s3081" style="position:absolute;margin-left:279.2pt;margin-top:0;width:36.85pt;height:105.2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7d261.77594145" inset="0,0,0,0">
            <w:txbxContent>
              <w:p w:rsidR="00D13BEA" w:rsidRDefault="00DB3CA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467995" cy="1583865"/>
                      <wp:effectExtent l="0" t="0" r="0" b="0"/>
                      <wp:docPr id="2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ijksli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c37560ab84225.78856751" o:spid="_x0000_s3080" style="position:absolute;margin-left:316.05pt;margin-top:0;width:184.25pt;height:124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4225.78856751" inset="0,0,0,0">
            <w:txbxContent>
              <w:p w:rsidR="00D13BEA" w:rsidRDefault="00DB3CA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4" name="RGD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GD_Standaard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c37560ab881d2.29117759" o:spid="_x0000_s3079" style="position:absolute;margin-left:79.35pt;margin-top:136.05pt;width:340.15pt;height:8.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81d2.29117759" inset="0,0,0,0">
            <w:txbxContent>
              <w:p w:rsidR="00D13BEA" w:rsidRPr="00DB3CA4" w:rsidRDefault="00D13BEA" w:rsidP="00DB3CA4"/>
            </w:txbxContent>
          </v:textbox>
          <w10:wrap anchorx="page" anchory="page"/>
        </v:shape>
      </w:pict>
    </w:r>
    <w:r>
      <w:pict>
        <v:shape id="DGSHP5c37560ab8c038.12497757" o:spid="_x0000_s3078" style="position:absolute;margin-left:79.35pt;margin-top:154.95pt;width:263.95pt;height:93.4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c038.12497757" inset="0,0,0,0">
            <w:txbxContent>
              <w:p w:rsidR="00D13BEA" w:rsidRDefault="00D13BEA">
                <w:pPr>
                  <w:rPr>
                    <w:b/>
                    <w:sz w:val="32"/>
                    <w:szCs w:val="32"/>
                    <w:lang w:val="en-US"/>
                  </w:rPr>
                </w:pPr>
              </w:p>
              <w:p w:rsidR="003466B1" w:rsidRPr="003466B1" w:rsidRDefault="003466B1">
                <w:pPr>
                  <w:rPr>
                    <w:b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b/>
                    <w:sz w:val="26"/>
                    <w:szCs w:val="26"/>
                    <w:lang w:val="en-US"/>
                  </w:rPr>
                  <w:t>Bericht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DGSHP5c37560ab8c8f0.98000094" o:spid="_x0000_s3077" style="position:absolute;margin-left:79.35pt;margin-top:293.35pt;width:374.95pt;height:63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c8f0.98000094"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13BE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13BEA" w:rsidRDefault="00D13BEA"/>
                  </w:tc>
                  <w:tc>
                    <w:tcPr>
                      <w:tcW w:w="5918" w:type="dxa"/>
                    </w:tcPr>
                    <w:p w:rsidR="00D13BEA" w:rsidRDefault="00D13BEA"/>
                  </w:tc>
                </w:tr>
                <w:tr w:rsidR="00D13B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3BEA" w:rsidRDefault="00DB3CA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13BEA" w:rsidRDefault="00DF260F" w:rsidP="004075BF">
                      <w:pPr>
                        <w:pStyle w:val="Gegevensdocument"/>
                      </w:pPr>
                      <w:sdt>
                        <w:sdtPr>
                          <w:id w:val="43269609"/>
                          <w:date w:fullDate="2019-01-22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4075BF">
                            <w:t>22 januari 2019</w:t>
                          </w:r>
                        </w:sdtContent>
                      </w:sdt>
                    </w:p>
                  </w:tc>
                </w:tr>
                <w:tr w:rsidR="00D13B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3BEA" w:rsidRDefault="00DB3CA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13BEA" w:rsidRDefault="00DB3CA4">
                      <w:r>
                        <w:t xml:space="preserve">Status project Renovatie rijkskantoor </w:t>
                      </w:r>
                      <w:proofErr w:type="spellStart"/>
                      <w:r>
                        <w:t>Surinameweg</w:t>
                      </w:r>
                      <w:proofErr w:type="spellEnd"/>
                      <w:r>
                        <w:t xml:space="preserve"> 4, Haarlem</w:t>
                      </w:r>
                    </w:p>
                  </w:tc>
                </w:tr>
              </w:tbl>
              <w:p w:rsidR="00D13BEA" w:rsidRDefault="00D13BEA"/>
            </w:txbxContent>
          </v:textbox>
          <w10:wrap anchorx="page" anchory="page"/>
        </v:shape>
      </w:pict>
    </w:r>
    <w:r>
      <w:pict>
        <v:shape id="DGSHP5c37560ab9dc46.14652208" o:spid="_x0000_s3076" style="position:absolute;margin-left:467.1pt;margin-top:154.95pt;width:98.2pt;height:634.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9dc46.14652208" inset="0,0,0,0">
            <w:txbxContent>
              <w:p w:rsidR="00D13BEA" w:rsidRDefault="00DB3CA4">
                <w:pPr>
                  <w:pStyle w:val="Kopjeafzendgegevens"/>
                </w:pPr>
                <w:r>
                  <w:t>Rijksvastgoedbedrijf</w:t>
                </w:r>
              </w:p>
              <w:p w:rsidR="00D13BEA" w:rsidRDefault="00DB3CA4">
                <w:pPr>
                  <w:pStyle w:val="Afzendgegevens"/>
                </w:pPr>
                <w:r>
                  <w:t>Directie Transacties en Projecten</w:t>
                </w:r>
              </w:p>
              <w:p w:rsidR="00D13BEA" w:rsidRDefault="00D13BEA">
                <w:pPr>
                  <w:pStyle w:val="WitregelW1"/>
                </w:pPr>
              </w:p>
              <w:p w:rsidR="00D13BEA" w:rsidRDefault="00D13BEA">
                <w:pPr>
                  <w:pStyle w:val="WitregelW1"/>
                </w:pPr>
              </w:p>
              <w:p w:rsidR="00D13BEA" w:rsidRDefault="00DB3CA4">
                <w:pPr>
                  <w:pStyle w:val="Afzendgegevens"/>
                </w:pPr>
                <w:r>
                  <w:t xml:space="preserve">Korte </w:t>
                </w:r>
                <w:proofErr w:type="spellStart"/>
                <w:r>
                  <w:t>Voorhout</w:t>
                </w:r>
                <w:proofErr w:type="spellEnd"/>
                <w:r>
                  <w:t xml:space="preserve"> 7</w:t>
                </w:r>
              </w:p>
              <w:p w:rsidR="00D13BEA" w:rsidRDefault="00DB3CA4">
                <w:pPr>
                  <w:pStyle w:val="Afzendgegevens"/>
                </w:pPr>
                <w:r>
                  <w:t>2511 CW Den Haag</w:t>
                </w:r>
              </w:p>
              <w:p w:rsidR="00D13BEA" w:rsidRDefault="00DB3CA4">
                <w:pPr>
                  <w:pStyle w:val="Afzendgegevens"/>
                </w:pPr>
                <w:r>
                  <w:t>Postbus 16169</w:t>
                </w:r>
              </w:p>
              <w:p w:rsidR="00D13BEA" w:rsidRDefault="00DB3CA4">
                <w:pPr>
                  <w:pStyle w:val="Afzendgegevens"/>
                </w:pPr>
                <w:r>
                  <w:t>2500 BD  Den Haag</w:t>
                </w:r>
              </w:p>
              <w:p w:rsidR="00D13BEA" w:rsidRDefault="00DB3CA4">
                <w:pPr>
                  <w:pStyle w:val="Afzendgegevens"/>
                </w:pPr>
                <w:r>
                  <w:t>www.rijksvastgoedbedrijf.nl</w:t>
                </w:r>
              </w:p>
              <w:p w:rsidR="00D13BEA" w:rsidRDefault="00D13BEA">
                <w:pPr>
                  <w:pStyle w:val="WitregelW1"/>
                </w:pPr>
              </w:p>
              <w:p w:rsidR="00DB3CA4" w:rsidRPr="00DB3CA4" w:rsidRDefault="00DB3CA4" w:rsidP="00DB3CA4"/>
              <w:p w:rsidR="00D13BEA" w:rsidRDefault="00DB3CA4">
                <w:pPr>
                  <w:pStyle w:val="Kopjeafzendgegevens"/>
                </w:pPr>
                <w:r>
                  <w:t>Contactpersoon</w:t>
                </w:r>
              </w:p>
              <w:p w:rsidR="00D13BEA" w:rsidRDefault="00DB3CA4">
                <w:pPr>
                  <w:pStyle w:val="Referentiegegevens"/>
                </w:pPr>
                <w:r>
                  <w:t>I. Lieuw LLM</w:t>
                </w:r>
              </w:p>
              <w:p w:rsidR="00D13BEA" w:rsidRDefault="00DB3CA4">
                <w:pPr>
                  <w:pStyle w:val="Referentiegegevens"/>
                </w:pPr>
                <w:r>
                  <w:t>imvira.lieuw@rijksoverheid.nl</w:t>
                </w:r>
              </w:p>
              <w:p w:rsidR="00D13BEA" w:rsidRDefault="00D13BEA">
                <w:pPr>
                  <w:pStyle w:val="WitregelW2"/>
                </w:pPr>
              </w:p>
              <w:p w:rsidR="00D13BEA" w:rsidRDefault="00DB3CA4">
                <w:pPr>
                  <w:pStyle w:val="Kopjereferentiegegevens"/>
                </w:pPr>
                <w:r>
                  <w:t>Ons briefkenmerk</w:t>
                </w:r>
              </w:p>
              <w:p w:rsidR="00D13BEA" w:rsidRDefault="00DB3CA4">
                <w:pPr>
                  <w:pStyle w:val="Referentiegegevens"/>
                </w:pPr>
                <w:r>
                  <w:t>15065</w:t>
                </w:r>
              </w:p>
            </w:txbxContent>
          </v:textbox>
          <w10:wrap anchorx="page" anchory="page"/>
        </v:shape>
      </w:pict>
    </w:r>
    <w:r>
      <w:pict>
        <v:shape id="DGSHP5c37560abbb723.13853785" o:spid="_x0000_s3075" style="position:absolute;margin-left:467.1pt;margin-top:802.95pt;width:98.2pt;height:11.2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bb723.13853785" inset="0,0,0,0">
            <w:txbxContent>
              <w:p w:rsidR="00D13BEA" w:rsidRDefault="00DB3CA4">
                <w:pPr>
                  <w:pStyle w:val="Verdana65rechtsuitgelijnd"/>
                </w:pPr>
                <w:r>
                  <w:t xml:space="preserve">Pagina </w:t>
                </w:r>
                <w:fldSimple w:instr="PAGE">
                  <w:r w:rsidR="004075B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075B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DGSHP5c37560abc02d4.55807216" o:spid="_x0000_s3074" style="position:absolute;margin-left:79.35pt;margin-top:802.95pt;width:141.75pt;height:11.9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c02d4.55807216" inset="0,0,0,0">
            <w:txbxContent>
              <w:p w:rsidR="00D13BEA" w:rsidRDefault="00D13BEA"/>
            </w:txbxContent>
          </v:textbox>
          <w10:wrap anchorx="page" anchory="page"/>
        </v:shape>
      </w:pict>
    </w:r>
    <w:r>
      <w:pict>
        <v:shape id="DGSHP5c37560abc0e86.07666114" o:spid="_x0000_s3073" style="position:absolute;margin-left:79.35pt;margin-top:248.95pt;width:98.2pt;height:37.5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c0e86.07666114" inset="0,0,0,0">
            <w:txbxContent>
              <w:p w:rsidR="00D13BEA" w:rsidRDefault="00D13BE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A2EF0D"/>
    <w:multiLevelType w:val="multilevel"/>
    <w:tmpl w:val="E4A74EC3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28DBAA7"/>
    <w:multiLevelType w:val="multilevel"/>
    <w:tmpl w:val="3E9199C2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4767FCA"/>
    <w:multiLevelType w:val="multilevel"/>
    <w:tmpl w:val="95CE0847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963B891"/>
    <w:multiLevelType w:val="multilevel"/>
    <w:tmpl w:val="2F879649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CA3339B"/>
    <w:multiLevelType w:val="multilevel"/>
    <w:tmpl w:val="524769A7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FE4DFC1"/>
    <w:multiLevelType w:val="multilevel"/>
    <w:tmpl w:val="0B192753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88F3635"/>
    <w:multiLevelType w:val="multilevel"/>
    <w:tmpl w:val="5E40FC8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3EFCCC0"/>
    <w:multiLevelType w:val="multilevel"/>
    <w:tmpl w:val="36701745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FF6E5D"/>
    <w:multiLevelType w:val="multilevel"/>
    <w:tmpl w:val="CF75E31A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D03E33"/>
    <w:multiLevelType w:val="multilevel"/>
    <w:tmpl w:val="3BF3A06F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484907"/>
    <w:multiLevelType w:val="multilevel"/>
    <w:tmpl w:val="4518E9C4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536BF0"/>
    <w:multiLevelType w:val="multilevel"/>
    <w:tmpl w:val="F9A775F2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6481A"/>
    <w:multiLevelType w:val="multilevel"/>
    <w:tmpl w:val="6A5FD2B4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D35E77"/>
    <w:multiLevelType w:val="multilevel"/>
    <w:tmpl w:val="622E4F43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0B7888"/>
    <w:multiLevelType w:val="multilevel"/>
    <w:tmpl w:val="482AB6A8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787FAA"/>
    <w:multiLevelType w:val="multilevel"/>
    <w:tmpl w:val="030B6FB3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12"/>
  </w:num>
  <w:num w:numId="8">
    <w:abstractNumId w:val="0"/>
  </w:num>
  <w:num w:numId="9">
    <w:abstractNumId w:val="13"/>
  </w:num>
  <w:num w:numId="10">
    <w:abstractNumId w:val="3"/>
  </w:num>
  <w:num w:numId="11">
    <w:abstractNumId w:val="4"/>
  </w:num>
  <w:num w:numId="12">
    <w:abstractNumId w:val="2"/>
  </w:num>
  <w:num w:numId="13">
    <w:abstractNumId w:val="10"/>
  </w:num>
  <w:num w:numId="14">
    <w:abstractNumId w:val="1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53580F"/>
    <w:rsid w:val="0013684A"/>
    <w:rsid w:val="003466B1"/>
    <w:rsid w:val="004075BF"/>
    <w:rsid w:val="004D462F"/>
    <w:rsid w:val="0053580F"/>
    <w:rsid w:val="00D13BEA"/>
    <w:rsid w:val="00DB3CA4"/>
    <w:rsid w:val="00DF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13BEA"/>
  </w:style>
  <w:style w:type="paragraph" w:customStyle="1" w:styleId="Aanvinkvakje">
    <w:name w:val="Aanvinkvakje"/>
    <w:basedOn w:val="Standaard"/>
    <w:next w:val="Standaard"/>
    <w:rsid w:val="00D13BE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D13BE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D13BEA"/>
  </w:style>
  <w:style w:type="paragraph" w:customStyle="1" w:styleId="AgendaTactischinspring">
    <w:name w:val="Agenda Tactisch inspring"/>
    <w:basedOn w:val="Standaard"/>
    <w:next w:val="Standaard"/>
    <w:rsid w:val="00D13BE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D13BE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D13BE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D13BEA"/>
  </w:style>
  <w:style w:type="paragraph" w:customStyle="1" w:styleId="AgendaVerdana85opsomming">
    <w:name w:val="Agenda Verdana 8;5 opsomming"/>
    <w:basedOn w:val="Standaard"/>
    <w:next w:val="Standaard"/>
    <w:rsid w:val="00D13BE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D13BE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D13BEA"/>
  </w:style>
  <w:style w:type="paragraph" w:customStyle="1" w:styleId="Algemenevoorwaarden">
    <w:name w:val="Algemene voorwaarden"/>
    <w:next w:val="Standaard"/>
    <w:rsid w:val="00D13BE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D13BE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D13BE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D13BEA"/>
  </w:style>
  <w:style w:type="paragraph" w:customStyle="1" w:styleId="Artikelniveau2">
    <w:name w:val="Artikel niveau 2"/>
    <w:basedOn w:val="Standaard"/>
    <w:next w:val="Standaard"/>
    <w:rsid w:val="00D13BEA"/>
  </w:style>
  <w:style w:type="paragraph" w:customStyle="1" w:styleId="Artikelopmaak">
    <w:name w:val="Artikelopmaak"/>
    <w:basedOn w:val="Standaard"/>
    <w:next w:val="Standaard"/>
    <w:rsid w:val="00D13BE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D13BEA"/>
  </w:style>
  <w:style w:type="paragraph" w:customStyle="1" w:styleId="Barcode">
    <w:name w:val="Barcode"/>
    <w:basedOn w:val="Standaard"/>
    <w:next w:val="Standaard"/>
    <w:rsid w:val="00D13BE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D13BE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D13BE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D13BEA"/>
  </w:style>
  <w:style w:type="paragraph" w:customStyle="1" w:styleId="BijlageWijzOvereenkomstKopje">
    <w:name w:val="Bijlage Wijz. Overeenkomst Kopje"/>
    <w:basedOn w:val="Standaard"/>
    <w:next w:val="Standaard"/>
    <w:rsid w:val="00D13BE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D13BE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13BE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13BEA"/>
    <w:pPr>
      <w:spacing w:line="180" w:lineRule="exact"/>
    </w:pPr>
  </w:style>
  <w:style w:type="paragraph" w:customStyle="1" w:styleId="Embargo">
    <w:name w:val="Embargo"/>
    <w:next w:val="Standaard"/>
    <w:rsid w:val="00D13BE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D13BE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D13BE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D13BE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D13BE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D13BE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D13BE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D13BE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13BE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13BE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13BEA"/>
  </w:style>
  <w:style w:type="paragraph" w:styleId="Inhopg5">
    <w:name w:val="toc 5"/>
    <w:basedOn w:val="Inhopg4"/>
    <w:next w:val="Standaard"/>
    <w:rsid w:val="00D13BEA"/>
  </w:style>
  <w:style w:type="paragraph" w:styleId="Inhopg6">
    <w:name w:val="toc 6"/>
    <w:basedOn w:val="Inhopg5"/>
    <w:next w:val="Standaard"/>
    <w:rsid w:val="00D13BEA"/>
  </w:style>
  <w:style w:type="paragraph" w:styleId="Inhopg7">
    <w:name w:val="toc 7"/>
    <w:basedOn w:val="Inhopg6"/>
    <w:next w:val="Standaard"/>
    <w:rsid w:val="00D13BEA"/>
  </w:style>
  <w:style w:type="paragraph" w:styleId="Inhopg8">
    <w:name w:val="toc 8"/>
    <w:basedOn w:val="Inhopg7"/>
    <w:next w:val="Standaard"/>
    <w:rsid w:val="00D13BEA"/>
  </w:style>
  <w:style w:type="paragraph" w:styleId="Inhopg9">
    <w:name w:val="toc 9"/>
    <w:basedOn w:val="Inhopg8"/>
    <w:next w:val="Standaard"/>
    <w:rsid w:val="00D13BEA"/>
  </w:style>
  <w:style w:type="paragraph" w:customStyle="1" w:styleId="Inhoudsopgavehoofdletters">
    <w:name w:val="Inhoudsopgave_hoofdletters"/>
    <w:basedOn w:val="Standaard"/>
    <w:next w:val="Standaard"/>
    <w:rsid w:val="00D13BEA"/>
    <w:rPr>
      <w:caps/>
    </w:rPr>
  </w:style>
  <w:style w:type="table" w:customStyle="1" w:styleId="KadastraleTabel">
    <w:name w:val="Kadastrale Tabel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D13BE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D13BE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13BE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13BE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D13BE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D13BE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D13BE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D13BE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D13BE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D13BE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D13BE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D13BE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D13BE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13BE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13BEA"/>
    <w:rPr>
      <w:sz w:val="13"/>
      <w:szCs w:val="13"/>
    </w:rPr>
  </w:style>
  <w:style w:type="paragraph" w:customStyle="1" w:styleId="KopjeNota">
    <w:name w:val="Kopje Nota"/>
    <w:next w:val="Standaard"/>
    <w:rsid w:val="00D13BE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13BEA"/>
    <w:rPr>
      <w:b/>
    </w:rPr>
  </w:style>
  <w:style w:type="table" w:customStyle="1" w:styleId="NieuwOpmaakprofiel">
    <w:name w:val="Nieuw Opmaakprofiel"/>
    <w:rsid w:val="00D13BE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D13BEA"/>
    <w:rPr>
      <w:b/>
      <w:caps/>
      <w:sz w:val="20"/>
      <w:szCs w:val="20"/>
    </w:rPr>
  </w:style>
  <w:style w:type="paragraph" w:customStyle="1" w:styleId="Ondertekeningfunctie">
    <w:name w:val="Ondertekening functie"/>
    <w:rsid w:val="00D13BE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13BE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13BEA"/>
    <w:rPr>
      <w:i/>
    </w:rPr>
  </w:style>
  <w:style w:type="paragraph" w:customStyle="1" w:styleId="Overeenkomstartikel">
    <w:name w:val="Overeenkomst artikel"/>
    <w:basedOn w:val="Standaard"/>
    <w:next w:val="Standaard"/>
    <w:rsid w:val="00D13BE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D13BE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D13BE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D13BE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D13BE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D13BE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D13BE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D13BEA"/>
    <w:pPr>
      <w:jc w:val="center"/>
    </w:pPr>
  </w:style>
  <w:style w:type="paragraph" w:customStyle="1" w:styleId="PVOpnemingTitel">
    <w:name w:val="PV Opneming Titel"/>
    <w:basedOn w:val="Standaard"/>
    <w:next w:val="Standaard"/>
    <w:rsid w:val="00D13BE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D13BE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D13BE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13BE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13BE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13BE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D13BE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D13BE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D13BE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13BE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13BE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13BE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D13BE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D13BEA"/>
  </w:style>
  <w:style w:type="paragraph" w:customStyle="1" w:styleId="StandaardArial9regelafstand9">
    <w:name w:val="Standaard Arial 9;regelafstand 9"/>
    <w:basedOn w:val="Standaard"/>
    <w:next w:val="Standaard"/>
    <w:rsid w:val="00D13BE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D13BEA"/>
    <w:pPr>
      <w:ind w:left="425"/>
    </w:pPr>
  </w:style>
  <w:style w:type="paragraph" w:customStyle="1" w:styleId="Standaardbullit">
    <w:name w:val="Standaard bullit"/>
    <w:basedOn w:val="Standaard"/>
    <w:next w:val="Standaard"/>
    <w:rsid w:val="00D13BEA"/>
  </w:style>
  <w:style w:type="paragraph" w:customStyle="1" w:styleId="StandaardCursief">
    <w:name w:val="Standaard Cursief"/>
    <w:basedOn w:val="Standaard"/>
    <w:next w:val="Standaard"/>
    <w:rsid w:val="00D13BEA"/>
    <w:rPr>
      <w:i/>
    </w:rPr>
  </w:style>
  <w:style w:type="paragraph" w:customStyle="1" w:styleId="StandaardMidden">
    <w:name w:val="Standaard Midden"/>
    <w:basedOn w:val="Standaard"/>
    <w:next w:val="Standaard"/>
    <w:rsid w:val="00D13BE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D13BE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D13BE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D13BE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D13BE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D13BE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D13BE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D13BEA"/>
    <w:pPr>
      <w:jc w:val="right"/>
    </w:pPr>
  </w:style>
  <w:style w:type="paragraph" w:customStyle="1" w:styleId="StandaardRood">
    <w:name w:val="Standaard Rood"/>
    <w:basedOn w:val="Standaard"/>
    <w:rsid w:val="00D13BE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D13BE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D13BE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D13BE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D13BE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D13BE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D13BE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13BE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13BE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13BE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D13BE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D13BE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D13BE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D13BE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D13BE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D13BEA"/>
    <w:rPr>
      <w:b/>
    </w:rPr>
  </w:style>
  <w:style w:type="table" w:customStyle="1" w:styleId="Standaardtabelgeenrand">
    <w:name w:val="Standaardtabel geen rand"/>
    <w:rsid w:val="00D13BE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D13BE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D13BEA"/>
    <w:rPr>
      <w:b w:val="0"/>
    </w:rPr>
  </w:style>
  <w:style w:type="paragraph" w:customStyle="1" w:styleId="SubtitelRapport">
    <w:name w:val="Subtitel Rapport"/>
    <w:next w:val="Standaard"/>
    <w:rsid w:val="00D13BE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D13BEA"/>
  </w:style>
  <w:style w:type="paragraph" w:customStyle="1" w:styleId="TabelStandaardCursief">
    <w:name w:val="Tabel Standaard Cursief"/>
    <w:basedOn w:val="Standaard"/>
    <w:next w:val="Standaard"/>
    <w:rsid w:val="00D13BEA"/>
    <w:rPr>
      <w:i/>
    </w:rPr>
  </w:style>
  <w:style w:type="paragraph" w:customStyle="1" w:styleId="TabelStandaardVet">
    <w:name w:val="Tabel Standaard Vet"/>
    <w:basedOn w:val="Standaard"/>
    <w:next w:val="Standaard"/>
    <w:rsid w:val="00D13BEA"/>
    <w:rPr>
      <w:b/>
    </w:rPr>
  </w:style>
  <w:style w:type="paragraph" w:customStyle="1" w:styleId="TabelVerdana8cursief">
    <w:name w:val="Tabel Verdana 8 cursief"/>
    <w:basedOn w:val="Standaard"/>
    <w:next w:val="Standaard"/>
    <w:rsid w:val="00D13BE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D13BE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D13BE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D13BEA"/>
    <w:rPr>
      <w:sz w:val="17"/>
      <w:szCs w:val="17"/>
    </w:rPr>
  </w:style>
  <w:style w:type="table" w:customStyle="1" w:styleId="TabelW8OpdrachtMeerMinderWerk">
    <w:name w:val="Tabel W8 Opdracht Meer Minder Werk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D13BEA"/>
    <w:pPr>
      <w:jc w:val="right"/>
    </w:pPr>
  </w:style>
  <w:style w:type="table" w:customStyle="1" w:styleId="Tabelprojectcontract">
    <w:name w:val="Tabel_projectcontract"/>
    <w:rsid w:val="00D13BE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13BE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13BE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13BE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13BE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13BE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13BE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D13BE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D13BE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D13BE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D13BE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D13BE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D13BEA"/>
    <w:rPr>
      <w:b/>
    </w:rPr>
  </w:style>
  <w:style w:type="paragraph" w:customStyle="1" w:styleId="Voetnoot">
    <w:name w:val="Voetnoot"/>
    <w:basedOn w:val="Standaard"/>
    <w:rsid w:val="00D13BEA"/>
    <w:rPr>
      <w:sz w:val="16"/>
      <w:szCs w:val="16"/>
    </w:rPr>
  </w:style>
  <w:style w:type="paragraph" w:customStyle="1" w:styleId="Witregel75pt">
    <w:name w:val="Witregel 7.5pt"/>
    <w:basedOn w:val="Standaard"/>
    <w:rsid w:val="00D13BE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D13BE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13BE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13BE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13BE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13BE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3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CA4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B3CA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C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DB3CA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B3C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w\AppData\Local\Microsoft\Windows\Temporary%20Internet%20Files\Content.IE5\Y64OE1J7\Brief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2</TotalTime>
  <Pages>1</Pages>
  <Words>65</Words>
  <Characters>358</Characters>
  <Application>Microsoft Office Word</Application>
  <DocSecurity>0</DocSecurity>
  <Lines>2</Lines>
  <Paragraphs>1</Paragraphs>
  <ScaleCrop>false</ScaleCrop>
  <Company>Rijksoverheid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Lieuw</dc:creator>
  <cp:lastModifiedBy>Lieuw</cp:lastModifiedBy>
  <cp:revision>2</cp:revision>
  <dcterms:created xsi:type="dcterms:W3CDTF">2019-01-22T15:26:00Z</dcterms:created>
  <dcterms:modified xsi:type="dcterms:W3CDTF">2019-01-22T15:26:00Z</dcterms:modified>
</cp:coreProperties>
</file>