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AB" w:rsidRPr="00576163" w:rsidRDefault="00053203" w:rsidP="00A039AB">
      <w:pPr>
        <w:rPr>
          <w:rFonts w:asciiTheme="minorHAnsi" w:hAnsiTheme="minorHAnsi" w:cstheme="minorHAnsi"/>
          <w:b/>
          <w:sz w:val="28"/>
          <w:szCs w:val="28"/>
        </w:rPr>
      </w:pPr>
      <w:r w:rsidRPr="00576163">
        <w:rPr>
          <w:rFonts w:asciiTheme="minorHAnsi" w:hAnsiTheme="minorHAnsi" w:cstheme="minorHAnsi"/>
          <w:b/>
          <w:sz w:val="28"/>
          <w:szCs w:val="28"/>
        </w:rPr>
        <w:t>STAAT VAN VERREKENPRIJZEN</w:t>
      </w:r>
      <w:r w:rsidR="003820F8">
        <w:rPr>
          <w:rFonts w:asciiTheme="minorHAnsi" w:hAnsiTheme="minorHAnsi" w:cstheme="minorHAnsi"/>
          <w:b/>
          <w:sz w:val="28"/>
          <w:szCs w:val="28"/>
        </w:rPr>
        <w:t xml:space="preserve"> Onderhoud</w:t>
      </w:r>
      <w:r w:rsidR="00FD2F92">
        <w:rPr>
          <w:rFonts w:asciiTheme="minorHAnsi" w:hAnsiTheme="minorHAnsi" w:cstheme="minorHAnsi"/>
          <w:b/>
          <w:sz w:val="28"/>
          <w:szCs w:val="28"/>
        </w:rPr>
        <w:t xml:space="preserve"> en Meerjarig onderhoud Gezamenlijke huisvesting Paleis van Justitie ’s </w:t>
      </w:r>
      <w:proofErr w:type="spellStart"/>
      <w:r w:rsidR="00FD2F92">
        <w:rPr>
          <w:rFonts w:asciiTheme="minorHAnsi" w:hAnsiTheme="minorHAnsi" w:cstheme="minorHAnsi"/>
          <w:b/>
          <w:sz w:val="28"/>
          <w:szCs w:val="28"/>
        </w:rPr>
        <w:t>Hertogenbosch</w:t>
      </w:r>
      <w:proofErr w:type="spellEnd"/>
      <w:r w:rsidR="00FD2F92">
        <w:rPr>
          <w:rFonts w:asciiTheme="minorHAnsi" w:hAnsiTheme="minorHAnsi" w:cstheme="minorHAnsi"/>
          <w:b/>
          <w:sz w:val="28"/>
          <w:szCs w:val="28"/>
        </w:rPr>
        <w:t>.</w:t>
      </w:r>
    </w:p>
    <w:p w:rsidR="00576163" w:rsidRDefault="00576163" w:rsidP="00576163">
      <w:pPr>
        <w:pStyle w:val="opmKoptekst"/>
        <w:rPr>
          <w:szCs w:val="18"/>
        </w:rPr>
      </w:pPr>
    </w:p>
    <w:p w:rsidR="00B11D7B" w:rsidRDefault="00A039AB" w:rsidP="00576163">
      <w:pPr>
        <w:pStyle w:val="opmKoptekst"/>
        <w:rPr>
          <w:szCs w:val="18"/>
        </w:rPr>
      </w:pPr>
      <w:proofErr w:type="spellStart"/>
      <w:r w:rsidRPr="00576163">
        <w:rPr>
          <w:szCs w:val="18"/>
        </w:rPr>
        <w:t>Behorende</w:t>
      </w:r>
      <w:proofErr w:type="spellEnd"/>
      <w:r w:rsidRPr="00576163">
        <w:rPr>
          <w:szCs w:val="18"/>
        </w:rPr>
        <w:t xml:space="preserve"> </w:t>
      </w:r>
      <w:proofErr w:type="spellStart"/>
      <w:r w:rsidR="002C48F6" w:rsidRPr="00576163">
        <w:rPr>
          <w:szCs w:val="18"/>
        </w:rPr>
        <w:t>bij</w:t>
      </w:r>
      <w:proofErr w:type="spellEnd"/>
      <w:r w:rsidR="00FD2F92">
        <w:rPr>
          <w:szCs w:val="18"/>
        </w:rPr>
        <w:t xml:space="preserve"> </w:t>
      </w:r>
      <w:proofErr w:type="spellStart"/>
      <w:r w:rsidR="00FD2F92">
        <w:rPr>
          <w:szCs w:val="18"/>
        </w:rPr>
        <w:t>het</w:t>
      </w:r>
      <w:proofErr w:type="spellEnd"/>
      <w:r w:rsidR="00FD2F92">
        <w:rPr>
          <w:szCs w:val="18"/>
        </w:rPr>
        <w:t xml:space="preserve"> </w:t>
      </w:r>
      <w:proofErr w:type="spellStart"/>
      <w:r w:rsidR="00576163" w:rsidRPr="00576163">
        <w:rPr>
          <w:szCs w:val="18"/>
        </w:rPr>
        <w:t>gunningscriterium</w:t>
      </w:r>
      <w:proofErr w:type="spellEnd"/>
      <w:r w:rsidR="00576163" w:rsidRPr="00576163">
        <w:rPr>
          <w:szCs w:val="18"/>
        </w:rPr>
        <w:t xml:space="preserve"> </w:t>
      </w:r>
      <w:proofErr w:type="spellStart"/>
      <w:r w:rsidR="00576163" w:rsidRPr="00576163">
        <w:rPr>
          <w:i/>
          <w:szCs w:val="18"/>
        </w:rPr>
        <w:t>prijs</w:t>
      </w:r>
      <w:proofErr w:type="spellEnd"/>
      <w:r w:rsidR="00576163" w:rsidRPr="00576163">
        <w:rPr>
          <w:szCs w:val="18"/>
        </w:rPr>
        <w:t xml:space="preserve"> </w:t>
      </w:r>
    </w:p>
    <w:p w:rsidR="00576163" w:rsidRDefault="00576163" w:rsidP="00053203">
      <w:pPr>
        <w:ind w:right="-1162"/>
        <w:rPr>
          <w:bCs/>
          <w:szCs w:val="18"/>
        </w:rPr>
      </w:pPr>
    </w:p>
    <w:p w:rsidR="00053203" w:rsidRDefault="00053203" w:rsidP="00053203">
      <w:pPr>
        <w:ind w:right="-1162"/>
        <w:rPr>
          <w:bCs/>
          <w:szCs w:val="18"/>
        </w:rPr>
      </w:pPr>
      <w:r>
        <w:rPr>
          <w:bCs/>
          <w:szCs w:val="18"/>
        </w:rPr>
        <w:t xml:space="preserve">Ondergetekende verklaart, dat voor alle werkzaamheden, leveringen en diensten die overeenkomstig </w:t>
      </w:r>
      <w:r w:rsidR="004F090E">
        <w:rPr>
          <w:bCs/>
          <w:szCs w:val="18"/>
        </w:rPr>
        <w:t xml:space="preserve">de Vraagspecificatie </w:t>
      </w:r>
      <w:r>
        <w:rPr>
          <w:bCs/>
          <w:szCs w:val="18"/>
        </w:rPr>
        <w:t xml:space="preserve">voor verrekening in aanmerking komen, de volgende </w:t>
      </w:r>
      <w:r w:rsidRPr="003C4D59">
        <w:rPr>
          <w:bCs/>
          <w:szCs w:val="18"/>
          <w:u w:val="single"/>
        </w:rPr>
        <w:t>vaste</w:t>
      </w:r>
      <w:r>
        <w:rPr>
          <w:bCs/>
          <w:szCs w:val="18"/>
        </w:rPr>
        <w:t xml:space="preserve"> </w:t>
      </w:r>
      <w:r w:rsidRPr="00075584">
        <w:rPr>
          <w:bCs/>
          <w:szCs w:val="18"/>
        </w:rPr>
        <w:t>tarieven</w:t>
      </w:r>
      <w:r w:rsidRPr="00075584">
        <w:rPr>
          <w:szCs w:val="18"/>
        </w:rPr>
        <w:t xml:space="preserve"> (exclusief BTW)</w:t>
      </w:r>
      <w:r>
        <w:rPr>
          <w:szCs w:val="18"/>
        </w:rPr>
        <w:t xml:space="preserve"> </w:t>
      </w:r>
      <w:r>
        <w:rPr>
          <w:bCs/>
          <w:szCs w:val="18"/>
        </w:rPr>
        <w:t>gelden:</w:t>
      </w:r>
    </w:p>
    <w:p w:rsidR="00053203" w:rsidRDefault="00053203" w:rsidP="00053203">
      <w:pPr>
        <w:ind w:right="855"/>
        <w:rPr>
          <w:bCs/>
          <w:szCs w:val="18"/>
        </w:rPr>
      </w:pPr>
      <w:bookmarkStart w:id="0" w:name="_Toc296084881"/>
      <w:bookmarkStart w:id="1" w:name="_Toc296084913"/>
      <w:bookmarkStart w:id="2" w:name="_Toc313612530"/>
      <w:bookmarkEnd w:id="0"/>
      <w:bookmarkEnd w:id="1"/>
    </w:p>
    <w:bookmarkEnd w:id="2"/>
    <w:tbl>
      <w:tblPr>
        <w:tblStyle w:val="Tabelraster"/>
        <w:tblW w:w="8755" w:type="dxa"/>
        <w:tblLayout w:type="fixed"/>
        <w:tblLook w:val="04A0"/>
      </w:tblPr>
      <w:tblGrid>
        <w:gridCol w:w="392"/>
        <w:gridCol w:w="3260"/>
        <w:gridCol w:w="2552"/>
        <w:gridCol w:w="2551"/>
      </w:tblGrid>
      <w:tr w:rsidR="00D23469" w:rsidRPr="009E2341" w:rsidTr="009E2341">
        <w:tc>
          <w:tcPr>
            <w:tcW w:w="392" w:type="dxa"/>
          </w:tcPr>
          <w:p w:rsidR="00D23469" w:rsidRPr="009E2341" w:rsidRDefault="00D23469" w:rsidP="00053203">
            <w:pPr>
              <w:ind w:right="855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D23469" w:rsidRPr="009E2341" w:rsidRDefault="00D23469" w:rsidP="00053203">
            <w:pPr>
              <w:ind w:right="855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D23469" w:rsidRPr="009E2341" w:rsidRDefault="009E2341" w:rsidP="009E2341">
            <w:pPr>
              <w:pStyle w:val="Kop2"/>
              <w:outlineLvl w:val="1"/>
            </w:pPr>
            <w:r w:rsidRPr="009E2341">
              <w:t>Verrekenprijs</w:t>
            </w:r>
            <w:r w:rsidRPr="009E2341">
              <w:rPr>
                <w:rStyle w:val="Voetnootmarkering"/>
                <w:b/>
                <w:sz w:val="16"/>
                <w:szCs w:val="16"/>
              </w:rPr>
              <w:footnoteReference w:id="1"/>
            </w:r>
            <w:r w:rsidRPr="009E2341">
              <w:t xml:space="preserve"> per uur tussen 07:00 uur en 19:00 uur op werkdagen</w:t>
            </w:r>
          </w:p>
        </w:tc>
        <w:tc>
          <w:tcPr>
            <w:tcW w:w="2551" w:type="dxa"/>
          </w:tcPr>
          <w:p w:rsidR="00D23469" w:rsidRPr="009E2341" w:rsidRDefault="009E2341" w:rsidP="009E2341">
            <w:pPr>
              <w:ind w:right="175"/>
              <w:rPr>
                <w:sz w:val="16"/>
                <w:szCs w:val="16"/>
              </w:rPr>
            </w:pPr>
            <w:r w:rsidRPr="009E2341">
              <w:rPr>
                <w:rFonts w:eastAsia="MS Mincho"/>
                <w:sz w:val="16"/>
                <w:szCs w:val="16"/>
              </w:rPr>
              <w:t>Verrekenprijs per uur buiten naastgenoemde tijden</w:t>
            </w:r>
          </w:p>
        </w:tc>
      </w:tr>
      <w:tr w:rsidR="009E2341" w:rsidRPr="009E2341" w:rsidTr="009E2341">
        <w:tc>
          <w:tcPr>
            <w:tcW w:w="392" w:type="dxa"/>
          </w:tcPr>
          <w:p w:rsidR="009E2341" w:rsidRPr="009E2341" w:rsidRDefault="009E2341" w:rsidP="00053203">
            <w:pPr>
              <w:ind w:right="855"/>
              <w:rPr>
                <w:sz w:val="16"/>
                <w:szCs w:val="16"/>
              </w:rPr>
            </w:pPr>
            <w:r w:rsidRPr="009E2341">
              <w:rPr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:rsidR="009E2341" w:rsidRPr="009E2341" w:rsidRDefault="009E2341" w:rsidP="009E2341">
            <w:pPr>
              <w:ind w:right="176"/>
              <w:rPr>
                <w:bCs/>
                <w:sz w:val="16"/>
                <w:szCs w:val="16"/>
              </w:rPr>
            </w:pPr>
            <w:r w:rsidRPr="009E2341">
              <w:rPr>
                <w:bCs/>
                <w:sz w:val="16"/>
                <w:szCs w:val="16"/>
              </w:rPr>
              <w:t xml:space="preserve">Monteursuren </w:t>
            </w:r>
            <w:r w:rsidR="004A1FBE">
              <w:rPr>
                <w:bCs/>
                <w:sz w:val="16"/>
                <w:szCs w:val="16"/>
              </w:rPr>
              <w:t>E&amp;K</w:t>
            </w:r>
          </w:p>
          <w:p w:rsidR="009E2341" w:rsidRPr="009E2341" w:rsidRDefault="009E2341" w:rsidP="009E2341">
            <w:pPr>
              <w:ind w:right="176"/>
              <w:rPr>
                <w:sz w:val="16"/>
                <w:szCs w:val="16"/>
              </w:rPr>
            </w:pPr>
            <w:r w:rsidRPr="009E2341">
              <w:rPr>
                <w:bCs/>
                <w:sz w:val="16"/>
                <w:szCs w:val="16"/>
              </w:rPr>
              <w:t>bij storingen</w:t>
            </w:r>
            <w:r w:rsidR="004A1FBE">
              <w:rPr>
                <w:bCs/>
                <w:sz w:val="16"/>
                <w:szCs w:val="16"/>
              </w:rPr>
              <w:t xml:space="preserve"> en BKW</w:t>
            </w:r>
          </w:p>
        </w:tc>
        <w:tc>
          <w:tcPr>
            <w:tcW w:w="2552" w:type="dxa"/>
          </w:tcPr>
          <w:p w:rsidR="009E2341" w:rsidRPr="009E2341" w:rsidRDefault="009E2341" w:rsidP="00053203">
            <w:pPr>
              <w:ind w:right="855"/>
              <w:rPr>
                <w:sz w:val="16"/>
                <w:szCs w:val="16"/>
              </w:rPr>
            </w:pPr>
          </w:p>
          <w:p w:rsidR="009E2341" w:rsidRPr="009E2341" w:rsidRDefault="009E2341" w:rsidP="008567C4">
            <w:pPr>
              <w:ind w:right="855"/>
              <w:rPr>
                <w:sz w:val="16"/>
                <w:szCs w:val="16"/>
              </w:rPr>
            </w:pPr>
            <w:r w:rsidRPr="009E2341">
              <w:rPr>
                <w:sz w:val="16"/>
                <w:szCs w:val="16"/>
              </w:rPr>
              <w:t xml:space="preserve">€ </w:t>
            </w:r>
            <w:r w:rsidR="00CE5A8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bookmarkStart w:id="3" w:name="Text1"/>
            <w:r w:rsidR="008567C4">
              <w:rPr>
                <w:sz w:val="16"/>
                <w:szCs w:val="16"/>
              </w:rPr>
              <w:instrText xml:space="preserve"> FORMTEXT </w:instrText>
            </w:r>
            <w:r w:rsidR="00CE5A81">
              <w:rPr>
                <w:sz w:val="16"/>
                <w:szCs w:val="16"/>
              </w:rPr>
            </w:r>
            <w:r w:rsidR="00CE5A81">
              <w:rPr>
                <w:sz w:val="16"/>
                <w:szCs w:val="16"/>
              </w:rPr>
              <w:fldChar w:fldCharType="separate"/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CE5A81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551" w:type="dxa"/>
          </w:tcPr>
          <w:p w:rsidR="009E2341" w:rsidRPr="009E2341" w:rsidRDefault="009E2341" w:rsidP="00573DFE">
            <w:pPr>
              <w:ind w:right="855"/>
              <w:rPr>
                <w:sz w:val="16"/>
                <w:szCs w:val="16"/>
              </w:rPr>
            </w:pPr>
          </w:p>
          <w:p w:rsidR="009E2341" w:rsidRPr="009E2341" w:rsidRDefault="009E2341" w:rsidP="00573DFE">
            <w:pPr>
              <w:ind w:right="855"/>
              <w:rPr>
                <w:sz w:val="16"/>
                <w:szCs w:val="16"/>
              </w:rPr>
            </w:pPr>
            <w:r w:rsidRPr="009E2341">
              <w:rPr>
                <w:sz w:val="16"/>
                <w:szCs w:val="16"/>
              </w:rPr>
              <w:t xml:space="preserve">€ </w:t>
            </w:r>
            <w:r w:rsidR="00CE5A8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8567C4">
              <w:rPr>
                <w:sz w:val="16"/>
                <w:szCs w:val="16"/>
              </w:rPr>
              <w:instrText xml:space="preserve"> FORMTEXT </w:instrText>
            </w:r>
            <w:r w:rsidR="00CE5A81">
              <w:rPr>
                <w:sz w:val="16"/>
                <w:szCs w:val="16"/>
              </w:rPr>
            </w:r>
            <w:r w:rsidR="00CE5A81">
              <w:rPr>
                <w:sz w:val="16"/>
                <w:szCs w:val="16"/>
              </w:rPr>
              <w:fldChar w:fldCharType="separate"/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CE5A81">
              <w:rPr>
                <w:sz w:val="16"/>
                <w:szCs w:val="16"/>
              </w:rPr>
              <w:fldChar w:fldCharType="end"/>
            </w:r>
          </w:p>
        </w:tc>
      </w:tr>
      <w:tr w:rsidR="009E2341" w:rsidRPr="009E2341" w:rsidTr="009E2341">
        <w:tc>
          <w:tcPr>
            <w:tcW w:w="392" w:type="dxa"/>
          </w:tcPr>
          <w:p w:rsidR="009E2341" w:rsidRPr="009E2341" w:rsidRDefault="009E2341" w:rsidP="00053203">
            <w:pPr>
              <w:ind w:right="855"/>
              <w:rPr>
                <w:sz w:val="16"/>
                <w:szCs w:val="16"/>
              </w:rPr>
            </w:pPr>
            <w:r w:rsidRPr="009E2341"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</w:tcPr>
          <w:p w:rsidR="009E2341" w:rsidRPr="009E2341" w:rsidRDefault="009E2341" w:rsidP="009E2341">
            <w:pPr>
              <w:ind w:right="176"/>
              <w:rPr>
                <w:bCs/>
                <w:sz w:val="16"/>
                <w:szCs w:val="16"/>
              </w:rPr>
            </w:pPr>
            <w:r w:rsidRPr="009E2341">
              <w:rPr>
                <w:bCs/>
                <w:sz w:val="16"/>
                <w:szCs w:val="16"/>
              </w:rPr>
              <w:t xml:space="preserve">Specialistische monteursuren </w:t>
            </w:r>
            <w:r w:rsidR="004A1FBE">
              <w:rPr>
                <w:bCs/>
                <w:sz w:val="16"/>
                <w:szCs w:val="16"/>
              </w:rPr>
              <w:t xml:space="preserve"> </w:t>
            </w:r>
          </w:p>
          <w:p w:rsidR="009E2341" w:rsidRPr="009E2341" w:rsidRDefault="009E2341" w:rsidP="009E2341">
            <w:pPr>
              <w:ind w:right="176"/>
              <w:rPr>
                <w:sz w:val="16"/>
                <w:szCs w:val="16"/>
              </w:rPr>
            </w:pPr>
            <w:r w:rsidRPr="009E2341">
              <w:rPr>
                <w:bCs/>
                <w:sz w:val="16"/>
                <w:szCs w:val="16"/>
              </w:rPr>
              <w:t>bij storingen</w:t>
            </w:r>
            <w:r w:rsidR="004A1FBE">
              <w:rPr>
                <w:bCs/>
                <w:sz w:val="16"/>
                <w:szCs w:val="16"/>
              </w:rPr>
              <w:t xml:space="preserve"> en BKW</w:t>
            </w:r>
          </w:p>
        </w:tc>
        <w:tc>
          <w:tcPr>
            <w:tcW w:w="2552" w:type="dxa"/>
          </w:tcPr>
          <w:p w:rsidR="009E2341" w:rsidRPr="009E2341" w:rsidRDefault="009E2341" w:rsidP="00573DFE">
            <w:pPr>
              <w:ind w:right="855"/>
              <w:rPr>
                <w:sz w:val="16"/>
                <w:szCs w:val="16"/>
              </w:rPr>
            </w:pPr>
          </w:p>
          <w:p w:rsidR="009E2341" w:rsidRPr="009E2341" w:rsidRDefault="009E2341" w:rsidP="00573DFE">
            <w:pPr>
              <w:ind w:right="855"/>
              <w:rPr>
                <w:sz w:val="16"/>
                <w:szCs w:val="16"/>
              </w:rPr>
            </w:pPr>
            <w:r w:rsidRPr="009E2341">
              <w:rPr>
                <w:sz w:val="16"/>
                <w:szCs w:val="16"/>
              </w:rPr>
              <w:t xml:space="preserve">€ </w:t>
            </w:r>
            <w:r w:rsidR="00CE5A8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8567C4">
              <w:rPr>
                <w:sz w:val="16"/>
                <w:szCs w:val="16"/>
              </w:rPr>
              <w:instrText xml:space="preserve"> FORMTEXT </w:instrText>
            </w:r>
            <w:r w:rsidR="00CE5A81">
              <w:rPr>
                <w:sz w:val="16"/>
                <w:szCs w:val="16"/>
              </w:rPr>
            </w:r>
            <w:r w:rsidR="00CE5A81">
              <w:rPr>
                <w:sz w:val="16"/>
                <w:szCs w:val="16"/>
              </w:rPr>
              <w:fldChar w:fldCharType="separate"/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CE5A81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</w:tcPr>
          <w:p w:rsidR="009E2341" w:rsidRPr="009E2341" w:rsidRDefault="009E2341" w:rsidP="00573DFE">
            <w:pPr>
              <w:ind w:right="855"/>
              <w:rPr>
                <w:sz w:val="16"/>
                <w:szCs w:val="16"/>
              </w:rPr>
            </w:pPr>
          </w:p>
          <w:p w:rsidR="009E2341" w:rsidRPr="009E2341" w:rsidRDefault="009E2341" w:rsidP="00573DFE">
            <w:pPr>
              <w:ind w:right="855"/>
              <w:rPr>
                <w:sz w:val="16"/>
                <w:szCs w:val="16"/>
              </w:rPr>
            </w:pPr>
            <w:r w:rsidRPr="009E2341">
              <w:rPr>
                <w:sz w:val="16"/>
                <w:szCs w:val="16"/>
              </w:rPr>
              <w:t xml:space="preserve">€ </w:t>
            </w:r>
            <w:r w:rsidR="00CE5A8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8567C4">
              <w:rPr>
                <w:sz w:val="16"/>
                <w:szCs w:val="16"/>
              </w:rPr>
              <w:instrText xml:space="preserve"> FORMTEXT </w:instrText>
            </w:r>
            <w:r w:rsidR="00CE5A81">
              <w:rPr>
                <w:sz w:val="16"/>
                <w:szCs w:val="16"/>
              </w:rPr>
            </w:r>
            <w:r w:rsidR="00CE5A81">
              <w:rPr>
                <w:sz w:val="16"/>
                <w:szCs w:val="16"/>
              </w:rPr>
              <w:fldChar w:fldCharType="separate"/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CE5A81">
              <w:rPr>
                <w:sz w:val="16"/>
                <w:szCs w:val="16"/>
              </w:rPr>
              <w:fldChar w:fldCharType="end"/>
            </w:r>
          </w:p>
        </w:tc>
      </w:tr>
      <w:tr w:rsidR="004A1FBE" w:rsidRPr="009E2341" w:rsidTr="009E2341">
        <w:tc>
          <w:tcPr>
            <w:tcW w:w="392" w:type="dxa"/>
          </w:tcPr>
          <w:p w:rsidR="004A1FBE" w:rsidRPr="009E2341" w:rsidRDefault="004A1FBE" w:rsidP="00053203">
            <w:pPr>
              <w:ind w:right="8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:rsidR="004A1FBE" w:rsidRPr="009E2341" w:rsidRDefault="004A1FBE" w:rsidP="009E2341">
            <w:pPr>
              <w:ind w:right="176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Zeer specialistische monteursuren bij storingen en BKW</w:t>
            </w:r>
          </w:p>
        </w:tc>
        <w:tc>
          <w:tcPr>
            <w:tcW w:w="2552" w:type="dxa"/>
          </w:tcPr>
          <w:p w:rsidR="004A1FBE" w:rsidRPr="009E2341" w:rsidRDefault="004A1FBE" w:rsidP="00D06B7B">
            <w:pPr>
              <w:ind w:right="855"/>
              <w:rPr>
                <w:sz w:val="16"/>
                <w:szCs w:val="16"/>
              </w:rPr>
            </w:pPr>
          </w:p>
          <w:p w:rsidR="004A1FBE" w:rsidRPr="009E2341" w:rsidRDefault="004A1FBE" w:rsidP="00D06B7B">
            <w:pPr>
              <w:ind w:right="855"/>
              <w:rPr>
                <w:sz w:val="16"/>
                <w:szCs w:val="16"/>
              </w:rPr>
            </w:pPr>
            <w:r w:rsidRPr="009E2341">
              <w:rPr>
                <w:sz w:val="16"/>
                <w:szCs w:val="16"/>
              </w:rPr>
              <w:t xml:space="preserve">€ </w:t>
            </w:r>
            <w:r w:rsidR="00CE5A8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8567C4">
              <w:rPr>
                <w:sz w:val="16"/>
                <w:szCs w:val="16"/>
              </w:rPr>
              <w:instrText xml:space="preserve"> FORMTEXT </w:instrText>
            </w:r>
            <w:r w:rsidR="00CE5A81">
              <w:rPr>
                <w:sz w:val="16"/>
                <w:szCs w:val="16"/>
              </w:rPr>
            </w:r>
            <w:r w:rsidR="00CE5A81">
              <w:rPr>
                <w:sz w:val="16"/>
                <w:szCs w:val="16"/>
              </w:rPr>
              <w:fldChar w:fldCharType="separate"/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CE5A81">
              <w:rPr>
                <w:sz w:val="16"/>
                <w:szCs w:val="16"/>
              </w:rPr>
              <w:fldChar w:fldCharType="end"/>
            </w:r>
          </w:p>
        </w:tc>
        <w:tc>
          <w:tcPr>
            <w:tcW w:w="2551" w:type="dxa"/>
          </w:tcPr>
          <w:p w:rsidR="004A1FBE" w:rsidRPr="009E2341" w:rsidRDefault="004A1FBE" w:rsidP="00D06B7B">
            <w:pPr>
              <w:ind w:right="855"/>
              <w:rPr>
                <w:sz w:val="16"/>
                <w:szCs w:val="16"/>
              </w:rPr>
            </w:pPr>
          </w:p>
          <w:p w:rsidR="004A1FBE" w:rsidRPr="009E2341" w:rsidRDefault="004A1FBE" w:rsidP="00D06B7B">
            <w:pPr>
              <w:ind w:right="855"/>
              <w:rPr>
                <w:sz w:val="16"/>
                <w:szCs w:val="16"/>
              </w:rPr>
            </w:pPr>
            <w:r w:rsidRPr="009E2341">
              <w:rPr>
                <w:sz w:val="16"/>
                <w:szCs w:val="16"/>
              </w:rPr>
              <w:t xml:space="preserve">€ </w:t>
            </w:r>
            <w:r w:rsidR="00CE5A8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8567C4">
              <w:rPr>
                <w:sz w:val="16"/>
                <w:szCs w:val="16"/>
              </w:rPr>
              <w:instrText xml:space="preserve"> FORMTEXT </w:instrText>
            </w:r>
            <w:r w:rsidR="00CE5A81">
              <w:rPr>
                <w:sz w:val="16"/>
                <w:szCs w:val="16"/>
              </w:rPr>
            </w:r>
            <w:r w:rsidR="00CE5A81">
              <w:rPr>
                <w:sz w:val="16"/>
                <w:szCs w:val="16"/>
              </w:rPr>
              <w:fldChar w:fldCharType="separate"/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8567C4">
              <w:rPr>
                <w:noProof/>
                <w:sz w:val="16"/>
                <w:szCs w:val="16"/>
              </w:rPr>
              <w:t> </w:t>
            </w:r>
            <w:r w:rsidR="00CE5A81">
              <w:rPr>
                <w:sz w:val="16"/>
                <w:szCs w:val="16"/>
              </w:rPr>
              <w:fldChar w:fldCharType="end"/>
            </w:r>
          </w:p>
        </w:tc>
      </w:tr>
      <w:tr w:rsidR="008567C4" w:rsidRPr="009E2341" w:rsidTr="00387C32">
        <w:tc>
          <w:tcPr>
            <w:tcW w:w="8755" w:type="dxa"/>
            <w:gridSpan w:val="4"/>
          </w:tcPr>
          <w:p w:rsidR="008567C4" w:rsidRDefault="008567C4" w:rsidP="008567C4">
            <w:pPr>
              <w:ind w:right="855"/>
              <w:jc w:val="center"/>
              <w:rPr>
                <w:b/>
                <w:sz w:val="16"/>
                <w:szCs w:val="16"/>
              </w:rPr>
            </w:pPr>
          </w:p>
          <w:p w:rsidR="008567C4" w:rsidRDefault="008567C4" w:rsidP="008567C4">
            <w:pPr>
              <w:ind w:right="855"/>
              <w:jc w:val="center"/>
              <w:rPr>
                <w:b/>
                <w:sz w:val="16"/>
                <w:szCs w:val="16"/>
              </w:rPr>
            </w:pPr>
            <w:r w:rsidRPr="008567C4">
              <w:rPr>
                <w:b/>
                <w:sz w:val="16"/>
                <w:szCs w:val="16"/>
              </w:rPr>
              <w:t>N.B. de aangeboden uurlonen (verrekenprijzen) in de Staat van verrekenprijzen dienen minimaal € 35,00 excl. BTW te bedragen</w:t>
            </w:r>
          </w:p>
          <w:p w:rsidR="008567C4" w:rsidRPr="008567C4" w:rsidRDefault="008567C4" w:rsidP="008567C4">
            <w:pPr>
              <w:ind w:right="855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8675D" w:rsidRPr="00DB5DF1" w:rsidRDefault="0008675D" w:rsidP="00DB5DF1">
      <w:pPr>
        <w:pStyle w:val="plattetekst0"/>
        <w:spacing w:line="280" w:lineRule="atLeast"/>
        <w:ind w:right="-879"/>
        <w:rPr>
          <w:rFonts w:ascii="Verdana" w:hAnsi="Verdana"/>
          <w:sz w:val="18"/>
          <w:szCs w:val="18"/>
        </w:rPr>
      </w:pPr>
    </w:p>
    <w:p w:rsidR="00A039AB" w:rsidRPr="003E3CBB" w:rsidRDefault="00A039AB" w:rsidP="00A039AB">
      <w:pPr>
        <w:spacing w:after="200" w:line="276" w:lineRule="auto"/>
        <w:ind w:right="-1278"/>
        <w:rPr>
          <w:b/>
        </w:rPr>
      </w:pPr>
      <w:r w:rsidRPr="003E3CBB">
        <w:rPr>
          <w:b/>
        </w:rPr>
        <w:t>Verklaring en ondertekening inschrijver</w:t>
      </w:r>
    </w:p>
    <w:p w:rsidR="00A039AB" w:rsidRDefault="00A039AB" w:rsidP="00A039AB">
      <w:pPr>
        <w:ind w:right="-1136"/>
      </w:pPr>
      <w:r>
        <w:t xml:space="preserve">De inschrijver verklaart deze aanbieding te doen met inachtneming van de bepalingen en gegevens zoals deze zijn omschreven in de </w:t>
      </w:r>
      <w:r w:rsidR="004F090E">
        <w:t>aanbestedingsstukken, inclusief Nota’s van Inlichtingen</w:t>
      </w:r>
    </w:p>
    <w:p w:rsidR="00A039AB" w:rsidRDefault="00A039AB" w:rsidP="00A039AB">
      <w:pPr>
        <w:ind w:right="-1278"/>
      </w:pPr>
    </w:p>
    <w:p w:rsidR="00A039AB" w:rsidRDefault="00A039AB" w:rsidP="00A039AB">
      <w:pPr>
        <w:ind w:right="-1136"/>
      </w:pPr>
      <w:r>
        <w:t xml:space="preserve">Ondergetekende verklaart dat hij/zij deze verklaring naar waarheid heeft ingevuld en tevens dat hij/zij daartoe, </w:t>
      </w:r>
      <w:r w:rsidRPr="00CB6200">
        <w:t>namens inschrijver,</w:t>
      </w:r>
      <w:r>
        <w:t xml:space="preserve"> rechtsgeldig vertegenwoordigingsbevoegd is.</w:t>
      </w:r>
    </w:p>
    <w:p w:rsidR="00A039AB" w:rsidRDefault="00A039AB" w:rsidP="00A039AB">
      <w:pPr>
        <w:ind w:right="-1278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237"/>
      </w:tblGrid>
      <w:tr w:rsidR="007E656C" w:rsidRPr="00150574" w:rsidTr="00A039AB">
        <w:tc>
          <w:tcPr>
            <w:tcW w:w="2518" w:type="dxa"/>
          </w:tcPr>
          <w:p w:rsidR="007E656C" w:rsidRPr="00150574" w:rsidRDefault="007E656C" w:rsidP="00A039AB">
            <w:pPr>
              <w:ind w:right="-1278"/>
            </w:pPr>
            <w:r>
              <w:t>Naam organisatie</w:t>
            </w:r>
          </w:p>
        </w:tc>
        <w:tc>
          <w:tcPr>
            <w:tcW w:w="6237" w:type="dxa"/>
          </w:tcPr>
          <w:p w:rsidR="007E656C" w:rsidRPr="00150574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150574" w:rsidTr="00A039AB">
        <w:tc>
          <w:tcPr>
            <w:tcW w:w="2518" w:type="dxa"/>
          </w:tcPr>
          <w:p w:rsidR="00A039AB" w:rsidRPr="00150574" w:rsidRDefault="00A039AB" w:rsidP="00A039AB">
            <w:pPr>
              <w:ind w:right="-1278"/>
            </w:pPr>
            <w:r w:rsidRPr="00150574">
              <w:t>KvK nummer</w:t>
            </w:r>
          </w:p>
        </w:tc>
        <w:tc>
          <w:tcPr>
            <w:tcW w:w="6237" w:type="dxa"/>
          </w:tcPr>
          <w:p w:rsidR="00A039AB" w:rsidRPr="00150574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150574" w:rsidTr="00A039AB">
        <w:tc>
          <w:tcPr>
            <w:tcW w:w="2518" w:type="dxa"/>
          </w:tcPr>
          <w:p w:rsidR="00A039AB" w:rsidRPr="00150574" w:rsidRDefault="00A039AB" w:rsidP="00A039AB">
            <w:pPr>
              <w:ind w:right="-1278"/>
            </w:pPr>
            <w:r w:rsidRPr="00150574">
              <w:t>Plaats</w:t>
            </w:r>
          </w:p>
        </w:tc>
        <w:tc>
          <w:tcPr>
            <w:tcW w:w="6237" w:type="dxa"/>
          </w:tcPr>
          <w:p w:rsidR="00A039AB" w:rsidRPr="00150574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150574" w:rsidTr="00A039AB">
        <w:tc>
          <w:tcPr>
            <w:tcW w:w="2518" w:type="dxa"/>
          </w:tcPr>
          <w:p w:rsidR="00A039AB" w:rsidRPr="00150574" w:rsidRDefault="00A039AB" w:rsidP="00A039AB">
            <w:pPr>
              <w:ind w:right="-1278"/>
            </w:pPr>
            <w:r w:rsidRPr="00150574">
              <w:t>Datum</w:t>
            </w:r>
          </w:p>
        </w:tc>
        <w:tc>
          <w:tcPr>
            <w:tcW w:w="6237" w:type="dxa"/>
          </w:tcPr>
          <w:p w:rsidR="00A039AB" w:rsidRPr="00150574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150574" w:rsidTr="00A039AB">
        <w:tc>
          <w:tcPr>
            <w:tcW w:w="2518" w:type="dxa"/>
          </w:tcPr>
          <w:p w:rsidR="00A039AB" w:rsidRPr="00150574" w:rsidRDefault="00A039AB" w:rsidP="00A039AB">
            <w:pPr>
              <w:ind w:right="-1278"/>
            </w:pPr>
            <w:r w:rsidRPr="00150574">
              <w:t>Naam</w:t>
            </w:r>
          </w:p>
        </w:tc>
        <w:tc>
          <w:tcPr>
            <w:tcW w:w="6237" w:type="dxa"/>
          </w:tcPr>
          <w:p w:rsidR="00A039AB" w:rsidRPr="00150574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150574" w:rsidTr="00A039AB">
        <w:tc>
          <w:tcPr>
            <w:tcW w:w="2518" w:type="dxa"/>
          </w:tcPr>
          <w:p w:rsidR="00A039AB" w:rsidRPr="00150574" w:rsidRDefault="00A039AB" w:rsidP="00A039AB">
            <w:pPr>
              <w:ind w:right="-1278"/>
            </w:pPr>
            <w:r w:rsidRPr="00150574">
              <w:t>Functie</w:t>
            </w:r>
          </w:p>
        </w:tc>
        <w:tc>
          <w:tcPr>
            <w:tcW w:w="6237" w:type="dxa"/>
          </w:tcPr>
          <w:p w:rsidR="00A039AB" w:rsidRPr="00150574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150574" w:rsidTr="00A039AB">
        <w:tc>
          <w:tcPr>
            <w:tcW w:w="2518" w:type="dxa"/>
          </w:tcPr>
          <w:p w:rsidR="00A039AB" w:rsidRDefault="00A039AB" w:rsidP="00A039AB">
            <w:pPr>
              <w:ind w:right="-1278"/>
            </w:pPr>
            <w:r w:rsidRPr="00150574">
              <w:t>Handtekening</w:t>
            </w:r>
          </w:p>
          <w:p w:rsidR="002E433C" w:rsidRDefault="002E433C" w:rsidP="00A039AB">
            <w:pPr>
              <w:ind w:right="-1278"/>
            </w:pPr>
          </w:p>
          <w:p w:rsidR="00A039AB" w:rsidRPr="00150574" w:rsidRDefault="00A039AB" w:rsidP="00A039AB">
            <w:pPr>
              <w:ind w:right="-1278"/>
            </w:pPr>
          </w:p>
        </w:tc>
        <w:tc>
          <w:tcPr>
            <w:tcW w:w="6237" w:type="dxa"/>
          </w:tcPr>
          <w:p w:rsidR="00A039AB" w:rsidRPr="00150574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</w:tbl>
    <w:p w:rsidR="00A039AB" w:rsidRPr="00CB6200" w:rsidRDefault="00A039AB" w:rsidP="00A039AB">
      <w:pPr>
        <w:ind w:right="-1136"/>
        <w:rPr>
          <w:i/>
        </w:rPr>
      </w:pPr>
      <w:r w:rsidRPr="00CB6200">
        <w:rPr>
          <w:i/>
        </w:rPr>
        <w:lastRenderedPageBreak/>
        <w:t>In geval van een inschrijving door een combinatie dient elke combinant afzonderlijk deze bijlage te ondertekenen.</w:t>
      </w:r>
    </w:p>
    <w:p w:rsidR="0013714E" w:rsidRDefault="0013714E" w:rsidP="00A039AB">
      <w:pPr>
        <w:ind w:right="-1278"/>
        <w:rPr>
          <w:b/>
        </w:rPr>
      </w:pPr>
    </w:p>
    <w:p w:rsidR="00A039AB" w:rsidRPr="00CB6200" w:rsidRDefault="00A039AB" w:rsidP="00A039AB">
      <w:pPr>
        <w:ind w:right="-1278"/>
        <w:rPr>
          <w:b/>
        </w:rPr>
      </w:pPr>
      <w:r w:rsidRPr="00CB6200">
        <w:rPr>
          <w:b/>
        </w:rPr>
        <w:t>Verklaring en ondertekening inschrijvers</w:t>
      </w:r>
    </w:p>
    <w:p w:rsidR="00A039AB" w:rsidRDefault="00A039AB" w:rsidP="00A039AB">
      <w:pPr>
        <w:ind w:right="-1278"/>
      </w:pPr>
      <w:r>
        <w:t>De inschrijver verklaart deze aanbieding te doen met inachtneming van de bepalingen en gegevens zoals deze zijn omschreven in de uitnodiging tot inschrijving met bijlagen inclusief de nota(s) van inlichtingen.</w:t>
      </w:r>
    </w:p>
    <w:p w:rsidR="00A039AB" w:rsidRDefault="00A039AB" w:rsidP="00A039AB">
      <w:pPr>
        <w:ind w:right="-1278"/>
      </w:pPr>
    </w:p>
    <w:p w:rsidR="00A039AB" w:rsidRDefault="00A039AB" w:rsidP="00A039AB">
      <w:pPr>
        <w:ind w:right="-1136"/>
      </w:pPr>
      <w:r>
        <w:t>Ondergetekende verklaart dat hij/zij deze verklaring naar waarheid heeft ingevuld en tevens dat hij/zij daartoe, namens elke combinant, rechtsgeldig vertegenwoordigingsbevoegd is.</w:t>
      </w:r>
    </w:p>
    <w:p w:rsidR="00A039AB" w:rsidRDefault="00A039AB" w:rsidP="00A039AB">
      <w:pPr>
        <w:ind w:right="-1278"/>
      </w:pPr>
    </w:p>
    <w:p w:rsidR="00A039AB" w:rsidRPr="002C2C43" w:rsidRDefault="008B16C5" w:rsidP="00A039AB">
      <w:pPr>
        <w:ind w:right="-1278"/>
        <w:rPr>
          <w:b/>
        </w:rPr>
      </w:pPr>
      <w:r>
        <w:rPr>
          <w:b/>
        </w:rPr>
        <w:t>Inschrijver/</w:t>
      </w:r>
      <w:r w:rsidR="00A039AB" w:rsidRPr="002C2C43">
        <w:rPr>
          <w:b/>
        </w:rPr>
        <w:t>Combinant 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237"/>
      </w:tblGrid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 xml:space="preserve">Naam organisatie </w:t>
            </w:r>
            <w:r>
              <w:t xml:space="preserve">             </w:t>
            </w:r>
            <w:r w:rsidRPr="002C2C43">
              <w:t>(penvoerder combinatie)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KvK nummer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Plaats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Datum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Naam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Functie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Default="00A039AB" w:rsidP="00A039AB">
            <w:pPr>
              <w:ind w:right="-1278"/>
            </w:pPr>
            <w:r w:rsidRPr="002C2C43">
              <w:t>Handtekening</w:t>
            </w:r>
          </w:p>
          <w:p w:rsidR="002E433C" w:rsidRDefault="002E433C" w:rsidP="00A039AB">
            <w:pPr>
              <w:ind w:right="-1278"/>
            </w:pPr>
          </w:p>
          <w:p w:rsidR="00A039AB" w:rsidRPr="002C2C43" w:rsidRDefault="00A039AB" w:rsidP="00A039AB">
            <w:pPr>
              <w:ind w:right="-1278"/>
            </w:pP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</w:tbl>
    <w:p w:rsidR="00A039AB" w:rsidRDefault="00A039AB" w:rsidP="00A039AB">
      <w:pPr>
        <w:ind w:right="-1278"/>
      </w:pPr>
    </w:p>
    <w:p w:rsidR="00A039AB" w:rsidRPr="002C2C43" w:rsidRDefault="00A039AB" w:rsidP="00A039AB">
      <w:pPr>
        <w:ind w:right="-1278"/>
        <w:rPr>
          <w:b/>
        </w:rPr>
      </w:pPr>
      <w:r w:rsidRPr="002C2C43">
        <w:rPr>
          <w:b/>
        </w:rPr>
        <w:t>Combinant B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237"/>
      </w:tblGrid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Naam organisatie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KvK nummer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Plaats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Datum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Naam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Functie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Default="00A039AB" w:rsidP="00A039AB">
            <w:pPr>
              <w:ind w:right="-1278"/>
            </w:pPr>
            <w:r w:rsidRPr="002C2C43">
              <w:t>Handtekening</w:t>
            </w:r>
          </w:p>
          <w:p w:rsidR="002E433C" w:rsidRDefault="002E433C" w:rsidP="00A039AB">
            <w:pPr>
              <w:ind w:right="-1278"/>
            </w:pPr>
          </w:p>
          <w:p w:rsidR="00A039AB" w:rsidRPr="002C2C43" w:rsidRDefault="00A039AB" w:rsidP="00A039AB">
            <w:pPr>
              <w:ind w:right="-1278"/>
            </w:pP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</w:tbl>
    <w:p w:rsidR="002E433C" w:rsidRDefault="002E433C" w:rsidP="00A039AB">
      <w:pPr>
        <w:ind w:right="-1278"/>
      </w:pPr>
    </w:p>
    <w:p w:rsidR="00A039AB" w:rsidRPr="002C2C43" w:rsidRDefault="00A039AB" w:rsidP="00A039AB">
      <w:pPr>
        <w:ind w:right="-1278"/>
        <w:rPr>
          <w:b/>
        </w:rPr>
      </w:pPr>
      <w:r w:rsidRPr="002C2C43">
        <w:rPr>
          <w:b/>
        </w:rPr>
        <w:t>Combinant C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237"/>
      </w:tblGrid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Naam organisatie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KvK nummer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Plaats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Datum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Naam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Pr="002C2C43" w:rsidRDefault="00A039AB" w:rsidP="00A039AB">
            <w:pPr>
              <w:ind w:right="-1278"/>
            </w:pPr>
            <w:r w:rsidRPr="002C2C43">
              <w:t>Functie</w:t>
            </w: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  <w:tr w:rsidR="00A039AB" w:rsidRPr="002C2C43" w:rsidTr="00A039AB">
        <w:tc>
          <w:tcPr>
            <w:tcW w:w="2518" w:type="dxa"/>
          </w:tcPr>
          <w:p w:rsidR="00A039AB" w:rsidRDefault="00A039AB" w:rsidP="00A039AB">
            <w:pPr>
              <w:ind w:right="-1278"/>
            </w:pPr>
            <w:r w:rsidRPr="002C2C43">
              <w:t>Handtekening</w:t>
            </w:r>
          </w:p>
          <w:p w:rsidR="002E433C" w:rsidRDefault="002E433C" w:rsidP="00A039AB">
            <w:pPr>
              <w:ind w:right="-1278"/>
            </w:pPr>
          </w:p>
          <w:p w:rsidR="00A039AB" w:rsidRPr="002C2C43" w:rsidRDefault="00A039AB" w:rsidP="00A039AB">
            <w:pPr>
              <w:ind w:right="-1278"/>
            </w:pPr>
          </w:p>
        </w:tc>
        <w:tc>
          <w:tcPr>
            <w:tcW w:w="6237" w:type="dxa"/>
          </w:tcPr>
          <w:p w:rsidR="00A039AB" w:rsidRPr="002C2C43" w:rsidRDefault="00CE5A81" w:rsidP="00A039AB">
            <w:pPr>
              <w:ind w:right="-1278"/>
            </w:pPr>
            <w:r w:rsidRPr="009E2341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163" w:rsidRPr="009E2341">
              <w:rPr>
                <w:sz w:val="16"/>
                <w:szCs w:val="16"/>
              </w:rPr>
              <w:instrText xml:space="preserve"> FORMTEXT </w:instrText>
            </w:r>
            <w:r w:rsidRPr="009E2341">
              <w:rPr>
                <w:sz w:val="16"/>
                <w:szCs w:val="16"/>
              </w:rPr>
            </w:r>
            <w:r w:rsidRPr="009E2341">
              <w:rPr>
                <w:sz w:val="16"/>
                <w:szCs w:val="16"/>
              </w:rPr>
              <w:fldChar w:fldCharType="separate"/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="00576163" w:rsidRPr="009E2341">
              <w:rPr>
                <w:noProof/>
                <w:sz w:val="16"/>
                <w:szCs w:val="16"/>
              </w:rPr>
              <w:t> </w:t>
            </w:r>
            <w:r w:rsidRPr="009E2341">
              <w:rPr>
                <w:sz w:val="16"/>
                <w:szCs w:val="16"/>
              </w:rPr>
              <w:fldChar w:fldCharType="end"/>
            </w:r>
          </w:p>
        </w:tc>
      </w:tr>
    </w:tbl>
    <w:p w:rsidR="00B11D7B" w:rsidRDefault="00B11D7B" w:rsidP="00A039AB">
      <w:pPr>
        <w:ind w:right="-1278"/>
        <w:rPr>
          <w:i/>
        </w:rPr>
      </w:pPr>
    </w:p>
    <w:p w:rsidR="00A039AB" w:rsidRPr="002C2C43" w:rsidRDefault="00A039AB" w:rsidP="00A039AB">
      <w:pPr>
        <w:ind w:right="-1278"/>
        <w:rPr>
          <w:i/>
        </w:rPr>
      </w:pPr>
      <w:r>
        <w:rPr>
          <w:i/>
        </w:rPr>
        <w:t>Elk van de</w:t>
      </w:r>
      <w:r w:rsidRPr="002C2C43">
        <w:rPr>
          <w:i/>
        </w:rPr>
        <w:t xml:space="preserve"> combinanten wijzen als gemachtigde om hen voor alle zaken de opdracht betreffende te vertegenwoordigen aan, de hierboven onder </w:t>
      </w:r>
      <w:r w:rsidRPr="002C2C43">
        <w:rPr>
          <w:b/>
          <w:i/>
        </w:rPr>
        <w:t>Combinant A</w:t>
      </w:r>
      <w:r w:rsidRPr="002C2C43">
        <w:rPr>
          <w:i/>
        </w:rPr>
        <w:t xml:space="preserve"> genoemde combinant.</w:t>
      </w:r>
    </w:p>
    <w:p w:rsidR="00A039AB" w:rsidRPr="00FE14B6" w:rsidRDefault="00A039AB" w:rsidP="00A039AB">
      <w:pPr>
        <w:ind w:right="-1278"/>
      </w:pPr>
    </w:p>
    <w:p w:rsidR="00A039AB" w:rsidRDefault="00A039AB" w:rsidP="00A039AB">
      <w:pPr>
        <w:ind w:right="-1278"/>
      </w:pPr>
    </w:p>
    <w:sectPr w:rsidR="00A039AB" w:rsidSect="00002CE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18" w:right="2975" w:bottom="1418" w:left="158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macro wne:macroName="RHSBLANCOFORMATSTAAND.BRIEF.NAARINVULSCHERM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9F8" w:rsidRDefault="00BA49F8">
      <w:r>
        <w:separator/>
      </w:r>
    </w:p>
  </w:endnote>
  <w:endnote w:type="continuationSeparator" w:id="0">
    <w:p w:rsidR="00BA49F8" w:rsidRDefault="00BA4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14E" w:rsidRDefault="0051004C">
    <w:pPr>
      <w:pStyle w:val="Voettekst"/>
    </w:pPr>
    <w:bookmarkStart w:id="13" w:name="Rubricering_4"/>
    <w:bookmarkEnd w:id="13"/>
    <w:r>
      <w:t>Versie 11 december 2017</w:t>
    </w:r>
    <w:r w:rsidR="0013714E">
      <w:tab/>
      <w:t xml:space="preserve">Pagina </w:t>
    </w:r>
    <w:fldSimple w:instr=" PAGE ">
      <w:r w:rsidR="004F090E">
        <w:rPr>
          <w:noProof/>
        </w:rPr>
        <w:t>2</w:t>
      </w:r>
    </w:fldSimple>
    <w:r w:rsidR="0013714E">
      <w:t xml:space="preserve"> van </w:t>
    </w:r>
    <w:fldSimple w:instr=" NUMPAGES ">
      <w:r w:rsidR="004F090E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14E" w:rsidRDefault="0013714E">
    <w:pPr>
      <w:pStyle w:val="Voettekst"/>
    </w:pPr>
    <w:bookmarkStart w:id="43" w:name="Rubricering_2"/>
    <w:bookmarkEnd w:id="43"/>
    <w:r>
      <w:tab/>
      <w:t xml:space="preserve">Pagina </w:t>
    </w:r>
    <w:fldSimple w:instr=" PAGE ">
      <w:r w:rsidR="004F090E">
        <w:rPr>
          <w:noProof/>
        </w:rPr>
        <w:t>1</w:t>
      </w:r>
    </w:fldSimple>
    <w:r>
      <w:t xml:space="preserve"> van </w:t>
    </w:r>
    <w:fldSimple w:instr=" NUMPAGES ">
      <w:r w:rsidR="004F090E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9F8" w:rsidRDefault="00BA49F8">
      <w:r>
        <w:separator/>
      </w:r>
    </w:p>
  </w:footnote>
  <w:footnote w:type="continuationSeparator" w:id="0">
    <w:p w:rsidR="00BA49F8" w:rsidRDefault="00BA49F8">
      <w:r>
        <w:continuationSeparator/>
      </w:r>
    </w:p>
  </w:footnote>
  <w:footnote w:id="1">
    <w:p w:rsidR="009E2341" w:rsidRPr="00DB516E" w:rsidRDefault="009E2341" w:rsidP="009E2341">
      <w:pPr>
        <w:pStyle w:val="plattetekst0"/>
        <w:spacing w:line="280" w:lineRule="atLeast"/>
        <w:rPr>
          <w:rFonts w:ascii="Verdana" w:hAnsi="Verdana"/>
          <w:sz w:val="14"/>
          <w:szCs w:val="14"/>
        </w:rPr>
      </w:pPr>
      <w:r w:rsidRPr="00DB516E">
        <w:rPr>
          <w:rStyle w:val="Voetnootmarkering"/>
          <w:szCs w:val="14"/>
        </w:rPr>
        <w:footnoteRef/>
      </w:r>
      <w:r w:rsidRPr="00DB516E">
        <w:rPr>
          <w:sz w:val="14"/>
          <w:szCs w:val="14"/>
        </w:rPr>
        <w:t xml:space="preserve"> </w:t>
      </w:r>
      <w:r>
        <w:rPr>
          <w:rFonts w:ascii="Verdana" w:hAnsi="Verdana"/>
          <w:sz w:val="14"/>
          <w:szCs w:val="14"/>
        </w:rPr>
        <w:t>Onder verrekenprijs</w:t>
      </w:r>
      <w:r w:rsidRPr="00DB516E">
        <w:rPr>
          <w:rFonts w:ascii="Verdana" w:hAnsi="Verdana"/>
          <w:sz w:val="14"/>
          <w:szCs w:val="14"/>
        </w:rPr>
        <w:t xml:space="preserve"> wordt verstaan: het uurtarief inclusief alle directe en indirecte kosten zoals loon, sociale lasten, algemene en voorrijkosten, winst en risico en dergelijke exclusief de verschuldigde omzetbelasting.</w:t>
      </w:r>
    </w:p>
    <w:p w:rsidR="009E2341" w:rsidRDefault="009E2341" w:rsidP="009E2341">
      <w:pPr>
        <w:pStyle w:val="Voetnootteks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14E" w:rsidRPr="00A039AB" w:rsidRDefault="0013714E">
    <w:pPr>
      <w:pStyle w:val="Voettekst"/>
      <w:rPr>
        <w:vanish/>
      </w:rPr>
    </w:pPr>
    <w:bookmarkStart w:id="4" w:name="Rubricering_3_weg"/>
  </w:p>
  <w:p w:rsidR="0013714E" w:rsidRPr="00A039AB" w:rsidRDefault="0013714E">
    <w:pPr>
      <w:pStyle w:val="Voettekst"/>
      <w:rPr>
        <w:vanish/>
      </w:rPr>
    </w:pPr>
  </w:p>
  <w:p w:rsidR="0013714E" w:rsidRPr="00A039AB" w:rsidRDefault="0013714E">
    <w:pPr>
      <w:pStyle w:val="Voettekst"/>
      <w:rPr>
        <w:vanish/>
      </w:rPr>
    </w:pPr>
  </w:p>
  <w:p w:rsidR="0013714E" w:rsidRPr="00A039AB" w:rsidRDefault="0013714E">
    <w:pPr>
      <w:pStyle w:val="Voettekst"/>
      <w:rPr>
        <w:vanish/>
      </w:rPr>
    </w:pPr>
  </w:p>
  <w:bookmarkEnd w:id="4"/>
  <w:p w:rsidR="0013714E" w:rsidRDefault="0013714E">
    <w:pPr>
      <w:pStyle w:val="Voettekst"/>
    </w:pPr>
  </w:p>
  <w:p w:rsidR="0013714E" w:rsidRDefault="0013714E">
    <w:pPr>
      <w:pStyle w:val="Voettekst"/>
    </w:pPr>
  </w:p>
  <w:p w:rsidR="0013714E" w:rsidRDefault="0013714E">
    <w:pPr>
      <w:pStyle w:val="Voettekst"/>
    </w:pPr>
  </w:p>
  <w:p w:rsidR="0013714E" w:rsidRDefault="0013714E">
    <w:pPr>
      <w:pStyle w:val="Voettekst"/>
    </w:pPr>
  </w:p>
  <w:p w:rsidR="0013714E" w:rsidRDefault="0013714E">
    <w:pPr>
      <w:pStyle w:val="Voettekst"/>
    </w:pPr>
  </w:p>
  <w:p w:rsidR="0013714E" w:rsidRDefault="0013714E"/>
  <w:p w:rsidR="0013714E" w:rsidRPr="00A039AB" w:rsidRDefault="0013714E">
    <w:pPr>
      <w:pStyle w:val="Voettekst"/>
      <w:rPr>
        <w:b/>
      </w:rPr>
    </w:pPr>
    <w:bookmarkStart w:id="5" w:name="Rubricering_3"/>
    <w:bookmarkEnd w:id="5"/>
  </w:p>
  <w:p w:rsidR="0013714E" w:rsidRDefault="0013714E">
    <w:pPr>
      <w:pStyle w:val="Voettekst"/>
    </w:pPr>
  </w:p>
  <w:p w:rsidR="0013714E" w:rsidRDefault="00CE5A81">
    <w:pPr>
      <w:pStyle w:val="Voettekst"/>
    </w:pPr>
    <w:r>
      <w:rPr>
        <w:noProof/>
      </w:rPr>
      <w:pict>
        <v:rect id="_x0000_s1036" style="position:absolute;margin-left:378pt;margin-top:143.45pt;width:108pt;height:200pt;z-index:251654656;mso-position-vertical-relative:page" stroked="f">
          <v:textbox style="mso-next-textbox:#_x0000_s1036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AfzenderVet"/>
                        <w:rPr>
                          <w:vanish/>
                        </w:rPr>
                      </w:pPr>
                      <w:bookmarkStart w:id="6" w:name="Dienst"/>
                      <w:bookmarkEnd w:id="6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Afzender"/>
                        <w:rPr>
                          <w:vanish/>
                        </w:rPr>
                      </w:pPr>
                      <w:bookmarkStart w:id="7" w:name="Directie"/>
                      <w:bookmarkEnd w:id="7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Afzender"/>
                        <w:rPr>
                          <w:vanish/>
                        </w:rPr>
                      </w:pPr>
                      <w:bookmarkStart w:id="8" w:name="Afdeling"/>
                      <w:bookmarkEnd w:id="8"/>
                    </w:p>
                  </w:tc>
                </w:tr>
              </w:tbl>
              <w:p w:rsidR="0013714E" w:rsidRDefault="0013714E">
                <w:pPr>
                  <w:pStyle w:val="Koptekst"/>
                  <w:rPr>
                    <w:sz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Referentie"/>
                        <w:rPr>
                          <w:vanish/>
                        </w:rPr>
                      </w:pPr>
                      <w:bookmarkStart w:id="9" w:name="K2Referentie1"/>
                      <w:bookmarkEnd w:id="9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Invulgegeven"/>
                        <w:rPr>
                          <w:vanish/>
                        </w:rPr>
                      </w:pPr>
                      <w:bookmarkStart w:id="10" w:name="K2Invulgegeven1"/>
                      <w:bookmarkEnd w:id="10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Referentie"/>
                        <w:rPr>
                          <w:vanish/>
                        </w:rPr>
                      </w:pPr>
                      <w:bookmarkStart w:id="11" w:name="K2Referentie2"/>
                      <w:bookmarkEnd w:id="11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Invulgegeven"/>
                        <w:rPr>
                          <w:vanish/>
                        </w:rPr>
                      </w:pPr>
                      <w:bookmarkStart w:id="12" w:name="K2Invulgegeven2"/>
                      <w:bookmarkEnd w:id="12"/>
                    </w:p>
                  </w:tc>
                </w:tr>
              </w:tbl>
              <w:p w:rsidR="0013714E" w:rsidRDefault="0013714E">
                <w:pPr>
                  <w:rPr>
                    <w:iCs/>
                    <w:sz w:val="9"/>
                    <w:szCs w:val="13"/>
                  </w:rPr>
                </w:pPr>
              </w:p>
              <w:p w:rsidR="0013714E" w:rsidRDefault="0013714E">
                <w:pPr>
                  <w:rPr>
                    <w:sz w:val="13"/>
                    <w:szCs w:val="18"/>
                  </w:rPr>
                </w:pPr>
              </w:p>
            </w:txbxContent>
          </v:textbox>
          <w10:wrap anchory="page"/>
          <w10:anchorlock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14E" w:rsidRDefault="00053203">
    <w:pPr>
      <w:pStyle w:val="opmKoptekst"/>
    </w:pPr>
    <w:r>
      <w:rPr>
        <w:noProof/>
        <w:sz w:val="20"/>
        <w:lang w:val="nl-N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3016885</wp:posOffset>
          </wp:positionH>
          <wp:positionV relativeFrom="paragraph">
            <wp:posOffset>-513715</wp:posOffset>
          </wp:positionV>
          <wp:extent cx="2333625" cy="1581150"/>
          <wp:effectExtent l="19050" t="0" r="9525" b="0"/>
          <wp:wrapNone/>
          <wp:docPr id="23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nl-N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3017520</wp:posOffset>
          </wp:positionH>
          <wp:positionV relativeFrom="paragraph">
            <wp:posOffset>-508000</wp:posOffset>
          </wp:positionV>
          <wp:extent cx="2341245" cy="1581150"/>
          <wp:effectExtent l="19050" t="0" r="1905" b="0"/>
          <wp:wrapNone/>
          <wp:docPr id="22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nl-NL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3016250</wp:posOffset>
          </wp:positionH>
          <wp:positionV relativeFrom="paragraph">
            <wp:posOffset>-506095</wp:posOffset>
          </wp:positionV>
          <wp:extent cx="2344420" cy="1577340"/>
          <wp:effectExtent l="19050" t="0" r="0" b="0"/>
          <wp:wrapNone/>
          <wp:docPr id="25" name="Afbeelding 2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nl-N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3020060</wp:posOffset>
          </wp:positionH>
          <wp:positionV relativeFrom="paragraph">
            <wp:posOffset>-514985</wp:posOffset>
          </wp:positionV>
          <wp:extent cx="2344420" cy="1585595"/>
          <wp:effectExtent l="19050" t="0" r="0" b="0"/>
          <wp:wrapNone/>
          <wp:docPr id="24" name="Afbeelding 5" descr="LOGO_RGD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LOGO_RGD" hidden="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85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5A81" w:rsidRPr="00CE5A81">
      <w:rPr>
        <w:noProof/>
        <w:sz w:val="20"/>
        <w:lang w:val="nl-NL"/>
      </w:rPr>
      <w:pict>
        <v:rect id="_x0000_s1045" style="position:absolute;margin-left:380.4pt;margin-top:107.55pt;width:108pt;height:640pt;z-index:251656704;mso-position-horizontal-relative:text;mso-position-vertical-relative:text" stroked="f">
          <v:textbox style="mso-next-textbox:#_x0000_s1045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AfzenderVet"/>
                        <w:rPr>
                          <w:vanish/>
                        </w:rPr>
                      </w:pPr>
                      <w:bookmarkStart w:id="14" w:name="Afdeling1"/>
                      <w:bookmarkEnd w:id="14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Afzender"/>
                        <w:rPr>
                          <w:vanish/>
                        </w:rPr>
                      </w:pPr>
                      <w:bookmarkStart w:id="15" w:name="Afdeling2"/>
                      <w:bookmarkEnd w:id="15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Afzender"/>
                        <w:rPr>
                          <w:vanish/>
                        </w:rPr>
                      </w:pPr>
                      <w:bookmarkStart w:id="16" w:name="Afdeling3"/>
                      <w:bookmarkEnd w:id="16"/>
                    </w:p>
                  </w:tc>
                </w:tr>
              </w:tbl>
              <w:p w:rsidR="0013714E" w:rsidRDefault="0013714E">
                <w:pPr>
                  <w:pStyle w:val="opmWit1"/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Afzender"/>
                        <w:rPr>
                          <w:vanish/>
                        </w:rPr>
                      </w:pPr>
                      <w:bookmarkStart w:id="17" w:name="Afzender1"/>
                      <w:bookmarkEnd w:id="17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Afzender"/>
                        <w:rPr>
                          <w:vanish/>
                        </w:rPr>
                      </w:pPr>
                      <w:bookmarkStart w:id="18" w:name="Afzender2"/>
                      <w:bookmarkEnd w:id="18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Afzender"/>
                        <w:rPr>
                          <w:vanish/>
                        </w:rPr>
                      </w:pPr>
                      <w:bookmarkStart w:id="19" w:name="Afzender3"/>
                      <w:bookmarkEnd w:id="19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Afzender"/>
                        <w:rPr>
                          <w:vanish/>
                        </w:rPr>
                      </w:pPr>
                      <w:bookmarkStart w:id="20" w:name="Afzender4"/>
                      <w:bookmarkEnd w:id="20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Afzender"/>
                        <w:rPr>
                          <w:vanish/>
                        </w:rPr>
                      </w:pPr>
                      <w:bookmarkStart w:id="21" w:name="Afzender5"/>
                      <w:bookmarkEnd w:id="21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Afzender"/>
                        <w:rPr>
                          <w:vanish/>
                        </w:rPr>
                      </w:pPr>
                      <w:bookmarkStart w:id="22" w:name="Afzender6"/>
                      <w:bookmarkEnd w:id="22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Afzender"/>
                        <w:rPr>
                          <w:vanish/>
                        </w:rPr>
                      </w:pPr>
                      <w:bookmarkStart w:id="23" w:name="Afzender7"/>
                      <w:bookmarkEnd w:id="23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Afzender"/>
                        <w:rPr>
                          <w:vanish/>
                        </w:rPr>
                      </w:pPr>
                      <w:bookmarkStart w:id="24" w:name="Afzender8"/>
                      <w:bookmarkEnd w:id="24"/>
                    </w:p>
                  </w:tc>
                </w:tr>
              </w:tbl>
              <w:p w:rsidR="0013714E" w:rsidRPr="00A039AB" w:rsidRDefault="0013714E">
                <w:pPr>
                  <w:pStyle w:val="opmReferentie"/>
                  <w:rPr>
                    <w:vanish/>
                  </w:rPr>
                </w:pPr>
                <w:bookmarkStart w:id="25" w:name="bmContactPersoon"/>
                <w:r w:rsidRPr="00A039AB">
                  <w:rPr>
                    <w:vanish/>
                  </w:rPr>
                  <w:t>Contactpersoon</w:t>
                </w: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Contactpersoon"/>
                        <w:rPr>
                          <w:vanish/>
                        </w:rPr>
                      </w:pPr>
                      <w:bookmarkStart w:id="26" w:name="ContactPersoon"/>
                      <w:bookmarkEnd w:id="26"/>
                    </w:p>
                  </w:tc>
                </w:tr>
              </w:tbl>
              <w:p w:rsidR="0013714E" w:rsidRPr="00A039AB" w:rsidRDefault="0013714E">
                <w:pPr>
                  <w:pStyle w:val="opmWit1"/>
                  <w:rPr>
                    <w:vanish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Contactpersoon"/>
                        <w:rPr>
                          <w:vanish/>
                        </w:rPr>
                      </w:pPr>
                      <w:bookmarkStart w:id="27" w:name="Contact1"/>
                      <w:bookmarkEnd w:id="25"/>
                      <w:bookmarkEnd w:id="27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Contactpersoon"/>
                        <w:rPr>
                          <w:vanish/>
                        </w:rPr>
                      </w:pPr>
                      <w:bookmarkStart w:id="28" w:name="Contact2"/>
                      <w:bookmarkEnd w:id="28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Contactpersoon"/>
                        <w:rPr>
                          <w:vanish/>
                        </w:rPr>
                      </w:pPr>
                      <w:bookmarkStart w:id="29" w:name="Contact3"/>
                      <w:bookmarkEnd w:id="29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Contactpersoon"/>
                        <w:rPr>
                          <w:vanish/>
                        </w:rPr>
                      </w:pPr>
                      <w:bookmarkStart w:id="30" w:name="Contact4"/>
                      <w:bookmarkEnd w:id="30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Contactpersoon"/>
                        <w:rPr>
                          <w:vanish/>
                        </w:rPr>
                      </w:pPr>
                      <w:bookmarkStart w:id="31" w:name="Contact5"/>
                      <w:bookmarkEnd w:id="31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Contactpersoon"/>
                        <w:rPr>
                          <w:vanish/>
                        </w:rPr>
                      </w:pPr>
                      <w:bookmarkStart w:id="32" w:name="Contact6"/>
                      <w:bookmarkEnd w:id="32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Contactpersoon"/>
                        <w:rPr>
                          <w:vanish/>
                        </w:rPr>
                      </w:pPr>
                      <w:bookmarkStart w:id="33" w:name="Contact7"/>
                      <w:bookmarkEnd w:id="33"/>
                    </w:p>
                  </w:tc>
                </w:tr>
              </w:tbl>
              <w:p w:rsidR="0013714E" w:rsidRDefault="0013714E">
                <w:pPr>
                  <w:pStyle w:val="Koptekst"/>
                  <w:rPr>
                    <w:sz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Referentie"/>
                        <w:rPr>
                          <w:vanish/>
                        </w:rPr>
                      </w:pPr>
                      <w:bookmarkStart w:id="34" w:name="Referentie1"/>
                      <w:bookmarkEnd w:id="34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Invulgegeven"/>
                        <w:rPr>
                          <w:vanish/>
                        </w:rPr>
                      </w:pPr>
                      <w:bookmarkStart w:id="35" w:name="Invulgegeven1"/>
                      <w:bookmarkEnd w:id="35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Referentie"/>
                        <w:rPr>
                          <w:vanish/>
                        </w:rPr>
                      </w:pPr>
                      <w:bookmarkStart w:id="36" w:name="Referentie2"/>
                      <w:bookmarkEnd w:id="36"/>
                    </w:p>
                  </w:tc>
                </w:tr>
                <w:tr w:rsidR="0013714E" w:rsidRPr="00A039AB">
                  <w:trPr>
                    <w:hidden/>
                  </w:trPr>
                  <w:tc>
                    <w:tcPr>
                      <w:tcW w:w="2088" w:type="dxa"/>
                    </w:tcPr>
                    <w:p w:rsidR="0013714E" w:rsidRPr="00A039AB" w:rsidRDefault="0013714E">
                      <w:pPr>
                        <w:pStyle w:val="opmInvulgegeven"/>
                        <w:rPr>
                          <w:vanish/>
                        </w:rPr>
                      </w:pPr>
                      <w:bookmarkStart w:id="37" w:name="Invulgegeven2"/>
                      <w:bookmarkEnd w:id="37"/>
                    </w:p>
                  </w:tc>
                </w:tr>
                <w:tr w:rsidR="0013714E">
                  <w:tc>
                    <w:tcPr>
                      <w:tcW w:w="2088" w:type="dxa"/>
                    </w:tcPr>
                    <w:p w:rsidR="0013714E" w:rsidRDefault="0013714E">
                      <w:pPr>
                        <w:pStyle w:val="opmReferentie"/>
                      </w:pPr>
                      <w:bookmarkStart w:id="38" w:name="Referentie3"/>
                      <w:bookmarkEnd w:id="38"/>
                    </w:p>
                  </w:tc>
                </w:tr>
                <w:tr w:rsidR="0013714E">
                  <w:tc>
                    <w:tcPr>
                      <w:tcW w:w="2088" w:type="dxa"/>
                    </w:tcPr>
                    <w:p w:rsidR="0013714E" w:rsidRDefault="0013714E">
                      <w:pPr>
                        <w:pStyle w:val="opmInvulgegeven"/>
                      </w:pPr>
                      <w:bookmarkStart w:id="39" w:name="Invulgegeven3"/>
                      <w:bookmarkEnd w:id="39"/>
                    </w:p>
                  </w:tc>
                </w:tr>
                <w:tr w:rsidR="0013714E">
                  <w:tc>
                    <w:tcPr>
                      <w:tcW w:w="2088" w:type="dxa"/>
                    </w:tcPr>
                    <w:p w:rsidR="0013714E" w:rsidRDefault="0013714E">
                      <w:pPr>
                        <w:pStyle w:val="opmReferentie"/>
                      </w:pPr>
                      <w:bookmarkStart w:id="40" w:name="Referentie4"/>
                      <w:bookmarkEnd w:id="40"/>
                    </w:p>
                  </w:tc>
                </w:tr>
                <w:tr w:rsidR="0013714E">
                  <w:tc>
                    <w:tcPr>
                      <w:tcW w:w="2088" w:type="dxa"/>
                    </w:tcPr>
                    <w:p w:rsidR="0013714E" w:rsidRDefault="0013714E">
                      <w:pPr>
                        <w:pStyle w:val="opmInvulgegeven"/>
                      </w:pPr>
                      <w:bookmarkStart w:id="41" w:name="Invulgegeven4"/>
                      <w:bookmarkEnd w:id="41"/>
                    </w:p>
                  </w:tc>
                </w:tr>
              </w:tbl>
              <w:p w:rsidR="0013714E" w:rsidRDefault="0013714E">
                <w:pPr>
                  <w:rPr>
                    <w:sz w:val="9"/>
                  </w:rPr>
                </w:pPr>
              </w:p>
              <w:p w:rsidR="0013714E" w:rsidRDefault="0013714E"/>
            </w:txbxContent>
          </v:textbox>
        </v:rect>
      </w:pict>
    </w:r>
    <w:r>
      <w:rPr>
        <w:noProof/>
        <w:lang w:val="nl-N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-508000</wp:posOffset>
          </wp:positionV>
          <wp:extent cx="466725" cy="1590675"/>
          <wp:effectExtent l="19050" t="0" r="9525" b="0"/>
          <wp:wrapNone/>
          <wp:docPr id="13" name="Afbeelding 13" descr="Rijk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ijkslog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714E" w:rsidRDefault="0013714E">
    <w:pPr>
      <w:pStyle w:val="opmKoptekst"/>
    </w:pPr>
  </w:p>
  <w:p w:rsidR="0013714E" w:rsidRDefault="0013714E">
    <w:pPr>
      <w:pStyle w:val="opmKoptekst"/>
    </w:pPr>
  </w:p>
  <w:p w:rsidR="0013714E" w:rsidRDefault="0013714E">
    <w:pPr>
      <w:pStyle w:val="opmKoptekst"/>
    </w:pPr>
  </w:p>
  <w:p w:rsidR="0013714E" w:rsidRDefault="0013714E">
    <w:pPr>
      <w:pStyle w:val="opmKoptekst"/>
    </w:pPr>
  </w:p>
  <w:p w:rsidR="0013714E" w:rsidRDefault="0013714E">
    <w:pPr>
      <w:pStyle w:val="opmKoptekst"/>
    </w:pPr>
  </w:p>
  <w:p w:rsidR="0013714E" w:rsidRDefault="0013714E">
    <w:pPr>
      <w:pStyle w:val="opmKoptekst"/>
      <w:rPr>
        <w:sz w:val="20"/>
      </w:rPr>
    </w:pPr>
  </w:p>
  <w:p w:rsidR="0013714E" w:rsidRDefault="0013714E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7531"/>
    </w:tblGrid>
    <w:tr w:rsidR="0013714E">
      <w:trPr>
        <w:cantSplit/>
      </w:trPr>
      <w:tc>
        <w:tcPr>
          <w:tcW w:w="7616" w:type="dxa"/>
        </w:tcPr>
        <w:p w:rsidR="0013714E" w:rsidRDefault="0013714E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</w:p>
      </w:tc>
    </w:tr>
    <w:tr w:rsidR="0013714E">
      <w:trPr>
        <w:cantSplit/>
      </w:trPr>
      <w:tc>
        <w:tcPr>
          <w:tcW w:w="7616" w:type="dxa"/>
        </w:tcPr>
        <w:p w:rsidR="0013714E" w:rsidRDefault="0013714E">
          <w:pPr>
            <w:spacing w:before="20" w:line="240" w:lineRule="auto"/>
            <w:ind w:left="-28"/>
            <w:rPr>
              <w:sz w:val="14"/>
              <w:szCs w:val="18"/>
              <w:lang w:val="fr-FR"/>
            </w:rPr>
          </w:pPr>
        </w:p>
      </w:tc>
    </w:tr>
    <w:tr w:rsidR="0013714E">
      <w:trPr>
        <w:cantSplit/>
      </w:trPr>
      <w:tc>
        <w:tcPr>
          <w:tcW w:w="7616" w:type="dxa"/>
        </w:tcPr>
        <w:p w:rsidR="0013714E" w:rsidRPr="00A039AB" w:rsidRDefault="0013714E">
          <w:pPr>
            <w:pStyle w:val="opmRubricering"/>
            <w:rPr>
              <w:lang w:val="fr-FR"/>
            </w:rPr>
          </w:pPr>
          <w:bookmarkStart w:id="42" w:name="Rubricering_1"/>
          <w:bookmarkEnd w:id="42"/>
        </w:p>
      </w:tc>
    </w:tr>
    <w:tr w:rsidR="0013714E">
      <w:trPr>
        <w:trHeight w:val="589"/>
      </w:trPr>
      <w:tc>
        <w:tcPr>
          <w:tcW w:w="7616" w:type="dxa"/>
          <w:tcBorders>
            <w:bottom w:val="nil"/>
          </w:tcBorders>
        </w:tcPr>
        <w:p w:rsidR="0013714E" w:rsidRDefault="0013714E">
          <w:pPr>
            <w:rPr>
              <w:szCs w:val="18"/>
              <w:lang w:val="fr-FR"/>
            </w:rPr>
          </w:pPr>
        </w:p>
        <w:p w:rsidR="0013714E" w:rsidRDefault="0013714E">
          <w:pPr>
            <w:rPr>
              <w:szCs w:val="18"/>
              <w:lang w:val="fr-FR"/>
            </w:rPr>
          </w:pPr>
        </w:p>
      </w:tc>
    </w:tr>
  </w:tbl>
  <w:p w:rsidR="0013714E" w:rsidRDefault="0013714E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95AD4"/>
    <w:multiLevelType w:val="hybridMultilevel"/>
    <w:tmpl w:val="9A3A0A62"/>
    <w:lvl w:ilvl="0" w:tplc="5E4289F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F4177"/>
    <w:multiLevelType w:val="hybridMultilevel"/>
    <w:tmpl w:val="E89C583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124C4B"/>
    <w:multiLevelType w:val="hybridMultilevel"/>
    <w:tmpl w:val="99BA11B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B84100"/>
    <w:multiLevelType w:val="hybridMultilevel"/>
    <w:tmpl w:val="58C29B28"/>
    <w:lvl w:ilvl="0" w:tplc="B83AF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NL" w:vendorID="9" w:dllVersion="512" w:checkStyle="1"/>
  <w:proofState w:spelling="clean"/>
  <w:attachedTemplate r:id="rId1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docVars>
    <w:docVar w:name="cboRubricering" w:val=" "/>
    <w:docVar w:name="chkVanAfdeling" w:val="Onwaar"/>
    <w:docVar w:name="chkVanBezoekAdres" w:val="Onwaar"/>
    <w:docVar w:name="chkVanContactPersoon" w:val="Onwaar"/>
    <w:docVar w:name="chkVanDienst" w:val="Onwaar"/>
    <w:docVar w:name="chkVanDirectie" w:val="Onwaar"/>
    <w:docVar w:name="chkVanEmail" w:val="Onwaar"/>
    <w:docVar w:name="chkVanFax" w:val="Onwaar"/>
    <w:docVar w:name="chkVanGebouw" w:val="Onwaar"/>
    <w:docVar w:name="chkVanIPC" w:val="Onwaar"/>
    <w:docVar w:name="chkVanLand" w:val="Onwaar"/>
    <w:docVar w:name="chkVanMobiel" w:val="Onwaar"/>
    <w:docVar w:name="chkVanPostAdres" w:val="Onwaar"/>
    <w:docVar w:name="chkVanPostPcdWpl" w:val="Onwaar"/>
    <w:docVar w:name="chkVanTelefoon" w:val="Onwaar"/>
    <w:docVar w:name="chkWebSite" w:val="Onwaar"/>
    <w:docVar w:name="Huisstijl" w:val="5.2"/>
    <w:docVar w:name="Sjabloon" w:val="RHSBlancoFormatStaand"/>
    <w:docVar w:name="SjabloonVersie" w:val="5"/>
    <w:docVar w:name="txtBetreft" w:val=" "/>
    <w:docVar w:name="txtDatum" w:val=" "/>
    <w:docVar w:name="txtVanAfdeling" w:val=" "/>
    <w:docVar w:name="txtVanBezoekAdres" w:val="ede"/>
    <w:docVar w:name="txtVanContactpersoon" w:val=" "/>
    <w:docVar w:name="txtVanDienst" w:val=" "/>
    <w:docVar w:name="txtVanDirectie" w:val=" "/>
    <w:docVar w:name="txtVanEmail" w:val=" "/>
    <w:docVar w:name="txtVanFax" w:val=" "/>
    <w:docVar w:name="txtVanGebouw" w:val=" "/>
    <w:docVar w:name="txtVanIPC" w:val=" "/>
    <w:docVar w:name="txtVanLand" w:val="N"/>
    <w:docVar w:name="txtVanMobiel" w:val=" "/>
    <w:docVar w:name="txtVanPostAdres" w:val="dede"/>
    <w:docVar w:name="txtVanPostPcdWpl" w:val="ded"/>
    <w:docVar w:name="txtVanTelefoon" w:val=" "/>
    <w:docVar w:name="txtWebSite" w:val="ded"/>
  </w:docVars>
  <w:rsids>
    <w:rsidRoot w:val="00B14CF1"/>
    <w:rsid w:val="00002CE9"/>
    <w:rsid w:val="00023213"/>
    <w:rsid w:val="00053203"/>
    <w:rsid w:val="00081ABF"/>
    <w:rsid w:val="0008675D"/>
    <w:rsid w:val="000B02D6"/>
    <w:rsid w:val="000E6091"/>
    <w:rsid w:val="000F7722"/>
    <w:rsid w:val="0011193F"/>
    <w:rsid w:val="0011249B"/>
    <w:rsid w:val="0013714E"/>
    <w:rsid w:val="002346B3"/>
    <w:rsid w:val="00247D5C"/>
    <w:rsid w:val="002638C3"/>
    <w:rsid w:val="002B09EC"/>
    <w:rsid w:val="002C48F6"/>
    <w:rsid w:val="002C4E9E"/>
    <w:rsid w:val="002E433C"/>
    <w:rsid w:val="002E50AF"/>
    <w:rsid w:val="002F1C51"/>
    <w:rsid w:val="00353C34"/>
    <w:rsid w:val="003820F8"/>
    <w:rsid w:val="00477D13"/>
    <w:rsid w:val="004A1FBE"/>
    <w:rsid w:val="004A431C"/>
    <w:rsid w:val="004A66A5"/>
    <w:rsid w:val="004B49DE"/>
    <w:rsid w:val="004E0B82"/>
    <w:rsid w:val="004F090E"/>
    <w:rsid w:val="00500530"/>
    <w:rsid w:val="0051004C"/>
    <w:rsid w:val="005249D0"/>
    <w:rsid w:val="00566428"/>
    <w:rsid w:val="00576003"/>
    <w:rsid w:val="00576163"/>
    <w:rsid w:val="0059636D"/>
    <w:rsid w:val="005D1716"/>
    <w:rsid w:val="006B0C33"/>
    <w:rsid w:val="006B1CBA"/>
    <w:rsid w:val="006E5811"/>
    <w:rsid w:val="0070161F"/>
    <w:rsid w:val="00762A9C"/>
    <w:rsid w:val="00791E7D"/>
    <w:rsid w:val="007B319A"/>
    <w:rsid w:val="007B5679"/>
    <w:rsid w:val="007E656C"/>
    <w:rsid w:val="008106F1"/>
    <w:rsid w:val="00817FC7"/>
    <w:rsid w:val="008567C4"/>
    <w:rsid w:val="008B16C5"/>
    <w:rsid w:val="008F558B"/>
    <w:rsid w:val="00901A1D"/>
    <w:rsid w:val="0092198D"/>
    <w:rsid w:val="00937488"/>
    <w:rsid w:val="009668F3"/>
    <w:rsid w:val="009E2341"/>
    <w:rsid w:val="00A039AB"/>
    <w:rsid w:val="00A12EEA"/>
    <w:rsid w:val="00A704EF"/>
    <w:rsid w:val="00A75ADA"/>
    <w:rsid w:val="00B11D7B"/>
    <w:rsid w:val="00B14CF1"/>
    <w:rsid w:val="00B56157"/>
    <w:rsid w:val="00B76DDA"/>
    <w:rsid w:val="00BA49F8"/>
    <w:rsid w:val="00BB411A"/>
    <w:rsid w:val="00BD0134"/>
    <w:rsid w:val="00BF5C78"/>
    <w:rsid w:val="00C20156"/>
    <w:rsid w:val="00CC6C52"/>
    <w:rsid w:val="00CE5A81"/>
    <w:rsid w:val="00D01C9A"/>
    <w:rsid w:val="00D23469"/>
    <w:rsid w:val="00DB5DF1"/>
    <w:rsid w:val="00E15607"/>
    <w:rsid w:val="00E1609A"/>
    <w:rsid w:val="00E80D0E"/>
    <w:rsid w:val="00F60389"/>
    <w:rsid w:val="00F60864"/>
    <w:rsid w:val="00F847AC"/>
    <w:rsid w:val="00FD2F92"/>
    <w:rsid w:val="00FF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3222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autoRedefine/>
    <w:qFormat/>
    <w:rsid w:val="00FF3222"/>
    <w:pPr>
      <w:keepNext/>
      <w:outlineLvl w:val="0"/>
    </w:pPr>
    <w:rPr>
      <w:b/>
      <w:iCs/>
      <w:sz w:val="17"/>
      <w:szCs w:val="18"/>
    </w:rPr>
  </w:style>
  <w:style w:type="paragraph" w:styleId="Kop2">
    <w:name w:val="heading 2"/>
    <w:basedOn w:val="Standaard"/>
    <w:next w:val="Standaard"/>
    <w:link w:val="Kop2Char"/>
    <w:autoRedefine/>
    <w:qFormat/>
    <w:rsid w:val="009E2341"/>
    <w:pPr>
      <w:keepNext/>
      <w:spacing w:before="30"/>
      <w:ind w:right="176"/>
      <w:outlineLvl w:val="1"/>
    </w:pPr>
    <w:rPr>
      <w:rFonts w:eastAsia="MS Mincho"/>
      <w:bCs/>
      <w:sz w:val="17"/>
    </w:rPr>
  </w:style>
  <w:style w:type="paragraph" w:styleId="Kop3">
    <w:name w:val="heading 3"/>
    <w:basedOn w:val="Standaard"/>
    <w:next w:val="Standaard"/>
    <w:autoRedefine/>
    <w:qFormat/>
    <w:rsid w:val="00FF3222"/>
    <w:pPr>
      <w:keepNext/>
      <w:outlineLvl w:val="2"/>
    </w:pPr>
    <w:rPr>
      <w:b/>
      <w:bCs/>
      <w:sz w:val="17"/>
      <w:szCs w:val="18"/>
    </w:rPr>
  </w:style>
  <w:style w:type="paragraph" w:styleId="Kop4">
    <w:name w:val="heading 4"/>
    <w:basedOn w:val="Standaard"/>
    <w:next w:val="Standaard"/>
    <w:qFormat/>
    <w:rsid w:val="00FF32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6">
    <w:name w:val="heading 6"/>
    <w:basedOn w:val="Standaard"/>
    <w:next w:val="Standaard"/>
    <w:qFormat/>
    <w:rsid w:val="00FF3222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F3222"/>
    <w:pPr>
      <w:spacing w:before="240" w:after="60"/>
      <w:outlineLvl w:val="6"/>
    </w:pPr>
    <w:rPr>
      <w:sz w:val="24"/>
    </w:rPr>
  </w:style>
  <w:style w:type="paragraph" w:styleId="Kop8">
    <w:name w:val="heading 8"/>
    <w:basedOn w:val="Standaard"/>
    <w:next w:val="Standaard"/>
    <w:qFormat/>
    <w:rsid w:val="00FF3222"/>
    <w:pPr>
      <w:spacing w:before="240" w:after="60"/>
      <w:outlineLvl w:val="7"/>
    </w:pPr>
    <w:rPr>
      <w:i/>
      <w:iCs/>
      <w:sz w:val="24"/>
    </w:rPr>
  </w:style>
  <w:style w:type="paragraph" w:styleId="Kop9">
    <w:name w:val="heading 9"/>
    <w:basedOn w:val="Standaard"/>
    <w:next w:val="Standaard"/>
    <w:qFormat/>
    <w:rsid w:val="00FF322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FF3222"/>
    <w:pPr>
      <w:tabs>
        <w:tab w:val="center" w:pos="4536"/>
        <w:tab w:val="right" w:pos="9072"/>
      </w:tabs>
      <w:spacing w:line="240" w:lineRule="auto"/>
    </w:pPr>
  </w:style>
  <w:style w:type="paragraph" w:styleId="Voettekst">
    <w:name w:val="footer"/>
    <w:basedOn w:val="Standaard"/>
    <w:autoRedefine/>
    <w:semiHidden/>
    <w:rsid w:val="00FF3222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Standaard"/>
    <w:autoRedefine/>
    <w:rsid w:val="00FF3222"/>
    <w:pPr>
      <w:spacing w:before="30" w:line="240" w:lineRule="auto"/>
    </w:pPr>
    <w:rPr>
      <w:bCs/>
      <w:sz w:val="13"/>
      <w:szCs w:val="13"/>
    </w:rPr>
  </w:style>
  <w:style w:type="character" w:styleId="Paginanummer">
    <w:name w:val="page number"/>
    <w:basedOn w:val="Standaardalinea-lettertype"/>
    <w:semiHidden/>
    <w:rsid w:val="00FF3222"/>
    <w:rPr>
      <w:rFonts w:ascii="Verdana" w:hAnsi="Verdana"/>
    </w:rPr>
  </w:style>
  <w:style w:type="paragraph" w:customStyle="1" w:styleId="opmReferentie">
    <w:name w:val="opmReferentie"/>
    <w:basedOn w:val="Standaard"/>
    <w:autoRedefine/>
    <w:rsid w:val="00FF3222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Standaard"/>
    <w:autoRedefine/>
    <w:rsid w:val="00FF3222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Koptekst"/>
    <w:rsid w:val="00FF3222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FF3222"/>
  </w:style>
  <w:style w:type="paragraph" w:customStyle="1" w:styleId="opmAfzenderVet">
    <w:name w:val="opmAfzenderVet"/>
    <w:basedOn w:val="opmAfzender"/>
    <w:rsid w:val="00FF3222"/>
    <w:rPr>
      <w:b/>
      <w:bCs w:val="0"/>
    </w:rPr>
  </w:style>
  <w:style w:type="paragraph" w:customStyle="1" w:styleId="opmRubricering">
    <w:name w:val="opmRubricering"/>
    <w:basedOn w:val="Voettekst"/>
    <w:autoRedefine/>
    <w:rsid w:val="00FF3222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Standaard"/>
    <w:autoRedefine/>
    <w:rsid w:val="00FF3222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FF3222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Standaardalinea-lettertype"/>
    <w:semiHidden/>
    <w:rsid w:val="00FF3222"/>
    <w:rPr>
      <w:rFonts w:ascii="Courier New" w:hAnsi="Courier New"/>
      <w:sz w:val="20"/>
      <w:szCs w:val="20"/>
    </w:rPr>
  </w:style>
  <w:style w:type="character" w:styleId="Hyperlink">
    <w:name w:val="Hyperlink"/>
    <w:basedOn w:val="Standaardalinea-lettertype"/>
    <w:semiHidden/>
    <w:rsid w:val="00FF3222"/>
    <w:rPr>
      <w:rFonts w:ascii="Verdana" w:hAnsi="Verdana"/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rsid w:val="00FF3222"/>
    <w:pPr>
      <w:ind w:left="180" w:hanging="180"/>
    </w:pPr>
  </w:style>
  <w:style w:type="paragraph" w:styleId="Indexkop">
    <w:name w:val="index heading"/>
    <w:basedOn w:val="Standaard"/>
    <w:next w:val="Index1"/>
    <w:semiHidden/>
    <w:rsid w:val="00FF3222"/>
    <w:rPr>
      <w:rFonts w:cs="Arial"/>
      <w:b/>
      <w:bCs/>
    </w:rPr>
  </w:style>
  <w:style w:type="paragraph" w:styleId="Kopbronvermelding">
    <w:name w:val="toa heading"/>
    <w:basedOn w:val="Standaard"/>
    <w:next w:val="Standaard"/>
    <w:semiHidden/>
    <w:rsid w:val="00FF3222"/>
    <w:pPr>
      <w:spacing w:before="120"/>
    </w:pPr>
    <w:rPr>
      <w:rFonts w:cs="Arial"/>
      <w:b/>
      <w:bCs/>
      <w:sz w:val="24"/>
    </w:rPr>
  </w:style>
  <w:style w:type="character" w:styleId="Nadruk">
    <w:name w:val="Emphasis"/>
    <w:basedOn w:val="Standaardalinea-lettertype"/>
    <w:qFormat/>
    <w:rsid w:val="00FF3222"/>
    <w:rPr>
      <w:rFonts w:ascii="Verdana" w:hAnsi="Verdana"/>
      <w:iCs/>
    </w:rPr>
  </w:style>
  <w:style w:type="paragraph" w:styleId="Normaalweb">
    <w:name w:val="Normal (Web)"/>
    <w:basedOn w:val="Standaard"/>
    <w:semiHidden/>
    <w:rsid w:val="00FF3222"/>
    <w:rPr>
      <w:sz w:val="24"/>
    </w:rPr>
  </w:style>
  <w:style w:type="paragraph" w:customStyle="1" w:styleId="opmEmbargo">
    <w:name w:val="opmEmbargo"/>
    <w:basedOn w:val="opmRubricering"/>
    <w:rsid w:val="00FF3222"/>
    <w:pPr>
      <w:ind w:left="-28"/>
    </w:pPr>
  </w:style>
  <w:style w:type="paragraph" w:customStyle="1" w:styleId="opmInvulgegevenKop">
    <w:name w:val="opmInvulgegevenKop"/>
    <w:basedOn w:val="Standaard"/>
    <w:autoRedefine/>
    <w:rsid w:val="00FF3222"/>
    <w:pPr>
      <w:spacing w:after="40" w:line="240" w:lineRule="auto"/>
      <w:ind w:left="-113"/>
    </w:pPr>
    <w:rPr>
      <w:sz w:val="13"/>
    </w:rPr>
  </w:style>
  <w:style w:type="paragraph" w:customStyle="1" w:styleId="opmKoptekst">
    <w:name w:val="opmKoptekst"/>
    <w:basedOn w:val="Standaard"/>
    <w:rsid w:val="00FF3222"/>
    <w:pPr>
      <w:spacing w:line="240" w:lineRule="auto"/>
    </w:pPr>
    <w:rPr>
      <w:lang w:val="fr-FR"/>
    </w:rPr>
  </w:style>
  <w:style w:type="paragraph" w:customStyle="1" w:styleId="opmReferentieKop">
    <w:name w:val="opmReferentieKop"/>
    <w:basedOn w:val="Standaard"/>
    <w:autoRedefine/>
    <w:rsid w:val="00FF3222"/>
    <w:pPr>
      <w:spacing w:after="20" w:line="240" w:lineRule="auto"/>
      <w:ind w:left="-113"/>
    </w:pPr>
    <w:rPr>
      <w:sz w:val="13"/>
    </w:rPr>
  </w:style>
  <w:style w:type="paragraph" w:customStyle="1" w:styleId="opmToelichting">
    <w:name w:val="opmToelichting"/>
    <w:basedOn w:val="Standaard"/>
    <w:autoRedefine/>
    <w:rsid w:val="00FF3222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Standaard"/>
    <w:autoRedefine/>
    <w:rsid w:val="00FF3222"/>
    <w:pPr>
      <w:spacing w:line="240" w:lineRule="auto"/>
    </w:pPr>
    <w:rPr>
      <w:sz w:val="8"/>
    </w:rPr>
  </w:style>
  <w:style w:type="paragraph" w:styleId="Plattetekst">
    <w:name w:val="Body Text"/>
    <w:basedOn w:val="Standaard"/>
    <w:semiHidden/>
    <w:rsid w:val="00FF3222"/>
    <w:pPr>
      <w:spacing w:line="240" w:lineRule="auto"/>
    </w:pPr>
    <w:rPr>
      <w:i/>
      <w:iCs/>
      <w:sz w:val="13"/>
    </w:rPr>
  </w:style>
  <w:style w:type="character" w:styleId="Regelnummer">
    <w:name w:val="line number"/>
    <w:basedOn w:val="Standaardalinea-lettertype"/>
    <w:semiHidden/>
    <w:rsid w:val="00FF3222"/>
    <w:rPr>
      <w:rFonts w:ascii="Verdana" w:hAnsi="Verdana"/>
    </w:rPr>
  </w:style>
  <w:style w:type="paragraph" w:styleId="Subtitel">
    <w:name w:val="Subtitle"/>
    <w:basedOn w:val="Standaard"/>
    <w:autoRedefine/>
    <w:qFormat/>
    <w:rsid w:val="00FF3222"/>
    <w:pPr>
      <w:spacing w:line="320" w:lineRule="atLeast"/>
      <w:outlineLvl w:val="1"/>
    </w:pPr>
    <w:rPr>
      <w:rFonts w:cs="Arial"/>
      <w:sz w:val="24"/>
    </w:rPr>
  </w:style>
  <w:style w:type="paragraph" w:styleId="Titel">
    <w:name w:val="Title"/>
    <w:basedOn w:val="Standaard"/>
    <w:autoRedefine/>
    <w:qFormat/>
    <w:rsid w:val="00FF3222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Verwijzingopmerking">
    <w:name w:val="annotation reference"/>
    <w:basedOn w:val="Standaardalinea-lettertype"/>
    <w:semiHidden/>
    <w:rsid w:val="00FF3222"/>
    <w:rPr>
      <w:rFonts w:ascii="Verdana" w:hAnsi="Verdana"/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rsid w:val="00FF3222"/>
    <w:rPr>
      <w:rFonts w:ascii="Verdana" w:hAnsi="Verdana"/>
      <w:vertAlign w:val="superscript"/>
    </w:rPr>
  </w:style>
  <w:style w:type="paragraph" w:styleId="Voetnoottekst">
    <w:name w:val="footnote text"/>
    <w:basedOn w:val="Standaard"/>
    <w:link w:val="VoetnoottekstChar"/>
    <w:autoRedefine/>
    <w:uiPriority w:val="99"/>
    <w:semiHidden/>
    <w:rsid w:val="00FF3222"/>
    <w:rPr>
      <w:sz w:val="13"/>
      <w:szCs w:val="20"/>
    </w:rPr>
  </w:style>
  <w:style w:type="character" w:styleId="Zwaar">
    <w:name w:val="Strong"/>
    <w:basedOn w:val="Standaardalinea-lettertype"/>
    <w:qFormat/>
    <w:rsid w:val="00FF3222"/>
    <w:rPr>
      <w:rFonts w:ascii="Verdana" w:hAnsi="Verdana"/>
      <w:b/>
      <w:bCs/>
    </w:rPr>
  </w:style>
  <w:style w:type="paragraph" w:styleId="Lijstalinea">
    <w:name w:val="List Paragraph"/>
    <w:basedOn w:val="Standaard"/>
    <w:uiPriority w:val="34"/>
    <w:qFormat/>
    <w:rsid w:val="00A039AB"/>
    <w:pPr>
      <w:ind w:left="720"/>
      <w:contextualSpacing/>
    </w:pPr>
  </w:style>
  <w:style w:type="table" w:styleId="Tabelraster">
    <w:name w:val="Table Grid"/>
    <w:basedOn w:val="Standaardtabel"/>
    <w:uiPriority w:val="59"/>
    <w:rsid w:val="00A039A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ttetekst0">
    <w:name w:val="platte tekst"/>
    <w:basedOn w:val="Standaard"/>
    <w:rsid w:val="00F60864"/>
    <w:pPr>
      <w:spacing w:line="295" w:lineRule="auto"/>
    </w:pPr>
    <w:rPr>
      <w:rFonts w:ascii="Arial" w:hAnsi="Arial" w:cs="Arial"/>
      <w:sz w:val="20"/>
      <w:szCs w:val="20"/>
    </w:rPr>
  </w:style>
  <w:style w:type="paragraph" w:customStyle="1" w:styleId="tussenkop">
    <w:name w:val="tussenkop"/>
    <w:basedOn w:val="Standaard"/>
    <w:rsid w:val="00023213"/>
    <w:rPr>
      <w:b/>
      <w:sz w:val="17"/>
    </w:rPr>
  </w:style>
  <w:style w:type="character" w:customStyle="1" w:styleId="Kop2Char">
    <w:name w:val="Kop 2 Char"/>
    <w:basedOn w:val="Standaardalinea-lettertype"/>
    <w:link w:val="Kop2"/>
    <w:locked/>
    <w:rsid w:val="009E2341"/>
    <w:rPr>
      <w:rFonts w:ascii="Verdana" w:eastAsia="MS Mincho" w:hAnsi="Verdana"/>
      <w:bCs/>
      <w:sz w:val="17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53203"/>
    <w:rPr>
      <w:rFonts w:ascii="Verdana" w:hAnsi="Verdana"/>
      <w:sz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GD\Modeldocumenten\RijksTemplates\RHSBlancoFormatStaand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RHSBlancoFormatStaand</Template>
  <TotalTime>0</TotalTime>
  <Pages>3</Pages>
  <Words>330</Words>
  <Characters>2648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Blanco formaat</vt:lpstr>
    </vt:vector>
  </TitlesOfParts>
  <Company>Ministerie VROM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Blanco formaat</dc:title>
  <dc:creator>Eddy Remerie</dc:creator>
  <dc:description>Het benaderen van de meta-informatie in de kop- en voettekst kan via de knop 'Naar invulscherm'. Deze knop is beschikbaar indien de modeldocumenten op juiste wijze zijn geïnstalleerd. Het rechtstreeks bewerken van de kop- en voettekst (via dubbelklik) kan verminking van het document tot gevolg hebben en dient daarom te worden voorkomen.  M.b.t. technische problemen kunt u contact opnemen met de Helpdesk (070-33) 92899.</dc:description>
  <cp:lastModifiedBy>Teigeler</cp:lastModifiedBy>
  <cp:revision>2</cp:revision>
  <cp:lastPrinted>2013-07-08T10:36:00Z</cp:lastPrinted>
  <dcterms:created xsi:type="dcterms:W3CDTF">2018-06-27T07:40:00Z</dcterms:created>
  <dcterms:modified xsi:type="dcterms:W3CDTF">2018-06-27T07:40:00Z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05-11-2010</vt:lpwstr>
  </property>
</Properties>
</file>