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BEC73" w14:textId="77777777" w:rsidR="001B3E6F" w:rsidRDefault="00441D39">
      <w:pPr>
        <w:pStyle w:val="Lijstalinea"/>
        <w:numPr>
          <w:ilvl w:val="0"/>
          <w:numId w:val="6"/>
        </w:numPr>
        <w:tabs>
          <w:tab w:val="left" w:pos="267"/>
        </w:tabs>
        <w:spacing w:before="30"/>
        <w:ind w:hanging="166"/>
        <w:rPr>
          <w:sz w:val="20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E91F19" wp14:editId="5A5AC584">
                <wp:simplePos x="0" y="0"/>
                <wp:positionH relativeFrom="page">
                  <wp:posOffset>914400</wp:posOffset>
                </wp:positionH>
                <wp:positionV relativeFrom="paragraph">
                  <wp:posOffset>25400</wp:posOffset>
                </wp:positionV>
                <wp:extent cx="5730875" cy="0"/>
                <wp:effectExtent l="9525" t="9525" r="12700" b="952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8F012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pt" to="523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XQIAIAAEMEAAAOAAAAZHJzL2Uyb0RvYy54bWysU8GO2jAQvVfqP1i5QxI2QDYirKoEetl2&#10;kXb7AcZ2iFXHtmxDQFX/vWOHILa9VFWFZMaZmTdvZp5XT+dOoBMzlitZRuk0iRCTRFEuD2X07W07&#10;ySNkHZYUCyVZGV2YjZ7WHz+sel2wmWqVoMwgAJG26HUZtc7pIo4taVmH7VRpJsHZKNNhB1dziKnB&#10;PaB3Ip4lySLulaHaKMKsha/14IzWAb9pGHEvTWOZQ6KMgJsLpwnn3p/xeoWLg8G65eRKA/8Diw5z&#10;CUVvUDV2GB0N/wOq48Qoqxo3JaqLVdNwwkIP0E2a/NbNa4s1C73AcKy+jcn+P1jy9bQziFPYXRoh&#10;iTvY0TOXDOV+NL22BURUcmd8c+QsX/WzIt8tkqpqsTywQPHtoiEt9RnxuxR/sRoK7PsvikIMPjoV&#10;5nRuTOchYQLoHNZxua2DnR0i8HG+fEjy5TxCZPTFuBgTtbHuM1Md8kYZCeAcgPHp2TpPBBdjiK8j&#10;1ZYLEbYtJOqB7WyZJCHDKsGp9/o4aw77Shh0wiCYPPG/0BZ47sM8dI1tO8QF1yAlo46ShjItw3Rz&#10;tR3mYrCBlpC+EDQJRK/WIJUfj8njJt/k2SSbLTaTLKnryadtlU0W23Q5rx/qqqrTn55zmhUtp5RJ&#10;T3uUbZr9nSyuD2gQ3E24twHF79HDJIHs+B9Ihy37xQ4S2St62Zlx+6DUEHx9Vf4p3N/Bvn/7618A&#10;AAD//wMAUEsDBBQABgAIAAAAIQCM3Uka3AAAAAgBAAAPAAAAZHJzL2Rvd25yZXYueG1sTI/BTsMw&#10;EETvSPyDtUhcEHVapVUV4lQICSFygpQP2MbbJGq8jmy3NX+PwwVOq9lZzb4pd9GM4kLOD5YVLBcZ&#10;COLW6oE7BV/718ctCB+QNY6WScE3edhVtzclFtpe+ZMuTehECmFfoII+hKmQ0rc9GfQLOxEn72id&#10;wZCk66R2eE3hZpSrLNtIgwOnDz1O9NJTe2rORsGxjg9ma+vV28nFdunrdfMh35W6v4vPTyACxfB3&#10;DDN+QocqMR3smbUXY9J5nroEBfOY/SzfrEEcfheyKuX/AtUPAAAA//8DAFBLAQItABQABgAIAAAA&#10;IQC2gziS/gAAAOEBAAATAAAAAAAAAAAAAAAAAAAAAABbQ29udGVudF9UeXBlc10ueG1sUEsBAi0A&#10;FAAGAAgAAAAhADj9If/WAAAAlAEAAAsAAAAAAAAAAAAAAAAALwEAAF9yZWxzLy5yZWxzUEsBAi0A&#10;FAAGAAgAAAAhANH11dAgAgAAQwQAAA4AAAAAAAAAAAAAAAAALgIAAGRycy9lMm9Eb2MueG1sUEsB&#10;Ai0AFAAGAAgAAAAhAIzdSRrcAAAACAEAAA8AAAAAAAAAAAAAAAAAegQAAGRycy9kb3ducmV2Lnht&#10;bFBLBQYAAAAABAAEAPMAAACDBQAAAAA=&#10;" strokecolor="gray" strokeweight="1pt">
                <w10:wrap anchorx="page"/>
              </v:line>
            </w:pict>
          </mc:Fallback>
        </mc:AlternateContent>
      </w:r>
      <w:hyperlink w:anchor="_bookmark1" w:history="1">
        <w:r w:rsidR="00502BB6">
          <w:rPr>
            <w:color w:val="0000FF"/>
            <w:sz w:val="20"/>
          </w:rPr>
          <w:t>II.</w:t>
        </w:r>
      </w:hyperlink>
      <w:r w:rsidR="00502BB6">
        <w:rPr>
          <w:color w:val="0000FF"/>
          <w:sz w:val="20"/>
        </w:rPr>
        <w:t xml:space="preserve"> </w:t>
      </w:r>
      <w:hyperlink w:anchor="_bookmark2" w:history="1">
        <w:r w:rsidR="00502BB6">
          <w:rPr>
            <w:color w:val="0000FF"/>
            <w:sz w:val="20"/>
          </w:rPr>
          <w:t>IV.</w:t>
        </w:r>
        <w:r w:rsidR="00502BB6">
          <w:rPr>
            <w:color w:val="0000FF"/>
            <w:spacing w:val="-1"/>
            <w:sz w:val="20"/>
          </w:rPr>
          <w:t xml:space="preserve"> </w:t>
        </w:r>
      </w:hyperlink>
      <w:hyperlink w:anchor="_bookmark3" w:history="1">
        <w:r w:rsidR="00502BB6">
          <w:rPr>
            <w:color w:val="0000FF"/>
            <w:sz w:val="20"/>
          </w:rPr>
          <w:t>VI.</w:t>
        </w:r>
      </w:hyperlink>
    </w:p>
    <w:p w14:paraId="2EBADD75" w14:textId="77777777" w:rsidR="001B3E6F" w:rsidRDefault="001B3E6F">
      <w:pPr>
        <w:pStyle w:val="Plattetekst"/>
        <w:rPr>
          <w:sz w:val="22"/>
        </w:rPr>
      </w:pPr>
    </w:p>
    <w:p w14:paraId="51CE97A3" w14:textId="77777777" w:rsidR="001B3E6F" w:rsidRDefault="001B3E6F">
      <w:pPr>
        <w:pStyle w:val="Plattetekst"/>
        <w:rPr>
          <w:sz w:val="22"/>
        </w:rPr>
      </w:pPr>
    </w:p>
    <w:p w14:paraId="7D9C22A6" w14:textId="77777777" w:rsidR="001B3E6F" w:rsidRDefault="001B3E6F">
      <w:pPr>
        <w:pStyle w:val="Plattetekst"/>
        <w:rPr>
          <w:sz w:val="22"/>
        </w:rPr>
      </w:pPr>
    </w:p>
    <w:p w14:paraId="69EA43B9" w14:textId="77777777" w:rsidR="001B3E6F" w:rsidRDefault="001B3E6F">
      <w:pPr>
        <w:pStyle w:val="Plattetekst"/>
        <w:rPr>
          <w:sz w:val="22"/>
        </w:rPr>
      </w:pPr>
    </w:p>
    <w:p w14:paraId="5B34EF24" w14:textId="77777777" w:rsidR="001B3E6F" w:rsidRDefault="001B3E6F">
      <w:pPr>
        <w:pStyle w:val="Plattetekst"/>
        <w:spacing w:before="6"/>
      </w:pPr>
    </w:p>
    <w:p w14:paraId="18C7173D" w14:textId="77777777" w:rsidR="001B3E6F" w:rsidRDefault="00502BB6">
      <w:pPr>
        <w:pStyle w:val="Plattetekst"/>
        <w:ind w:left="100"/>
      </w:pPr>
      <w:r>
        <w:t>Directive 2014/24/EU</w:t>
      </w:r>
    </w:p>
    <w:p w14:paraId="28D34CDD" w14:textId="77777777" w:rsidR="001B3E6F" w:rsidRDefault="00502BB6">
      <w:pPr>
        <w:pStyle w:val="Plattetekst"/>
        <w:rPr>
          <w:sz w:val="28"/>
        </w:rPr>
      </w:pPr>
      <w:r>
        <w:br w:type="column"/>
      </w:r>
    </w:p>
    <w:p w14:paraId="4D387B9F" w14:textId="77777777" w:rsidR="001B3E6F" w:rsidRDefault="00502BB6">
      <w:pPr>
        <w:spacing w:before="166"/>
        <w:ind w:left="113" w:right="2468"/>
        <w:jc w:val="center"/>
        <w:rPr>
          <w:b/>
          <w:sz w:val="26"/>
        </w:rPr>
      </w:pPr>
      <w:r>
        <w:rPr>
          <w:b/>
          <w:sz w:val="26"/>
        </w:rPr>
        <w:t>PRIOR INFORMATION NOTICE</w:t>
      </w:r>
    </w:p>
    <w:p w14:paraId="0AEB6B97" w14:textId="77777777" w:rsidR="001B3E6F" w:rsidRDefault="00502BB6">
      <w:pPr>
        <w:pStyle w:val="Kop1"/>
        <w:spacing w:before="226"/>
        <w:ind w:left="112" w:right="2468"/>
        <w:jc w:val="center"/>
      </w:pPr>
      <w:r>
        <w:t>Works</w:t>
      </w:r>
    </w:p>
    <w:p w14:paraId="048B37C2" w14:textId="77777777" w:rsidR="001B3E6F" w:rsidRDefault="001B3E6F">
      <w:pPr>
        <w:jc w:val="center"/>
        <w:sectPr w:rsidR="001B3E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20" w:right="1500" w:bottom="960" w:left="1340" w:header="708" w:footer="772" w:gutter="0"/>
          <w:pgNumType w:start="1"/>
          <w:cols w:num="2" w:space="708" w:equalWidth="0">
            <w:col w:w="2267" w:space="252"/>
            <w:col w:w="6551"/>
          </w:cols>
        </w:sectPr>
      </w:pPr>
    </w:p>
    <w:p w14:paraId="6BE6ADEB" w14:textId="77777777" w:rsidR="001B3E6F" w:rsidRDefault="001B3E6F">
      <w:pPr>
        <w:pStyle w:val="Plattetekst"/>
        <w:spacing w:before="1"/>
        <w:rPr>
          <w:b/>
          <w:sz w:val="14"/>
        </w:rPr>
      </w:pPr>
    </w:p>
    <w:p w14:paraId="0BAB032A" w14:textId="77777777" w:rsidR="001B3E6F" w:rsidRDefault="00502BB6">
      <w:pPr>
        <w:spacing w:before="90" w:line="484" w:lineRule="auto"/>
        <w:ind w:left="100" w:right="4095"/>
        <w:rPr>
          <w:b/>
          <w:sz w:val="25"/>
        </w:rPr>
      </w:pPr>
      <w:r>
        <w:rPr>
          <w:sz w:val="24"/>
        </w:rPr>
        <w:t>This notice is for prior information only</w:t>
      </w:r>
      <w:bookmarkStart w:id="0" w:name="_bookmark0"/>
      <w:bookmarkEnd w:id="0"/>
      <w:r>
        <w:rPr>
          <w:sz w:val="24"/>
        </w:rPr>
        <w:t xml:space="preserve"> </w:t>
      </w:r>
      <w:r>
        <w:rPr>
          <w:sz w:val="25"/>
        </w:rPr>
        <w:t xml:space="preserve">SECTION I: CONTRACTING AUTHORITY </w:t>
      </w:r>
      <w:r>
        <w:rPr>
          <w:b/>
          <w:sz w:val="25"/>
        </w:rPr>
        <w:t>I.1) NAME AND ADDRESSES</w:t>
      </w:r>
    </w:p>
    <w:p w14:paraId="3AA52039" w14:textId="77777777" w:rsidR="001B3E6F" w:rsidRPr="00D40286" w:rsidRDefault="00502BB6">
      <w:pPr>
        <w:pStyle w:val="Plattetekst"/>
        <w:spacing w:before="16"/>
        <w:ind w:left="100"/>
        <w:rPr>
          <w:lang w:val="nl-NL"/>
        </w:rPr>
      </w:pPr>
      <w:r w:rsidRPr="00D40286">
        <w:rPr>
          <w:lang w:val="nl-NL"/>
        </w:rPr>
        <w:t>Official name:</w:t>
      </w:r>
    </w:p>
    <w:p w14:paraId="6BD20CDC" w14:textId="77777777" w:rsidR="001B3E6F" w:rsidRPr="00D40286" w:rsidRDefault="00502BB6">
      <w:pPr>
        <w:pStyle w:val="Plattetekst"/>
        <w:spacing w:before="12" w:line="249" w:lineRule="auto"/>
        <w:ind w:left="100" w:right="4531" w:firstLine="480"/>
        <w:rPr>
          <w:lang w:val="nl-NL"/>
        </w:rPr>
      </w:pPr>
      <w:r w:rsidRPr="00D40286">
        <w:rPr>
          <w:lang w:val="nl-NL"/>
        </w:rPr>
        <w:t>Gemeente Amsterdam, Ingenieursbureau National ID:</w:t>
      </w:r>
    </w:p>
    <w:p w14:paraId="7444522C" w14:textId="77777777" w:rsidR="001B3E6F" w:rsidRDefault="00502BB6">
      <w:pPr>
        <w:pStyle w:val="Plattetekst"/>
        <w:spacing w:before="2"/>
        <w:ind w:left="580"/>
      </w:pPr>
      <w:r>
        <w:t>12034981</w:t>
      </w:r>
    </w:p>
    <w:p w14:paraId="7C1164BB" w14:textId="77777777" w:rsidR="001B3E6F" w:rsidRDefault="00502BB6">
      <w:pPr>
        <w:pStyle w:val="Plattetekst"/>
        <w:spacing w:before="12"/>
        <w:ind w:left="100"/>
      </w:pPr>
      <w:r>
        <w:t>Postal address:</w:t>
      </w:r>
    </w:p>
    <w:p w14:paraId="425258CA" w14:textId="77777777" w:rsidR="001B3E6F" w:rsidRDefault="00502BB6">
      <w:pPr>
        <w:pStyle w:val="Plattetekst"/>
        <w:spacing w:before="12" w:line="249" w:lineRule="auto"/>
        <w:ind w:left="100" w:right="6690" w:firstLine="480"/>
      </w:pPr>
      <w:proofErr w:type="spellStart"/>
      <w:r>
        <w:t>Weesperstraat</w:t>
      </w:r>
      <w:proofErr w:type="spellEnd"/>
      <w:r>
        <w:t xml:space="preserve"> 430 Town:</w:t>
      </w:r>
    </w:p>
    <w:p w14:paraId="6C2504C9" w14:textId="77777777" w:rsidR="001B3E6F" w:rsidRDefault="00502BB6">
      <w:pPr>
        <w:pStyle w:val="Plattetekst"/>
        <w:spacing w:before="2" w:line="249" w:lineRule="auto"/>
        <w:ind w:left="100" w:right="7350" w:firstLine="480"/>
      </w:pPr>
      <w:r>
        <w:t>Amsterdam NUTS code:</w:t>
      </w:r>
    </w:p>
    <w:p w14:paraId="63359731" w14:textId="77777777" w:rsidR="001B3E6F" w:rsidRDefault="00502BB6">
      <w:pPr>
        <w:pStyle w:val="Plattetekst"/>
        <w:spacing w:before="2"/>
        <w:ind w:left="580"/>
      </w:pPr>
      <w:r>
        <w:t>NL</w:t>
      </w:r>
    </w:p>
    <w:p w14:paraId="19F61C87" w14:textId="77777777" w:rsidR="001B3E6F" w:rsidRDefault="00502BB6">
      <w:pPr>
        <w:pStyle w:val="Plattetekst"/>
        <w:spacing w:before="12"/>
        <w:ind w:left="100"/>
      </w:pPr>
      <w:r>
        <w:t>Postal code:</w:t>
      </w:r>
    </w:p>
    <w:p w14:paraId="11B125D6" w14:textId="77777777" w:rsidR="001B3E6F" w:rsidRDefault="00502BB6">
      <w:pPr>
        <w:pStyle w:val="Plattetekst"/>
        <w:spacing w:before="12"/>
        <w:ind w:left="580"/>
      </w:pPr>
      <w:r>
        <w:t>1018 DN</w:t>
      </w:r>
    </w:p>
    <w:p w14:paraId="54053E76" w14:textId="77777777" w:rsidR="001B3E6F" w:rsidRDefault="00502BB6">
      <w:pPr>
        <w:pStyle w:val="Plattetekst"/>
        <w:spacing w:before="12"/>
        <w:ind w:left="100"/>
      </w:pPr>
      <w:r>
        <w:t>Country:</w:t>
      </w:r>
    </w:p>
    <w:p w14:paraId="683A05CA" w14:textId="77777777" w:rsidR="001B3E6F" w:rsidRDefault="00502BB6">
      <w:pPr>
        <w:pStyle w:val="Plattetekst"/>
        <w:spacing w:before="12"/>
        <w:ind w:left="580"/>
      </w:pPr>
      <w:r>
        <w:t>NL</w:t>
      </w:r>
    </w:p>
    <w:p w14:paraId="14FCF6D2" w14:textId="77777777" w:rsidR="001B3E6F" w:rsidRDefault="00502BB6">
      <w:pPr>
        <w:pStyle w:val="Plattetekst"/>
        <w:spacing w:before="12"/>
        <w:ind w:left="100"/>
      </w:pPr>
      <w:r>
        <w:t>Contact person:</w:t>
      </w:r>
    </w:p>
    <w:p w14:paraId="0E0E826A" w14:textId="0EF73FF8" w:rsidR="00B70250" w:rsidRDefault="00B70250" w:rsidP="00B70250">
      <w:pPr>
        <w:pStyle w:val="Plattetekst"/>
        <w:spacing w:before="12" w:line="249" w:lineRule="auto"/>
        <w:ind w:left="100" w:right="6376" w:firstLine="480"/>
      </w:pPr>
      <w:r>
        <w:t xml:space="preserve">Harm Jan </w:t>
      </w:r>
      <w:proofErr w:type="spellStart"/>
      <w:r>
        <w:t>Lammers</w:t>
      </w:r>
      <w:proofErr w:type="spellEnd"/>
    </w:p>
    <w:p w14:paraId="67D1ADE5" w14:textId="77777777" w:rsidR="00B70250" w:rsidRDefault="00B70250" w:rsidP="00B70250">
      <w:pPr>
        <w:pStyle w:val="Plattetekst"/>
        <w:spacing w:before="12" w:line="249" w:lineRule="auto"/>
        <w:ind w:right="5951"/>
      </w:pPr>
      <w:r>
        <w:t xml:space="preserve"> </w:t>
      </w:r>
    </w:p>
    <w:p w14:paraId="47958100" w14:textId="64393B89" w:rsidR="001B3E6F" w:rsidRDefault="00B70250" w:rsidP="00B70250">
      <w:pPr>
        <w:pStyle w:val="Plattetekst"/>
        <w:spacing w:before="12" w:line="249" w:lineRule="auto"/>
        <w:ind w:right="5951"/>
      </w:pPr>
      <w:r>
        <w:t xml:space="preserve"> </w:t>
      </w:r>
      <w:r w:rsidR="00502BB6">
        <w:t>Telephone:</w:t>
      </w:r>
    </w:p>
    <w:p w14:paraId="4D82A501" w14:textId="77777777" w:rsidR="001B3E6F" w:rsidRDefault="00502BB6">
      <w:pPr>
        <w:pStyle w:val="Plattetekst"/>
        <w:spacing w:before="2"/>
        <w:ind w:left="580"/>
      </w:pPr>
      <w:r>
        <w:t>-</w:t>
      </w:r>
    </w:p>
    <w:p w14:paraId="2801068F" w14:textId="77777777" w:rsidR="001B3E6F" w:rsidRDefault="00502BB6">
      <w:pPr>
        <w:pStyle w:val="Plattetekst"/>
        <w:spacing w:before="12"/>
        <w:ind w:left="100"/>
      </w:pPr>
      <w:r>
        <w:t>E-mail:</w:t>
      </w:r>
    </w:p>
    <w:p w14:paraId="4A6564B4" w14:textId="5784AD1A" w:rsidR="001B3E6F" w:rsidRDefault="00B70250">
      <w:pPr>
        <w:pStyle w:val="Plattetekst"/>
        <w:spacing w:before="12"/>
        <w:ind w:left="580"/>
      </w:pPr>
      <w:r>
        <w:t>Harm.jan.lammers@amsterdam.nl</w:t>
      </w:r>
    </w:p>
    <w:p w14:paraId="2ED5358B" w14:textId="77777777" w:rsidR="001B3E6F" w:rsidRDefault="00502BB6">
      <w:pPr>
        <w:pStyle w:val="Plattetekst"/>
        <w:spacing w:before="12"/>
        <w:ind w:left="100"/>
      </w:pPr>
      <w:r>
        <w:t>Fax:</w:t>
      </w:r>
    </w:p>
    <w:p w14:paraId="4473DB67" w14:textId="77777777" w:rsidR="001B3E6F" w:rsidRDefault="00502BB6">
      <w:pPr>
        <w:pStyle w:val="Plattetekst"/>
        <w:spacing w:before="12"/>
        <w:ind w:left="580"/>
      </w:pPr>
      <w:r>
        <w:t>-</w:t>
      </w:r>
    </w:p>
    <w:p w14:paraId="2BB4EA51" w14:textId="77777777" w:rsidR="001B3E6F" w:rsidRDefault="001B3E6F">
      <w:pPr>
        <w:pStyle w:val="Plattetekst"/>
        <w:spacing w:before="4"/>
        <w:rPr>
          <w:sz w:val="22"/>
        </w:rPr>
      </w:pPr>
    </w:p>
    <w:p w14:paraId="568DEE7B" w14:textId="77777777" w:rsidR="001B3E6F" w:rsidRDefault="00502BB6">
      <w:pPr>
        <w:pStyle w:val="Kop1"/>
        <w:spacing w:before="91"/>
      </w:pPr>
      <w:r>
        <w:t>Internet address(</w:t>
      </w:r>
      <w:proofErr w:type="spellStart"/>
      <w:r>
        <w:t>es</w:t>
      </w:r>
      <w:proofErr w:type="spellEnd"/>
      <w:r>
        <w:t>)</w:t>
      </w:r>
    </w:p>
    <w:p w14:paraId="1E02C259" w14:textId="77777777" w:rsidR="001B3E6F" w:rsidRDefault="001B3E6F">
      <w:pPr>
        <w:pStyle w:val="Plattetekst"/>
        <w:spacing w:before="4"/>
        <w:rPr>
          <w:b/>
          <w:sz w:val="30"/>
        </w:rPr>
      </w:pPr>
    </w:p>
    <w:p w14:paraId="6AE685C1" w14:textId="21E1F1D9" w:rsidR="001B3E6F" w:rsidRDefault="00502BB6">
      <w:pPr>
        <w:pStyle w:val="Plattetekst"/>
        <w:spacing w:line="249" w:lineRule="auto"/>
        <w:ind w:left="100" w:right="4717"/>
      </w:pPr>
      <w:r>
        <w:t xml:space="preserve">Main address: </w:t>
      </w:r>
      <w:hyperlink r:id="rId13" w:history="1">
        <w:r w:rsidR="00B70250" w:rsidRPr="00530B4F">
          <w:rPr>
            <w:rStyle w:val="Hyperlink"/>
            <w:u w:color="0000FF"/>
          </w:rPr>
          <w:t>http://www.ingenieursbureau.amsterdam.nl/</w:t>
        </w:r>
      </w:hyperlink>
      <w:r>
        <w:rPr>
          <w:color w:val="0000FF"/>
        </w:rPr>
        <w:t xml:space="preserve"> </w:t>
      </w:r>
      <w:r>
        <w:t>Address of the buyer profile:</w:t>
      </w:r>
    </w:p>
    <w:p w14:paraId="28A62A83" w14:textId="77777777" w:rsidR="001B3E6F" w:rsidRDefault="00E27E02">
      <w:pPr>
        <w:pStyle w:val="Plattetekst"/>
        <w:spacing w:before="3"/>
        <w:ind w:left="100"/>
      </w:pPr>
      <w:hyperlink r:id="rId14">
        <w:r w:rsidR="00502BB6">
          <w:rPr>
            <w:color w:val="0000FF"/>
            <w:u w:val="single" w:color="0000FF"/>
          </w:rPr>
          <w:t>http://www.amsterdam.nl/ondernemen/inkoop-aanbesteden/</w:t>
        </w:r>
      </w:hyperlink>
    </w:p>
    <w:p w14:paraId="09B99E90" w14:textId="77777777" w:rsidR="001B3E6F" w:rsidRDefault="001B3E6F">
      <w:pPr>
        <w:pStyle w:val="Plattetekst"/>
        <w:spacing w:before="10"/>
        <w:rPr>
          <w:sz w:val="18"/>
        </w:rPr>
      </w:pPr>
    </w:p>
    <w:p w14:paraId="3104ABEB" w14:textId="77777777" w:rsidR="001B3E6F" w:rsidRDefault="00502BB6">
      <w:pPr>
        <w:pStyle w:val="Kop1"/>
        <w:numPr>
          <w:ilvl w:val="1"/>
          <w:numId w:val="6"/>
        </w:numPr>
        <w:tabs>
          <w:tab w:val="left" w:pos="534"/>
        </w:tabs>
        <w:spacing w:before="91"/>
        <w:ind w:hanging="433"/>
      </w:pPr>
      <w:r>
        <w:t>JOINT PROCUREMENT</w:t>
      </w:r>
    </w:p>
    <w:p w14:paraId="1B44134A" w14:textId="77777777" w:rsidR="001B3E6F" w:rsidRDefault="001B3E6F">
      <w:pPr>
        <w:pStyle w:val="Plattetekst"/>
        <w:spacing w:before="10"/>
        <w:rPr>
          <w:b/>
          <w:sz w:val="26"/>
        </w:rPr>
      </w:pPr>
    </w:p>
    <w:p w14:paraId="1DA4CB36" w14:textId="77777777" w:rsidR="001B3E6F" w:rsidRDefault="00502BB6">
      <w:pPr>
        <w:pStyle w:val="Plattetekst"/>
        <w:ind w:left="100"/>
      </w:pPr>
      <w:r>
        <w:t>-</w:t>
      </w:r>
    </w:p>
    <w:p w14:paraId="56149B7A" w14:textId="77777777" w:rsidR="001B3E6F" w:rsidRDefault="001B3E6F">
      <w:pPr>
        <w:sectPr w:rsidR="001B3E6F">
          <w:type w:val="continuous"/>
          <w:pgSz w:w="11910" w:h="16840"/>
          <w:pgMar w:top="920" w:right="1500" w:bottom="960" w:left="1340" w:header="708" w:footer="708" w:gutter="0"/>
          <w:cols w:space="708"/>
        </w:sectPr>
      </w:pPr>
    </w:p>
    <w:p w14:paraId="6F9D6E62" w14:textId="77777777" w:rsidR="001B3E6F" w:rsidRDefault="00441D39">
      <w:pPr>
        <w:pStyle w:val="Lijstalinea"/>
        <w:numPr>
          <w:ilvl w:val="0"/>
          <w:numId w:val="5"/>
        </w:numPr>
        <w:tabs>
          <w:tab w:val="left" w:pos="267"/>
        </w:tabs>
        <w:spacing w:before="30"/>
        <w:ind w:hanging="166"/>
        <w:rPr>
          <w:sz w:val="20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584513" wp14:editId="405EC7DD">
                <wp:simplePos x="0" y="0"/>
                <wp:positionH relativeFrom="page">
                  <wp:posOffset>914400</wp:posOffset>
                </wp:positionH>
                <wp:positionV relativeFrom="paragraph">
                  <wp:posOffset>25400</wp:posOffset>
                </wp:positionV>
                <wp:extent cx="5730875" cy="0"/>
                <wp:effectExtent l="9525" t="9525" r="12700" b="952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5DAE1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pt" to="523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lkIAIAAEMEAAAOAAAAZHJzL2Uyb0RvYy54bWysU9uO2jAQfa/Uf7DyDknYcNmIsKoS6Avt&#10;Iu32A4ztEKuObdmGgKr+e8cOQWz7Uq1WSGacmTlzZuZ4+XRuBToxY7mSRZSOkwgxSRTl8lBEP143&#10;o0WErMOSYqEkK6ILs9HT6vOnZadzNlGNEpQZBCDS5p0uosY5ncexJQ1rsR0rzSQ4a2Va7OBqDjE1&#10;uAP0VsSTJJnFnTJUG0WYtfC16p3RKuDXNSPuua4tc0gUEXBz4TTh3PszXi1xfjBYN5xcaeB3sGgx&#10;l1D0BlVhh9HR8H+gWk6Msqp2Y6LaWNU1Jyz0AN2kyV/dvDRYs9ALDMfq25jsx8GS76edQZzC7mA8&#10;Erewoy2XDM39aDptc4go5c745shZvuitIj8tkqpssDywQPH1oiEt9RnxmxR/sRoK7LtvikIMPjoV&#10;5nSuTeshYQLoHNZxua2DnR0i8HE6f0gW82mEyOCLcT4kamPdV6Za5I0iEsA5AOPT1jpPBOdDiK8j&#10;1YYLEbYtJOqA7WSeJCHDKsGp9/o4aw77Uhh0wiCYReJ/oS3w3Id56Arbpo8Lrl5KRh0lDWUahun6&#10;ajvMRW8DLSF9IWgSiF6tXiq/HpPH9WK9yEbZZLYeZUlVjb5symw026TzafVQlWWV/vac0yxvOKVM&#10;etqDbNPs/2RxfUC94G7CvQ0ofoseJglkh/9AOmzZL7aXyF7Ry84M2welhuDrq/JP4f4O9v3bX/0B&#10;AAD//wMAUEsDBBQABgAIAAAAIQCM3Uka3AAAAAgBAAAPAAAAZHJzL2Rvd25yZXYueG1sTI/BTsMw&#10;EETvSPyDtUhcEHVapVUV4lQICSFygpQP2MbbJGq8jmy3NX+PwwVOq9lZzb4pd9GM4kLOD5YVLBcZ&#10;COLW6oE7BV/718ctCB+QNY6WScE3edhVtzclFtpe+ZMuTehECmFfoII+hKmQ0rc9GfQLOxEn72id&#10;wZCk66R2eE3hZpSrLNtIgwOnDz1O9NJTe2rORsGxjg9ma+vV28nFdunrdfMh35W6v4vPTyACxfB3&#10;DDN+QocqMR3smbUXY9J5nroEBfOY/SzfrEEcfheyKuX/AtUPAAAA//8DAFBLAQItABQABgAIAAAA&#10;IQC2gziS/gAAAOEBAAATAAAAAAAAAAAAAAAAAAAAAABbQ29udGVudF9UeXBlc10ueG1sUEsBAi0A&#10;FAAGAAgAAAAhADj9If/WAAAAlAEAAAsAAAAAAAAAAAAAAAAALwEAAF9yZWxzLy5yZWxzUEsBAi0A&#10;FAAGAAgAAAAhAIK0KWQgAgAAQwQAAA4AAAAAAAAAAAAAAAAALgIAAGRycy9lMm9Eb2MueG1sUEsB&#10;Ai0AFAAGAAgAAAAhAIzdSRrcAAAACAEAAA8AAAAAAAAAAAAAAAAAegQAAGRycy9kb3ducmV2Lnht&#10;bFBLBQYAAAAABAAEAPMAAACDBQAAAAA=&#10;" strokecolor="gray" strokeweight="1pt">
                <w10:wrap anchorx="page"/>
              </v:line>
            </w:pict>
          </mc:Fallback>
        </mc:AlternateContent>
      </w:r>
      <w:hyperlink w:anchor="_bookmark1" w:history="1">
        <w:r w:rsidR="00502BB6">
          <w:rPr>
            <w:color w:val="0000FF"/>
            <w:sz w:val="20"/>
          </w:rPr>
          <w:t>II.</w:t>
        </w:r>
      </w:hyperlink>
      <w:r w:rsidR="00502BB6">
        <w:rPr>
          <w:color w:val="0000FF"/>
          <w:sz w:val="20"/>
        </w:rPr>
        <w:t xml:space="preserve"> </w:t>
      </w:r>
      <w:hyperlink w:anchor="_bookmark2" w:history="1">
        <w:r w:rsidR="00502BB6">
          <w:rPr>
            <w:color w:val="0000FF"/>
            <w:sz w:val="20"/>
          </w:rPr>
          <w:t>IV.</w:t>
        </w:r>
        <w:r w:rsidR="00502BB6">
          <w:rPr>
            <w:color w:val="0000FF"/>
            <w:spacing w:val="-1"/>
            <w:sz w:val="20"/>
          </w:rPr>
          <w:t xml:space="preserve"> </w:t>
        </w:r>
      </w:hyperlink>
      <w:hyperlink w:anchor="_bookmark3" w:history="1">
        <w:r w:rsidR="00502BB6">
          <w:rPr>
            <w:color w:val="0000FF"/>
            <w:sz w:val="20"/>
          </w:rPr>
          <w:t>VI.</w:t>
        </w:r>
      </w:hyperlink>
    </w:p>
    <w:p w14:paraId="05A0A85B" w14:textId="77777777" w:rsidR="001B3E6F" w:rsidRDefault="001B3E6F">
      <w:pPr>
        <w:pStyle w:val="Plattetekst"/>
        <w:spacing w:before="8"/>
        <w:rPr>
          <w:sz w:val="19"/>
        </w:rPr>
      </w:pPr>
    </w:p>
    <w:p w14:paraId="7F675D2F" w14:textId="77777777" w:rsidR="001B3E6F" w:rsidRDefault="00502BB6">
      <w:pPr>
        <w:pStyle w:val="Kop1"/>
        <w:numPr>
          <w:ilvl w:val="1"/>
          <w:numId w:val="6"/>
        </w:numPr>
        <w:tabs>
          <w:tab w:val="left" w:pos="534"/>
        </w:tabs>
        <w:spacing w:before="1"/>
        <w:ind w:hanging="433"/>
      </w:pPr>
      <w:r>
        <w:t>COMMUNICATION</w:t>
      </w:r>
    </w:p>
    <w:p w14:paraId="3B6EC1C5" w14:textId="77777777" w:rsidR="001B3E6F" w:rsidRDefault="001B3E6F">
      <w:pPr>
        <w:pStyle w:val="Plattetekst"/>
        <w:spacing w:before="4"/>
        <w:rPr>
          <w:b/>
          <w:sz w:val="30"/>
        </w:rPr>
      </w:pPr>
    </w:p>
    <w:p w14:paraId="230C7969" w14:textId="77777777" w:rsidR="001B3E6F" w:rsidRDefault="00502BB6">
      <w:pPr>
        <w:spacing w:before="1"/>
        <w:ind w:left="100"/>
        <w:rPr>
          <w:b/>
          <w:sz w:val="25"/>
        </w:rPr>
      </w:pPr>
      <w:r>
        <w:rPr>
          <w:b/>
          <w:sz w:val="25"/>
        </w:rPr>
        <w:t>Additional information can be obtained from</w:t>
      </w:r>
    </w:p>
    <w:p w14:paraId="309A78A1" w14:textId="77777777" w:rsidR="001B3E6F" w:rsidRDefault="001B3E6F">
      <w:pPr>
        <w:pStyle w:val="Plattetekst"/>
        <w:spacing w:before="3"/>
        <w:rPr>
          <w:b/>
          <w:sz w:val="30"/>
        </w:rPr>
      </w:pPr>
    </w:p>
    <w:p w14:paraId="311276E8" w14:textId="77777777" w:rsidR="001B3E6F" w:rsidRDefault="00502BB6">
      <w:pPr>
        <w:pStyle w:val="Plattetekst"/>
        <w:ind w:left="100"/>
      </w:pPr>
      <w:r>
        <w:t>the abovementioned address</w:t>
      </w:r>
    </w:p>
    <w:p w14:paraId="2C686186" w14:textId="77777777" w:rsidR="001B3E6F" w:rsidRDefault="001B3E6F">
      <w:pPr>
        <w:pStyle w:val="Plattetekst"/>
        <w:spacing w:before="9"/>
        <w:rPr>
          <w:sz w:val="26"/>
        </w:rPr>
      </w:pPr>
    </w:p>
    <w:p w14:paraId="3B7210D8" w14:textId="77777777" w:rsidR="001B3E6F" w:rsidRDefault="00502BB6">
      <w:pPr>
        <w:pStyle w:val="Kop1"/>
        <w:numPr>
          <w:ilvl w:val="1"/>
          <w:numId w:val="6"/>
        </w:numPr>
        <w:tabs>
          <w:tab w:val="left" w:pos="534"/>
        </w:tabs>
        <w:spacing w:before="1"/>
        <w:ind w:hanging="433"/>
      </w:pPr>
      <w:r>
        <w:t>TYPE OF THE CONTRACTING</w:t>
      </w:r>
      <w:r>
        <w:rPr>
          <w:spacing w:val="1"/>
        </w:rPr>
        <w:t xml:space="preserve"> </w:t>
      </w:r>
      <w:r>
        <w:t>AUTHORITY</w:t>
      </w:r>
    </w:p>
    <w:p w14:paraId="21FD0D08" w14:textId="77777777" w:rsidR="001B3E6F" w:rsidRDefault="001B3E6F">
      <w:pPr>
        <w:pStyle w:val="Plattetekst"/>
        <w:spacing w:before="9"/>
        <w:rPr>
          <w:b/>
          <w:sz w:val="26"/>
        </w:rPr>
      </w:pPr>
    </w:p>
    <w:p w14:paraId="03E9A83A" w14:textId="77777777" w:rsidR="001B3E6F" w:rsidRDefault="00502BB6">
      <w:pPr>
        <w:pStyle w:val="Plattetekst"/>
        <w:ind w:left="100"/>
      </w:pPr>
      <w:r>
        <w:t>Regional or local authority</w:t>
      </w:r>
    </w:p>
    <w:p w14:paraId="35E77504" w14:textId="77777777" w:rsidR="001B3E6F" w:rsidRDefault="001B3E6F">
      <w:pPr>
        <w:pStyle w:val="Plattetekst"/>
        <w:spacing w:before="9"/>
        <w:rPr>
          <w:sz w:val="26"/>
        </w:rPr>
      </w:pPr>
    </w:p>
    <w:p w14:paraId="0B80D9EC" w14:textId="77777777" w:rsidR="001B3E6F" w:rsidRDefault="00502BB6">
      <w:pPr>
        <w:pStyle w:val="Kop1"/>
        <w:numPr>
          <w:ilvl w:val="1"/>
          <w:numId w:val="6"/>
        </w:numPr>
        <w:tabs>
          <w:tab w:val="left" w:pos="534"/>
        </w:tabs>
        <w:ind w:hanging="433"/>
      </w:pPr>
      <w:r>
        <w:t>MAIN ACTIVITY</w:t>
      </w:r>
    </w:p>
    <w:p w14:paraId="6934E070" w14:textId="77777777" w:rsidR="001B3E6F" w:rsidRDefault="001B3E6F">
      <w:pPr>
        <w:pStyle w:val="Plattetekst"/>
        <w:spacing w:before="10"/>
        <w:rPr>
          <w:b/>
          <w:sz w:val="26"/>
        </w:rPr>
      </w:pPr>
    </w:p>
    <w:p w14:paraId="2C932140" w14:textId="77777777" w:rsidR="001B3E6F" w:rsidRDefault="00502BB6">
      <w:pPr>
        <w:pStyle w:val="Lijstalinea"/>
        <w:numPr>
          <w:ilvl w:val="1"/>
          <w:numId w:val="5"/>
        </w:numPr>
        <w:tabs>
          <w:tab w:val="left" w:pos="580"/>
        </w:tabs>
        <w:rPr>
          <w:sz w:val="24"/>
        </w:rPr>
      </w:pPr>
      <w:r>
        <w:rPr>
          <w:sz w:val="24"/>
        </w:rPr>
        <w:t>General public services</w:t>
      </w:r>
    </w:p>
    <w:p w14:paraId="236F51B1" w14:textId="77777777" w:rsidR="001B3E6F" w:rsidRDefault="001B3E6F">
      <w:pPr>
        <w:rPr>
          <w:sz w:val="24"/>
        </w:rPr>
        <w:sectPr w:rsidR="001B3E6F">
          <w:pgSz w:w="11910" w:h="16840"/>
          <w:pgMar w:top="920" w:right="1500" w:bottom="960" w:left="1340" w:header="708" w:footer="772" w:gutter="0"/>
          <w:cols w:space="708"/>
        </w:sectPr>
      </w:pPr>
    </w:p>
    <w:p w14:paraId="009DCB0C" w14:textId="77777777" w:rsidR="001B3E6F" w:rsidRDefault="00441D39">
      <w:pPr>
        <w:spacing w:before="30"/>
        <w:ind w:left="100"/>
        <w:rPr>
          <w:sz w:val="20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263A96" wp14:editId="48A2430A">
                <wp:simplePos x="0" y="0"/>
                <wp:positionH relativeFrom="page">
                  <wp:posOffset>914400</wp:posOffset>
                </wp:positionH>
                <wp:positionV relativeFrom="paragraph">
                  <wp:posOffset>25400</wp:posOffset>
                </wp:positionV>
                <wp:extent cx="5730875" cy="0"/>
                <wp:effectExtent l="9525" t="9525" r="12700" b="952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36D6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pt" to="523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Q5HwIAAEIEAAAOAAAAZHJzL2Uyb0RvYy54bWysU9uO2yAQfa/Uf0C8J7azuVpxVlWc9CXt&#10;RtrtBxDAMSoGBCROVPXfO+A4yrYvVVVZwgMzczgzc1g+XxqJztw6oVWBs2GKEVdUM6GOBf72th3M&#10;MXKeKEakVrzAV+7w8+rjh2Vrcj7StZaMWwQgyuWtKXDtvcmTxNGaN8QNteEKnJW2DfGwtceEWdIC&#10;eiOTUZpOk1ZbZqym3Dk4LTsnXkX8quLUv1SV4x7JAgM3H1cb10NYk9WS5EdLTC3ojQb5BxYNEQou&#10;vUOVxBN0suIPqEZQq52u/JDqJtFVJSiPNUA1WfpbNa81MTzWAs1x5t4m9/9g6dfz3iLBCrzASJEG&#10;RrQTiqNp6ExrXA4Ba7W3oTZ6Ua9mp+l3h5Re10QdeWT4djWQloWM5F1K2DgD+If2i2YQQ05exzZd&#10;KtsESGgAusRpXO/T4BePKBxOZk/pfDbBiPa+hOR9orHOf+a6QcEosATOEZicd84HIiTvQ8I9Sm+F&#10;lHHYUqEW2I5maRoznJaCBW+Ic/Z4WEuLzgT0Mk/DF8sCz2NYgC6Jq7u46OqUZPVJsXhNzQnb3GxP&#10;hOxsoCVVuAiKBKI3q1PKj0W62Mw38/FgPJpuBuO0LAeftuvxYLrNZpPyqVyvy+xn4JyN81owxlWg&#10;3as2G/+dKm7vp9PbXbf3BiXv0WMngWz/j6TjlMNgO4kcNLvubT99EGoMvj2q8BIe92A/Pv3VLwAA&#10;AP//AwBQSwMEFAAGAAgAAAAhAIzdSRrcAAAACAEAAA8AAABkcnMvZG93bnJldi54bWxMj8FOwzAQ&#10;RO9I/IO1SFwQdVqlVRXiVAgJIXKClA/YxtskaryObLc1f4/DBU6r2VnNvil30YziQs4PlhUsFxkI&#10;4tbqgTsFX/vXxy0IH5A1jpZJwTd52FW3NyUW2l75ky5N6EQKYV+ggj6EqZDStz0Z9As7ESfvaJ3B&#10;kKTrpHZ4TeFmlKss20iDA6cPPU700lN7as5GwbGOD2Zr69XbycV26et18yHflbq/i89PIALF8HcM&#10;M35ChyoxHeyZtRdj0nmeugQF85j9LN+sQRx+F7Iq5f8C1Q8AAAD//wMAUEsBAi0AFAAGAAgAAAAh&#10;ALaDOJL+AAAA4QEAABMAAAAAAAAAAAAAAAAAAAAAAFtDb250ZW50X1R5cGVzXS54bWxQSwECLQAU&#10;AAYACAAAACEAOP0h/9YAAACUAQAACwAAAAAAAAAAAAAAAAAvAQAAX3JlbHMvLnJlbHNQSwECLQAU&#10;AAYACAAAACEAGf00OR8CAABCBAAADgAAAAAAAAAAAAAAAAAuAgAAZHJzL2Uyb0RvYy54bWxQSwEC&#10;LQAUAAYACAAAACEAjN1JGtwAAAAIAQAADwAAAAAAAAAAAAAAAAB5BAAAZHJzL2Rvd25yZXYueG1s&#10;UEsFBgAAAAAEAAQA8wAAAIIFAAAAAA==&#10;" strokecolor="gray" strokeweight="1pt">
                <w10:wrap anchorx="page"/>
              </v:line>
            </w:pict>
          </mc:Fallback>
        </mc:AlternateContent>
      </w:r>
      <w:hyperlink w:anchor="_bookmark0" w:history="1">
        <w:r w:rsidR="00502BB6">
          <w:rPr>
            <w:color w:val="0000FF"/>
            <w:sz w:val="20"/>
          </w:rPr>
          <w:t>I.</w:t>
        </w:r>
      </w:hyperlink>
      <w:r w:rsidR="00502BB6">
        <w:rPr>
          <w:color w:val="0000FF"/>
          <w:sz w:val="20"/>
        </w:rPr>
        <w:t xml:space="preserve"> </w:t>
      </w:r>
      <w:hyperlink w:anchor="_bookmark1" w:history="1">
        <w:r w:rsidR="00502BB6">
          <w:rPr>
            <w:color w:val="0000FF"/>
            <w:sz w:val="20"/>
          </w:rPr>
          <w:t>II.</w:t>
        </w:r>
      </w:hyperlink>
      <w:r w:rsidR="00502BB6">
        <w:rPr>
          <w:color w:val="0000FF"/>
          <w:sz w:val="20"/>
        </w:rPr>
        <w:t xml:space="preserve"> </w:t>
      </w:r>
      <w:hyperlink w:anchor="_bookmark2" w:history="1">
        <w:r w:rsidR="00502BB6">
          <w:rPr>
            <w:color w:val="0000FF"/>
            <w:sz w:val="20"/>
          </w:rPr>
          <w:t xml:space="preserve">IV. </w:t>
        </w:r>
      </w:hyperlink>
      <w:hyperlink w:anchor="_bookmark3" w:history="1">
        <w:r w:rsidR="00502BB6">
          <w:rPr>
            <w:color w:val="0000FF"/>
            <w:sz w:val="20"/>
          </w:rPr>
          <w:t>VI.</w:t>
        </w:r>
      </w:hyperlink>
    </w:p>
    <w:p w14:paraId="4083335F" w14:textId="77777777" w:rsidR="001B3E6F" w:rsidRDefault="001B3E6F">
      <w:pPr>
        <w:pStyle w:val="Plattetekst"/>
        <w:spacing w:before="8"/>
        <w:rPr>
          <w:sz w:val="19"/>
        </w:rPr>
      </w:pPr>
    </w:p>
    <w:p w14:paraId="04569D35" w14:textId="77777777" w:rsidR="001B3E6F" w:rsidRDefault="00502BB6">
      <w:pPr>
        <w:ind w:left="100"/>
        <w:rPr>
          <w:sz w:val="25"/>
        </w:rPr>
      </w:pPr>
      <w:bookmarkStart w:id="1" w:name="_bookmark1"/>
      <w:bookmarkEnd w:id="1"/>
      <w:r>
        <w:rPr>
          <w:sz w:val="25"/>
        </w:rPr>
        <w:t>SECTION II: OBJECT</w:t>
      </w:r>
    </w:p>
    <w:p w14:paraId="09D9A318" w14:textId="77777777" w:rsidR="001B3E6F" w:rsidRDefault="001B3E6F">
      <w:pPr>
        <w:pStyle w:val="Plattetekst"/>
        <w:rPr>
          <w:sz w:val="27"/>
        </w:rPr>
      </w:pPr>
    </w:p>
    <w:p w14:paraId="7D5282F7" w14:textId="77777777" w:rsidR="001B3E6F" w:rsidRDefault="00502BB6">
      <w:pPr>
        <w:pStyle w:val="Lijstalinea"/>
        <w:numPr>
          <w:ilvl w:val="1"/>
          <w:numId w:val="4"/>
        </w:numPr>
        <w:tabs>
          <w:tab w:val="left" w:pos="632"/>
        </w:tabs>
        <w:ind w:hanging="531"/>
        <w:rPr>
          <w:b/>
          <w:sz w:val="25"/>
        </w:rPr>
      </w:pPr>
      <w:r>
        <w:rPr>
          <w:b/>
          <w:sz w:val="25"/>
        </w:rPr>
        <w:t>SCOPE OF THE PROCUREMENT</w:t>
      </w:r>
    </w:p>
    <w:p w14:paraId="61774739" w14:textId="77777777" w:rsidR="001B3E6F" w:rsidRDefault="001B3E6F">
      <w:pPr>
        <w:pStyle w:val="Plattetekst"/>
        <w:spacing w:before="5"/>
        <w:rPr>
          <w:b/>
          <w:sz w:val="30"/>
        </w:rPr>
      </w:pPr>
    </w:p>
    <w:p w14:paraId="37F43B89" w14:textId="77777777" w:rsidR="001B3E6F" w:rsidRDefault="00502BB6">
      <w:pPr>
        <w:pStyle w:val="Lijstalinea"/>
        <w:numPr>
          <w:ilvl w:val="2"/>
          <w:numId w:val="4"/>
        </w:numPr>
        <w:tabs>
          <w:tab w:val="left" w:pos="821"/>
        </w:tabs>
        <w:ind w:firstLine="0"/>
        <w:rPr>
          <w:b/>
          <w:sz w:val="25"/>
        </w:rPr>
      </w:pPr>
      <w:r>
        <w:rPr>
          <w:b/>
          <w:sz w:val="25"/>
        </w:rPr>
        <w:t>Title</w:t>
      </w:r>
    </w:p>
    <w:p w14:paraId="2F9CCAD7" w14:textId="77777777" w:rsidR="001B3E6F" w:rsidRDefault="001B3E6F">
      <w:pPr>
        <w:pStyle w:val="Plattetekst"/>
        <w:spacing w:before="4"/>
        <w:rPr>
          <w:b/>
          <w:sz w:val="30"/>
        </w:rPr>
      </w:pPr>
    </w:p>
    <w:p w14:paraId="2D1E6C4E" w14:textId="77777777" w:rsidR="001B3E6F" w:rsidRPr="00D40286" w:rsidRDefault="00502BB6">
      <w:pPr>
        <w:pStyle w:val="Plattetekst"/>
        <w:spacing w:line="458" w:lineRule="auto"/>
        <w:ind w:left="100" w:right="1038"/>
        <w:rPr>
          <w:lang w:val="nl-NL"/>
        </w:rPr>
      </w:pPr>
      <w:r w:rsidRPr="00D40286">
        <w:rPr>
          <w:lang w:val="nl-NL"/>
        </w:rPr>
        <w:t xml:space="preserve">Marktconsultatie </w:t>
      </w:r>
      <w:r w:rsidR="00441D39" w:rsidRPr="00D40286">
        <w:rPr>
          <w:lang w:val="nl-NL"/>
        </w:rPr>
        <w:t xml:space="preserve">2 </w:t>
      </w:r>
      <w:r w:rsidRPr="00B70250">
        <w:rPr>
          <w:lang w:val="nl-NL"/>
        </w:rPr>
        <w:t xml:space="preserve">- AI 2017-0278 Ondergronds Afval Transportsysteem Sluisbuurt Reference </w:t>
      </w:r>
      <w:proofErr w:type="spellStart"/>
      <w:r w:rsidRPr="00B70250">
        <w:rPr>
          <w:lang w:val="nl-NL"/>
        </w:rPr>
        <w:t>number</w:t>
      </w:r>
      <w:proofErr w:type="spellEnd"/>
      <w:r w:rsidRPr="00B70250">
        <w:rPr>
          <w:lang w:val="nl-NL"/>
        </w:rPr>
        <w:t>: AI 2017-0278</w:t>
      </w:r>
    </w:p>
    <w:p w14:paraId="032DA9C8" w14:textId="77777777" w:rsidR="001B3E6F" w:rsidRDefault="00502BB6">
      <w:pPr>
        <w:pStyle w:val="Kop1"/>
        <w:numPr>
          <w:ilvl w:val="2"/>
          <w:numId w:val="4"/>
        </w:numPr>
        <w:tabs>
          <w:tab w:val="left" w:pos="821"/>
        </w:tabs>
        <w:spacing w:before="98"/>
        <w:ind w:firstLine="0"/>
      </w:pPr>
      <w:r>
        <w:t>CPV code(s)</w:t>
      </w:r>
    </w:p>
    <w:p w14:paraId="09D70F0A" w14:textId="77777777" w:rsidR="001B3E6F" w:rsidRDefault="001B3E6F">
      <w:pPr>
        <w:pStyle w:val="Plattetekst"/>
        <w:spacing w:before="4"/>
        <w:rPr>
          <w:b/>
          <w:sz w:val="30"/>
        </w:rPr>
      </w:pPr>
    </w:p>
    <w:p w14:paraId="1A689AA6" w14:textId="77777777" w:rsidR="001B3E6F" w:rsidRDefault="00502BB6">
      <w:pPr>
        <w:pStyle w:val="Plattetekst"/>
        <w:ind w:left="100"/>
      </w:pPr>
      <w:r>
        <w:t>Main code:</w:t>
      </w:r>
    </w:p>
    <w:p w14:paraId="3A019CA0" w14:textId="77777777" w:rsidR="001B3E6F" w:rsidRPr="00D40286" w:rsidRDefault="00502BB6">
      <w:pPr>
        <w:pStyle w:val="Plattetekst"/>
        <w:spacing w:before="12" w:line="249" w:lineRule="auto"/>
        <w:ind w:left="100" w:right="3444" w:firstLine="480"/>
        <w:rPr>
          <w:lang w:val="nl-NL"/>
        </w:rPr>
      </w:pPr>
      <w:r w:rsidRPr="00D40286">
        <w:rPr>
          <w:lang w:val="nl-NL"/>
        </w:rPr>
        <w:t xml:space="preserve">45222100 - Bouwen van afvalverwerkingsinstallatie </w:t>
      </w:r>
      <w:proofErr w:type="spellStart"/>
      <w:r w:rsidRPr="00D40286">
        <w:rPr>
          <w:lang w:val="nl-NL"/>
        </w:rPr>
        <w:t>Supplementary</w:t>
      </w:r>
      <w:proofErr w:type="spellEnd"/>
      <w:r w:rsidRPr="00D40286">
        <w:rPr>
          <w:lang w:val="nl-NL"/>
        </w:rPr>
        <w:t xml:space="preserve"> code:</w:t>
      </w:r>
    </w:p>
    <w:p w14:paraId="6AE277E8" w14:textId="77777777" w:rsidR="001B3E6F" w:rsidRDefault="00502BB6">
      <w:pPr>
        <w:pStyle w:val="Plattetekst"/>
        <w:spacing w:before="2"/>
        <w:ind w:right="7823"/>
        <w:jc w:val="center"/>
      </w:pPr>
      <w:r>
        <w:t>-</w:t>
      </w:r>
    </w:p>
    <w:p w14:paraId="0D1EF645" w14:textId="77777777" w:rsidR="001B3E6F" w:rsidRDefault="001B3E6F">
      <w:pPr>
        <w:pStyle w:val="Plattetekst"/>
        <w:spacing w:before="3"/>
        <w:rPr>
          <w:sz w:val="30"/>
        </w:rPr>
      </w:pPr>
    </w:p>
    <w:p w14:paraId="77DA799F" w14:textId="77777777" w:rsidR="001B3E6F" w:rsidRDefault="00502BB6">
      <w:pPr>
        <w:pStyle w:val="Kop1"/>
        <w:numPr>
          <w:ilvl w:val="2"/>
          <w:numId w:val="4"/>
        </w:numPr>
        <w:tabs>
          <w:tab w:val="left" w:pos="821"/>
        </w:tabs>
        <w:ind w:firstLine="0"/>
      </w:pPr>
      <w:r>
        <w:t>Type of contract</w:t>
      </w:r>
    </w:p>
    <w:p w14:paraId="1378D0AF" w14:textId="77777777" w:rsidR="001B3E6F" w:rsidRDefault="001B3E6F">
      <w:pPr>
        <w:pStyle w:val="Plattetekst"/>
        <w:spacing w:before="4"/>
        <w:rPr>
          <w:b/>
          <w:sz w:val="30"/>
        </w:rPr>
      </w:pPr>
    </w:p>
    <w:p w14:paraId="1CEA903C" w14:textId="77777777" w:rsidR="001B3E6F" w:rsidRDefault="00502BB6">
      <w:pPr>
        <w:pStyle w:val="Plattetekst"/>
        <w:ind w:left="100"/>
      </w:pPr>
      <w:r>
        <w:t>Works</w:t>
      </w:r>
    </w:p>
    <w:p w14:paraId="6DAC0C49" w14:textId="77777777" w:rsidR="001B3E6F" w:rsidRDefault="001B3E6F">
      <w:pPr>
        <w:pStyle w:val="Plattetekst"/>
        <w:spacing w:before="3"/>
        <w:rPr>
          <w:sz w:val="30"/>
        </w:rPr>
      </w:pPr>
    </w:p>
    <w:p w14:paraId="7C603916" w14:textId="77777777" w:rsidR="001B3E6F" w:rsidRDefault="00502BB6">
      <w:pPr>
        <w:pStyle w:val="Kop1"/>
        <w:numPr>
          <w:ilvl w:val="2"/>
          <w:numId w:val="4"/>
        </w:numPr>
        <w:tabs>
          <w:tab w:val="left" w:pos="821"/>
        </w:tabs>
        <w:spacing w:before="1"/>
        <w:ind w:firstLine="0"/>
      </w:pPr>
      <w:r>
        <w:t>Short description</w:t>
      </w:r>
    </w:p>
    <w:p w14:paraId="127B08D7" w14:textId="77777777" w:rsidR="001B3E6F" w:rsidRDefault="001B3E6F">
      <w:pPr>
        <w:pStyle w:val="Plattetekst"/>
        <w:spacing w:before="3"/>
        <w:rPr>
          <w:b/>
          <w:sz w:val="30"/>
        </w:rPr>
      </w:pPr>
    </w:p>
    <w:p w14:paraId="150EDFB9" w14:textId="77777777" w:rsidR="001B3E6F" w:rsidRPr="00D40286" w:rsidRDefault="00502BB6">
      <w:pPr>
        <w:pStyle w:val="Plattetekst"/>
        <w:spacing w:line="249" w:lineRule="auto"/>
        <w:ind w:left="100" w:right="3810"/>
        <w:rPr>
          <w:lang w:val="nl-NL"/>
        </w:rPr>
      </w:pPr>
      <w:r w:rsidRPr="00D40286">
        <w:rPr>
          <w:lang w:val="nl-NL"/>
        </w:rPr>
        <w:t xml:space="preserve">Ondergronds Afval Transportsysteem Sluisbuurt </w:t>
      </w:r>
      <w:proofErr w:type="spellStart"/>
      <w:r w:rsidRPr="00D40286">
        <w:rPr>
          <w:lang w:val="nl-NL"/>
        </w:rPr>
        <w:t>Automated</w:t>
      </w:r>
      <w:proofErr w:type="spellEnd"/>
      <w:r w:rsidRPr="00D40286">
        <w:rPr>
          <w:lang w:val="nl-NL"/>
        </w:rPr>
        <w:t xml:space="preserve"> Waste Collection System Sluisbuurt</w:t>
      </w:r>
    </w:p>
    <w:p w14:paraId="76A977D9" w14:textId="77777777" w:rsidR="001B3E6F" w:rsidRPr="00D40286" w:rsidRDefault="001B3E6F">
      <w:pPr>
        <w:pStyle w:val="Plattetekst"/>
        <w:spacing w:before="5"/>
        <w:rPr>
          <w:sz w:val="29"/>
          <w:lang w:val="nl-NL"/>
        </w:rPr>
      </w:pPr>
    </w:p>
    <w:p w14:paraId="5E67B026" w14:textId="4F6BDFB4" w:rsidR="004E0C6F" w:rsidRDefault="004E0C6F" w:rsidP="004E0C6F">
      <w:pPr>
        <w:pStyle w:val="Plattetekst"/>
        <w:ind w:left="100"/>
      </w:pPr>
      <w:r w:rsidRPr="00D271F1">
        <w:t xml:space="preserve">In order to fit in with </w:t>
      </w:r>
      <w:r w:rsidRPr="00637999">
        <w:t>the</w:t>
      </w:r>
      <w:r w:rsidRPr="00D271F1">
        <w:t xml:space="preserve"> sustainability ambitions, </w:t>
      </w:r>
      <w:r w:rsidR="004C60D9">
        <w:t>T</w:t>
      </w:r>
      <w:r w:rsidR="00B70250">
        <w:t>he city of</w:t>
      </w:r>
      <w:r w:rsidRPr="00D271F1">
        <w:t xml:space="preserve"> Amsterdam decided to construct an </w:t>
      </w:r>
      <w:r>
        <w:t xml:space="preserve">Automated Waste Collection System (AWCS), (or in Dutch; </w:t>
      </w:r>
      <w:proofErr w:type="spellStart"/>
      <w:r>
        <w:t>ondergronds</w:t>
      </w:r>
      <w:proofErr w:type="spellEnd"/>
      <w:r>
        <w:t xml:space="preserve"> </w:t>
      </w:r>
      <w:proofErr w:type="spellStart"/>
      <w:r>
        <w:t>afval</w:t>
      </w:r>
      <w:proofErr w:type="spellEnd"/>
      <w:r>
        <w:t xml:space="preserve"> transport</w:t>
      </w:r>
      <w:r w:rsidRPr="00D271F1">
        <w:t xml:space="preserve"> </w:t>
      </w:r>
      <w:proofErr w:type="spellStart"/>
      <w:r w:rsidRPr="00D271F1">
        <w:t>syste</w:t>
      </w:r>
      <w:r w:rsidRPr="00637999">
        <w:t>e</w:t>
      </w:r>
      <w:r w:rsidRPr="00D271F1">
        <w:t>m</w:t>
      </w:r>
      <w:proofErr w:type="spellEnd"/>
      <w:r w:rsidRPr="00D271F1">
        <w:t xml:space="preserve"> </w:t>
      </w:r>
      <w:r w:rsidRPr="00637999">
        <w:t>(</w:t>
      </w:r>
      <w:r w:rsidRPr="00D271F1">
        <w:t>OAT</w:t>
      </w:r>
      <w:r w:rsidRPr="00637999">
        <w:t>)</w:t>
      </w:r>
      <w:r w:rsidRPr="00D271F1">
        <w:t xml:space="preserve">) </w:t>
      </w:r>
      <w:r w:rsidRPr="00637999">
        <w:t xml:space="preserve">for the area </w:t>
      </w:r>
      <w:proofErr w:type="spellStart"/>
      <w:r w:rsidRPr="00D271F1">
        <w:t>Sluisbuurt</w:t>
      </w:r>
      <w:proofErr w:type="spellEnd"/>
      <w:r w:rsidRPr="00D271F1">
        <w:t xml:space="preserve"> district.</w:t>
      </w:r>
      <w:r w:rsidRPr="00637999">
        <w:t xml:space="preserve"> </w:t>
      </w:r>
      <w:r>
        <w:t xml:space="preserve">The </w:t>
      </w:r>
      <w:proofErr w:type="spellStart"/>
      <w:r>
        <w:t>Sluisbuurt</w:t>
      </w:r>
      <w:proofErr w:type="spellEnd"/>
      <w:r>
        <w:t xml:space="preserve"> is situated at the east side of the city and part of the plan </w:t>
      </w:r>
      <w:proofErr w:type="spellStart"/>
      <w:r>
        <w:t>IJburg</w:t>
      </w:r>
      <w:proofErr w:type="spellEnd"/>
      <w:r>
        <w:t xml:space="preserve"> and </w:t>
      </w:r>
      <w:proofErr w:type="spellStart"/>
      <w:r>
        <w:t>Zeeburgeiland</w:t>
      </w:r>
      <w:proofErr w:type="spellEnd"/>
      <w:r>
        <w:t>.</w:t>
      </w:r>
    </w:p>
    <w:p w14:paraId="4ADD866F" w14:textId="77777777" w:rsidR="004E0C6F" w:rsidRPr="00D271F1" w:rsidRDefault="004E0C6F" w:rsidP="004E0C6F">
      <w:pPr>
        <w:pStyle w:val="Plattetekst"/>
        <w:ind w:left="100"/>
      </w:pPr>
    </w:p>
    <w:p w14:paraId="2F7B27FE" w14:textId="42D83FBC" w:rsidR="004E0C6F" w:rsidRPr="00D271F1" w:rsidRDefault="004E0C6F" w:rsidP="004E0C6F">
      <w:pPr>
        <w:pStyle w:val="Plattetekst"/>
        <w:ind w:left="100"/>
      </w:pPr>
      <w:r>
        <w:t xml:space="preserve">The </w:t>
      </w:r>
      <w:proofErr w:type="spellStart"/>
      <w:r>
        <w:t>Slui</w:t>
      </w:r>
      <w:r w:rsidR="00B70250">
        <w:t>s</w:t>
      </w:r>
      <w:r>
        <w:t>buurt</w:t>
      </w:r>
      <w:proofErr w:type="spellEnd"/>
      <w:r>
        <w:t xml:space="preserve"> is an area where new houses and facilities are built to accommodate the need for new houses (a</w:t>
      </w:r>
      <w:r w:rsidRPr="00D271F1">
        <w:t>pproximately 5,500 ho</w:t>
      </w:r>
      <w:r w:rsidRPr="00637999">
        <w:t>uses).</w:t>
      </w:r>
      <w:r w:rsidRPr="00D271F1">
        <w:t xml:space="preserve"> The </w:t>
      </w:r>
      <w:proofErr w:type="spellStart"/>
      <w:r w:rsidRPr="00D271F1">
        <w:t>Sluisbuurt</w:t>
      </w:r>
      <w:proofErr w:type="spellEnd"/>
      <w:r w:rsidRPr="00D271F1">
        <w:t xml:space="preserve"> is characterized by </w:t>
      </w:r>
      <w:r w:rsidRPr="00637999">
        <w:t xml:space="preserve">a </w:t>
      </w:r>
      <w:r w:rsidRPr="00D271F1">
        <w:t xml:space="preserve">high </w:t>
      </w:r>
      <w:r w:rsidRPr="00637999">
        <w:t>quality of the public space.</w:t>
      </w:r>
      <w:r w:rsidRPr="00D271F1">
        <w:t xml:space="preserve"> Th</w:t>
      </w:r>
      <w:r w:rsidRPr="00637999">
        <w:t xml:space="preserve">e public spaces </w:t>
      </w:r>
      <w:r w:rsidRPr="00D271F1">
        <w:t xml:space="preserve">will </w:t>
      </w:r>
      <w:r w:rsidRPr="00637999">
        <w:t xml:space="preserve">be the </w:t>
      </w:r>
      <w:r w:rsidRPr="00D271F1">
        <w:t xml:space="preserve">living room of the future residents, companies and visitors. </w:t>
      </w:r>
      <w:r w:rsidRPr="00637999">
        <w:t>T</w:t>
      </w:r>
      <w:r w:rsidRPr="00D271F1">
        <w:t>his type of neighborhood</w:t>
      </w:r>
      <w:r w:rsidRPr="00637999">
        <w:t xml:space="preserve"> needs a </w:t>
      </w:r>
      <w:r w:rsidRPr="00D271F1">
        <w:t xml:space="preserve">new view of the waste collection facilities. </w:t>
      </w:r>
      <w:r w:rsidRPr="00637999">
        <w:t xml:space="preserve">That is the reason why it </w:t>
      </w:r>
      <w:r w:rsidRPr="00D271F1">
        <w:t>has been investigat</w:t>
      </w:r>
      <w:r w:rsidRPr="00637999">
        <w:t>ed</w:t>
      </w:r>
      <w:r w:rsidRPr="00D271F1">
        <w:t xml:space="preserve"> whether a system change for these facilities in this neighborhood can contribute to the high ambitions in the area and the</w:t>
      </w:r>
      <w:r w:rsidRPr="00637999">
        <w:t xml:space="preserve"> objectives of</w:t>
      </w:r>
      <w:r w:rsidR="004C60D9">
        <w:t xml:space="preserve"> T</w:t>
      </w:r>
      <w:r w:rsidR="00B70250">
        <w:t>he</w:t>
      </w:r>
      <w:r w:rsidRPr="00637999">
        <w:t xml:space="preserve"> </w:t>
      </w:r>
      <w:r w:rsidR="00B70250">
        <w:t>city of</w:t>
      </w:r>
      <w:r w:rsidRPr="00637999">
        <w:t xml:space="preserve"> Amsterdam</w:t>
      </w:r>
      <w:r w:rsidRPr="00D271F1">
        <w:t xml:space="preserve"> for separating waste. An </w:t>
      </w:r>
      <w:r w:rsidRPr="00637999">
        <w:t>AWCS</w:t>
      </w:r>
      <w:r w:rsidRPr="00D271F1">
        <w:t xml:space="preserve"> </w:t>
      </w:r>
      <w:r w:rsidRPr="00637999">
        <w:t xml:space="preserve">fits </w:t>
      </w:r>
      <w:r w:rsidRPr="00D271F1">
        <w:t>these ambitions and objectives</w:t>
      </w:r>
      <w:r w:rsidRPr="00637999">
        <w:t xml:space="preserve"> the best. With an AWCS t</w:t>
      </w:r>
      <w:r w:rsidRPr="00D271F1">
        <w:t xml:space="preserve">here are hardly any containers needed on the street (traditionally it concerns 137 containers that together would take up almost 1,200 m² of space) and the driving movements </w:t>
      </w:r>
      <w:r w:rsidRPr="00637999">
        <w:t xml:space="preserve">of the garbage trucks </w:t>
      </w:r>
      <w:r w:rsidRPr="00D271F1">
        <w:t xml:space="preserve">around such containers are no longer there. The system ensures a pre-separation percentage of waste of approximately 41%. This keeps the streets safe and clean, and there is more </w:t>
      </w:r>
      <w:r w:rsidRPr="00637999">
        <w:t>public space</w:t>
      </w:r>
      <w:r w:rsidRPr="00D271F1">
        <w:t>. This applies to collection with containers on the street, but also with respect to collection by means of indoor containers, which adversely affects the design of the buildings.</w:t>
      </w:r>
    </w:p>
    <w:p w14:paraId="22BA02AF" w14:textId="77777777" w:rsidR="004E0C6F" w:rsidRDefault="004E0C6F">
      <w:pPr>
        <w:pStyle w:val="Plattetekst"/>
        <w:spacing w:before="5"/>
        <w:rPr>
          <w:sz w:val="29"/>
        </w:rPr>
      </w:pPr>
    </w:p>
    <w:p w14:paraId="5505AB05" w14:textId="77777777" w:rsidR="004E0C6F" w:rsidRDefault="004E0C6F">
      <w:pPr>
        <w:pStyle w:val="Plattetekst"/>
        <w:spacing w:before="5"/>
        <w:rPr>
          <w:sz w:val="29"/>
        </w:rPr>
      </w:pPr>
    </w:p>
    <w:p w14:paraId="557EC88A" w14:textId="77777777" w:rsidR="001B3E6F" w:rsidRDefault="00502BB6">
      <w:pPr>
        <w:pStyle w:val="Lijstalinea"/>
        <w:numPr>
          <w:ilvl w:val="2"/>
          <w:numId w:val="4"/>
        </w:numPr>
        <w:tabs>
          <w:tab w:val="left" w:pos="821"/>
        </w:tabs>
        <w:spacing w:line="528" w:lineRule="auto"/>
        <w:ind w:right="5464" w:firstLine="0"/>
        <w:rPr>
          <w:b/>
          <w:sz w:val="25"/>
        </w:rPr>
      </w:pPr>
      <w:r>
        <w:rPr>
          <w:b/>
          <w:sz w:val="25"/>
        </w:rPr>
        <w:t xml:space="preserve">Estimated total value </w:t>
      </w:r>
      <w:proofErr w:type="spellStart"/>
      <w:r>
        <w:rPr>
          <w:sz w:val="24"/>
        </w:rPr>
        <w:lastRenderedPageBreak/>
        <w:t>Value</w:t>
      </w:r>
      <w:proofErr w:type="spellEnd"/>
      <w:r>
        <w:rPr>
          <w:sz w:val="24"/>
        </w:rPr>
        <w:t xml:space="preserve"> excluding VAT: - Currency: - </w:t>
      </w:r>
      <w:r>
        <w:rPr>
          <w:b/>
          <w:sz w:val="25"/>
        </w:rPr>
        <w:t xml:space="preserve">II.1.6) Information about lots </w:t>
      </w:r>
      <w:r>
        <w:rPr>
          <w:sz w:val="24"/>
        </w:rPr>
        <w:t xml:space="preserve">This contract is divided into lots: no </w:t>
      </w:r>
      <w:r>
        <w:rPr>
          <w:b/>
          <w:sz w:val="25"/>
        </w:rPr>
        <w:t>II.2) DESCRIPTION</w:t>
      </w:r>
    </w:p>
    <w:p w14:paraId="7BE03B48" w14:textId="77777777" w:rsidR="001B3E6F" w:rsidRDefault="00502BB6">
      <w:pPr>
        <w:pStyle w:val="Kop1"/>
        <w:numPr>
          <w:ilvl w:val="2"/>
          <w:numId w:val="3"/>
        </w:numPr>
        <w:tabs>
          <w:tab w:val="left" w:pos="821"/>
        </w:tabs>
        <w:spacing w:before="7"/>
        <w:ind w:hanging="720"/>
      </w:pPr>
      <w:r>
        <w:t>Title</w:t>
      </w:r>
    </w:p>
    <w:p w14:paraId="644F4199" w14:textId="77777777" w:rsidR="001B3E6F" w:rsidRDefault="001B3E6F">
      <w:pPr>
        <w:pStyle w:val="Plattetekst"/>
        <w:spacing w:before="4"/>
        <w:rPr>
          <w:b/>
          <w:sz w:val="30"/>
        </w:rPr>
      </w:pPr>
    </w:p>
    <w:p w14:paraId="4F9481F1" w14:textId="77777777" w:rsidR="001B3E6F" w:rsidRDefault="00502BB6">
      <w:pPr>
        <w:pStyle w:val="Plattetekst"/>
        <w:ind w:left="100"/>
      </w:pPr>
      <w:r>
        <w:t>-</w:t>
      </w:r>
    </w:p>
    <w:p w14:paraId="0F49E1F5" w14:textId="77777777" w:rsidR="001B3E6F" w:rsidRDefault="001B3E6F">
      <w:pPr>
        <w:pStyle w:val="Plattetekst"/>
        <w:spacing w:before="11"/>
        <w:rPr>
          <w:sz w:val="21"/>
        </w:rPr>
      </w:pPr>
    </w:p>
    <w:p w14:paraId="206E1A98" w14:textId="77777777" w:rsidR="001B3E6F" w:rsidRDefault="00502BB6">
      <w:pPr>
        <w:pStyle w:val="Plattetekst"/>
        <w:ind w:left="100"/>
      </w:pPr>
      <w:r>
        <w:t>Lot No: -</w:t>
      </w:r>
    </w:p>
    <w:p w14:paraId="3AFF019A" w14:textId="77777777" w:rsidR="001B3E6F" w:rsidRDefault="001B3E6F">
      <w:pPr>
        <w:sectPr w:rsidR="001B3E6F">
          <w:pgSz w:w="11910" w:h="16840"/>
          <w:pgMar w:top="920" w:right="1500" w:bottom="960" w:left="1340" w:header="708" w:footer="772" w:gutter="0"/>
          <w:cols w:space="708"/>
        </w:sectPr>
      </w:pPr>
    </w:p>
    <w:p w14:paraId="63ED3641" w14:textId="77777777" w:rsidR="001B3E6F" w:rsidRDefault="001B3E6F">
      <w:pPr>
        <w:pStyle w:val="Plattetekst"/>
        <w:rPr>
          <w:sz w:val="20"/>
        </w:rPr>
      </w:pPr>
    </w:p>
    <w:p w14:paraId="1E473621" w14:textId="77777777" w:rsidR="001B3E6F" w:rsidRDefault="00441D39">
      <w:pPr>
        <w:pStyle w:val="Kop1"/>
        <w:numPr>
          <w:ilvl w:val="2"/>
          <w:numId w:val="3"/>
        </w:numPr>
        <w:tabs>
          <w:tab w:val="left" w:pos="821"/>
        </w:tabs>
        <w:spacing w:before="207"/>
        <w:ind w:hanging="720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2B977" wp14:editId="61C1D41C">
                <wp:simplePos x="0" y="0"/>
                <wp:positionH relativeFrom="page">
                  <wp:posOffset>914400</wp:posOffset>
                </wp:positionH>
                <wp:positionV relativeFrom="paragraph">
                  <wp:posOffset>-152400</wp:posOffset>
                </wp:positionV>
                <wp:extent cx="5730875" cy="0"/>
                <wp:effectExtent l="9525" t="15875" r="12700" b="1270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198F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2pt" to="523.2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KLHwIAAEIEAAAOAAAAZHJzL2Uyb0RvYy54bWysU9uO2yAQfa/Uf0C8J7azua0VZ1XZSV+2&#10;3Ui7/QACOEbFgIDEiar+ewccR9n2paoqS3hgZg5nZg6rp3Mr0YlbJ7QqcDZOMeKKaibUocDf3raj&#10;JUbOE8WI1IoX+MIdflp//LDqTM4nutGScYsARLm8MwVuvDd5kjja8Ja4sTZcgbPWtiUetvaQMEs6&#10;QG9lMknTedJpy4zVlDsHp1XvxOuIX9ec+pe6dtwjWWDg5uNq47oPa7JekfxgiWkEvdIg/8CiJULB&#10;pTeoiniCjlb8AdUKarXTtR9T3Sa6rgXlsQaoJkt/q+a1IYbHWqA5ztza5P4fLP162lkkWIFhUIq0&#10;MKJnoTiahc50xuUQUKqdDbXRs3o1z5p+d0jpsiHqwCPDt4uBtCxkJO9SwsYZwN93XzSDGHL0Orbp&#10;XNs2QEID0DlO43KbBj97ROFwtnhIl4sZRnTwJSQfEo11/jPXLQpGgSVwjsDk9Ox8IELyISTco/RW&#10;SBmHLRXqgO1kkaYxw2kpWPCGOGcP+1JadCKgl2UavlgWeO7DAnRFXNPHRVevJKuPisVrGk7Y5mp7&#10;ImRvAy2pwkVQJBC9Wr1Sfjymj5vlZjkdTSfzzWiaVtXo07acjubbbDGrHqqyrLKfgXM2zRvBGFeB&#10;9qDabPp3qri+n15vN93eGpS8R4+dBLLDP5KOUw6D7SWy1+yys8P0Qagx+Pqowku434N9//TXvwAA&#10;AP//AwBQSwMEFAAGAAgAAAAhAM6WPi3dAAAADAEAAA8AAABkcnMvZG93bnJldi54bWxMj8FqwzAQ&#10;RO+F/IPYQC4lkWOcEBzLIRRKqE+t2w9QrI1tYq2MpCTq31eGQnvb2R1m3xSHoAd2R+t6QwLWqwQY&#10;UmNUT62Ar8/X5Q6Y85KUHAyhgG90cChnT4XMlXnQB95r37IYQi6XAjrvx5xz13SopVuZESneLsZq&#10;6aO0LVdWPmK4HniaJFuuZU/xQydHfOmwudY3LeBShWe9M1V6utrQrF21qd/5mxCLeTjugXkM/s8M&#10;E35EhzIync2NlGND1FkWu3gBy3QaJkeSbTfAzr8rXhb8f4nyBwAA//8DAFBLAQItABQABgAIAAAA&#10;IQC2gziS/gAAAOEBAAATAAAAAAAAAAAAAAAAAAAAAABbQ29udGVudF9UeXBlc10ueG1sUEsBAi0A&#10;FAAGAAgAAAAhADj9If/WAAAAlAEAAAsAAAAAAAAAAAAAAAAALwEAAF9yZWxzLy5yZWxzUEsBAi0A&#10;FAAGAAgAAAAhALiNUosfAgAAQgQAAA4AAAAAAAAAAAAAAAAALgIAAGRycy9lMm9Eb2MueG1sUEsB&#10;Ai0AFAAGAAgAAAAhAM6WPi3dAAAADAEAAA8AAAAAAAAAAAAAAAAAeQQAAGRycy9kb3ducmV2Lnht&#10;bFBLBQYAAAAABAAEAPMAAACDBQAAAAA=&#10;" strokecolor="gray" strokeweight="1pt">
                <w10:wrap anchorx="page"/>
              </v:line>
            </w:pict>
          </mc:Fallback>
        </mc:AlternateContent>
      </w:r>
      <w:r w:rsidR="00502BB6">
        <w:t>Additional CPV code(s)</w:t>
      </w:r>
    </w:p>
    <w:p w14:paraId="2CF453A6" w14:textId="77777777" w:rsidR="001B3E6F" w:rsidRDefault="001B3E6F">
      <w:pPr>
        <w:pStyle w:val="Plattetekst"/>
        <w:spacing w:before="3"/>
        <w:rPr>
          <w:b/>
          <w:sz w:val="30"/>
        </w:rPr>
      </w:pPr>
    </w:p>
    <w:p w14:paraId="3439E1F8" w14:textId="77777777" w:rsidR="001B3E6F" w:rsidRPr="00D40286" w:rsidRDefault="00502BB6">
      <w:pPr>
        <w:pStyle w:val="Plattetekst"/>
        <w:spacing w:before="1"/>
        <w:ind w:left="100"/>
        <w:rPr>
          <w:lang w:val="nl-NL"/>
        </w:rPr>
      </w:pPr>
      <w:proofErr w:type="spellStart"/>
      <w:r w:rsidRPr="00D40286">
        <w:rPr>
          <w:lang w:val="nl-NL"/>
        </w:rPr>
        <w:t>Main</w:t>
      </w:r>
      <w:proofErr w:type="spellEnd"/>
      <w:r w:rsidRPr="00D40286">
        <w:rPr>
          <w:lang w:val="nl-NL"/>
        </w:rPr>
        <w:t xml:space="preserve"> code:</w:t>
      </w:r>
    </w:p>
    <w:p w14:paraId="2B9EB8B1" w14:textId="77777777" w:rsidR="001B3E6F" w:rsidRPr="00D40286" w:rsidRDefault="00502BB6">
      <w:pPr>
        <w:pStyle w:val="Plattetekst"/>
        <w:spacing w:before="12" w:line="249" w:lineRule="auto"/>
        <w:ind w:left="100" w:right="3938" w:firstLine="480"/>
        <w:rPr>
          <w:lang w:val="nl-NL"/>
        </w:rPr>
      </w:pPr>
      <w:r w:rsidRPr="00D40286">
        <w:rPr>
          <w:lang w:val="nl-NL"/>
        </w:rPr>
        <w:t xml:space="preserve">34928480 - Afval- en vuilcontainers en bakken </w:t>
      </w:r>
      <w:proofErr w:type="spellStart"/>
      <w:r w:rsidRPr="00D40286">
        <w:rPr>
          <w:lang w:val="nl-NL"/>
        </w:rPr>
        <w:t>Supplementary</w:t>
      </w:r>
      <w:proofErr w:type="spellEnd"/>
      <w:r w:rsidRPr="00D40286">
        <w:rPr>
          <w:lang w:val="nl-NL"/>
        </w:rPr>
        <w:t xml:space="preserve"> code:</w:t>
      </w:r>
    </w:p>
    <w:p w14:paraId="032030BA" w14:textId="77777777" w:rsidR="001B3E6F" w:rsidRPr="00D40286" w:rsidRDefault="00502BB6">
      <w:pPr>
        <w:pStyle w:val="Plattetekst"/>
        <w:spacing w:before="2"/>
        <w:ind w:left="580"/>
        <w:rPr>
          <w:lang w:val="nl-NL"/>
        </w:rPr>
      </w:pPr>
      <w:r w:rsidRPr="00D40286">
        <w:rPr>
          <w:lang w:val="nl-NL"/>
        </w:rPr>
        <w:t>-</w:t>
      </w:r>
    </w:p>
    <w:p w14:paraId="04F9FB8F" w14:textId="77777777" w:rsidR="001B3E6F" w:rsidRPr="00D40286" w:rsidRDefault="00502BB6">
      <w:pPr>
        <w:pStyle w:val="Plattetekst"/>
        <w:spacing w:before="12"/>
        <w:ind w:left="100"/>
        <w:rPr>
          <w:lang w:val="nl-NL"/>
        </w:rPr>
      </w:pPr>
      <w:proofErr w:type="spellStart"/>
      <w:r w:rsidRPr="00D40286">
        <w:rPr>
          <w:lang w:val="nl-NL"/>
        </w:rPr>
        <w:t>Main</w:t>
      </w:r>
      <w:proofErr w:type="spellEnd"/>
      <w:r w:rsidRPr="00D40286">
        <w:rPr>
          <w:lang w:val="nl-NL"/>
        </w:rPr>
        <w:t xml:space="preserve"> code:</w:t>
      </w:r>
    </w:p>
    <w:p w14:paraId="053441F8" w14:textId="77777777" w:rsidR="001B3E6F" w:rsidRPr="00D40286" w:rsidRDefault="00502BB6">
      <w:pPr>
        <w:pStyle w:val="Plattetekst"/>
        <w:spacing w:before="12" w:line="249" w:lineRule="auto"/>
        <w:ind w:left="580" w:right="772"/>
        <w:rPr>
          <w:lang w:val="nl-NL"/>
        </w:rPr>
      </w:pPr>
      <w:r w:rsidRPr="00D40286">
        <w:rPr>
          <w:lang w:val="nl-NL"/>
        </w:rPr>
        <w:t>45252000 - Bouwwerkzaamheden voor afvalwaterbehandelings-, zuiverings- en afvalverbrandingsinstallaties</w:t>
      </w:r>
    </w:p>
    <w:p w14:paraId="40D38739" w14:textId="77777777" w:rsidR="001B3E6F" w:rsidRDefault="00502BB6">
      <w:pPr>
        <w:pStyle w:val="Plattetekst"/>
        <w:spacing w:before="2"/>
        <w:ind w:left="100"/>
      </w:pPr>
      <w:r>
        <w:t>Supplementary code:</w:t>
      </w:r>
    </w:p>
    <w:p w14:paraId="0DF772E0" w14:textId="77777777" w:rsidR="001B3E6F" w:rsidRDefault="00502BB6">
      <w:pPr>
        <w:pStyle w:val="Plattetekst"/>
        <w:spacing w:before="12"/>
        <w:ind w:left="580"/>
      </w:pPr>
      <w:r>
        <w:t>-</w:t>
      </w:r>
    </w:p>
    <w:p w14:paraId="68FEADCD" w14:textId="77777777" w:rsidR="001B3E6F" w:rsidRDefault="001B3E6F">
      <w:pPr>
        <w:pStyle w:val="Plattetekst"/>
        <w:spacing w:before="3"/>
        <w:rPr>
          <w:sz w:val="30"/>
        </w:rPr>
      </w:pPr>
    </w:p>
    <w:p w14:paraId="0D5E74AE" w14:textId="77777777" w:rsidR="001B3E6F" w:rsidRDefault="00502BB6">
      <w:pPr>
        <w:pStyle w:val="Kop1"/>
        <w:numPr>
          <w:ilvl w:val="2"/>
          <w:numId w:val="3"/>
        </w:numPr>
        <w:tabs>
          <w:tab w:val="left" w:pos="821"/>
        </w:tabs>
        <w:ind w:hanging="720"/>
      </w:pPr>
      <w:r>
        <w:t>Place of performance</w:t>
      </w:r>
    </w:p>
    <w:p w14:paraId="7BAEFD91" w14:textId="77777777" w:rsidR="001B3E6F" w:rsidRDefault="001B3E6F">
      <w:pPr>
        <w:pStyle w:val="Plattetekst"/>
        <w:spacing w:before="4"/>
        <w:rPr>
          <w:b/>
          <w:sz w:val="30"/>
        </w:rPr>
      </w:pPr>
    </w:p>
    <w:p w14:paraId="03429306" w14:textId="77777777" w:rsidR="001B3E6F" w:rsidRDefault="00502BB6">
      <w:pPr>
        <w:pStyle w:val="Plattetekst"/>
        <w:ind w:left="100"/>
      </w:pPr>
      <w:r>
        <w:t>NUTS code:</w:t>
      </w:r>
    </w:p>
    <w:p w14:paraId="2C0EFDA9" w14:textId="77777777" w:rsidR="001B3E6F" w:rsidRDefault="00502BB6">
      <w:pPr>
        <w:pStyle w:val="Plattetekst"/>
        <w:spacing w:before="12"/>
        <w:ind w:left="580"/>
      </w:pPr>
      <w:r>
        <w:t>NL NEDERLAND</w:t>
      </w:r>
    </w:p>
    <w:p w14:paraId="562603E1" w14:textId="77777777" w:rsidR="001B3E6F" w:rsidRDefault="001B3E6F">
      <w:pPr>
        <w:pStyle w:val="Plattetekst"/>
        <w:spacing w:before="10"/>
        <w:rPr>
          <w:sz w:val="21"/>
        </w:rPr>
      </w:pPr>
    </w:p>
    <w:p w14:paraId="0B6FA429" w14:textId="77777777" w:rsidR="001B3E6F" w:rsidRDefault="00502BB6">
      <w:pPr>
        <w:pStyle w:val="Plattetekst"/>
        <w:spacing w:before="1" w:line="249" w:lineRule="auto"/>
        <w:ind w:left="100" w:right="5624"/>
      </w:pPr>
      <w:r>
        <w:t>Main site or place of performance: Amsterdam</w:t>
      </w:r>
    </w:p>
    <w:p w14:paraId="54F96F11" w14:textId="77777777" w:rsidR="001B3E6F" w:rsidRDefault="001B3E6F">
      <w:pPr>
        <w:pStyle w:val="Plattetekst"/>
        <w:spacing w:before="4"/>
        <w:rPr>
          <w:sz w:val="29"/>
        </w:rPr>
      </w:pPr>
    </w:p>
    <w:p w14:paraId="0026C588" w14:textId="77777777" w:rsidR="001B3E6F" w:rsidRDefault="00502BB6">
      <w:pPr>
        <w:pStyle w:val="Kop1"/>
        <w:numPr>
          <w:ilvl w:val="2"/>
          <w:numId w:val="3"/>
        </w:numPr>
        <w:tabs>
          <w:tab w:val="left" w:pos="821"/>
        </w:tabs>
        <w:spacing w:before="1"/>
        <w:ind w:hanging="720"/>
      </w:pPr>
      <w:r>
        <w:t>Description of the procurement:</w:t>
      </w:r>
    </w:p>
    <w:p w14:paraId="6A74AA86" w14:textId="77777777" w:rsidR="001B3E6F" w:rsidRDefault="001B3E6F">
      <w:pPr>
        <w:pStyle w:val="Plattetekst"/>
        <w:spacing w:before="3"/>
        <w:rPr>
          <w:b/>
          <w:sz w:val="30"/>
        </w:rPr>
      </w:pPr>
    </w:p>
    <w:p w14:paraId="18BED8C2" w14:textId="77777777" w:rsidR="001B3E6F" w:rsidRDefault="00502BB6">
      <w:pPr>
        <w:pStyle w:val="Plattetekst"/>
        <w:ind w:left="100"/>
      </w:pPr>
      <w:r>
        <w:t>(nature and quantity of works, supplies or services or indication of needs and requirements)</w:t>
      </w:r>
    </w:p>
    <w:p w14:paraId="6C8E58ED" w14:textId="77777777" w:rsidR="001B3E6F" w:rsidRPr="00637999" w:rsidRDefault="001B3E6F" w:rsidP="00637999">
      <w:pPr>
        <w:pStyle w:val="Plattetekst"/>
        <w:ind w:left="100"/>
      </w:pPr>
    </w:p>
    <w:p w14:paraId="2BF65CC2" w14:textId="77777777" w:rsidR="00D271F1" w:rsidRDefault="00D271F1">
      <w:pPr>
        <w:pStyle w:val="Plattetekst"/>
        <w:spacing w:before="11"/>
        <w:rPr>
          <w:sz w:val="21"/>
        </w:rPr>
      </w:pPr>
    </w:p>
    <w:p w14:paraId="25513E3E" w14:textId="77777777" w:rsidR="001B3E6F" w:rsidRDefault="00502BB6" w:rsidP="00637999">
      <w:pPr>
        <w:pStyle w:val="Lijstalinea"/>
        <w:tabs>
          <w:tab w:val="left" w:pos="245"/>
        </w:tabs>
        <w:spacing w:before="12"/>
        <w:rPr>
          <w:sz w:val="24"/>
        </w:rPr>
      </w:pPr>
      <w:r>
        <w:rPr>
          <w:sz w:val="24"/>
        </w:rPr>
        <w:t>.</w:t>
      </w:r>
    </w:p>
    <w:p w14:paraId="38CD9A1B" w14:textId="77777777" w:rsidR="001B3E6F" w:rsidRDefault="001B3E6F">
      <w:pPr>
        <w:rPr>
          <w:sz w:val="24"/>
        </w:rPr>
        <w:sectPr w:rsidR="001B3E6F">
          <w:headerReference w:type="default" r:id="rId15"/>
          <w:pgSz w:w="11910" w:h="16840"/>
          <w:pgMar w:top="980" w:right="1500" w:bottom="960" w:left="1340" w:header="708" w:footer="772" w:gutter="0"/>
          <w:cols w:space="708"/>
        </w:sectPr>
      </w:pPr>
    </w:p>
    <w:p w14:paraId="429DBF85" w14:textId="77777777" w:rsidR="00637999" w:rsidRDefault="00637999" w:rsidP="00637999">
      <w:pPr>
        <w:pStyle w:val="Plattetekst"/>
        <w:spacing w:before="216" w:line="249" w:lineRule="auto"/>
        <w:ind w:right="718"/>
        <w:rPr>
          <w:sz w:val="20"/>
        </w:rPr>
      </w:pPr>
    </w:p>
    <w:p w14:paraId="38C9369F" w14:textId="77777777" w:rsidR="00637999" w:rsidRDefault="00637999" w:rsidP="00637999">
      <w:pPr>
        <w:pStyle w:val="Plattetekst"/>
        <w:spacing w:before="216" w:line="249" w:lineRule="auto"/>
        <w:ind w:right="718"/>
        <w:rPr>
          <w:sz w:val="20"/>
        </w:rPr>
      </w:pPr>
    </w:p>
    <w:p w14:paraId="1A413B6B" w14:textId="77777777" w:rsidR="001B3E6F" w:rsidRDefault="00441D39" w:rsidP="00637999">
      <w:pPr>
        <w:pStyle w:val="Plattetekst"/>
        <w:spacing w:before="216" w:line="249" w:lineRule="auto"/>
        <w:ind w:right="718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F313C1" wp14:editId="7F49CE4B">
                <wp:simplePos x="0" y="0"/>
                <wp:positionH relativeFrom="page">
                  <wp:posOffset>914400</wp:posOffset>
                </wp:positionH>
                <wp:positionV relativeFrom="paragraph">
                  <wp:posOffset>-298450</wp:posOffset>
                </wp:positionV>
                <wp:extent cx="5730875" cy="0"/>
                <wp:effectExtent l="9525" t="15240" r="12700" b="1333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CFC2D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23.5pt" to="523.25pt,-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+4HwIAAEIEAAAOAAAAZHJzL2Uyb0RvYy54bWysU9uO2yAQfa/Uf0C8J7azzmWtOKsqTvqy&#10;7Uba7QcQwDEqBgQkTlT13zvgOMq2L1VVWcIDM3M4M3NYPp1biU7cOqFVibNxihFXVDOhDiX+9rYd&#10;LTBynihGpFa8xBfu8NPq44dlZwo+0Y2WjFsEIMoVnSlx470pksTRhrfEjbXhCpy1ti3xsLWHhFnS&#10;AXork0mazpJOW2asptw5OK16J15F/Lrm1L/UteMeyRIDNx9XG9d9WJPVkhQHS0wj6JUG+QcWLREK&#10;Lr1BVcQTdLTiD6hWUKudrv2Y6jbRdS0ojzVANVn6WzWvDTE81gLNcebWJvf/YOnX084iwUo8x0iR&#10;Fkb0LBRHeehMZ1wBAWu1s6E2elav5lnT7w4pvW6IOvDI8O1iIC0LGcm7lLBxBvD33RfNIIYcvY5t&#10;Ote2DZDQAHSO07jcpsHPHlE4nM4f0sV8ihEdfAkphkRjnf/MdYuCUWIJnCMwOT07H4iQYggJ9yi9&#10;FVLGYUuFOmA7madpzHBaCha8Ic7Zw34tLToR0MsiDV8sCzz3YQG6Iq7p46KrV5LVR8XiNQ0nbHO1&#10;PRGyt4GWVOEiKBKIXq1eKT8e08fNYrPIR/lkthnlaVWNPm3X+Wi2zebT6qFar6vsZ+Cc5UUjGOMq&#10;0B5Um+V/p4rr++n1dtPtrUHJe/TYSSA7/CPpOOUw2F4ie80uOztMH4Qag6+PKryE+z3Y909/9QsA&#10;AP//AwBQSwMEFAAGAAgAAAAhACmjSPLeAAAADAEAAA8AAABkcnMvZG93bnJldi54bWxMj9FKw0AQ&#10;Rd8F/2EZwRdpNy1pLTGbIoKIedLoB2yz0yQ0Oxt2t+36905BsG9zZy53zi23yY7ihD4MjhQs5hkI&#10;pNaZgToF31+vsw2IEDUZPTpCBT8YYFvd3pS6MO5Mn3hqYic4hEKhFfQxToWUoe3R6jB3ExLf9s5b&#10;HVn6ThqvzxxuR7nMsrW0eiD+0OsJX3psD83RKtjX6cFuXL18O/jULkK9aj7ku1L3d+n5CUTEFP/N&#10;cMFndKiYaeeOZIIYWec5d4kKZvkjDxdHlq9XIHZ/K1mV8rpE9QsAAP//AwBQSwECLQAUAAYACAAA&#10;ACEAtoM4kv4AAADhAQAAEwAAAAAAAAAAAAAAAAAAAAAAW0NvbnRlbnRfVHlwZXNdLnhtbFBLAQIt&#10;ABQABgAIAAAAIQA4/SH/1gAAAJQBAAALAAAAAAAAAAAAAAAAAC8BAABfcmVscy8ucmVsc1BLAQIt&#10;ABQABgAIAAAAIQAqBj+4HwIAAEIEAAAOAAAAAAAAAAAAAAAAAC4CAABkcnMvZTJvRG9jLnhtbFBL&#10;AQItABQABgAIAAAAIQApo0jy3gAAAAwBAAAPAAAAAAAAAAAAAAAAAHkEAABkcnMvZG93bnJldi54&#10;bWxQSwUGAAAAAAQABADzAAAAhAUAAAAA&#10;" strokecolor="gray" strokeweight="1pt">
                <w10:wrap anchorx="page"/>
              </v:line>
            </w:pict>
          </mc:Fallback>
        </mc:AlternateContent>
      </w:r>
    </w:p>
    <w:p w14:paraId="5391408D" w14:textId="77777777" w:rsidR="001B3E6F" w:rsidRDefault="001B3E6F">
      <w:pPr>
        <w:pStyle w:val="Plattetekst"/>
        <w:spacing w:before="4"/>
        <w:rPr>
          <w:sz w:val="29"/>
        </w:rPr>
      </w:pPr>
    </w:p>
    <w:p w14:paraId="06664269" w14:textId="77777777" w:rsidR="001B3E6F" w:rsidRDefault="00502BB6">
      <w:pPr>
        <w:pStyle w:val="Kop1"/>
        <w:spacing w:before="1"/>
      </w:pPr>
      <w:r>
        <w:t>II.2.14) Additional information:</w:t>
      </w:r>
    </w:p>
    <w:p w14:paraId="1C0E59D0" w14:textId="77777777" w:rsidR="001B3E6F" w:rsidRDefault="001B3E6F">
      <w:pPr>
        <w:pStyle w:val="Plattetekst"/>
        <w:spacing w:before="3"/>
        <w:rPr>
          <w:b/>
          <w:sz w:val="30"/>
        </w:rPr>
      </w:pPr>
    </w:p>
    <w:p w14:paraId="6D9845B8" w14:textId="77777777" w:rsidR="001B3E6F" w:rsidRDefault="00502BB6">
      <w:pPr>
        <w:pStyle w:val="Plattetekst"/>
        <w:ind w:left="100"/>
      </w:pPr>
      <w:r>
        <w:t>-</w:t>
      </w:r>
    </w:p>
    <w:p w14:paraId="05B796CA" w14:textId="77777777" w:rsidR="001B3E6F" w:rsidRDefault="001B3E6F">
      <w:pPr>
        <w:pStyle w:val="Plattetekst"/>
        <w:spacing w:before="9"/>
        <w:rPr>
          <w:sz w:val="26"/>
        </w:rPr>
      </w:pPr>
    </w:p>
    <w:p w14:paraId="6F206912" w14:textId="77777777" w:rsidR="001B3E6F" w:rsidRDefault="00502BB6">
      <w:pPr>
        <w:pStyle w:val="Kop1"/>
        <w:spacing w:before="1"/>
      </w:pPr>
      <w:r>
        <w:t>II.3) ESTIMATED DATE OF PUBLICATION OF CONTRACT NOTICE</w:t>
      </w:r>
    </w:p>
    <w:p w14:paraId="496BBF64" w14:textId="77777777" w:rsidR="001B3E6F" w:rsidRDefault="001B3E6F">
      <w:pPr>
        <w:pStyle w:val="Plattetekst"/>
        <w:spacing w:before="9"/>
        <w:rPr>
          <w:b/>
          <w:sz w:val="26"/>
        </w:rPr>
      </w:pPr>
    </w:p>
    <w:p w14:paraId="459A2FE0" w14:textId="77777777" w:rsidR="001B3E6F" w:rsidRDefault="00502BB6">
      <w:pPr>
        <w:pStyle w:val="Plattetekst"/>
        <w:ind w:left="100"/>
      </w:pPr>
      <w:r w:rsidRPr="00316569">
        <w:t>1</w:t>
      </w:r>
      <w:r w:rsidR="00D40286" w:rsidRPr="00316569">
        <w:t>4</w:t>
      </w:r>
      <w:r w:rsidRPr="00316569">
        <w:t>/0</w:t>
      </w:r>
      <w:r w:rsidR="00D40286" w:rsidRPr="00316569">
        <w:t>9</w:t>
      </w:r>
      <w:r w:rsidRPr="00316569">
        <w:t>/201</w:t>
      </w:r>
      <w:r w:rsidR="00D40286" w:rsidRPr="00316569">
        <w:t>8</w:t>
      </w:r>
    </w:p>
    <w:p w14:paraId="472B8854" w14:textId="77777777" w:rsidR="001B3E6F" w:rsidRDefault="001B3E6F">
      <w:pPr>
        <w:sectPr w:rsidR="001B3E6F">
          <w:pgSz w:w="11910" w:h="16840"/>
          <w:pgMar w:top="980" w:right="1500" w:bottom="960" w:left="1340" w:header="708" w:footer="772" w:gutter="0"/>
          <w:cols w:space="708"/>
        </w:sectPr>
      </w:pPr>
    </w:p>
    <w:p w14:paraId="6C19E431" w14:textId="77777777" w:rsidR="001B3E6F" w:rsidRDefault="001B3E6F">
      <w:pPr>
        <w:pStyle w:val="Plattetekst"/>
        <w:rPr>
          <w:sz w:val="20"/>
        </w:rPr>
      </w:pPr>
    </w:p>
    <w:p w14:paraId="3854184C" w14:textId="77777777" w:rsidR="001B3E6F" w:rsidRDefault="00441D39">
      <w:pPr>
        <w:spacing w:before="206"/>
        <w:ind w:left="100"/>
        <w:rPr>
          <w:sz w:val="25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7C04C3" wp14:editId="29CF8DE0">
                <wp:simplePos x="0" y="0"/>
                <wp:positionH relativeFrom="page">
                  <wp:posOffset>914400</wp:posOffset>
                </wp:positionH>
                <wp:positionV relativeFrom="paragraph">
                  <wp:posOffset>-153035</wp:posOffset>
                </wp:positionV>
                <wp:extent cx="5730875" cy="0"/>
                <wp:effectExtent l="9525" t="15240" r="12700" b="1333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E37A7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2.05pt" to="523.2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8IHgIAAEIEAAAOAAAAZHJzL2Uyb0RvYy54bWysU9uO2yAQfa/Uf0C8J7ZzXyvOqoqTvqTd&#10;SLv9AAI4RsWAgMSJqv57BxxH2falqipLeGBmDmdmDsvnSyPRmVsntCpwNkwx4opqJtSxwN/etoMF&#10;Rs4TxYjUihf4yh1+Xn38sGxNzke61pJxiwBEubw1Ba69N3mSOFrzhrihNlyBs9K2IR629pgwS1pA&#10;b2QyStNZ0mrLjNWUOwenZefEq4hfVZz6l6py3CNZYODm42rjeghrslqS/GiJqQW90SD/wKIhQsGl&#10;d6iSeIJOVvwB1QhqtdOVH1LdJLqqBOWxBqgmS3+r5rUmhsdaoDnO3Nvk/h8s/XreWyRYgWcYKdLA&#10;iHZCcTQOnWmNyyFgrfY21EYv6tXsNP3ukNLrmqgjjwzfrgbSspCRvEsJG2cA/9B+0QxiyMnr2KZL&#10;ZZsACQ1AlziN630a/OIRhcPpfJwu5lOMaO9LSN4nGuv8Z64bFIwCS+Acgcl553wgQvI+JNyj9FZI&#10;GYctFWqB7WiepjHDaSlY8IY4Z4+HtbToTEAvizR8sSzwPIYF6JK4uouLrk5JVp8Ui9fUnLDNzfZE&#10;yM4GWlKFi6BIIHqzOqX8eEqfNovNYjKYjGabwSQty8Gn7XoymG2z+bQcl+t1mf0MnLNJXgvGuAq0&#10;e9Vmk79Txe39dHq76/beoOQ9euwkkO3/kXScchhsJ5GDZte97acPQo3Bt0cVXsLjHuzHp7/6BQAA&#10;//8DAFBLAwQUAAYACAAAACEAdOtUd94AAAAMAQAADwAAAGRycy9kb3ducmV2LnhtbEyPUWvCMBSF&#10;3wf+h3AFX4amLVWkNhUZDFmftm4/IDbXttjclCRq9u8XYbA9nnMP536n3Ac9shtaNxgSkK4SYEit&#10;UQN1Ar4+X5dbYM5LUnI0hAK+0cG+mj2VslDmTh94a3zHYgm5QgrovZ8Kzl3bo5ZuZSakeDsbq6WP&#10;0nZcWXmP5XrkWZJsuJYDxQ+9nPClx/bSXLWAcx2e9dbU2fFiQ5u6et288zchFvNw2AHzGPxfGB74&#10;ER2qyHQyV1KOjVHnedziBSyzPAX2SCT5Zg3s9GvxquT/R1Q/AAAA//8DAFBLAQItABQABgAIAAAA&#10;IQC2gziS/gAAAOEBAAATAAAAAAAAAAAAAAAAAAAAAABbQ29udGVudF9UeXBlc10ueG1sUEsBAi0A&#10;FAAGAAgAAAAhADj9If/WAAAAlAEAAAsAAAAAAAAAAAAAAAAALwEAAF9yZWxzLy5yZWxzUEsBAi0A&#10;FAAGAAgAAAAhACVmLwgeAgAAQgQAAA4AAAAAAAAAAAAAAAAALgIAAGRycy9lMm9Eb2MueG1sUEsB&#10;Ai0AFAAGAAgAAAAhAHTrVHfeAAAADAEAAA8AAAAAAAAAAAAAAAAAeAQAAGRycy9kb3ducmV2Lnht&#10;bFBLBQYAAAAABAAEAPMAAACDBQAAAAA=&#10;" strokecolor="gray" strokeweight="1pt">
                <w10:wrap anchorx="page"/>
              </v:line>
            </w:pict>
          </mc:Fallback>
        </mc:AlternateContent>
      </w:r>
      <w:bookmarkStart w:id="2" w:name="_bookmark2"/>
      <w:bookmarkEnd w:id="2"/>
      <w:r w:rsidR="00502BB6">
        <w:rPr>
          <w:sz w:val="25"/>
        </w:rPr>
        <w:t>SECTION IV: PROCEDURE</w:t>
      </w:r>
    </w:p>
    <w:p w14:paraId="0D34F60D" w14:textId="77777777" w:rsidR="001B3E6F" w:rsidRDefault="001B3E6F">
      <w:pPr>
        <w:pStyle w:val="Plattetekst"/>
        <w:rPr>
          <w:sz w:val="27"/>
        </w:rPr>
      </w:pPr>
    </w:p>
    <w:p w14:paraId="43D00D6A" w14:textId="77777777" w:rsidR="001B3E6F" w:rsidRDefault="00502BB6">
      <w:pPr>
        <w:ind w:left="100"/>
        <w:rPr>
          <w:b/>
          <w:sz w:val="25"/>
        </w:rPr>
      </w:pPr>
      <w:r>
        <w:rPr>
          <w:b/>
          <w:sz w:val="25"/>
        </w:rPr>
        <w:t>IV.1) DESCRIPTION</w:t>
      </w:r>
    </w:p>
    <w:p w14:paraId="1F9F7A4B" w14:textId="77777777" w:rsidR="001B3E6F" w:rsidRDefault="001B3E6F">
      <w:pPr>
        <w:pStyle w:val="Plattetekst"/>
        <w:spacing w:before="5"/>
        <w:rPr>
          <w:b/>
          <w:sz w:val="30"/>
        </w:rPr>
      </w:pPr>
    </w:p>
    <w:p w14:paraId="44236078" w14:textId="77777777" w:rsidR="001B3E6F" w:rsidRDefault="00502BB6">
      <w:pPr>
        <w:ind w:left="100"/>
        <w:rPr>
          <w:b/>
          <w:sz w:val="25"/>
        </w:rPr>
      </w:pPr>
      <w:r>
        <w:rPr>
          <w:b/>
          <w:sz w:val="25"/>
        </w:rPr>
        <w:t>IV.1.8) Information about the Government Procurement Agreement (GPA)</w:t>
      </w:r>
    </w:p>
    <w:p w14:paraId="1C38B18A" w14:textId="77777777" w:rsidR="001B3E6F" w:rsidRDefault="001B3E6F">
      <w:pPr>
        <w:pStyle w:val="Plattetekst"/>
        <w:spacing w:before="4"/>
        <w:rPr>
          <w:b/>
          <w:sz w:val="30"/>
        </w:rPr>
      </w:pPr>
    </w:p>
    <w:p w14:paraId="45FFBBB9" w14:textId="77777777" w:rsidR="001B3E6F" w:rsidRDefault="00502BB6">
      <w:pPr>
        <w:pStyle w:val="Plattetekst"/>
        <w:ind w:left="100"/>
      </w:pPr>
      <w:r>
        <w:t>The procurement is covered by the Government Procurement Agreement: yes</w:t>
      </w:r>
    </w:p>
    <w:p w14:paraId="7ED171B5" w14:textId="77777777" w:rsidR="001B3E6F" w:rsidRDefault="001B3E6F">
      <w:pPr>
        <w:sectPr w:rsidR="001B3E6F">
          <w:pgSz w:w="11910" w:h="16840"/>
          <w:pgMar w:top="980" w:right="1500" w:bottom="960" w:left="1340" w:header="708" w:footer="772" w:gutter="0"/>
          <w:cols w:space="708"/>
        </w:sectPr>
      </w:pPr>
    </w:p>
    <w:p w14:paraId="44043439" w14:textId="77777777" w:rsidR="001B3E6F" w:rsidRDefault="00441D39">
      <w:pPr>
        <w:spacing w:before="30"/>
        <w:ind w:left="100"/>
        <w:rPr>
          <w:sz w:val="20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828678" wp14:editId="1C6D76FF">
                <wp:simplePos x="0" y="0"/>
                <wp:positionH relativeFrom="page">
                  <wp:posOffset>914400</wp:posOffset>
                </wp:positionH>
                <wp:positionV relativeFrom="paragraph">
                  <wp:posOffset>25400</wp:posOffset>
                </wp:positionV>
                <wp:extent cx="5730875" cy="0"/>
                <wp:effectExtent l="9525" t="9525" r="12700" b="95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8C892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pt" to="523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YIHHwIAAEIEAAAOAAAAZHJzL2Uyb0RvYy54bWysU9uO2yAQfa/Uf0C8J7azua0VZ1XZSV+2&#10;3Ui7/QACOEbFgIDEiar+ewccR9n2paoqS3hgZg5nZg6rp3Mr0YlbJ7QqcDZOMeKKaibUocDf3raj&#10;JUbOE8WI1IoX+MIdflp//LDqTM4nutGScYsARLm8MwVuvDd5kjja8Ja4sTZcgbPWtiUetvaQMEs6&#10;QG9lMknTedJpy4zVlDsHp1XvxOuIX9ec+pe6dtwjWWDg5uNq47oPa7JekfxgiWkEvdIg/8CiJULB&#10;pTeoiniCjlb8AdUKarXTtR9T3Sa6rgXlsQaoJkt/q+a1IYbHWqA5ztza5P4fLP162lkkWIFnGCnS&#10;woieheJoEjrTGZdDQKl2NtRGz+rVPGv63SGly4aoA48M3y4G0rKQkbxLCRtnAH/ffdEMYsjR69im&#10;c23bAAkNQOc4jcttGvzsEYXD2eIhXS6AFh18CcmHRGOd/8x1i4JRYAmcIzA5PTsfiJB8CAn3KL0V&#10;UsZhS4U6YDtZpGnMcFoKFrwhztnDvpQWnQjoZZmGL5YFnvuwAF0R1/Rx0dUryeqjYvGahhO2udqe&#10;CNnbQEuqcBEUCUSvVq+UH4/p42a5WU5H08l8M5qmVTX6tC2no/k2W8yqh6osq+xn4JxN80YwxlWg&#10;Pag2m/6dKq7vp9fbTbe3BiXv0WMngezwj6TjlMNge4nsNbvs7DB9EGoMvj6q8BLu92DfP/31LwAA&#10;AP//AwBQSwMEFAAGAAgAAAAhAIzdSRrcAAAACAEAAA8AAABkcnMvZG93bnJldi54bWxMj8FOwzAQ&#10;RO9I/IO1SFwQdVqlVRXiVAgJIXKClA/YxtskaryObLc1f4/DBU6r2VnNvil30YziQs4PlhUsFxkI&#10;4tbqgTsFX/vXxy0IH5A1jpZJwTd52FW3NyUW2l75ky5N6EQKYV+ggj6EqZDStz0Z9As7ESfvaJ3B&#10;kKTrpHZ4TeFmlKss20iDA6cPPU700lN7as5GwbGOD2Zr69XbycV26et18yHflbq/i89PIALF8HcM&#10;M35ChyoxHeyZtRdj0nmeugQF85j9LN+sQRx+F7Iq5f8C1Q8AAAD//wMAUEsBAi0AFAAGAAgAAAAh&#10;ALaDOJL+AAAA4QEAABMAAAAAAAAAAAAAAAAAAAAAAFtDb250ZW50X1R5cGVzXS54bWxQSwECLQAU&#10;AAYACAAAACEAOP0h/9YAAACUAQAACwAAAAAAAAAAAAAAAAAvAQAAX3JlbHMvLnJlbHNQSwECLQAU&#10;AAYACAAAACEAKeGCBx8CAABCBAAADgAAAAAAAAAAAAAAAAAuAgAAZHJzL2Uyb0RvYy54bWxQSwEC&#10;LQAUAAYACAAAACEAjN1JGtwAAAAIAQAADwAAAAAAAAAAAAAAAAB5BAAAZHJzL2Rvd25yZXYueG1s&#10;UEsFBgAAAAAEAAQA8wAAAIIFAAAAAA==&#10;" strokecolor="gray" strokeweight="1pt">
                <w10:wrap anchorx="page"/>
              </v:line>
            </w:pict>
          </mc:Fallback>
        </mc:AlternateContent>
      </w:r>
      <w:hyperlink w:anchor="_bookmark0" w:history="1">
        <w:r w:rsidR="00502BB6">
          <w:rPr>
            <w:color w:val="0000FF"/>
            <w:sz w:val="20"/>
          </w:rPr>
          <w:t>I.</w:t>
        </w:r>
      </w:hyperlink>
      <w:r w:rsidR="00502BB6">
        <w:rPr>
          <w:color w:val="0000FF"/>
          <w:sz w:val="20"/>
        </w:rPr>
        <w:t xml:space="preserve"> </w:t>
      </w:r>
      <w:hyperlink w:anchor="_bookmark1" w:history="1">
        <w:r w:rsidR="00502BB6">
          <w:rPr>
            <w:color w:val="0000FF"/>
            <w:sz w:val="20"/>
          </w:rPr>
          <w:t>II.</w:t>
        </w:r>
      </w:hyperlink>
      <w:r w:rsidR="00502BB6">
        <w:rPr>
          <w:color w:val="0000FF"/>
          <w:sz w:val="20"/>
        </w:rPr>
        <w:t xml:space="preserve"> </w:t>
      </w:r>
      <w:hyperlink w:anchor="_bookmark2" w:history="1">
        <w:r w:rsidR="00502BB6">
          <w:rPr>
            <w:color w:val="0000FF"/>
            <w:sz w:val="20"/>
          </w:rPr>
          <w:t xml:space="preserve">IV. </w:t>
        </w:r>
      </w:hyperlink>
      <w:hyperlink w:anchor="_bookmark3" w:history="1">
        <w:r w:rsidR="00502BB6">
          <w:rPr>
            <w:color w:val="0000FF"/>
            <w:sz w:val="20"/>
          </w:rPr>
          <w:t>VI.</w:t>
        </w:r>
      </w:hyperlink>
    </w:p>
    <w:p w14:paraId="70545821" w14:textId="77777777" w:rsidR="001B3E6F" w:rsidRDefault="001B3E6F">
      <w:pPr>
        <w:pStyle w:val="Plattetekst"/>
        <w:spacing w:before="8"/>
        <w:rPr>
          <w:sz w:val="19"/>
        </w:rPr>
      </w:pPr>
    </w:p>
    <w:p w14:paraId="6EC5D9A1" w14:textId="77777777" w:rsidR="001B3E6F" w:rsidRDefault="00502BB6">
      <w:pPr>
        <w:ind w:left="100"/>
        <w:rPr>
          <w:sz w:val="25"/>
        </w:rPr>
      </w:pPr>
      <w:bookmarkStart w:id="3" w:name="_bookmark3"/>
      <w:bookmarkEnd w:id="3"/>
      <w:r>
        <w:rPr>
          <w:sz w:val="25"/>
        </w:rPr>
        <w:t>SECTION VI: COMPLEMENTARY INFORMATION</w:t>
      </w:r>
    </w:p>
    <w:p w14:paraId="373AE834" w14:textId="77777777" w:rsidR="001B3E6F" w:rsidRDefault="001B3E6F">
      <w:pPr>
        <w:pStyle w:val="Plattetekst"/>
        <w:rPr>
          <w:sz w:val="27"/>
        </w:rPr>
      </w:pPr>
    </w:p>
    <w:p w14:paraId="69EAF053" w14:textId="77777777" w:rsidR="001B3E6F" w:rsidRDefault="00502BB6">
      <w:pPr>
        <w:ind w:left="100"/>
        <w:rPr>
          <w:b/>
          <w:sz w:val="25"/>
        </w:rPr>
      </w:pPr>
      <w:r>
        <w:rPr>
          <w:b/>
          <w:sz w:val="25"/>
        </w:rPr>
        <w:t>VI.3) ADDITIONAL INFORMATION</w:t>
      </w:r>
    </w:p>
    <w:p w14:paraId="75128D65" w14:textId="77777777" w:rsidR="001B3E6F" w:rsidRDefault="001B3E6F">
      <w:pPr>
        <w:pStyle w:val="Plattetekst"/>
        <w:spacing w:before="9"/>
        <w:rPr>
          <w:b/>
          <w:sz w:val="26"/>
        </w:rPr>
      </w:pPr>
    </w:p>
    <w:p w14:paraId="63C75573" w14:textId="77777777" w:rsidR="00441D39" w:rsidRDefault="00441D39" w:rsidP="00441D39">
      <w:pPr>
        <w:pStyle w:val="Plattetekst"/>
        <w:ind w:left="100"/>
      </w:pPr>
    </w:p>
    <w:p w14:paraId="7125FD0F" w14:textId="3143933D" w:rsidR="00441D39" w:rsidRDefault="008D3BC1" w:rsidP="00441D39">
      <w:pPr>
        <w:pStyle w:val="Plattetekst"/>
        <w:ind w:left="100"/>
      </w:pPr>
      <w:r>
        <w:t xml:space="preserve">After the market consultation in 2017 </w:t>
      </w:r>
      <w:r w:rsidR="004C60D9">
        <w:t>T</w:t>
      </w:r>
      <w:r w:rsidR="00D40286">
        <w:t xml:space="preserve">he city of </w:t>
      </w:r>
      <w:r w:rsidR="00441D39" w:rsidRPr="009D758E">
        <w:t>Amsterdam wants to</w:t>
      </w:r>
      <w:r w:rsidR="00441D39">
        <w:t xml:space="preserve"> inform the interested parties </w:t>
      </w:r>
      <w:r w:rsidR="00441D39" w:rsidRPr="009D758E">
        <w:t>a</w:t>
      </w:r>
      <w:r w:rsidR="00441D39">
        <w:t xml:space="preserve">bout the current ideas that </w:t>
      </w:r>
      <w:r w:rsidR="004C60D9">
        <w:t>T</w:t>
      </w:r>
      <w:r w:rsidR="00D40286">
        <w:t>he city of</w:t>
      </w:r>
      <w:r w:rsidR="00441D39">
        <w:t xml:space="preserve"> Amsterdam has </w:t>
      </w:r>
      <w:r w:rsidR="00441D39" w:rsidRPr="009D758E">
        <w:t xml:space="preserve">for the </w:t>
      </w:r>
      <w:r w:rsidR="00441D39">
        <w:t>AWCS</w:t>
      </w:r>
      <w:r w:rsidR="00441D39" w:rsidRPr="009D758E">
        <w:t xml:space="preserve">. </w:t>
      </w:r>
      <w:r w:rsidR="00D40286">
        <w:t xml:space="preserve">The city of </w:t>
      </w:r>
      <w:r w:rsidR="00441D39">
        <w:t xml:space="preserve">Amsterdam </w:t>
      </w:r>
      <w:r w:rsidR="00441D39" w:rsidRPr="00D93134">
        <w:t>believes it is important to gauge the responses of the market to these ideas, so that these reactions can b</w:t>
      </w:r>
      <w:r w:rsidR="00441D39">
        <w:t xml:space="preserve">e considered adequately in the </w:t>
      </w:r>
      <w:r w:rsidR="00441D39" w:rsidRPr="00D93134">
        <w:t>decision</w:t>
      </w:r>
      <w:r w:rsidR="00441D39">
        <w:t>s to make</w:t>
      </w:r>
      <w:r w:rsidR="00441D39" w:rsidRPr="00D93134">
        <w:t xml:space="preserve"> about the request.</w:t>
      </w:r>
      <w:r>
        <w:t xml:space="preserve"> </w:t>
      </w:r>
    </w:p>
    <w:p w14:paraId="51D52D86" w14:textId="77777777" w:rsidR="00A60DEE" w:rsidRDefault="00A60DEE" w:rsidP="00947480">
      <w:pPr>
        <w:pStyle w:val="Plattetekst"/>
      </w:pPr>
    </w:p>
    <w:p w14:paraId="10A5583D" w14:textId="725F592C" w:rsidR="00A60DEE" w:rsidRDefault="00A60DEE" w:rsidP="003532B8">
      <w:pPr>
        <w:pStyle w:val="Plattetekst"/>
        <w:ind w:left="142"/>
      </w:pPr>
      <w:r>
        <w:t>While proceeding wit</w:t>
      </w:r>
      <w:r w:rsidR="004C60D9">
        <w:t>h the preparation of a tender, T</w:t>
      </w:r>
      <w:r>
        <w:t>he city of Amsterdam would</w:t>
      </w:r>
      <w:r w:rsidR="007D0E5F">
        <w:t xml:space="preserve"> also</w:t>
      </w:r>
      <w:r>
        <w:t xml:space="preserve"> like to already inform the interested parties about the schedule of the tender phase</w:t>
      </w:r>
      <w:r w:rsidR="003532B8">
        <w:t xml:space="preserve"> and the follow-up process for the tender</w:t>
      </w:r>
      <w:r>
        <w:t xml:space="preserve">. </w:t>
      </w:r>
    </w:p>
    <w:p w14:paraId="7A405261" w14:textId="77777777" w:rsidR="00A60DEE" w:rsidRDefault="00A60DEE" w:rsidP="003532B8">
      <w:pPr>
        <w:pStyle w:val="Plattetekst"/>
        <w:ind w:left="142"/>
      </w:pPr>
    </w:p>
    <w:p w14:paraId="5C3D7F17" w14:textId="2E296A0D" w:rsidR="00947480" w:rsidRPr="00947480" w:rsidRDefault="004C60D9" w:rsidP="003532B8">
      <w:pPr>
        <w:pStyle w:val="Plattetekst"/>
        <w:ind w:left="142"/>
      </w:pPr>
      <w:r>
        <w:t>The subjects will be discussed in a plenary meeting</w:t>
      </w:r>
      <w:bookmarkStart w:id="4" w:name="_GoBack"/>
      <w:bookmarkEnd w:id="4"/>
      <w:r>
        <w:t xml:space="preserve">. </w:t>
      </w:r>
      <w:r w:rsidR="00947480" w:rsidRPr="00947480">
        <w:t>The market consultation is open to all players in the market.</w:t>
      </w:r>
    </w:p>
    <w:p w14:paraId="3A655368" w14:textId="77777777" w:rsidR="00947480" w:rsidRDefault="00947480" w:rsidP="00441D39">
      <w:pPr>
        <w:pStyle w:val="Plattetekst"/>
        <w:ind w:left="100"/>
      </w:pPr>
    </w:p>
    <w:p w14:paraId="553F6786" w14:textId="185F5A2C" w:rsidR="008D3BC1" w:rsidRDefault="008D3BC1">
      <w:pPr>
        <w:pStyle w:val="Plattetekst"/>
        <w:ind w:left="100"/>
      </w:pPr>
      <w:r>
        <w:t xml:space="preserve">The market consultation will be held at April 3, 2018. Parties that are interested to participate have until </w:t>
      </w:r>
      <w:r w:rsidR="007D0E5F">
        <w:t>March</w:t>
      </w:r>
      <w:r>
        <w:t xml:space="preserve"> </w:t>
      </w:r>
      <w:r w:rsidR="007D0E5F">
        <w:t>29th</w:t>
      </w:r>
      <w:r>
        <w:t xml:space="preserve">, 2018 to sign in for the market consultation. They should do so by sending an e-mail to acknowledge </w:t>
      </w:r>
      <w:proofErr w:type="spellStart"/>
      <w:r>
        <w:t>there</w:t>
      </w:r>
      <w:proofErr w:type="spellEnd"/>
      <w:r>
        <w:t xml:space="preserve"> participation with contact information to</w:t>
      </w:r>
      <w:r w:rsidR="00D40286">
        <w:t>:</w:t>
      </w:r>
      <w:r>
        <w:t xml:space="preserve"> </w:t>
      </w:r>
      <w:hyperlink r:id="rId16" w:history="1">
        <w:r w:rsidRPr="003532B8">
          <w:rPr>
            <w:rStyle w:val="Hyperlink"/>
          </w:rPr>
          <w:t>Harm.Jan.Lammers@amsterdam.nl</w:t>
        </w:r>
      </w:hyperlink>
      <w:r w:rsidRPr="003532B8">
        <w:t>.</w:t>
      </w:r>
    </w:p>
    <w:p w14:paraId="7C736E1F" w14:textId="77777777" w:rsidR="00E33D46" w:rsidRDefault="00E33D46">
      <w:pPr>
        <w:pStyle w:val="Plattetekst"/>
        <w:ind w:left="100"/>
      </w:pPr>
    </w:p>
    <w:p w14:paraId="26F3C7C7" w14:textId="7CC0CC15" w:rsidR="00947480" w:rsidRPr="00A60DEE" w:rsidRDefault="00A60DEE" w:rsidP="00A60DEE">
      <w:pPr>
        <w:pStyle w:val="Plattetekst"/>
        <w:ind w:left="100"/>
      </w:pPr>
      <w:r w:rsidRPr="00A60DEE">
        <w:t>There are no dialogue sessions planned for this market consultation. When the input given lead to additional questions at</w:t>
      </w:r>
      <w:r>
        <w:t xml:space="preserve"> the city of Amsterdam</w:t>
      </w:r>
      <w:r w:rsidRPr="00A60DEE">
        <w:t>, extra clarification can be asked written or orally.</w:t>
      </w:r>
    </w:p>
    <w:p w14:paraId="539B50FE" w14:textId="77777777" w:rsidR="00947480" w:rsidRDefault="00947480">
      <w:pPr>
        <w:pStyle w:val="Plattetekst"/>
        <w:ind w:left="100"/>
        <w:rPr>
          <w:b/>
        </w:rPr>
      </w:pPr>
    </w:p>
    <w:p w14:paraId="1BB58B84" w14:textId="77777777" w:rsidR="008D3BC1" w:rsidRDefault="008D3BC1">
      <w:pPr>
        <w:pStyle w:val="Plattetekst"/>
        <w:ind w:left="100"/>
      </w:pPr>
    </w:p>
    <w:p w14:paraId="1EB61A80" w14:textId="77777777" w:rsidR="008D3BC1" w:rsidRPr="008D3BC1" w:rsidRDefault="008D3BC1" w:rsidP="008D3BC1">
      <w:pPr>
        <w:pStyle w:val="Plattetekst"/>
        <w:ind w:left="100"/>
        <w:rPr>
          <w:b/>
        </w:rPr>
      </w:pPr>
      <w:r w:rsidRPr="008D3BC1">
        <w:rPr>
          <w:b/>
        </w:rPr>
        <w:t>Language</w:t>
      </w:r>
    </w:p>
    <w:p w14:paraId="55921A0D" w14:textId="77777777" w:rsidR="00316569" w:rsidRDefault="008D3BC1" w:rsidP="008D3BC1">
      <w:pPr>
        <w:pStyle w:val="Plattetekst"/>
        <w:ind w:left="100"/>
      </w:pPr>
      <w:r>
        <w:t xml:space="preserve">The language for the tender will be English because the producers of AWSC are situated in different countries across Europe. </w:t>
      </w:r>
    </w:p>
    <w:p w14:paraId="168A56C7" w14:textId="77777777" w:rsidR="00316569" w:rsidRDefault="00316569" w:rsidP="008D3BC1">
      <w:pPr>
        <w:pStyle w:val="Plattetekst"/>
        <w:ind w:left="100"/>
      </w:pPr>
    </w:p>
    <w:p w14:paraId="1D130E79" w14:textId="77777777" w:rsidR="007D0E5F" w:rsidRDefault="008D3BC1" w:rsidP="008D3BC1">
      <w:pPr>
        <w:pStyle w:val="Plattetekst"/>
        <w:ind w:left="100"/>
      </w:pPr>
      <w:r w:rsidRPr="007D0E5F">
        <w:rPr>
          <w:b/>
        </w:rPr>
        <w:t>Disclaimer</w:t>
      </w:r>
      <w:r w:rsidR="00316569" w:rsidRPr="007D0E5F">
        <w:rPr>
          <w:b/>
        </w:rPr>
        <w:t>:</w:t>
      </w:r>
      <w:r>
        <w:t xml:space="preserve"> </w:t>
      </w:r>
    </w:p>
    <w:p w14:paraId="4B236848" w14:textId="7F1EEC2E" w:rsidR="001B3E6F" w:rsidRDefault="008D3BC1" w:rsidP="008D3BC1">
      <w:pPr>
        <w:pStyle w:val="Plattetekst"/>
        <w:ind w:left="100"/>
      </w:pPr>
      <w:r>
        <w:t xml:space="preserve">No rights can be obtained from the information provided in this note. The development of the </w:t>
      </w:r>
      <w:proofErr w:type="spellStart"/>
      <w:r>
        <w:t>Sluisbuurt</w:t>
      </w:r>
      <w:proofErr w:type="spellEnd"/>
      <w:r>
        <w:t xml:space="preserve"> is still in progress so the information presented in this note and the presentation can change substantially.</w:t>
      </w:r>
    </w:p>
    <w:p w14:paraId="28646C72" w14:textId="77777777" w:rsidR="008D3BC1" w:rsidRDefault="008D3BC1" w:rsidP="008D3BC1">
      <w:pPr>
        <w:pStyle w:val="Plattetekst"/>
        <w:ind w:left="100"/>
        <w:rPr>
          <w:sz w:val="26"/>
        </w:rPr>
      </w:pPr>
    </w:p>
    <w:p w14:paraId="2FA12689" w14:textId="77777777" w:rsidR="001B3E6F" w:rsidRDefault="00502BB6">
      <w:pPr>
        <w:pStyle w:val="Kop1"/>
      </w:pPr>
      <w:r>
        <w:t>VI.5) DATE OF DISPATCH OF THIS NOTICE</w:t>
      </w:r>
    </w:p>
    <w:p w14:paraId="5450166F" w14:textId="77777777" w:rsidR="001B3E6F" w:rsidRDefault="001B3E6F">
      <w:pPr>
        <w:pStyle w:val="Plattetekst"/>
        <w:spacing w:before="10"/>
        <w:rPr>
          <w:b/>
          <w:sz w:val="26"/>
        </w:rPr>
      </w:pPr>
    </w:p>
    <w:p w14:paraId="1F7970CD" w14:textId="77777777" w:rsidR="001B3E6F" w:rsidRDefault="008D3BC1">
      <w:pPr>
        <w:pStyle w:val="Plattetekst"/>
        <w:ind w:left="100"/>
      </w:pPr>
      <w:r w:rsidRPr="00316569">
        <w:rPr>
          <w:highlight w:val="yellow"/>
        </w:rPr>
        <w:t>16</w:t>
      </w:r>
      <w:r w:rsidR="00502BB6" w:rsidRPr="00316569">
        <w:rPr>
          <w:highlight w:val="yellow"/>
        </w:rPr>
        <w:t>/0</w:t>
      </w:r>
      <w:r w:rsidRPr="00316569">
        <w:rPr>
          <w:highlight w:val="yellow"/>
        </w:rPr>
        <w:t>3/2018</w:t>
      </w:r>
    </w:p>
    <w:sectPr w:rsidR="001B3E6F">
      <w:headerReference w:type="default" r:id="rId17"/>
      <w:pgSz w:w="11910" w:h="16840"/>
      <w:pgMar w:top="920" w:right="1500" w:bottom="960" w:left="1340" w:header="708" w:footer="77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4B109" w14:textId="77777777" w:rsidR="00E27E02" w:rsidRDefault="00E27E02">
      <w:r>
        <w:separator/>
      </w:r>
    </w:p>
  </w:endnote>
  <w:endnote w:type="continuationSeparator" w:id="0">
    <w:p w14:paraId="3BD9B16C" w14:textId="77777777" w:rsidR="00E27E02" w:rsidRDefault="00E2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632A0" w14:textId="77777777" w:rsidR="00E33D46" w:rsidRDefault="00E33D4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DCCC5" w14:textId="77777777" w:rsidR="001B3E6F" w:rsidRDefault="00441D39">
    <w:pPr>
      <w:pStyle w:val="Plattetekst"/>
      <w:spacing w:line="14" w:lineRule="auto"/>
      <w:rPr>
        <w:sz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503309120" behindDoc="1" locked="0" layoutInCell="1" allowOverlap="1" wp14:anchorId="3926A524" wp14:editId="1A9A17DE">
              <wp:simplePos x="0" y="0"/>
              <wp:positionH relativeFrom="page">
                <wp:posOffset>6421120</wp:posOffset>
              </wp:positionH>
              <wp:positionV relativeFrom="page">
                <wp:posOffset>10062210</wp:posOffset>
              </wp:positionV>
              <wp:extent cx="237490" cy="166370"/>
              <wp:effectExtent l="1270" t="381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7CC5F" w14:textId="77777777" w:rsidR="001B3E6F" w:rsidRDefault="00502BB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60D9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6A5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05.6pt;margin-top:792.3pt;width:18.7pt;height:13.1pt;z-index:-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2ysgIAAK8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AzU52+Uwk4PXTgpgfYhi7bTFV3L4rvCnGxrgnf0VspRV9TUgI739x0X1wd&#10;cZQB2fafRAlhyF4LCzRUsjWlg2IgQIcuPZ06Y6gUsBnMFmEMJwUc+VE0W9jOuSSZLndS6Q9UtMgY&#10;KZbQeAtODvdKGzIkmVxMLC5y1jS2+Q2/2ADHcQdCw1VzZkjYXj7HXrxZbpahEwbRxgm9LHNu83Xo&#10;RLm/mGezbL3O/F8mrh8mNStLyk2YSVd++Gd9Oyp8VMRJWUo0rDRwhpKSu+26kehAQNe5/WzJ4eTs&#10;5l7SsEWAXF6l5AehdxfETh4tF06Yh3MnXnhLx/PjuzjywjjM8suU7hmn/54S6lMcz4P5qKUz6Ve5&#10;efZ7mxtJWqZhcjSsTfHy5EQSo8ANL21rNWHNaL8ohaF/LgW0e2q01auR6ChWPWwH+zCsmI2Wt6J8&#10;AgFLAQIDLcLUA6MW8idGPUyQFKsfeyIpRs1HDo/AjJvJkJOxnQzCC7iaYo3RaK71OJb2nWS7GpDH&#10;Z8bFLTyUilkRn1kcnxdMBZvLcYKZsfPy33qd5+zqNwAAAP//AwBQSwMEFAAGAAgAAAAhAOuFV73h&#10;AAAADwEAAA8AAABkcnMvZG93bnJldi54bWxMj8FOwzAQRO9I/QdrK3GjdqoShRCnqhCckBBpOHB0&#10;YjexGq9D7Lbh79me6G1GO5p9U2xnN7CzmYL1KCFZCWAGW68tdhK+6reHDFiICrUaPBoJvybAtlzc&#10;FSrX/oKVOe9jx6gEQ64k9DGOOeeh7Y1TYeVHg3Q7+MmpSHbquJ7UhcrdwNdCpNwpi/ShV6N56U17&#10;3J+chN03Vq/256P5rA6Vresnge/pUcr75bx7BhbNHP/DcMUndCiJqfEn1IEN5EWSrClL6jHbpMCu&#10;GbHJSDWk0kRkwMuC3+4o/wAAAP//AwBQSwECLQAUAAYACAAAACEAtoM4kv4AAADhAQAAEwAAAAAA&#10;AAAAAAAAAAAAAAAAW0NvbnRlbnRfVHlwZXNdLnhtbFBLAQItABQABgAIAAAAIQA4/SH/1gAAAJQB&#10;AAALAAAAAAAAAAAAAAAAAC8BAABfcmVscy8ucmVsc1BLAQItABQABgAIAAAAIQAaw12ysgIAAK8F&#10;AAAOAAAAAAAAAAAAAAAAAC4CAABkcnMvZTJvRG9jLnhtbFBLAQItABQABgAIAAAAIQDrhVe94QAA&#10;AA8BAAAPAAAAAAAAAAAAAAAAAAwFAABkcnMvZG93bnJldi54bWxQSwUGAAAAAAQABADzAAAAGgYA&#10;AAAA&#10;" filled="f" stroked="f">
              <v:textbox inset="0,0,0,0">
                <w:txbxContent>
                  <w:p w14:paraId="1737CC5F" w14:textId="77777777" w:rsidR="001B3E6F" w:rsidRDefault="00502BB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60D9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E7F43" w14:textId="77777777" w:rsidR="00E33D46" w:rsidRDefault="00E33D4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09C36" w14:textId="77777777" w:rsidR="00E27E02" w:rsidRDefault="00E27E02">
      <w:r>
        <w:separator/>
      </w:r>
    </w:p>
  </w:footnote>
  <w:footnote w:type="continuationSeparator" w:id="0">
    <w:p w14:paraId="53928478" w14:textId="77777777" w:rsidR="00E27E02" w:rsidRDefault="00E27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BE171" w14:textId="77777777" w:rsidR="00E33D46" w:rsidRDefault="00E33D4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E92FC" w14:textId="77777777" w:rsidR="001B3E6F" w:rsidRDefault="00441D39">
    <w:pPr>
      <w:pStyle w:val="Plattetekst"/>
      <w:spacing w:line="14" w:lineRule="auto"/>
      <w:rPr>
        <w:sz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503309096" behindDoc="1" locked="0" layoutInCell="1" allowOverlap="1" wp14:anchorId="7F5C7C89" wp14:editId="1A2283CA">
              <wp:simplePos x="0" y="0"/>
              <wp:positionH relativeFrom="page">
                <wp:posOffset>901700</wp:posOffset>
              </wp:positionH>
              <wp:positionV relativeFrom="page">
                <wp:posOffset>436880</wp:posOffset>
              </wp:positionV>
              <wp:extent cx="604520" cy="1663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B0099" w14:textId="77777777" w:rsidR="001B3E6F" w:rsidRDefault="00E33D4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[</w:t>
                          </w:r>
                          <w:r w:rsidRPr="00E33D46">
                            <w:rPr>
                              <w:sz w:val="20"/>
                              <w:highlight w:val="yellow"/>
                            </w:rPr>
                            <w:t>DATE</w:t>
                          </w:r>
                          <w:r>
                            <w:rPr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C7C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pt;margin-top:34.4pt;width:47.6pt;height:13.1pt;z-index:-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O9rQ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YWmOn2nEnC678BND7ANXbaZqu5OFN8V4mJTE76nKylFX1NSAjvf3HSfXR1x&#10;lAHZ9Z9ECWHIQQsLNFSyNaWDYiBAhy49njtjqBSwGXnhLICTAo78KLqe2865JJkud1LpD1S0yBgp&#10;ltB4C06Od0obMiSZXEwsLnLWNLb5DX+xAY7jDoSGq+bMkLC9fIq9eLvYLkInDKKtE3pZ5qzyTehE&#10;uT+fZdfZZpP5v0xcP0xqVpaUmzCTrvzwz/p2UvioiLOylGhYaeAMJSX3u00j0ZGArnP72ZLDycXN&#10;fUnDFgFyeZWSH4TeOoidPFrMnTAPZ0489xaO58frGMoeh1n+MqU7xum/p4T6FMezYDZq6UL6VW6e&#10;/d7mRpKWaZgcDWtTvDg7kcQocMtL21pNWDPaz0ph6F9KAe2eGm31aiQ6ilUPuwFQjIh3onwE5UoB&#10;ygIRwrgDoxbyJ0Y9jI4Uqx8HIilGzUcO6jdzZjLkZOwmg/ACrqZYYzSaGz3Oo0Mn2b4G5PF9cbGC&#10;F1Ixq94Li9O7gnFgkziNLjNvnv9br8uAXf4GAAD//wMAUEsDBBQABgAIAAAAIQChAgZL3gAAAAkB&#10;AAAPAAAAZHJzL2Rvd25yZXYueG1sTI/BTsMwEETvSPyDtUjcqE2A0IY4VYXghISahgNHJ94mUeN1&#10;iN02/D3LCY6jHc2+l69nN4gTTqH3pOF2oUAgNd721Gr4qF5vliBCNGTN4Ak1fGOAdXF5kZvM+jOV&#10;eNrFVvAIhcxo6GIcMylD06EzYeFHJL7t/eRM5Di10k7mzONukIlSqXSmJ/7QmRGfO2wOu6PTsPmk&#10;8qX/eq+35b7sq2ql6C09aH19NW+eQESc418ZfvEZHQpmqv2RbBAD5/uEXaKGdMkKXEjuHhMQtYbV&#10;gwJZ5PK/QfEDAAD//wMAUEsBAi0AFAAGAAgAAAAhALaDOJL+AAAA4QEAABMAAAAAAAAAAAAAAAAA&#10;AAAAAFtDb250ZW50X1R5cGVzXS54bWxQSwECLQAUAAYACAAAACEAOP0h/9YAAACUAQAACwAAAAAA&#10;AAAAAAAAAAAvAQAAX3JlbHMvLnJlbHNQSwECLQAUAAYACAAAACEAMHoTva0CAACoBQAADgAAAAAA&#10;AAAAAAAAAAAuAgAAZHJzL2Uyb0RvYy54bWxQSwECLQAUAAYACAAAACEAoQIGS94AAAAJAQAADwAA&#10;AAAAAAAAAAAAAAAHBQAAZHJzL2Rvd25yZXYueG1sUEsFBgAAAAAEAAQA8wAAABIGAAAAAA==&#10;" filled="f" stroked="f">
              <v:textbox inset="0,0,0,0">
                <w:txbxContent>
                  <w:p w14:paraId="2DCB0099" w14:textId="77777777" w:rsidR="001B3E6F" w:rsidRDefault="00E33D4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[</w:t>
                    </w:r>
                    <w:r w:rsidRPr="00E33D46">
                      <w:rPr>
                        <w:sz w:val="20"/>
                        <w:highlight w:val="yellow"/>
                      </w:rPr>
                      <w:t>DATE</w:t>
                    </w:r>
                    <w:r>
                      <w:rPr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A4EA0" w14:textId="77777777" w:rsidR="00E33D46" w:rsidRDefault="00E33D46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C9B82" w14:textId="77777777" w:rsidR="001B3E6F" w:rsidRDefault="00441D39">
    <w:pPr>
      <w:pStyle w:val="Plattetekst"/>
      <w:spacing w:line="14" w:lineRule="auto"/>
      <w:rPr>
        <w:sz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503309144" behindDoc="1" locked="0" layoutInCell="1" allowOverlap="1" wp14:anchorId="2492658F" wp14:editId="1F4EE47C">
              <wp:simplePos x="0" y="0"/>
              <wp:positionH relativeFrom="page">
                <wp:posOffset>901700</wp:posOffset>
              </wp:positionH>
              <wp:positionV relativeFrom="page">
                <wp:posOffset>436880</wp:posOffset>
              </wp:positionV>
              <wp:extent cx="642620" cy="331470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8DDD1" w14:textId="77777777" w:rsidR="001B3E6F" w:rsidRDefault="00D93134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[</w:t>
                          </w:r>
                          <w:r w:rsidRPr="00D93134">
                            <w:rPr>
                              <w:sz w:val="20"/>
                              <w:highlight w:val="yellow"/>
                            </w:rPr>
                            <w:t>DATE</w:t>
                          </w:r>
                          <w:r>
                            <w:rPr>
                              <w:sz w:val="20"/>
                            </w:rPr>
                            <w:t>]</w:t>
                          </w:r>
                        </w:p>
                        <w:p w14:paraId="6A826840" w14:textId="77777777" w:rsidR="001B3E6F" w:rsidRDefault="00E27E02">
                          <w:pPr>
                            <w:spacing w:before="30"/>
                            <w:ind w:left="20"/>
                            <w:rPr>
                              <w:sz w:val="20"/>
                            </w:rPr>
                          </w:pPr>
                          <w:hyperlink w:anchor="_bookmark0" w:history="1">
                            <w:r w:rsidR="00502BB6">
                              <w:rPr>
                                <w:color w:val="0000FF"/>
                                <w:sz w:val="20"/>
                              </w:rPr>
                              <w:t>I.</w:t>
                            </w:r>
                          </w:hyperlink>
                          <w:r w:rsidR="00502BB6"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hyperlink w:anchor="_bookmark1" w:history="1">
                            <w:r w:rsidR="00502BB6">
                              <w:rPr>
                                <w:color w:val="0000FF"/>
                                <w:sz w:val="20"/>
                              </w:rPr>
                              <w:t>II.</w:t>
                            </w:r>
                          </w:hyperlink>
                          <w:r w:rsidR="00502BB6"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hyperlink w:anchor="_bookmark2" w:history="1">
                            <w:r w:rsidR="00502BB6">
                              <w:rPr>
                                <w:color w:val="0000FF"/>
                                <w:sz w:val="20"/>
                              </w:rPr>
                              <w:t xml:space="preserve">IV. </w:t>
                            </w:r>
                          </w:hyperlink>
                          <w:hyperlink w:anchor="_bookmark3" w:history="1">
                            <w:r w:rsidR="00502BB6">
                              <w:rPr>
                                <w:color w:val="0000FF"/>
                                <w:sz w:val="20"/>
                              </w:rPr>
                              <w:t>VI.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265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34.4pt;width:50.6pt;height:26.1pt;z-index:-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qKsAIAAK8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FzHkfzCE4oHF1ehvHCdc4n6XS5U9p8YLJF1siw&#10;gsY7cHK408aSIenkYmMJWfCmcc1vxIsNcBx3IDRctWeWhOvlUxIkm+VmGXtAZ+PFQZ57N8U69uZF&#10;uJjll/l6nYe/bNwwTmtelkzYMJOuwvjP+nZU+KiIk7K0bHhp4SwlrXbbdaPQgYCuC/e5ksPJ2c1/&#10;ScMVAXJ5lVIYxcFtlHjFfLnw4iKeeckiWHpBmNwm8yBO4rx4mdIdF+zfU0J9hpNZNBu1dCb9KrfA&#10;fW9zI2nLDUyOhrcZXp6cSGoVuBGla60hvBntZ6Ww9M+lgHZPjXZ6tRIdxWqG7XB8GABmtbyV5SMI&#10;WEkQGGgRph4YtVQ/MephgmRY/9gTxTBqPgp4BHbcTIaajO1kEEHhaoYNRqO5NuNY2neK72pAHp+Z&#10;kDfwUCruRHxmcXxeMBVcLscJZsfO83/ndZ6zq98AAAD//wMAUEsDBBQABgAIAAAAIQAJN0ru3gAA&#10;AAoBAAAPAAAAZHJzL2Rvd25yZXYueG1sTI8xT8MwFIR3JP6D9SqxUbumikoap6oQTEiINAyMTuwm&#10;VuPnELtt+Pc8JhhPd7r7rtjNfmAXO0UXUMFqKYBZbINx2Cn4qF/uN8Bi0mj0ENAq+LYRduXtTaFz&#10;E65Y2cshdYxKMOZaQZ/SmHMe2956HZdhtEjeMUxeJ5JTx82kr1TuBy6FyLjXDmmh16N96m17Opy9&#10;gv0nVs/u6615r46Vq+tHga/ZSam7xbzfAkt2Tn9h+MUndCiJqQlnNJENpNeSviQF2YYuUECuHySw&#10;hhy5EsDLgv+/UP4AAAD//wMAUEsBAi0AFAAGAAgAAAAhALaDOJL+AAAA4QEAABMAAAAAAAAAAAAA&#10;AAAAAAAAAFtDb250ZW50X1R5cGVzXS54bWxQSwECLQAUAAYACAAAACEAOP0h/9YAAACUAQAACwAA&#10;AAAAAAAAAAAAAAAvAQAAX3JlbHMvLnJlbHNQSwECLQAUAAYACAAAACEATPhqirACAACvBQAADgAA&#10;AAAAAAAAAAAAAAAuAgAAZHJzL2Uyb0RvYy54bWxQSwECLQAUAAYACAAAACEACTdK7t4AAAAKAQAA&#10;DwAAAAAAAAAAAAAAAAAKBQAAZHJzL2Rvd25yZXYueG1sUEsFBgAAAAAEAAQA8wAAABUGAAAAAA==&#10;" filled="f" stroked="f">
              <v:textbox inset="0,0,0,0">
                <w:txbxContent>
                  <w:p w14:paraId="1398DDD1" w14:textId="77777777" w:rsidR="001B3E6F" w:rsidRDefault="00D93134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[</w:t>
                    </w:r>
                    <w:r w:rsidRPr="00D93134">
                      <w:rPr>
                        <w:sz w:val="20"/>
                        <w:highlight w:val="yellow"/>
                      </w:rPr>
                      <w:t>DATE</w:t>
                    </w:r>
                    <w:r>
                      <w:rPr>
                        <w:sz w:val="20"/>
                      </w:rPr>
                      <w:t>]</w:t>
                    </w:r>
                  </w:p>
                  <w:p w14:paraId="6A826840" w14:textId="77777777" w:rsidR="001B3E6F" w:rsidRDefault="003B3E27">
                    <w:pPr>
                      <w:spacing w:before="30"/>
                      <w:ind w:left="20"/>
                      <w:rPr>
                        <w:sz w:val="20"/>
                      </w:rPr>
                    </w:pPr>
                    <w:hyperlink w:anchor="_bookmark0" w:history="1">
                      <w:r w:rsidR="00502BB6">
                        <w:rPr>
                          <w:color w:val="0000FF"/>
                          <w:sz w:val="20"/>
                        </w:rPr>
                        <w:t>I.</w:t>
                      </w:r>
                    </w:hyperlink>
                    <w:r w:rsidR="00502BB6">
                      <w:rPr>
                        <w:color w:val="0000FF"/>
                        <w:sz w:val="20"/>
                      </w:rPr>
                      <w:t xml:space="preserve"> </w:t>
                    </w:r>
                    <w:hyperlink w:anchor="_bookmark1" w:history="1">
                      <w:r w:rsidR="00502BB6">
                        <w:rPr>
                          <w:color w:val="0000FF"/>
                          <w:sz w:val="20"/>
                        </w:rPr>
                        <w:t>II.</w:t>
                      </w:r>
                    </w:hyperlink>
                    <w:r w:rsidR="00502BB6">
                      <w:rPr>
                        <w:color w:val="0000FF"/>
                        <w:sz w:val="20"/>
                      </w:rPr>
                      <w:t xml:space="preserve"> </w:t>
                    </w:r>
                    <w:hyperlink w:anchor="_bookmark2" w:history="1">
                      <w:r w:rsidR="00502BB6">
                        <w:rPr>
                          <w:color w:val="0000FF"/>
                          <w:sz w:val="20"/>
                        </w:rPr>
                        <w:t xml:space="preserve">IV. </w:t>
                      </w:r>
                    </w:hyperlink>
                    <w:hyperlink w:anchor="_bookmark3" w:history="1">
                      <w:r w:rsidR="00502BB6">
                        <w:rPr>
                          <w:color w:val="0000FF"/>
                          <w:sz w:val="20"/>
                        </w:rPr>
                        <w:t>VI.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5068B" w14:textId="77777777" w:rsidR="001B3E6F" w:rsidRDefault="00441D39">
    <w:pPr>
      <w:pStyle w:val="Plattetekst"/>
      <w:spacing w:line="14" w:lineRule="auto"/>
      <w:rPr>
        <w:sz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503309168" behindDoc="1" locked="0" layoutInCell="1" allowOverlap="1" wp14:anchorId="30A0321A" wp14:editId="0CAEED1C">
              <wp:simplePos x="0" y="0"/>
              <wp:positionH relativeFrom="page">
                <wp:posOffset>901700</wp:posOffset>
              </wp:positionH>
              <wp:positionV relativeFrom="page">
                <wp:posOffset>436880</wp:posOffset>
              </wp:positionV>
              <wp:extent cx="60452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5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3DB06" w14:textId="77777777" w:rsidR="001B3E6F" w:rsidRDefault="00502BB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09/08/2017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032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1pt;margin-top:34.4pt;width:47.6pt;height:13.1pt;z-index:-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rzsAIAAK8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JdQOI05aKNEDHTS6FQPyTXb6TiXgdN+Bmx5g23gapqq7E8VXhbjY1ITv6VpK0deUlBCdvemeXR1x&#10;lAHZ9R9ECc+QgxYWaKhkawAhGQjQoUqPp8qYUArYjLxwHsBJAUd+FM0WtnIuSabLnVT6HRUtMkaK&#10;JRTegpPjndJAA1wnF/MWFzlrGlv8hl9sgOO4A0/DVXNmgrC1/BF78Xa5XYZOGERbJ/SyzFnnm9CJ&#10;cn8xz2bZZpP5P827fpjUrCwpN89MuvLDP6vbk8JHRZyUpUTDSgNnQlJyv9s0Eh0J6Dq3nykWBH/m&#10;5l6GYY+BywtKfhB6t0Hs5NFy4YR5OHfihbd0PD++jSHtcZjll5TuGKf/Tgn1KY7nwXzU0m+5efZ7&#10;zY0kLdMwORrWpnh5ciKJUeCWl7a0mrBmtM9SYcJ/TgVkbCq01auR6ChWPewG2xizqQ12onwEAUsB&#10;AgMtwtQDoxbyO0Y9TJAUq28HIilGzXsOTWDGzWTIydhNBuEFXE2xxmg0N3ocS4dOsn0NyGObcbGG&#10;RqmYFbHpqDEKYGAWMBUsl6cJZsbO+dp6Pc/Z1S8AAAD//wMAUEsDBBQABgAIAAAAIQChAgZL3gAA&#10;AAkBAAAPAAAAZHJzL2Rvd25yZXYueG1sTI/BTsMwEETvSPyDtUjcqE2A0IY4VYXghISahgNHJ94m&#10;UeN1iN02/D3LCY6jHc2+l69nN4gTTqH3pOF2oUAgNd721Gr4qF5vliBCNGTN4Ak1fGOAdXF5kZvM&#10;+jOVeNrFVvAIhcxo6GIcMylD06EzYeFHJL7t/eRM5Di10k7mzONukIlSqXSmJ/7QmRGfO2wOu6PT&#10;sPmk8qX/eq+35b7sq2ql6C09aH19NW+eQESc418ZfvEZHQpmqv2RbBAD5/uEXaKGdMkKXEjuHhMQ&#10;tYbVgwJZ5PK/QfEDAAD//wMAUEsBAi0AFAAGAAgAAAAhALaDOJL+AAAA4QEAABMAAAAAAAAAAAAA&#10;AAAAAAAAAFtDb250ZW50X1R5cGVzXS54bWxQSwECLQAUAAYACAAAACEAOP0h/9YAAACUAQAACwAA&#10;AAAAAAAAAAAAAAAvAQAAX3JlbHMvLnJlbHNQSwECLQAUAAYACAAAACEA5fgq87ACAACvBQAADgAA&#10;AAAAAAAAAAAAAAAuAgAAZHJzL2Uyb0RvYy54bWxQSwECLQAUAAYACAAAACEAoQIGS94AAAAJAQAA&#10;DwAAAAAAAAAAAAAAAAAKBQAAZHJzL2Rvd25yZXYueG1sUEsFBgAAAAAEAAQA8wAAABUGAAAAAA==&#10;" filled="f" stroked="f">
              <v:textbox inset="0,0,0,0">
                <w:txbxContent>
                  <w:p w14:paraId="48C3DB06" w14:textId="77777777" w:rsidR="001B3E6F" w:rsidRDefault="00502BB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09/08/2017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55D9F"/>
    <w:multiLevelType w:val="multilevel"/>
    <w:tmpl w:val="70EA2BFC"/>
    <w:lvl w:ilvl="0">
      <w:start w:val="1"/>
      <w:numFmt w:val="upperRoman"/>
      <w:lvlText w:val="%1."/>
      <w:lvlJc w:val="left"/>
      <w:pPr>
        <w:ind w:left="266" w:hanging="167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0"/>
        <w:szCs w:val="20"/>
      </w:rPr>
    </w:lvl>
    <w:lvl w:ilvl="1">
      <w:start w:val="2"/>
      <w:numFmt w:val="decimal"/>
      <w:lvlText w:val="%1.%2)"/>
      <w:lvlJc w:val="left"/>
      <w:pPr>
        <w:ind w:left="533" w:hanging="43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</w:rPr>
    </w:lvl>
    <w:lvl w:ilvl="2">
      <w:numFmt w:val="bullet"/>
      <w:lvlText w:val="•"/>
      <w:lvlJc w:val="left"/>
      <w:pPr>
        <w:ind w:left="731" w:hanging="434"/>
      </w:pPr>
      <w:rPr>
        <w:rFonts w:hint="default"/>
      </w:rPr>
    </w:lvl>
    <w:lvl w:ilvl="3">
      <w:numFmt w:val="bullet"/>
      <w:lvlText w:val="•"/>
      <w:lvlJc w:val="left"/>
      <w:pPr>
        <w:ind w:left="923" w:hanging="434"/>
      </w:pPr>
      <w:rPr>
        <w:rFonts w:hint="default"/>
      </w:rPr>
    </w:lvl>
    <w:lvl w:ilvl="4">
      <w:numFmt w:val="bullet"/>
      <w:lvlText w:val="•"/>
      <w:lvlJc w:val="left"/>
      <w:pPr>
        <w:ind w:left="1115" w:hanging="434"/>
      </w:pPr>
      <w:rPr>
        <w:rFonts w:hint="default"/>
      </w:rPr>
    </w:lvl>
    <w:lvl w:ilvl="5">
      <w:numFmt w:val="bullet"/>
      <w:lvlText w:val="•"/>
      <w:lvlJc w:val="left"/>
      <w:pPr>
        <w:ind w:left="1307" w:hanging="434"/>
      </w:pPr>
      <w:rPr>
        <w:rFonts w:hint="default"/>
      </w:rPr>
    </w:lvl>
    <w:lvl w:ilvl="6">
      <w:numFmt w:val="bullet"/>
      <w:lvlText w:val="•"/>
      <w:lvlJc w:val="left"/>
      <w:pPr>
        <w:ind w:left="1498" w:hanging="434"/>
      </w:pPr>
      <w:rPr>
        <w:rFonts w:hint="default"/>
      </w:rPr>
    </w:lvl>
    <w:lvl w:ilvl="7">
      <w:numFmt w:val="bullet"/>
      <w:lvlText w:val="•"/>
      <w:lvlJc w:val="left"/>
      <w:pPr>
        <w:ind w:left="1690" w:hanging="434"/>
      </w:pPr>
      <w:rPr>
        <w:rFonts w:hint="default"/>
      </w:rPr>
    </w:lvl>
    <w:lvl w:ilvl="8">
      <w:numFmt w:val="bullet"/>
      <w:lvlText w:val="•"/>
      <w:lvlJc w:val="left"/>
      <w:pPr>
        <w:ind w:left="1882" w:hanging="434"/>
      </w:pPr>
      <w:rPr>
        <w:rFonts w:hint="default"/>
      </w:rPr>
    </w:lvl>
  </w:abstractNum>
  <w:abstractNum w:abstractNumId="1" w15:restartNumberingAfterBreak="0">
    <w:nsid w:val="4375238D"/>
    <w:multiLevelType w:val="hybridMultilevel"/>
    <w:tmpl w:val="0A90A48C"/>
    <w:lvl w:ilvl="0" w:tplc="2F5674BA">
      <w:numFmt w:val="bullet"/>
      <w:lvlText w:val="•"/>
      <w:lvlJc w:val="left"/>
      <w:pPr>
        <w:ind w:left="100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C0C5FC">
      <w:numFmt w:val="bullet"/>
      <w:lvlText w:val="•"/>
      <w:lvlJc w:val="left"/>
      <w:pPr>
        <w:ind w:left="996" w:hanging="145"/>
      </w:pPr>
      <w:rPr>
        <w:rFonts w:hint="default"/>
      </w:rPr>
    </w:lvl>
    <w:lvl w:ilvl="2" w:tplc="E2F6A8DE">
      <w:numFmt w:val="bullet"/>
      <w:lvlText w:val="•"/>
      <w:lvlJc w:val="left"/>
      <w:pPr>
        <w:ind w:left="1893" w:hanging="145"/>
      </w:pPr>
      <w:rPr>
        <w:rFonts w:hint="default"/>
      </w:rPr>
    </w:lvl>
    <w:lvl w:ilvl="3" w:tplc="E74E44E6">
      <w:numFmt w:val="bullet"/>
      <w:lvlText w:val="•"/>
      <w:lvlJc w:val="left"/>
      <w:pPr>
        <w:ind w:left="2789" w:hanging="145"/>
      </w:pPr>
      <w:rPr>
        <w:rFonts w:hint="default"/>
      </w:rPr>
    </w:lvl>
    <w:lvl w:ilvl="4" w:tplc="8676C6C2">
      <w:numFmt w:val="bullet"/>
      <w:lvlText w:val="•"/>
      <w:lvlJc w:val="left"/>
      <w:pPr>
        <w:ind w:left="3686" w:hanging="145"/>
      </w:pPr>
      <w:rPr>
        <w:rFonts w:hint="default"/>
      </w:rPr>
    </w:lvl>
    <w:lvl w:ilvl="5" w:tplc="72B620B0">
      <w:numFmt w:val="bullet"/>
      <w:lvlText w:val="•"/>
      <w:lvlJc w:val="left"/>
      <w:pPr>
        <w:ind w:left="4582" w:hanging="145"/>
      </w:pPr>
      <w:rPr>
        <w:rFonts w:hint="default"/>
      </w:rPr>
    </w:lvl>
    <w:lvl w:ilvl="6" w:tplc="611E4BBE">
      <w:numFmt w:val="bullet"/>
      <w:lvlText w:val="•"/>
      <w:lvlJc w:val="left"/>
      <w:pPr>
        <w:ind w:left="5479" w:hanging="145"/>
      </w:pPr>
      <w:rPr>
        <w:rFonts w:hint="default"/>
      </w:rPr>
    </w:lvl>
    <w:lvl w:ilvl="7" w:tplc="11184428">
      <w:numFmt w:val="bullet"/>
      <w:lvlText w:val="•"/>
      <w:lvlJc w:val="left"/>
      <w:pPr>
        <w:ind w:left="6375" w:hanging="145"/>
      </w:pPr>
      <w:rPr>
        <w:rFonts w:hint="default"/>
      </w:rPr>
    </w:lvl>
    <w:lvl w:ilvl="8" w:tplc="433254E8">
      <w:numFmt w:val="bullet"/>
      <w:lvlText w:val="•"/>
      <w:lvlJc w:val="left"/>
      <w:pPr>
        <w:ind w:left="7272" w:hanging="145"/>
      </w:pPr>
      <w:rPr>
        <w:rFonts w:hint="default"/>
      </w:rPr>
    </w:lvl>
  </w:abstractNum>
  <w:abstractNum w:abstractNumId="2" w15:restartNumberingAfterBreak="0">
    <w:nsid w:val="52606DB8"/>
    <w:multiLevelType w:val="hybridMultilevel"/>
    <w:tmpl w:val="EF065C46"/>
    <w:lvl w:ilvl="0" w:tplc="6FFEE1AC">
      <w:start w:val="1"/>
      <w:numFmt w:val="upperRoman"/>
      <w:lvlText w:val="%1."/>
      <w:lvlJc w:val="left"/>
      <w:pPr>
        <w:ind w:left="266" w:hanging="167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0"/>
        <w:szCs w:val="20"/>
      </w:rPr>
    </w:lvl>
    <w:lvl w:ilvl="1" w:tplc="034A74CC">
      <w:numFmt w:val="bullet"/>
      <w:lvlText w:val="•"/>
      <w:lvlJc w:val="left"/>
      <w:pPr>
        <w:ind w:left="580" w:hanging="20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34B6A47E">
      <w:numFmt w:val="bullet"/>
      <w:lvlText w:val="•"/>
      <w:lvlJc w:val="left"/>
      <w:pPr>
        <w:ind w:left="1522" w:hanging="204"/>
      </w:pPr>
      <w:rPr>
        <w:rFonts w:hint="default"/>
      </w:rPr>
    </w:lvl>
    <w:lvl w:ilvl="3" w:tplc="E630782E">
      <w:numFmt w:val="bullet"/>
      <w:lvlText w:val="•"/>
      <w:lvlJc w:val="left"/>
      <w:pPr>
        <w:ind w:left="2465" w:hanging="204"/>
      </w:pPr>
      <w:rPr>
        <w:rFonts w:hint="default"/>
      </w:rPr>
    </w:lvl>
    <w:lvl w:ilvl="4" w:tplc="F3A0F89E">
      <w:numFmt w:val="bullet"/>
      <w:lvlText w:val="•"/>
      <w:lvlJc w:val="left"/>
      <w:pPr>
        <w:ind w:left="3408" w:hanging="204"/>
      </w:pPr>
      <w:rPr>
        <w:rFonts w:hint="default"/>
      </w:rPr>
    </w:lvl>
    <w:lvl w:ilvl="5" w:tplc="62AE085C">
      <w:numFmt w:val="bullet"/>
      <w:lvlText w:val="•"/>
      <w:lvlJc w:val="left"/>
      <w:pPr>
        <w:ind w:left="4351" w:hanging="204"/>
      </w:pPr>
      <w:rPr>
        <w:rFonts w:hint="default"/>
      </w:rPr>
    </w:lvl>
    <w:lvl w:ilvl="6" w:tplc="127446DC">
      <w:numFmt w:val="bullet"/>
      <w:lvlText w:val="•"/>
      <w:lvlJc w:val="left"/>
      <w:pPr>
        <w:ind w:left="5294" w:hanging="204"/>
      </w:pPr>
      <w:rPr>
        <w:rFonts w:hint="default"/>
      </w:rPr>
    </w:lvl>
    <w:lvl w:ilvl="7" w:tplc="C7BC04D0">
      <w:numFmt w:val="bullet"/>
      <w:lvlText w:val="•"/>
      <w:lvlJc w:val="left"/>
      <w:pPr>
        <w:ind w:left="6237" w:hanging="204"/>
      </w:pPr>
      <w:rPr>
        <w:rFonts w:hint="default"/>
      </w:rPr>
    </w:lvl>
    <w:lvl w:ilvl="8" w:tplc="01FA2CC8">
      <w:numFmt w:val="bullet"/>
      <w:lvlText w:val="•"/>
      <w:lvlJc w:val="left"/>
      <w:pPr>
        <w:ind w:left="7179" w:hanging="204"/>
      </w:pPr>
      <w:rPr>
        <w:rFonts w:hint="default"/>
      </w:rPr>
    </w:lvl>
  </w:abstractNum>
  <w:abstractNum w:abstractNumId="3" w15:restartNumberingAfterBreak="0">
    <w:nsid w:val="5AC0435D"/>
    <w:multiLevelType w:val="hybridMultilevel"/>
    <w:tmpl w:val="FF947F08"/>
    <w:lvl w:ilvl="0" w:tplc="D7009F26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0220DC4">
      <w:numFmt w:val="bullet"/>
      <w:lvlText w:val="•"/>
      <w:lvlJc w:val="left"/>
      <w:pPr>
        <w:ind w:left="1212" w:hanging="240"/>
      </w:pPr>
      <w:rPr>
        <w:rFonts w:hint="default"/>
      </w:rPr>
    </w:lvl>
    <w:lvl w:ilvl="2" w:tplc="690EB526">
      <w:numFmt w:val="bullet"/>
      <w:lvlText w:val="•"/>
      <w:lvlJc w:val="left"/>
      <w:pPr>
        <w:ind w:left="2085" w:hanging="240"/>
      </w:pPr>
      <w:rPr>
        <w:rFonts w:hint="default"/>
      </w:rPr>
    </w:lvl>
    <w:lvl w:ilvl="3" w:tplc="FCCA76B4">
      <w:numFmt w:val="bullet"/>
      <w:lvlText w:val="•"/>
      <w:lvlJc w:val="left"/>
      <w:pPr>
        <w:ind w:left="2957" w:hanging="240"/>
      </w:pPr>
      <w:rPr>
        <w:rFonts w:hint="default"/>
      </w:rPr>
    </w:lvl>
    <w:lvl w:ilvl="4" w:tplc="3B767556">
      <w:numFmt w:val="bullet"/>
      <w:lvlText w:val="•"/>
      <w:lvlJc w:val="left"/>
      <w:pPr>
        <w:ind w:left="3830" w:hanging="240"/>
      </w:pPr>
      <w:rPr>
        <w:rFonts w:hint="default"/>
      </w:rPr>
    </w:lvl>
    <w:lvl w:ilvl="5" w:tplc="EF2ACF62">
      <w:numFmt w:val="bullet"/>
      <w:lvlText w:val="•"/>
      <w:lvlJc w:val="left"/>
      <w:pPr>
        <w:ind w:left="4702" w:hanging="240"/>
      </w:pPr>
      <w:rPr>
        <w:rFonts w:hint="default"/>
      </w:rPr>
    </w:lvl>
    <w:lvl w:ilvl="6" w:tplc="89063E54">
      <w:numFmt w:val="bullet"/>
      <w:lvlText w:val="•"/>
      <w:lvlJc w:val="left"/>
      <w:pPr>
        <w:ind w:left="5575" w:hanging="240"/>
      </w:pPr>
      <w:rPr>
        <w:rFonts w:hint="default"/>
      </w:rPr>
    </w:lvl>
    <w:lvl w:ilvl="7" w:tplc="702808A0">
      <w:numFmt w:val="bullet"/>
      <w:lvlText w:val="•"/>
      <w:lvlJc w:val="left"/>
      <w:pPr>
        <w:ind w:left="6447" w:hanging="240"/>
      </w:pPr>
      <w:rPr>
        <w:rFonts w:hint="default"/>
      </w:rPr>
    </w:lvl>
    <w:lvl w:ilvl="8" w:tplc="1D34C0E0">
      <w:numFmt w:val="bullet"/>
      <w:lvlText w:val="•"/>
      <w:lvlJc w:val="left"/>
      <w:pPr>
        <w:ind w:left="7320" w:hanging="240"/>
      </w:pPr>
      <w:rPr>
        <w:rFonts w:hint="default"/>
      </w:rPr>
    </w:lvl>
  </w:abstractNum>
  <w:abstractNum w:abstractNumId="4" w15:restartNumberingAfterBreak="0">
    <w:nsid w:val="5D7B030C"/>
    <w:multiLevelType w:val="multilevel"/>
    <w:tmpl w:val="CC0EC4F2"/>
    <w:lvl w:ilvl="0">
      <w:start w:val="2"/>
      <w:numFmt w:val="upperRoman"/>
      <w:lvlText w:val="%1"/>
      <w:lvlJc w:val="left"/>
      <w:pPr>
        <w:ind w:left="631" w:hanging="53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31" w:hanging="5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</w:rPr>
    </w:lvl>
    <w:lvl w:ilvl="2">
      <w:start w:val="1"/>
      <w:numFmt w:val="decimal"/>
      <w:lvlText w:val="%1.%2.%3)"/>
      <w:lvlJc w:val="left"/>
      <w:pPr>
        <w:ind w:left="100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</w:rPr>
    </w:lvl>
    <w:lvl w:ilvl="3">
      <w:numFmt w:val="bullet"/>
      <w:lvlText w:val="•"/>
      <w:lvlJc w:val="left"/>
      <w:pPr>
        <w:ind w:left="2512" w:hanging="721"/>
      </w:pPr>
      <w:rPr>
        <w:rFonts w:hint="default"/>
      </w:rPr>
    </w:lvl>
    <w:lvl w:ilvl="4">
      <w:numFmt w:val="bullet"/>
      <w:lvlText w:val="•"/>
      <w:lvlJc w:val="left"/>
      <w:pPr>
        <w:ind w:left="3448" w:hanging="721"/>
      </w:pPr>
      <w:rPr>
        <w:rFonts w:hint="default"/>
      </w:rPr>
    </w:lvl>
    <w:lvl w:ilvl="5">
      <w:numFmt w:val="bullet"/>
      <w:lvlText w:val="•"/>
      <w:lvlJc w:val="left"/>
      <w:pPr>
        <w:ind w:left="4384" w:hanging="721"/>
      </w:pPr>
      <w:rPr>
        <w:rFonts w:hint="default"/>
      </w:rPr>
    </w:lvl>
    <w:lvl w:ilvl="6">
      <w:numFmt w:val="bullet"/>
      <w:lvlText w:val="•"/>
      <w:lvlJc w:val="left"/>
      <w:pPr>
        <w:ind w:left="5320" w:hanging="721"/>
      </w:pPr>
      <w:rPr>
        <w:rFonts w:hint="default"/>
      </w:rPr>
    </w:lvl>
    <w:lvl w:ilvl="7">
      <w:numFmt w:val="bullet"/>
      <w:lvlText w:val="•"/>
      <w:lvlJc w:val="left"/>
      <w:pPr>
        <w:ind w:left="6257" w:hanging="721"/>
      </w:pPr>
      <w:rPr>
        <w:rFonts w:hint="default"/>
      </w:rPr>
    </w:lvl>
    <w:lvl w:ilvl="8">
      <w:numFmt w:val="bullet"/>
      <w:lvlText w:val="•"/>
      <w:lvlJc w:val="left"/>
      <w:pPr>
        <w:ind w:left="7193" w:hanging="721"/>
      </w:pPr>
      <w:rPr>
        <w:rFonts w:hint="default"/>
      </w:rPr>
    </w:lvl>
  </w:abstractNum>
  <w:abstractNum w:abstractNumId="5" w15:restartNumberingAfterBreak="0">
    <w:nsid w:val="66FE742F"/>
    <w:multiLevelType w:val="multilevel"/>
    <w:tmpl w:val="1AEAC8AC"/>
    <w:lvl w:ilvl="0">
      <w:start w:val="2"/>
      <w:numFmt w:val="upperRoman"/>
      <w:lvlText w:val="%1"/>
      <w:lvlJc w:val="left"/>
      <w:pPr>
        <w:ind w:left="820" w:hanging="7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721"/>
        <w:jc w:val="left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820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</w:rPr>
    </w:lvl>
    <w:lvl w:ilvl="3">
      <w:numFmt w:val="bullet"/>
      <w:lvlText w:val="•"/>
      <w:lvlJc w:val="left"/>
      <w:pPr>
        <w:ind w:left="3293" w:hanging="721"/>
      </w:pPr>
      <w:rPr>
        <w:rFonts w:hint="default"/>
      </w:rPr>
    </w:lvl>
    <w:lvl w:ilvl="4">
      <w:numFmt w:val="bullet"/>
      <w:lvlText w:val="•"/>
      <w:lvlJc w:val="left"/>
      <w:pPr>
        <w:ind w:left="4118" w:hanging="721"/>
      </w:pPr>
      <w:rPr>
        <w:rFonts w:hint="default"/>
      </w:rPr>
    </w:lvl>
    <w:lvl w:ilvl="5">
      <w:numFmt w:val="bullet"/>
      <w:lvlText w:val="•"/>
      <w:lvlJc w:val="left"/>
      <w:pPr>
        <w:ind w:left="4942" w:hanging="721"/>
      </w:pPr>
      <w:rPr>
        <w:rFonts w:hint="default"/>
      </w:rPr>
    </w:lvl>
    <w:lvl w:ilvl="6">
      <w:numFmt w:val="bullet"/>
      <w:lvlText w:val="•"/>
      <w:lvlJc w:val="left"/>
      <w:pPr>
        <w:ind w:left="5767" w:hanging="721"/>
      </w:pPr>
      <w:rPr>
        <w:rFonts w:hint="default"/>
      </w:rPr>
    </w:lvl>
    <w:lvl w:ilvl="7">
      <w:numFmt w:val="bullet"/>
      <w:lvlText w:val="•"/>
      <w:lvlJc w:val="left"/>
      <w:pPr>
        <w:ind w:left="6591" w:hanging="721"/>
      </w:pPr>
      <w:rPr>
        <w:rFonts w:hint="default"/>
      </w:rPr>
    </w:lvl>
    <w:lvl w:ilvl="8">
      <w:numFmt w:val="bullet"/>
      <w:lvlText w:val="•"/>
      <w:lvlJc w:val="left"/>
      <w:pPr>
        <w:ind w:left="7416" w:hanging="72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6F"/>
    <w:rsid w:val="001B3E6F"/>
    <w:rsid w:val="002D0F47"/>
    <w:rsid w:val="00316569"/>
    <w:rsid w:val="003532B8"/>
    <w:rsid w:val="003B3E27"/>
    <w:rsid w:val="00441D39"/>
    <w:rsid w:val="004A52EB"/>
    <w:rsid w:val="004C60D9"/>
    <w:rsid w:val="004E0C6F"/>
    <w:rsid w:val="00502BB6"/>
    <w:rsid w:val="0062211E"/>
    <w:rsid w:val="00637999"/>
    <w:rsid w:val="00650F40"/>
    <w:rsid w:val="0074697E"/>
    <w:rsid w:val="007D0E5F"/>
    <w:rsid w:val="008D3BC1"/>
    <w:rsid w:val="00947480"/>
    <w:rsid w:val="009B50CB"/>
    <w:rsid w:val="009D758E"/>
    <w:rsid w:val="00A60DEE"/>
    <w:rsid w:val="00AB3796"/>
    <w:rsid w:val="00B70250"/>
    <w:rsid w:val="00D271F1"/>
    <w:rsid w:val="00D40286"/>
    <w:rsid w:val="00D605C9"/>
    <w:rsid w:val="00D93134"/>
    <w:rsid w:val="00E27E02"/>
    <w:rsid w:val="00E33D46"/>
    <w:rsid w:val="00E44D56"/>
    <w:rsid w:val="00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A5598"/>
  <w15:docId w15:val="{E210F04F-DE94-4CE4-811A-CB37BF32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Kop1">
    <w:name w:val="heading 1"/>
    <w:basedOn w:val="Standaard"/>
    <w:uiPriority w:val="1"/>
    <w:qFormat/>
    <w:pPr>
      <w:ind w:left="100"/>
      <w:outlineLvl w:val="0"/>
    </w:pPr>
    <w:rPr>
      <w:b/>
      <w:bCs/>
      <w:sz w:val="25"/>
      <w:szCs w:val="2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10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271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271F1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931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3134"/>
    <w:rPr>
      <w:rFonts w:ascii="Times New Roman" w:eastAsia="Times New Roman" w:hAnsi="Times New Roman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D931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3134"/>
    <w:rPr>
      <w:rFonts w:ascii="Times New Roman" w:eastAsia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8D3BC1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0F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D0F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D0F47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0F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0F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0F4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0F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ngenieursbureau.amsterdam.n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mailto:Harm.Jan.Lammers@amsterdam.n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msterdam.nl/ondernemen/inkoop-aanbested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Prior information notice</vt:lpstr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information notice</dc:title>
  <dc:creator>TenderNed</dc:creator>
  <cp:lastModifiedBy>Krispijn Nagelvoort</cp:lastModifiedBy>
  <cp:revision>4</cp:revision>
  <dcterms:created xsi:type="dcterms:W3CDTF">2018-03-15T09:34:00Z</dcterms:created>
  <dcterms:modified xsi:type="dcterms:W3CDTF">2018-03-15T10:10:00Z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TenderNed</vt:lpwstr>
  </property>
  <property fmtid="{D5CDD505-2E9C-101B-9397-08002B2CF9AE}" pid="4" name="LastSaved">
    <vt:filetime>2017-08-09T00:00:00Z</vt:filetime>
  </property>
</Properties>
</file>