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0FA" w:rsidRDefault="007E40FA" w:rsidP="009B6F39">
      <w:pPr>
        <w:pStyle w:val="Kop2"/>
        <w:numPr>
          <w:ilvl w:val="0"/>
          <w:numId w:val="0"/>
        </w:numPr>
        <w:rPr>
          <w:rFonts w:ascii="Calibri" w:hAnsi="Calibri"/>
          <w:sz w:val="22"/>
          <w:szCs w:val="22"/>
        </w:rPr>
      </w:pPr>
      <w:bookmarkStart w:id="0" w:name="_Toc419990060"/>
      <w:bookmarkStart w:id="1" w:name="_Toc143677077"/>
      <w:bookmarkStart w:id="2" w:name="_Toc268254574"/>
      <w:bookmarkStart w:id="3" w:name="_Toc86485884"/>
    </w:p>
    <w:p w:rsidR="009B6F39" w:rsidRPr="007C52F9" w:rsidRDefault="009B6F39" w:rsidP="009B6F39">
      <w:pPr>
        <w:pStyle w:val="Kop2"/>
        <w:numPr>
          <w:ilvl w:val="0"/>
          <w:numId w:val="0"/>
        </w:numPr>
        <w:rPr>
          <w:rFonts w:ascii="Calibri" w:hAnsi="Calibri"/>
          <w:sz w:val="22"/>
          <w:szCs w:val="22"/>
        </w:rPr>
      </w:pPr>
      <w:r w:rsidRPr="007C52F9">
        <w:rPr>
          <w:rFonts w:ascii="Calibri" w:hAnsi="Calibri"/>
          <w:sz w:val="22"/>
          <w:szCs w:val="22"/>
        </w:rPr>
        <w:t xml:space="preserve">Bijlage </w:t>
      </w:r>
      <w:r>
        <w:rPr>
          <w:rFonts w:ascii="Calibri" w:hAnsi="Calibri"/>
          <w:sz w:val="22"/>
          <w:szCs w:val="22"/>
        </w:rPr>
        <w:t>1B</w:t>
      </w:r>
      <w:r w:rsidRPr="007C52F9">
        <w:rPr>
          <w:rFonts w:ascii="Calibri" w:hAnsi="Calibri"/>
          <w:sz w:val="22"/>
          <w:szCs w:val="22"/>
        </w:rPr>
        <w:t xml:space="preserve"> Referentieopdracht</w:t>
      </w:r>
      <w:bookmarkEnd w:id="0"/>
      <w:r w:rsidRPr="007C52F9">
        <w:rPr>
          <w:rFonts w:ascii="Calibri" w:hAnsi="Calibri"/>
          <w:sz w:val="22"/>
          <w:szCs w:val="22"/>
        </w:rPr>
        <w:t xml:space="preserve"> </w:t>
      </w:r>
      <w:bookmarkEnd w:id="1"/>
      <w:bookmarkEnd w:id="2"/>
      <w:r w:rsidRPr="007C52F9">
        <w:rPr>
          <w:rFonts w:ascii="Calibri" w:hAnsi="Calibri"/>
          <w:sz w:val="22"/>
          <w:szCs w:val="22"/>
        </w:rPr>
        <w:tab/>
      </w:r>
      <w:r w:rsidR="007213D4">
        <w:rPr>
          <w:rFonts w:ascii="Calibri" w:hAnsi="Calibri"/>
          <w:sz w:val="22"/>
          <w:szCs w:val="22"/>
        </w:rPr>
        <w:t xml:space="preserve">- Europese openbare procedure voor de levering </w:t>
      </w:r>
      <w:r w:rsidR="0084495F">
        <w:rPr>
          <w:rFonts w:ascii="Calibri" w:hAnsi="Calibri"/>
          <w:sz w:val="22"/>
          <w:szCs w:val="22"/>
        </w:rPr>
        <w:t xml:space="preserve">van Redgereedschap ten behoeve van </w:t>
      </w:r>
      <w:r w:rsidR="007213D4">
        <w:rPr>
          <w:rFonts w:ascii="Calibri" w:hAnsi="Calibri"/>
          <w:sz w:val="22"/>
          <w:szCs w:val="22"/>
        </w:rPr>
        <w:t xml:space="preserve">Veiligheidsregio </w:t>
      </w:r>
      <w:proofErr w:type="spellStart"/>
      <w:r w:rsidR="007213D4">
        <w:rPr>
          <w:rFonts w:ascii="Calibri" w:hAnsi="Calibri"/>
          <w:sz w:val="22"/>
          <w:szCs w:val="22"/>
        </w:rPr>
        <w:t>IJsselland</w:t>
      </w:r>
      <w:proofErr w:type="spellEnd"/>
      <w:r w:rsidR="0084495F">
        <w:rPr>
          <w:rFonts w:ascii="Calibri" w:hAnsi="Calibri"/>
          <w:sz w:val="22"/>
          <w:szCs w:val="22"/>
        </w:rPr>
        <w:t>. EG.172034/HS</w:t>
      </w:r>
    </w:p>
    <w:p w:rsidR="009B6F39" w:rsidRDefault="009B6F39" w:rsidP="009B6F39">
      <w:pPr>
        <w:rPr>
          <w:rFonts w:ascii="Calibri" w:hAnsi="Calibri"/>
          <w:sz w:val="22"/>
          <w:szCs w:val="22"/>
        </w:rPr>
      </w:pPr>
    </w:p>
    <w:p w:rsidR="009B6F39" w:rsidRPr="007C52F9" w:rsidRDefault="009B6F39" w:rsidP="007E40FA">
      <w:pPr>
        <w:rPr>
          <w:rFonts w:ascii="Calibri" w:hAnsi="Calibri" w:cs="Tahoma"/>
          <w:sz w:val="22"/>
          <w:szCs w:val="22"/>
        </w:rPr>
      </w:pPr>
      <w:r w:rsidRPr="007C52F9">
        <w:rPr>
          <w:rFonts w:ascii="Calibri" w:hAnsi="Calibri" w:cs="Tahoma"/>
          <w:sz w:val="22"/>
          <w:szCs w:val="22"/>
        </w:rPr>
        <w:t>U dient gebruik te maken van onderstaand model voor</w:t>
      </w:r>
      <w:r w:rsidR="007F1FCD">
        <w:rPr>
          <w:rFonts w:ascii="Calibri" w:hAnsi="Calibri" w:cs="Tahoma"/>
          <w:sz w:val="22"/>
          <w:szCs w:val="22"/>
        </w:rPr>
        <w:t xml:space="preserve"> uw referentie.</w:t>
      </w:r>
      <w:r w:rsidRPr="007C52F9">
        <w:rPr>
          <w:rFonts w:ascii="Calibri" w:hAnsi="Calibri" w:cs="Tahoma"/>
          <w:sz w:val="22"/>
          <w:szCs w:val="22"/>
        </w:rPr>
        <w:t xml:space="preserve"> </w:t>
      </w:r>
      <w:bookmarkEnd w:id="3"/>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rsidR="009B6F39" w:rsidRPr="007C52F9" w:rsidRDefault="009B6F39" w:rsidP="009B6F39">
      <w:pPr>
        <w:ind w:left="567"/>
        <w:rPr>
          <w:rFonts w:ascii="Calibri" w:hAnsi="Calibri" w:cs="Tahoma"/>
          <w:bCs w:val="0"/>
          <w:sz w:val="22"/>
          <w:szCs w:val="22"/>
        </w:rPr>
      </w:pPr>
    </w:p>
    <w:p w:rsidR="009B6F39" w:rsidRDefault="009B6F39" w:rsidP="007E40FA">
      <w:pPr>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De aanbestedende dienst en/of Het NIC behoudt zich het recht voor om zonder tussenkomst van de inschrijver contact op te nemen met de opgegeven referentie(s).</w:t>
      </w:r>
    </w:p>
    <w:p w:rsidR="007E40FA" w:rsidRDefault="007E40FA" w:rsidP="007E40FA">
      <w:pPr>
        <w:rPr>
          <w:rFonts w:ascii="Calibri" w:hAnsi="Calibri" w:cs="Tahom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567"/>
        <w:gridCol w:w="3686"/>
        <w:gridCol w:w="4819"/>
      </w:tblGrid>
      <w:tr w:rsidR="007E40FA" w:rsidRPr="007C52F9" w:rsidTr="0084495F">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7E40FA" w:rsidRPr="007C52F9" w:rsidRDefault="007E40FA" w:rsidP="0084495F">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7E40FA" w:rsidRPr="007C52F9" w:rsidTr="0084495F">
        <w:trPr>
          <w:cantSplit/>
        </w:trPr>
        <w:tc>
          <w:tcPr>
            <w:tcW w:w="567" w:type="dxa"/>
            <w:vMerge w:val="restart"/>
            <w:tcBorders>
              <w:top w:val="single" w:sz="12" w:space="0" w:color="808080"/>
            </w:tcBorders>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 xml:space="preserve">Naam opdrachtgevende instantie of </w:t>
            </w:r>
            <w:r w:rsidRPr="007C52F9">
              <w:rPr>
                <w:rFonts w:ascii="Calibri" w:hAnsi="Calibri"/>
                <w:sz w:val="22"/>
                <w:szCs w:val="22"/>
              </w:rPr>
              <w:br/>
              <w:t>onderneming</w:t>
            </w:r>
          </w:p>
        </w:tc>
        <w:tc>
          <w:tcPr>
            <w:tcW w:w="4819" w:type="dxa"/>
            <w:tcBorders>
              <w:top w:val="single" w:sz="12" w:space="0" w:color="808080"/>
            </w:tcBorders>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tcPr>
          <w:p w:rsidR="007E40FA" w:rsidRPr="007C52F9" w:rsidRDefault="007E40FA" w:rsidP="0084495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Adres</w:t>
            </w:r>
          </w:p>
        </w:tc>
        <w:tc>
          <w:tcPr>
            <w:tcW w:w="4819" w:type="dxa"/>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tcPr>
          <w:p w:rsidR="007E40FA" w:rsidRPr="007C52F9" w:rsidRDefault="007E40FA" w:rsidP="0084495F">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Postcode en plaatsnaam</w:t>
            </w:r>
          </w:p>
        </w:tc>
        <w:tc>
          <w:tcPr>
            <w:tcW w:w="4819" w:type="dxa"/>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val="restart"/>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819" w:type="dxa"/>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Height w:val="255"/>
        </w:trPr>
        <w:tc>
          <w:tcPr>
            <w:tcW w:w="567" w:type="dxa"/>
            <w:vMerge/>
          </w:tcPr>
          <w:p w:rsidR="007E40FA" w:rsidRPr="007C52F9" w:rsidRDefault="007E40FA" w:rsidP="0084495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Functie</w:t>
            </w:r>
          </w:p>
        </w:tc>
        <w:tc>
          <w:tcPr>
            <w:tcW w:w="4819" w:type="dxa"/>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tcPr>
          <w:p w:rsidR="007E40FA" w:rsidRPr="007C52F9" w:rsidRDefault="007E40FA" w:rsidP="0084495F">
            <w:pPr>
              <w:spacing w:before="90" w:after="54"/>
              <w:ind w:left="57" w:right="57"/>
              <w:rPr>
                <w:rFonts w:ascii="Calibri" w:hAnsi="Calibri"/>
                <w:sz w:val="22"/>
                <w:szCs w:val="22"/>
              </w:rPr>
            </w:pPr>
          </w:p>
        </w:tc>
        <w:tc>
          <w:tcPr>
            <w:tcW w:w="3686" w:type="dxa"/>
            <w:tcBorders>
              <w:top w:val="nil"/>
              <w:bottom w:val="single" w:sz="4" w:space="0" w:color="C0C0C0"/>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Telefoonnummer</w:t>
            </w:r>
          </w:p>
        </w:tc>
        <w:tc>
          <w:tcPr>
            <w:tcW w:w="4819" w:type="dxa"/>
          </w:tcPr>
          <w:p w:rsidR="007E40FA" w:rsidRPr="007C52F9" w:rsidRDefault="007E40FA" w:rsidP="0084495F">
            <w:pPr>
              <w:spacing w:before="90" w:after="54"/>
              <w:ind w:left="57" w:right="57"/>
              <w:rPr>
                <w:rFonts w:ascii="Calibri" w:hAnsi="Calibri"/>
                <w:sz w:val="22"/>
                <w:szCs w:val="22"/>
              </w:rPr>
            </w:pPr>
          </w:p>
        </w:tc>
      </w:tr>
    </w:tbl>
    <w:p w:rsidR="008F5A0B" w:rsidRDefault="008F5A0B" w:rsidP="007E40FA">
      <w:pPr>
        <w:ind w:left="567"/>
        <w:rPr>
          <w:rFonts w:ascii="Calibri" w:hAnsi="Calibri" w:cs="Tahoma"/>
          <w:sz w:val="22"/>
          <w:szCs w:val="22"/>
        </w:rPr>
      </w:pPr>
    </w:p>
    <w:p w:rsidR="008F5A0B" w:rsidRDefault="008F5A0B">
      <w:pPr>
        <w:tabs>
          <w:tab w:val="clear" w:pos="567"/>
        </w:tabs>
        <w:spacing w:after="200" w:line="276" w:lineRule="auto"/>
        <w:jc w:val="left"/>
        <w:rPr>
          <w:rFonts w:ascii="Calibri" w:hAnsi="Calibri" w:cs="Tahoma"/>
          <w:sz w:val="22"/>
          <w:szCs w:val="22"/>
        </w:rPr>
      </w:pPr>
      <w:r>
        <w:rPr>
          <w:rFonts w:ascii="Calibri" w:hAnsi="Calibri" w:cs="Tahoma"/>
          <w:sz w:val="22"/>
          <w:szCs w:val="22"/>
        </w:rPr>
        <w:br w:type="page"/>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4962"/>
        <w:gridCol w:w="3543"/>
      </w:tblGrid>
      <w:tr w:rsidR="007E40FA" w:rsidRPr="007C52F9" w:rsidTr="0084495F">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7E40FA" w:rsidRPr="007C52F9" w:rsidRDefault="007E40FA" w:rsidP="0084495F">
            <w:pPr>
              <w:spacing w:before="90" w:after="54"/>
              <w:ind w:left="57" w:right="57"/>
              <w:jc w:val="center"/>
              <w:rPr>
                <w:rFonts w:ascii="Calibri" w:hAnsi="Calibri"/>
                <w:b/>
                <w:bCs w:val="0"/>
                <w:sz w:val="22"/>
                <w:szCs w:val="22"/>
              </w:rPr>
            </w:pPr>
            <w:r w:rsidRPr="007C52F9">
              <w:rPr>
                <w:rFonts w:ascii="Calibri" w:hAnsi="Calibri"/>
                <w:b/>
                <w:bCs w:val="0"/>
                <w:sz w:val="22"/>
                <w:szCs w:val="22"/>
              </w:rPr>
              <w:lastRenderedPageBreak/>
              <w:t>Projectgegevens</w:t>
            </w:r>
          </w:p>
        </w:tc>
      </w:tr>
      <w:tr w:rsidR="007E40FA" w:rsidRPr="007C52F9" w:rsidTr="0084495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3)</w:t>
            </w:r>
          </w:p>
        </w:tc>
        <w:tc>
          <w:tcPr>
            <w:tcW w:w="4962" w:type="dxa"/>
            <w:tcBorders>
              <w:top w:val="single" w:sz="12" w:space="0" w:color="808080"/>
              <w:left w:val="single" w:sz="8" w:space="0" w:color="C0C0C0"/>
              <w:bottom w:val="nil"/>
              <w:right w:val="single" w:sz="8" w:space="0" w:color="C0C0C0"/>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Projectduur</w:t>
            </w:r>
          </w:p>
        </w:tc>
        <w:tc>
          <w:tcPr>
            <w:tcW w:w="3543" w:type="dxa"/>
            <w:tcBorders>
              <w:top w:val="single" w:sz="12" w:space="0" w:color="808080"/>
              <w:left w:val="single" w:sz="8" w:space="0" w:color="C0C0C0"/>
              <w:bottom w:val="single" w:sz="8" w:space="0" w:color="C0C0C0"/>
              <w:right w:val="single" w:sz="8" w:space="0" w:color="C0C0C0"/>
            </w:tcBorders>
            <w:vAlign w:val="center"/>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tcBorders>
              <w:top w:val="single" w:sz="8" w:space="0" w:color="C0C0C0"/>
              <w:left w:val="single" w:sz="8" w:space="0" w:color="C0C0C0"/>
              <w:bottom w:val="single" w:sz="8" w:space="0" w:color="C0C0C0"/>
              <w:right w:val="single" w:sz="8" w:space="0" w:color="C0C0C0"/>
            </w:tcBorders>
          </w:tcPr>
          <w:p w:rsidR="007E40FA" w:rsidRPr="007C52F9" w:rsidRDefault="007E40FA" w:rsidP="0084495F">
            <w:pPr>
              <w:spacing w:before="90" w:after="54"/>
              <w:ind w:left="57" w:right="57"/>
              <w:rPr>
                <w:rFonts w:ascii="Calibri" w:hAnsi="Calibri"/>
                <w:sz w:val="22"/>
                <w:szCs w:val="22"/>
              </w:rPr>
            </w:pPr>
          </w:p>
        </w:tc>
        <w:tc>
          <w:tcPr>
            <w:tcW w:w="4962" w:type="dxa"/>
            <w:tcBorders>
              <w:top w:val="nil"/>
              <w:left w:val="single" w:sz="8" w:space="0" w:color="C0C0C0"/>
              <w:bottom w:val="nil"/>
              <w:right w:val="single" w:sz="8" w:space="0" w:color="C0C0C0"/>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Datum start project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vMerge/>
            <w:tcBorders>
              <w:top w:val="single" w:sz="8" w:space="0" w:color="C0C0C0"/>
              <w:left w:val="single" w:sz="8" w:space="0" w:color="C0C0C0"/>
              <w:bottom w:val="single" w:sz="8" w:space="0" w:color="C0C0C0"/>
              <w:right w:val="single" w:sz="8" w:space="0" w:color="C0C0C0"/>
            </w:tcBorders>
          </w:tcPr>
          <w:p w:rsidR="007E40FA" w:rsidRPr="007C52F9" w:rsidRDefault="007E40FA" w:rsidP="0084495F">
            <w:pPr>
              <w:spacing w:before="90" w:after="54"/>
              <w:ind w:left="57" w:right="57"/>
              <w:rPr>
                <w:rFonts w:ascii="Calibri" w:hAnsi="Calibri"/>
                <w:sz w:val="22"/>
                <w:szCs w:val="22"/>
              </w:rPr>
            </w:pPr>
          </w:p>
        </w:tc>
        <w:tc>
          <w:tcPr>
            <w:tcW w:w="4962" w:type="dxa"/>
            <w:tcBorders>
              <w:top w:val="nil"/>
              <w:left w:val="single" w:sz="8" w:space="0" w:color="C0C0C0"/>
              <w:bottom w:val="nil"/>
              <w:right w:val="single" w:sz="8" w:space="0" w:color="C0C0C0"/>
            </w:tcBorders>
            <w:shd w:val="clear" w:color="auto" w:fill="E6E6E6"/>
            <w:vAlign w:val="center"/>
          </w:tcPr>
          <w:p w:rsidR="007E40FA" w:rsidRPr="007C52F9" w:rsidRDefault="007E40FA" w:rsidP="0084495F">
            <w:pPr>
              <w:spacing w:before="90" w:after="54"/>
              <w:ind w:left="57" w:right="57"/>
              <w:rPr>
                <w:rFonts w:ascii="Calibri" w:hAnsi="Calibri"/>
                <w:sz w:val="22"/>
                <w:szCs w:val="22"/>
              </w:rPr>
            </w:pPr>
            <w:r w:rsidRPr="007C52F9">
              <w:rPr>
                <w:rFonts w:ascii="Calibri" w:hAnsi="Calibri"/>
                <w:sz w:val="22"/>
                <w:szCs w:val="22"/>
              </w:rPr>
              <w:t>Datum eind project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Pr="007C52F9" w:rsidRDefault="007E40FA" w:rsidP="0084495F">
            <w:pPr>
              <w:spacing w:before="90" w:after="54"/>
              <w:ind w:left="57" w:right="57"/>
              <w:rPr>
                <w:rFonts w:ascii="Calibri" w:hAnsi="Calibri"/>
                <w:sz w:val="22"/>
                <w:szCs w:val="22"/>
              </w:rPr>
            </w:pPr>
          </w:p>
        </w:tc>
      </w:tr>
      <w:tr w:rsidR="007E40FA" w:rsidRPr="007C52F9" w:rsidTr="0084495F">
        <w:trPr>
          <w:cantSplit/>
        </w:trPr>
        <w:tc>
          <w:tcPr>
            <w:tcW w:w="567" w:type="dxa"/>
            <w:tcBorders>
              <w:top w:val="single" w:sz="8" w:space="0" w:color="C0C0C0"/>
              <w:left w:val="single" w:sz="8" w:space="0" w:color="C0C0C0"/>
              <w:right w:val="single" w:sz="8" w:space="0" w:color="C0C0C0"/>
            </w:tcBorders>
          </w:tcPr>
          <w:p w:rsidR="007E40FA" w:rsidRPr="00A648D5" w:rsidRDefault="007E40FA" w:rsidP="0084495F">
            <w:pPr>
              <w:spacing w:before="90" w:after="54"/>
              <w:ind w:left="57" w:right="57"/>
              <w:rPr>
                <w:rFonts w:ascii="Calibri" w:hAnsi="Calibri"/>
                <w:sz w:val="22"/>
                <w:szCs w:val="22"/>
              </w:rPr>
            </w:pPr>
            <w:r w:rsidRPr="00A648D5">
              <w:rPr>
                <w:rFonts w:ascii="Calibri" w:hAnsi="Calibri"/>
                <w:sz w:val="22"/>
                <w:szCs w:val="22"/>
              </w:rPr>
              <w:t>4)</w:t>
            </w:r>
          </w:p>
          <w:p w:rsidR="007E40FA" w:rsidRPr="00A648D5" w:rsidRDefault="007E40FA" w:rsidP="0084495F">
            <w:pPr>
              <w:spacing w:before="90" w:after="54"/>
              <w:ind w:left="57" w:right="57"/>
              <w:rPr>
                <w:rFonts w:ascii="Calibri" w:hAnsi="Calibri"/>
                <w:sz w:val="22"/>
                <w:szCs w:val="22"/>
              </w:rPr>
            </w:pPr>
          </w:p>
        </w:tc>
        <w:tc>
          <w:tcPr>
            <w:tcW w:w="4962" w:type="dxa"/>
            <w:tcBorders>
              <w:top w:val="single" w:sz="8" w:space="0" w:color="C0C0C0"/>
              <w:left w:val="single" w:sz="8" w:space="0" w:color="C0C0C0"/>
              <w:bottom w:val="nil"/>
              <w:right w:val="single" w:sz="8" w:space="0" w:color="C0C0C0"/>
            </w:tcBorders>
            <w:shd w:val="clear" w:color="auto" w:fill="E6E6E6"/>
            <w:vAlign w:val="center"/>
          </w:tcPr>
          <w:p w:rsidR="007E40FA" w:rsidRPr="00793978" w:rsidRDefault="007E40FA" w:rsidP="0084495F">
            <w:pPr>
              <w:spacing w:before="90" w:after="54"/>
              <w:ind w:left="57" w:right="57"/>
              <w:rPr>
                <w:rFonts w:asciiTheme="minorHAnsi" w:hAnsiTheme="minorHAnsi"/>
                <w:sz w:val="22"/>
              </w:rPr>
            </w:pPr>
            <w:r w:rsidRPr="00793978">
              <w:rPr>
                <w:rFonts w:asciiTheme="minorHAnsi" w:hAnsiTheme="minorHAnsi"/>
                <w:sz w:val="22"/>
                <w:szCs w:val="22"/>
              </w:rPr>
              <w:t>Contractwaarde van de gehele opdracht</w:t>
            </w:r>
          </w:p>
        </w:tc>
        <w:tc>
          <w:tcPr>
            <w:tcW w:w="3543" w:type="dxa"/>
            <w:tcBorders>
              <w:top w:val="single" w:sz="8" w:space="0" w:color="C0C0C0"/>
              <w:left w:val="single" w:sz="8" w:space="0" w:color="C0C0C0"/>
              <w:bottom w:val="single" w:sz="8" w:space="0" w:color="C0C0C0"/>
              <w:right w:val="single" w:sz="8" w:space="0" w:color="C0C0C0"/>
            </w:tcBorders>
          </w:tcPr>
          <w:p w:rsidR="007E40FA" w:rsidRPr="00036956" w:rsidRDefault="007E40FA" w:rsidP="0084495F">
            <w:pPr>
              <w:spacing w:before="90" w:after="54"/>
              <w:ind w:left="57" w:right="57"/>
              <w:rPr>
                <w:rFonts w:asciiTheme="minorHAnsi" w:hAnsiTheme="minorHAnsi"/>
                <w:sz w:val="22"/>
              </w:rPr>
            </w:pPr>
            <w:r w:rsidRPr="00036956">
              <w:rPr>
                <w:rFonts w:asciiTheme="minorHAnsi" w:hAnsiTheme="minorHAnsi"/>
                <w:sz w:val="22"/>
                <w:szCs w:val="22"/>
              </w:rPr>
              <w:t>€</w:t>
            </w:r>
          </w:p>
        </w:tc>
      </w:tr>
      <w:tr w:rsidR="007E40FA" w:rsidRPr="007C52F9" w:rsidTr="0084495F">
        <w:trPr>
          <w:cantSplit/>
        </w:trPr>
        <w:tc>
          <w:tcPr>
            <w:tcW w:w="567" w:type="dxa"/>
            <w:tcBorders>
              <w:top w:val="single" w:sz="8" w:space="0" w:color="C0C0C0"/>
              <w:left w:val="single" w:sz="8" w:space="0" w:color="C0C0C0"/>
              <w:right w:val="single" w:sz="8" w:space="0" w:color="C0C0C0"/>
            </w:tcBorders>
          </w:tcPr>
          <w:p w:rsidR="007E40FA" w:rsidRPr="00A648D5" w:rsidRDefault="007E40FA" w:rsidP="0084495F">
            <w:pPr>
              <w:spacing w:before="90" w:after="54"/>
              <w:ind w:left="57" w:right="57"/>
              <w:rPr>
                <w:rFonts w:ascii="Calibri" w:hAnsi="Calibri"/>
                <w:sz w:val="22"/>
                <w:szCs w:val="22"/>
              </w:rPr>
            </w:pPr>
            <w:r>
              <w:rPr>
                <w:rFonts w:ascii="Calibri" w:hAnsi="Calibri"/>
                <w:sz w:val="22"/>
                <w:szCs w:val="22"/>
              </w:rPr>
              <w:t>5)</w:t>
            </w:r>
          </w:p>
        </w:tc>
        <w:tc>
          <w:tcPr>
            <w:tcW w:w="4962" w:type="dxa"/>
            <w:tcBorders>
              <w:top w:val="single" w:sz="8" w:space="0" w:color="C0C0C0"/>
              <w:left w:val="single" w:sz="8" w:space="0" w:color="C0C0C0"/>
              <w:bottom w:val="nil"/>
              <w:right w:val="single" w:sz="8" w:space="0" w:color="C0C0C0"/>
            </w:tcBorders>
            <w:shd w:val="clear" w:color="auto" w:fill="E6E6E6"/>
            <w:vAlign w:val="center"/>
          </w:tcPr>
          <w:p w:rsidR="007E40FA" w:rsidRPr="00793978" w:rsidRDefault="007E40FA" w:rsidP="003C1572">
            <w:pPr>
              <w:spacing w:before="90" w:after="54"/>
              <w:ind w:right="57"/>
              <w:rPr>
                <w:rFonts w:asciiTheme="minorHAnsi" w:hAnsiTheme="minorHAnsi"/>
                <w:sz w:val="22"/>
                <w:szCs w:val="22"/>
              </w:rPr>
            </w:pPr>
            <w:r w:rsidRPr="00793978">
              <w:rPr>
                <w:rFonts w:asciiTheme="minorHAnsi" w:hAnsiTheme="minorHAnsi"/>
                <w:sz w:val="22"/>
                <w:szCs w:val="22"/>
              </w:rPr>
              <w:t>Aard van de opdracht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Default="007E40FA" w:rsidP="0084495F">
            <w:pPr>
              <w:spacing w:before="90" w:after="54"/>
              <w:ind w:left="57" w:right="57"/>
              <w:rPr>
                <w:rFonts w:asciiTheme="minorHAnsi" w:hAnsiTheme="minorHAnsi"/>
                <w:sz w:val="22"/>
                <w:szCs w:val="22"/>
              </w:rPr>
            </w:pPr>
          </w:p>
          <w:p w:rsidR="007E40FA" w:rsidRDefault="007E40FA" w:rsidP="003C1572">
            <w:pPr>
              <w:spacing w:before="90" w:after="54"/>
              <w:ind w:right="57"/>
              <w:rPr>
                <w:rFonts w:asciiTheme="minorHAnsi" w:hAnsiTheme="minorHAnsi"/>
                <w:sz w:val="22"/>
                <w:szCs w:val="22"/>
              </w:rPr>
            </w:pPr>
          </w:p>
          <w:p w:rsidR="007E40FA" w:rsidRPr="00036956" w:rsidRDefault="007E40FA" w:rsidP="0084495F">
            <w:pPr>
              <w:spacing w:before="90" w:after="54"/>
              <w:ind w:left="57" w:right="57"/>
              <w:rPr>
                <w:rFonts w:asciiTheme="minorHAnsi" w:hAnsiTheme="minorHAnsi"/>
                <w:sz w:val="22"/>
                <w:szCs w:val="22"/>
              </w:rPr>
            </w:pPr>
          </w:p>
        </w:tc>
      </w:tr>
      <w:tr w:rsidR="0084495F" w:rsidRPr="007C52F9" w:rsidTr="00EB07AA">
        <w:trPr>
          <w:cantSplit/>
        </w:trPr>
        <w:tc>
          <w:tcPr>
            <w:tcW w:w="567" w:type="dxa"/>
            <w:tcBorders>
              <w:left w:val="single" w:sz="8" w:space="0" w:color="C0C0C0"/>
              <w:right w:val="single" w:sz="8" w:space="0" w:color="C0C0C0"/>
            </w:tcBorders>
            <w:vAlign w:val="center"/>
          </w:tcPr>
          <w:p w:rsidR="0084495F" w:rsidRPr="00493380" w:rsidRDefault="0084495F" w:rsidP="0084495F">
            <w:pPr>
              <w:spacing w:before="90" w:after="54"/>
              <w:ind w:left="57" w:right="57"/>
              <w:rPr>
                <w:rFonts w:asciiTheme="minorHAnsi" w:hAnsiTheme="minorHAnsi"/>
                <w:sz w:val="22"/>
                <w:szCs w:val="22"/>
              </w:rPr>
            </w:pPr>
          </w:p>
        </w:tc>
        <w:tc>
          <w:tcPr>
            <w:tcW w:w="4962"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84495F" w:rsidRDefault="0084495F" w:rsidP="0084495F">
            <w:pPr>
              <w:spacing w:before="90" w:after="54"/>
              <w:ind w:right="57"/>
              <w:jc w:val="left"/>
              <w:rPr>
                <w:rFonts w:asciiTheme="minorHAnsi" w:hAnsiTheme="minorHAnsi"/>
                <w:b/>
                <w:sz w:val="22"/>
                <w:szCs w:val="22"/>
              </w:rPr>
            </w:pPr>
            <w:r>
              <w:rPr>
                <w:rFonts w:asciiTheme="minorHAnsi" w:hAnsiTheme="minorHAnsi"/>
                <w:b/>
                <w:sz w:val="22"/>
                <w:szCs w:val="22"/>
              </w:rPr>
              <w:t>Voldoet aan kerncompetentie 1</w:t>
            </w:r>
            <w:r w:rsidRPr="00493380">
              <w:rPr>
                <w:rFonts w:asciiTheme="minorHAnsi" w:hAnsiTheme="minorHAnsi"/>
                <w:b/>
                <w:sz w:val="22"/>
                <w:szCs w:val="22"/>
              </w:rPr>
              <w:t>:</w:t>
            </w:r>
          </w:p>
          <w:p w:rsidR="0084495F" w:rsidRPr="00822DC3" w:rsidRDefault="00822DC3" w:rsidP="00822DC3">
            <w:pPr>
              <w:autoSpaceDE w:val="0"/>
              <w:autoSpaceDN w:val="0"/>
              <w:adjustRightInd w:val="0"/>
              <w:rPr>
                <w:rFonts w:ascii="Calibri" w:hAnsi="Calibri" w:cs="Tahoma"/>
                <w:sz w:val="22"/>
                <w:szCs w:val="22"/>
              </w:rPr>
            </w:pPr>
            <w:r w:rsidRPr="00822DC3">
              <w:rPr>
                <w:rFonts w:ascii="Calibri" w:hAnsi="Calibri" w:cs="Tahoma"/>
                <w:sz w:val="22"/>
                <w:szCs w:val="22"/>
              </w:rPr>
              <w:t>Ervaring met het leveren van  Redgereedschap in aard vergelijkbaar (ten behoeve van brandweer en/of andere) met het gevraagde binnen deze aanbesteding, binnen één opdracht.</w:t>
            </w:r>
          </w:p>
        </w:tc>
        <w:tc>
          <w:tcPr>
            <w:tcW w:w="3543" w:type="dxa"/>
            <w:tcBorders>
              <w:top w:val="single" w:sz="8" w:space="0" w:color="C0C0C0"/>
              <w:left w:val="single" w:sz="8" w:space="0" w:color="C0C0C0"/>
              <w:bottom w:val="single" w:sz="8" w:space="0" w:color="C0C0C0"/>
              <w:right w:val="single" w:sz="8" w:space="0" w:color="C0C0C0"/>
            </w:tcBorders>
            <w:vAlign w:val="center"/>
          </w:tcPr>
          <w:p w:rsidR="0084495F" w:rsidRDefault="0084495F" w:rsidP="0084495F">
            <w:pPr>
              <w:spacing w:before="90" w:after="54"/>
              <w:ind w:left="57" w:right="57"/>
              <w:rPr>
                <w:rFonts w:asciiTheme="minorHAnsi" w:hAnsiTheme="minorHAnsi"/>
                <w:sz w:val="22"/>
                <w:szCs w:val="22"/>
              </w:rPr>
            </w:pPr>
            <w:r w:rsidRPr="00031763">
              <w:rPr>
                <w:rFonts w:asciiTheme="minorHAnsi" w:hAnsiTheme="minorHAnsi"/>
                <w:sz w:val="22"/>
                <w:szCs w:val="22"/>
              </w:rPr>
              <w:t>Ja/nee</w:t>
            </w:r>
          </w:p>
          <w:p w:rsidR="0084495F" w:rsidRPr="00031763" w:rsidRDefault="0084495F" w:rsidP="0084495F">
            <w:pPr>
              <w:spacing w:before="90" w:after="54"/>
              <w:ind w:left="57" w:right="57"/>
              <w:rPr>
                <w:rFonts w:asciiTheme="minorHAnsi" w:hAnsiTheme="minorHAnsi"/>
                <w:sz w:val="22"/>
                <w:szCs w:val="22"/>
              </w:rPr>
            </w:pPr>
            <w:r>
              <w:rPr>
                <w:rFonts w:asciiTheme="minorHAnsi" w:hAnsiTheme="minorHAnsi"/>
                <w:sz w:val="22"/>
                <w:szCs w:val="22"/>
              </w:rPr>
              <w:t>Eventuele toelichting:</w:t>
            </w:r>
          </w:p>
        </w:tc>
      </w:tr>
      <w:tr w:rsidR="0084495F" w:rsidRPr="007C52F9" w:rsidTr="00EB07AA">
        <w:trPr>
          <w:cantSplit/>
        </w:trPr>
        <w:tc>
          <w:tcPr>
            <w:tcW w:w="567" w:type="dxa"/>
            <w:tcBorders>
              <w:left w:val="single" w:sz="8" w:space="0" w:color="C0C0C0"/>
              <w:right w:val="single" w:sz="8" w:space="0" w:color="C0C0C0"/>
            </w:tcBorders>
            <w:vAlign w:val="center"/>
          </w:tcPr>
          <w:p w:rsidR="0084495F" w:rsidRPr="00493380" w:rsidRDefault="0084495F" w:rsidP="0084495F">
            <w:pPr>
              <w:spacing w:before="90" w:after="54"/>
              <w:ind w:left="57" w:right="57"/>
              <w:rPr>
                <w:rFonts w:asciiTheme="minorHAnsi" w:hAnsiTheme="minorHAnsi"/>
                <w:sz w:val="22"/>
                <w:szCs w:val="22"/>
              </w:rPr>
            </w:pPr>
          </w:p>
        </w:tc>
        <w:tc>
          <w:tcPr>
            <w:tcW w:w="4962"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84495F" w:rsidRDefault="0084495F" w:rsidP="0084495F">
            <w:pPr>
              <w:spacing w:before="90" w:after="54"/>
              <w:ind w:right="57"/>
              <w:jc w:val="left"/>
              <w:rPr>
                <w:rFonts w:asciiTheme="minorHAnsi" w:hAnsiTheme="minorHAnsi"/>
                <w:b/>
                <w:sz w:val="22"/>
                <w:szCs w:val="22"/>
              </w:rPr>
            </w:pPr>
            <w:r>
              <w:rPr>
                <w:rFonts w:asciiTheme="minorHAnsi" w:hAnsiTheme="minorHAnsi"/>
                <w:b/>
                <w:sz w:val="22"/>
                <w:szCs w:val="22"/>
              </w:rPr>
              <w:t>Voldoet aan kerncompetentie 2</w:t>
            </w:r>
            <w:r w:rsidRPr="00493380">
              <w:rPr>
                <w:rFonts w:asciiTheme="minorHAnsi" w:hAnsiTheme="minorHAnsi"/>
                <w:b/>
                <w:sz w:val="22"/>
                <w:szCs w:val="22"/>
              </w:rPr>
              <w:t>:</w:t>
            </w:r>
          </w:p>
          <w:p w:rsidR="00822DC3" w:rsidRPr="00822DC3" w:rsidRDefault="00822DC3" w:rsidP="00822DC3">
            <w:pPr>
              <w:autoSpaceDE w:val="0"/>
              <w:autoSpaceDN w:val="0"/>
              <w:adjustRightInd w:val="0"/>
              <w:rPr>
                <w:rFonts w:ascii="Calibri" w:hAnsi="Calibri" w:cs="Tahoma"/>
                <w:sz w:val="22"/>
                <w:szCs w:val="22"/>
              </w:rPr>
            </w:pPr>
            <w:r w:rsidRPr="00822DC3">
              <w:rPr>
                <w:rFonts w:ascii="Calibri" w:hAnsi="Calibri" w:cs="Tahoma"/>
                <w:sz w:val="22"/>
                <w:szCs w:val="22"/>
              </w:rPr>
              <w:t>Ervaring met het opleiden en certificering van personeel bestaande uit:</w:t>
            </w:r>
          </w:p>
          <w:p w:rsidR="00822DC3" w:rsidRPr="00822DC3" w:rsidRDefault="00822DC3" w:rsidP="00822DC3">
            <w:pPr>
              <w:pStyle w:val="Lijstalinea"/>
              <w:numPr>
                <w:ilvl w:val="0"/>
                <w:numId w:val="3"/>
              </w:numPr>
              <w:autoSpaceDE w:val="0"/>
              <w:autoSpaceDN w:val="0"/>
              <w:adjustRightInd w:val="0"/>
              <w:rPr>
                <w:rFonts w:ascii="Calibri" w:hAnsi="Calibri" w:cs="Tahoma"/>
                <w:sz w:val="22"/>
                <w:szCs w:val="22"/>
              </w:rPr>
            </w:pPr>
            <w:r w:rsidRPr="00822DC3">
              <w:rPr>
                <w:rFonts w:ascii="Calibri" w:hAnsi="Calibri" w:cs="Tahoma"/>
                <w:sz w:val="22"/>
                <w:szCs w:val="22"/>
              </w:rPr>
              <w:t>Kerninstructeurs m.b.t. het geven van instructie</w:t>
            </w:r>
          </w:p>
          <w:p w:rsidR="00822DC3" w:rsidRPr="00822DC3" w:rsidRDefault="00822DC3" w:rsidP="00822DC3">
            <w:pPr>
              <w:pStyle w:val="Lijstalinea"/>
              <w:numPr>
                <w:ilvl w:val="0"/>
                <w:numId w:val="3"/>
              </w:numPr>
              <w:autoSpaceDE w:val="0"/>
              <w:autoSpaceDN w:val="0"/>
              <w:adjustRightInd w:val="0"/>
              <w:rPr>
                <w:rFonts w:ascii="Calibri" w:hAnsi="Calibri" w:cs="Tahoma"/>
                <w:sz w:val="22"/>
                <w:szCs w:val="22"/>
              </w:rPr>
            </w:pPr>
            <w:r w:rsidRPr="00822DC3">
              <w:rPr>
                <w:rFonts w:ascii="Calibri" w:hAnsi="Calibri" w:cs="Tahoma"/>
                <w:sz w:val="22"/>
                <w:szCs w:val="22"/>
              </w:rPr>
              <w:t xml:space="preserve">Onderhoudspersoneel m.b.t. het onderhoud </w:t>
            </w:r>
          </w:p>
          <w:p w:rsidR="0084495F" w:rsidRPr="00822DC3" w:rsidRDefault="00822DC3" w:rsidP="00822DC3">
            <w:pPr>
              <w:pStyle w:val="Lijstalinea"/>
              <w:numPr>
                <w:ilvl w:val="0"/>
                <w:numId w:val="3"/>
              </w:numPr>
              <w:autoSpaceDE w:val="0"/>
              <w:autoSpaceDN w:val="0"/>
              <w:adjustRightInd w:val="0"/>
              <w:rPr>
                <w:rFonts w:ascii="Calibri" w:hAnsi="Calibri" w:cs="Tahoma"/>
                <w:sz w:val="22"/>
                <w:szCs w:val="22"/>
              </w:rPr>
            </w:pPr>
            <w:r w:rsidRPr="00822DC3">
              <w:rPr>
                <w:rFonts w:ascii="Calibri" w:hAnsi="Calibri" w:cs="Tahoma"/>
                <w:sz w:val="22"/>
                <w:szCs w:val="22"/>
              </w:rPr>
              <w:t xml:space="preserve">Zowel beroeps krachten als vrijwilligers ten aanzien van het gebruik van het aangeboden redgereedschap </w:t>
            </w:r>
          </w:p>
        </w:tc>
        <w:tc>
          <w:tcPr>
            <w:tcW w:w="3543" w:type="dxa"/>
            <w:tcBorders>
              <w:top w:val="single" w:sz="8" w:space="0" w:color="C0C0C0"/>
              <w:left w:val="single" w:sz="8" w:space="0" w:color="C0C0C0"/>
              <w:bottom w:val="single" w:sz="8" w:space="0" w:color="C0C0C0"/>
              <w:right w:val="single" w:sz="8" w:space="0" w:color="C0C0C0"/>
            </w:tcBorders>
            <w:vAlign w:val="center"/>
          </w:tcPr>
          <w:p w:rsidR="0084495F" w:rsidRDefault="0084495F" w:rsidP="0084495F">
            <w:pPr>
              <w:spacing w:before="90" w:after="54"/>
              <w:ind w:left="57" w:right="57"/>
              <w:rPr>
                <w:rFonts w:asciiTheme="minorHAnsi" w:hAnsiTheme="minorHAnsi"/>
                <w:sz w:val="22"/>
                <w:szCs w:val="22"/>
              </w:rPr>
            </w:pPr>
            <w:r w:rsidRPr="00031763">
              <w:rPr>
                <w:rFonts w:asciiTheme="minorHAnsi" w:hAnsiTheme="minorHAnsi"/>
                <w:sz w:val="22"/>
                <w:szCs w:val="22"/>
              </w:rPr>
              <w:t>Ja/nee</w:t>
            </w:r>
          </w:p>
          <w:p w:rsidR="0084495F" w:rsidRPr="00031763" w:rsidRDefault="0084495F" w:rsidP="0084495F">
            <w:pPr>
              <w:spacing w:before="90" w:after="54"/>
              <w:ind w:left="57" w:right="57"/>
              <w:rPr>
                <w:rFonts w:asciiTheme="minorHAnsi" w:hAnsiTheme="minorHAnsi"/>
                <w:sz w:val="22"/>
                <w:szCs w:val="22"/>
              </w:rPr>
            </w:pPr>
            <w:r>
              <w:rPr>
                <w:rFonts w:asciiTheme="minorHAnsi" w:hAnsiTheme="minorHAnsi"/>
                <w:sz w:val="22"/>
                <w:szCs w:val="22"/>
              </w:rPr>
              <w:t>Eventuele toelichting:</w:t>
            </w:r>
          </w:p>
        </w:tc>
      </w:tr>
      <w:tr w:rsidR="007E40FA" w:rsidRPr="007C52F9" w:rsidTr="00EB07AA">
        <w:trPr>
          <w:cantSplit/>
        </w:trPr>
        <w:tc>
          <w:tcPr>
            <w:tcW w:w="567" w:type="dxa"/>
            <w:tcBorders>
              <w:left w:val="single" w:sz="8" w:space="0" w:color="C0C0C0"/>
              <w:right w:val="single" w:sz="8" w:space="0" w:color="C0C0C0"/>
            </w:tcBorders>
            <w:vAlign w:val="center"/>
          </w:tcPr>
          <w:p w:rsidR="007E40FA" w:rsidRPr="00493380" w:rsidRDefault="007E40FA" w:rsidP="0084495F">
            <w:pPr>
              <w:spacing w:before="90" w:after="54"/>
              <w:ind w:left="57" w:right="57"/>
              <w:rPr>
                <w:rFonts w:asciiTheme="minorHAnsi" w:hAnsiTheme="minorHAnsi"/>
                <w:sz w:val="22"/>
              </w:rPr>
            </w:pPr>
            <w:r w:rsidRPr="00493380">
              <w:rPr>
                <w:rFonts w:asciiTheme="minorHAnsi" w:hAnsiTheme="minorHAnsi"/>
                <w:sz w:val="22"/>
                <w:szCs w:val="22"/>
              </w:rPr>
              <w:t xml:space="preserve">6) </w:t>
            </w:r>
          </w:p>
        </w:tc>
        <w:tc>
          <w:tcPr>
            <w:tcW w:w="4962"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822DC3" w:rsidRDefault="007E40FA" w:rsidP="00822DC3">
            <w:pPr>
              <w:spacing w:before="90" w:after="54"/>
              <w:ind w:right="57"/>
              <w:jc w:val="left"/>
              <w:rPr>
                <w:rFonts w:asciiTheme="minorHAnsi" w:hAnsiTheme="minorHAnsi"/>
                <w:b/>
                <w:sz w:val="22"/>
                <w:szCs w:val="22"/>
              </w:rPr>
            </w:pPr>
            <w:r>
              <w:rPr>
                <w:rFonts w:asciiTheme="minorHAnsi" w:hAnsiTheme="minorHAnsi"/>
                <w:b/>
                <w:sz w:val="22"/>
                <w:szCs w:val="22"/>
              </w:rPr>
              <w:t>Voldoet aan kerncompetentie</w:t>
            </w:r>
            <w:r w:rsidR="0084495F">
              <w:rPr>
                <w:rFonts w:asciiTheme="minorHAnsi" w:hAnsiTheme="minorHAnsi"/>
                <w:b/>
                <w:sz w:val="22"/>
                <w:szCs w:val="22"/>
              </w:rPr>
              <w:t xml:space="preserve"> 3</w:t>
            </w:r>
            <w:r w:rsidRPr="00493380">
              <w:rPr>
                <w:rFonts w:asciiTheme="minorHAnsi" w:hAnsiTheme="minorHAnsi"/>
                <w:b/>
                <w:sz w:val="22"/>
                <w:szCs w:val="22"/>
              </w:rPr>
              <w:t>:</w:t>
            </w:r>
          </w:p>
          <w:p w:rsidR="003C1572" w:rsidRPr="00822DC3" w:rsidRDefault="00822DC3" w:rsidP="00822DC3">
            <w:pPr>
              <w:spacing w:before="90" w:after="54"/>
              <w:ind w:right="57"/>
              <w:jc w:val="left"/>
              <w:rPr>
                <w:rFonts w:asciiTheme="minorHAnsi" w:hAnsiTheme="minorHAnsi"/>
                <w:b/>
                <w:sz w:val="22"/>
                <w:szCs w:val="22"/>
              </w:rPr>
            </w:pPr>
            <w:r w:rsidRPr="00822DC3">
              <w:rPr>
                <w:rFonts w:ascii="Calibri" w:hAnsi="Calibri" w:cs="Tahoma"/>
                <w:sz w:val="22"/>
                <w:szCs w:val="22"/>
              </w:rPr>
              <w:t>Ervaring met het volledig in onderhoud nemen onder certificering van het aangeboden redgereedschap</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Default="007E40FA" w:rsidP="0084495F">
            <w:pPr>
              <w:spacing w:before="90" w:after="54"/>
              <w:ind w:left="57" w:right="57"/>
              <w:rPr>
                <w:rFonts w:asciiTheme="minorHAnsi" w:hAnsiTheme="minorHAnsi"/>
                <w:sz w:val="22"/>
                <w:szCs w:val="22"/>
              </w:rPr>
            </w:pPr>
            <w:r w:rsidRPr="00031763">
              <w:rPr>
                <w:rFonts w:asciiTheme="minorHAnsi" w:hAnsiTheme="minorHAnsi"/>
                <w:sz w:val="22"/>
                <w:szCs w:val="22"/>
              </w:rPr>
              <w:t>Ja/nee</w:t>
            </w:r>
          </w:p>
          <w:p w:rsidR="007E40FA" w:rsidRPr="003C1572" w:rsidRDefault="007E40FA" w:rsidP="003C1572">
            <w:pPr>
              <w:spacing w:before="90" w:after="54"/>
              <w:ind w:left="57" w:right="57"/>
              <w:rPr>
                <w:rFonts w:asciiTheme="minorHAnsi" w:hAnsiTheme="minorHAnsi"/>
                <w:sz w:val="22"/>
                <w:szCs w:val="22"/>
              </w:rPr>
            </w:pPr>
            <w:r>
              <w:rPr>
                <w:rFonts w:asciiTheme="minorHAnsi" w:hAnsiTheme="minorHAnsi"/>
                <w:sz w:val="22"/>
                <w:szCs w:val="22"/>
              </w:rPr>
              <w:t>Eventuele toelichting:</w:t>
            </w:r>
          </w:p>
        </w:tc>
      </w:tr>
    </w:tbl>
    <w:p w:rsidR="003C1572" w:rsidRDefault="007E40FA" w:rsidP="007E40FA">
      <w:pPr>
        <w:rPr>
          <w:rFonts w:ascii="Calibri" w:hAnsi="Calibri"/>
          <w:snapToGrid w:val="0"/>
          <w:sz w:val="22"/>
          <w:szCs w:val="22"/>
        </w:rPr>
      </w:pPr>
      <w:r w:rsidRPr="00AE4F75">
        <w:rPr>
          <w:rFonts w:ascii="Calibri" w:hAnsi="Calibri"/>
          <w:snapToGrid w:val="0"/>
          <w:sz w:val="22"/>
          <w:szCs w:val="22"/>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rsidR="003C1572" w:rsidRDefault="003C1572" w:rsidP="007E40FA">
      <w:pPr>
        <w:rPr>
          <w:rFonts w:ascii="Calibri" w:hAnsi="Calibri"/>
          <w:snapToGrid w:val="0"/>
          <w:sz w:val="22"/>
          <w:szCs w:val="22"/>
        </w:rPr>
      </w:pPr>
    </w:p>
    <w:p w:rsidR="00822DC3" w:rsidRDefault="00822DC3" w:rsidP="007E40FA">
      <w:pPr>
        <w:rPr>
          <w:rFonts w:ascii="Calibri" w:hAnsi="Calibri"/>
          <w:snapToGrid w:val="0"/>
          <w:sz w:val="22"/>
          <w:szCs w:val="22"/>
        </w:rPr>
      </w:pPr>
    </w:p>
    <w:p w:rsidR="00822DC3" w:rsidRDefault="00822DC3" w:rsidP="007E40FA">
      <w:pPr>
        <w:rPr>
          <w:rFonts w:ascii="Calibri" w:hAnsi="Calibri"/>
          <w:snapToGrid w:val="0"/>
          <w:sz w:val="22"/>
          <w:szCs w:val="22"/>
        </w:rPr>
      </w:pPr>
    </w:p>
    <w:p w:rsidR="007E40FA" w:rsidRPr="007C52F9" w:rsidRDefault="007E40FA" w:rsidP="007E40FA">
      <w:pPr>
        <w:rPr>
          <w:rFonts w:ascii="Calibri" w:hAnsi="Calibri" w:cs="Tahoma"/>
          <w:b/>
          <w:snapToGrid w:val="0"/>
          <w:sz w:val="22"/>
          <w:szCs w:val="22"/>
        </w:rPr>
      </w:pPr>
      <w:r>
        <w:rPr>
          <w:rFonts w:ascii="Calibri" w:hAnsi="Calibri" w:cs="Tahoma"/>
          <w:b/>
          <w:snapToGrid w:val="0"/>
          <w:sz w:val="22"/>
          <w:szCs w:val="22"/>
        </w:rPr>
        <w:lastRenderedPageBreak/>
        <w:t>Gegadigde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2835"/>
        <w:gridCol w:w="6237"/>
      </w:tblGrid>
      <w:tr w:rsidR="007E40FA" w:rsidRPr="007C52F9" w:rsidTr="0084495F">
        <w:tc>
          <w:tcPr>
            <w:tcW w:w="2835" w:type="dxa"/>
            <w:shd w:val="clear" w:color="auto" w:fill="E6E6E6"/>
          </w:tcPr>
          <w:p w:rsidR="007E40FA" w:rsidRPr="007C52F9" w:rsidRDefault="007E40FA" w:rsidP="0084495F">
            <w:pPr>
              <w:spacing w:before="90" w:after="54"/>
              <w:ind w:left="57" w:right="57"/>
              <w:rPr>
                <w:rFonts w:ascii="Calibri" w:hAnsi="Calibri" w:cs="Tahoma"/>
                <w:sz w:val="22"/>
                <w:szCs w:val="22"/>
              </w:rPr>
            </w:pPr>
            <w:r w:rsidRPr="007C52F9">
              <w:rPr>
                <w:rFonts w:ascii="Calibri" w:hAnsi="Calibri" w:cs="Tahoma"/>
                <w:sz w:val="22"/>
                <w:szCs w:val="22"/>
              </w:rPr>
              <w:t>Naam</w:t>
            </w:r>
          </w:p>
        </w:tc>
        <w:tc>
          <w:tcPr>
            <w:tcW w:w="6237" w:type="dxa"/>
          </w:tcPr>
          <w:p w:rsidR="007E40FA" w:rsidRPr="007C52F9" w:rsidRDefault="007E40FA" w:rsidP="0084495F">
            <w:pPr>
              <w:spacing w:before="90" w:after="54"/>
              <w:ind w:left="57" w:right="57"/>
              <w:rPr>
                <w:rFonts w:ascii="Calibri" w:hAnsi="Calibri" w:cs="Tahoma"/>
                <w:sz w:val="22"/>
                <w:szCs w:val="22"/>
              </w:rPr>
            </w:pPr>
          </w:p>
        </w:tc>
      </w:tr>
      <w:tr w:rsidR="007E40FA" w:rsidRPr="007C52F9" w:rsidTr="0084495F">
        <w:tc>
          <w:tcPr>
            <w:tcW w:w="2835" w:type="dxa"/>
            <w:shd w:val="clear" w:color="auto" w:fill="E6E6E6"/>
          </w:tcPr>
          <w:p w:rsidR="007E40FA" w:rsidRPr="007C52F9" w:rsidRDefault="007E40FA" w:rsidP="0084495F">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6237" w:type="dxa"/>
          </w:tcPr>
          <w:p w:rsidR="007E40FA" w:rsidRPr="007C52F9" w:rsidRDefault="007E40FA" w:rsidP="0084495F">
            <w:pPr>
              <w:spacing w:before="90" w:after="54"/>
              <w:ind w:left="57" w:right="57"/>
              <w:rPr>
                <w:rFonts w:ascii="Calibri" w:hAnsi="Calibri" w:cs="Tahoma"/>
                <w:sz w:val="22"/>
                <w:szCs w:val="22"/>
              </w:rPr>
            </w:pPr>
          </w:p>
        </w:tc>
      </w:tr>
      <w:tr w:rsidR="007E40FA" w:rsidRPr="007C52F9" w:rsidTr="0084495F">
        <w:trPr>
          <w:trHeight w:val="297"/>
        </w:trPr>
        <w:tc>
          <w:tcPr>
            <w:tcW w:w="2835" w:type="dxa"/>
            <w:shd w:val="clear" w:color="auto" w:fill="E6E6E6"/>
          </w:tcPr>
          <w:p w:rsidR="007E40FA" w:rsidRPr="007C52F9" w:rsidRDefault="007E40FA" w:rsidP="0084495F">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6237" w:type="dxa"/>
          </w:tcPr>
          <w:p w:rsidR="007E40FA" w:rsidRPr="007C52F9" w:rsidRDefault="007E40FA" w:rsidP="0084495F">
            <w:pPr>
              <w:spacing w:before="90" w:after="54"/>
              <w:ind w:left="57" w:right="57"/>
              <w:rPr>
                <w:rFonts w:ascii="Calibri" w:hAnsi="Calibri" w:cs="Tahoma"/>
                <w:sz w:val="22"/>
                <w:szCs w:val="22"/>
              </w:rPr>
            </w:pPr>
          </w:p>
        </w:tc>
      </w:tr>
      <w:tr w:rsidR="007E40FA" w:rsidRPr="007C52F9" w:rsidTr="0084495F">
        <w:tc>
          <w:tcPr>
            <w:tcW w:w="2835" w:type="dxa"/>
            <w:shd w:val="clear" w:color="auto" w:fill="E6E6E6"/>
          </w:tcPr>
          <w:p w:rsidR="007E40FA" w:rsidRPr="007C52F9" w:rsidRDefault="007E40FA" w:rsidP="0084495F">
            <w:pPr>
              <w:spacing w:before="90" w:after="54"/>
              <w:ind w:left="57" w:right="57"/>
              <w:rPr>
                <w:rFonts w:ascii="Calibri" w:hAnsi="Calibri" w:cs="Tahoma"/>
                <w:sz w:val="22"/>
                <w:szCs w:val="22"/>
              </w:rPr>
            </w:pPr>
            <w:r w:rsidRPr="007C52F9">
              <w:rPr>
                <w:rFonts w:ascii="Calibri" w:hAnsi="Calibri" w:cs="Tahoma"/>
                <w:sz w:val="22"/>
                <w:szCs w:val="22"/>
              </w:rPr>
              <w:t>Handtekening</w:t>
            </w:r>
          </w:p>
          <w:p w:rsidR="007E40FA" w:rsidRPr="007C52F9" w:rsidRDefault="007E40FA" w:rsidP="0084495F">
            <w:pPr>
              <w:spacing w:before="90" w:after="54"/>
              <w:ind w:left="57" w:right="57"/>
              <w:rPr>
                <w:rFonts w:ascii="Calibri" w:hAnsi="Calibri" w:cs="Tahoma"/>
                <w:sz w:val="22"/>
                <w:szCs w:val="22"/>
              </w:rPr>
            </w:pPr>
          </w:p>
          <w:p w:rsidR="007E40FA" w:rsidRPr="007C52F9" w:rsidRDefault="007E40FA" w:rsidP="0084495F">
            <w:pPr>
              <w:spacing w:before="90" w:after="54"/>
              <w:ind w:left="57" w:right="57"/>
              <w:rPr>
                <w:rFonts w:ascii="Calibri" w:hAnsi="Calibri" w:cs="Tahoma"/>
                <w:sz w:val="22"/>
                <w:szCs w:val="22"/>
              </w:rPr>
            </w:pPr>
          </w:p>
        </w:tc>
        <w:tc>
          <w:tcPr>
            <w:tcW w:w="6237" w:type="dxa"/>
          </w:tcPr>
          <w:p w:rsidR="007E40FA" w:rsidRPr="007C52F9" w:rsidRDefault="007E40FA" w:rsidP="0084495F">
            <w:pPr>
              <w:spacing w:before="90" w:after="54"/>
              <w:ind w:left="57" w:right="57"/>
              <w:rPr>
                <w:rFonts w:ascii="Calibri" w:hAnsi="Calibri" w:cs="Tahoma"/>
                <w:sz w:val="22"/>
                <w:szCs w:val="22"/>
              </w:rPr>
            </w:pPr>
          </w:p>
        </w:tc>
      </w:tr>
      <w:tr w:rsidR="007E40FA" w:rsidRPr="007C52F9" w:rsidTr="0084495F">
        <w:tc>
          <w:tcPr>
            <w:tcW w:w="2835" w:type="dxa"/>
            <w:shd w:val="clear" w:color="auto" w:fill="E6E6E6"/>
          </w:tcPr>
          <w:p w:rsidR="007E40FA" w:rsidRPr="007C52F9" w:rsidRDefault="007E40FA" w:rsidP="0084495F">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6237" w:type="dxa"/>
          </w:tcPr>
          <w:p w:rsidR="007E40FA" w:rsidRPr="007C52F9" w:rsidRDefault="007E40FA" w:rsidP="0084495F">
            <w:pPr>
              <w:spacing w:before="90" w:after="54"/>
              <w:ind w:left="57" w:right="57"/>
              <w:rPr>
                <w:rFonts w:ascii="Calibri" w:hAnsi="Calibri" w:cs="Tahoma"/>
                <w:sz w:val="22"/>
                <w:szCs w:val="22"/>
              </w:rPr>
            </w:pPr>
          </w:p>
        </w:tc>
      </w:tr>
    </w:tbl>
    <w:p w:rsidR="00140743" w:rsidRDefault="00140743" w:rsidP="003C1572"/>
    <w:sectPr w:rsidR="00140743" w:rsidSect="007E40FA">
      <w:headerReference w:type="default" r:id="rId8"/>
      <w:footerReference w:type="default" r:id="rId9"/>
      <w:pgSz w:w="11906" w:h="16838"/>
      <w:pgMar w:top="223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95F" w:rsidRDefault="0084495F" w:rsidP="006D7346">
      <w:pPr>
        <w:spacing w:line="240" w:lineRule="auto"/>
      </w:pPr>
      <w:r>
        <w:separator/>
      </w:r>
    </w:p>
  </w:endnote>
  <w:endnote w:type="continuationSeparator" w:id="0">
    <w:p w:rsidR="0084495F" w:rsidRDefault="0084495F" w:rsidP="006D734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5F" w:rsidRPr="007C52F9" w:rsidRDefault="0084495F" w:rsidP="006D7346">
    <w:pPr>
      <w:pBdr>
        <w:top w:val="single" w:sz="4" w:space="0" w:color="808080"/>
      </w:pBdr>
      <w:tabs>
        <w:tab w:val="right" w:pos="9050"/>
      </w:tabs>
      <w:rPr>
        <w:rFonts w:ascii="Calibri" w:hAnsi="Calibri"/>
        <w:sz w:val="16"/>
        <w:szCs w:val="16"/>
      </w:rPr>
    </w:pPr>
    <w:r w:rsidRPr="007C52F9">
      <w:rPr>
        <w:rFonts w:ascii="Calibri" w:hAnsi="Calibri"/>
        <w:sz w:val="16"/>
        <w:szCs w:val="16"/>
      </w:rPr>
      <w:t>© Het NIC B.V</w:t>
    </w:r>
    <w:r w:rsidRPr="007776C3">
      <w:rPr>
        <w:rFonts w:ascii="Calibri" w:hAnsi="Calibri"/>
        <w:sz w:val="16"/>
        <w:szCs w:val="16"/>
      </w:rPr>
      <w:t>. Zwolle –</w:t>
    </w:r>
    <w:r w:rsidRPr="007C52F9">
      <w:rPr>
        <w:rFonts w:ascii="Calibri" w:hAnsi="Calibri"/>
        <w:sz w:val="16"/>
        <w:szCs w:val="16"/>
      </w:rPr>
      <w:t xml:space="preserve"> </w:t>
    </w:r>
    <w:r>
      <w:rPr>
        <w:rFonts w:ascii="Calibri" w:hAnsi="Calibri"/>
        <w:sz w:val="16"/>
        <w:szCs w:val="16"/>
      </w:rPr>
      <w:t>Bijlage 1B Referentieopdracht</w:t>
    </w:r>
    <w:r w:rsidRPr="007C52F9">
      <w:rPr>
        <w:rFonts w:ascii="Calibri" w:hAnsi="Calibri"/>
        <w:sz w:val="16"/>
        <w:szCs w:val="16"/>
      </w:rPr>
      <w:t xml:space="preserve"> </w:t>
    </w:r>
    <w:r w:rsidR="00775419">
      <w:rPr>
        <w:rFonts w:ascii="Calibri" w:hAnsi="Calibri"/>
        <w:sz w:val="16"/>
        <w:szCs w:val="16"/>
      </w:rPr>
      <w:t>P172034</w:t>
    </w:r>
    <w:r>
      <w:rPr>
        <w:rFonts w:ascii="Calibri" w:hAnsi="Calibri"/>
        <w:sz w:val="16"/>
        <w:szCs w:val="16"/>
      </w:rPr>
      <w:t>/HS</w:t>
    </w:r>
    <w:r w:rsidRPr="007C52F9">
      <w:rPr>
        <w:rFonts w:ascii="Calibri" w:hAnsi="Calibri"/>
        <w:sz w:val="16"/>
        <w:szCs w:val="16"/>
      </w:rPr>
      <w:t xml:space="preserve"> d.d.</w:t>
    </w:r>
    <w:r w:rsidR="00775419">
      <w:rPr>
        <w:rFonts w:ascii="Calibri" w:hAnsi="Calibri"/>
        <w:sz w:val="16"/>
        <w:szCs w:val="16"/>
      </w:rPr>
      <w:t xml:space="preserve"> 3</w:t>
    </w:r>
    <w:r>
      <w:rPr>
        <w:rFonts w:ascii="Calibri" w:hAnsi="Calibri"/>
        <w:sz w:val="16"/>
        <w:szCs w:val="16"/>
      </w:rPr>
      <w:t>0 november 2017</w:t>
    </w:r>
    <w:r w:rsidRPr="007C52F9">
      <w:rPr>
        <w:rFonts w:ascii="Calibri" w:hAnsi="Calibri"/>
        <w:sz w:val="16"/>
        <w:szCs w:val="16"/>
      </w:rPr>
      <w:tab/>
    </w:r>
    <w:r w:rsidRPr="007C52F9">
      <w:rPr>
        <w:rFonts w:ascii="Calibri" w:hAnsi="Calibri"/>
        <w:sz w:val="16"/>
        <w:szCs w:val="16"/>
      </w:rPr>
      <w:fldChar w:fldCharType="begin"/>
    </w:r>
    <w:r w:rsidRPr="007C52F9">
      <w:rPr>
        <w:rFonts w:ascii="Calibri" w:hAnsi="Calibri"/>
        <w:sz w:val="16"/>
        <w:szCs w:val="16"/>
      </w:rPr>
      <w:instrText xml:space="preserve"> PAGE </w:instrText>
    </w:r>
    <w:r w:rsidRPr="007C52F9">
      <w:rPr>
        <w:rFonts w:ascii="Calibri" w:hAnsi="Calibri"/>
        <w:sz w:val="16"/>
        <w:szCs w:val="16"/>
      </w:rPr>
      <w:fldChar w:fldCharType="separate"/>
    </w:r>
    <w:r w:rsidR="00775419">
      <w:rPr>
        <w:rFonts w:ascii="Calibri" w:hAnsi="Calibri"/>
        <w:noProof/>
        <w:sz w:val="16"/>
        <w:szCs w:val="16"/>
      </w:rPr>
      <w:t>1</w:t>
    </w:r>
    <w:r w:rsidRPr="007C52F9">
      <w:rPr>
        <w:rFonts w:ascii="Calibri" w:hAnsi="Calibri"/>
        <w:sz w:val="16"/>
        <w:szCs w:val="16"/>
      </w:rPr>
      <w:fldChar w:fldCharType="end"/>
    </w:r>
    <w:r w:rsidRPr="007C52F9">
      <w:rPr>
        <w:rFonts w:ascii="Calibri" w:hAnsi="Calibri"/>
        <w:sz w:val="16"/>
        <w:szCs w:val="16"/>
      </w:rPr>
      <w:t xml:space="preserve"> van </w:t>
    </w:r>
    <w:r w:rsidRPr="007C52F9">
      <w:rPr>
        <w:rFonts w:ascii="Calibri" w:hAnsi="Calibri"/>
        <w:sz w:val="16"/>
        <w:szCs w:val="16"/>
      </w:rPr>
      <w:fldChar w:fldCharType="begin"/>
    </w:r>
    <w:r w:rsidRPr="007C52F9">
      <w:rPr>
        <w:rFonts w:ascii="Calibri" w:hAnsi="Calibri"/>
        <w:sz w:val="16"/>
        <w:szCs w:val="16"/>
      </w:rPr>
      <w:instrText xml:space="preserve"> NUMPAGES </w:instrText>
    </w:r>
    <w:r w:rsidRPr="007C52F9">
      <w:rPr>
        <w:rFonts w:ascii="Calibri" w:hAnsi="Calibri"/>
        <w:sz w:val="16"/>
        <w:szCs w:val="16"/>
      </w:rPr>
      <w:fldChar w:fldCharType="separate"/>
    </w:r>
    <w:r w:rsidR="00775419">
      <w:rPr>
        <w:rFonts w:ascii="Calibri" w:hAnsi="Calibri"/>
        <w:noProof/>
        <w:sz w:val="16"/>
        <w:szCs w:val="16"/>
      </w:rPr>
      <w:t>3</w:t>
    </w:r>
    <w:r w:rsidRPr="007C52F9">
      <w:rPr>
        <w:rFonts w:ascii="Calibri" w:hAnsi="Calibri"/>
        <w:sz w:val="16"/>
        <w:szCs w:val="16"/>
      </w:rPr>
      <w:fldChar w:fldCharType="end"/>
    </w:r>
  </w:p>
  <w:p w:rsidR="0084495F" w:rsidRDefault="0084495F" w:rsidP="006D7346">
    <w:pPr>
      <w:pStyle w:val="Voettekst"/>
    </w:pPr>
    <w:r w:rsidRPr="007C52F9">
      <w:rPr>
        <w:rFonts w:ascii="Calibri" w:hAnsi="Calibri"/>
        <w:sz w:val="16"/>
        <w:szCs w:val="16"/>
      </w:rPr>
      <w:t>Commercieel vertrouwelijk</w:t>
    </w:r>
  </w:p>
  <w:p w:rsidR="0084495F" w:rsidRDefault="0084495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95F" w:rsidRDefault="0084495F" w:rsidP="006D7346">
      <w:pPr>
        <w:spacing w:line="240" w:lineRule="auto"/>
      </w:pPr>
      <w:r>
        <w:separator/>
      </w:r>
    </w:p>
  </w:footnote>
  <w:footnote w:type="continuationSeparator" w:id="0">
    <w:p w:rsidR="0084495F" w:rsidRDefault="0084495F" w:rsidP="006D734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5F" w:rsidRDefault="0084495F">
    <w:pPr>
      <w:pStyle w:val="Koptekst"/>
    </w:pPr>
    <w:r w:rsidRPr="007E40FA">
      <w:rPr>
        <w:noProof/>
      </w:rPr>
      <w:drawing>
        <wp:anchor distT="0" distB="0" distL="114300" distR="114300" simplePos="0" relativeHeight="251661312" behindDoc="0" locked="0" layoutInCell="1" allowOverlap="1">
          <wp:simplePos x="0" y="0"/>
          <wp:positionH relativeFrom="margin">
            <wp:align>right</wp:align>
          </wp:positionH>
          <wp:positionV relativeFrom="paragraph">
            <wp:posOffset>-211455</wp:posOffset>
          </wp:positionV>
          <wp:extent cx="1962150" cy="1076325"/>
          <wp:effectExtent l="19050" t="0" r="0" b="0"/>
          <wp:wrapSquare wrapText="bothSides"/>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1962150" cy="1076325"/>
                  </a:xfrm>
                  <a:prstGeom prst="rect">
                    <a:avLst/>
                  </a:prstGeom>
                  <a:noFill/>
                  <a:ln w="9525">
                    <a:noFill/>
                    <a:miter lim="800000"/>
                    <a:headEnd/>
                    <a:tailEnd/>
                  </a:ln>
                </pic:spPr>
              </pic:pic>
            </a:graphicData>
          </a:graphic>
        </wp:anchor>
      </w:drawing>
    </w:r>
    <w:r w:rsidRPr="007E40FA">
      <w:rPr>
        <w:noProof/>
      </w:rPr>
      <w:drawing>
        <wp:anchor distT="0" distB="0" distL="114300" distR="114300" simplePos="0" relativeHeight="251659264" behindDoc="0" locked="0" layoutInCell="1" allowOverlap="1">
          <wp:simplePos x="0" y="0"/>
          <wp:positionH relativeFrom="column">
            <wp:posOffset>-128270</wp:posOffset>
          </wp:positionH>
          <wp:positionV relativeFrom="paragraph">
            <wp:posOffset>-154305</wp:posOffset>
          </wp:positionV>
          <wp:extent cx="2600325" cy="942975"/>
          <wp:effectExtent l="19050" t="0" r="9525" b="0"/>
          <wp:wrapSquare wrapText="bothSides"/>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2600325" cy="9429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F5197"/>
    <w:multiLevelType w:val="hybridMultilevel"/>
    <w:tmpl w:val="97528F6A"/>
    <w:lvl w:ilvl="0" w:tplc="AD426DE0">
      <w:start w:val="1"/>
      <w:numFmt w:val="decimal"/>
      <w:lvlText w:val="%1."/>
      <w:lvlJc w:val="left"/>
      <w:pPr>
        <w:ind w:left="1778" w:hanging="360"/>
      </w:pPr>
      <w:rPr>
        <w:rFonts w:hint="default"/>
      </w:rPr>
    </w:lvl>
    <w:lvl w:ilvl="1" w:tplc="04130019">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
    <w:nsid w:val="6E284453"/>
    <w:multiLevelType w:val="hybridMultilevel"/>
    <w:tmpl w:val="C868F5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rsids>
    <w:rsidRoot w:val="009B6F39"/>
    <w:rsid w:val="00010831"/>
    <w:rsid w:val="00016905"/>
    <w:rsid w:val="000233F8"/>
    <w:rsid w:val="00087349"/>
    <w:rsid w:val="00087BAC"/>
    <w:rsid w:val="00095602"/>
    <w:rsid w:val="000B6A70"/>
    <w:rsid w:val="000F2D5B"/>
    <w:rsid w:val="000F6678"/>
    <w:rsid w:val="000F7E1C"/>
    <w:rsid w:val="00140743"/>
    <w:rsid w:val="00172C20"/>
    <w:rsid w:val="001E2BD2"/>
    <w:rsid w:val="00207039"/>
    <w:rsid w:val="0022107C"/>
    <w:rsid w:val="00250405"/>
    <w:rsid w:val="00261F7A"/>
    <w:rsid w:val="00273CBF"/>
    <w:rsid w:val="002A4AE2"/>
    <w:rsid w:val="002A6C81"/>
    <w:rsid w:val="002E68DC"/>
    <w:rsid w:val="002F1213"/>
    <w:rsid w:val="00363E67"/>
    <w:rsid w:val="003C1572"/>
    <w:rsid w:val="003F7C70"/>
    <w:rsid w:val="0042253C"/>
    <w:rsid w:val="00423E20"/>
    <w:rsid w:val="00431FD2"/>
    <w:rsid w:val="004511FE"/>
    <w:rsid w:val="00454B02"/>
    <w:rsid w:val="00466749"/>
    <w:rsid w:val="0047290E"/>
    <w:rsid w:val="004B1B74"/>
    <w:rsid w:val="004C33A8"/>
    <w:rsid w:val="00520488"/>
    <w:rsid w:val="0056579D"/>
    <w:rsid w:val="00567179"/>
    <w:rsid w:val="005709A7"/>
    <w:rsid w:val="005A36E8"/>
    <w:rsid w:val="005B1C43"/>
    <w:rsid w:val="006063F3"/>
    <w:rsid w:val="00622295"/>
    <w:rsid w:val="0066103E"/>
    <w:rsid w:val="006730B4"/>
    <w:rsid w:val="006821B4"/>
    <w:rsid w:val="006A03AB"/>
    <w:rsid w:val="006A649D"/>
    <w:rsid w:val="006B6FE6"/>
    <w:rsid w:val="006D7346"/>
    <w:rsid w:val="006E7A6D"/>
    <w:rsid w:val="007213D4"/>
    <w:rsid w:val="007320EC"/>
    <w:rsid w:val="0073312E"/>
    <w:rsid w:val="00737260"/>
    <w:rsid w:val="00742C71"/>
    <w:rsid w:val="007679AB"/>
    <w:rsid w:val="00775419"/>
    <w:rsid w:val="00782192"/>
    <w:rsid w:val="00785B7E"/>
    <w:rsid w:val="00795083"/>
    <w:rsid w:val="007C25B9"/>
    <w:rsid w:val="007C44EB"/>
    <w:rsid w:val="007E40FA"/>
    <w:rsid w:val="007F1FCD"/>
    <w:rsid w:val="008124AC"/>
    <w:rsid w:val="00822DC3"/>
    <w:rsid w:val="0084495F"/>
    <w:rsid w:val="0085654C"/>
    <w:rsid w:val="00874BFD"/>
    <w:rsid w:val="008C1FDF"/>
    <w:rsid w:val="008F5A0B"/>
    <w:rsid w:val="00943FB7"/>
    <w:rsid w:val="0094537E"/>
    <w:rsid w:val="009B6F39"/>
    <w:rsid w:val="009C1D9E"/>
    <w:rsid w:val="009C2569"/>
    <w:rsid w:val="009E3EF1"/>
    <w:rsid w:val="00A33725"/>
    <w:rsid w:val="00A57E2D"/>
    <w:rsid w:val="00A94581"/>
    <w:rsid w:val="00AB6ABB"/>
    <w:rsid w:val="00AC06E4"/>
    <w:rsid w:val="00AE2A27"/>
    <w:rsid w:val="00AF29C3"/>
    <w:rsid w:val="00B0201C"/>
    <w:rsid w:val="00B028D6"/>
    <w:rsid w:val="00B27988"/>
    <w:rsid w:val="00B3239A"/>
    <w:rsid w:val="00B4699F"/>
    <w:rsid w:val="00BC59B2"/>
    <w:rsid w:val="00C470FE"/>
    <w:rsid w:val="00C53128"/>
    <w:rsid w:val="00C55EA9"/>
    <w:rsid w:val="00C70C57"/>
    <w:rsid w:val="00CA568A"/>
    <w:rsid w:val="00CD2B74"/>
    <w:rsid w:val="00CD3D8A"/>
    <w:rsid w:val="00CE5B71"/>
    <w:rsid w:val="00CF069C"/>
    <w:rsid w:val="00D337A3"/>
    <w:rsid w:val="00D51194"/>
    <w:rsid w:val="00D84E95"/>
    <w:rsid w:val="00DA38B8"/>
    <w:rsid w:val="00E25665"/>
    <w:rsid w:val="00E25DBA"/>
    <w:rsid w:val="00E92E06"/>
    <w:rsid w:val="00EA06F9"/>
    <w:rsid w:val="00EA63B2"/>
    <w:rsid w:val="00EB07AA"/>
    <w:rsid w:val="00EB6153"/>
    <w:rsid w:val="00ED6EDE"/>
    <w:rsid w:val="00EE51A2"/>
    <w:rsid w:val="00F060C4"/>
    <w:rsid w:val="00F1182D"/>
    <w:rsid w:val="00F44E3C"/>
    <w:rsid w:val="00F47CB6"/>
    <w:rsid w:val="00F52BC1"/>
    <w:rsid w:val="00F62D1E"/>
    <w:rsid w:val="00F90622"/>
    <w:rsid w:val="00FA2369"/>
    <w:rsid w:val="00FB3979"/>
    <w:rsid w:val="00FB5DBD"/>
    <w:rsid w:val="00FC757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9B6F3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9B6F39"/>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9B6F3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B6F39"/>
    <w:pPr>
      <w:keepNext/>
      <w:numPr>
        <w:ilvl w:val="2"/>
        <w:numId w:val="1"/>
      </w:numPr>
      <w:outlineLvl w:val="2"/>
    </w:pPr>
    <w:rPr>
      <w:i/>
    </w:rPr>
  </w:style>
  <w:style w:type="paragraph" w:styleId="Kop4">
    <w:name w:val="heading 4"/>
    <w:basedOn w:val="Standaard"/>
    <w:next w:val="Standaard"/>
    <w:link w:val="Kop4Char"/>
    <w:qFormat/>
    <w:rsid w:val="009B6F3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B6F3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B6F3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B6F3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B6F3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B6F3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B6F39"/>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9B6F3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9B6F39"/>
    <w:rPr>
      <w:rFonts w:ascii="Tahoma" w:eastAsia="Times New Roman" w:hAnsi="Tahoma" w:cs="Arial"/>
      <w:bCs/>
      <w:i/>
      <w:sz w:val="20"/>
      <w:szCs w:val="26"/>
      <w:lang w:eastAsia="nl-NL"/>
    </w:rPr>
  </w:style>
  <w:style w:type="character" w:customStyle="1" w:styleId="Kop4Char">
    <w:name w:val="Kop 4 Char"/>
    <w:basedOn w:val="Standaardalinea-lettertype"/>
    <w:link w:val="Kop4"/>
    <w:rsid w:val="009B6F3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9B6F3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9B6F39"/>
    <w:rPr>
      <w:rFonts w:ascii="Tahoma" w:eastAsia="Times New Roman" w:hAnsi="Tahoma" w:cs="Arial"/>
      <w:b/>
      <w:bCs/>
      <w:szCs w:val="20"/>
    </w:rPr>
  </w:style>
  <w:style w:type="character" w:customStyle="1" w:styleId="Kop7Char">
    <w:name w:val="Kop 7 Char"/>
    <w:basedOn w:val="Standaardalinea-lettertype"/>
    <w:link w:val="Kop7"/>
    <w:rsid w:val="009B6F39"/>
    <w:rPr>
      <w:rFonts w:ascii="Tahoma" w:eastAsia="Times New Roman" w:hAnsi="Tahoma" w:cs="Arial"/>
      <w:bCs/>
      <w:sz w:val="20"/>
      <w:szCs w:val="20"/>
    </w:rPr>
  </w:style>
  <w:style w:type="character" w:customStyle="1" w:styleId="Kop8Char">
    <w:name w:val="Kop 8 Char"/>
    <w:basedOn w:val="Standaardalinea-lettertype"/>
    <w:link w:val="Kop8"/>
    <w:rsid w:val="009B6F39"/>
    <w:rPr>
      <w:rFonts w:ascii="Tahoma" w:eastAsia="Times New Roman" w:hAnsi="Tahoma" w:cs="Arial"/>
      <w:bCs/>
      <w:i/>
      <w:sz w:val="20"/>
      <w:szCs w:val="20"/>
    </w:rPr>
  </w:style>
  <w:style w:type="character" w:customStyle="1" w:styleId="Kop9Char">
    <w:name w:val="Kop 9 Char"/>
    <w:basedOn w:val="Standaardalinea-lettertype"/>
    <w:link w:val="Kop9"/>
    <w:rsid w:val="009B6F39"/>
    <w:rPr>
      <w:rFonts w:ascii="Tahoma" w:eastAsia="Times New Roman" w:hAnsi="Tahoma" w:cs="Arial"/>
      <w:bCs/>
      <w:szCs w:val="20"/>
    </w:rPr>
  </w:style>
  <w:style w:type="character" w:styleId="Verwijzingopmerking">
    <w:name w:val="annotation reference"/>
    <w:basedOn w:val="Standaardalinea-lettertype"/>
    <w:uiPriority w:val="99"/>
    <w:semiHidden/>
    <w:unhideWhenUsed/>
    <w:rsid w:val="002A6C81"/>
    <w:rPr>
      <w:sz w:val="16"/>
      <w:szCs w:val="16"/>
    </w:rPr>
  </w:style>
  <w:style w:type="paragraph" w:styleId="Tekstopmerking">
    <w:name w:val="annotation text"/>
    <w:basedOn w:val="Standaard"/>
    <w:link w:val="TekstopmerkingChar"/>
    <w:semiHidden/>
    <w:unhideWhenUsed/>
    <w:rsid w:val="002A6C81"/>
    <w:pPr>
      <w:spacing w:line="240" w:lineRule="auto"/>
    </w:pPr>
    <w:rPr>
      <w:szCs w:val="20"/>
    </w:rPr>
  </w:style>
  <w:style w:type="character" w:customStyle="1" w:styleId="TekstopmerkingChar">
    <w:name w:val="Tekst opmerking Char"/>
    <w:basedOn w:val="Standaardalinea-lettertype"/>
    <w:link w:val="Tekstopmerking"/>
    <w:uiPriority w:val="99"/>
    <w:semiHidden/>
    <w:rsid w:val="002A6C81"/>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A6C81"/>
    <w:rPr>
      <w:b/>
    </w:rPr>
  </w:style>
  <w:style w:type="character" w:customStyle="1" w:styleId="OnderwerpvanopmerkingChar">
    <w:name w:val="Onderwerp van opmerking Char"/>
    <w:basedOn w:val="TekstopmerkingChar"/>
    <w:link w:val="Onderwerpvanopmerking"/>
    <w:uiPriority w:val="99"/>
    <w:semiHidden/>
    <w:rsid w:val="002A6C81"/>
    <w:rPr>
      <w:b/>
    </w:rPr>
  </w:style>
  <w:style w:type="paragraph" w:styleId="Ballontekst">
    <w:name w:val="Balloon Text"/>
    <w:basedOn w:val="Standaard"/>
    <w:link w:val="BallontekstChar"/>
    <w:uiPriority w:val="99"/>
    <w:semiHidden/>
    <w:unhideWhenUsed/>
    <w:rsid w:val="002A6C81"/>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2A6C81"/>
    <w:rPr>
      <w:rFonts w:ascii="Tahoma" w:eastAsia="Times New Roman" w:hAnsi="Tahoma" w:cs="Tahoma"/>
      <w:bCs/>
      <w:sz w:val="16"/>
      <w:szCs w:val="16"/>
      <w:lang w:eastAsia="nl-NL"/>
    </w:rPr>
  </w:style>
  <w:style w:type="paragraph" w:styleId="Koptekst">
    <w:name w:val="header"/>
    <w:basedOn w:val="Standaard"/>
    <w:link w:val="KoptekstChar"/>
    <w:uiPriority w:val="99"/>
    <w:semiHidden/>
    <w:unhideWhenUsed/>
    <w:rsid w:val="006D7346"/>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6D7346"/>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6D7346"/>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6D7346"/>
    <w:rPr>
      <w:rFonts w:ascii="Tahoma" w:eastAsia="Times New Roman" w:hAnsi="Tahoma" w:cs="Arial"/>
      <w:bCs/>
      <w:sz w:val="20"/>
      <w:szCs w:val="26"/>
      <w:lang w:eastAsia="nl-NL"/>
    </w:rPr>
  </w:style>
  <w:style w:type="paragraph" w:styleId="Lijstalinea">
    <w:name w:val="List Paragraph"/>
    <w:basedOn w:val="Standaard"/>
    <w:uiPriority w:val="34"/>
    <w:qFormat/>
    <w:rsid w:val="003C157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021978-DFA2-44B9-A6BF-B4ECD3B5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1738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Albers</dc:creator>
  <cp:lastModifiedBy>boeijen</cp:lastModifiedBy>
  <cp:revision>2</cp:revision>
  <dcterms:created xsi:type="dcterms:W3CDTF">2017-11-17T09:08:00Z</dcterms:created>
  <dcterms:modified xsi:type="dcterms:W3CDTF">2017-11-17T09:08:00Z</dcterms:modified>
</cp:coreProperties>
</file>