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2FC" w:rsidRPr="008D6990" w:rsidRDefault="0053321C">
      <w:pPr>
        <w:rPr>
          <w:b/>
        </w:rPr>
      </w:pPr>
      <w:r w:rsidRPr="008D6990">
        <w:rPr>
          <w:b/>
        </w:rPr>
        <w:t>OLC Storingsanalyse</w:t>
      </w:r>
    </w:p>
    <w:p w:rsidR="0053321C" w:rsidRDefault="0053321C"/>
    <w:p w:rsidR="00641AC6" w:rsidRDefault="0053321C">
      <w:r>
        <w:t>Voor onderstaande storingen gaan wij er vanuit dat de aannemer zelf op locatie het volgende analyseert door gebruik te maken van</w:t>
      </w:r>
      <w:r w:rsidR="00641AC6">
        <w:t>:</w:t>
      </w:r>
    </w:p>
    <w:p w:rsidR="00641AC6" w:rsidRDefault="00641AC6">
      <w:r>
        <w:t>-</w:t>
      </w:r>
      <w:r>
        <w:tab/>
      </w:r>
      <w:r w:rsidR="0053321C">
        <w:t xml:space="preserve">een eigen omvormer, </w:t>
      </w:r>
    </w:p>
    <w:p w:rsidR="00641AC6" w:rsidRDefault="00641AC6">
      <w:r>
        <w:t>-</w:t>
      </w:r>
      <w:r>
        <w:tab/>
      </w:r>
      <w:r w:rsidR="0053321C">
        <w:t xml:space="preserve">reserve </w:t>
      </w:r>
      <w:proofErr w:type="spellStart"/>
      <w:r w:rsidR="0053321C">
        <w:t>vsa</w:t>
      </w:r>
      <w:proofErr w:type="spellEnd"/>
      <w:r w:rsidR="0053321C">
        <w:t xml:space="preserve">/driver, </w:t>
      </w:r>
    </w:p>
    <w:p w:rsidR="0053321C" w:rsidRDefault="00641AC6">
      <w:r>
        <w:t>-</w:t>
      </w:r>
      <w:r>
        <w:tab/>
      </w:r>
      <w:r w:rsidR="0053321C">
        <w:t>reserve lamp of led panelen.</w:t>
      </w:r>
    </w:p>
    <w:p w:rsidR="00FF54A3" w:rsidRDefault="00FF54A3"/>
    <w:p w:rsidR="00FF54A3" w:rsidRDefault="00FF54A3">
      <w:r>
        <w:t>Twee algemene aandachtspunten:</w:t>
      </w:r>
    </w:p>
    <w:p w:rsidR="00FF54A3" w:rsidRPr="00641AC6" w:rsidRDefault="00FF54A3" w:rsidP="00FF54A3">
      <w:pPr>
        <w:rPr>
          <w:color w:val="FF0000"/>
        </w:rPr>
      </w:pPr>
      <w:r w:rsidRPr="00641AC6">
        <w:rPr>
          <w:color w:val="FF0000"/>
        </w:rPr>
        <w:t xml:space="preserve">Lamp is buiten </w:t>
      </w:r>
      <w:r w:rsidRPr="00641AC6">
        <w:rPr>
          <w:i/>
          <w:color w:val="FF0000"/>
          <w:u w:val="single"/>
        </w:rPr>
        <w:t>aan</w:t>
      </w:r>
      <w:r w:rsidRPr="00641AC6">
        <w:rPr>
          <w:color w:val="FF0000"/>
        </w:rPr>
        <w:t xml:space="preserve"> bij </w:t>
      </w:r>
      <w:r w:rsidR="00641AC6">
        <w:rPr>
          <w:color w:val="FF0000"/>
        </w:rPr>
        <w:t xml:space="preserve">een toegepaste </w:t>
      </w:r>
      <w:r w:rsidRPr="00641AC6">
        <w:rPr>
          <w:color w:val="FF0000"/>
        </w:rPr>
        <w:t>lamp met erg laag vermogen</w:t>
      </w:r>
    </w:p>
    <w:p w:rsidR="00FF54A3" w:rsidRPr="00641AC6" w:rsidRDefault="00FF54A3" w:rsidP="00FF54A3">
      <w:pPr>
        <w:rPr>
          <w:b/>
          <w:i/>
          <w:color w:val="FF0000"/>
        </w:rPr>
      </w:pPr>
      <w:r w:rsidRPr="00641AC6">
        <w:rPr>
          <w:b/>
          <w:i/>
          <w:color w:val="FF0000"/>
        </w:rPr>
        <w:t>M</w:t>
      </w:r>
      <w:r w:rsidRPr="00641AC6">
        <w:rPr>
          <w:b/>
          <w:i/>
          <w:color w:val="FF0000"/>
        </w:rPr>
        <w:t xml:space="preserve">ogelijke oorzaak die door </w:t>
      </w:r>
      <w:proofErr w:type="spellStart"/>
      <w:r w:rsidRPr="00641AC6">
        <w:rPr>
          <w:b/>
          <w:i/>
          <w:color w:val="FF0000"/>
        </w:rPr>
        <w:t>Luminext</w:t>
      </w:r>
      <w:proofErr w:type="spellEnd"/>
      <w:r w:rsidRPr="00641AC6">
        <w:rPr>
          <w:b/>
          <w:i/>
          <w:color w:val="FF0000"/>
        </w:rPr>
        <w:t xml:space="preserve"> </w:t>
      </w:r>
      <w:r w:rsidRPr="00641AC6">
        <w:rPr>
          <w:b/>
          <w:i/>
          <w:color w:val="FF0000"/>
        </w:rPr>
        <w:t xml:space="preserve">voor oplevering aangepast </w:t>
      </w:r>
      <w:r w:rsidR="00641AC6">
        <w:rPr>
          <w:b/>
          <w:i/>
          <w:color w:val="FF0000"/>
        </w:rPr>
        <w:t>dient te worden door zaken</w:t>
      </w:r>
      <w:r w:rsidRPr="00641AC6">
        <w:rPr>
          <w:b/>
          <w:i/>
          <w:color w:val="FF0000"/>
        </w:rPr>
        <w:t xml:space="preserve"> in</w:t>
      </w:r>
      <w:r w:rsidR="00641AC6">
        <w:rPr>
          <w:b/>
          <w:i/>
          <w:color w:val="FF0000"/>
        </w:rPr>
        <w:t xml:space="preserve"> te </w:t>
      </w:r>
      <w:r w:rsidRPr="00641AC6">
        <w:rPr>
          <w:b/>
          <w:i/>
          <w:color w:val="FF0000"/>
        </w:rPr>
        <w:t xml:space="preserve">regelen: </w:t>
      </w:r>
    </w:p>
    <w:p w:rsidR="00FF54A3" w:rsidRDefault="00FF54A3" w:rsidP="00FF54A3">
      <w:pPr>
        <w:pStyle w:val="Lijstalinea"/>
        <w:numPr>
          <w:ilvl w:val="0"/>
          <w:numId w:val="1"/>
        </w:numPr>
        <w:rPr>
          <w:color w:val="FF0000"/>
        </w:rPr>
      </w:pPr>
      <w:r w:rsidRPr="00FF54A3">
        <w:rPr>
          <w:color w:val="FF0000"/>
        </w:rPr>
        <w:t xml:space="preserve">Lamp is buiten aan </w:t>
      </w:r>
      <w:r w:rsidRPr="00FF54A3">
        <w:rPr>
          <w:color w:val="FF0000"/>
        </w:rPr>
        <w:tab/>
      </w:r>
      <w:r w:rsidRPr="00FF54A3">
        <w:rPr>
          <w:color w:val="FF0000"/>
        </w:rPr>
        <w:sym w:font="Wingdings" w:char="F0E0"/>
      </w:r>
      <w:r w:rsidRPr="00FF54A3">
        <w:rPr>
          <w:color w:val="FF0000"/>
        </w:rPr>
        <w:t xml:space="preserve"> Wat is het vermogen van de lamp? Is dit erg laag dan </w:t>
      </w:r>
      <w:r w:rsidRPr="00FF54A3">
        <w:rPr>
          <w:color w:val="FF0000"/>
        </w:rPr>
        <w:tab/>
      </w:r>
      <w:r w:rsidRPr="00FF54A3">
        <w:rPr>
          <w:color w:val="FF0000"/>
        </w:rPr>
        <w:tab/>
      </w:r>
      <w:r w:rsidRPr="00FF54A3">
        <w:rPr>
          <w:color w:val="FF0000"/>
        </w:rPr>
        <w:tab/>
      </w:r>
      <w:r w:rsidRPr="00FF54A3">
        <w:rPr>
          <w:color w:val="FF0000"/>
        </w:rPr>
        <w:tab/>
        <w:t xml:space="preserve">moeten de waarden in </w:t>
      </w:r>
      <w:proofErr w:type="spellStart"/>
      <w:r w:rsidRPr="00FF54A3">
        <w:rPr>
          <w:color w:val="FF0000"/>
        </w:rPr>
        <w:t>Luminizer</w:t>
      </w:r>
      <w:proofErr w:type="spellEnd"/>
      <w:r w:rsidRPr="00FF54A3">
        <w:rPr>
          <w:color w:val="FF0000"/>
        </w:rPr>
        <w:t xml:space="preserve"> aangepast worden door </w:t>
      </w:r>
      <w:r w:rsidRPr="00FF54A3">
        <w:rPr>
          <w:color w:val="FF0000"/>
        </w:rPr>
        <w:tab/>
      </w:r>
      <w:r w:rsidRPr="00FF54A3">
        <w:rPr>
          <w:color w:val="FF0000"/>
        </w:rPr>
        <w:tab/>
      </w:r>
      <w:r w:rsidRPr="00FF54A3">
        <w:rPr>
          <w:color w:val="FF0000"/>
        </w:rPr>
        <w:tab/>
      </w:r>
      <w:r w:rsidRPr="00FF54A3">
        <w:rPr>
          <w:color w:val="FF0000"/>
        </w:rPr>
        <w:tab/>
      </w:r>
      <w:proofErr w:type="spellStart"/>
      <w:r w:rsidRPr="00FF54A3">
        <w:rPr>
          <w:color w:val="FF0000"/>
        </w:rPr>
        <w:t>Luminext</w:t>
      </w:r>
      <w:proofErr w:type="spellEnd"/>
      <w:r w:rsidRPr="00FF54A3">
        <w:rPr>
          <w:color w:val="FF0000"/>
        </w:rPr>
        <w:t xml:space="preserve">. </w:t>
      </w:r>
    </w:p>
    <w:p w:rsidR="00FF54A3" w:rsidRDefault="00FF54A3" w:rsidP="00FF54A3">
      <w:pPr>
        <w:pStyle w:val="Lijstalinea"/>
        <w:numPr>
          <w:ilvl w:val="8"/>
          <w:numId w:val="1"/>
        </w:numPr>
        <w:rPr>
          <w:color w:val="FF0000"/>
        </w:rPr>
      </w:pPr>
      <w:r w:rsidRPr="00FF54A3">
        <w:rPr>
          <w:color w:val="FF0000"/>
        </w:rPr>
        <w:t>Dit kan verk</w:t>
      </w:r>
      <w:r>
        <w:rPr>
          <w:color w:val="FF0000"/>
        </w:rPr>
        <w:t xml:space="preserve">eerd gaan wanneer door aannemer </w:t>
      </w:r>
      <w:r w:rsidRPr="00FF54A3">
        <w:rPr>
          <w:color w:val="FF0000"/>
        </w:rPr>
        <w:t xml:space="preserve">niet de juiste gegevens worden aangeleverd en </w:t>
      </w:r>
      <w:proofErr w:type="spellStart"/>
      <w:r w:rsidRPr="00FF54A3">
        <w:rPr>
          <w:color w:val="FF0000"/>
        </w:rPr>
        <w:t>Luminext</w:t>
      </w:r>
      <w:proofErr w:type="spellEnd"/>
      <w:r w:rsidRPr="00FF54A3">
        <w:rPr>
          <w:color w:val="FF0000"/>
        </w:rPr>
        <w:t xml:space="preserve"> dus</w:t>
      </w:r>
      <w:r>
        <w:rPr>
          <w:color w:val="FF0000"/>
        </w:rPr>
        <w:t xml:space="preserve"> </w:t>
      </w:r>
      <w:r w:rsidRPr="00FF54A3">
        <w:rPr>
          <w:color w:val="FF0000"/>
        </w:rPr>
        <w:t>niet weet dat het om laag vermogens armaturen gaat.</w:t>
      </w:r>
    </w:p>
    <w:p w:rsidR="0053321C" w:rsidRPr="00FF54A3" w:rsidRDefault="00FF54A3" w:rsidP="00FF54A3">
      <w:pPr>
        <w:pStyle w:val="Lijstalinea"/>
        <w:ind w:left="360"/>
        <w:rPr>
          <w:color w:val="FF0000"/>
        </w:rPr>
      </w:pPr>
      <w:r w:rsidRPr="00FF54A3">
        <w:rPr>
          <w:color w:val="FF0000"/>
        </w:rPr>
        <w:tab/>
      </w:r>
    </w:p>
    <w:p w:rsidR="00FF54A3" w:rsidRPr="00FF54A3" w:rsidRDefault="00FF54A3" w:rsidP="00FF54A3">
      <w:pPr>
        <w:pStyle w:val="Lijstalinea"/>
        <w:numPr>
          <w:ilvl w:val="0"/>
          <w:numId w:val="1"/>
        </w:numPr>
        <w:rPr>
          <w:b/>
          <w:color w:val="FF0000"/>
        </w:rPr>
      </w:pPr>
      <w:r w:rsidRPr="00FF54A3">
        <w:rPr>
          <w:b/>
          <w:color w:val="FF0000"/>
        </w:rPr>
        <w:t xml:space="preserve">Na elke OLC vervanging moet het nieuwe ID op lichtmastnummer gemeld worden bij </w:t>
      </w:r>
      <w:proofErr w:type="spellStart"/>
      <w:r w:rsidRPr="00FF54A3">
        <w:rPr>
          <w:b/>
          <w:color w:val="FF0000"/>
        </w:rPr>
        <w:t>Luminext</w:t>
      </w:r>
      <w:proofErr w:type="spellEnd"/>
      <w:r w:rsidRPr="00FF54A3">
        <w:rPr>
          <w:b/>
          <w:color w:val="FF0000"/>
        </w:rPr>
        <w:t xml:space="preserve"> zodat deze vervangen kan worden en opnieuw ingeregeld wordt. Anders blijft de storing bestaan.</w:t>
      </w:r>
    </w:p>
    <w:p w:rsidR="00FF54A3" w:rsidRPr="00FF54A3" w:rsidRDefault="00FF54A3" w:rsidP="00FF54A3">
      <w:pPr>
        <w:rPr>
          <w:color w:val="92D050"/>
        </w:rPr>
      </w:pPr>
    </w:p>
    <w:p w:rsidR="0053321C" w:rsidRDefault="0053321C"/>
    <w:p w:rsidR="0053321C" w:rsidRDefault="0053321C">
      <w:r>
        <w:t>Luminizer geeft het volgende aan:</w:t>
      </w:r>
    </w:p>
    <w:p w:rsidR="0053321C" w:rsidRDefault="0053321C"/>
    <w:p w:rsidR="00641AC6" w:rsidRDefault="00641AC6"/>
    <w:p w:rsidR="0053321C" w:rsidRDefault="0053321C">
      <w:r w:rsidRPr="0053321C">
        <w:rPr>
          <w:b/>
        </w:rPr>
        <w:t>Lamp defect</w:t>
      </w:r>
      <w:r>
        <w:t xml:space="preserve">: </w:t>
      </w:r>
    </w:p>
    <w:p w:rsidR="0053321C" w:rsidRDefault="0053321C" w:rsidP="0053321C">
      <w:pPr>
        <w:pStyle w:val="Lijstalinea"/>
        <w:numPr>
          <w:ilvl w:val="0"/>
          <w:numId w:val="1"/>
        </w:numPr>
      </w:pPr>
      <w:r>
        <w:t xml:space="preserve">Lamp is buiten uit </w:t>
      </w:r>
      <w:r>
        <w:tab/>
      </w:r>
      <w:r>
        <w:sym w:font="Wingdings" w:char="F0E0"/>
      </w:r>
      <w:r>
        <w:t xml:space="preserve">  Is er spanning op de uitgang van VSA/Driver? </w:t>
      </w:r>
      <w:r w:rsidR="00B6072A">
        <w:t>Ja/Nee</w:t>
      </w:r>
      <w:r w:rsidR="00B6072A">
        <w:tab/>
      </w:r>
      <w:r w:rsidR="00B6072A">
        <w:tab/>
      </w:r>
      <w:r w:rsidR="00B6072A">
        <w:tab/>
      </w:r>
      <w:r w:rsidR="00B6072A">
        <w:rPr>
          <w:b/>
        </w:rPr>
        <w:t xml:space="preserve">JA: </w:t>
      </w:r>
      <w:r w:rsidR="00B6072A">
        <w:rPr>
          <w:b/>
        </w:rPr>
        <w:tab/>
      </w:r>
      <w:r w:rsidR="00B6072A" w:rsidRPr="00B6072A">
        <w:rPr>
          <w:b/>
        </w:rPr>
        <w:sym w:font="Wingdings" w:char="F0E0"/>
      </w:r>
      <w:r w:rsidR="00B6072A">
        <w:rPr>
          <w:b/>
        </w:rPr>
        <w:t xml:space="preserve"> </w:t>
      </w:r>
      <w:r w:rsidR="00B6072A">
        <w:t>Lamp/LED vervangen</w:t>
      </w:r>
    </w:p>
    <w:p w:rsidR="0053321C" w:rsidRDefault="00B6072A" w:rsidP="00B6072A">
      <w:pPr>
        <w:ind w:left="1416" w:firstLine="708"/>
      </w:pPr>
      <w:r w:rsidRPr="00B6072A">
        <w:rPr>
          <w:b/>
        </w:rPr>
        <w:t>NEE:</w:t>
      </w:r>
      <w:r>
        <w:rPr>
          <w:b/>
        </w:rPr>
        <w:tab/>
      </w:r>
      <w:r w:rsidR="0053321C">
        <w:sym w:font="Wingdings" w:char="F0E0"/>
      </w:r>
      <w:r w:rsidR="0053321C">
        <w:t xml:space="preserve"> </w:t>
      </w:r>
      <w:r>
        <w:t>Oorzaak verder onderzoeken, zie VSA defect.</w:t>
      </w:r>
    </w:p>
    <w:p w:rsidR="0053321C" w:rsidRDefault="0053321C" w:rsidP="0053321C"/>
    <w:p w:rsidR="00641AC6" w:rsidRDefault="00641AC6" w:rsidP="0053321C"/>
    <w:p w:rsidR="0053321C" w:rsidRDefault="0053321C" w:rsidP="0053321C">
      <w:r w:rsidRPr="0053321C">
        <w:rPr>
          <w:b/>
        </w:rPr>
        <w:t>VSA defect</w:t>
      </w:r>
      <w:r>
        <w:t xml:space="preserve">: </w:t>
      </w:r>
      <w:r>
        <w:tab/>
      </w:r>
    </w:p>
    <w:p w:rsidR="0053321C" w:rsidRDefault="00FF54A3" w:rsidP="0053321C">
      <w:pPr>
        <w:pStyle w:val="Lijstalinea"/>
        <w:numPr>
          <w:ilvl w:val="0"/>
          <w:numId w:val="1"/>
        </w:numPr>
      </w:pPr>
      <w:r>
        <w:t xml:space="preserve">Lamp </w:t>
      </w:r>
      <w:r w:rsidR="0053321C">
        <w:t xml:space="preserve">is buiten uit </w:t>
      </w:r>
      <w:r w:rsidR="0053321C">
        <w:tab/>
      </w:r>
      <w:r w:rsidR="0053321C">
        <w:sym w:font="Wingdings" w:char="F0E0"/>
      </w:r>
      <w:r w:rsidR="0053321C">
        <w:t xml:space="preserve"> Staat er spanning op de ingang van VSA/Driver?</w:t>
      </w:r>
    </w:p>
    <w:p w:rsidR="00B6072A" w:rsidRDefault="00B6072A" w:rsidP="00B6072A">
      <w:pPr>
        <w:pStyle w:val="Lijstalinea"/>
        <w:ind w:left="2124"/>
      </w:pPr>
      <w:r>
        <w:rPr>
          <w:b/>
        </w:rPr>
        <w:t>JA:</w:t>
      </w:r>
      <w:r>
        <w:rPr>
          <w:b/>
        </w:rPr>
        <w:tab/>
      </w:r>
      <w:r>
        <w:sym w:font="Wingdings" w:char="F0E0"/>
      </w:r>
      <w:r>
        <w:t xml:space="preserve"> VSA/Driver vervangen</w:t>
      </w:r>
    </w:p>
    <w:p w:rsidR="00B6072A" w:rsidRDefault="00B6072A" w:rsidP="00B6072A">
      <w:pPr>
        <w:pStyle w:val="Lijstalinea"/>
        <w:ind w:left="2124"/>
      </w:pPr>
      <w:r>
        <w:rPr>
          <w:b/>
        </w:rPr>
        <w:t>Nee:</w:t>
      </w:r>
      <w:r>
        <w:tab/>
      </w:r>
      <w:r>
        <w:sym w:font="Wingdings" w:char="F0E0"/>
      </w:r>
      <w:r>
        <w:t xml:space="preserve"> Oorzaak verder onderzoeken, zie OLC offline</w:t>
      </w:r>
    </w:p>
    <w:p w:rsidR="00B6072A" w:rsidRDefault="00B6072A" w:rsidP="00B6072A">
      <w:pPr>
        <w:pStyle w:val="Lijstalinea"/>
        <w:ind w:left="2124"/>
      </w:pPr>
      <w:r>
        <w:rPr>
          <w:b/>
        </w:rPr>
        <w:tab/>
      </w:r>
      <w:r w:rsidRPr="00B6072A">
        <w:sym w:font="Wingdings" w:char="F0E0"/>
      </w:r>
      <w:r w:rsidRPr="00B6072A">
        <w:t xml:space="preserve"> Staat er spanning op de uitgang van VSA/Driver?</w:t>
      </w:r>
    </w:p>
    <w:p w:rsidR="00B6072A" w:rsidRDefault="00B6072A" w:rsidP="00B6072A">
      <w:pPr>
        <w:pStyle w:val="Lijstalinea"/>
        <w:ind w:left="2124"/>
      </w:pPr>
      <w:r>
        <w:rPr>
          <w:b/>
        </w:rPr>
        <w:t>JA:</w:t>
      </w:r>
      <w:r>
        <w:rPr>
          <w:b/>
        </w:rPr>
        <w:tab/>
      </w:r>
      <w:r w:rsidRPr="00B6072A">
        <w:rPr>
          <w:b/>
        </w:rPr>
        <w:sym w:font="Wingdings" w:char="F0E0"/>
      </w:r>
      <w:r>
        <w:rPr>
          <w:b/>
        </w:rPr>
        <w:t xml:space="preserve"> </w:t>
      </w:r>
      <w:r>
        <w:t>Mogelijk Dali fout, zie hieronder</w:t>
      </w:r>
    </w:p>
    <w:p w:rsidR="00B6072A" w:rsidRPr="00B6072A" w:rsidRDefault="00B6072A" w:rsidP="00B6072A">
      <w:pPr>
        <w:pStyle w:val="Lijstalinea"/>
        <w:ind w:left="2124"/>
      </w:pPr>
      <w:r>
        <w:rPr>
          <w:b/>
        </w:rPr>
        <w:t>Nee:</w:t>
      </w:r>
      <w:r>
        <w:tab/>
      </w:r>
      <w:r>
        <w:sym w:font="Wingdings" w:char="F0E0"/>
      </w:r>
      <w:r>
        <w:t xml:space="preserve"> VSA/Driver defect en vervangen</w:t>
      </w:r>
    </w:p>
    <w:p w:rsidR="0053321C" w:rsidRDefault="00FF54A3" w:rsidP="0053321C">
      <w:pPr>
        <w:pStyle w:val="Lijstalinea"/>
        <w:numPr>
          <w:ilvl w:val="0"/>
          <w:numId w:val="1"/>
        </w:numPr>
      </w:pPr>
      <w:r>
        <w:t>Lamp is bui</w:t>
      </w:r>
      <w:r w:rsidR="0053321C">
        <w:t>t</w:t>
      </w:r>
      <w:r>
        <w:t>en</w:t>
      </w:r>
      <w:r w:rsidR="0053321C">
        <w:t xml:space="preserve"> </w:t>
      </w:r>
      <w:r>
        <w:t>aan</w:t>
      </w:r>
      <w:r w:rsidR="0053321C">
        <w:t xml:space="preserve"> </w:t>
      </w:r>
      <w:r w:rsidR="0053321C">
        <w:tab/>
      </w:r>
      <w:r w:rsidR="0053321C">
        <w:sym w:font="Wingdings" w:char="F0E0"/>
      </w:r>
      <w:r w:rsidR="0053321C">
        <w:t xml:space="preserve"> Mogelijk een </w:t>
      </w:r>
      <w:proofErr w:type="spellStart"/>
      <w:r w:rsidR="0053321C">
        <w:t>dali</w:t>
      </w:r>
      <w:proofErr w:type="spellEnd"/>
      <w:r w:rsidR="0053321C">
        <w:t xml:space="preserve"> fout in de driver,  dit wil  niet zeggen dat</w:t>
      </w:r>
      <w:r w:rsidR="008D6990">
        <w:tab/>
      </w:r>
      <w:r w:rsidR="008D6990">
        <w:tab/>
      </w:r>
      <w:r w:rsidR="008D6990">
        <w:tab/>
      </w:r>
      <w:r w:rsidR="008D6990">
        <w:tab/>
      </w:r>
      <w:r w:rsidR="0053321C">
        <w:t xml:space="preserve"> de installatie niet naar behoren werkt. Licht kan best</w:t>
      </w:r>
      <w:r w:rsidR="008D6990">
        <w:tab/>
      </w:r>
      <w:r w:rsidR="008D6990">
        <w:tab/>
      </w:r>
      <w:r w:rsidR="008D6990">
        <w:tab/>
      </w:r>
      <w:r w:rsidR="008D6990">
        <w:tab/>
      </w:r>
      <w:r w:rsidR="008D6990">
        <w:tab/>
      </w:r>
      <w:r w:rsidR="0053321C">
        <w:t xml:space="preserve"> aanstaan en dimmen </w:t>
      </w:r>
      <w:proofErr w:type="spellStart"/>
      <w:r w:rsidR="0053321C">
        <w:t>ed</w:t>
      </w:r>
      <w:proofErr w:type="spellEnd"/>
      <w:r w:rsidR="0053321C">
        <w:t xml:space="preserve"> maar door een fout in </w:t>
      </w:r>
      <w:proofErr w:type="spellStart"/>
      <w:r w:rsidR="0053321C">
        <w:t>dali</w:t>
      </w:r>
      <w:proofErr w:type="spellEnd"/>
      <w:r w:rsidR="0053321C">
        <w:t xml:space="preserve"> van de</w:t>
      </w:r>
      <w:r w:rsidR="008D6990">
        <w:tab/>
      </w:r>
      <w:r w:rsidR="008D6990">
        <w:tab/>
      </w:r>
      <w:r w:rsidR="008D6990">
        <w:tab/>
      </w:r>
      <w:r w:rsidR="008D6990">
        <w:tab/>
      </w:r>
      <w:r w:rsidR="0053321C">
        <w:t xml:space="preserve"> driver wordt de fout gegenereerd, keuze aan opdrachtgever</w:t>
      </w:r>
      <w:r w:rsidR="008D6990">
        <w:tab/>
      </w:r>
      <w:r w:rsidR="008D6990">
        <w:tab/>
      </w:r>
      <w:r w:rsidR="008D6990">
        <w:tab/>
      </w:r>
      <w:r w:rsidR="008D6990">
        <w:tab/>
      </w:r>
      <w:r w:rsidR="0053321C">
        <w:t xml:space="preserve"> om wel of niet de driver te vervangen.</w:t>
      </w:r>
    </w:p>
    <w:p w:rsidR="00641AC6" w:rsidRDefault="00641AC6" w:rsidP="00641AC6"/>
    <w:p w:rsidR="00641AC6" w:rsidRDefault="00641AC6" w:rsidP="00641AC6"/>
    <w:p w:rsidR="00641AC6" w:rsidRDefault="00641AC6" w:rsidP="00641AC6">
      <w:bookmarkStart w:id="0" w:name="_GoBack"/>
      <w:bookmarkEnd w:id="0"/>
    </w:p>
    <w:p w:rsidR="0053321C" w:rsidRDefault="0053321C" w:rsidP="0053321C"/>
    <w:p w:rsidR="0053321C" w:rsidRPr="0053321C" w:rsidRDefault="0053321C" w:rsidP="0053321C">
      <w:pPr>
        <w:rPr>
          <w:b/>
        </w:rPr>
      </w:pPr>
      <w:r w:rsidRPr="0053321C">
        <w:rPr>
          <w:b/>
        </w:rPr>
        <w:lastRenderedPageBreak/>
        <w:t>OLC offline:</w:t>
      </w:r>
    </w:p>
    <w:p w:rsidR="00B6072A" w:rsidRDefault="0053321C" w:rsidP="0053321C">
      <w:pPr>
        <w:pStyle w:val="Lijstalinea"/>
        <w:numPr>
          <w:ilvl w:val="0"/>
          <w:numId w:val="2"/>
        </w:numPr>
      </w:pPr>
      <w:r>
        <w:t xml:space="preserve">Brandt de verlichting </w:t>
      </w:r>
      <w:r>
        <w:tab/>
      </w:r>
      <w:r w:rsidR="00B6072A">
        <w:sym w:font="Wingdings" w:char="F0E0"/>
      </w:r>
      <w:r w:rsidR="00B6072A">
        <w:t xml:space="preserve"> Zit er nog een OLC in het armatuur?</w:t>
      </w:r>
    </w:p>
    <w:p w:rsidR="00B6072A" w:rsidRDefault="0053321C" w:rsidP="00B6072A">
      <w:pPr>
        <w:pStyle w:val="Lijstalinea"/>
        <w:ind w:left="2124" w:firstLine="708"/>
      </w:pPr>
      <w:r>
        <w:sym w:font="Wingdings" w:char="F0E0"/>
      </w:r>
      <w:r>
        <w:t xml:space="preserve"> </w:t>
      </w:r>
      <w:r w:rsidR="00B6072A">
        <w:t xml:space="preserve">Controle van OLC </w:t>
      </w:r>
      <w:proofErr w:type="spellStart"/>
      <w:r w:rsidR="00B6072A">
        <w:t>id</w:t>
      </w:r>
      <w:proofErr w:type="spellEnd"/>
      <w:r w:rsidR="00B6072A">
        <w:t xml:space="preserve"> in </w:t>
      </w:r>
      <w:proofErr w:type="spellStart"/>
      <w:r w:rsidR="00B6072A">
        <w:t>Luminizer</w:t>
      </w:r>
      <w:proofErr w:type="spellEnd"/>
      <w:r w:rsidR="00B6072A">
        <w:t xml:space="preserve"> </w:t>
      </w:r>
      <w:r w:rsidR="00B6072A">
        <w:sym w:font="Wingdings" w:char="F0E0"/>
      </w:r>
      <w:r w:rsidR="00B6072A">
        <w:t xml:space="preserve"> Klopt dit niet dan </w:t>
      </w:r>
      <w:r w:rsidR="00B6072A">
        <w:tab/>
        <w:t>eerst het juiste ID van de OLC doorgeven aan Luminext om</w:t>
      </w:r>
      <w:r w:rsidR="00B6072A">
        <w:tab/>
        <w:t>aan te passen, storing zal dan opgelost zijn.</w:t>
      </w:r>
    </w:p>
    <w:p w:rsidR="008D6990" w:rsidRDefault="008D6990" w:rsidP="008D6990">
      <w:pPr>
        <w:pStyle w:val="Lijstalinea"/>
        <w:ind w:left="2832"/>
      </w:pPr>
      <w:r>
        <w:sym w:font="Wingdings" w:char="F0E0"/>
      </w:r>
      <w:r>
        <w:t xml:space="preserve"> Is de verlichting op de NACHT Brander aangesloten? Wanneer de verlichting op de AVOND brander is aangesloten zal de storing blijven. </w:t>
      </w:r>
    </w:p>
    <w:p w:rsidR="008D6990" w:rsidRDefault="00B6072A" w:rsidP="00641AC6">
      <w:pPr>
        <w:pStyle w:val="Lijstalinea"/>
        <w:ind w:left="2484" w:firstLine="348"/>
      </w:pPr>
      <w:r>
        <w:sym w:font="Wingdings" w:char="F0E0"/>
      </w:r>
      <w:r>
        <w:t xml:space="preserve"> Klopt het </w:t>
      </w:r>
      <w:proofErr w:type="spellStart"/>
      <w:r>
        <w:t>id</w:t>
      </w:r>
      <w:proofErr w:type="spellEnd"/>
      <w:r>
        <w:t xml:space="preserve">? </w:t>
      </w:r>
      <w:r>
        <w:sym w:font="Wingdings" w:char="F0E0"/>
      </w:r>
      <w:r>
        <w:t xml:space="preserve"> </w:t>
      </w:r>
      <w:r w:rsidR="0053321C">
        <w:t>OLC defect en vervangen</w:t>
      </w:r>
    </w:p>
    <w:p w:rsidR="008D6990" w:rsidRDefault="008D6990" w:rsidP="00B6072A">
      <w:pPr>
        <w:pStyle w:val="Lijstalinea"/>
        <w:ind w:left="2484" w:firstLine="348"/>
      </w:pPr>
    </w:p>
    <w:p w:rsidR="008D6990" w:rsidRPr="0053321C" w:rsidRDefault="008D6990" w:rsidP="008D6990">
      <w:pPr>
        <w:rPr>
          <w:b/>
        </w:rPr>
      </w:pPr>
      <w:r w:rsidRPr="0053321C">
        <w:rPr>
          <w:b/>
        </w:rPr>
        <w:t>OLC offline</w:t>
      </w:r>
      <w:r>
        <w:rPr>
          <w:b/>
        </w:rPr>
        <w:t xml:space="preserve"> (vervolg)</w:t>
      </w:r>
      <w:r w:rsidRPr="0053321C">
        <w:rPr>
          <w:b/>
        </w:rPr>
        <w:t>:</w:t>
      </w:r>
    </w:p>
    <w:p w:rsidR="0053321C" w:rsidRDefault="0053321C" w:rsidP="0053321C">
      <w:pPr>
        <w:pStyle w:val="Lijstalinea"/>
        <w:numPr>
          <w:ilvl w:val="0"/>
          <w:numId w:val="2"/>
        </w:numPr>
      </w:pPr>
      <w:r>
        <w:t>Brandt verlichting niet</w:t>
      </w:r>
      <w:r>
        <w:tab/>
      </w:r>
      <w:r>
        <w:sym w:font="Wingdings" w:char="F0E0"/>
      </w:r>
      <w:r>
        <w:t xml:space="preserve"> </w:t>
      </w:r>
      <w:r w:rsidR="008D6990">
        <w:t>Zekering controleren</w:t>
      </w:r>
    </w:p>
    <w:p w:rsidR="0053321C" w:rsidRDefault="0053321C" w:rsidP="0053321C">
      <w:pPr>
        <w:ind w:left="2832"/>
      </w:pPr>
      <w:r>
        <w:sym w:font="Wingdings" w:char="F0E0"/>
      </w:r>
      <w:r>
        <w:t xml:space="preserve"> Is er spanning aan de ingang van de OLC </w:t>
      </w:r>
      <w:r>
        <w:sym w:font="Wingdings" w:char="F0E0"/>
      </w:r>
      <w:r>
        <w:t xml:space="preserve"> OLC vervangen</w:t>
      </w:r>
      <w:r w:rsidR="00B6072A">
        <w:t>, er zal dan geen spanning uit de uitgang van de OLC komen</w:t>
      </w:r>
      <w:r w:rsidR="008D6990">
        <w:t>. Spanning in en uit de OLC is 230V</w:t>
      </w:r>
    </w:p>
    <w:p w:rsidR="0053321C" w:rsidRDefault="0053321C" w:rsidP="0053321C">
      <w:pPr>
        <w:ind w:left="2832"/>
      </w:pPr>
      <w:r>
        <w:sym w:font="Wingdings" w:char="F0E0"/>
      </w:r>
      <w:r>
        <w:t xml:space="preserve"> Is er geen spanning aan de ingang van de OLC </w:t>
      </w:r>
      <w:r>
        <w:sym w:font="Wingdings" w:char="F0E0"/>
      </w:r>
      <w:r>
        <w:t xml:space="preserve"> Mogelijke oorzaak onderzoeken, overspanningsbeveiliging aangesproken? Defecte zekering?</w:t>
      </w:r>
    </w:p>
    <w:p w:rsidR="00B6072A" w:rsidRDefault="00B6072A" w:rsidP="00B6072A">
      <w:pPr>
        <w:rPr>
          <w:b/>
        </w:rPr>
      </w:pPr>
    </w:p>
    <w:p w:rsidR="008D6990" w:rsidRPr="008D6990" w:rsidRDefault="008D6990" w:rsidP="00B6072A">
      <w:r>
        <w:t>Wanneer alle bovenstaande stappen positief zijn afgehandeld en de klacht in de OLC blijft dan controleren of de netspanning er ’s avonds wel op komt.</w:t>
      </w:r>
    </w:p>
    <w:p w:rsidR="0053321C" w:rsidRDefault="0053321C" w:rsidP="0053321C">
      <w:r>
        <w:tab/>
      </w:r>
      <w:r>
        <w:tab/>
      </w:r>
      <w:r>
        <w:tab/>
      </w:r>
      <w:r>
        <w:tab/>
      </w:r>
      <w:r>
        <w:tab/>
      </w:r>
    </w:p>
    <w:sectPr w:rsidR="0053321C" w:rsidSect="00F952FC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AF9" w:rsidRDefault="000E0AF9" w:rsidP="008D6990">
      <w:r>
        <w:separator/>
      </w:r>
    </w:p>
  </w:endnote>
  <w:endnote w:type="continuationSeparator" w:id="0">
    <w:p w:rsidR="000E0AF9" w:rsidRDefault="000E0AF9" w:rsidP="008D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AF9" w:rsidRDefault="000E0AF9" w:rsidP="008D6990">
      <w:r>
        <w:separator/>
      </w:r>
    </w:p>
  </w:footnote>
  <w:footnote w:type="continuationSeparator" w:id="0">
    <w:p w:rsidR="000E0AF9" w:rsidRDefault="000E0AF9" w:rsidP="008D6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990" w:rsidRDefault="008D6990">
    <w:pPr>
      <w:pStyle w:val="Koptekst"/>
    </w:pPr>
    <w:r>
      <w:tab/>
    </w:r>
    <w:r>
      <w:rPr>
        <w:noProof/>
        <w:lang w:val="en-US"/>
      </w:rPr>
      <w:drawing>
        <wp:inline distT="0" distB="0" distL="0" distR="0">
          <wp:extent cx="2284095" cy="515219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uminext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921" cy="515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F4D3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787D16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1C"/>
    <w:rsid w:val="000E0AF9"/>
    <w:rsid w:val="0053321C"/>
    <w:rsid w:val="00641AC6"/>
    <w:rsid w:val="008D6990"/>
    <w:rsid w:val="00B6072A"/>
    <w:rsid w:val="00F952FC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CA38F"/>
  <w14:defaultImageDpi w14:val="300"/>
  <w15:docId w15:val="{2747C9D4-98E4-4E2D-9CD1-C0826F48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332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D69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6990"/>
  </w:style>
  <w:style w:type="paragraph" w:styleId="Voettekst">
    <w:name w:val="footer"/>
    <w:basedOn w:val="Standaard"/>
    <w:link w:val="VoettekstChar"/>
    <w:uiPriority w:val="99"/>
    <w:unhideWhenUsed/>
    <w:rsid w:val="008D69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6990"/>
  </w:style>
  <w:style w:type="paragraph" w:styleId="Ballontekst">
    <w:name w:val="Balloon Text"/>
    <w:basedOn w:val="Standaard"/>
    <w:link w:val="BallontekstChar"/>
    <w:uiPriority w:val="99"/>
    <w:semiHidden/>
    <w:unhideWhenUsed/>
    <w:rsid w:val="008D699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699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22A99C-3207-48E1-A14B-47E7E0F7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Luminext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Taco Verdegaal</dc:creator>
  <cp:keywords/>
  <dc:description/>
  <cp:lastModifiedBy>John Waardenburg</cp:lastModifiedBy>
  <cp:revision>2</cp:revision>
  <dcterms:created xsi:type="dcterms:W3CDTF">2017-10-25T13:59:00Z</dcterms:created>
  <dcterms:modified xsi:type="dcterms:W3CDTF">2017-10-25T13:59:00Z</dcterms:modified>
</cp:coreProperties>
</file>