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56F" w:rsidRDefault="0042156F" w:rsidP="0042438E">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7371"/>
      </w:tblGrid>
      <w:tr w:rsidR="005C7363" w:rsidRPr="00A17BF7" w:rsidTr="005D778F">
        <w:tc>
          <w:tcPr>
            <w:tcW w:w="3120" w:type="dxa"/>
            <w:shd w:val="clear" w:color="auto" w:fill="auto"/>
            <w:tcMar>
              <w:left w:w="0" w:type="dxa"/>
            </w:tcMar>
          </w:tcPr>
          <w:p w:rsidR="005C7363" w:rsidRPr="00A17BF7" w:rsidRDefault="005C7363" w:rsidP="00A4082E">
            <w:pPr>
              <w:rPr>
                <w:bCs/>
                <w:sz w:val="18"/>
                <w:szCs w:val="18"/>
              </w:rPr>
            </w:pPr>
            <w:r>
              <w:rPr>
                <w:bCs/>
                <w:sz w:val="18"/>
                <w:szCs w:val="18"/>
              </w:rPr>
              <w:t>Bijlage</w:t>
            </w:r>
          </w:p>
        </w:tc>
        <w:tc>
          <w:tcPr>
            <w:tcW w:w="7371" w:type="dxa"/>
            <w:shd w:val="clear" w:color="auto" w:fill="auto"/>
          </w:tcPr>
          <w:p w:rsidR="005C7363" w:rsidRPr="00A17BF7" w:rsidRDefault="004C3D6B" w:rsidP="00A4082E">
            <w:pPr>
              <w:rPr>
                <w:bCs/>
                <w:sz w:val="18"/>
                <w:szCs w:val="18"/>
              </w:rPr>
            </w:pPr>
            <w:r>
              <w:rPr>
                <w:bCs/>
                <w:sz w:val="18"/>
                <w:szCs w:val="18"/>
              </w:rPr>
              <w:t>1</w:t>
            </w:r>
            <w:r w:rsidR="005C7363" w:rsidRPr="00A17BF7">
              <w:rPr>
                <w:bCs/>
                <w:sz w:val="18"/>
                <w:szCs w:val="18"/>
              </w:rPr>
              <w:tab/>
            </w:r>
          </w:p>
        </w:tc>
      </w:tr>
      <w:tr w:rsidR="005C7363" w:rsidRPr="00A17BF7" w:rsidTr="005D778F">
        <w:tc>
          <w:tcPr>
            <w:tcW w:w="3120" w:type="dxa"/>
            <w:shd w:val="clear" w:color="auto" w:fill="auto"/>
            <w:tcMar>
              <w:left w:w="0" w:type="dxa"/>
            </w:tcMar>
          </w:tcPr>
          <w:p w:rsidR="005C7363" w:rsidRPr="00A17BF7" w:rsidRDefault="005C7363" w:rsidP="00A4082E">
            <w:pPr>
              <w:rPr>
                <w:bCs/>
                <w:sz w:val="18"/>
                <w:szCs w:val="18"/>
              </w:rPr>
            </w:pPr>
            <w:r w:rsidRPr="00A17BF7">
              <w:rPr>
                <w:bCs/>
                <w:sz w:val="18"/>
                <w:szCs w:val="18"/>
              </w:rPr>
              <w:t>Kenmerk</w:t>
            </w:r>
          </w:p>
        </w:tc>
        <w:tc>
          <w:tcPr>
            <w:tcW w:w="7371" w:type="dxa"/>
            <w:shd w:val="clear" w:color="auto" w:fill="auto"/>
          </w:tcPr>
          <w:p w:rsidR="005C7363" w:rsidRPr="00A17BF7" w:rsidRDefault="004C3D6B" w:rsidP="00A4082E">
            <w:pPr>
              <w:rPr>
                <w:bCs/>
                <w:sz w:val="18"/>
                <w:szCs w:val="18"/>
              </w:rPr>
            </w:pPr>
            <w:r>
              <w:rPr>
                <w:bCs/>
                <w:sz w:val="18"/>
                <w:szCs w:val="18"/>
              </w:rPr>
              <w:t>201700266.074</w:t>
            </w:r>
            <w:r w:rsidR="002841A1" w:rsidRPr="00A17BF7">
              <w:rPr>
                <w:bCs/>
                <w:sz w:val="18"/>
                <w:szCs w:val="18"/>
              </w:rPr>
              <w:fldChar w:fldCharType="begin">
                <w:ffData>
                  <w:name w:val="Text14"/>
                  <w:enabled/>
                  <w:calcOnExit w:val="0"/>
                  <w:textInput/>
                </w:ffData>
              </w:fldChar>
            </w:r>
            <w:bookmarkStart w:id="0" w:name="Text14"/>
            <w:r w:rsidR="005C7363" w:rsidRPr="00A17BF7">
              <w:rPr>
                <w:bCs/>
                <w:sz w:val="18"/>
                <w:szCs w:val="18"/>
              </w:rPr>
              <w:instrText xml:space="preserve"> FORMTEXT </w:instrText>
            </w:r>
            <w:r w:rsidR="002841A1">
              <w:rPr>
                <w:bCs/>
                <w:sz w:val="18"/>
                <w:szCs w:val="18"/>
              </w:rPr>
            </w:r>
            <w:r w:rsidR="002841A1">
              <w:rPr>
                <w:bCs/>
                <w:sz w:val="18"/>
                <w:szCs w:val="18"/>
              </w:rPr>
              <w:fldChar w:fldCharType="separate"/>
            </w:r>
            <w:r w:rsidR="002841A1" w:rsidRPr="00A17BF7">
              <w:rPr>
                <w:bCs/>
                <w:sz w:val="18"/>
                <w:szCs w:val="18"/>
              </w:rPr>
              <w:fldChar w:fldCharType="end"/>
            </w:r>
            <w:bookmarkEnd w:id="0"/>
          </w:p>
        </w:tc>
      </w:tr>
      <w:tr w:rsidR="005D778F" w:rsidRPr="00A17BF7" w:rsidTr="005D778F">
        <w:tc>
          <w:tcPr>
            <w:tcW w:w="3120" w:type="dxa"/>
            <w:shd w:val="clear" w:color="auto" w:fill="auto"/>
            <w:tcMar>
              <w:left w:w="0" w:type="dxa"/>
            </w:tcMar>
          </w:tcPr>
          <w:p w:rsidR="005D778F" w:rsidRPr="00A17BF7" w:rsidRDefault="005D778F" w:rsidP="00A4082E">
            <w:pPr>
              <w:rPr>
                <w:bCs/>
                <w:sz w:val="18"/>
                <w:szCs w:val="18"/>
              </w:rPr>
            </w:pPr>
            <w:r>
              <w:rPr>
                <w:bCs/>
                <w:sz w:val="18"/>
                <w:szCs w:val="18"/>
              </w:rPr>
              <w:t>Betreft Europese aanbesteding</w:t>
            </w:r>
          </w:p>
        </w:tc>
        <w:tc>
          <w:tcPr>
            <w:tcW w:w="7371" w:type="dxa"/>
            <w:shd w:val="clear" w:color="auto" w:fill="auto"/>
          </w:tcPr>
          <w:p w:rsidR="005D778F" w:rsidRPr="005A16D9" w:rsidRDefault="004C3D6B" w:rsidP="004C3D6B">
            <w:pPr>
              <w:rPr>
                <w:highlight w:val="lightGray"/>
              </w:rPr>
            </w:pPr>
            <w:r w:rsidRPr="004C3D6B">
              <w:rPr>
                <w:bCs/>
                <w:sz w:val="18"/>
                <w:szCs w:val="18"/>
              </w:rPr>
              <w:t>VDBS</w:t>
            </w:r>
          </w:p>
        </w:tc>
      </w:tr>
    </w:tbl>
    <w:p w:rsidR="005C7363" w:rsidRDefault="005C7363" w:rsidP="0042438E">
      <w:pPr>
        <w:rPr>
          <w:sz w:val="18"/>
          <w:szCs w:val="18"/>
        </w:rPr>
      </w:pPr>
    </w:p>
    <w:p w:rsidR="005A2A55" w:rsidRDefault="004453BE" w:rsidP="00CD0C37">
      <w:pPr>
        <w:pStyle w:val="Lijstalinea"/>
        <w:numPr>
          <w:ilvl w:val="0"/>
          <w:numId w:val="4"/>
        </w:numPr>
        <w:ind w:left="426" w:hanging="426"/>
        <w:rPr>
          <w:b/>
          <w:sz w:val="18"/>
          <w:szCs w:val="18"/>
        </w:rPr>
      </w:pPr>
      <w:r w:rsidRPr="00CD0C37">
        <w:rPr>
          <w:b/>
          <w:sz w:val="18"/>
          <w:szCs w:val="18"/>
        </w:rPr>
        <w:t>Ondergetekende</w:t>
      </w:r>
      <w:r w:rsidR="00583818" w:rsidRPr="00CD0C37">
        <w:rPr>
          <w:b/>
          <w:sz w:val="18"/>
          <w:szCs w:val="18"/>
        </w:rPr>
        <w:t xml:space="preserve">, </w:t>
      </w:r>
    </w:p>
    <w:p w:rsidR="005A2A55" w:rsidRDefault="005A2A55" w:rsidP="005A2A55">
      <w:pPr>
        <w:pStyle w:val="Lijstalinea"/>
        <w:ind w:left="426"/>
        <w:rPr>
          <w:b/>
          <w:sz w:val="18"/>
          <w:szCs w:val="18"/>
        </w:rPr>
      </w:pPr>
    </w:p>
    <w:p w:rsidR="004453BE" w:rsidRPr="005A2A55" w:rsidRDefault="00583818" w:rsidP="005A2A55">
      <w:pPr>
        <w:pStyle w:val="Lijstalinea"/>
        <w:ind w:left="426"/>
        <w:rPr>
          <w:sz w:val="18"/>
          <w:szCs w:val="18"/>
        </w:rPr>
      </w:pPr>
      <w:r w:rsidRPr="005A2A55">
        <w:rPr>
          <w:sz w:val="18"/>
          <w:szCs w:val="18"/>
        </w:rPr>
        <w:t>in zijn hoedanigheid van</w:t>
      </w:r>
      <w:r w:rsidR="004453BE" w:rsidRPr="005A2A55">
        <w:rPr>
          <w:sz w:val="18"/>
          <w:szCs w:val="18"/>
        </w:rPr>
        <w:t>:</w:t>
      </w:r>
    </w:p>
    <w:p w:rsidR="004453BE" w:rsidRDefault="004453BE" w:rsidP="0042438E">
      <w:pPr>
        <w:rPr>
          <w:sz w:val="18"/>
          <w:szCs w:val="18"/>
        </w:rPr>
      </w:pPr>
    </w:p>
    <w:p w:rsidR="004453BE" w:rsidRPr="00CD0C37" w:rsidRDefault="004453BE" w:rsidP="004C3D6B">
      <w:pPr>
        <w:ind w:left="426"/>
        <w:outlineLvl w:val="0"/>
        <w:rPr>
          <w:i/>
          <w:sz w:val="18"/>
          <w:szCs w:val="18"/>
        </w:rPr>
      </w:pPr>
      <w:r w:rsidRPr="00CD0C37">
        <w:rPr>
          <w:i/>
          <w:sz w:val="18"/>
          <w:szCs w:val="18"/>
        </w:rPr>
        <w:t xml:space="preserve">Aanvinken </w:t>
      </w:r>
      <w:r w:rsidR="00CD0C37" w:rsidRPr="00CD0C37">
        <w:rPr>
          <w:i/>
          <w:sz w:val="18"/>
          <w:szCs w:val="18"/>
        </w:rPr>
        <w:t>wat van toepassing is</w:t>
      </w:r>
    </w:p>
    <w:p w:rsidR="004453BE" w:rsidRDefault="002841A1"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583818">
        <w:rPr>
          <w:sz w:val="18"/>
          <w:szCs w:val="18"/>
        </w:rPr>
        <w:t xml:space="preserve"> Zelfstandig </w:t>
      </w:r>
      <w:r w:rsidR="004453BE">
        <w:rPr>
          <w:sz w:val="18"/>
          <w:szCs w:val="18"/>
        </w:rPr>
        <w:t>Inschrijver</w:t>
      </w:r>
    </w:p>
    <w:p w:rsidR="004453BE" w:rsidRDefault="002841A1"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583818">
        <w:rPr>
          <w:sz w:val="18"/>
          <w:szCs w:val="18"/>
        </w:rPr>
        <w:t xml:space="preserve"> </w:t>
      </w:r>
      <w:r w:rsidR="004453BE">
        <w:rPr>
          <w:sz w:val="18"/>
          <w:szCs w:val="18"/>
        </w:rPr>
        <w:t>Penvoerder namens zijn Combinatie</w:t>
      </w:r>
    </w:p>
    <w:p w:rsidR="00583818" w:rsidRDefault="00583818" w:rsidP="0042438E">
      <w:pPr>
        <w:rPr>
          <w:sz w:val="18"/>
          <w:szCs w:val="18"/>
        </w:rPr>
      </w:pPr>
    </w:p>
    <w:p w:rsidR="00583818" w:rsidRPr="004C3D6B" w:rsidRDefault="00583818" w:rsidP="00583818">
      <w:pPr>
        <w:pStyle w:val="Lijstalinea"/>
        <w:numPr>
          <w:ilvl w:val="0"/>
          <w:numId w:val="2"/>
        </w:numPr>
        <w:rPr>
          <w:sz w:val="18"/>
          <w:szCs w:val="18"/>
        </w:rPr>
      </w:pPr>
      <w:r>
        <w:rPr>
          <w:sz w:val="18"/>
          <w:szCs w:val="18"/>
        </w:rPr>
        <w:t xml:space="preserve">biedt hierbij zijn Inschrijving aan met kenmerk </w:t>
      </w:r>
      <w:r w:rsidRPr="005A16D9">
        <w:rPr>
          <w:bCs/>
          <w:sz w:val="18"/>
          <w:szCs w:val="18"/>
          <w:highlight w:val="lightGray"/>
        </w:rPr>
        <w:t>&lt;kenmerk&gt;</w:t>
      </w:r>
    </w:p>
    <w:p w:rsidR="004C3D6B" w:rsidRDefault="004C3D6B" w:rsidP="004C3D6B">
      <w:pPr>
        <w:rPr>
          <w:sz w:val="18"/>
          <w:szCs w:val="18"/>
        </w:rPr>
      </w:pPr>
    </w:p>
    <w:p w:rsidR="004C3D6B" w:rsidRDefault="004C3D6B" w:rsidP="004A39F4">
      <w:pPr>
        <w:pStyle w:val="Lijstalinea"/>
        <w:numPr>
          <w:ilvl w:val="0"/>
          <w:numId w:val="2"/>
        </w:numPr>
        <w:rPr>
          <w:sz w:val="18"/>
          <w:szCs w:val="18"/>
        </w:rPr>
      </w:pPr>
      <w:r>
        <w:rPr>
          <w:sz w:val="18"/>
          <w:szCs w:val="18"/>
        </w:rPr>
        <w:t>biedt in zijn Inschrijving een Oplossing aan op basis van:</w:t>
      </w:r>
    </w:p>
    <w:p w:rsidR="004A39F4" w:rsidRPr="00CD0C37" w:rsidRDefault="004A39F4" w:rsidP="004A39F4">
      <w:pPr>
        <w:ind w:left="426"/>
        <w:outlineLvl w:val="0"/>
        <w:rPr>
          <w:i/>
          <w:sz w:val="18"/>
          <w:szCs w:val="18"/>
        </w:rPr>
      </w:pPr>
      <w:r w:rsidRPr="00CD0C37">
        <w:rPr>
          <w:i/>
          <w:sz w:val="18"/>
          <w:szCs w:val="18"/>
        </w:rPr>
        <w:t>Aanvinken wat van toepassing is</w:t>
      </w:r>
    </w:p>
    <w:p w:rsidR="004C3D6B" w:rsidRPr="00B94F9D" w:rsidRDefault="002841A1" w:rsidP="004C3D6B">
      <w:pPr>
        <w:ind w:left="426"/>
        <w:rPr>
          <w:sz w:val="18"/>
          <w:szCs w:val="18"/>
        </w:rPr>
      </w:pPr>
      <w:r w:rsidRPr="00B94F9D">
        <w:rPr>
          <w:sz w:val="18"/>
          <w:szCs w:val="18"/>
        </w:rPr>
        <w:fldChar w:fldCharType="begin">
          <w:ffData>
            <w:name w:val="Selectievakje2"/>
            <w:enabled/>
            <w:calcOnExit w:val="0"/>
            <w:checkBox>
              <w:sizeAuto/>
              <w:default w:val="0"/>
              <w:checked w:val="0"/>
            </w:checkBox>
          </w:ffData>
        </w:fldChar>
      </w:r>
      <w:r w:rsidR="004C3D6B" w:rsidRPr="00B94F9D">
        <w:rPr>
          <w:sz w:val="18"/>
          <w:szCs w:val="18"/>
        </w:rPr>
        <w:instrText xml:space="preserve"> FORMCHECKBOX </w:instrText>
      </w:r>
      <w:r>
        <w:rPr>
          <w:sz w:val="18"/>
          <w:szCs w:val="18"/>
        </w:rPr>
      </w:r>
      <w:r>
        <w:rPr>
          <w:sz w:val="18"/>
          <w:szCs w:val="18"/>
        </w:rPr>
        <w:fldChar w:fldCharType="separate"/>
      </w:r>
      <w:r w:rsidRPr="00B94F9D">
        <w:rPr>
          <w:sz w:val="18"/>
          <w:szCs w:val="18"/>
        </w:rPr>
        <w:fldChar w:fldCharType="end"/>
      </w:r>
      <w:r w:rsidR="004C3D6B" w:rsidRPr="00B94F9D">
        <w:rPr>
          <w:sz w:val="18"/>
          <w:szCs w:val="18"/>
        </w:rPr>
        <w:t xml:space="preserve"> </w:t>
      </w:r>
      <w:proofErr w:type="spellStart"/>
      <w:r w:rsidR="004C3D6B" w:rsidRPr="00B94F9D">
        <w:rPr>
          <w:sz w:val="18"/>
          <w:szCs w:val="18"/>
        </w:rPr>
        <w:t>SaaS</w:t>
      </w:r>
      <w:proofErr w:type="spellEnd"/>
      <w:r w:rsidR="004C3D6B" w:rsidRPr="00B94F9D">
        <w:rPr>
          <w:sz w:val="18"/>
          <w:szCs w:val="18"/>
        </w:rPr>
        <w:t>, e</w:t>
      </w:r>
      <w:r w:rsidR="004A39F4" w:rsidRPr="00B94F9D">
        <w:rPr>
          <w:sz w:val="18"/>
          <w:szCs w:val="18"/>
        </w:rPr>
        <w:t>n</w:t>
      </w:r>
      <w:r w:rsidR="004C3D6B" w:rsidRPr="00B94F9D">
        <w:rPr>
          <w:sz w:val="18"/>
          <w:szCs w:val="18"/>
        </w:rPr>
        <w:t xml:space="preserve"> verklaart hiermee te vo</w:t>
      </w:r>
      <w:r w:rsidR="004A39F4" w:rsidRPr="00B94F9D">
        <w:rPr>
          <w:sz w:val="18"/>
          <w:szCs w:val="18"/>
        </w:rPr>
        <w:t>ldoen aan de BIR (</w:t>
      </w:r>
      <w:r w:rsidR="00B94F9D" w:rsidRPr="00B94F9D">
        <w:rPr>
          <w:sz w:val="18"/>
          <w:szCs w:val="18"/>
        </w:rPr>
        <w:t>Bijlage K</w:t>
      </w:r>
      <w:r w:rsidR="004A39F4" w:rsidRPr="00B94F9D">
        <w:rPr>
          <w:sz w:val="18"/>
          <w:szCs w:val="18"/>
        </w:rPr>
        <w:t xml:space="preserve">) </w:t>
      </w:r>
    </w:p>
    <w:p w:rsidR="004C3D6B" w:rsidRDefault="002841A1" w:rsidP="004C3D6B">
      <w:pPr>
        <w:ind w:left="426"/>
        <w:rPr>
          <w:sz w:val="18"/>
          <w:szCs w:val="18"/>
        </w:rPr>
      </w:pPr>
      <w:r w:rsidRPr="00B94F9D">
        <w:rPr>
          <w:sz w:val="18"/>
          <w:szCs w:val="18"/>
        </w:rPr>
        <w:fldChar w:fldCharType="begin">
          <w:ffData>
            <w:name w:val="Selectievakje2"/>
            <w:enabled/>
            <w:calcOnExit w:val="0"/>
            <w:checkBox>
              <w:sizeAuto/>
              <w:default w:val="0"/>
              <w:checked w:val="0"/>
            </w:checkBox>
          </w:ffData>
        </w:fldChar>
      </w:r>
      <w:r w:rsidR="004C3D6B" w:rsidRPr="00B94F9D">
        <w:rPr>
          <w:sz w:val="18"/>
          <w:szCs w:val="18"/>
        </w:rPr>
        <w:instrText xml:space="preserve"> FORMCHECKBOX </w:instrText>
      </w:r>
      <w:r>
        <w:rPr>
          <w:sz w:val="18"/>
          <w:szCs w:val="18"/>
        </w:rPr>
      </w:r>
      <w:r>
        <w:rPr>
          <w:sz w:val="18"/>
          <w:szCs w:val="18"/>
        </w:rPr>
        <w:fldChar w:fldCharType="separate"/>
      </w:r>
      <w:r w:rsidRPr="00B94F9D">
        <w:rPr>
          <w:sz w:val="18"/>
          <w:szCs w:val="18"/>
        </w:rPr>
        <w:fldChar w:fldCharType="end"/>
      </w:r>
      <w:r w:rsidR="004C3D6B" w:rsidRPr="00B94F9D">
        <w:rPr>
          <w:sz w:val="18"/>
          <w:szCs w:val="18"/>
        </w:rPr>
        <w:t xml:space="preserve"> </w:t>
      </w:r>
      <w:r w:rsidR="004A39F4" w:rsidRPr="00B94F9D">
        <w:rPr>
          <w:sz w:val="18"/>
          <w:szCs w:val="18"/>
        </w:rPr>
        <w:t>Een installatie bij de Opdrachtgever, en verklaart hiermee te voldoen aan de aansluitvoorwaarden (</w:t>
      </w:r>
      <w:r w:rsidR="00B94F9D" w:rsidRPr="00B94F9D">
        <w:rPr>
          <w:sz w:val="18"/>
          <w:szCs w:val="18"/>
        </w:rPr>
        <w:t>Bijlage L</w:t>
      </w:r>
      <w:r w:rsidR="004A39F4" w:rsidRPr="00B94F9D">
        <w:rPr>
          <w:sz w:val="18"/>
          <w:szCs w:val="18"/>
        </w:rPr>
        <w:t>)</w:t>
      </w:r>
    </w:p>
    <w:p w:rsidR="004C3D6B" w:rsidRPr="004C3D6B" w:rsidRDefault="004C3D6B" w:rsidP="004C3D6B">
      <w:pPr>
        <w:rPr>
          <w:sz w:val="18"/>
          <w:szCs w:val="18"/>
        </w:rPr>
      </w:pPr>
    </w:p>
    <w:p w:rsidR="004453BE" w:rsidRDefault="00583818" w:rsidP="004453BE">
      <w:pPr>
        <w:pStyle w:val="Lijstalinea"/>
        <w:numPr>
          <w:ilvl w:val="0"/>
          <w:numId w:val="2"/>
        </w:numPr>
        <w:rPr>
          <w:sz w:val="18"/>
          <w:szCs w:val="18"/>
        </w:rPr>
      </w:pPr>
      <w:r w:rsidRPr="00583818">
        <w:rPr>
          <w:sz w:val="18"/>
          <w:szCs w:val="18"/>
        </w:rPr>
        <w:t xml:space="preserve">verklaart </w:t>
      </w:r>
      <w:r w:rsidR="004453BE" w:rsidRPr="00583818">
        <w:rPr>
          <w:sz w:val="18"/>
          <w:szCs w:val="18"/>
        </w:rPr>
        <w:t xml:space="preserve">volledig en onvoorwaardelijk te voldoen aan </w:t>
      </w:r>
      <w:r>
        <w:rPr>
          <w:sz w:val="18"/>
          <w:szCs w:val="18"/>
        </w:rPr>
        <w:t xml:space="preserve">de onderstaande </w:t>
      </w:r>
      <w:r w:rsidR="004453BE" w:rsidRPr="00583818">
        <w:rPr>
          <w:sz w:val="18"/>
          <w:szCs w:val="18"/>
        </w:rPr>
        <w:t>voorwaarden en eisen</w:t>
      </w:r>
      <w:r>
        <w:rPr>
          <w:sz w:val="18"/>
          <w:szCs w:val="18"/>
        </w:rPr>
        <w:t>:</w:t>
      </w:r>
    </w:p>
    <w:p w:rsidR="00583818" w:rsidRPr="00583818" w:rsidRDefault="00583818" w:rsidP="00583818">
      <w:pPr>
        <w:pStyle w:val="Lijstalinea"/>
        <w:rPr>
          <w:sz w:val="18"/>
          <w:szCs w:val="18"/>
        </w:rPr>
      </w:pPr>
    </w:p>
    <w:p w:rsidR="00F30D87" w:rsidRDefault="00F30D87" w:rsidP="004C3D6B">
      <w:pPr>
        <w:ind w:firstLine="360"/>
        <w:outlineLvl w:val="0"/>
        <w:rPr>
          <w:b/>
          <w:sz w:val="18"/>
          <w:szCs w:val="18"/>
        </w:rPr>
      </w:pPr>
      <w:r>
        <w:rPr>
          <w:b/>
          <w:sz w:val="18"/>
          <w:szCs w:val="18"/>
        </w:rPr>
        <w:t>Eisen met betrekking tot de aanbestedingsprocedure</w:t>
      </w:r>
    </w:p>
    <w:tbl>
      <w:tblPr>
        <w:tblStyle w:val="Tabelraster"/>
        <w:tblW w:w="10489" w:type="dxa"/>
        <w:tblInd w:w="534" w:type="dxa"/>
        <w:tblLook w:val="04A0"/>
      </w:tblPr>
      <w:tblGrid>
        <w:gridCol w:w="850"/>
        <w:gridCol w:w="9639"/>
      </w:tblGrid>
      <w:tr w:rsidR="00F30D87" w:rsidTr="004E745D">
        <w:tc>
          <w:tcPr>
            <w:tcW w:w="850" w:type="dxa"/>
          </w:tcPr>
          <w:p w:rsidR="00F30D87" w:rsidRDefault="00F30D87" w:rsidP="00F30D87">
            <w:r>
              <w:rPr>
                <w:sz w:val="18"/>
                <w:szCs w:val="18"/>
              </w:rPr>
              <w:t>E. 1</w:t>
            </w:r>
          </w:p>
        </w:tc>
        <w:tc>
          <w:tcPr>
            <w:tcW w:w="9639" w:type="dxa"/>
          </w:tcPr>
          <w:p w:rsidR="00F30D87" w:rsidRPr="004A39F4" w:rsidRDefault="00F30D87" w:rsidP="00F30D87">
            <w:pPr>
              <w:rPr>
                <w:sz w:val="18"/>
                <w:szCs w:val="18"/>
              </w:rPr>
            </w:pPr>
            <w:r w:rsidRPr="004A39F4">
              <w:rPr>
                <w:sz w:val="18"/>
                <w:szCs w:val="18"/>
              </w:rPr>
              <w:t xml:space="preserve">De Inschrijving is ingericht volgens de procedure zoals beschreven in dit Beschrijvend document en bevat de gevraagde en ingevulde bijlagen zoals genoemd in de Checklist Inschrijving (bijlage </w:t>
            </w:r>
            <w:r w:rsidR="004A39F4" w:rsidRPr="004A39F4">
              <w:rPr>
                <w:sz w:val="18"/>
                <w:szCs w:val="18"/>
              </w:rPr>
              <w:t>I</w:t>
            </w:r>
            <w:r w:rsidRPr="004A39F4">
              <w:rPr>
                <w:sz w:val="18"/>
                <w:szCs w:val="18"/>
              </w:rPr>
              <w:t xml:space="preserve"> ).</w:t>
            </w:r>
          </w:p>
          <w:p w:rsidR="00F30D87" w:rsidRPr="00F30D87" w:rsidRDefault="00F30D87" w:rsidP="00F30D87">
            <w:pPr>
              <w:rPr>
                <w:sz w:val="18"/>
                <w:szCs w:val="18"/>
                <w:highlight w:val="yellow"/>
              </w:rPr>
            </w:pPr>
          </w:p>
        </w:tc>
      </w:tr>
      <w:tr w:rsidR="00F30D87" w:rsidTr="004E745D">
        <w:tc>
          <w:tcPr>
            <w:tcW w:w="850" w:type="dxa"/>
          </w:tcPr>
          <w:p w:rsidR="00F30D87" w:rsidRDefault="00F30D87" w:rsidP="00F30D87">
            <w:r>
              <w:rPr>
                <w:sz w:val="18"/>
                <w:szCs w:val="18"/>
              </w:rPr>
              <w:t>E. 2</w:t>
            </w:r>
          </w:p>
        </w:tc>
        <w:tc>
          <w:tcPr>
            <w:tcW w:w="9639" w:type="dxa"/>
          </w:tcPr>
          <w:p w:rsidR="00F30D87" w:rsidRPr="004A39F4" w:rsidRDefault="00F30D87" w:rsidP="00F30D87">
            <w:pPr>
              <w:rPr>
                <w:sz w:val="18"/>
                <w:szCs w:val="18"/>
              </w:rPr>
            </w:pPr>
            <w:r w:rsidRPr="004A39F4">
              <w:rPr>
                <w:sz w:val="18"/>
                <w:szCs w:val="18"/>
              </w:rPr>
              <w:t xml:space="preserve">Inschrijver is bekend en gaat akkoord met de door Opdrachtgever gehanteerde waardering- en beoordelingsmethodiek zoals opgenomen in hoofdstuk </w:t>
            </w:r>
            <w:r w:rsidR="004A39F4" w:rsidRPr="004A39F4">
              <w:rPr>
                <w:sz w:val="18"/>
                <w:szCs w:val="18"/>
              </w:rPr>
              <w:t>5</w:t>
            </w:r>
            <w:r w:rsidRPr="004A39F4">
              <w:rPr>
                <w:sz w:val="18"/>
                <w:szCs w:val="18"/>
              </w:rPr>
              <w:t>.</w:t>
            </w:r>
          </w:p>
          <w:p w:rsidR="00F30D87" w:rsidRPr="00F30D87" w:rsidRDefault="00F30D87" w:rsidP="00F30D87">
            <w:pPr>
              <w:rPr>
                <w:sz w:val="18"/>
                <w:szCs w:val="18"/>
                <w:highlight w:val="yellow"/>
              </w:rPr>
            </w:pPr>
          </w:p>
        </w:tc>
      </w:tr>
      <w:tr w:rsidR="00F30D87" w:rsidTr="004E745D">
        <w:tc>
          <w:tcPr>
            <w:tcW w:w="850" w:type="dxa"/>
          </w:tcPr>
          <w:p w:rsidR="00F30D87" w:rsidRDefault="00F30D87" w:rsidP="00F30D87">
            <w:r>
              <w:rPr>
                <w:sz w:val="18"/>
                <w:szCs w:val="18"/>
              </w:rPr>
              <w:t>E. 3</w:t>
            </w:r>
          </w:p>
        </w:tc>
        <w:tc>
          <w:tcPr>
            <w:tcW w:w="9639" w:type="dxa"/>
          </w:tcPr>
          <w:p w:rsidR="00F30D87" w:rsidRPr="004A39F4" w:rsidRDefault="00F30D87" w:rsidP="00F30D87">
            <w:pPr>
              <w:rPr>
                <w:sz w:val="18"/>
                <w:szCs w:val="18"/>
              </w:rPr>
            </w:pPr>
            <w:r w:rsidRPr="004A39F4">
              <w:rPr>
                <w:sz w:val="18"/>
                <w:szCs w:val="18"/>
              </w:rPr>
              <w:t xml:space="preserve">Bij de beantwoording van de wensen geldt het aangegeven maximum aantal pagina’s. Indien de </w:t>
            </w:r>
            <w:r w:rsidRPr="004A39F4">
              <w:rPr>
                <w:sz w:val="18"/>
                <w:szCs w:val="18"/>
              </w:rPr>
              <w:lastRenderedPageBreak/>
              <w:t>beantwoording van een wens uit meer dan het voorgeschreven aantal pagina’s bestaat, worden de extra pagina’s niet in de beoordeling meegenomen.</w:t>
            </w:r>
          </w:p>
          <w:p w:rsidR="00F30D87" w:rsidRPr="00F30D87" w:rsidRDefault="00F30D87" w:rsidP="00F30D87">
            <w:pPr>
              <w:rPr>
                <w:sz w:val="18"/>
                <w:szCs w:val="18"/>
                <w:highlight w:val="yellow"/>
              </w:rPr>
            </w:pPr>
          </w:p>
        </w:tc>
      </w:tr>
    </w:tbl>
    <w:p w:rsidR="00F30D87" w:rsidRDefault="00F30D87" w:rsidP="004E745D">
      <w:pPr>
        <w:rPr>
          <w:b/>
          <w:sz w:val="18"/>
          <w:szCs w:val="18"/>
        </w:rPr>
      </w:pPr>
    </w:p>
    <w:p w:rsidR="004163F7" w:rsidRDefault="004163F7" w:rsidP="004C3D6B">
      <w:pPr>
        <w:ind w:firstLine="360"/>
        <w:outlineLvl w:val="0"/>
        <w:rPr>
          <w:sz w:val="18"/>
          <w:szCs w:val="18"/>
        </w:rPr>
      </w:pPr>
      <w:r>
        <w:rPr>
          <w:b/>
          <w:sz w:val="18"/>
          <w:szCs w:val="18"/>
        </w:rPr>
        <w:t xml:space="preserve">Juridische </w:t>
      </w:r>
      <w:r w:rsidR="00152CE4">
        <w:rPr>
          <w:b/>
          <w:sz w:val="18"/>
          <w:szCs w:val="18"/>
        </w:rPr>
        <w:t xml:space="preserve">en Commerciële </w:t>
      </w:r>
      <w:r w:rsidR="0023295B">
        <w:rPr>
          <w:b/>
          <w:sz w:val="18"/>
          <w:szCs w:val="18"/>
        </w:rPr>
        <w:t>E</w:t>
      </w:r>
      <w:r w:rsidR="00152CE4">
        <w:rPr>
          <w:b/>
          <w:sz w:val="18"/>
          <w:szCs w:val="18"/>
        </w:rPr>
        <w:t>isen</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p>
    <w:tbl>
      <w:tblPr>
        <w:tblStyle w:val="Tabelraster"/>
        <w:tblW w:w="10489" w:type="dxa"/>
        <w:tblInd w:w="534" w:type="dxa"/>
        <w:tblLook w:val="04A0"/>
      </w:tblPr>
      <w:tblGrid>
        <w:gridCol w:w="850"/>
        <w:gridCol w:w="9639"/>
      </w:tblGrid>
      <w:tr w:rsidR="000F072F" w:rsidTr="004A39F4">
        <w:tc>
          <w:tcPr>
            <w:tcW w:w="850" w:type="dxa"/>
          </w:tcPr>
          <w:p w:rsidR="000F072F" w:rsidRDefault="0023295B" w:rsidP="00F30D87">
            <w:pPr>
              <w:rPr>
                <w:sz w:val="18"/>
                <w:szCs w:val="18"/>
              </w:rPr>
            </w:pPr>
            <w:r>
              <w:rPr>
                <w:sz w:val="18"/>
                <w:szCs w:val="18"/>
              </w:rPr>
              <w:t>E.</w:t>
            </w:r>
            <w:r w:rsidR="000F072F">
              <w:rPr>
                <w:sz w:val="18"/>
                <w:szCs w:val="18"/>
              </w:rPr>
              <w:t xml:space="preserve"> </w:t>
            </w:r>
            <w:r w:rsidR="004E745D">
              <w:rPr>
                <w:sz w:val="18"/>
                <w:szCs w:val="18"/>
              </w:rPr>
              <w:t>4</w:t>
            </w:r>
          </w:p>
        </w:tc>
        <w:tc>
          <w:tcPr>
            <w:tcW w:w="9639" w:type="dxa"/>
            <w:shd w:val="clear" w:color="auto" w:fill="auto"/>
          </w:tcPr>
          <w:p w:rsidR="000F072F" w:rsidRDefault="000F072F" w:rsidP="004A39F4">
            <w:pPr>
              <w:rPr>
                <w:sz w:val="18"/>
                <w:szCs w:val="18"/>
              </w:rPr>
            </w:pPr>
            <w:r w:rsidRPr="004A39F4">
              <w:rPr>
                <w:sz w:val="18"/>
                <w:szCs w:val="18"/>
              </w:rPr>
              <w:t>Een Ins</w:t>
            </w:r>
            <w:r w:rsidR="004A39F4" w:rsidRPr="004A39F4">
              <w:rPr>
                <w:sz w:val="18"/>
                <w:szCs w:val="18"/>
              </w:rPr>
              <w:t>chrijver accepteert de concept (wachtkamer)Overeenkomst</w:t>
            </w:r>
            <w:r w:rsidRPr="004A39F4">
              <w:rPr>
                <w:sz w:val="18"/>
                <w:szCs w:val="18"/>
              </w:rPr>
              <w:t xml:space="preserve"> en de </w:t>
            </w:r>
            <w:r w:rsidR="004A39F4" w:rsidRPr="004A39F4">
              <w:rPr>
                <w:sz w:val="18"/>
                <w:szCs w:val="18"/>
              </w:rPr>
              <w:t>ARBIT 2016</w:t>
            </w:r>
            <w:r w:rsidRPr="004A39F4">
              <w:rPr>
                <w:sz w:val="18"/>
                <w:szCs w:val="18"/>
              </w:rPr>
              <w:t xml:space="preserve">  inclusief de bij de Nota van Inlichtingen geaccepteerde tekstwijzigingen onvoorwaardelijk door ondertekening van deze Bijlage. Instemmi</w:t>
            </w:r>
            <w:r w:rsidR="004A39F4" w:rsidRPr="004A39F4">
              <w:rPr>
                <w:sz w:val="18"/>
                <w:szCs w:val="18"/>
              </w:rPr>
              <w:t>ng met de tekst uit de concept (wachtkamer)Overeenkomst</w:t>
            </w:r>
            <w:r w:rsidRPr="004A39F4">
              <w:rPr>
                <w:sz w:val="18"/>
                <w:szCs w:val="18"/>
              </w:rPr>
              <w:t xml:space="preserve"> en de </w:t>
            </w:r>
            <w:r w:rsidR="004A39F4" w:rsidRPr="004A39F4">
              <w:rPr>
                <w:sz w:val="18"/>
                <w:szCs w:val="18"/>
              </w:rPr>
              <w:t>ARBIT 2016</w:t>
            </w:r>
            <w:r w:rsidRPr="004A39F4">
              <w:rPr>
                <w:sz w:val="18"/>
                <w:szCs w:val="18"/>
              </w:rPr>
              <w:t xml:space="preserve"> geldt als </w:t>
            </w:r>
            <w:r w:rsidR="0023295B" w:rsidRPr="004A39F4">
              <w:rPr>
                <w:sz w:val="18"/>
                <w:szCs w:val="18"/>
              </w:rPr>
              <w:t>Eis</w:t>
            </w:r>
            <w:r w:rsidRPr="004A39F4">
              <w:rPr>
                <w:sz w:val="18"/>
                <w:szCs w:val="18"/>
              </w:rPr>
              <w:t>. Een Inschrijving die enige vorm van voorbehoud betreffende de contractvoorwaarden bevat kan worden beschouwd als een Inschrijving onder voorwaarden. In dat geval wordt de Inschrijving terzijde gelegd.</w:t>
            </w:r>
          </w:p>
          <w:p w:rsidR="00B30206" w:rsidRPr="004A39F4" w:rsidRDefault="00B30206" w:rsidP="004A39F4">
            <w:pPr>
              <w:rPr>
                <w:sz w:val="18"/>
                <w:szCs w:val="18"/>
              </w:rPr>
            </w:pPr>
          </w:p>
        </w:tc>
      </w:tr>
      <w:tr w:rsidR="00B94F9D" w:rsidTr="004A39F4">
        <w:tc>
          <w:tcPr>
            <w:tcW w:w="850" w:type="dxa"/>
          </w:tcPr>
          <w:p w:rsidR="00B94F9D" w:rsidRPr="00B30206" w:rsidRDefault="00B94F9D" w:rsidP="004E745D">
            <w:pPr>
              <w:rPr>
                <w:sz w:val="18"/>
                <w:szCs w:val="18"/>
              </w:rPr>
            </w:pPr>
            <w:r w:rsidRPr="00B30206">
              <w:rPr>
                <w:sz w:val="18"/>
                <w:szCs w:val="18"/>
              </w:rPr>
              <w:t>E. 5</w:t>
            </w:r>
          </w:p>
        </w:tc>
        <w:tc>
          <w:tcPr>
            <w:tcW w:w="9639" w:type="dxa"/>
            <w:shd w:val="clear" w:color="auto" w:fill="auto"/>
          </w:tcPr>
          <w:p w:rsidR="00B94F9D" w:rsidRDefault="009A575B" w:rsidP="00B30206">
            <w:pPr>
              <w:rPr>
                <w:sz w:val="18"/>
                <w:szCs w:val="18"/>
              </w:rPr>
            </w:pPr>
            <w:r>
              <w:rPr>
                <w:sz w:val="18"/>
                <w:szCs w:val="18"/>
              </w:rPr>
              <w:t>Inschrijver</w:t>
            </w:r>
            <w:r w:rsidR="00B30206" w:rsidRPr="00B30206">
              <w:rPr>
                <w:sz w:val="18"/>
                <w:szCs w:val="18"/>
              </w:rPr>
              <w:t xml:space="preserve"> is gedurende de duur van de overeenkomst gehouden aan een volledige, tijdige uitvoering van alle verplichtingen die voortvloeien uit de overeenkomst. </w:t>
            </w:r>
            <w:r>
              <w:rPr>
                <w:sz w:val="18"/>
                <w:szCs w:val="18"/>
              </w:rPr>
              <w:t>Opdrachtgever</w:t>
            </w:r>
            <w:r w:rsidR="00B30206" w:rsidRPr="00B30206">
              <w:rPr>
                <w:sz w:val="18"/>
                <w:szCs w:val="18"/>
              </w:rPr>
              <w:t xml:space="preserve"> zal in beginsel toepassing verlenen aan de wachtkamerovereenkomst in alle gevallen waarin </w:t>
            </w:r>
            <w:r w:rsidR="00B30206">
              <w:rPr>
                <w:sz w:val="18"/>
                <w:szCs w:val="18"/>
              </w:rPr>
              <w:t>Opdrachtnemer</w:t>
            </w:r>
            <w:r w:rsidR="00B30206" w:rsidRPr="00B30206">
              <w:rPr>
                <w:sz w:val="18"/>
                <w:szCs w:val="18"/>
              </w:rPr>
              <w:t xml:space="preserve"> op enige wijze en </w:t>
            </w:r>
            <w:r w:rsidR="00B30206">
              <w:rPr>
                <w:sz w:val="18"/>
                <w:szCs w:val="18"/>
              </w:rPr>
              <w:t>eni</w:t>
            </w:r>
            <w:r w:rsidR="00B30206" w:rsidRPr="00B30206">
              <w:rPr>
                <w:sz w:val="18"/>
                <w:szCs w:val="18"/>
              </w:rPr>
              <w:t xml:space="preserve">g moment in verzuim is. </w:t>
            </w:r>
          </w:p>
          <w:p w:rsidR="00B30206" w:rsidRPr="00B30206" w:rsidRDefault="00B30206" w:rsidP="00B30206">
            <w:pPr>
              <w:rPr>
                <w:sz w:val="18"/>
                <w:szCs w:val="18"/>
              </w:rPr>
            </w:pPr>
          </w:p>
        </w:tc>
      </w:tr>
      <w:tr w:rsidR="00F30D87" w:rsidTr="004A39F4">
        <w:tc>
          <w:tcPr>
            <w:tcW w:w="850" w:type="dxa"/>
          </w:tcPr>
          <w:p w:rsidR="00F30D87" w:rsidRDefault="00F30D87" w:rsidP="00B94F9D">
            <w:pPr>
              <w:rPr>
                <w:sz w:val="18"/>
                <w:szCs w:val="18"/>
              </w:rPr>
            </w:pPr>
            <w:r>
              <w:rPr>
                <w:sz w:val="18"/>
                <w:szCs w:val="18"/>
              </w:rPr>
              <w:t xml:space="preserve">E. </w:t>
            </w:r>
            <w:r w:rsidR="00B94F9D">
              <w:rPr>
                <w:sz w:val="18"/>
                <w:szCs w:val="18"/>
              </w:rPr>
              <w:t>6</w:t>
            </w:r>
          </w:p>
        </w:tc>
        <w:tc>
          <w:tcPr>
            <w:tcW w:w="9639" w:type="dxa"/>
            <w:shd w:val="clear" w:color="auto" w:fill="auto"/>
          </w:tcPr>
          <w:p w:rsidR="00F30D87" w:rsidRPr="004A39F4" w:rsidRDefault="00F30D87" w:rsidP="00F30D87">
            <w:pPr>
              <w:rPr>
                <w:sz w:val="18"/>
                <w:szCs w:val="18"/>
              </w:rPr>
            </w:pPr>
            <w:r w:rsidRPr="004A39F4">
              <w:rPr>
                <w:sz w:val="18"/>
                <w:szCs w:val="18"/>
              </w:rPr>
              <w:t>Inschrijver vrijwaart Opdrachtgever voor eventuele aanspraken van de Belastingdienst.</w:t>
            </w:r>
          </w:p>
          <w:p w:rsidR="00F30D87" w:rsidRPr="004A39F4" w:rsidRDefault="00F30D87" w:rsidP="00F30D87">
            <w:pPr>
              <w:rPr>
                <w:sz w:val="18"/>
                <w:szCs w:val="18"/>
              </w:rPr>
            </w:pPr>
          </w:p>
        </w:tc>
      </w:tr>
      <w:tr w:rsidR="00F30D87" w:rsidTr="004A39F4">
        <w:tc>
          <w:tcPr>
            <w:tcW w:w="850" w:type="dxa"/>
          </w:tcPr>
          <w:p w:rsidR="00F30D87" w:rsidRDefault="00F30D87" w:rsidP="004E745D">
            <w:pPr>
              <w:rPr>
                <w:sz w:val="18"/>
                <w:szCs w:val="18"/>
              </w:rPr>
            </w:pPr>
            <w:r>
              <w:rPr>
                <w:sz w:val="18"/>
                <w:szCs w:val="18"/>
              </w:rPr>
              <w:t xml:space="preserve">E. </w:t>
            </w:r>
            <w:r w:rsidR="00B94F9D">
              <w:rPr>
                <w:sz w:val="18"/>
                <w:szCs w:val="18"/>
              </w:rPr>
              <w:t>7</w:t>
            </w:r>
          </w:p>
        </w:tc>
        <w:tc>
          <w:tcPr>
            <w:tcW w:w="9639" w:type="dxa"/>
            <w:shd w:val="clear" w:color="auto" w:fill="auto"/>
          </w:tcPr>
          <w:p w:rsidR="00F30D87" w:rsidRPr="004A39F4" w:rsidRDefault="00F30D87" w:rsidP="00F30D87">
            <w:pPr>
              <w:rPr>
                <w:sz w:val="18"/>
                <w:szCs w:val="18"/>
              </w:rPr>
            </w:pPr>
            <w:r w:rsidRPr="004A39F4">
              <w:rPr>
                <w:sz w:val="18"/>
                <w:szCs w:val="18"/>
              </w:rPr>
              <w:t xml:space="preserve">Inschrijver neemt afdoende maatregelen in het kader van de </w:t>
            </w:r>
            <w:proofErr w:type="spellStart"/>
            <w:r w:rsidRPr="004A39F4">
              <w:rPr>
                <w:sz w:val="18"/>
                <w:szCs w:val="18"/>
              </w:rPr>
              <w:t>inleners</w:t>
            </w:r>
            <w:proofErr w:type="spellEnd"/>
            <w:r w:rsidRPr="004A39F4">
              <w:rPr>
                <w:sz w:val="18"/>
                <w:szCs w:val="18"/>
              </w:rPr>
              <w:t xml:space="preserve"> aansprakelijkheid en de Wet Ketenaansprakelijkheid. Inschrijver overlegt hiervoor op verzoek van Opdrachtgever de benodigde documenten en rapporteert hierover.</w:t>
            </w:r>
          </w:p>
          <w:p w:rsidR="00F30D87" w:rsidRPr="004A39F4" w:rsidRDefault="00F30D87" w:rsidP="00F30D87">
            <w:pPr>
              <w:rPr>
                <w:sz w:val="18"/>
                <w:szCs w:val="18"/>
              </w:rPr>
            </w:pPr>
          </w:p>
        </w:tc>
      </w:tr>
      <w:tr w:rsidR="00F30D87" w:rsidTr="004A39F4">
        <w:tc>
          <w:tcPr>
            <w:tcW w:w="850" w:type="dxa"/>
          </w:tcPr>
          <w:p w:rsidR="00F30D87" w:rsidRDefault="00F30D87" w:rsidP="00F30D87">
            <w:r>
              <w:rPr>
                <w:sz w:val="18"/>
                <w:szCs w:val="18"/>
              </w:rPr>
              <w:t xml:space="preserve">E. </w:t>
            </w:r>
            <w:r w:rsidR="00B94F9D">
              <w:rPr>
                <w:sz w:val="18"/>
                <w:szCs w:val="18"/>
              </w:rPr>
              <w:t>8</w:t>
            </w:r>
          </w:p>
        </w:tc>
        <w:tc>
          <w:tcPr>
            <w:tcW w:w="9639" w:type="dxa"/>
            <w:shd w:val="clear" w:color="auto" w:fill="auto"/>
          </w:tcPr>
          <w:p w:rsidR="00F30D87" w:rsidRPr="004A39F4" w:rsidRDefault="00F30D87" w:rsidP="00F30D87">
            <w:pPr>
              <w:rPr>
                <w:sz w:val="18"/>
                <w:szCs w:val="18"/>
              </w:rPr>
            </w:pPr>
            <w:r w:rsidRPr="004A39F4">
              <w:rPr>
                <w:sz w:val="18"/>
                <w:szCs w:val="18"/>
              </w:rPr>
              <w:t>Indien Inschrijver aangeeft geen btw in rekening te hoeven brengen, dan dient Inschrijver de reden hiervoor aan te geven en de hieraan ten grondslag liggende bewijsstukken bij (aan) de inschrijving (toe) te voegen.</w:t>
            </w:r>
          </w:p>
          <w:p w:rsidR="00F30D87" w:rsidRPr="004A39F4" w:rsidRDefault="00F30D87" w:rsidP="00F30D87">
            <w:pPr>
              <w:rPr>
                <w:sz w:val="18"/>
                <w:szCs w:val="18"/>
              </w:rPr>
            </w:pPr>
          </w:p>
        </w:tc>
      </w:tr>
      <w:tr w:rsidR="00F30D87" w:rsidTr="004A39F4">
        <w:tc>
          <w:tcPr>
            <w:tcW w:w="850" w:type="dxa"/>
          </w:tcPr>
          <w:p w:rsidR="00F30D87" w:rsidRDefault="00F30D87" w:rsidP="00F30D87">
            <w:r>
              <w:rPr>
                <w:sz w:val="18"/>
                <w:szCs w:val="18"/>
              </w:rPr>
              <w:t xml:space="preserve">E. </w:t>
            </w:r>
            <w:r w:rsidR="00B94F9D">
              <w:rPr>
                <w:sz w:val="18"/>
                <w:szCs w:val="18"/>
              </w:rPr>
              <w:t>9</w:t>
            </w:r>
          </w:p>
        </w:tc>
        <w:tc>
          <w:tcPr>
            <w:tcW w:w="9639" w:type="dxa"/>
            <w:shd w:val="clear" w:color="auto" w:fill="auto"/>
          </w:tcPr>
          <w:p w:rsidR="00F30D87" w:rsidRPr="004A39F4" w:rsidRDefault="00F30D87" w:rsidP="00F30D87">
            <w:pPr>
              <w:rPr>
                <w:sz w:val="18"/>
                <w:szCs w:val="18"/>
              </w:rPr>
            </w:pPr>
            <w:r w:rsidRPr="004A39F4">
              <w:rPr>
                <w:sz w:val="18"/>
                <w:szCs w:val="18"/>
              </w:rPr>
              <w:t>Opdrachtnemer is aansprakelijk voor de (extra) kosten inzake btw indien deze ten onrechte niet, of voor een onjuist bedrag bij Opdrachtgever in rekening worden gebracht. De verantwoordelijkheid voor een juiste btw -afdracht ligt, behoudens het gestelde in de hierna genoemde zin, te allen tijde bij Opdrachtnemer. Wanneer Opdrachtgever een dienst afneemt van een buitenlandse onderneming en de prestatie wordt volgens de fiscale regelgeving geacht in Nederland te zijn verricht, dan is Opdrachtgever zelf verantwoordelijk voor de afdracht van btw aan de Nederlandse fiscus over deze in Nederland verrichte dienst(en).</w:t>
            </w:r>
          </w:p>
          <w:p w:rsidR="00F30D87" w:rsidRPr="004A39F4" w:rsidRDefault="00F30D87" w:rsidP="00F30D87">
            <w:pPr>
              <w:rPr>
                <w:sz w:val="18"/>
                <w:szCs w:val="18"/>
              </w:rPr>
            </w:pPr>
          </w:p>
        </w:tc>
      </w:tr>
      <w:tr w:rsidR="00F30D87" w:rsidTr="004A39F4">
        <w:tc>
          <w:tcPr>
            <w:tcW w:w="850" w:type="dxa"/>
          </w:tcPr>
          <w:p w:rsidR="00F30D87" w:rsidRDefault="00F30D87" w:rsidP="00F30D87">
            <w:r>
              <w:rPr>
                <w:sz w:val="18"/>
                <w:szCs w:val="18"/>
              </w:rPr>
              <w:t xml:space="preserve">E. </w:t>
            </w:r>
            <w:r w:rsidR="00B94F9D">
              <w:rPr>
                <w:sz w:val="18"/>
                <w:szCs w:val="18"/>
              </w:rPr>
              <w:t>10</w:t>
            </w:r>
          </w:p>
        </w:tc>
        <w:tc>
          <w:tcPr>
            <w:tcW w:w="9639" w:type="dxa"/>
            <w:shd w:val="clear" w:color="auto" w:fill="auto"/>
          </w:tcPr>
          <w:p w:rsidR="00F30D87" w:rsidRPr="004A39F4" w:rsidRDefault="004B6299" w:rsidP="00F30D87">
            <w:pPr>
              <w:rPr>
                <w:sz w:val="18"/>
                <w:szCs w:val="18"/>
              </w:rPr>
            </w:pPr>
            <w:r w:rsidRPr="004A39F4">
              <w:rPr>
                <w:sz w:val="18"/>
                <w:szCs w:val="18"/>
              </w:rPr>
              <w:t xml:space="preserve">Opdrachtnemer factureert opdrachtgever conform de eisen opgenomen in Bijlage </w:t>
            </w:r>
            <w:r w:rsidR="004A39F4" w:rsidRPr="004A39F4">
              <w:rPr>
                <w:sz w:val="18"/>
                <w:szCs w:val="18"/>
              </w:rPr>
              <w:t>K</w:t>
            </w:r>
            <w:r w:rsidRPr="004A39F4">
              <w:rPr>
                <w:sz w:val="18"/>
                <w:szCs w:val="18"/>
              </w:rPr>
              <w:t xml:space="preserve"> – </w:t>
            </w:r>
            <w:proofErr w:type="spellStart"/>
            <w:r w:rsidRPr="004A39F4">
              <w:rPr>
                <w:sz w:val="18"/>
                <w:szCs w:val="18"/>
              </w:rPr>
              <w:t>DigiInkoop</w:t>
            </w:r>
            <w:proofErr w:type="spellEnd"/>
            <w:r w:rsidR="00F30D87" w:rsidRPr="004A39F4">
              <w:rPr>
                <w:sz w:val="18"/>
                <w:szCs w:val="18"/>
              </w:rPr>
              <w:t>. Opdrachtnemer zal de vergoedingen voor de verrichtte dienstverlening achteraf aan Opdrachtgever in rekening brengen.</w:t>
            </w:r>
          </w:p>
          <w:p w:rsidR="00F30D87" w:rsidRPr="004A39F4" w:rsidRDefault="00F30D87" w:rsidP="00F30D87">
            <w:pPr>
              <w:rPr>
                <w:sz w:val="18"/>
                <w:szCs w:val="18"/>
              </w:rPr>
            </w:pPr>
          </w:p>
        </w:tc>
      </w:tr>
      <w:tr w:rsidR="00F30D87" w:rsidTr="004A39F4">
        <w:tc>
          <w:tcPr>
            <w:tcW w:w="850" w:type="dxa"/>
          </w:tcPr>
          <w:p w:rsidR="00F30D87" w:rsidRDefault="00F30D87" w:rsidP="00F30D87">
            <w:r>
              <w:rPr>
                <w:sz w:val="18"/>
                <w:szCs w:val="18"/>
              </w:rPr>
              <w:t xml:space="preserve">E. </w:t>
            </w:r>
            <w:r w:rsidR="005A2D53">
              <w:rPr>
                <w:sz w:val="18"/>
                <w:szCs w:val="18"/>
              </w:rPr>
              <w:t>1</w:t>
            </w:r>
            <w:r w:rsidR="00B94F9D">
              <w:rPr>
                <w:sz w:val="18"/>
                <w:szCs w:val="18"/>
              </w:rPr>
              <w:t>1</w:t>
            </w:r>
          </w:p>
        </w:tc>
        <w:tc>
          <w:tcPr>
            <w:tcW w:w="9639" w:type="dxa"/>
            <w:shd w:val="clear" w:color="auto" w:fill="auto"/>
          </w:tcPr>
          <w:p w:rsidR="00F30D87" w:rsidRPr="004A39F4" w:rsidRDefault="00F30D87" w:rsidP="00F30D87">
            <w:pPr>
              <w:rPr>
                <w:sz w:val="18"/>
                <w:szCs w:val="18"/>
              </w:rPr>
            </w:pPr>
            <w:r w:rsidRPr="004A39F4">
              <w:rPr>
                <w:sz w:val="18"/>
                <w:szCs w:val="18"/>
              </w:rPr>
              <w:t>De facturen dienen minimaal aan de wettelijke eisen te voldoen. Facturen die hier niet aan voldoen, worden niet in behandeling genomen. De wettelijke eisen aan facturen staan gepubliceerd op die site van de Belastingdienst.</w:t>
            </w:r>
          </w:p>
          <w:p w:rsidR="00F30D87" w:rsidRPr="004A39F4" w:rsidRDefault="00F30D87" w:rsidP="00F30D87">
            <w:pPr>
              <w:ind w:firstLine="708"/>
              <w:rPr>
                <w:sz w:val="18"/>
                <w:szCs w:val="18"/>
              </w:rPr>
            </w:pPr>
          </w:p>
        </w:tc>
      </w:tr>
    </w:tbl>
    <w:p w:rsidR="00F30D87" w:rsidRDefault="00F30D87" w:rsidP="004E745D">
      <w:pPr>
        <w:rPr>
          <w:b/>
          <w:sz w:val="18"/>
          <w:szCs w:val="18"/>
        </w:rPr>
      </w:pPr>
    </w:p>
    <w:p w:rsidR="00F30D87" w:rsidRDefault="00F30D87" w:rsidP="00796EBA">
      <w:pPr>
        <w:ind w:firstLine="360"/>
        <w:rPr>
          <w:b/>
          <w:sz w:val="18"/>
          <w:szCs w:val="18"/>
        </w:rPr>
      </w:pPr>
    </w:p>
    <w:p w:rsidR="005C7363" w:rsidRDefault="00F30D87" w:rsidP="004163F7">
      <w:pPr>
        <w:ind w:firstLine="360"/>
        <w:rPr>
          <w:sz w:val="18"/>
          <w:szCs w:val="18"/>
        </w:rPr>
      </w:pPr>
      <w:r>
        <w:rPr>
          <w:b/>
          <w:sz w:val="18"/>
          <w:szCs w:val="18"/>
        </w:rPr>
        <w:t xml:space="preserve">Inhoudelijke </w:t>
      </w:r>
      <w:r w:rsidR="0023295B">
        <w:rPr>
          <w:b/>
          <w:sz w:val="18"/>
          <w:szCs w:val="18"/>
        </w:rPr>
        <w:t>E</w:t>
      </w:r>
      <w:r w:rsidR="00225414">
        <w:rPr>
          <w:b/>
          <w:sz w:val="18"/>
          <w:szCs w:val="18"/>
        </w:rPr>
        <w:t>is</w:t>
      </w:r>
      <w:r w:rsidR="004163F7">
        <w:rPr>
          <w:b/>
          <w:sz w:val="18"/>
          <w:szCs w:val="18"/>
        </w:rPr>
        <w:t>en</w:t>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r w:rsidR="004A39F4">
        <w:rPr>
          <w:sz w:val="18"/>
          <w:szCs w:val="18"/>
        </w:rPr>
        <w:tab/>
      </w:r>
    </w:p>
    <w:tbl>
      <w:tblPr>
        <w:tblStyle w:val="Tabelraster"/>
        <w:tblW w:w="10489" w:type="dxa"/>
        <w:tblInd w:w="534" w:type="dxa"/>
        <w:tblLook w:val="04A0"/>
      </w:tblPr>
      <w:tblGrid>
        <w:gridCol w:w="850"/>
        <w:gridCol w:w="9639"/>
      </w:tblGrid>
      <w:tr w:rsidR="00F30D87" w:rsidTr="004E745D">
        <w:tc>
          <w:tcPr>
            <w:tcW w:w="850" w:type="dxa"/>
          </w:tcPr>
          <w:p w:rsidR="00F30D87" w:rsidRDefault="00F30D87" w:rsidP="005A2D53">
            <w:pPr>
              <w:rPr>
                <w:sz w:val="18"/>
                <w:szCs w:val="18"/>
              </w:rPr>
            </w:pPr>
            <w:r>
              <w:rPr>
                <w:sz w:val="18"/>
                <w:szCs w:val="18"/>
              </w:rPr>
              <w:t>E.</w:t>
            </w:r>
            <w:r w:rsidR="005A2D53">
              <w:rPr>
                <w:sz w:val="18"/>
                <w:szCs w:val="18"/>
              </w:rPr>
              <w:t xml:space="preserve"> </w:t>
            </w:r>
            <w:r w:rsidR="00B94F9D">
              <w:rPr>
                <w:sz w:val="18"/>
                <w:szCs w:val="18"/>
              </w:rPr>
              <w:t>12</w:t>
            </w:r>
          </w:p>
        </w:tc>
        <w:tc>
          <w:tcPr>
            <w:tcW w:w="9639" w:type="dxa"/>
          </w:tcPr>
          <w:p w:rsidR="00F30D87" w:rsidRDefault="00F30D87" w:rsidP="0042438E">
            <w:pPr>
              <w:rPr>
                <w:sz w:val="18"/>
                <w:szCs w:val="18"/>
              </w:rPr>
            </w:pPr>
            <w:r>
              <w:rPr>
                <w:sz w:val="18"/>
                <w:szCs w:val="18"/>
              </w:rPr>
              <w:t xml:space="preserve"> </w:t>
            </w:r>
            <w:r w:rsidR="006728C4">
              <w:rPr>
                <w:sz w:val="18"/>
                <w:szCs w:val="18"/>
              </w:rPr>
              <w:t xml:space="preserve">Inschrijver verklaart dat de aangeboden Oplossing voldoet aan alle eisen genoemd in het Programma van Eisen en Wensen (Bijlage A). De aangeboden Prijs is inclusief alle Eisen en hetgeen de Inschrijver heeft aangeboden in de beantwoording van de Wensen. </w:t>
            </w:r>
          </w:p>
          <w:p w:rsidR="00F30D87" w:rsidRDefault="00F30D87" w:rsidP="0042438E">
            <w:pPr>
              <w:rPr>
                <w:sz w:val="18"/>
                <w:szCs w:val="18"/>
              </w:rPr>
            </w:pPr>
          </w:p>
        </w:tc>
      </w:tr>
    </w:tbl>
    <w:p w:rsidR="00A4082E" w:rsidRDefault="00A4082E" w:rsidP="0042438E">
      <w:pPr>
        <w:rPr>
          <w:sz w:val="18"/>
          <w:szCs w:val="18"/>
        </w:rPr>
      </w:pPr>
    </w:p>
    <w:p w:rsidR="00583818" w:rsidRDefault="00583818" w:rsidP="0042438E">
      <w:pPr>
        <w:rPr>
          <w:sz w:val="18"/>
          <w:szCs w:val="18"/>
        </w:rPr>
      </w:pPr>
    </w:p>
    <w:p w:rsidR="00583818" w:rsidRDefault="00583818" w:rsidP="00583818">
      <w:pPr>
        <w:pStyle w:val="Lijstalinea"/>
        <w:numPr>
          <w:ilvl w:val="0"/>
          <w:numId w:val="2"/>
        </w:numPr>
        <w:rPr>
          <w:sz w:val="18"/>
          <w:szCs w:val="18"/>
        </w:rPr>
      </w:pPr>
      <w:r w:rsidRPr="00583818">
        <w:rPr>
          <w:sz w:val="18"/>
          <w:szCs w:val="18"/>
        </w:rPr>
        <w:t xml:space="preserve">verklaart volledig en onvoorwaardelijk te voldoen aan al de </w:t>
      </w:r>
      <w:r>
        <w:rPr>
          <w:sz w:val="18"/>
          <w:szCs w:val="18"/>
        </w:rPr>
        <w:t xml:space="preserve">overige </w:t>
      </w:r>
      <w:r w:rsidRPr="00583818">
        <w:rPr>
          <w:sz w:val="18"/>
          <w:szCs w:val="18"/>
        </w:rPr>
        <w:t>in de opdrachtbeschrijving gestelde voorwaarden en eisen, zoals opgenomen in het Beschrijvend Document en de daarbij behorende Bijlagen.</w:t>
      </w:r>
    </w:p>
    <w:p w:rsidR="004E745D" w:rsidRDefault="004E745D" w:rsidP="004E745D">
      <w:pPr>
        <w:pStyle w:val="Lijstalinea"/>
        <w:rPr>
          <w:sz w:val="18"/>
          <w:szCs w:val="18"/>
        </w:rPr>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0378"/>
      </w:tblGrid>
      <w:tr w:rsidR="004E745D" w:rsidTr="004E745D">
        <w:trPr>
          <w:trHeight w:val="773"/>
        </w:trPr>
        <w:tc>
          <w:tcPr>
            <w:tcW w:w="10378" w:type="dxa"/>
          </w:tcPr>
          <w:p w:rsidR="004E745D" w:rsidRDefault="004E745D" w:rsidP="004E745D">
            <w:pPr>
              <w:rPr>
                <w:sz w:val="18"/>
                <w:szCs w:val="18"/>
              </w:rPr>
            </w:pPr>
          </w:p>
          <w:p w:rsidR="004E745D" w:rsidRDefault="004E745D" w:rsidP="004E745D">
            <w:pPr>
              <w:rPr>
                <w:sz w:val="18"/>
                <w:szCs w:val="18"/>
              </w:rPr>
            </w:pPr>
            <w:r>
              <w:rPr>
                <w:sz w:val="18"/>
                <w:szCs w:val="18"/>
              </w:rPr>
              <w:t xml:space="preserve">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w:t>
            </w:r>
            <w:r>
              <w:rPr>
                <w:sz w:val="18"/>
                <w:szCs w:val="18"/>
              </w:rPr>
              <w:lastRenderedPageBreak/>
              <w:t>Inschrijving terzijde gelegd.</w:t>
            </w:r>
          </w:p>
          <w:p w:rsidR="004E745D" w:rsidRDefault="004E745D" w:rsidP="0042438E">
            <w:pPr>
              <w:rPr>
                <w:sz w:val="18"/>
                <w:szCs w:val="18"/>
              </w:rPr>
            </w:pPr>
          </w:p>
        </w:tc>
      </w:tr>
    </w:tbl>
    <w:p w:rsidR="00583818" w:rsidRDefault="00583818" w:rsidP="0042438E">
      <w:pPr>
        <w:rPr>
          <w:sz w:val="18"/>
          <w:szCs w:val="18"/>
        </w:rPr>
      </w:pPr>
    </w:p>
    <w:p w:rsidR="005C7363" w:rsidRDefault="004E745D" w:rsidP="004C3D6B">
      <w:pPr>
        <w:outlineLvl w:val="0"/>
        <w:rPr>
          <w:sz w:val="18"/>
          <w:szCs w:val="18"/>
        </w:rPr>
      </w:pPr>
      <w:r>
        <w:rPr>
          <w:b/>
          <w:sz w:val="18"/>
          <w:szCs w:val="18"/>
        </w:rPr>
        <w:t xml:space="preserve">II. </w:t>
      </w:r>
      <w:r w:rsidR="005C7363">
        <w:rPr>
          <w:b/>
          <w:sz w:val="18"/>
          <w:szCs w:val="18"/>
        </w:rPr>
        <w:t>Ondertekening</w:t>
      </w:r>
    </w:p>
    <w:p w:rsidR="005C7363" w:rsidRDefault="005C7363" w:rsidP="0042438E">
      <w:pPr>
        <w:rPr>
          <w:sz w:val="18"/>
          <w:szCs w:val="18"/>
        </w:rPr>
      </w:pPr>
    </w:p>
    <w:tbl>
      <w:tblPr>
        <w:tblStyle w:val="Tabelraster"/>
        <w:tblW w:w="0" w:type="auto"/>
        <w:tblLook w:val="04A0"/>
      </w:tblPr>
      <w:tblGrid>
        <w:gridCol w:w="3794"/>
        <w:gridCol w:w="6804"/>
      </w:tblGrid>
      <w:tr w:rsidR="005C7363" w:rsidRPr="006B4A05" w:rsidTr="005D778F">
        <w:trPr>
          <w:trHeight w:val="513"/>
        </w:trPr>
        <w:tc>
          <w:tcPr>
            <w:tcW w:w="3794" w:type="dxa"/>
          </w:tcPr>
          <w:p w:rsidR="005C7363" w:rsidRPr="006B4A05" w:rsidRDefault="005C7363" w:rsidP="00A4082E">
            <w:pPr>
              <w:rPr>
                <w:sz w:val="18"/>
                <w:szCs w:val="18"/>
              </w:rPr>
            </w:pPr>
            <w:r w:rsidRPr="006B4A05">
              <w:rPr>
                <w:sz w:val="18"/>
                <w:szCs w:val="18"/>
              </w:rPr>
              <w:t>Naam organisatie</w:t>
            </w:r>
          </w:p>
        </w:tc>
        <w:tc>
          <w:tcPr>
            <w:tcW w:w="6804" w:type="dxa"/>
          </w:tcPr>
          <w:p w:rsidR="005C7363" w:rsidRPr="006B4A05" w:rsidRDefault="002841A1"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rPr>
          <w:trHeight w:val="513"/>
        </w:trPr>
        <w:tc>
          <w:tcPr>
            <w:tcW w:w="3794" w:type="dxa"/>
          </w:tcPr>
          <w:p w:rsidR="005C7363" w:rsidRPr="006B4A05" w:rsidRDefault="005C7363" w:rsidP="00A4082E">
            <w:pPr>
              <w:rPr>
                <w:sz w:val="18"/>
                <w:szCs w:val="18"/>
              </w:rPr>
            </w:pPr>
            <w:r w:rsidRPr="006B4A05">
              <w:rPr>
                <w:sz w:val="18"/>
                <w:szCs w:val="18"/>
              </w:rPr>
              <w:t>Naam ondertekeningbevoegd persoon</w:t>
            </w:r>
          </w:p>
        </w:tc>
        <w:tc>
          <w:tcPr>
            <w:tcW w:w="6804" w:type="dxa"/>
          </w:tcPr>
          <w:p w:rsidR="005C7363" w:rsidRPr="006B4A05" w:rsidRDefault="002841A1"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c>
          <w:tcPr>
            <w:tcW w:w="3794" w:type="dxa"/>
          </w:tcPr>
          <w:p w:rsidR="005C7363" w:rsidRPr="006B4A05" w:rsidRDefault="005C7363" w:rsidP="00A4082E">
            <w:pPr>
              <w:rPr>
                <w:sz w:val="18"/>
                <w:szCs w:val="18"/>
              </w:rPr>
            </w:pPr>
            <w:r w:rsidRPr="006B4A05">
              <w:rPr>
                <w:sz w:val="18"/>
                <w:szCs w:val="18"/>
              </w:rPr>
              <w:t>Datum</w:t>
            </w:r>
          </w:p>
        </w:tc>
        <w:tc>
          <w:tcPr>
            <w:tcW w:w="6804" w:type="dxa"/>
          </w:tcPr>
          <w:p w:rsidR="005C7363" w:rsidRPr="006B4A05" w:rsidRDefault="002841A1"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rPr>
          <w:trHeight w:val="775"/>
        </w:trPr>
        <w:tc>
          <w:tcPr>
            <w:tcW w:w="3794" w:type="dxa"/>
          </w:tcPr>
          <w:p w:rsidR="005C7363" w:rsidRPr="006B4A05" w:rsidRDefault="005C7363" w:rsidP="00A4082E">
            <w:pPr>
              <w:rPr>
                <w:sz w:val="18"/>
                <w:szCs w:val="18"/>
              </w:rPr>
            </w:pPr>
            <w:r w:rsidRPr="006B4A05">
              <w:rPr>
                <w:sz w:val="18"/>
                <w:szCs w:val="18"/>
              </w:rPr>
              <w:t>Handtekening</w:t>
            </w:r>
          </w:p>
        </w:tc>
        <w:tc>
          <w:tcPr>
            <w:tcW w:w="6804" w:type="dxa"/>
          </w:tcPr>
          <w:p w:rsidR="005C7363" w:rsidRPr="006B4A05" w:rsidRDefault="002841A1"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bl>
    <w:p w:rsidR="005C7363" w:rsidRPr="005C7363" w:rsidRDefault="005C7363" w:rsidP="005A2A55">
      <w:pPr>
        <w:rPr>
          <w:sz w:val="18"/>
          <w:szCs w:val="18"/>
        </w:rPr>
      </w:pPr>
    </w:p>
    <w:sectPr w:rsidR="005C7363" w:rsidRPr="005C7363" w:rsidSect="00263047">
      <w:footerReference w:type="default" r:id="rId7"/>
      <w:headerReference w:type="first" r:id="rId8"/>
      <w:footerReference w:type="first" r:id="rId9"/>
      <w:pgSz w:w="11906" w:h="16838"/>
      <w:pgMar w:top="567" w:right="567" w:bottom="567" w:left="567" w:header="0"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206" w:rsidRDefault="00B30206" w:rsidP="00E47289">
      <w:pPr>
        <w:spacing w:line="240" w:lineRule="auto"/>
      </w:pPr>
      <w:r>
        <w:separator/>
      </w:r>
    </w:p>
  </w:endnote>
  <w:endnote w:type="continuationSeparator" w:id="0">
    <w:p w:rsidR="00B30206" w:rsidRDefault="00B30206" w:rsidP="00E472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06" w:rsidRPr="005C7363" w:rsidRDefault="002841A1" w:rsidP="00263047">
    <w:pPr>
      <w:pStyle w:val="Voettekst"/>
      <w:jc w:val="center"/>
      <w:rPr>
        <w:sz w:val="14"/>
        <w:szCs w:val="14"/>
      </w:rPr>
    </w:pPr>
    <w:r w:rsidRPr="005C7363">
      <w:rPr>
        <w:rStyle w:val="Paginanummer"/>
        <w:sz w:val="14"/>
        <w:szCs w:val="14"/>
      </w:rPr>
      <w:fldChar w:fldCharType="begin"/>
    </w:r>
    <w:r w:rsidR="00B30206" w:rsidRPr="005C7363">
      <w:rPr>
        <w:rStyle w:val="Paginanummer"/>
        <w:sz w:val="14"/>
        <w:szCs w:val="14"/>
      </w:rPr>
      <w:instrText xml:space="preserve"> PAGE </w:instrText>
    </w:r>
    <w:r w:rsidRPr="005C7363">
      <w:rPr>
        <w:rStyle w:val="Paginanummer"/>
        <w:sz w:val="14"/>
        <w:szCs w:val="14"/>
      </w:rPr>
      <w:fldChar w:fldCharType="separate"/>
    </w:r>
    <w:r w:rsidR="00281B1B">
      <w:rPr>
        <w:rStyle w:val="Paginanummer"/>
        <w:noProof/>
        <w:sz w:val="14"/>
        <w:szCs w:val="14"/>
      </w:rPr>
      <w:t>3</w:t>
    </w:r>
    <w:r w:rsidRPr="005C7363">
      <w:rPr>
        <w:rStyle w:val="Paginanummer"/>
        <w:sz w:val="14"/>
        <w:szCs w:val="14"/>
      </w:rPr>
      <w:fldChar w:fldCharType="end"/>
    </w:r>
    <w:r w:rsidR="00B30206" w:rsidRPr="005C7363">
      <w:rPr>
        <w:rStyle w:val="Paginanummer"/>
        <w:sz w:val="14"/>
        <w:szCs w:val="14"/>
      </w:rPr>
      <w:t xml:space="preserve"> van </w:t>
    </w:r>
    <w:r w:rsidRPr="005C7363">
      <w:rPr>
        <w:rStyle w:val="Paginanummer"/>
        <w:sz w:val="14"/>
        <w:szCs w:val="14"/>
      </w:rPr>
      <w:fldChar w:fldCharType="begin"/>
    </w:r>
    <w:r w:rsidR="00B30206" w:rsidRPr="005C7363">
      <w:rPr>
        <w:rStyle w:val="Paginanummer"/>
        <w:sz w:val="14"/>
        <w:szCs w:val="14"/>
      </w:rPr>
      <w:instrText xml:space="preserve"> NUMPAGES </w:instrText>
    </w:r>
    <w:r w:rsidRPr="005C7363">
      <w:rPr>
        <w:rStyle w:val="Paginanummer"/>
        <w:sz w:val="14"/>
        <w:szCs w:val="14"/>
      </w:rPr>
      <w:fldChar w:fldCharType="separate"/>
    </w:r>
    <w:r w:rsidR="00281B1B">
      <w:rPr>
        <w:rStyle w:val="Paginanummer"/>
        <w:noProof/>
        <w:sz w:val="14"/>
        <w:szCs w:val="14"/>
      </w:rPr>
      <w:t>3</w:t>
    </w:r>
    <w:r w:rsidRPr="005C7363">
      <w:rPr>
        <w:rStyle w:val="Paginanummer"/>
        <w:sz w:val="14"/>
        <w:szCs w:val="1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06" w:rsidRPr="005C7363" w:rsidRDefault="002841A1" w:rsidP="00263047">
    <w:pPr>
      <w:pStyle w:val="Voettekst"/>
      <w:jc w:val="center"/>
      <w:rPr>
        <w:sz w:val="14"/>
        <w:szCs w:val="14"/>
      </w:rPr>
    </w:pPr>
    <w:r w:rsidRPr="005C7363">
      <w:rPr>
        <w:rStyle w:val="Paginanummer"/>
        <w:sz w:val="14"/>
        <w:szCs w:val="14"/>
      </w:rPr>
      <w:fldChar w:fldCharType="begin"/>
    </w:r>
    <w:r w:rsidR="00B30206" w:rsidRPr="005C7363">
      <w:rPr>
        <w:rStyle w:val="Paginanummer"/>
        <w:sz w:val="14"/>
        <w:szCs w:val="14"/>
      </w:rPr>
      <w:instrText xml:space="preserve"> PAGE </w:instrText>
    </w:r>
    <w:r w:rsidRPr="005C7363">
      <w:rPr>
        <w:rStyle w:val="Paginanummer"/>
        <w:sz w:val="14"/>
        <w:szCs w:val="14"/>
      </w:rPr>
      <w:fldChar w:fldCharType="separate"/>
    </w:r>
    <w:r w:rsidR="00281B1B">
      <w:rPr>
        <w:rStyle w:val="Paginanummer"/>
        <w:noProof/>
        <w:sz w:val="14"/>
        <w:szCs w:val="14"/>
      </w:rPr>
      <w:t>1</w:t>
    </w:r>
    <w:r w:rsidRPr="005C7363">
      <w:rPr>
        <w:rStyle w:val="Paginanummer"/>
        <w:sz w:val="14"/>
        <w:szCs w:val="14"/>
      </w:rPr>
      <w:fldChar w:fldCharType="end"/>
    </w:r>
    <w:r w:rsidR="00B30206" w:rsidRPr="005C7363">
      <w:rPr>
        <w:rStyle w:val="Paginanummer"/>
        <w:sz w:val="14"/>
        <w:szCs w:val="14"/>
      </w:rPr>
      <w:t xml:space="preserve"> van </w:t>
    </w:r>
    <w:r w:rsidRPr="005C7363">
      <w:rPr>
        <w:rStyle w:val="Paginanummer"/>
        <w:sz w:val="14"/>
        <w:szCs w:val="14"/>
      </w:rPr>
      <w:fldChar w:fldCharType="begin"/>
    </w:r>
    <w:r w:rsidR="00B30206" w:rsidRPr="005C7363">
      <w:rPr>
        <w:rStyle w:val="Paginanummer"/>
        <w:sz w:val="14"/>
        <w:szCs w:val="14"/>
      </w:rPr>
      <w:instrText xml:space="preserve"> NUMPAGES </w:instrText>
    </w:r>
    <w:r w:rsidRPr="005C7363">
      <w:rPr>
        <w:rStyle w:val="Paginanummer"/>
        <w:sz w:val="14"/>
        <w:szCs w:val="14"/>
      </w:rPr>
      <w:fldChar w:fldCharType="separate"/>
    </w:r>
    <w:r w:rsidR="00281B1B">
      <w:rPr>
        <w:rStyle w:val="Paginanummer"/>
        <w:noProof/>
        <w:sz w:val="14"/>
        <w:szCs w:val="14"/>
      </w:rPr>
      <w:t>3</w:t>
    </w:r>
    <w:r w:rsidRPr="005C7363">
      <w:rPr>
        <w:rStyle w:val="Paginanummer"/>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206" w:rsidRDefault="00B30206" w:rsidP="00E47289">
      <w:pPr>
        <w:spacing w:line="240" w:lineRule="auto"/>
      </w:pPr>
      <w:r>
        <w:separator/>
      </w:r>
    </w:p>
  </w:footnote>
  <w:footnote w:type="continuationSeparator" w:id="0">
    <w:p w:rsidR="00B30206" w:rsidRDefault="00B30206" w:rsidP="00E472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06" w:rsidRDefault="002841A1">
    <w:pPr>
      <w:pStyle w:val="Koptekst"/>
    </w:pPr>
    <w:r>
      <w:rPr>
        <w:noProof/>
        <w:lang w:eastAsia="nl-NL"/>
      </w:rPr>
      <w:pict>
        <v:group id="_x0000_s2049" editas="canvas" style="position:absolute;margin-left:0;margin-top:0;width:595.3pt;height:416.55pt;z-index:251657728;mso-position-horizontal:left" coordsize="11906,83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width:11906;height:8331" o:preferrelative="f" filled="t" fillcolor="#e36c0a">
            <v:fill o:detectmouseclick="t"/>
            <v:path o:extrusionok="t" o:connecttype="none"/>
            <o:lock v:ext="edit" text="t"/>
          </v:shape>
          <v:shapetype id="_x0000_t202" coordsize="21600,21600" o:spt="202" path="m,l,21600r21600,l21600,xe">
            <v:stroke joinstyle="miter"/>
            <v:path gradientshapeok="t" o:connecttype="rect"/>
          </v:shapetype>
          <v:shape id="_x0000_s2052" type="#_x0000_t202" style="position:absolute;left:6496;top:3661;width:3887;height:3685" filled="f" stroked="f" strokecolor="#09f">
            <v:textbox style="mso-next-textbox:#_x0000_s2052" inset="0,0,0,0">
              <w:txbxContent>
                <w:p w:rsidR="00B30206" w:rsidRDefault="00281B1B" w:rsidP="00E47289">
                  <w:pPr>
                    <w:rPr>
                      <w:b/>
                      <w:color w:val="FFFFFF"/>
                      <w:sz w:val="28"/>
                      <w:szCs w:val="28"/>
                    </w:rPr>
                  </w:pPr>
                  <w:r>
                    <w:rPr>
                      <w:b/>
                      <w:color w:val="FFFFFF"/>
                      <w:sz w:val="28"/>
                      <w:szCs w:val="28"/>
                    </w:rPr>
                    <w:t>Bijlage 1</w:t>
                  </w:r>
                </w:p>
                <w:p w:rsidR="00B30206" w:rsidRPr="00AA79D5" w:rsidRDefault="00B30206" w:rsidP="00E47289">
                  <w:pPr>
                    <w:rPr>
                      <w:sz w:val="28"/>
                      <w:szCs w:val="28"/>
                    </w:rPr>
                  </w:pPr>
                  <w:r>
                    <w:rPr>
                      <w:sz w:val="28"/>
                      <w:szCs w:val="28"/>
                    </w:rPr>
                    <w:t>Aanbiedingsformulier en Akkoordverklaring</w:t>
                  </w:r>
                </w:p>
                <w:p w:rsidR="00B30206" w:rsidRDefault="00B30206" w:rsidP="00E47289">
                  <w:pPr>
                    <w:rPr>
                      <w:sz w:val="16"/>
                      <w:szCs w:val="16"/>
                    </w:rPr>
                  </w:pPr>
                </w:p>
                <w:p w:rsidR="00B30206" w:rsidRDefault="00B30206" w:rsidP="00406201">
                  <w:pPr>
                    <w:rPr>
                      <w:sz w:val="15"/>
                      <w:szCs w:val="15"/>
                    </w:rPr>
                  </w:pPr>
                  <w:r>
                    <w:rPr>
                      <w:sz w:val="15"/>
                      <w:szCs w:val="15"/>
                    </w:rPr>
                    <w:t>UBR|HIS</w:t>
                  </w:r>
                </w:p>
                <w:p w:rsidR="00B30206" w:rsidRDefault="00B30206" w:rsidP="00406201">
                  <w:pPr>
                    <w:rPr>
                      <w:sz w:val="15"/>
                      <w:szCs w:val="15"/>
                    </w:rPr>
                  </w:pPr>
                </w:p>
                <w:p w:rsidR="00B30206" w:rsidRDefault="00B30206" w:rsidP="00406201">
                  <w:pPr>
                    <w:rPr>
                      <w:sz w:val="15"/>
                      <w:szCs w:val="15"/>
                    </w:rPr>
                  </w:pPr>
                  <w:r>
                    <w:rPr>
                      <w:b/>
                      <w:sz w:val="15"/>
                      <w:szCs w:val="15"/>
                    </w:rPr>
                    <w:t>Bezoekadres</w:t>
                  </w:r>
                </w:p>
                <w:p w:rsidR="00B30206" w:rsidRDefault="00B30206" w:rsidP="00406201">
                  <w:pPr>
                    <w:rPr>
                      <w:sz w:val="15"/>
                      <w:szCs w:val="15"/>
                    </w:rPr>
                  </w:pPr>
                  <w:r>
                    <w:rPr>
                      <w:sz w:val="15"/>
                      <w:szCs w:val="15"/>
                    </w:rPr>
                    <w:t xml:space="preserve">Rijkskantoor </w:t>
                  </w:r>
                  <w:proofErr w:type="spellStart"/>
                  <w:r>
                    <w:rPr>
                      <w:sz w:val="15"/>
                      <w:szCs w:val="15"/>
                    </w:rPr>
                    <w:t>Beatrixpark</w:t>
                  </w:r>
                  <w:proofErr w:type="spellEnd"/>
                  <w:r>
                    <w:rPr>
                      <w:sz w:val="15"/>
                      <w:szCs w:val="15"/>
                    </w:rPr>
                    <w:t xml:space="preserve"> </w:t>
                  </w:r>
                </w:p>
                <w:p w:rsidR="00B30206" w:rsidRDefault="00B30206" w:rsidP="00406201">
                  <w:pPr>
                    <w:rPr>
                      <w:sz w:val="15"/>
                      <w:szCs w:val="15"/>
                    </w:rPr>
                  </w:pPr>
                  <w:r>
                    <w:rPr>
                      <w:sz w:val="15"/>
                      <w:szCs w:val="15"/>
                    </w:rPr>
                    <w:t>Wilhelmina van Pruisenweg 52</w:t>
                  </w:r>
                </w:p>
                <w:p w:rsidR="00B30206" w:rsidRPr="004C3D6B" w:rsidRDefault="00B30206" w:rsidP="00406201">
                  <w:pPr>
                    <w:rPr>
                      <w:sz w:val="15"/>
                      <w:szCs w:val="15"/>
                      <w:lang w:val="nb-NO"/>
                    </w:rPr>
                  </w:pPr>
                  <w:r w:rsidRPr="004C3D6B">
                    <w:rPr>
                      <w:sz w:val="15"/>
                      <w:szCs w:val="15"/>
                      <w:lang w:val="nb-NO"/>
                    </w:rPr>
                    <w:t>2595 AN  Den Haag</w:t>
                  </w:r>
                </w:p>
                <w:p w:rsidR="00B30206" w:rsidRPr="004C3D6B" w:rsidRDefault="00B30206" w:rsidP="00406201">
                  <w:pPr>
                    <w:rPr>
                      <w:sz w:val="15"/>
                      <w:szCs w:val="15"/>
                      <w:lang w:val="nb-NO"/>
                    </w:rPr>
                  </w:pPr>
                </w:p>
                <w:p w:rsidR="00B30206" w:rsidRPr="004C3D6B" w:rsidRDefault="00B30206" w:rsidP="00406201">
                  <w:pPr>
                    <w:rPr>
                      <w:sz w:val="15"/>
                      <w:szCs w:val="15"/>
                      <w:lang w:val="nb-NO"/>
                    </w:rPr>
                  </w:pPr>
                  <w:r w:rsidRPr="004C3D6B">
                    <w:rPr>
                      <w:sz w:val="15"/>
                      <w:szCs w:val="15"/>
                      <w:lang w:val="nb-NO"/>
                    </w:rPr>
                    <w:t>Postbus 20011</w:t>
                  </w:r>
                </w:p>
                <w:p w:rsidR="00B30206" w:rsidRPr="004C3D6B" w:rsidRDefault="00B30206" w:rsidP="00406201">
                  <w:pPr>
                    <w:rPr>
                      <w:sz w:val="15"/>
                      <w:szCs w:val="15"/>
                      <w:lang w:val="nb-NO"/>
                    </w:rPr>
                  </w:pPr>
                  <w:r w:rsidRPr="004C3D6B">
                    <w:rPr>
                      <w:sz w:val="15"/>
                      <w:szCs w:val="15"/>
                      <w:lang w:val="nb-NO"/>
                    </w:rPr>
                    <w:t>2500 EA  Den Haag</w:t>
                  </w:r>
                </w:p>
                <w:p w:rsidR="00B30206" w:rsidRPr="004C3D6B" w:rsidRDefault="00B30206" w:rsidP="00406201">
                  <w:pPr>
                    <w:rPr>
                      <w:lang w:val="nb-NO"/>
                    </w:rPr>
                  </w:pPr>
                </w:p>
              </w:txbxContent>
            </v:textbox>
          </v:shape>
          <v:shape id="_x0000_s2053" type="#_x0000_t75" style="position:absolute;left:1521;width:8504;height:2951">
            <v:imagedata r:id="rId1" o:title="RO_BZK_UBR_Logo_1_RGB_diap_nl"/>
          </v:shape>
          <w10:wrap type="squar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1286F"/>
    <w:multiLevelType w:val="hybridMultilevel"/>
    <w:tmpl w:val="F3D27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8021ABA"/>
    <w:multiLevelType w:val="hybridMultilevel"/>
    <w:tmpl w:val="167CE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proofState w:spelling="clean"/>
  <w:defaultTabStop w:val="708"/>
  <w:hyphenationZone w:val="425"/>
  <w:drawingGridHorizontalSpacing w:val="110"/>
  <w:displayHorizontalDrawingGridEvery w:val="2"/>
  <w:characterSpacingControl w:val="doNotCompress"/>
  <w:hdrShapeDefaults>
    <o:shapedefaults v:ext="edit" spidmax="2055">
      <o:colormru v:ext="edit" colors="#e36c0a"/>
      <o:colormenu v:ext="edit" fillcolor="#e36c0a"/>
    </o:shapedefaults>
    <o:shapelayout v:ext="edit">
      <o:idmap v:ext="edit" data="2"/>
    </o:shapelayout>
  </w:hdrShapeDefaults>
  <w:footnotePr>
    <w:footnote w:id="-1"/>
    <w:footnote w:id="0"/>
  </w:footnotePr>
  <w:endnotePr>
    <w:endnote w:id="-1"/>
    <w:endnote w:id="0"/>
  </w:endnotePr>
  <w:compat/>
  <w:rsids>
    <w:rsidRoot w:val="00E47289"/>
    <w:rsid w:val="00004F01"/>
    <w:rsid w:val="0001543D"/>
    <w:rsid w:val="000163F9"/>
    <w:rsid w:val="00042CE6"/>
    <w:rsid w:val="00044CA4"/>
    <w:rsid w:val="00061448"/>
    <w:rsid w:val="00092D63"/>
    <w:rsid w:val="000F072F"/>
    <w:rsid w:val="00131534"/>
    <w:rsid w:val="0014477F"/>
    <w:rsid w:val="00152CE4"/>
    <w:rsid w:val="0018521D"/>
    <w:rsid w:val="001932D6"/>
    <w:rsid w:val="00196340"/>
    <w:rsid w:val="00197DCA"/>
    <w:rsid w:val="001E54E4"/>
    <w:rsid w:val="00213C9C"/>
    <w:rsid w:val="00225414"/>
    <w:rsid w:val="0023295B"/>
    <w:rsid w:val="00263047"/>
    <w:rsid w:val="0027788A"/>
    <w:rsid w:val="00281B1B"/>
    <w:rsid w:val="002841A1"/>
    <w:rsid w:val="00295D97"/>
    <w:rsid w:val="002F1186"/>
    <w:rsid w:val="002F4717"/>
    <w:rsid w:val="002F47D4"/>
    <w:rsid w:val="0033705C"/>
    <w:rsid w:val="00377DD6"/>
    <w:rsid w:val="0038196A"/>
    <w:rsid w:val="003B2CE7"/>
    <w:rsid w:val="00406201"/>
    <w:rsid w:val="004163F7"/>
    <w:rsid w:val="0042156F"/>
    <w:rsid w:val="0042438E"/>
    <w:rsid w:val="004312AA"/>
    <w:rsid w:val="00433CCB"/>
    <w:rsid w:val="004453BE"/>
    <w:rsid w:val="00450032"/>
    <w:rsid w:val="00457131"/>
    <w:rsid w:val="00465C1B"/>
    <w:rsid w:val="004727A7"/>
    <w:rsid w:val="004A39F4"/>
    <w:rsid w:val="004B6299"/>
    <w:rsid w:val="004C3D6B"/>
    <w:rsid w:val="004E745D"/>
    <w:rsid w:val="004F5310"/>
    <w:rsid w:val="00506B57"/>
    <w:rsid w:val="00507AFE"/>
    <w:rsid w:val="005313BD"/>
    <w:rsid w:val="005448AA"/>
    <w:rsid w:val="005603B1"/>
    <w:rsid w:val="00583818"/>
    <w:rsid w:val="005A2A55"/>
    <w:rsid w:val="005A2D53"/>
    <w:rsid w:val="005C7363"/>
    <w:rsid w:val="005D778F"/>
    <w:rsid w:val="005F4B33"/>
    <w:rsid w:val="00636839"/>
    <w:rsid w:val="00647DEA"/>
    <w:rsid w:val="006538E3"/>
    <w:rsid w:val="00667BD5"/>
    <w:rsid w:val="006728C4"/>
    <w:rsid w:val="00677954"/>
    <w:rsid w:val="006C2057"/>
    <w:rsid w:val="006C3E96"/>
    <w:rsid w:val="007762F4"/>
    <w:rsid w:val="00776325"/>
    <w:rsid w:val="00796EBA"/>
    <w:rsid w:val="007B3D6C"/>
    <w:rsid w:val="007D2B0F"/>
    <w:rsid w:val="007F624A"/>
    <w:rsid w:val="00822381"/>
    <w:rsid w:val="0084543A"/>
    <w:rsid w:val="00873F26"/>
    <w:rsid w:val="00875FC2"/>
    <w:rsid w:val="008E6100"/>
    <w:rsid w:val="008F127E"/>
    <w:rsid w:val="00924D41"/>
    <w:rsid w:val="00951E12"/>
    <w:rsid w:val="009A575B"/>
    <w:rsid w:val="009F6217"/>
    <w:rsid w:val="00A04560"/>
    <w:rsid w:val="00A4082E"/>
    <w:rsid w:val="00A72051"/>
    <w:rsid w:val="00AA79D5"/>
    <w:rsid w:val="00AC3A43"/>
    <w:rsid w:val="00AD166C"/>
    <w:rsid w:val="00AD4805"/>
    <w:rsid w:val="00AE002D"/>
    <w:rsid w:val="00AE0B2A"/>
    <w:rsid w:val="00B30206"/>
    <w:rsid w:val="00B827BD"/>
    <w:rsid w:val="00B94F9D"/>
    <w:rsid w:val="00BB29C1"/>
    <w:rsid w:val="00BB309C"/>
    <w:rsid w:val="00BE64B5"/>
    <w:rsid w:val="00C47729"/>
    <w:rsid w:val="00C67AAA"/>
    <w:rsid w:val="00C9617C"/>
    <w:rsid w:val="00CD0C37"/>
    <w:rsid w:val="00CE117C"/>
    <w:rsid w:val="00D03E1C"/>
    <w:rsid w:val="00D51C2F"/>
    <w:rsid w:val="00D72A0E"/>
    <w:rsid w:val="00D80A0A"/>
    <w:rsid w:val="00D94C2D"/>
    <w:rsid w:val="00DA474E"/>
    <w:rsid w:val="00E36D60"/>
    <w:rsid w:val="00E47289"/>
    <w:rsid w:val="00E939F6"/>
    <w:rsid w:val="00EA4C4C"/>
    <w:rsid w:val="00EF6929"/>
    <w:rsid w:val="00F30D87"/>
    <w:rsid w:val="00F32F5C"/>
    <w:rsid w:val="00F3647C"/>
    <w:rsid w:val="00F73DD1"/>
    <w:rsid w:val="00F87D95"/>
    <w:rsid w:val="00FD2AAB"/>
    <w:rsid w:val="00FF0FC4"/>
    <w:rsid w:val="00FF3BD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colormru v:ext="edit" colors="#e36c0a"/>
      <o:colormenu v:ext="edit" fillcolor="#e36c0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E36D60"/>
    <w:rPr>
      <w:sz w:val="16"/>
      <w:szCs w:val="16"/>
    </w:rPr>
  </w:style>
  <w:style w:type="paragraph" w:styleId="Tekstopmerking">
    <w:name w:val="annotation text"/>
    <w:basedOn w:val="Standaard"/>
    <w:link w:val="TekstopmerkingChar"/>
    <w:uiPriority w:val="99"/>
    <w:semiHidden/>
    <w:unhideWhenUsed/>
    <w:rsid w:val="00E36D6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36D60"/>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E36D60"/>
    <w:rPr>
      <w:b/>
      <w:bCs/>
    </w:rPr>
  </w:style>
  <w:style w:type="character" w:customStyle="1" w:styleId="OnderwerpvanopmerkingChar">
    <w:name w:val="Onderwerp van opmerking Char"/>
    <w:basedOn w:val="TekstopmerkingChar"/>
    <w:link w:val="Onderwerpvanopmerking"/>
    <w:uiPriority w:val="99"/>
    <w:semiHidden/>
    <w:rsid w:val="00E36D60"/>
    <w:rPr>
      <w:b/>
      <w:bCs/>
    </w:rPr>
  </w:style>
  <w:style w:type="paragraph" w:styleId="Ballontekst">
    <w:name w:val="Balloon Text"/>
    <w:basedOn w:val="Standaard"/>
    <w:link w:val="BallontekstChar"/>
    <w:uiPriority w:val="99"/>
    <w:semiHidden/>
    <w:unhideWhenUsed/>
    <w:rsid w:val="00E36D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36D60"/>
    <w:rPr>
      <w:rFonts w:ascii="Tahoma" w:hAnsi="Tahoma" w:cs="Tahoma"/>
      <w:sz w:val="16"/>
      <w:szCs w:val="16"/>
      <w:lang w:eastAsia="en-US"/>
    </w:rPr>
  </w:style>
  <w:style w:type="table" w:styleId="Tabelraster">
    <w:name w:val="Table Grid"/>
    <w:basedOn w:val="Standaardtabel"/>
    <w:uiPriority w:val="59"/>
    <w:rsid w:val="005C73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796EBA"/>
    <w:pPr>
      <w:ind w:left="720"/>
      <w:contextualSpacing/>
    </w:pPr>
  </w:style>
  <w:style w:type="paragraph" w:styleId="Documentstructuur">
    <w:name w:val="Document Map"/>
    <w:basedOn w:val="Standaard"/>
    <w:link w:val="DocumentstructuurChar"/>
    <w:uiPriority w:val="99"/>
    <w:semiHidden/>
    <w:unhideWhenUsed/>
    <w:rsid w:val="004C3D6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C3D6B"/>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754</Words>
  <Characters>4149</Characters>
  <Application>Microsoft Office Word</Application>
  <DocSecurity>2</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van Eijk</dc:creator>
  <cp:lastModifiedBy>Grooten</cp:lastModifiedBy>
  <cp:revision>9</cp:revision>
  <dcterms:created xsi:type="dcterms:W3CDTF">2018-04-11T08:20:00Z</dcterms:created>
  <dcterms:modified xsi:type="dcterms:W3CDTF">2018-05-01T10:06:00Z</dcterms:modified>
</cp:coreProperties>
</file>