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D8E" w:rsidRDefault="004D4D8E" w:rsidP="00631D17">
      <w:pPr>
        <w:jc w:val="center"/>
        <w:rPr>
          <w:rFonts w:ascii="Arial" w:hAnsi="Arial" w:cs="Arial"/>
          <w:b/>
          <w:sz w:val="20"/>
          <w:szCs w:val="20"/>
          <w:u w:val="single"/>
        </w:rPr>
      </w:pPr>
    </w:p>
    <w:p w:rsidR="004D4D8E" w:rsidRDefault="004D4D8E" w:rsidP="00631D17">
      <w:pPr>
        <w:jc w:val="center"/>
        <w:rPr>
          <w:rFonts w:ascii="Arial" w:hAnsi="Arial" w:cs="Arial"/>
          <w:b/>
          <w:sz w:val="20"/>
          <w:szCs w:val="20"/>
          <w:u w:val="single"/>
        </w:rPr>
      </w:pPr>
    </w:p>
    <w:p w:rsidR="004D4D8E" w:rsidRDefault="004D4D8E" w:rsidP="00631D17">
      <w:pPr>
        <w:jc w:val="center"/>
        <w:rPr>
          <w:rFonts w:ascii="Arial" w:hAnsi="Arial" w:cs="Arial"/>
          <w:b/>
          <w:sz w:val="20"/>
          <w:szCs w:val="20"/>
          <w:u w:val="single"/>
        </w:rPr>
      </w:pPr>
    </w:p>
    <w:p w:rsidR="004D4D8E" w:rsidRDefault="004D4D8E" w:rsidP="00631D17">
      <w:pPr>
        <w:jc w:val="center"/>
        <w:rPr>
          <w:rFonts w:ascii="Arial" w:hAnsi="Arial" w:cs="Arial"/>
          <w:b/>
          <w:sz w:val="20"/>
          <w:szCs w:val="20"/>
          <w:u w:val="single"/>
        </w:rPr>
      </w:pPr>
    </w:p>
    <w:p w:rsidR="004D4D8E" w:rsidRDefault="004D4D8E" w:rsidP="00631D17">
      <w:pPr>
        <w:jc w:val="center"/>
        <w:rPr>
          <w:rFonts w:ascii="Arial" w:hAnsi="Arial" w:cs="Arial"/>
          <w:b/>
          <w:sz w:val="20"/>
          <w:szCs w:val="20"/>
          <w:u w:val="single"/>
        </w:rPr>
      </w:pPr>
    </w:p>
    <w:p w:rsidR="004D4D8E" w:rsidRPr="00631D17" w:rsidRDefault="004D4D8E" w:rsidP="00631D17">
      <w:pPr>
        <w:jc w:val="center"/>
        <w:rPr>
          <w:rFonts w:ascii="Arial" w:hAnsi="Arial" w:cs="Arial"/>
          <w:b/>
          <w:sz w:val="20"/>
          <w:szCs w:val="20"/>
          <w:u w:val="single"/>
        </w:rPr>
      </w:pPr>
      <w:r w:rsidRPr="00631D17">
        <w:rPr>
          <w:rFonts w:ascii="Arial" w:hAnsi="Arial" w:cs="Arial"/>
          <w:b/>
          <w:sz w:val="20"/>
          <w:szCs w:val="20"/>
          <w:u w:val="single"/>
        </w:rPr>
        <w:t>SAMENSTELLING SERVICEOVEREENKOMST</w:t>
      </w:r>
      <w:r>
        <w:rPr>
          <w:rFonts w:ascii="Arial" w:hAnsi="Arial" w:cs="Arial"/>
          <w:b/>
          <w:sz w:val="20"/>
          <w:szCs w:val="20"/>
          <w:u w:val="single"/>
        </w:rPr>
        <w:t xml:space="preserve"> INVULDOCUMENT</w:t>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t>Serviceovereenkomst tussen</w:t>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t>hierna te noemen Opdrachtgever  en</w:t>
      </w:r>
    </w:p>
    <w:p w:rsidR="004D4D8E" w:rsidRPr="00631D17" w:rsidRDefault="004D4D8E" w:rsidP="00631D17">
      <w:pPr>
        <w:rPr>
          <w:rFonts w:ascii="Arial" w:hAnsi="Arial" w:cs="Arial"/>
          <w:sz w:val="20"/>
          <w:szCs w:val="20"/>
        </w:rPr>
      </w:pP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t>hierna te noemen Leverancier</w:t>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r>
        <w:rPr>
          <w:noProof/>
          <w:lang w:val="en-US" w:eastAsia="en-US"/>
        </w:rPr>
        <w:pict>
          <v:shapetype id="_x0000_t202" coordsize="21600,21600" o:spt="202" path="m,l,21600r21600,l21600,xe">
            <v:stroke joinstyle="miter"/>
            <v:path gradientshapeok="t" o:connecttype="rect"/>
          </v:shapetype>
          <v:shape id="Tekstvak 7" o:spid="_x0000_s1026" type="#_x0000_t202" style="position:absolute;margin-left:2.45pt;margin-top:10.3pt;width:465pt;height:151.5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" filled="f">
            <v:textbox>
              <w:txbxContent>
                <w:p w:rsidR="004D4D8E" w:rsidRPr="00205FB6" w:rsidRDefault="004D4D8E" w:rsidP="00631D17">
                  <w:pPr>
                    <w:jc w:val="center"/>
                    <w:rPr>
                      <w:rFonts w:ascii="Arial" w:hAnsi="Arial" w:cs="Arial"/>
                      <w:sz w:val="20"/>
                      <w:szCs w:val="20"/>
                    </w:rPr>
                  </w:pPr>
                  <w:r w:rsidRPr="00205FB6">
                    <w:rPr>
                      <w:rFonts w:ascii="Arial" w:hAnsi="Arial" w:cs="Arial"/>
                      <w:sz w:val="20"/>
                      <w:szCs w:val="20"/>
                    </w:rPr>
                    <w:t>PLAATS VOOR EIGEN LOGO</w:t>
                  </w:r>
                </w:p>
              </w:txbxContent>
            </v:textbox>
            <w10:wrap type="square"/>
          </v:shape>
        </w:pict>
      </w: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Pr="00631D17" w:rsidRDefault="004D4D8E" w:rsidP="00631D17">
      <w:pPr>
        <w:rPr>
          <w:rFonts w:ascii="Arial" w:hAnsi="Arial" w:cs="Arial"/>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Pr="00631D17" w:rsidRDefault="004D4D8E" w:rsidP="00631D17">
      <w:pPr>
        <w:rPr>
          <w:rFonts w:ascii="Arial" w:hAnsi="Arial" w:cs="Arial"/>
          <w:b/>
          <w:sz w:val="20"/>
          <w:szCs w:val="20"/>
          <w:u w:val="single"/>
        </w:rPr>
      </w:pPr>
      <w:r w:rsidRPr="00631D17">
        <w:rPr>
          <w:rFonts w:ascii="Arial" w:hAnsi="Arial" w:cs="Arial"/>
          <w:b/>
          <w:sz w:val="20"/>
          <w:szCs w:val="20"/>
          <w:u w:val="single"/>
        </w:rPr>
        <w:t>Algemeen</w:t>
      </w:r>
    </w:p>
    <w:p w:rsidR="004D4D8E" w:rsidRPr="00631D17" w:rsidRDefault="004D4D8E" w:rsidP="00631D17">
      <w:pPr>
        <w:rPr>
          <w:rFonts w:ascii="Arial" w:hAnsi="Arial" w:cs="Arial"/>
          <w:b/>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t xml:space="preserve">Van toepassing is de standaard serviceovereenkomst van FHI, NEVI Zorg en WIBAZ, SSO versie 3.1 van </w:t>
      </w:r>
      <w:r>
        <w:rPr>
          <w:rFonts w:ascii="Arial" w:hAnsi="Arial" w:cs="Arial"/>
          <w:sz w:val="20"/>
          <w:szCs w:val="20"/>
        </w:rPr>
        <w:t xml:space="preserve">februari 2016, </w:t>
      </w:r>
      <w:r w:rsidRPr="00631D17">
        <w:rPr>
          <w:rFonts w:ascii="Arial" w:hAnsi="Arial" w:cs="Arial"/>
          <w:sz w:val="20"/>
          <w:szCs w:val="20"/>
        </w:rPr>
        <w:t>welke een integraal onderdeel uitmaakt van deze overeenkomst.</w:t>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t xml:space="preserve">Concrete invulling van afspraken alsook eventuele aanvullende afspraken/ bepalingen op de SSO versie 3.1 zijn in deze overeenkomst vastgelegd. </w:t>
      </w:r>
    </w:p>
    <w:p w:rsidR="004D4D8E" w:rsidRPr="00631D17" w:rsidRDefault="004D4D8E" w:rsidP="00631D17">
      <w:pPr>
        <w:rPr>
          <w:rFonts w:ascii="Arial" w:hAnsi="Arial" w:cs="Arial"/>
          <w:sz w:val="20"/>
          <w:szCs w:val="20"/>
        </w:rPr>
      </w:pPr>
    </w:p>
    <w:p w:rsidR="004D4D8E" w:rsidRDefault="004D4D8E" w:rsidP="00631D17">
      <w:pPr>
        <w:rPr>
          <w:rFonts w:ascii="Arial" w:hAnsi="Arial" w:cs="Arial"/>
          <w:sz w:val="20"/>
          <w:szCs w:val="20"/>
        </w:rPr>
      </w:pPr>
      <w:r>
        <w:rPr>
          <w:noProof/>
          <w:lang w:val="en-US" w:eastAsia="en-US"/>
        </w:rPr>
        <w:pict>
          <v:shape id="_x0000_s1027" type="#_x0000_t202" style="position:absolute;margin-left:0;margin-top:82.95pt;width:551.15pt;height:92.25pt;z-index:251659264;mso-position-horizontal:center" stroked="f">
            <v:textbox>
              <w:txbxContent>
                <w:p w:rsidR="004D4D8E" w:rsidRDefault="004D4D8E">
                  <w:r w:rsidRPr="00F72E9D">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 o:spid="_x0000_i1029" type="#_x0000_t75" style="width:111pt;height:36.75pt;visibility:visible">
                        <v:imagedata r:id="rId6" o:title=""/>
                      </v:shape>
                    </w:pict>
                  </w:r>
                  <w:r>
                    <w:t xml:space="preserve"> </w:t>
                  </w:r>
                  <w:r w:rsidRPr="00F72E9D">
                    <w:rPr>
                      <w:noProof/>
                      <w:lang w:val="en-US" w:eastAsia="en-US"/>
                    </w:rPr>
                    <w:pict>
                      <v:shape id="Afbeelding 4" o:spid="_x0000_i1030" type="#_x0000_t75" alt="BRANCHE_MT" style="width:144.75pt;height:33.75pt;visibility:visible">
                        <v:imagedata r:id="rId7" o:title=""/>
                      </v:shape>
                    </w:pict>
                  </w:r>
                  <w:r w:rsidRPr="00F72E9D">
                    <w:rPr>
                      <w:noProof/>
                      <w:lang w:val="en-US" w:eastAsia="en-US"/>
                    </w:rPr>
                    <w:pict>
                      <v:shape id="Afbeelding 7" o:spid="_x0000_i1031" type="#_x0000_t75" alt="BRANCHE_LT" style="width:159.75pt;height:33.75pt;visibility:visible">
                        <v:imagedata r:id="rId8" o:title=""/>
                      </v:shape>
                    </w:pict>
                  </w:r>
                  <w:r w:rsidRPr="00F72E9D">
                    <w:rPr>
                      <w:noProof/>
                      <w:lang w:val="en-US" w:eastAsia="en-US"/>
                    </w:rPr>
                    <w:pict>
                      <v:shape id="Afbeelding 10" o:spid="_x0000_i1032" type="#_x0000_t75" style="width:99pt;height:36pt;visibility:visible">
                        <v:imagedata r:id="rId9" o:title=""/>
                      </v:shape>
                    </w:pict>
                  </w:r>
                </w:p>
              </w:txbxContent>
            </v:textbox>
          </v:shape>
        </w:pict>
      </w:r>
      <w:r w:rsidRPr="00631D17">
        <w:rPr>
          <w:rFonts w:ascii="Arial" w:hAnsi="Arial" w:cs="Arial"/>
          <w:sz w:val="20"/>
          <w:szCs w:val="20"/>
        </w:rPr>
        <w:t>Met het afsluiten van deze overeenkomst vervalt iedere eventuele andere overeenkomst tussen Opdrachtgever en Leverancier met betrekking tot de in deze overeenkomst genoemde apparatuur | systemen | installaties</w:t>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p>
    <w:p w:rsidR="004D4D8E" w:rsidRPr="00631D17" w:rsidRDefault="004D4D8E" w:rsidP="00631D17">
      <w:pPr>
        <w:rPr>
          <w:rFonts w:ascii="Arial" w:hAnsi="Arial" w:cs="Arial"/>
          <w:b/>
          <w:sz w:val="20"/>
          <w:szCs w:val="20"/>
          <w:u w:val="single"/>
        </w:rPr>
      </w:pPr>
      <w:r w:rsidRPr="00631D17">
        <w:rPr>
          <w:rFonts w:ascii="Arial" w:hAnsi="Arial" w:cs="Arial"/>
          <w:b/>
          <w:sz w:val="20"/>
          <w:szCs w:val="20"/>
          <w:u w:val="single"/>
        </w:rPr>
        <w:br w:type="page"/>
      </w: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Default="004D4D8E" w:rsidP="00631D17">
      <w:pPr>
        <w:rPr>
          <w:rFonts w:ascii="Arial" w:hAnsi="Arial" w:cs="Arial"/>
          <w:b/>
          <w:sz w:val="20"/>
          <w:szCs w:val="20"/>
          <w:u w:val="single"/>
        </w:rPr>
      </w:pPr>
    </w:p>
    <w:p w:rsidR="004D4D8E" w:rsidRPr="00631D17" w:rsidRDefault="004D4D8E" w:rsidP="00631D17">
      <w:pPr>
        <w:rPr>
          <w:rFonts w:ascii="Arial" w:hAnsi="Arial" w:cs="Arial"/>
          <w:b/>
          <w:sz w:val="20"/>
          <w:szCs w:val="20"/>
          <w:u w:val="single"/>
        </w:rPr>
      </w:pPr>
      <w:r w:rsidRPr="00631D17">
        <w:rPr>
          <w:rFonts w:ascii="Arial" w:hAnsi="Arial" w:cs="Arial"/>
          <w:b/>
          <w:sz w:val="20"/>
          <w:szCs w:val="20"/>
          <w:u w:val="single"/>
        </w:rPr>
        <w:t>Apparatuur | Installaties | Systemen die deel uitmaken van deze overeenkomst:</w:t>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t xml:space="preserve">De Apparatuur | Installaties | Systemen  waarop deze overeenkomst betrekking heeft is weergegeven in onderstaande tabel. </w:t>
      </w:r>
    </w:p>
    <w:p w:rsidR="004D4D8E" w:rsidRPr="00631D17" w:rsidRDefault="004D4D8E" w:rsidP="00631D17">
      <w:pPr>
        <w:ind w:right="-1"/>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63"/>
        <w:gridCol w:w="1389"/>
        <w:gridCol w:w="1470"/>
        <w:gridCol w:w="1728"/>
        <w:gridCol w:w="1429"/>
        <w:gridCol w:w="1402"/>
        <w:gridCol w:w="1399"/>
      </w:tblGrid>
      <w:tr w:rsidR="004D4D8E" w:rsidRPr="00631D17" w:rsidTr="00714D78">
        <w:tc>
          <w:tcPr>
            <w:tcW w:w="1476" w:type="dxa"/>
          </w:tcPr>
          <w:p w:rsidR="004D4D8E" w:rsidRPr="00631D17" w:rsidRDefault="004D4D8E" w:rsidP="00714D78">
            <w:pPr>
              <w:rPr>
                <w:rFonts w:ascii="Arial" w:hAnsi="Arial" w:cs="Arial"/>
                <w:sz w:val="20"/>
                <w:szCs w:val="20"/>
              </w:rPr>
            </w:pPr>
            <w:r w:rsidRPr="00631D17">
              <w:rPr>
                <w:rFonts w:ascii="Arial" w:hAnsi="Arial" w:cs="Arial"/>
                <w:sz w:val="20"/>
                <w:szCs w:val="20"/>
              </w:rPr>
              <w:t>Omschrijving Apparatuur</w:t>
            </w:r>
          </w:p>
        </w:tc>
        <w:tc>
          <w:tcPr>
            <w:tcW w:w="1477" w:type="dxa"/>
          </w:tcPr>
          <w:p w:rsidR="004D4D8E" w:rsidRPr="00631D17" w:rsidRDefault="004D4D8E" w:rsidP="00714D78">
            <w:pPr>
              <w:rPr>
                <w:rFonts w:ascii="Arial" w:hAnsi="Arial" w:cs="Arial"/>
                <w:sz w:val="20"/>
                <w:szCs w:val="20"/>
              </w:rPr>
            </w:pPr>
            <w:r w:rsidRPr="00631D17">
              <w:rPr>
                <w:rFonts w:ascii="Arial" w:hAnsi="Arial" w:cs="Arial"/>
                <w:sz w:val="20"/>
                <w:szCs w:val="20"/>
              </w:rPr>
              <w:t>Model</w:t>
            </w:r>
          </w:p>
        </w:tc>
        <w:tc>
          <w:tcPr>
            <w:tcW w:w="1477" w:type="dxa"/>
          </w:tcPr>
          <w:p w:rsidR="004D4D8E" w:rsidRPr="00631D17" w:rsidRDefault="004D4D8E" w:rsidP="00714D78">
            <w:pPr>
              <w:rPr>
                <w:rFonts w:ascii="Arial" w:hAnsi="Arial" w:cs="Arial"/>
                <w:sz w:val="20"/>
                <w:szCs w:val="20"/>
              </w:rPr>
            </w:pPr>
            <w:r w:rsidRPr="00631D17">
              <w:rPr>
                <w:rFonts w:ascii="Arial" w:hAnsi="Arial" w:cs="Arial"/>
                <w:sz w:val="20"/>
                <w:szCs w:val="20"/>
              </w:rPr>
              <w:t>Serienummer</w:t>
            </w:r>
          </w:p>
        </w:tc>
        <w:tc>
          <w:tcPr>
            <w:tcW w:w="1477" w:type="dxa"/>
          </w:tcPr>
          <w:p w:rsidR="004D4D8E" w:rsidRPr="00631D17" w:rsidRDefault="004D4D8E" w:rsidP="00714D78">
            <w:pPr>
              <w:rPr>
                <w:rFonts w:ascii="Arial" w:hAnsi="Arial" w:cs="Arial"/>
                <w:sz w:val="20"/>
                <w:szCs w:val="20"/>
              </w:rPr>
            </w:pPr>
            <w:r w:rsidRPr="00631D17">
              <w:rPr>
                <w:rFonts w:ascii="Arial" w:hAnsi="Arial" w:cs="Arial"/>
                <w:sz w:val="20"/>
                <w:szCs w:val="20"/>
              </w:rPr>
              <w:t>Systeemnummer Leverancier</w:t>
            </w:r>
          </w:p>
        </w:tc>
        <w:tc>
          <w:tcPr>
            <w:tcW w:w="1477" w:type="dxa"/>
          </w:tcPr>
          <w:p w:rsidR="004D4D8E" w:rsidRPr="00631D17" w:rsidRDefault="004D4D8E" w:rsidP="00714D78">
            <w:pPr>
              <w:rPr>
                <w:rFonts w:ascii="Arial" w:hAnsi="Arial" w:cs="Arial"/>
                <w:sz w:val="20"/>
                <w:szCs w:val="20"/>
              </w:rPr>
            </w:pPr>
            <w:r w:rsidRPr="00631D17">
              <w:rPr>
                <w:rFonts w:ascii="Arial" w:hAnsi="Arial" w:cs="Arial"/>
                <w:sz w:val="20"/>
                <w:szCs w:val="20"/>
              </w:rPr>
              <w:t>Inventaris nummer</w:t>
            </w:r>
          </w:p>
        </w:tc>
        <w:tc>
          <w:tcPr>
            <w:tcW w:w="1477" w:type="dxa"/>
          </w:tcPr>
          <w:p w:rsidR="004D4D8E" w:rsidRPr="00631D17" w:rsidRDefault="004D4D8E" w:rsidP="00714D78">
            <w:pPr>
              <w:rPr>
                <w:rFonts w:ascii="Arial" w:hAnsi="Arial" w:cs="Arial"/>
                <w:sz w:val="20"/>
                <w:szCs w:val="20"/>
              </w:rPr>
            </w:pPr>
            <w:r w:rsidRPr="00631D17">
              <w:rPr>
                <w:rFonts w:ascii="Arial" w:hAnsi="Arial" w:cs="Arial"/>
                <w:sz w:val="20"/>
                <w:szCs w:val="20"/>
              </w:rPr>
              <w:t>Locatie</w:t>
            </w:r>
          </w:p>
        </w:tc>
        <w:tc>
          <w:tcPr>
            <w:tcW w:w="1477" w:type="dxa"/>
          </w:tcPr>
          <w:p w:rsidR="004D4D8E" w:rsidRPr="00631D17" w:rsidRDefault="004D4D8E" w:rsidP="00714D78">
            <w:pPr>
              <w:rPr>
                <w:rFonts w:ascii="Arial" w:hAnsi="Arial" w:cs="Arial"/>
                <w:sz w:val="20"/>
                <w:szCs w:val="20"/>
              </w:rPr>
            </w:pPr>
            <w:r w:rsidRPr="00631D17">
              <w:rPr>
                <w:rFonts w:ascii="Arial" w:hAnsi="Arial" w:cs="Arial"/>
                <w:sz w:val="20"/>
                <w:szCs w:val="20"/>
              </w:rPr>
              <w:t>Kosten</w:t>
            </w:r>
          </w:p>
        </w:tc>
      </w:tr>
      <w:tr w:rsidR="004D4D8E" w:rsidRPr="00631D17" w:rsidTr="00714D78">
        <w:tc>
          <w:tcPr>
            <w:tcW w:w="1476" w:type="dxa"/>
          </w:tcPr>
          <w:p w:rsidR="004D4D8E" w:rsidRPr="00631D17" w:rsidRDefault="004D4D8E" w:rsidP="00714D78">
            <w:pPr>
              <w:rPr>
                <w:rFonts w:ascii="Arial" w:hAnsi="Arial" w:cs="Arial"/>
                <w:sz w:val="20"/>
                <w:szCs w:val="20"/>
              </w:rPr>
            </w:pPr>
          </w:p>
        </w:tc>
        <w:tc>
          <w:tcPr>
            <w:tcW w:w="1477" w:type="dxa"/>
          </w:tcPr>
          <w:p w:rsidR="004D4D8E" w:rsidRPr="00631D17" w:rsidRDefault="004D4D8E" w:rsidP="00714D78">
            <w:pPr>
              <w:rPr>
                <w:rFonts w:ascii="Arial" w:hAnsi="Arial" w:cs="Arial"/>
                <w:sz w:val="20"/>
                <w:szCs w:val="20"/>
              </w:rPr>
            </w:pPr>
          </w:p>
        </w:tc>
        <w:tc>
          <w:tcPr>
            <w:tcW w:w="1477" w:type="dxa"/>
          </w:tcPr>
          <w:p w:rsidR="004D4D8E" w:rsidRPr="00631D17" w:rsidRDefault="004D4D8E" w:rsidP="00714D78">
            <w:pPr>
              <w:rPr>
                <w:rFonts w:ascii="Arial" w:hAnsi="Arial" w:cs="Arial"/>
                <w:sz w:val="20"/>
                <w:szCs w:val="20"/>
              </w:rPr>
            </w:pPr>
          </w:p>
        </w:tc>
        <w:tc>
          <w:tcPr>
            <w:tcW w:w="1477" w:type="dxa"/>
          </w:tcPr>
          <w:p w:rsidR="004D4D8E" w:rsidRPr="00631D17" w:rsidRDefault="004D4D8E" w:rsidP="00714D78">
            <w:pPr>
              <w:rPr>
                <w:rFonts w:ascii="Arial" w:hAnsi="Arial" w:cs="Arial"/>
                <w:sz w:val="20"/>
                <w:szCs w:val="20"/>
              </w:rPr>
            </w:pPr>
          </w:p>
        </w:tc>
        <w:tc>
          <w:tcPr>
            <w:tcW w:w="1477" w:type="dxa"/>
          </w:tcPr>
          <w:p w:rsidR="004D4D8E" w:rsidRPr="00631D17" w:rsidRDefault="004D4D8E" w:rsidP="00714D78">
            <w:pPr>
              <w:rPr>
                <w:rFonts w:ascii="Arial" w:hAnsi="Arial" w:cs="Arial"/>
                <w:sz w:val="20"/>
                <w:szCs w:val="20"/>
              </w:rPr>
            </w:pPr>
          </w:p>
        </w:tc>
        <w:tc>
          <w:tcPr>
            <w:tcW w:w="1477" w:type="dxa"/>
          </w:tcPr>
          <w:p w:rsidR="004D4D8E" w:rsidRPr="00631D17" w:rsidRDefault="004D4D8E" w:rsidP="00714D78">
            <w:pPr>
              <w:rPr>
                <w:rFonts w:ascii="Arial" w:hAnsi="Arial" w:cs="Arial"/>
                <w:sz w:val="20"/>
                <w:szCs w:val="20"/>
              </w:rPr>
            </w:pPr>
          </w:p>
        </w:tc>
        <w:tc>
          <w:tcPr>
            <w:tcW w:w="1477" w:type="dxa"/>
          </w:tcPr>
          <w:p w:rsidR="004D4D8E" w:rsidRPr="00631D17" w:rsidRDefault="004D4D8E" w:rsidP="00714D78">
            <w:pPr>
              <w:rPr>
                <w:rFonts w:ascii="Arial" w:hAnsi="Arial" w:cs="Arial"/>
                <w:sz w:val="20"/>
                <w:szCs w:val="20"/>
              </w:rPr>
            </w:pPr>
          </w:p>
        </w:tc>
      </w:tr>
    </w:tbl>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t>Separate apparatuur bijlage gebruikt?</w:t>
      </w:r>
      <w:r w:rsidRPr="00631D17">
        <w:rPr>
          <w:rFonts w:ascii="Arial" w:hAnsi="Arial" w:cs="Arial"/>
          <w:sz w:val="20"/>
          <w:szCs w:val="20"/>
        </w:rPr>
        <w:tab/>
        <w:t>Ja / Nee</w:t>
      </w:r>
      <w:r w:rsidRPr="00631D17">
        <w:rPr>
          <w:rStyle w:val="FootnoteReference"/>
          <w:rFonts w:ascii="Arial" w:hAnsi="Arial" w:cs="Arial"/>
          <w:sz w:val="20"/>
          <w:szCs w:val="20"/>
        </w:rPr>
        <w:footnoteReference w:id="1"/>
      </w:r>
      <w:r w:rsidRPr="00631D17">
        <w:rPr>
          <w:rFonts w:ascii="Arial" w:hAnsi="Arial" w:cs="Arial"/>
          <w:sz w:val="20"/>
          <w:szCs w:val="20"/>
        </w:rPr>
        <w:t xml:space="preserve"> </w:t>
      </w:r>
      <w:r w:rsidRPr="00631D17">
        <w:rPr>
          <w:rFonts w:ascii="Arial" w:hAnsi="Arial" w:cs="Arial"/>
          <w:sz w:val="20"/>
          <w:szCs w:val="20"/>
        </w:rPr>
        <w:tab/>
        <w:t>Bijlage voorzien van referentie</w:t>
      </w:r>
      <w:r w:rsidRPr="00631D17">
        <w:rPr>
          <w:rFonts w:ascii="Arial" w:hAnsi="Arial" w:cs="Arial"/>
          <w:sz w:val="20"/>
          <w:szCs w:val="20"/>
        </w:rPr>
        <w:tab/>
        <w:t>:</w:t>
      </w:r>
      <w:r w:rsidRPr="00631D17">
        <w:rPr>
          <w:rFonts w:ascii="Arial" w:hAnsi="Arial" w:cs="Arial"/>
          <w:sz w:val="20"/>
          <w:szCs w:val="20"/>
        </w:rPr>
        <w:tab/>
      </w:r>
      <w:r w:rsidRPr="00631D17">
        <w:rPr>
          <w:rFonts w:ascii="Arial" w:hAnsi="Arial" w:cs="Arial"/>
          <w:color w:val="000000"/>
          <w:sz w:val="20"/>
          <w:szCs w:val="20"/>
          <w:highlight w:val="lightGray"/>
        </w:rPr>
        <w:t>[Referentie nr.]</w:t>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b/>
          <w:sz w:val="20"/>
          <w:szCs w:val="20"/>
          <w:u w:val="single"/>
        </w:rPr>
      </w:pPr>
      <w:r w:rsidRPr="00631D17">
        <w:rPr>
          <w:rFonts w:ascii="Arial" w:hAnsi="Arial" w:cs="Arial"/>
          <w:b/>
          <w:sz w:val="20"/>
          <w:szCs w:val="20"/>
          <w:u w:val="single"/>
        </w:rPr>
        <w:t>Totaalbedrag van de Serviceovereenkomst</w:t>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color w:val="000000"/>
          <w:sz w:val="20"/>
          <w:szCs w:val="20"/>
          <w:highlight w:val="lightGray"/>
        </w:rPr>
      </w:pPr>
      <w:r w:rsidRPr="00631D17">
        <w:rPr>
          <w:rFonts w:ascii="Arial" w:hAnsi="Arial" w:cs="Arial"/>
          <w:sz w:val="20"/>
          <w:szCs w:val="20"/>
        </w:rPr>
        <w:t>Het totaalbedrag van deze overeenkomst bedraagt:</w:t>
      </w:r>
      <w:r w:rsidRPr="00631D17">
        <w:rPr>
          <w:rFonts w:ascii="Arial" w:hAnsi="Arial" w:cs="Arial"/>
          <w:sz w:val="20"/>
          <w:szCs w:val="20"/>
        </w:rPr>
        <w:tab/>
        <w:t xml:space="preserve">€ </w:t>
      </w:r>
      <w:r w:rsidRPr="00631D17">
        <w:rPr>
          <w:rFonts w:ascii="Arial" w:hAnsi="Arial" w:cs="Arial"/>
          <w:color w:val="000000"/>
          <w:sz w:val="20"/>
          <w:szCs w:val="20"/>
          <w:highlight w:val="lightGray"/>
        </w:rPr>
        <w:t xml:space="preserve">[Bedrag] </w:t>
      </w:r>
      <w:r w:rsidRPr="00631D17">
        <w:rPr>
          <w:rFonts w:ascii="Arial" w:hAnsi="Arial" w:cs="Arial"/>
          <w:sz w:val="20"/>
          <w:szCs w:val="20"/>
        </w:rPr>
        <w:t>(excl. btw) per jaar.</w:t>
      </w:r>
      <w:r w:rsidRPr="00631D17">
        <w:rPr>
          <w:rFonts w:ascii="Arial" w:hAnsi="Arial" w:cs="Arial"/>
          <w:sz w:val="20"/>
          <w:szCs w:val="20"/>
        </w:rPr>
        <w:tab/>
        <w:t>Prijspeil</w:t>
      </w:r>
      <w:r w:rsidRPr="00631D17">
        <w:rPr>
          <w:rFonts w:ascii="Arial" w:hAnsi="Arial" w:cs="Arial"/>
          <w:sz w:val="20"/>
          <w:szCs w:val="20"/>
        </w:rPr>
        <w:tab/>
        <w:t xml:space="preserve"> </w:t>
      </w:r>
      <w:r w:rsidRPr="00631D17">
        <w:rPr>
          <w:rFonts w:ascii="Arial" w:hAnsi="Arial" w:cs="Arial"/>
          <w:color w:val="000000"/>
          <w:sz w:val="20"/>
          <w:szCs w:val="20"/>
          <w:highlight w:val="lightGray"/>
        </w:rPr>
        <w:t>[Jaar]</w:t>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t xml:space="preserve">Dit bedrag kan vanaf </w:t>
      </w:r>
      <w:r w:rsidRPr="00631D17">
        <w:rPr>
          <w:rFonts w:ascii="Arial" w:hAnsi="Arial" w:cs="Arial"/>
          <w:color w:val="000000"/>
          <w:sz w:val="20"/>
          <w:szCs w:val="20"/>
          <w:highlight w:val="lightGray"/>
        </w:rPr>
        <w:t xml:space="preserve">[Datum] </w:t>
      </w:r>
      <w:r w:rsidRPr="00631D17">
        <w:rPr>
          <w:rFonts w:ascii="Arial" w:hAnsi="Arial" w:cs="Arial"/>
          <w:sz w:val="20"/>
          <w:szCs w:val="20"/>
        </w:rPr>
        <w:t>jaarlijks worden geïndexeerd volgens de overeengekomen prijsindex tenzij er sprake is van een andere prijsafspraak zoals gesteld in artikel 3.3.</w:t>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b/>
          <w:sz w:val="20"/>
          <w:szCs w:val="20"/>
          <w:u w:val="single"/>
        </w:rPr>
      </w:pPr>
      <w:r w:rsidRPr="00631D17">
        <w:rPr>
          <w:rFonts w:ascii="Arial" w:hAnsi="Arial" w:cs="Arial"/>
          <w:b/>
          <w:sz w:val="20"/>
          <w:szCs w:val="20"/>
          <w:u w:val="single"/>
        </w:rPr>
        <w:t>Contract gegevens</w:t>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t>Contractnummer</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rPr>
        <w:tab/>
        <w:t>:</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rPr>
      </w:pPr>
      <w:r w:rsidRPr="00631D17">
        <w:rPr>
          <w:rFonts w:ascii="Arial" w:hAnsi="Arial" w:cs="Arial"/>
          <w:sz w:val="20"/>
          <w:szCs w:val="20"/>
        </w:rPr>
        <w:t>Ingangsdatum</w:t>
      </w:r>
      <w:r w:rsidRPr="00631D17">
        <w:rPr>
          <w:rFonts w:ascii="Arial" w:hAnsi="Arial" w:cs="Arial"/>
          <w:sz w:val="20"/>
          <w:szCs w:val="20"/>
        </w:rPr>
        <w:tab/>
        <w:t>overeenkomst</w:t>
      </w:r>
      <w:r w:rsidRPr="00631D17">
        <w:rPr>
          <w:rFonts w:ascii="Arial" w:hAnsi="Arial" w:cs="Arial"/>
          <w:sz w:val="20"/>
          <w:szCs w:val="20"/>
        </w:rPr>
        <w:tab/>
      </w:r>
      <w:r w:rsidRPr="00631D17">
        <w:rPr>
          <w:rFonts w:ascii="Arial" w:hAnsi="Arial" w:cs="Arial"/>
          <w:sz w:val="20"/>
          <w:szCs w:val="20"/>
        </w:rPr>
        <w:tab/>
        <w:t xml:space="preserve">: </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rPr>
      </w:pPr>
      <w:r w:rsidRPr="00631D17">
        <w:rPr>
          <w:rFonts w:ascii="Arial" w:hAnsi="Arial" w:cs="Arial"/>
          <w:sz w:val="20"/>
          <w:szCs w:val="20"/>
          <w:u w:val="dotted"/>
        </w:rPr>
        <w:t>Einddatum overeenkomst</w:t>
      </w:r>
      <w:r>
        <w:rPr>
          <w:rFonts w:ascii="Arial" w:hAnsi="Arial" w:cs="Arial"/>
          <w:sz w:val="20"/>
          <w:szCs w:val="20"/>
          <w:u w:val="dotted"/>
        </w:rPr>
        <w:tab/>
      </w:r>
      <w:r>
        <w:rPr>
          <w:rFonts w:ascii="Arial" w:hAnsi="Arial" w:cs="Arial"/>
          <w:sz w:val="20"/>
          <w:szCs w:val="20"/>
          <w:u w:val="dotted"/>
        </w:rPr>
        <w:tab/>
      </w:r>
      <w:r w:rsidRPr="00631D17">
        <w:rPr>
          <w:rFonts w:ascii="Arial" w:hAnsi="Arial" w:cs="Arial"/>
          <w:sz w:val="20"/>
          <w:szCs w:val="20"/>
        </w:rPr>
        <w:t xml:space="preserve">: </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u w:val="dotted"/>
        </w:rPr>
      </w:pPr>
      <w:r w:rsidRPr="00631D17">
        <w:rPr>
          <w:rFonts w:ascii="Arial" w:hAnsi="Arial" w:cs="Arial"/>
          <w:sz w:val="20"/>
          <w:szCs w:val="20"/>
          <w:u w:val="dotted"/>
        </w:rPr>
        <w:t>Einddatum overeenkomst</w:t>
      </w:r>
    </w:p>
    <w:p w:rsidR="004D4D8E" w:rsidRPr="00631D17" w:rsidRDefault="004D4D8E" w:rsidP="00631D17">
      <w:pPr>
        <w:rPr>
          <w:rFonts w:ascii="Arial" w:hAnsi="Arial" w:cs="Arial"/>
          <w:sz w:val="20"/>
          <w:szCs w:val="20"/>
          <w:u w:val="dotted"/>
        </w:rPr>
      </w:pP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t>Naam Opdrachtgever</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rPr>
        <w:tab/>
        <w:t>:</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rPr>
      </w:pPr>
      <w:r w:rsidRPr="00631D17">
        <w:rPr>
          <w:rFonts w:ascii="Arial" w:hAnsi="Arial" w:cs="Arial"/>
          <w:sz w:val="20"/>
          <w:szCs w:val="20"/>
        </w:rPr>
        <w:t>Contactpersoon Opdrachtgever</w:t>
      </w:r>
      <w:r w:rsidRPr="00631D17">
        <w:rPr>
          <w:rFonts w:ascii="Arial" w:hAnsi="Arial" w:cs="Arial"/>
          <w:sz w:val="20"/>
          <w:szCs w:val="20"/>
        </w:rPr>
        <w:tab/>
      </w:r>
      <w:r w:rsidRPr="00631D17">
        <w:rPr>
          <w:rFonts w:ascii="Arial" w:hAnsi="Arial" w:cs="Arial"/>
          <w:sz w:val="20"/>
          <w:szCs w:val="20"/>
        </w:rPr>
        <w:tab/>
        <w:t>:</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rPr>
      </w:pPr>
      <w:r w:rsidRPr="00631D17">
        <w:rPr>
          <w:rFonts w:ascii="Arial" w:hAnsi="Arial" w:cs="Arial"/>
          <w:sz w:val="20"/>
          <w:szCs w:val="20"/>
        </w:rPr>
        <w:t>Contactpersoon is werkzaam bij</w:t>
      </w:r>
      <w:r w:rsidRPr="00631D17">
        <w:rPr>
          <w:rFonts w:ascii="Arial" w:hAnsi="Arial" w:cs="Arial"/>
          <w:sz w:val="20"/>
          <w:szCs w:val="20"/>
        </w:rPr>
        <w:tab/>
        <w:t>:</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rPr>
      </w:pPr>
      <w:r w:rsidRPr="00631D17">
        <w:rPr>
          <w:rFonts w:ascii="Arial" w:hAnsi="Arial" w:cs="Arial"/>
          <w:sz w:val="20"/>
          <w:szCs w:val="20"/>
        </w:rPr>
        <w:t>Telefoonnummer Contactpersoon</w:t>
      </w:r>
      <w:r w:rsidRPr="00631D17">
        <w:rPr>
          <w:rFonts w:ascii="Arial" w:hAnsi="Arial" w:cs="Arial"/>
          <w:sz w:val="20"/>
          <w:szCs w:val="20"/>
        </w:rPr>
        <w:tab/>
        <w:t>:</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rPr>
      </w:pPr>
      <w:r w:rsidRPr="00631D17">
        <w:rPr>
          <w:rFonts w:ascii="Arial" w:hAnsi="Arial" w:cs="Arial"/>
          <w:sz w:val="20"/>
          <w:szCs w:val="20"/>
        </w:rPr>
        <w:t>E-mail Contactpersoon Opdrachtgever</w:t>
      </w:r>
      <w:r w:rsidRPr="00631D17">
        <w:rPr>
          <w:rFonts w:ascii="Arial" w:hAnsi="Arial" w:cs="Arial"/>
          <w:sz w:val="20"/>
          <w:szCs w:val="20"/>
        </w:rPr>
        <w:tab/>
      </w:r>
      <w:r>
        <w:rPr>
          <w:rFonts w:ascii="Arial" w:hAnsi="Arial" w:cs="Arial"/>
          <w:sz w:val="20"/>
          <w:szCs w:val="20"/>
        </w:rPr>
        <w:t xml:space="preserve">: </w:t>
      </w:r>
      <w:r>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t>Naam Leverancier</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rPr>
        <w:tab/>
      </w:r>
      <w:r>
        <w:rPr>
          <w:rFonts w:ascii="Arial" w:hAnsi="Arial" w:cs="Arial"/>
          <w:sz w:val="20"/>
          <w:szCs w:val="20"/>
        </w:rPr>
        <w:t xml:space="preserve">: </w:t>
      </w:r>
      <w:r>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rPr>
      </w:pPr>
      <w:r w:rsidRPr="00631D17">
        <w:rPr>
          <w:rFonts w:ascii="Arial" w:hAnsi="Arial" w:cs="Arial"/>
          <w:sz w:val="20"/>
          <w:szCs w:val="20"/>
        </w:rPr>
        <w:t>Telefoonnummer Leverancier</w:t>
      </w:r>
      <w:r w:rsidRPr="00631D17">
        <w:rPr>
          <w:rFonts w:ascii="Arial" w:hAnsi="Arial" w:cs="Arial"/>
          <w:sz w:val="20"/>
          <w:szCs w:val="20"/>
        </w:rPr>
        <w:tab/>
      </w:r>
      <w:r>
        <w:rPr>
          <w:rFonts w:ascii="Arial" w:hAnsi="Arial" w:cs="Arial"/>
          <w:sz w:val="20"/>
          <w:szCs w:val="20"/>
        </w:rPr>
        <w:tab/>
        <w:t xml:space="preserve">: </w:t>
      </w:r>
      <w:r>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t xml:space="preserve">Telefoonnummer buiten normale </w:t>
      </w:r>
      <w:r w:rsidRPr="00631D17">
        <w:rPr>
          <w:rFonts w:ascii="Arial" w:hAnsi="Arial" w:cs="Arial"/>
          <w:sz w:val="20"/>
          <w:szCs w:val="20"/>
        </w:rPr>
        <w:tab/>
        <w:t>:</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rPr>
      </w:pPr>
      <w:r w:rsidRPr="00631D17">
        <w:rPr>
          <w:rFonts w:ascii="Arial" w:hAnsi="Arial" w:cs="Arial"/>
          <w:sz w:val="20"/>
          <w:szCs w:val="20"/>
        </w:rPr>
        <w:t>werkdagen en- werktijden</w:t>
      </w:r>
    </w:p>
    <w:p w:rsidR="004D4D8E" w:rsidRPr="00631D17" w:rsidRDefault="004D4D8E" w:rsidP="00631D17">
      <w:pPr>
        <w:rPr>
          <w:rFonts w:ascii="Arial" w:hAnsi="Arial" w:cs="Arial"/>
          <w:sz w:val="20"/>
          <w:szCs w:val="20"/>
        </w:rPr>
      </w:pPr>
      <w:r w:rsidRPr="00631D17">
        <w:rPr>
          <w:rFonts w:ascii="Arial" w:hAnsi="Arial" w:cs="Arial"/>
          <w:sz w:val="20"/>
          <w:szCs w:val="20"/>
        </w:rPr>
        <w:t>E-mail Leverancier</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rPr>
        <w:tab/>
        <w:t>:</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rPr>
          <w:rFonts w:ascii="Arial" w:hAnsi="Arial" w:cs="Arial"/>
          <w:sz w:val="20"/>
          <w:szCs w:val="20"/>
        </w:rPr>
      </w:pPr>
      <w:r w:rsidRPr="00631D17">
        <w:rPr>
          <w:rFonts w:ascii="Arial" w:hAnsi="Arial" w:cs="Arial"/>
          <w:sz w:val="20"/>
          <w:szCs w:val="20"/>
        </w:rPr>
        <w:tab/>
      </w:r>
    </w:p>
    <w:p w:rsidR="004D4D8E" w:rsidRPr="00631D17" w:rsidRDefault="004D4D8E" w:rsidP="00631D17">
      <w:pPr>
        <w:rPr>
          <w:rFonts w:ascii="Arial" w:hAnsi="Arial" w:cs="Arial"/>
          <w:sz w:val="20"/>
          <w:szCs w:val="20"/>
        </w:rPr>
      </w:pPr>
      <w:r w:rsidRPr="00631D17">
        <w:rPr>
          <w:rFonts w:ascii="Arial" w:hAnsi="Arial" w:cs="Arial"/>
          <w:sz w:val="20"/>
          <w:szCs w:val="20"/>
        </w:rPr>
        <w:t>Werktijden Leverancier</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rPr>
        <w:tab/>
        <w:t xml:space="preserve">: Werkuren op normale werkdagen tussen </w:t>
      </w:r>
      <w:r w:rsidRPr="00631D17">
        <w:rPr>
          <w:rFonts w:ascii="Arial" w:hAnsi="Arial" w:cs="Arial"/>
          <w:color w:val="000000"/>
          <w:sz w:val="20"/>
          <w:szCs w:val="20"/>
          <w:highlight w:val="lightGray"/>
        </w:rPr>
        <w:t xml:space="preserve">[werktijd] </w:t>
      </w:r>
      <w:r w:rsidRPr="00631D17">
        <w:rPr>
          <w:rFonts w:ascii="Arial" w:hAnsi="Arial" w:cs="Arial"/>
          <w:sz w:val="20"/>
          <w:szCs w:val="20"/>
        </w:rPr>
        <w:t>uur</w:t>
      </w:r>
    </w:p>
    <w:p w:rsidR="004D4D8E" w:rsidRPr="00631D17" w:rsidRDefault="004D4D8E" w:rsidP="00631D17">
      <w:pPr>
        <w:spacing w:line="360" w:lineRule="auto"/>
        <w:rPr>
          <w:rFonts w:ascii="Arial" w:hAnsi="Arial" w:cs="Arial"/>
          <w:b/>
          <w:sz w:val="20"/>
          <w:szCs w:val="20"/>
          <w:u w:val="single"/>
        </w:rPr>
      </w:pPr>
    </w:p>
    <w:p w:rsidR="004D4D8E" w:rsidRPr="00631D17" w:rsidRDefault="004D4D8E" w:rsidP="00631D17">
      <w:pPr>
        <w:spacing w:line="360" w:lineRule="auto"/>
        <w:rPr>
          <w:rFonts w:ascii="Arial" w:hAnsi="Arial" w:cs="Arial"/>
          <w:b/>
          <w:sz w:val="20"/>
          <w:szCs w:val="20"/>
          <w:u w:val="single"/>
        </w:rPr>
      </w:pPr>
      <w:r w:rsidRPr="00631D17">
        <w:rPr>
          <w:rFonts w:ascii="Arial" w:hAnsi="Arial" w:cs="Arial"/>
          <w:b/>
          <w:sz w:val="20"/>
          <w:szCs w:val="20"/>
          <w:u w:val="single"/>
        </w:rPr>
        <w:br w:type="column"/>
        <w:t>Overeengekomen modules en aanvullende afspraken / bepalingen op de standaard afspraken uit de SSO</w:t>
      </w:r>
    </w:p>
    <w:p w:rsidR="004D4D8E" w:rsidRPr="00631D17" w:rsidRDefault="004D4D8E" w:rsidP="00631D17">
      <w:pPr>
        <w:rPr>
          <w:rFonts w:ascii="Arial" w:hAnsi="Arial" w:cs="Arial"/>
          <w:sz w:val="20"/>
          <w:szCs w:val="20"/>
        </w:rPr>
        <w:sectPr w:rsidR="004D4D8E" w:rsidRPr="00631D17" w:rsidSect="00631D17">
          <w:footerReference w:type="default" r:id="rId10"/>
          <w:pgSz w:w="11900" w:h="16840"/>
          <w:pgMar w:top="794" w:right="985" w:bottom="1417" w:left="851" w:header="708" w:footer="708" w:gutter="0"/>
          <w:cols w:space="708"/>
          <w:titlePg/>
          <w:docGrid w:linePitch="360"/>
        </w:sectPr>
      </w:pPr>
      <w:r w:rsidRPr="00631D17">
        <w:rPr>
          <w:rFonts w:ascii="Arial" w:hAnsi="Arial" w:cs="Arial"/>
          <w:sz w:val="20"/>
          <w:szCs w:val="20"/>
        </w:rPr>
        <w:t>Servicemodules welk genoemd zijn in artikel 2 van het SSO versie 3.1</w:t>
      </w:r>
    </w:p>
    <w:p w:rsidR="004D4D8E" w:rsidRPr="00631D17" w:rsidRDefault="004D4D8E" w:rsidP="00631D17">
      <w:pPr>
        <w:rPr>
          <w:rFonts w:ascii="Arial" w:hAnsi="Arial" w:cs="Arial"/>
          <w:sz w:val="20"/>
          <w:szCs w:val="20"/>
        </w:rPr>
        <w:sectPr w:rsidR="004D4D8E" w:rsidRPr="00631D17" w:rsidSect="0017632D">
          <w:type w:val="continuous"/>
          <w:pgSz w:w="11900" w:h="16840"/>
          <w:pgMar w:top="794" w:right="851" w:bottom="1417" w:left="851" w:header="708" w:footer="708" w:gutter="0"/>
          <w:cols w:space="708"/>
          <w:titlePg/>
          <w:docGrid w:linePitch="360"/>
        </w:sect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84"/>
        <w:gridCol w:w="8172"/>
        <w:gridCol w:w="1325"/>
      </w:tblGrid>
      <w:tr w:rsidR="004D4D8E" w:rsidRPr="00631D17" w:rsidTr="00631D17">
        <w:trPr>
          <w:trHeight w:val="429"/>
        </w:trPr>
        <w:tc>
          <w:tcPr>
            <w:tcW w:w="1384" w:type="dxa"/>
            <w:vAlign w:val="center"/>
          </w:tcPr>
          <w:p w:rsidR="004D4D8E" w:rsidRPr="00631D17" w:rsidRDefault="004D4D8E" w:rsidP="00714D78">
            <w:pPr>
              <w:rPr>
                <w:rFonts w:ascii="Arial" w:hAnsi="Arial" w:cs="Arial"/>
                <w:b/>
                <w:sz w:val="20"/>
                <w:szCs w:val="20"/>
              </w:rPr>
            </w:pPr>
            <w:r w:rsidRPr="00631D17">
              <w:rPr>
                <w:rFonts w:ascii="Arial" w:hAnsi="Arial" w:cs="Arial"/>
                <w:b/>
                <w:sz w:val="20"/>
                <w:szCs w:val="20"/>
              </w:rPr>
              <w:t>Artikel</w:t>
            </w:r>
          </w:p>
        </w:tc>
        <w:tc>
          <w:tcPr>
            <w:tcW w:w="8172" w:type="dxa"/>
            <w:vAlign w:val="center"/>
          </w:tcPr>
          <w:p w:rsidR="004D4D8E" w:rsidRPr="00631D17" w:rsidRDefault="004D4D8E" w:rsidP="00714D78">
            <w:pPr>
              <w:rPr>
                <w:rFonts w:ascii="Arial" w:hAnsi="Arial" w:cs="Arial"/>
                <w:b/>
                <w:sz w:val="20"/>
                <w:szCs w:val="20"/>
              </w:rPr>
            </w:pPr>
            <w:r w:rsidRPr="00631D17">
              <w:rPr>
                <w:rFonts w:ascii="Arial" w:hAnsi="Arial" w:cs="Arial"/>
                <w:b/>
                <w:sz w:val="20"/>
                <w:szCs w:val="20"/>
              </w:rPr>
              <w:t>Omschrijving</w:t>
            </w:r>
          </w:p>
        </w:tc>
        <w:tc>
          <w:tcPr>
            <w:tcW w:w="1325" w:type="dxa"/>
            <w:vAlign w:val="center"/>
          </w:tcPr>
          <w:p w:rsidR="004D4D8E" w:rsidRPr="00631D17" w:rsidRDefault="004D4D8E" w:rsidP="00714D78">
            <w:pPr>
              <w:rPr>
                <w:rFonts w:ascii="Arial" w:hAnsi="Arial" w:cs="Arial"/>
                <w:b/>
                <w:sz w:val="20"/>
                <w:szCs w:val="20"/>
              </w:rPr>
            </w:pPr>
            <w:r w:rsidRPr="00631D17">
              <w:rPr>
                <w:rFonts w:ascii="Arial" w:hAnsi="Arial" w:cs="Arial"/>
                <w:b/>
                <w:sz w:val="20"/>
                <w:szCs w:val="20"/>
              </w:rPr>
              <w:t>Toegepast</w:t>
            </w:r>
            <w:r w:rsidRPr="00631D17">
              <w:rPr>
                <w:rStyle w:val="FootnoteReference"/>
                <w:rFonts w:ascii="Arial" w:hAnsi="Arial" w:cs="Arial"/>
                <w:b/>
                <w:sz w:val="20"/>
                <w:szCs w:val="20"/>
              </w:rPr>
              <w:footnoteReference w:id="2"/>
            </w: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2.1</w:t>
            </w:r>
          </w:p>
        </w:tc>
        <w:tc>
          <w:tcPr>
            <w:tcW w:w="8172" w:type="dxa"/>
          </w:tcPr>
          <w:p w:rsidR="004D4D8E" w:rsidRPr="00631D17" w:rsidRDefault="004D4D8E" w:rsidP="00714D78">
            <w:pPr>
              <w:rPr>
                <w:rFonts w:ascii="Arial" w:hAnsi="Arial" w:cs="Arial"/>
                <w:color w:val="000000"/>
                <w:sz w:val="20"/>
                <w:szCs w:val="20"/>
                <w:highlight w:val="lightGray"/>
              </w:rPr>
            </w:pPr>
            <w:r w:rsidRPr="00631D17">
              <w:rPr>
                <w:rFonts w:ascii="Arial" w:hAnsi="Arial" w:cs="Arial"/>
                <w:b/>
                <w:sz w:val="20"/>
                <w:szCs w:val="20"/>
              </w:rPr>
              <w:t>Veiligheidsinspectie.</w:t>
            </w:r>
          </w:p>
          <w:p w:rsidR="004D4D8E" w:rsidRPr="00631D17" w:rsidRDefault="004D4D8E" w:rsidP="00714D78">
            <w:pPr>
              <w:rPr>
                <w:rFonts w:ascii="Arial" w:hAnsi="Arial" w:cs="Arial"/>
                <w:color w:val="4F81BD"/>
                <w:sz w:val="20"/>
                <w:szCs w:val="20"/>
              </w:rPr>
            </w:pPr>
            <w:r w:rsidRPr="00631D17">
              <w:rPr>
                <w:rFonts w:ascii="Arial" w:hAnsi="Arial" w:cs="Arial"/>
                <w:color w:val="000000"/>
                <w:sz w:val="20"/>
                <w:szCs w:val="20"/>
                <w:highlight w:val="lightGray"/>
              </w:rPr>
              <w:t>[Tekst ruimte voor het vastleggen van overeengekomen aanvullingen of wijzigingen]</w:t>
            </w: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2.2</w:t>
            </w:r>
          </w:p>
        </w:tc>
        <w:tc>
          <w:tcPr>
            <w:tcW w:w="8172" w:type="dxa"/>
          </w:tcPr>
          <w:p w:rsidR="004D4D8E" w:rsidRPr="00631D17" w:rsidRDefault="004D4D8E" w:rsidP="00714D78">
            <w:pPr>
              <w:rPr>
                <w:rFonts w:ascii="Arial" w:hAnsi="Arial" w:cs="Arial"/>
                <w:sz w:val="20"/>
                <w:szCs w:val="20"/>
              </w:rPr>
            </w:pPr>
            <w:r w:rsidRPr="00631D17">
              <w:rPr>
                <w:rFonts w:ascii="Arial" w:hAnsi="Arial" w:cs="Arial"/>
                <w:b/>
                <w:sz w:val="20"/>
                <w:szCs w:val="20"/>
              </w:rPr>
              <w:t>Kwaliteitsmeting</w:t>
            </w:r>
            <w:r w:rsidRPr="00631D17">
              <w:rPr>
                <w:rFonts w:ascii="Arial" w:hAnsi="Arial" w:cs="Arial"/>
                <w:b/>
                <w:sz w:val="20"/>
                <w:szCs w:val="20"/>
              </w:rPr>
              <w:br/>
            </w:r>
            <w:r w:rsidRPr="00631D17">
              <w:rPr>
                <w:rFonts w:ascii="Arial" w:hAnsi="Arial" w:cs="Arial"/>
                <w:color w:val="000000"/>
                <w:sz w:val="20"/>
                <w:szCs w:val="20"/>
                <w:highlight w:val="lightGray"/>
              </w:rPr>
              <w:t>[Tekst ruimte voor het vastleggen van overeengekomen aanvullingen of wijzigingen]</w:t>
            </w: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2.3</w:t>
            </w:r>
          </w:p>
        </w:tc>
        <w:tc>
          <w:tcPr>
            <w:tcW w:w="8172" w:type="dxa"/>
          </w:tcPr>
          <w:p w:rsidR="004D4D8E" w:rsidRPr="00631D17" w:rsidRDefault="004D4D8E" w:rsidP="00714D78">
            <w:pPr>
              <w:rPr>
                <w:rFonts w:ascii="Arial" w:hAnsi="Arial" w:cs="Arial"/>
                <w:b/>
                <w:sz w:val="20"/>
                <w:szCs w:val="20"/>
              </w:rPr>
            </w:pPr>
            <w:r w:rsidRPr="00631D17">
              <w:rPr>
                <w:rFonts w:ascii="Arial" w:hAnsi="Arial" w:cs="Arial"/>
                <w:b/>
                <w:sz w:val="20"/>
                <w:szCs w:val="20"/>
              </w:rPr>
              <w:t>Periodiek onderhoud</w:t>
            </w:r>
          </w:p>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[Tekst ruimte voor het vastleggen van overeengekomen aanvullingen of wijzigingen]</w:t>
            </w: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2.4</w:t>
            </w:r>
          </w:p>
        </w:tc>
        <w:tc>
          <w:tcPr>
            <w:tcW w:w="8172" w:type="dxa"/>
          </w:tcPr>
          <w:p w:rsidR="004D4D8E" w:rsidRPr="00631D17" w:rsidRDefault="004D4D8E" w:rsidP="00714D78">
            <w:pPr>
              <w:rPr>
                <w:rFonts w:ascii="Arial" w:hAnsi="Arial" w:cs="Arial"/>
                <w:b/>
                <w:sz w:val="20"/>
                <w:szCs w:val="20"/>
              </w:rPr>
            </w:pPr>
            <w:r w:rsidRPr="00631D17">
              <w:rPr>
                <w:rFonts w:ascii="Arial" w:hAnsi="Arial" w:cs="Arial"/>
                <w:b/>
                <w:sz w:val="20"/>
                <w:szCs w:val="20"/>
              </w:rPr>
              <w:t>Correctief onderhoud</w:t>
            </w:r>
          </w:p>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[Tekst ruimte voor het vastleggen van evt. gelimiteerd aantal correctieve onderhoudsacties]</w:t>
            </w: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2.5</w:t>
            </w:r>
          </w:p>
        </w:tc>
        <w:tc>
          <w:tcPr>
            <w:tcW w:w="8172" w:type="dxa"/>
          </w:tcPr>
          <w:p w:rsidR="004D4D8E" w:rsidRPr="00631D17" w:rsidRDefault="004D4D8E" w:rsidP="00714D78">
            <w:pPr>
              <w:rPr>
                <w:rFonts w:ascii="Arial" w:hAnsi="Arial" w:cs="Arial"/>
                <w:sz w:val="20"/>
                <w:szCs w:val="20"/>
              </w:rPr>
            </w:pPr>
            <w:r w:rsidRPr="00631D17">
              <w:rPr>
                <w:rFonts w:ascii="Arial" w:hAnsi="Arial" w:cs="Arial"/>
                <w:b/>
                <w:sz w:val="20"/>
                <w:szCs w:val="20"/>
              </w:rPr>
              <w:t>Kalibratie</w:t>
            </w: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2.6</w:t>
            </w:r>
          </w:p>
        </w:tc>
        <w:tc>
          <w:tcPr>
            <w:tcW w:w="8172" w:type="dxa"/>
          </w:tcPr>
          <w:p w:rsidR="004D4D8E" w:rsidRPr="00631D17" w:rsidRDefault="004D4D8E" w:rsidP="00714D78">
            <w:pPr>
              <w:rPr>
                <w:rFonts w:ascii="Arial" w:hAnsi="Arial" w:cs="Arial"/>
                <w:b/>
                <w:sz w:val="20"/>
                <w:szCs w:val="20"/>
              </w:rPr>
            </w:pPr>
            <w:r w:rsidRPr="00631D17">
              <w:rPr>
                <w:rFonts w:ascii="Arial" w:hAnsi="Arial" w:cs="Arial"/>
                <w:b/>
                <w:sz w:val="20"/>
                <w:szCs w:val="20"/>
              </w:rPr>
              <w:t>Validatie</w:t>
            </w:r>
          </w:p>
          <w:p w:rsidR="004D4D8E" w:rsidRPr="00631D17" w:rsidRDefault="004D4D8E" w:rsidP="00714D78">
            <w:pPr>
              <w:rPr>
                <w:rFonts w:ascii="Arial" w:hAnsi="Arial" w:cs="Arial"/>
                <w:sz w:val="20"/>
                <w:szCs w:val="20"/>
              </w:rPr>
            </w:pP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2.7</w:t>
            </w:r>
          </w:p>
        </w:tc>
        <w:tc>
          <w:tcPr>
            <w:tcW w:w="8172" w:type="dxa"/>
          </w:tcPr>
          <w:p w:rsidR="004D4D8E" w:rsidRPr="00631D17" w:rsidRDefault="004D4D8E" w:rsidP="00714D78">
            <w:pPr>
              <w:rPr>
                <w:rFonts w:ascii="Arial" w:hAnsi="Arial" w:cs="Arial"/>
                <w:b/>
                <w:sz w:val="20"/>
                <w:szCs w:val="20"/>
              </w:rPr>
            </w:pPr>
            <w:r w:rsidRPr="00631D17">
              <w:rPr>
                <w:rFonts w:ascii="Arial" w:hAnsi="Arial" w:cs="Arial"/>
                <w:b/>
                <w:sz w:val="20"/>
                <w:szCs w:val="20"/>
              </w:rPr>
              <w:t>Overdracht en acceptatie na uitvoering werkzaamheden</w:t>
            </w:r>
          </w:p>
          <w:p w:rsidR="004D4D8E" w:rsidRPr="00631D17" w:rsidRDefault="004D4D8E" w:rsidP="00714D78">
            <w:pPr>
              <w:rPr>
                <w:rFonts w:ascii="Arial" w:hAnsi="Arial" w:cs="Arial"/>
                <w:sz w:val="20"/>
                <w:szCs w:val="20"/>
              </w:rPr>
            </w:pP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2.8</w:t>
            </w:r>
          </w:p>
        </w:tc>
        <w:tc>
          <w:tcPr>
            <w:tcW w:w="8172" w:type="dxa"/>
            <w:tcBorders>
              <w:bottom w:val="nil"/>
            </w:tcBorders>
          </w:tcPr>
          <w:p w:rsidR="004D4D8E" w:rsidRPr="00631D17" w:rsidRDefault="004D4D8E" w:rsidP="00714D78">
            <w:pPr>
              <w:rPr>
                <w:rFonts w:ascii="Arial" w:hAnsi="Arial" w:cs="Arial"/>
                <w:sz w:val="20"/>
                <w:szCs w:val="20"/>
              </w:rPr>
            </w:pPr>
            <w:r w:rsidRPr="00631D17">
              <w:rPr>
                <w:rFonts w:ascii="Arial" w:hAnsi="Arial" w:cs="Arial"/>
                <w:b/>
                <w:sz w:val="20"/>
                <w:szCs w:val="20"/>
              </w:rPr>
              <w:t>Eerstelijns werkzaamheden</w:t>
            </w:r>
          </w:p>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[Tekst ruimte voor nadere omschrijving eerstelijns werkzaamheden Opdrachtgever]</w:t>
            </w:r>
          </w:p>
        </w:tc>
        <w:tc>
          <w:tcPr>
            <w:tcW w:w="1325" w:type="dxa"/>
            <w:tcBorders>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bottom w:val="nil"/>
            </w:tcBorders>
          </w:tcPr>
          <w:p w:rsidR="004D4D8E" w:rsidRPr="00631D17" w:rsidRDefault="004D4D8E" w:rsidP="00714D78">
            <w:pPr>
              <w:rPr>
                <w:rFonts w:ascii="Arial" w:hAnsi="Arial" w:cs="Arial"/>
                <w:sz w:val="20"/>
                <w:szCs w:val="20"/>
              </w:rPr>
            </w:pPr>
          </w:p>
        </w:tc>
        <w:tc>
          <w:tcPr>
            <w:tcW w:w="8172" w:type="dxa"/>
            <w:tcBorders>
              <w:top w:val="nil"/>
              <w:bottom w:val="nil"/>
            </w:tcBorders>
          </w:tcPr>
          <w:p w:rsidR="004D4D8E" w:rsidRPr="00631D17" w:rsidRDefault="004D4D8E" w:rsidP="00714D78">
            <w:pPr>
              <w:rPr>
                <w:rFonts w:ascii="Arial" w:hAnsi="Arial" w:cs="Arial"/>
                <w:color w:val="4F81BD"/>
                <w:sz w:val="20"/>
                <w:szCs w:val="20"/>
              </w:rPr>
            </w:pPr>
            <w:r w:rsidRPr="00631D17">
              <w:rPr>
                <w:rFonts w:ascii="Arial" w:hAnsi="Arial" w:cs="Arial"/>
                <w:sz w:val="20"/>
                <w:szCs w:val="20"/>
              </w:rPr>
              <w:t xml:space="preserve">Vergoeding hiervoor aan Opdrachtgever </w:t>
            </w:r>
            <w:bookmarkStart w:id="0" w:name="_GoBack"/>
            <w:bookmarkEnd w:id="0"/>
            <w:r w:rsidRPr="00631D17">
              <w:rPr>
                <w:rFonts w:ascii="Arial" w:hAnsi="Arial" w:cs="Arial"/>
                <w:sz w:val="20"/>
                <w:szCs w:val="20"/>
              </w:rPr>
              <w:t xml:space="preserve">€ </w:t>
            </w:r>
            <w:r w:rsidRPr="00631D17">
              <w:rPr>
                <w:rFonts w:ascii="Arial" w:hAnsi="Arial" w:cs="Arial"/>
                <w:color w:val="000000"/>
                <w:sz w:val="20"/>
                <w:szCs w:val="20"/>
                <w:highlight w:val="lightGray"/>
              </w:rPr>
              <w:t>[Bedrag]</w:t>
            </w:r>
          </w:p>
        </w:tc>
        <w:tc>
          <w:tcPr>
            <w:tcW w:w="1325" w:type="dxa"/>
            <w:tcBorders>
              <w:top w:val="nil"/>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tcBorders>
          </w:tcPr>
          <w:p w:rsidR="004D4D8E" w:rsidRPr="00631D17" w:rsidRDefault="004D4D8E" w:rsidP="00714D78">
            <w:pPr>
              <w:rPr>
                <w:rFonts w:ascii="Arial" w:hAnsi="Arial" w:cs="Arial"/>
                <w:sz w:val="20"/>
                <w:szCs w:val="20"/>
              </w:rPr>
            </w:pPr>
          </w:p>
        </w:tc>
        <w:tc>
          <w:tcPr>
            <w:tcW w:w="8172" w:type="dxa"/>
            <w:tcBorders>
              <w:top w:val="nil"/>
            </w:tcBorders>
          </w:tcPr>
          <w:p w:rsidR="004D4D8E" w:rsidRPr="00631D17" w:rsidRDefault="004D4D8E" w:rsidP="00714D78">
            <w:pPr>
              <w:rPr>
                <w:rFonts w:ascii="Arial" w:hAnsi="Arial" w:cs="Arial"/>
                <w:color w:val="4F81BD"/>
                <w:sz w:val="20"/>
                <w:szCs w:val="20"/>
              </w:rPr>
            </w:pPr>
            <w:r w:rsidRPr="00631D17">
              <w:rPr>
                <w:rFonts w:ascii="Arial" w:hAnsi="Arial" w:cs="Arial"/>
                <w:sz w:val="20"/>
                <w:szCs w:val="20"/>
              </w:rPr>
              <w:t xml:space="preserve">Eventuele afwijkende reactietermijn met betrekking tot inschakeling Leverancier </w:t>
            </w:r>
            <w:r w:rsidRPr="00631D17">
              <w:rPr>
                <w:rFonts w:ascii="Arial" w:hAnsi="Arial" w:cs="Arial"/>
                <w:color w:val="000000"/>
                <w:sz w:val="20"/>
                <w:szCs w:val="20"/>
                <w:highlight w:val="lightGray"/>
              </w:rPr>
              <w:t>[Reactietermijn]</w:t>
            </w:r>
          </w:p>
        </w:tc>
        <w:tc>
          <w:tcPr>
            <w:tcW w:w="1325" w:type="dxa"/>
            <w:tcBorders>
              <w:top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rPr>
          <w:trHeight w:val="244"/>
        </w:trPr>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2.9</w:t>
            </w:r>
          </w:p>
        </w:tc>
        <w:tc>
          <w:tcPr>
            <w:tcW w:w="8172" w:type="dxa"/>
            <w:tcBorders>
              <w:bottom w:val="nil"/>
            </w:tcBorders>
          </w:tcPr>
          <w:p w:rsidR="004D4D8E" w:rsidRPr="00631D17" w:rsidRDefault="004D4D8E" w:rsidP="00714D78">
            <w:pPr>
              <w:rPr>
                <w:rFonts w:ascii="Arial" w:hAnsi="Arial" w:cs="Arial"/>
                <w:b/>
                <w:sz w:val="20"/>
                <w:szCs w:val="20"/>
              </w:rPr>
            </w:pPr>
            <w:r w:rsidRPr="00631D17">
              <w:rPr>
                <w:rFonts w:ascii="Arial" w:hAnsi="Arial" w:cs="Arial"/>
                <w:b/>
                <w:sz w:val="20"/>
                <w:szCs w:val="20"/>
              </w:rPr>
              <w:t>Onderdelen</w:t>
            </w:r>
          </w:p>
          <w:p w:rsidR="004D4D8E" w:rsidRPr="00631D17" w:rsidRDefault="004D4D8E" w:rsidP="00714D78">
            <w:pPr>
              <w:rPr>
                <w:rFonts w:ascii="Arial" w:hAnsi="Arial" w:cs="Arial"/>
                <w:sz w:val="20"/>
                <w:szCs w:val="20"/>
              </w:rPr>
            </w:pPr>
          </w:p>
        </w:tc>
        <w:tc>
          <w:tcPr>
            <w:tcW w:w="1325" w:type="dxa"/>
            <w:tcBorders>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bottom w:val="nil"/>
            </w:tcBorders>
          </w:tcPr>
          <w:p w:rsidR="004D4D8E" w:rsidRPr="00631D17" w:rsidRDefault="004D4D8E" w:rsidP="00714D78">
            <w:pPr>
              <w:rPr>
                <w:rFonts w:ascii="Arial" w:hAnsi="Arial" w:cs="Arial"/>
                <w:sz w:val="20"/>
                <w:szCs w:val="20"/>
              </w:rPr>
            </w:pPr>
          </w:p>
        </w:tc>
        <w:tc>
          <w:tcPr>
            <w:tcW w:w="8172" w:type="dxa"/>
            <w:tcBorders>
              <w:top w:val="nil"/>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Gegarandeerde levertijd onderdelen</w:t>
            </w:r>
          </w:p>
          <w:p w:rsidR="004D4D8E" w:rsidRPr="00631D17" w:rsidRDefault="004D4D8E" w:rsidP="00714D78">
            <w:pPr>
              <w:rPr>
                <w:rFonts w:ascii="Arial" w:hAnsi="Arial" w:cs="Arial"/>
                <w:color w:val="4F81BD"/>
                <w:sz w:val="20"/>
                <w:szCs w:val="20"/>
              </w:rPr>
            </w:pPr>
            <w:r w:rsidRPr="00631D17">
              <w:rPr>
                <w:rFonts w:ascii="Arial" w:hAnsi="Arial" w:cs="Arial"/>
                <w:color w:val="000000"/>
                <w:sz w:val="20"/>
                <w:szCs w:val="20"/>
                <w:highlight w:val="lightGray"/>
              </w:rPr>
              <w:t>[Tekst ruimte]</w:t>
            </w:r>
          </w:p>
        </w:tc>
        <w:tc>
          <w:tcPr>
            <w:tcW w:w="1325" w:type="dxa"/>
            <w:tcBorders>
              <w:top w:val="nil"/>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tcBorders>
          </w:tcPr>
          <w:p w:rsidR="004D4D8E" w:rsidRPr="00631D17" w:rsidRDefault="004D4D8E" w:rsidP="00714D78">
            <w:pPr>
              <w:rPr>
                <w:rFonts w:ascii="Arial" w:hAnsi="Arial" w:cs="Arial"/>
                <w:sz w:val="20"/>
                <w:szCs w:val="20"/>
              </w:rPr>
            </w:pPr>
          </w:p>
        </w:tc>
        <w:tc>
          <w:tcPr>
            <w:tcW w:w="8172" w:type="dxa"/>
            <w:tcBorders>
              <w:top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Omschrijving verbruiksartikelen en accessoires niet vallende onder deze module</w:t>
            </w:r>
          </w:p>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[Tekst ruimte]</w:t>
            </w:r>
          </w:p>
        </w:tc>
        <w:tc>
          <w:tcPr>
            <w:tcW w:w="1325" w:type="dxa"/>
            <w:tcBorders>
              <w:top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2.10</w:t>
            </w:r>
          </w:p>
        </w:tc>
        <w:tc>
          <w:tcPr>
            <w:tcW w:w="8172" w:type="dxa"/>
            <w:tcBorders>
              <w:bottom w:val="nil"/>
            </w:tcBorders>
          </w:tcPr>
          <w:p w:rsidR="004D4D8E" w:rsidRPr="00631D17" w:rsidRDefault="004D4D8E" w:rsidP="00714D78">
            <w:pPr>
              <w:rPr>
                <w:rFonts w:ascii="Arial" w:hAnsi="Arial" w:cs="Arial"/>
                <w:sz w:val="20"/>
                <w:szCs w:val="20"/>
              </w:rPr>
            </w:pPr>
            <w:r w:rsidRPr="00631D17">
              <w:rPr>
                <w:rFonts w:ascii="Arial" w:hAnsi="Arial" w:cs="Arial"/>
                <w:b/>
                <w:sz w:val="20"/>
                <w:szCs w:val="20"/>
              </w:rPr>
              <w:t xml:space="preserve">Telefonisch ondersteuning </w:t>
            </w:r>
          </w:p>
          <w:p w:rsidR="004D4D8E" w:rsidRPr="00631D17" w:rsidRDefault="004D4D8E" w:rsidP="00714D78">
            <w:pPr>
              <w:rPr>
                <w:rFonts w:ascii="Arial" w:hAnsi="Arial" w:cs="Arial"/>
                <w:sz w:val="20"/>
                <w:szCs w:val="20"/>
              </w:rPr>
            </w:pPr>
            <w:r w:rsidRPr="00631D17">
              <w:rPr>
                <w:rFonts w:ascii="Arial" w:hAnsi="Arial" w:cs="Arial"/>
                <w:sz w:val="20"/>
                <w:szCs w:val="20"/>
              </w:rPr>
              <w:t xml:space="preserve">Maximale responstijd telefonische ondersteuning </w:t>
            </w:r>
          </w:p>
        </w:tc>
        <w:tc>
          <w:tcPr>
            <w:tcW w:w="1325" w:type="dxa"/>
            <w:tcBorders>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tcBorders>
          </w:tcPr>
          <w:p w:rsidR="004D4D8E" w:rsidRPr="00631D17" w:rsidRDefault="004D4D8E" w:rsidP="00714D78">
            <w:pPr>
              <w:rPr>
                <w:rFonts w:ascii="Arial" w:hAnsi="Arial" w:cs="Arial"/>
                <w:sz w:val="20"/>
                <w:szCs w:val="20"/>
              </w:rPr>
            </w:pPr>
          </w:p>
        </w:tc>
        <w:tc>
          <w:tcPr>
            <w:tcW w:w="8172" w:type="dxa"/>
            <w:tcBorders>
              <w:top w:val="nil"/>
            </w:tcBorders>
          </w:tcPr>
          <w:p w:rsidR="004D4D8E" w:rsidRPr="00631D17" w:rsidRDefault="004D4D8E" w:rsidP="00714D78">
            <w:pPr>
              <w:rPr>
                <w:rFonts w:ascii="Arial" w:hAnsi="Arial" w:cs="Arial"/>
                <w:b/>
                <w:sz w:val="20"/>
                <w:szCs w:val="20"/>
              </w:rPr>
            </w:pPr>
            <w:r w:rsidRPr="00631D17">
              <w:rPr>
                <w:rFonts w:ascii="Arial" w:hAnsi="Arial" w:cs="Arial"/>
                <w:sz w:val="20"/>
                <w:szCs w:val="20"/>
              </w:rPr>
              <w:t>Gedurende:</w:t>
            </w:r>
            <w:r w:rsidRPr="00631D17">
              <w:rPr>
                <w:rFonts w:ascii="Arial" w:hAnsi="Arial" w:cs="Arial"/>
                <w:color w:val="000000"/>
                <w:sz w:val="20"/>
                <w:szCs w:val="20"/>
                <w:highlight w:val="lightGray"/>
              </w:rPr>
              <w:t xml:space="preserve"> [aantal]</w:t>
            </w:r>
            <w:r w:rsidRPr="00631D17">
              <w:rPr>
                <w:rFonts w:ascii="Arial" w:hAnsi="Arial" w:cs="Arial"/>
                <w:sz w:val="20"/>
                <w:szCs w:val="20"/>
              </w:rPr>
              <w:t xml:space="preserve"> werkuren / normale uren</w:t>
            </w:r>
            <w:r w:rsidRPr="00631D17">
              <w:rPr>
                <w:rFonts w:ascii="Arial" w:hAnsi="Arial" w:cs="Arial"/>
                <w:sz w:val="20"/>
                <w:szCs w:val="20"/>
                <w:vertAlign w:val="superscript"/>
              </w:rPr>
              <w:br/>
            </w:r>
            <w:r w:rsidRPr="00631D17">
              <w:rPr>
                <w:rFonts w:ascii="Arial" w:hAnsi="Arial" w:cs="Arial"/>
                <w:color w:val="000000"/>
                <w:sz w:val="20"/>
                <w:szCs w:val="20"/>
                <w:highlight w:val="lightGray"/>
              </w:rPr>
              <w:t>[Tekst ruimte voor het vastleggen van overeengekomen afwijkende werkuren]</w:t>
            </w:r>
            <w:r w:rsidRPr="00631D17">
              <w:rPr>
                <w:rFonts w:ascii="Arial" w:hAnsi="Arial" w:cs="Arial"/>
                <w:color w:val="808080"/>
                <w:sz w:val="20"/>
                <w:szCs w:val="20"/>
              </w:rPr>
              <w:t xml:space="preserve"> </w:t>
            </w:r>
          </w:p>
        </w:tc>
        <w:tc>
          <w:tcPr>
            <w:tcW w:w="1325" w:type="dxa"/>
            <w:tcBorders>
              <w:top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p w:rsidR="004D4D8E" w:rsidRPr="00631D17" w:rsidRDefault="004D4D8E" w:rsidP="00714D78">
            <w:pPr>
              <w:jc w:val="center"/>
              <w:rPr>
                <w:rFonts w:ascii="Arial" w:hAnsi="Arial" w:cs="Arial"/>
                <w:sz w:val="20"/>
                <w:szCs w:val="20"/>
              </w:rPr>
            </w:pP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2.11</w:t>
            </w:r>
          </w:p>
        </w:tc>
        <w:tc>
          <w:tcPr>
            <w:tcW w:w="8172" w:type="dxa"/>
          </w:tcPr>
          <w:p w:rsidR="004D4D8E" w:rsidRPr="00631D17" w:rsidRDefault="004D4D8E" w:rsidP="00714D78">
            <w:pPr>
              <w:rPr>
                <w:rFonts w:ascii="Arial" w:hAnsi="Arial" w:cs="Arial"/>
                <w:b/>
                <w:sz w:val="20"/>
                <w:szCs w:val="20"/>
              </w:rPr>
            </w:pPr>
            <w:r w:rsidRPr="00631D17">
              <w:rPr>
                <w:rFonts w:ascii="Arial" w:hAnsi="Arial" w:cs="Arial"/>
                <w:b/>
                <w:sz w:val="20"/>
                <w:szCs w:val="20"/>
              </w:rPr>
              <w:t>Conditierapportage</w:t>
            </w:r>
          </w:p>
          <w:p w:rsidR="004D4D8E" w:rsidRPr="00631D17" w:rsidRDefault="004D4D8E" w:rsidP="00714D78">
            <w:pPr>
              <w:rPr>
                <w:rFonts w:ascii="Arial" w:hAnsi="Arial" w:cs="Arial"/>
                <w:sz w:val="20"/>
                <w:szCs w:val="20"/>
              </w:rPr>
            </w:pP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2.12</w:t>
            </w:r>
          </w:p>
        </w:tc>
        <w:tc>
          <w:tcPr>
            <w:tcW w:w="8172" w:type="dxa"/>
            <w:tcBorders>
              <w:bottom w:val="nil"/>
            </w:tcBorders>
          </w:tcPr>
          <w:p w:rsidR="004D4D8E" w:rsidRPr="00631D17" w:rsidRDefault="004D4D8E" w:rsidP="00714D78">
            <w:pPr>
              <w:rPr>
                <w:rFonts w:ascii="Arial" w:hAnsi="Arial" w:cs="Arial"/>
                <w:b/>
                <w:sz w:val="20"/>
                <w:szCs w:val="20"/>
              </w:rPr>
            </w:pPr>
            <w:r w:rsidRPr="00631D17">
              <w:rPr>
                <w:rFonts w:ascii="Arial" w:hAnsi="Arial" w:cs="Arial"/>
                <w:b/>
                <w:sz w:val="20"/>
                <w:szCs w:val="20"/>
              </w:rPr>
              <w:t>Bruikleenapparatuur/ -module</w:t>
            </w:r>
          </w:p>
          <w:p w:rsidR="004D4D8E" w:rsidRPr="00631D17" w:rsidRDefault="004D4D8E" w:rsidP="00714D78">
            <w:pPr>
              <w:rPr>
                <w:rFonts w:ascii="Arial" w:hAnsi="Arial" w:cs="Arial"/>
                <w:sz w:val="20"/>
                <w:szCs w:val="20"/>
              </w:rPr>
            </w:pPr>
          </w:p>
        </w:tc>
        <w:tc>
          <w:tcPr>
            <w:tcW w:w="1325" w:type="dxa"/>
            <w:tcBorders>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bottom w:val="nil"/>
            </w:tcBorders>
          </w:tcPr>
          <w:p w:rsidR="004D4D8E" w:rsidRPr="00631D17" w:rsidRDefault="004D4D8E" w:rsidP="00714D78">
            <w:pPr>
              <w:rPr>
                <w:rFonts w:ascii="Arial" w:hAnsi="Arial" w:cs="Arial"/>
                <w:sz w:val="20"/>
                <w:szCs w:val="20"/>
              </w:rPr>
            </w:pPr>
          </w:p>
        </w:tc>
        <w:tc>
          <w:tcPr>
            <w:tcW w:w="8172" w:type="dxa"/>
            <w:tcBorders>
              <w:top w:val="nil"/>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Verwachte reparatietijd</w:t>
            </w:r>
            <w:r w:rsidRPr="00631D17">
              <w:rPr>
                <w:rFonts w:ascii="Arial" w:hAnsi="Arial" w:cs="Arial"/>
                <w:color w:val="BFBFBF"/>
                <w:sz w:val="20"/>
                <w:szCs w:val="20"/>
              </w:rPr>
              <w:t xml:space="preserve"> </w:t>
            </w:r>
            <w:r w:rsidRPr="00631D17">
              <w:rPr>
                <w:rFonts w:ascii="Arial" w:hAnsi="Arial" w:cs="Arial"/>
                <w:color w:val="000000"/>
                <w:sz w:val="20"/>
                <w:szCs w:val="20"/>
                <w:highlight w:val="lightGray"/>
              </w:rPr>
              <w:t>[aantal]</w:t>
            </w:r>
            <w:r w:rsidRPr="00631D17">
              <w:rPr>
                <w:rFonts w:ascii="Arial" w:hAnsi="Arial" w:cs="Arial"/>
                <w:color w:val="4F81BD"/>
                <w:sz w:val="20"/>
                <w:szCs w:val="20"/>
              </w:rPr>
              <w:t xml:space="preserve"> </w:t>
            </w:r>
            <w:r w:rsidRPr="00631D17">
              <w:rPr>
                <w:rFonts w:ascii="Arial" w:hAnsi="Arial" w:cs="Arial"/>
                <w:sz w:val="20"/>
                <w:szCs w:val="20"/>
              </w:rPr>
              <w:t>werkuren / normale uren</w:t>
            </w:r>
            <w:r w:rsidRPr="00631D17">
              <w:rPr>
                <w:rStyle w:val="FootnoteReference"/>
                <w:rFonts w:ascii="Arial" w:hAnsi="Arial" w:cs="Arial"/>
                <w:sz w:val="20"/>
                <w:szCs w:val="20"/>
              </w:rPr>
              <w:footnoteReference w:id="3"/>
            </w:r>
          </w:p>
        </w:tc>
        <w:tc>
          <w:tcPr>
            <w:tcW w:w="1325" w:type="dxa"/>
            <w:tcBorders>
              <w:top w:val="nil"/>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bottom w:val="nil"/>
            </w:tcBorders>
          </w:tcPr>
          <w:p w:rsidR="004D4D8E" w:rsidRPr="00631D17" w:rsidRDefault="004D4D8E" w:rsidP="00714D78">
            <w:pPr>
              <w:rPr>
                <w:rFonts w:ascii="Arial" w:hAnsi="Arial" w:cs="Arial"/>
                <w:sz w:val="20"/>
                <w:szCs w:val="20"/>
              </w:rPr>
            </w:pPr>
          </w:p>
        </w:tc>
        <w:tc>
          <w:tcPr>
            <w:tcW w:w="8172" w:type="dxa"/>
            <w:tcBorders>
              <w:top w:val="nil"/>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Beschikbaarheidspercentage voor bruikleenapparatuur/- module </w:t>
            </w:r>
            <w:r w:rsidRPr="00631D17">
              <w:rPr>
                <w:rFonts w:ascii="Arial" w:hAnsi="Arial" w:cs="Arial"/>
                <w:color w:val="000000"/>
                <w:sz w:val="20"/>
                <w:szCs w:val="20"/>
                <w:highlight w:val="lightGray"/>
              </w:rPr>
              <w:t>[percentage]</w:t>
            </w:r>
            <w:r w:rsidRPr="00631D17">
              <w:rPr>
                <w:rFonts w:ascii="Arial" w:hAnsi="Arial" w:cs="Arial"/>
                <w:sz w:val="20"/>
                <w:szCs w:val="20"/>
              </w:rPr>
              <w:t xml:space="preserve"> %</w:t>
            </w:r>
          </w:p>
        </w:tc>
        <w:tc>
          <w:tcPr>
            <w:tcW w:w="1325" w:type="dxa"/>
            <w:tcBorders>
              <w:top w:val="nil"/>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tcBorders>
          </w:tcPr>
          <w:p w:rsidR="004D4D8E" w:rsidRPr="00631D17" w:rsidRDefault="004D4D8E" w:rsidP="00714D78">
            <w:pPr>
              <w:rPr>
                <w:rFonts w:ascii="Arial" w:hAnsi="Arial" w:cs="Arial"/>
                <w:sz w:val="20"/>
                <w:szCs w:val="20"/>
              </w:rPr>
            </w:pPr>
          </w:p>
        </w:tc>
        <w:tc>
          <w:tcPr>
            <w:tcW w:w="8172" w:type="dxa"/>
            <w:tcBorders>
              <w:top w:val="nil"/>
            </w:tcBorders>
          </w:tcPr>
          <w:p w:rsidR="004D4D8E" w:rsidRPr="00631D17" w:rsidRDefault="004D4D8E" w:rsidP="00714D78">
            <w:pPr>
              <w:rPr>
                <w:rFonts w:ascii="Arial" w:hAnsi="Arial" w:cs="Arial"/>
                <w:color w:val="4F81BD"/>
                <w:sz w:val="20"/>
                <w:szCs w:val="20"/>
              </w:rPr>
            </w:pPr>
            <w:r w:rsidRPr="00631D17">
              <w:rPr>
                <w:rFonts w:ascii="Arial" w:hAnsi="Arial" w:cs="Arial"/>
                <w:sz w:val="20"/>
                <w:szCs w:val="20"/>
              </w:rPr>
              <w:t xml:space="preserve">Gegarandeerde levertijd bruikleenapparatuur/- module </w:t>
            </w:r>
            <w:r w:rsidRPr="00631D17">
              <w:rPr>
                <w:rFonts w:ascii="Arial" w:hAnsi="Arial" w:cs="Arial"/>
                <w:color w:val="000000"/>
                <w:sz w:val="20"/>
                <w:szCs w:val="20"/>
                <w:highlight w:val="lightGray"/>
              </w:rPr>
              <w:t>[levertijd].</w:t>
            </w:r>
          </w:p>
        </w:tc>
        <w:tc>
          <w:tcPr>
            <w:tcW w:w="1325" w:type="dxa"/>
            <w:tcBorders>
              <w:top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2.13</w:t>
            </w:r>
          </w:p>
        </w:tc>
        <w:tc>
          <w:tcPr>
            <w:tcW w:w="8172" w:type="dxa"/>
          </w:tcPr>
          <w:p w:rsidR="004D4D8E" w:rsidRPr="00631D17" w:rsidRDefault="004D4D8E" w:rsidP="00714D78">
            <w:pPr>
              <w:rPr>
                <w:rFonts w:ascii="Arial" w:hAnsi="Arial" w:cs="Arial"/>
                <w:b/>
                <w:sz w:val="20"/>
                <w:szCs w:val="20"/>
              </w:rPr>
            </w:pPr>
            <w:r w:rsidRPr="00631D17">
              <w:rPr>
                <w:rFonts w:ascii="Arial" w:hAnsi="Arial" w:cs="Arial"/>
                <w:b/>
                <w:sz w:val="20"/>
                <w:szCs w:val="20"/>
              </w:rPr>
              <w:t>Update</w:t>
            </w:r>
          </w:p>
          <w:p w:rsidR="004D4D8E" w:rsidRPr="00631D17" w:rsidRDefault="004D4D8E" w:rsidP="00714D78">
            <w:pPr>
              <w:rPr>
                <w:rFonts w:ascii="Arial" w:hAnsi="Arial" w:cs="Arial"/>
                <w:sz w:val="20"/>
                <w:szCs w:val="20"/>
              </w:rPr>
            </w:pP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2.14</w:t>
            </w:r>
          </w:p>
        </w:tc>
        <w:tc>
          <w:tcPr>
            <w:tcW w:w="8172" w:type="dxa"/>
          </w:tcPr>
          <w:p w:rsidR="004D4D8E" w:rsidRPr="00631D17" w:rsidRDefault="004D4D8E" w:rsidP="00714D78">
            <w:pPr>
              <w:rPr>
                <w:rFonts w:ascii="Arial" w:hAnsi="Arial" w:cs="Arial"/>
                <w:b/>
                <w:sz w:val="20"/>
                <w:szCs w:val="20"/>
              </w:rPr>
            </w:pPr>
            <w:r w:rsidRPr="00631D17">
              <w:rPr>
                <w:rFonts w:ascii="Arial" w:hAnsi="Arial" w:cs="Arial"/>
                <w:b/>
                <w:sz w:val="20"/>
                <w:szCs w:val="20"/>
              </w:rPr>
              <w:t>Upgrade</w:t>
            </w:r>
          </w:p>
          <w:p w:rsidR="004D4D8E" w:rsidRPr="00631D17" w:rsidRDefault="004D4D8E" w:rsidP="00714D78">
            <w:pPr>
              <w:rPr>
                <w:rFonts w:ascii="Arial" w:hAnsi="Arial" w:cs="Arial"/>
                <w:sz w:val="20"/>
                <w:szCs w:val="20"/>
              </w:rPr>
            </w:pP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2.15</w:t>
            </w:r>
          </w:p>
        </w:tc>
        <w:tc>
          <w:tcPr>
            <w:tcW w:w="8172" w:type="dxa"/>
          </w:tcPr>
          <w:p w:rsidR="004D4D8E" w:rsidRPr="00631D17" w:rsidRDefault="004D4D8E" w:rsidP="00714D78">
            <w:pPr>
              <w:rPr>
                <w:rFonts w:ascii="Arial" w:hAnsi="Arial" w:cs="Arial"/>
                <w:b/>
                <w:sz w:val="20"/>
                <w:szCs w:val="20"/>
              </w:rPr>
            </w:pPr>
            <w:r w:rsidRPr="00631D17">
              <w:rPr>
                <w:rFonts w:ascii="Arial" w:hAnsi="Arial" w:cs="Arial"/>
                <w:b/>
                <w:sz w:val="20"/>
                <w:szCs w:val="20"/>
              </w:rPr>
              <w:t>Remote Service</w:t>
            </w:r>
          </w:p>
          <w:p w:rsidR="004D4D8E" w:rsidRPr="00631D17" w:rsidRDefault="004D4D8E" w:rsidP="00714D78">
            <w:pPr>
              <w:rPr>
                <w:rFonts w:ascii="Arial" w:hAnsi="Arial" w:cs="Arial"/>
                <w:sz w:val="20"/>
                <w:szCs w:val="20"/>
              </w:rPr>
            </w:pP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2.16</w:t>
            </w:r>
          </w:p>
        </w:tc>
        <w:tc>
          <w:tcPr>
            <w:tcW w:w="8172" w:type="dxa"/>
            <w:tcBorders>
              <w:bottom w:val="nil"/>
            </w:tcBorders>
          </w:tcPr>
          <w:p w:rsidR="004D4D8E" w:rsidRPr="00631D17" w:rsidRDefault="004D4D8E" w:rsidP="00714D78">
            <w:pPr>
              <w:rPr>
                <w:rFonts w:ascii="Arial" w:hAnsi="Arial" w:cs="Arial"/>
                <w:b/>
                <w:sz w:val="20"/>
                <w:szCs w:val="20"/>
              </w:rPr>
            </w:pPr>
            <w:r w:rsidRPr="00631D17">
              <w:rPr>
                <w:rFonts w:ascii="Arial" w:hAnsi="Arial" w:cs="Arial"/>
                <w:b/>
                <w:sz w:val="20"/>
                <w:szCs w:val="20"/>
              </w:rPr>
              <w:t>Uptime</w:t>
            </w:r>
          </w:p>
          <w:p w:rsidR="004D4D8E" w:rsidRPr="00631D17" w:rsidRDefault="004D4D8E" w:rsidP="00714D78">
            <w:pPr>
              <w:rPr>
                <w:rFonts w:ascii="Arial" w:hAnsi="Arial" w:cs="Arial"/>
                <w:sz w:val="20"/>
                <w:szCs w:val="20"/>
              </w:rPr>
            </w:pPr>
          </w:p>
        </w:tc>
        <w:tc>
          <w:tcPr>
            <w:tcW w:w="1325" w:type="dxa"/>
            <w:tcBorders>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bottom w:val="nil"/>
            </w:tcBorders>
          </w:tcPr>
          <w:p w:rsidR="004D4D8E" w:rsidRPr="00631D17" w:rsidRDefault="004D4D8E" w:rsidP="00714D78">
            <w:pPr>
              <w:rPr>
                <w:rFonts w:ascii="Arial" w:hAnsi="Arial" w:cs="Arial"/>
                <w:sz w:val="20"/>
                <w:szCs w:val="20"/>
              </w:rPr>
            </w:pPr>
          </w:p>
        </w:tc>
        <w:tc>
          <w:tcPr>
            <w:tcW w:w="8172" w:type="dxa"/>
            <w:tcBorders>
              <w:top w:val="nil"/>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Beschikbaarheid </w:t>
            </w:r>
            <w:r w:rsidRPr="00631D17">
              <w:rPr>
                <w:rFonts w:ascii="Arial" w:hAnsi="Arial" w:cs="Arial"/>
                <w:color w:val="000000"/>
                <w:sz w:val="20"/>
                <w:szCs w:val="20"/>
                <w:highlight w:val="lightGray"/>
              </w:rPr>
              <w:t>[aantal]</w:t>
            </w:r>
            <w:r w:rsidRPr="00631D17">
              <w:rPr>
                <w:rFonts w:ascii="Arial" w:hAnsi="Arial" w:cs="Arial"/>
                <w:sz w:val="20"/>
                <w:szCs w:val="20"/>
              </w:rPr>
              <w:t xml:space="preserve"> Per jaar | kwartaal | andere tijdseenheid</w:t>
            </w:r>
            <w:r w:rsidRPr="00631D17">
              <w:rPr>
                <w:rFonts w:ascii="Arial" w:hAnsi="Arial" w:cs="Arial"/>
                <w:sz w:val="20"/>
                <w:szCs w:val="20"/>
                <w:vertAlign w:val="superscript"/>
              </w:rPr>
              <w:t>1</w:t>
            </w:r>
          </w:p>
        </w:tc>
        <w:tc>
          <w:tcPr>
            <w:tcW w:w="1325" w:type="dxa"/>
            <w:tcBorders>
              <w:top w:val="nil"/>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bottom w:val="nil"/>
            </w:tcBorders>
          </w:tcPr>
          <w:p w:rsidR="004D4D8E" w:rsidRPr="00631D17" w:rsidRDefault="004D4D8E" w:rsidP="00714D78">
            <w:pPr>
              <w:rPr>
                <w:rFonts w:ascii="Arial" w:hAnsi="Arial" w:cs="Arial"/>
                <w:sz w:val="20"/>
                <w:szCs w:val="20"/>
              </w:rPr>
            </w:pPr>
          </w:p>
        </w:tc>
        <w:tc>
          <w:tcPr>
            <w:tcW w:w="8172" w:type="dxa"/>
            <w:tcBorders>
              <w:top w:val="nil"/>
              <w:bottom w:val="nil"/>
            </w:tcBorders>
          </w:tcPr>
          <w:p w:rsidR="004D4D8E" w:rsidRPr="00631D17" w:rsidRDefault="004D4D8E" w:rsidP="00714D78">
            <w:pPr>
              <w:tabs>
                <w:tab w:val="left" w:pos="7056"/>
              </w:tabs>
              <w:rPr>
                <w:rFonts w:ascii="Arial" w:hAnsi="Arial" w:cs="Arial"/>
                <w:sz w:val="20"/>
                <w:szCs w:val="20"/>
              </w:rPr>
            </w:pPr>
            <w:r w:rsidRPr="00631D17">
              <w:rPr>
                <w:rFonts w:ascii="Arial" w:hAnsi="Arial" w:cs="Arial"/>
                <w:sz w:val="20"/>
                <w:szCs w:val="20"/>
              </w:rPr>
              <w:t>Normale productietijd</w:t>
            </w:r>
            <w:r w:rsidRPr="00631D17">
              <w:rPr>
                <w:rFonts w:ascii="Arial" w:hAnsi="Arial" w:cs="Arial"/>
                <w:sz w:val="20"/>
                <w:szCs w:val="20"/>
              </w:rPr>
              <w:tab/>
            </w:r>
          </w:p>
        </w:tc>
        <w:tc>
          <w:tcPr>
            <w:tcW w:w="1325" w:type="dxa"/>
            <w:tcBorders>
              <w:top w:val="nil"/>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bottom w:val="nil"/>
            </w:tcBorders>
          </w:tcPr>
          <w:p w:rsidR="004D4D8E" w:rsidRPr="00631D17" w:rsidRDefault="004D4D8E" w:rsidP="00714D78">
            <w:pPr>
              <w:rPr>
                <w:rFonts w:ascii="Arial" w:hAnsi="Arial" w:cs="Arial"/>
                <w:sz w:val="20"/>
                <w:szCs w:val="20"/>
              </w:rPr>
            </w:pPr>
          </w:p>
        </w:tc>
        <w:tc>
          <w:tcPr>
            <w:tcW w:w="8172" w:type="dxa"/>
            <w:tcBorders>
              <w:top w:val="nil"/>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Overeengekomen normale productietijd indien afwijkend van normale dekkingsuren overeenkomst </w:t>
            </w:r>
            <w:r w:rsidRPr="00631D17">
              <w:rPr>
                <w:rFonts w:ascii="Arial" w:hAnsi="Arial" w:cs="Arial"/>
                <w:color w:val="000000"/>
                <w:sz w:val="20"/>
                <w:szCs w:val="20"/>
                <w:highlight w:val="lightGray"/>
              </w:rPr>
              <w:t>[Productietijd]</w:t>
            </w:r>
          </w:p>
        </w:tc>
        <w:tc>
          <w:tcPr>
            <w:tcW w:w="1325" w:type="dxa"/>
            <w:tcBorders>
              <w:top w:val="nil"/>
              <w:bottom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Borders>
              <w:top w:val="nil"/>
            </w:tcBorders>
          </w:tcPr>
          <w:p w:rsidR="004D4D8E" w:rsidRPr="00631D17" w:rsidRDefault="004D4D8E" w:rsidP="00714D78">
            <w:pPr>
              <w:rPr>
                <w:rFonts w:ascii="Arial" w:hAnsi="Arial" w:cs="Arial"/>
                <w:sz w:val="20"/>
                <w:szCs w:val="20"/>
              </w:rPr>
            </w:pPr>
          </w:p>
        </w:tc>
        <w:tc>
          <w:tcPr>
            <w:tcW w:w="8172" w:type="dxa"/>
            <w:tcBorders>
              <w:top w:val="nil"/>
            </w:tcBorders>
          </w:tcPr>
          <w:p w:rsidR="004D4D8E" w:rsidRPr="00631D17" w:rsidRDefault="004D4D8E" w:rsidP="00714D78">
            <w:pPr>
              <w:rPr>
                <w:rFonts w:ascii="Arial" w:hAnsi="Arial" w:cs="Arial"/>
                <w:color w:val="4F81BD"/>
                <w:sz w:val="20"/>
                <w:szCs w:val="20"/>
              </w:rPr>
            </w:pPr>
            <w:r w:rsidRPr="00631D17">
              <w:rPr>
                <w:rFonts w:ascii="Arial" w:hAnsi="Arial" w:cs="Arial"/>
                <w:sz w:val="20"/>
                <w:szCs w:val="20"/>
              </w:rPr>
              <w:t xml:space="preserve">Overeengekomen vergoeding bij onderschrijding uptime € </w:t>
            </w:r>
            <w:r w:rsidRPr="00631D17">
              <w:rPr>
                <w:rFonts w:ascii="Arial" w:hAnsi="Arial" w:cs="Arial"/>
                <w:color w:val="808080"/>
                <w:sz w:val="20"/>
                <w:szCs w:val="20"/>
              </w:rPr>
              <w:t>[</w:t>
            </w:r>
            <w:r w:rsidRPr="00631D17">
              <w:rPr>
                <w:rFonts w:ascii="Arial" w:hAnsi="Arial" w:cs="Arial"/>
                <w:color w:val="000000"/>
                <w:sz w:val="20"/>
                <w:szCs w:val="20"/>
                <w:highlight w:val="lightGray"/>
              </w:rPr>
              <w:t>Bedrag]</w:t>
            </w:r>
          </w:p>
        </w:tc>
        <w:tc>
          <w:tcPr>
            <w:tcW w:w="1325" w:type="dxa"/>
            <w:tcBorders>
              <w:top w:val="nil"/>
            </w:tcBorders>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r w:rsidR="004D4D8E" w:rsidRPr="00631D17" w:rsidTr="00631D17">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2.17</w:t>
            </w:r>
          </w:p>
        </w:tc>
        <w:tc>
          <w:tcPr>
            <w:tcW w:w="8172" w:type="dxa"/>
          </w:tcPr>
          <w:p w:rsidR="004D4D8E" w:rsidRPr="00631D17" w:rsidRDefault="004D4D8E" w:rsidP="00714D78">
            <w:pPr>
              <w:rPr>
                <w:rFonts w:ascii="Arial" w:hAnsi="Arial" w:cs="Arial"/>
                <w:b/>
                <w:sz w:val="20"/>
                <w:szCs w:val="20"/>
              </w:rPr>
            </w:pPr>
            <w:r w:rsidRPr="00631D17">
              <w:rPr>
                <w:rFonts w:ascii="Arial" w:hAnsi="Arial" w:cs="Arial"/>
                <w:b/>
                <w:sz w:val="20"/>
                <w:szCs w:val="20"/>
              </w:rPr>
              <w:t xml:space="preserve">Applicatietraining </w:t>
            </w:r>
          </w:p>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[Tekst ruimte voor omschrijving omvang en inhoud applicatietraining]</w:t>
            </w:r>
          </w:p>
        </w:tc>
        <w:tc>
          <w:tcPr>
            <w:tcW w:w="1325" w:type="dxa"/>
          </w:tcPr>
          <w:p w:rsidR="004D4D8E" w:rsidRPr="00631D17" w:rsidRDefault="004D4D8E" w:rsidP="00714D78">
            <w:pPr>
              <w:jc w:val="center"/>
              <w:rPr>
                <w:rFonts w:ascii="Arial" w:hAnsi="Arial" w:cs="Arial"/>
                <w:sz w:val="20"/>
                <w:szCs w:val="20"/>
              </w:rPr>
            </w:pPr>
            <w:r w:rsidRPr="00631D17">
              <w:rPr>
                <w:rFonts w:ascii="Arial" w:hAnsi="Arial" w:cs="Arial"/>
                <w:sz w:val="20"/>
                <w:szCs w:val="20"/>
              </w:rPr>
              <w:t>wel | niet</w:t>
            </w:r>
          </w:p>
        </w:tc>
      </w:tr>
    </w:tbl>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br w:type="page"/>
      </w:r>
    </w:p>
    <w:p w:rsidR="004D4D8E" w:rsidRPr="00631D17" w:rsidRDefault="004D4D8E" w:rsidP="00631D17">
      <w:pPr>
        <w:spacing w:line="360" w:lineRule="auto"/>
        <w:rPr>
          <w:rFonts w:ascii="Arial" w:hAnsi="Arial" w:cs="Arial"/>
          <w:sz w:val="20"/>
          <w:szCs w:val="20"/>
        </w:rPr>
      </w:pPr>
    </w:p>
    <w:p w:rsidR="004D4D8E" w:rsidRPr="00631D17" w:rsidRDefault="004D4D8E" w:rsidP="00631D17">
      <w:pPr>
        <w:spacing w:line="360" w:lineRule="auto"/>
        <w:rPr>
          <w:rFonts w:ascii="Arial" w:hAnsi="Arial" w:cs="Arial"/>
          <w:sz w:val="20"/>
          <w:szCs w:val="20"/>
        </w:rPr>
      </w:pPr>
    </w:p>
    <w:p w:rsidR="004D4D8E" w:rsidRPr="00631D17" w:rsidRDefault="004D4D8E" w:rsidP="00631D17">
      <w:pPr>
        <w:spacing w:line="360" w:lineRule="auto"/>
        <w:rPr>
          <w:rFonts w:ascii="Arial" w:hAnsi="Arial" w:cs="Arial"/>
          <w:b/>
          <w:sz w:val="20"/>
          <w:szCs w:val="20"/>
          <w:u w:val="single"/>
        </w:rPr>
      </w:pPr>
      <w:r w:rsidRPr="00631D17">
        <w:rPr>
          <w:rFonts w:ascii="Arial" w:hAnsi="Arial" w:cs="Arial"/>
          <w:b/>
          <w:sz w:val="20"/>
          <w:szCs w:val="20"/>
          <w:u w:val="single"/>
        </w:rPr>
        <w:t>Overeengekomen aanvullende bepalingen/  afwijkende afspraken op de standaard modules in de SSO</w:t>
      </w:r>
    </w:p>
    <w:p w:rsidR="004D4D8E" w:rsidRPr="00631D17" w:rsidRDefault="004D4D8E" w:rsidP="00631D17">
      <w:pPr>
        <w:rPr>
          <w:rFonts w:ascii="Arial" w:hAnsi="Arial" w:cs="Arial"/>
          <w:sz w:val="20"/>
          <w:szCs w:val="20"/>
        </w:rPr>
      </w:pPr>
      <w:r w:rsidRPr="00631D17">
        <w:rPr>
          <w:rFonts w:ascii="Arial" w:hAnsi="Arial" w:cs="Arial"/>
          <w:sz w:val="20"/>
          <w:szCs w:val="20"/>
        </w:rPr>
        <w:t xml:space="preserve">Artikel 1 en Artikel 3 t/m 15 zijn ten allen tijde van toepassing, </w:t>
      </w:r>
    </w:p>
    <w:p w:rsidR="004D4D8E" w:rsidRPr="00631D17" w:rsidRDefault="004D4D8E" w:rsidP="00631D17">
      <w:pPr>
        <w:rPr>
          <w:rFonts w:ascii="Arial" w:hAnsi="Arial" w:cs="Arial"/>
          <w:sz w:val="20"/>
          <w:szCs w:val="20"/>
        </w:rPr>
      </w:pPr>
      <w:r w:rsidRPr="00631D17">
        <w:rPr>
          <w:rFonts w:ascii="Arial" w:hAnsi="Arial" w:cs="Arial"/>
          <w:sz w:val="20"/>
          <w:szCs w:val="20"/>
        </w:rPr>
        <w:t>hieronder is ruimte om aanvullende bepalingen/ afwijkende afspraken te noteren</w:t>
      </w:r>
    </w:p>
    <w:p w:rsidR="004D4D8E" w:rsidRPr="00631D17" w:rsidRDefault="004D4D8E" w:rsidP="00631D17">
      <w:pPr>
        <w:rPr>
          <w:rFonts w:ascii="Arial" w:hAnsi="Arial" w:cs="Arial"/>
          <w:sz w:val="20"/>
          <w:szCs w:val="20"/>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84"/>
        <w:gridCol w:w="992"/>
        <w:gridCol w:w="3756"/>
        <w:gridCol w:w="4749"/>
      </w:tblGrid>
      <w:tr w:rsidR="004D4D8E" w:rsidRPr="00631D17" w:rsidTr="00714D78">
        <w:trPr>
          <w:trHeight w:val="431"/>
        </w:trPr>
        <w:tc>
          <w:tcPr>
            <w:tcW w:w="1384" w:type="dxa"/>
            <w:vAlign w:val="center"/>
          </w:tcPr>
          <w:p w:rsidR="004D4D8E" w:rsidRPr="00631D17" w:rsidRDefault="004D4D8E" w:rsidP="00714D78">
            <w:pPr>
              <w:rPr>
                <w:rFonts w:ascii="Arial" w:hAnsi="Arial" w:cs="Arial"/>
                <w:b/>
                <w:sz w:val="20"/>
                <w:szCs w:val="20"/>
              </w:rPr>
            </w:pPr>
            <w:r w:rsidRPr="00631D17">
              <w:rPr>
                <w:rFonts w:ascii="Arial" w:hAnsi="Arial" w:cs="Arial"/>
                <w:b/>
                <w:sz w:val="20"/>
                <w:szCs w:val="20"/>
              </w:rPr>
              <w:t>Artikel</w:t>
            </w:r>
          </w:p>
        </w:tc>
        <w:tc>
          <w:tcPr>
            <w:tcW w:w="9497" w:type="dxa"/>
            <w:gridSpan w:val="3"/>
            <w:vAlign w:val="center"/>
          </w:tcPr>
          <w:p w:rsidR="004D4D8E" w:rsidRPr="00631D17" w:rsidRDefault="004D4D8E" w:rsidP="00714D78">
            <w:pPr>
              <w:rPr>
                <w:rFonts w:ascii="Arial" w:hAnsi="Arial" w:cs="Arial"/>
                <w:b/>
                <w:sz w:val="20"/>
                <w:szCs w:val="20"/>
              </w:rPr>
            </w:pPr>
            <w:r w:rsidRPr="00631D17">
              <w:rPr>
                <w:rFonts w:ascii="Arial" w:hAnsi="Arial" w:cs="Arial"/>
                <w:b/>
                <w:sz w:val="20"/>
                <w:szCs w:val="20"/>
              </w:rPr>
              <w:t>Omschrijving</w:t>
            </w:r>
          </w:p>
        </w:tc>
      </w:tr>
      <w:tr w:rsidR="004D4D8E" w:rsidRPr="00631D17" w:rsidTr="00714D78">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3.1</w:t>
            </w:r>
          </w:p>
        </w:tc>
        <w:tc>
          <w:tcPr>
            <w:tcW w:w="9497" w:type="dxa"/>
            <w:gridSpan w:val="3"/>
            <w:tcBorders>
              <w:bottom w:val="nil"/>
            </w:tcBorders>
          </w:tcPr>
          <w:p w:rsidR="004D4D8E" w:rsidRPr="00631D17" w:rsidRDefault="004D4D8E" w:rsidP="00714D78">
            <w:pPr>
              <w:rPr>
                <w:rFonts w:ascii="Arial" w:hAnsi="Arial" w:cs="Arial"/>
                <w:b/>
                <w:sz w:val="20"/>
                <w:szCs w:val="20"/>
              </w:rPr>
            </w:pPr>
            <w:r w:rsidRPr="00631D17">
              <w:rPr>
                <w:rFonts w:ascii="Arial" w:hAnsi="Arial" w:cs="Arial"/>
                <w:b/>
                <w:sz w:val="20"/>
                <w:szCs w:val="20"/>
              </w:rPr>
              <w:t xml:space="preserve">Vergoeding, facturering, betaling </w:t>
            </w:r>
          </w:p>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[Tekst ruimte voor het vastleggen van vergoeding voor gekozen modules]</w:t>
            </w:r>
          </w:p>
        </w:tc>
      </w:tr>
      <w:tr w:rsidR="004D4D8E" w:rsidRPr="00631D17" w:rsidTr="00714D78">
        <w:tc>
          <w:tcPr>
            <w:tcW w:w="1384" w:type="dxa"/>
            <w:tcBorders>
              <w:top w:val="nil"/>
              <w:bottom w:val="nil"/>
            </w:tcBorders>
          </w:tcPr>
          <w:p w:rsidR="004D4D8E" w:rsidRPr="00631D17" w:rsidRDefault="004D4D8E" w:rsidP="00714D78">
            <w:pPr>
              <w:rPr>
                <w:rFonts w:ascii="Arial" w:hAnsi="Arial" w:cs="Arial"/>
                <w:sz w:val="20"/>
                <w:szCs w:val="20"/>
              </w:rPr>
            </w:pPr>
          </w:p>
        </w:tc>
        <w:tc>
          <w:tcPr>
            <w:tcW w:w="9497" w:type="dxa"/>
            <w:gridSpan w:val="3"/>
            <w:tcBorders>
              <w:top w:val="nil"/>
              <w:bottom w:val="nil"/>
            </w:tcBorders>
          </w:tcPr>
          <w:p w:rsidR="004D4D8E" w:rsidRPr="00631D17" w:rsidRDefault="004D4D8E" w:rsidP="00714D78">
            <w:pPr>
              <w:rPr>
                <w:rFonts w:ascii="Arial" w:hAnsi="Arial" w:cs="Arial"/>
                <w:color w:val="4F81BD"/>
                <w:sz w:val="20"/>
                <w:szCs w:val="20"/>
              </w:rPr>
            </w:pPr>
            <w:r w:rsidRPr="00631D17">
              <w:rPr>
                <w:rFonts w:ascii="Arial" w:hAnsi="Arial" w:cs="Arial"/>
                <w:sz w:val="20"/>
                <w:szCs w:val="20"/>
              </w:rPr>
              <w:t xml:space="preserve">Gereduceerde vergoeding in garantieperiode € </w:t>
            </w:r>
            <w:r w:rsidRPr="00631D17">
              <w:rPr>
                <w:rFonts w:ascii="Arial" w:hAnsi="Arial" w:cs="Arial"/>
                <w:color w:val="000000"/>
                <w:sz w:val="20"/>
                <w:szCs w:val="20"/>
                <w:highlight w:val="lightGray"/>
              </w:rPr>
              <w:t>[Bedrag]</w:t>
            </w:r>
          </w:p>
        </w:tc>
      </w:tr>
      <w:tr w:rsidR="004D4D8E" w:rsidRPr="00631D17" w:rsidTr="00714D78">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3.2</w:t>
            </w:r>
          </w:p>
        </w:tc>
        <w:tc>
          <w:tcPr>
            <w:tcW w:w="9497" w:type="dxa"/>
            <w:gridSpan w:val="3"/>
          </w:tcPr>
          <w:p w:rsidR="004D4D8E" w:rsidRPr="00631D17" w:rsidRDefault="004D4D8E" w:rsidP="00714D78">
            <w:pPr>
              <w:rPr>
                <w:rFonts w:ascii="Arial" w:hAnsi="Arial" w:cs="Arial"/>
                <w:b/>
                <w:sz w:val="20"/>
                <w:szCs w:val="20"/>
              </w:rPr>
            </w:pPr>
            <w:r w:rsidRPr="00631D17">
              <w:rPr>
                <w:rFonts w:ascii="Arial" w:hAnsi="Arial" w:cs="Arial"/>
                <w:b/>
                <w:sz w:val="20"/>
                <w:szCs w:val="20"/>
              </w:rPr>
              <w:t>Overeengekomen andere wijze van facturering</w:t>
            </w:r>
          </w:p>
          <w:p w:rsidR="004D4D8E" w:rsidRPr="00631D17" w:rsidRDefault="004D4D8E" w:rsidP="00714D78">
            <w:pPr>
              <w:rPr>
                <w:rFonts w:ascii="Arial" w:hAnsi="Arial" w:cs="Arial"/>
                <w:color w:val="4F81BD"/>
                <w:sz w:val="20"/>
                <w:szCs w:val="20"/>
              </w:rPr>
            </w:pPr>
            <w:r w:rsidRPr="00631D17">
              <w:rPr>
                <w:rFonts w:ascii="Arial" w:hAnsi="Arial" w:cs="Arial"/>
                <w:color w:val="000000"/>
                <w:sz w:val="20"/>
                <w:szCs w:val="20"/>
                <w:highlight w:val="lightGray"/>
              </w:rPr>
              <w:t>[Tekst ruimte]</w:t>
            </w:r>
          </w:p>
        </w:tc>
      </w:tr>
      <w:tr w:rsidR="004D4D8E" w:rsidRPr="00631D17" w:rsidTr="00714D78">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3.3</w:t>
            </w:r>
          </w:p>
        </w:tc>
        <w:tc>
          <w:tcPr>
            <w:tcW w:w="9497" w:type="dxa"/>
            <w:gridSpan w:val="3"/>
            <w:tcBorders>
              <w:bottom w:val="nil"/>
            </w:tcBorders>
          </w:tcPr>
          <w:p w:rsidR="004D4D8E" w:rsidRPr="00631D17" w:rsidRDefault="004D4D8E" w:rsidP="00714D78">
            <w:pPr>
              <w:rPr>
                <w:rFonts w:ascii="Arial" w:hAnsi="Arial" w:cs="Arial"/>
                <w:b/>
                <w:sz w:val="20"/>
                <w:szCs w:val="20"/>
              </w:rPr>
            </w:pPr>
            <w:r w:rsidRPr="00631D17">
              <w:rPr>
                <w:rFonts w:ascii="Arial" w:hAnsi="Arial" w:cs="Arial"/>
                <w:b/>
                <w:sz w:val="20"/>
                <w:szCs w:val="20"/>
              </w:rPr>
              <w:t>Vaste onderhoudsprijs voor langere periode</w:t>
            </w:r>
          </w:p>
        </w:tc>
      </w:tr>
      <w:tr w:rsidR="004D4D8E" w:rsidRPr="00631D17" w:rsidTr="00714D78">
        <w:tc>
          <w:tcPr>
            <w:tcW w:w="1384" w:type="dxa"/>
            <w:tcBorders>
              <w:top w:val="nil"/>
            </w:tcBorders>
          </w:tcPr>
          <w:p w:rsidR="004D4D8E" w:rsidRPr="00631D17" w:rsidRDefault="004D4D8E" w:rsidP="00714D78">
            <w:pPr>
              <w:rPr>
                <w:rFonts w:ascii="Arial" w:hAnsi="Arial" w:cs="Arial"/>
                <w:sz w:val="20"/>
                <w:szCs w:val="20"/>
              </w:rPr>
            </w:pPr>
          </w:p>
        </w:tc>
        <w:tc>
          <w:tcPr>
            <w:tcW w:w="9497" w:type="dxa"/>
            <w:gridSpan w:val="3"/>
            <w:tcBorders>
              <w:top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 </w:t>
            </w:r>
            <w:r w:rsidRPr="00631D17">
              <w:rPr>
                <w:rFonts w:ascii="Arial" w:hAnsi="Arial" w:cs="Arial"/>
                <w:color w:val="000000"/>
                <w:sz w:val="20"/>
                <w:szCs w:val="20"/>
                <w:highlight w:val="lightGray"/>
              </w:rPr>
              <w:t>[Bedrag]</w:t>
            </w:r>
            <w:r w:rsidRPr="00631D17">
              <w:rPr>
                <w:rFonts w:ascii="Arial" w:hAnsi="Arial" w:cs="Arial"/>
                <w:sz w:val="20"/>
                <w:szCs w:val="20"/>
              </w:rPr>
              <w:t xml:space="preserve"> (Prijs) </w:t>
            </w:r>
            <w:r w:rsidRPr="00631D17">
              <w:rPr>
                <w:rFonts w:ascii="Arial" w:hAnsi="Arial" w:cs="Arial"/>
                <w:color w:val="000000"/>
                <w:sz w:val="20"/>
                <w:szCs w:val="20"/>
                <w:highlight w:val="lightGray"/>
              </w:rPr>
              <w:t xml:space="preserve">[Periode] </w:t>
            </w:r>
            <w:r w:rsidRPr="00631D17">
              <w:rPr>
                <w:rFonts w:ascii="Arial" w:hAnsi="Arial" w:cs="Arial"/>
                <w:sz w:val="20"/>
                <w:szCs w:val="20"/>
              </w:rPr>
              <w:t>(Periode)</w:t>
            </w:r>
          </w:p>
        </w:tc>
      </w:tr>
      <w:tr w:rsidR="004D4D8E" w:rsidRPr="00631D17" w:rsidTr="00714D78">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3.4</w:t>
            </w:r>
          </w:p>
        </w:tc>
        <w:tc>
          <w:tcPr>
            <w:tcW w:w="9497" w:type="dxa"/>
            <w:gridSpan w:val="3"/>
          </w:tcPr>
          <w:p w:rsidR="004D4D8E" w:rsidRPr="00631D17" w:rsidRDefault="004D4D8E" w:rsidP="00714D78">
            <w:pPr>
              <w:rPr>
                <w:rFonts w:ascii="Arial" w:hAnsi="Arial" w:cs="Arial"/>
                <w:b/>
                <w:sz w:val="20"/>
                <w:szCs w:val="20"/>
              </w:rPr>
            </w:pPr>
            <w:r w:rsidRPr="00631D17">
              <w:rPr>
                <w:rFonts w:ascii="Arial" w:hAnsi="Arial" w:cs="Arial"/>
                <w:b/>
                <w:sz w:val="20"/>
                <w:szCs w:val="20"/>
              </w:rPr>
              <w:t>Overeengekomen afwijkende garantietermijn</w:t>
            </w:r>
          </w:p>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[Garantietermijn]</w:t>
            </w:r>
          </w:p>
        </w:tc>
      </w:tr>
      <w:tr w:rsidR="004D4D8E" w:rsidRPr="00631D17" w:rsidTr="00714D78">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3.6</w:t>
            </w:r>
          </w:p>
        </w:tc>
        <w:tc>
          <w:tcPr>
            <w:tcW w:w="9497" w:type="dxa"/>
            <w:gridSpan w:val="3"/>
          </w:tcPr>
          <w:p w:rsidR="004D4D8E" w:rsidRPr="00631D17" w:rsidRDefault="004D4D8E" w:rsidP="00714D78">
            <w:pPr>
              <w:rPr>
                <w:rFonts w:ascii="Arial" w:hAnsi="Arial" w:cs="Arial"/>
                <w:b/>
                <w:sz w:val="20"/>
                <w:szCs w:val="20"/>
              </w:rPr>
            </w:pPr>
            <w:r w:rsidRPr="00631D17">
              <w:rPr>
                <w:rFonts w:ascii="Arial" w:hAnsi="Arial" w:cs="Arial"/>
                <w:b/>
                <w:sz w:val="20"/>
                <w:szCs w:val="20"/>
              </w:rPr>
              <w:t xml:space="preserve">Factuurgegevens </w:t>
            </w:r>
          </w:p>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[Tekst ruimte voor omschrijving van de door Leverancier te hanteren factuurgegevens]</w:t>
            </w:r>
          </w:p>
        </w:tc>
      </w:tr>
      <w:tr w:rsidR="004D4D8E" w:rsidRPr="00631D17" w:rsidTr="00714D78">
        <w:tc>
          <w:tcPr>
            <w:tcW w:w="1384" w:type="dxa"/>
          </w:tcPr>
          <w:p w:rsidR="004D4D8E" w:rsidRPr="001D2B69" w:rsidRDefault="004D4D8E" w:rsidP="00714D78">
            <w:pPr>
              <w:rPr>
                <w:rFonts w:ascii="Arial" w:hAnsi="Arial" w:cs="Arial"/>
                <w:sz w:val="20"/>
                <w:szCs w:val="20"/>
              </w:rPr>
            </w:pPr>
            <w:r w:rsidRPr="001D2B69">
              <w:rPr>
                <w:rFonts w:ascii="Arial" w:hAnsi="Arial" w:cs="Arial"/>
                <w:sz w:val="20"/>
                <w:szCs w:val="20"/>
              </w:rPr>
              <w:t xml:space="preserve">Artikel 4.1 </w:t>
            </w:r>
          </w:p>
        </w:tc>
        <w:tc>
          <w:tcPr>
            <w:tcW w:w="9497" w:type="dxa"/>
            <w:gridSpan w:val="3"/>
          </w:tcPr>
          <w:p w:rsidR="004D4D8E" w:rsidRPr="001D2B69" w:rsidRDefault="004D4D8E" w:rsidP="001D2B69">
            <w:pPr>
              <w:ind w:left="705" w:hanging="705"/>
              <w:rPr>
                <w:rFonts w:ascii="Arial" w:hAnsi="Arial" w:cs="Arial"/>
                <w:sz w:val="20"/>
                <w:szCs w:val="20"/>
              </w:rPr>
            </w:pPr>
            <w:r w:rsidRPr="00552BFA">
              <w:rPr>
                <w:rFonts w:ascii="Arial" w:hAnsi="Arial" w:cs="Arial"/>
                <w:b/>
                <w:sz w:val="20"/>
                <w:szCs w:val="20"/>
              </w:rPr>
              <w:t>Uitvoeringsperiode van geplande werkzaamheden:</w:t>
            </w:r>
            <w:r w:rsidRPr="001D2B69">
              <w:rPr>
                <w:rFonts w:ascii="Arial" w:hAnsi="Arial" w:cs="Arial"/>
                <w:sz w:val="20"/>
                <w:szCs w:val="20"/>
              </w:rPr>
              <w:t xml:space="preserve"> </w:t>
            </w:r>
            <w:r w:rsidRPr="001D2B69">
              <w:rPr>
                <w:rFonts w:ascii="Arial" w:hAnsi="Arial" w:cs="Arial"/>
                <w:color w:val="000000"/>
                <w:sz w:val="20"/>
                <w:szCs w:val="20"/>
                <w:highlight w:val="lightGray"/>
              </w:rPr>
              <w:t>Tekst ruimte voor omschrijving]</w:t>
            </w:r>
          </w:p>
          <w:p w:rsidR="004D4D8E" w:rsidRPr="001D2B69" w:rsidRDefault="004D4D8E" w:rsidP="00714D78">
            <w:pPr>
              <w:rPr>
                <w:rFonts w:ascii="Arial" w:hAnsi="Arial" w:cs="Arial"/>
                <w:b/>
                <w:sz w:val="20"/>
                <w:szCs w:val="20"/>
              </w:rPr>
            </w:pPr>
          </w:p>
        </w:tc>
      </w:tr>
      <w:tr w:rsidR="004D4D8E" w:rsidRPr="00631D17" w:rsidTr="00714D78">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4.2</w:t>
            </w:r>
          </w:p>
        </w:tc>
        <w:tc>
          <w:tcPr>
            <w:tcW w:w="9497" w:type="dxa"/>
            <w:gridSpan w:val="3"/>
            <w:tcBorders>
              <w:bottom w:val="nil"/>
            </w:tcBorders>
          </w:tcPr>
          <w:p w:rsidR="004D4D8E" w:rsidRPr="00631D17" w:rsidRDefault="004D4D8E" w:rsidP="00714D78">
            <w:pPr>
              <w:rPr>
                <w:rFonts w:ascii="Arial" w:hAnsi="Arial" w:cs="Arial"/>
                <w:sz w:val="20"/>
                <w:szCs w:val="20"/>
              </w:rPr>
            </w:pPr>
            <w:r w:rsidRPr="00631D17">
              <w:rPr>
                <w:rFonts w:ascii="Arial" w:hAnsi="Arial" w:cs="Arial"/>
                <w:b/>
                <w:sz w:val="20"/>
                <w:szCs w:val="20"/>
              </w:rPr>
              <w:t xml:space="preserve">Uurtarieven </w:t>
            </w:r>
          </w:p>
          <w:p w:rsidR="004D4D8E" w:rsidRPr="00631D17" w:rsidRDefault="004D4D8E" w:rsidP="00714D78">
            <w:pPr>
              <w:rPr>
                <w:rFonts w:ascii="Arial" w:hAnsi="Arial" w:cs="Arial"/>
                <w:sz w:val="20"/>
                <w:szCs w:val="20"/>
              </w:rPr>
            </w:pPr>
            <w:r w:rsidRPr="00631D17">
              <w:rPr>
                <w:rFonts w:ascii="Arial" w:hAnsi="Arial" w:cs="Arial"/>
                <w:sz w:val="20"/>
                <w:szCs w:val="20"/>
              </w:rPr>
              <w:t>Uurtarieven Leverancier voor uitvoering werkzaamheden buiten normale werkdagen en/of werktijden,</w:t>
            </w:r>
          </w:p>
          <w:p w:rsidR="004D4D8E" w:rsidRPr="00631D17" w:rsidRDefault="004D4D8E" w:rsidP="00714D78">
            <w:pPr>
              <w:rPr>
                <w:rFonts w:ascii="Arial" w:hAnsi="Arial" w:cs="Arial"/>
                <w:sz w:val="20"/>
                <w:szCs w:val="20"/>
              </w:rPr>
            </w:pPr>
            <w:r w:rsidRPr="00631D17">
              <w:rPr>
                <w:rFonts w:ascii="Arial" w:hAnsi="Arial" w:cs="Arial"/>
                <w:sz w:val="20"/>
                <w:szCs w:val="20"/>
              </w:rPr>
              <w:t>(voor zover niet reeds gedekt door deze overeenkomst).</w:t>
            </w:r>
          </w:p>
          <w:p w:rsidR="004D4D8E" w:rsidRPr="00631D17" w:rsidRDefault="004D4D8E" w:rsidP="00714D78">
            <w:pPr>
              <w:rPr>
                <w:rFonts w:ascii="Arial" w:hAnsi="Arial" w:cs="Arial"/>
                <w:b/>
                <w:sz w:val="20"/>
                <w:szCs w:val="20"/>
              </w:rPr>
            </w:pPr>
          </w:p>
        </w:tc>
      </w:tr>
      <w:tr w:rsidR="004D4D8E" w:rsidRPr="00631D17" w:rsidTr="00714D78">
        <w:trPr>
          <w:trHeight w:val="566"/>
        </w:trPr>
        <w:tc>
          <w:tcPr>
            <w:tcW w:w="1384" w:type="dxa"/>
            <w:tcBorders>
              <w:top w:val="nil"/>
              <w:bottom w:val="nil"/>
            </w:tcBorders>
          </w:tcPr>
          <w:p w:rsidR="004D4D8E" w:rsidRPr="00631D17" w:rsidRDefault="004D4D8E" w:rsidP="00714D78">
            <w:pPr>
              <w:rPr>
                <w:rFonts w:ascii="Arial" w:hAnsi="Arial" w:cs="Arial"/>
                <w:sz w:val="20"/>
                <w:szCs w:val="20"/>
              </w:rPr>
            </w:pPr>
          </w:p>
        </w:tc>
        <w:tc>
          <w:tcPr>
            <w:tcW w:w="9497" w:type="dxa"/>
            <w:gridSpan w:val="3"/>
            <w:tcBorders>
              <w:top w:val="nil"/>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Toeslag werkzaamheden buiten normale werkuren </w:t>
            </w:r>
            <w:r w:rsidRPr="00631D17">
              <w:rPr>
                <w:rFonts w:ascii="Arial" w:hAnsi="Arial" w:cs="Arial"/>
                <w:color w:val="000000"/>
                <w:sz w:val="20"/>
                <w:szCs w:val="20"/>
                <w:highlight w:val="lightGray"/>
              </w:rPr>
              <w:t>[Percentage]</w:t>
            </w:r>
            <w:r w:rsidRPr="00631D17">
              <w:rPr>
                <w:rFonts w:ascii="Arial" w:hAnsi="Arial" w:cs="Arial"/>
                <w:color w:val="4F81BD"/>
                <w:sz w:val="20"/>
                <w:szCs w:val="20"/>
              </w:rPr>
              <w:t xml:space="preserve"> </w:t>
            </w:r>
            <w:r w:rsidRPr="00631D17">
              <w:rPr>
                <w:rFonts w:ascii="Arial" w:hAnsi="Arial" w:cs="Arial"/>
                <w:sz w:val="20"/>
                <w:szCs w:val="20"/>
              </w:rPr>
              <w:t>%</w:t>
            </w:r>
          </w:p>
          <w:p w:rsidR="004D4D8E" w:rsidRPr="00631D17" w:rsidRDefault="004D4D8E" w:rsidP="00714D78">
            <w:pPr>
              <w:rPr>
                <w:rFonts w:ascii="Arial" w:hAnsi="Arial" w:cs="Arial"/>
                <w:color w:val="4F81BD"/>
                <w:sz w:val="20"/>
                <w:szCs w:val="20"/>
              </w:rPr>
            </w:pPr>
          </w:p>
        </w:tc>
      </w:tr>
      <w:tr w:rsidR="004D4D8E" w:rsidRPr="00631D17" w:rsidTr="00714D78">
        <w:tc>
          <w:tcPr>
            <w:tcW w:w="1384" w:type="dxa"/>
            <w:tcBorders>
              <w:top w:val="nil"/>
              <w:bottom w:val="nil"/>
            </w:tcBorders>
          </w:tcPr>
          <w:p w:rsidR="004D4D8E" w:rsidRPr="00631D17" w:rsidRDefault="004D4D8E" w:rsidP="00714D78">
            <w:pPr>
              <w:rPr>
                <w:rFonts w:ascii="Arial" w:hAnsi="Arial" w:cs="Arial"/>
                <w:sz w:val="20"/>
                <w:szCs w:val="20"/>
              </w:rPr>
            </w:pPr>
          </w:p>
        </w:tc>
        <w:tc>
          <w:tcPr>
            <w:tcW w:w="4748" w:type="dxa"/>
            <w:gridSpan w:val="2"/>
            <w:tcBorders>
              <w:top w:val="nil"/>
              <w:bottom w:val="nil"/>
              <w:right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Normale werkuren</w:t>
            </w:r>
          </w:p>
        </w:tc>
        <w:tc>
          <w:tcPr>
            <w:tcW w:w="4749" w:type="dxa"/>
            <w:tcBorders>
              <w:top w:val="nil"/>
              <w:left w:val="nil"/>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 </w:t>
            </w:r>
            <w:r w:rsidRPr="00631D17">
              <w:rPr>
                <w:rFonts w:ascii="Arial" w:hAnsi="Arial" w:cs="Arial"/>
                <w:color w:val="000000"/>
                <w:sz w:val="20"/>
                <w:szCs w:val="20"/>
                <w:highlight w:val="lightGray"/>
              </w:rPr>
              <w:t>[Bedrag]</w:t>
            </w:r>
            <w:r w:rsidRPr="00631D17">
              <w:rPr>
                <w:rFonts w:ascii="Arial" w:hAnsi="Arial" w:cs="Arial"/>
                <w:color w:val="BFBFBF"/>
                <w:sz w:val="20"/>
                <w:szCs w:val="20"/>
              </w:rPr>
              <w:t xml:space="preserve"> </w:t>
            </w:r>
            <w:r w:rsidRPr="00631D17">
              <w:rPr>
                <w:rFonts w:ascii="Arial" w:hAnsi="Arial" w:cs="Arial"/>
                <w:sz w:val="20"/>
                <w:szCs w:val="20"/>
              </w:rPr>
              <w:t xml:space="preserve">of toeslag uurtarief </w:t>
            </w:r>
            <w:r w:rsidRPr="00631D17">
              <w:rPr>
                <w:rFonts w:ascii="Arial" w:hAnsi="Arial" w:cs="Arial"/>
                <w:color w:val="000000"/>
                <w:sz w:val="20"/>
                <w:szCs w:val="20"/>
                <w:highlight w:val="lightGray"/>
              </w:rPr>
              <w:t>[Percentage]</w:t>
            </w:r>
            <w:r w:rsidRPr="00631D17">
              <w:rPr>
                <w:rFonts w:ascii="Arial" w:hAnsi="Arial" w:cs="Arial"/>
                <w:color w:val="BFBFBF"/>
                <w:sz w:val="20"/>
                <w:szCs w:val="20"/>
                <w:highlight w:val="lightGray"/>
              </w:rPr>
              <w:t>0</w:t>
            </w:r>
            <w:r w:rsidRPr="00631D17">
              <w:rPr>
                <w:rFonts w:ascii="Arial" w:hAnsi="Arial" w:cs="Arial"/>
                <w:sz w:val="20"/>
                <w:szCs w:val="20"/>
              </w:rPr>
              <w:t xml:space="preserve"> %</w:t>
            </w:r>
          </w:p>
        </w:tc>
      </w:tr>
      <w:tr w:rsidR="004D4D8E" w:rsidRPr="00631D17" w:rsidTr="00714D78">
        <w:tc>
          <w:tcPr>
            <w:tcW w:w="1384" w:type="dxa"/>
            <w:tcBorders>
              <w:top w:val="nil"/>
              <w:bottom w:val="nil"/>
            </w:tcBorders>
          </w:tcPr>
          <w:p w:rsidR="004D4D8E" w:rsidRPr="00631D17" w:rsidRDefault="004D4D8E" w:rsidP="00714D78">
            <w:pPr>
              <w:rPr>
                <w:rFonts w:ascii="Arial" w:hAnsi="Arial" w:cs="Arial"/>
                <w:sz w:val="20"/>
                <w:szCs w:val="20"/>
              </w:rPr>
            </w:pPr>
          </w:p>
        </w:tc>
        <w:tc>
          <w:tcPr>
            <w:tcW w:w="4748" w:type="dxa"/>
            <w:gridSpan w:val="2"/>
            <w:tcBorders>
              <w:top w:val="nil"/>
              <w:bottom w:val="nil"/>
              <w:right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Buiten normale werkuren</w:t>
            </w:r>
          </w:p>
        </w:tc>
        <w:tc>
          <w:tcPr>
            <w:tcW w:w="4749" w:type="dxa"/>
            <w:tcBorders>
              <w:top w:val="nil"/>
              <w:left w:val="nil"/>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 </w:t>
            </w:r>
            <w:r w:rsidRPr="00631D17">
              <w:rPr>
                <w:rFonts w:ascii="Arial" w:hAnsi="Arial" w:cs="Arial"/>
                <w:color w:val="000000"/>
                <w:sz w:val="20"/>
                <w:szCs w:val="20"/>
                <w:highlight w:val="lightGray"/>
              </w:rPr>
              <w:t xml:space="preserve">[Bedrag] </w:t>
            </w:r>
            <w:r w:rsidRPr="00631D17">
              <w:rPr>
                <w:rFonts w:ascii="Arial" w:hAnsi="Arial" w:cs="Arial"/>
                <w:sz w:val="20"/>
                <w:szCs w:val="20"/>
              </w:rPr>
              <w:t xml:space="preserve">of toeslag uurtarief </w:t>
            </w:r>
            <w:r w:rsidRPr="00631D17">
              <w:rPr>
                <w:rFonts w:ascii="Arial" w:hAnsi="Arial" w:cs="Arial"/>
                <w:color w:val="000000"/>
                <w:sz w:val="20"/>
                <w:szCs w:val="20"/>
                <w:highlight w:val="lightGray"/>
              </w:rPr>
              <w:t>Percentage]</w:t>
            </w:r>
            <w:r w:rsidRPr="00631D17">
              <w:rPr>
                <w:rFonts w:ascii="Arial" w:hAnsi="Arial" w:cs="Arial"/>
                <w:sz w:val="20"/>
                <w:szCs w:val="20"/>
              </w:rPr>
              <w:t xml:space="preserve"> %</w:t>
            </w:r>
          </w:p>
        </w:tc>
      </w:tr>
      <w:tr w:rsidR="004D4D8E" w:rsidRPr="00631D17" w:rsidTr="00714D78">
        <w:tc>
          <w:tcPr>
            <w:tcW w:w="1384" w:type="dxa"/>
            <w:tcBorders>
              <w:top w:val="nil"/>
              <w:bottom w:val="nil"/>
            </w:tcBorders>
          </w:tcPr>
          <w:p w:rsidR="004D4D8E" w:rsidRPr="00631D17" w:rsidRDefault="004D4D8E" w:rsidP="00714D78">
            <w:pPr>
              <w:rPr>
                <w:rFonts w:ascii="Arial" w:hAnsi="Arial" w:cs="Arial"/>
                <w:sz w:val="20"/>
                <w:szCs w:val="20"/>
              </w:rPr>
            </w:pPr>
          </w:p>
        </w:tc>
        <w:tc>
          <w:tcPr>
            <w:tcW w:w="4748" w:type="dxa"/>
            <w:gridSpan w:val="2"/>
            <w:tcBorders>
              <w:top w:val="nil"/>
              <w:bottom w:val="nil"/>
              <w:right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Buiten normale werkdagen of zaterdag</w:t>
            </w:r>
          </w:p>
        </w:tc>
        <w:tc>
          <w:tcPr>
            <w:tcW w:w="4749" w:type="dxa"/>
            <w:tcBorders>
              <w:top w:val="nil"/>
              <w:left w:val="nil"/>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 </w:t>
            </w:r>
            <w:r w:rsidRPr="00631D17">
              <w:rPr>
                <w:rFonts w:ascii="Arial" w:hAnsi="Arial" w:cs="Arial"/>
                <w:color w:val="000000"/>
                <w:sz w:val="20"/>
                <w:szCs w:val="20"/>
                <w:highlight w:val="lightGray"/>
              </w:rPr>
              <w:t>[Bedrag]</w:t>
            </w:r>
            <w:r w:rsidRPr="00631D17">
              <w:rPr>
                <w:rFonts w:ascii="Arial" w:hAnsi="Arial" w:cs="Arial"/>
                <w:color w:val="BFBFBF"/>
                <w:sz w:val="20"/>
                <w:szCs w:val="20"/>
              </w:rPr>
              <w:t xml:space="preserve"> </w:t>
            </w:r>
            <w:r w:rsidRPr="00631D17">
              <w:rPr>
                <w:rFonts w:ascii="Arial" w:hAnsi="Arial" w:cs="Arial"/>
                <w:sz w:val="20"/>
                <w:szCs w:val="20"/>
              </w:rPr>
              <w:t xml:space="preserve">of toeslag uurtarief </w:t>
            </w:r>
            <w:r w:rsidRPr="00631D17">
              <w:rPr>
                <w:rFonts w:ascii="Arial" w:hAnsi="Arial" w:cs="Arial"/>
                <w:color w:val="000000"/>
                <w:sz w:val="20"/>
                <w:szCs w:val="20"/>
                <w:highlight w:val="lightGray"/>
              </w:rPr>
              <w:t>[Percentage]</w:t>
            </w:r>
            <w:r w:rsidRPr="00631D17">
              <w:rPr>
                <w:rFonts w:ascii="Arial" w:hAnsi="Arial" w:cs="Arial"/>
                <w:color w:val="4F81BD"/>
                <w:sz w:val="20"/>
                <w:szCs w:val="20"/>
              </w:rPr>
              <w:t xml:space="preserve"> </w:t>
            </w:r>
            <w:r w:rsidRPr="00631D17">
              <w:rPr>
                <w:rFonts w:ascii="Arial" w:hAnsi="Arial" w:cs="Arial"/>
                <w:sz w:val="20"/>
                <w:szCs w:val="20"/>
              </w:rPr>
              <w:t>%</w:t>
            </w:r>
          </w:p>
        </w:tc>
      </w:tr>
      <w:tr w:rsidR="004D4D8E" w:rsidRPr="00631D17" w:rsidTr="00714D78">
        <w:tc>
          <w:tcPr>
            <w:tcW w:w="1384" w:type="dxa"/>
            <w:tcBorders>
              <w:top w:val="nil"/>
              <w:bottom w:val="nil"/>
            </w:tcBorders>
          </w:tcPr>
          <w:p w:rsidR="004D4D8E" w:rsidRPr="00631D17" w:rsidRDefault="004D4D8E" w:rsidP="00714D78">
            <w:pPr>
              <w:rPr>
                <w:rFonts w:ascii="Arial" w:hAnsi="Arial" w:cs="Arial"/>
                <w:sz w:val="20"/>
                <w:szCs w:val="20"/>
              </w:rPr>
            </w:pPr>
          </w:p>
        </w:tc>
        <w:tc>
          <w:tcPr>
            <w:tcW w:w="4748" w:type="dxa"/>
            <w:gridSpan w:val="2"/>
            <w:tcBorders>
              <w:top w:val="nil"/>
              <w:bottom w:val="nil"/>
              <w:right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Buiten normale werkdagen of zon- en feestdagen</w:t>
            </w:r>
          </w:p>
        </w:tc>
        <w:tc>
          <w:tcPr>
            <w:tcW w:w="4749" w:type="dxa"/>
            <w:tcBorders>
              <w:top w:val="nil"/>
              <w:left w:val="nil"/>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 </w:t>
            </w:r>
            <w:r w:rsidRPr="00631D17">
              <w:rPr>
                <w:rFonts w:ascii="Arial" w:hAnsi="Arial" w:cs="Arial"/>
                <w:color w:val="000000"/>
                <w:sz w:val="20"/>
                <w:szCs w:val="20"/>
                <w:highlight w:val="lightGray"/>
              </w:rPr>
              <w:t>[Bedrag]</w:t>
            </w:r>
            <w:r w:rsidRPr="00631D17">
              <w:rPr>
                <w:rFonts w:ascii="Arial" w:hAnsi="Arial" w:cs="Arial"/>
                <w:color w:val="BFBFBF"/>
                <w:sz w:val="20"/>
                <w:szCs w:val="20"/>
              </w:rPr>
              <w:t xml:space="preserve"> </w:t>
            </w:r>
            <w:r w:rsidRPr="00631D17">
              <w:rPr>
                <w:rFonts w:ascii="Arial" w:hAnsi="Arial" w:cs="Arial"/>
                <w:sz w:val="20"/>
                <w:szCs w:val="20"/>
              </w:rPr>
              <w:t xml:space="preserve">of toeslag uurtarief </w:t>
            </w:r>
            <w:r w:rsidRPr="00631D17">
              <w:rPr>
                <w:rFonts w:ascii="Arial" w:hAnsi="Arial" w:cs="Arial"/>
                <w:color w:val="000000"/>
                <w:sz w:val="20"/>
                <w:szCs w:val="20"/>
                <w:highlight w:val="lightGray"/>
              </w:rPr>
              <w:t>[Percentage]</w:t>
            </w:r>
            <w:r w:rsidRPr="00631D17">
              <w:rPr>
                <w:rFonts w:ascii="Arial" w:hAnsi="Arial" w:cs="Arial"/>
                <w:sz w:val="20"/>
                <w:szCs w:val="20"/>
              </w:rPr>
              <w:t xml:space="preserve"> %</w:t>
            </w:r>
          </w:p>
        </w:tc>
      </w:tr>
      <w:tr w:rsidR="004D4D8E" w:rsidRPr="00631D17" w:rsidTr="00714D78">
        <w:tc>
          <w:tcPr>
            <w:tcW w:w="1384" w:type="dxa"/>
            <w:tcBorders>
              <w:top w:val="nil"/>
              <w:bottom w:val="nil"/>
            </w:tcBorders>
          </w:tcPr>
          <w:p w:rsidR="004D4D8E" w:rsidRPr="00631D17" w:rsidRDefault="004D4D8E" w:rsidP="00714D78">
            <w:pPr>
              <w:rPr>
                <w:rFonts w:ascii="Arial" w:hAnsi="Arial" w:cs="Arial"/>
                <w:sz w:val="20"/>
                <w:szCs w:val="20"/>
              </w:rPr>
            </w:pPr>
          </w:p>
        </w:tc>
        <w:tc>
          <w:tcPr>
            <w:tcW w:w="4748" w:type="dxa"/>
            <w:gridSpan w:val="2"/>
            <w:tcBorders>
              <w:top w:val="nil"/>
              <w:bottom w:val="nil"/>
              <w:right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Standaard voorrijkosten en / of kilometerkosten</w:t>
            </w:r>
          </w:p>
        </w:tc>
        <w:tc>
          <w:tcPr>
            <w:tcW w:w="4749" w:type="dxa"/>
            <w:tcBorders>
              <w:top w:val="nil"/>
              <w:left w:val="nil"/>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 </w:t>
            </w:r>
            <w:r w:rsidRPr="00631D17">
              <w:rPr>
                <w:rFonts w:ascii="Arial" w:hAnsi="Arial" w:cs="Arial"/>
                <w:color w:val="000000"/>
                <w:sz w:val="20"/>
                <w:szCs w:val="20"/>
                <w:highlight w:val="lightGray"/>
              </w:rPr>
              <w:t>[Bedrag]</w:t>
            </w:r>
          </w:p>
        </w:tc>
      </w:tr>
      <w:tr w:rsidR="004D4D8E" w:rsidRPr="00631D17" w:rsidTr="00714D78">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4.3</w:t>
            </w:r>
          </w:p>
        </w:tc>
        <w:tc>
          <w:tcPr>
            <w:tcW w:w="9497" w:type="dxa"/>
            <w:gridSpan w:val="3"/>
            <w:tcBorders>
              <w:bottom w:val="nil"/>
            </w:tcBorders>
          </w:tcPr>
          <w:p w:rsidR="004D4D8E" w:rsidRPr="00631D17" w:rsidRDefault="004D4D8E" w:rsidP="00714D78">
            <w:pPr>
              <w:rPr>
                <w:rFonts w:ascii="Arial" w:hAnsi="Arial" w:cs="Arial"/>
                <w:b/>
                <w:sz w:val="20"/>
                <w:szCs w:val="20"/>
              </w:rPr>
            </w:pPr>
            <w:r w:rsidRPr="00631D17">
              <w:rPr>
                <w:rFonts w:ascii="Arial" w:hAnsi="Arial" w:cs="Arial"/>
                <w:b/>
                <w:sz w:val="20"/>
                <w:szCs w:val="20"/>
              </w:rPr>
              <w:t>Vergoedingspercentage</w:t>
            </w:r>
          </w:p>
        </w:tc>
      </w:tr>
      <w:tr w:rsidR="004D4D8E" w:rsidRPr="00631D17" w:rsidTr="00714D78">
        <w:tc>
          <w:tcPr>
            <w:tcW w:w="1384" w:type="dxa"/>
            <w:tcBorders>
              <w:top w:val="nil"/>
            </w:tcBorders>
          </w:tcPr>
          <w:p w:rsidR="004D4D8E" w:rsidRPr="00631D17" w:rsidRDefault="004D4D8E" w:rsidP="00714D78">
            <w:pPr>
              <w:rPr>
                <w:rFonts w:ascii="Arial" w:hAnsi="Arial" w:cs="Arial"/>
                <w:sz w:val="20"/>
                <w:szCs w:val="20"/>
              </w:rPr>
            </w:pPr>
          </w:p>
        </w:tc>
        <w:tc>
          <w:tcPr>
            <w:tcW w:w="9497" w:type="dxa"/>
            <w:gridSpan w:val="3"/>
            <w:tcBorders>
              <w:top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Overeengekomen vergoedingspercentage bij niet tijdig uitvoering van geplande werkzaamheden </w:t>
            </w:r>
            <w:r w:rsidRPr="00631D17">
              <w:rPr>
                <w:rFonts w:ascii="Arial" w:hAnsi="Arial" w:cs="Arial"/>
                <w:color w:val="000000"/>
                <w:sz w:val="20"/>
                <w:szCs w:val="20"/>
                <w:highlight w:val="lightGray"/>
              </w:rPr>
              <w:t>[Percentage]</w:t>
            </w:r>
            <w:r w:rsidRPr="00631D17">
              <w:rPr>
                <w:rFonts w:ascii="Arial" w:hAnsi="Arial" w:cs="Arial"/>
                <w:color w:val="4F81BD"/>
                <w:sz w:val="20"/>
                <w:szCs w:val="20"/>
              </w:rPr>
              <w:t xml:space="preserve"> </w:t>
            </w:r>
            <w:r w:rsidRPr="00631D17">
              <w:rPr>
                <w:rFonts w:ascii="Arial" w:hAnsi="Arial" w:cs="Arial"/>
                <w:sz w:val="20"/>
                <w:szCs w:val="20"/>
              </w:rPr>
              <w:t>% van factuurprijs</w:t>
            </w:r>
          </w:p>
        </w:tc>
      </w:tr>
      <w:tr w:rsidR="004D4D8E" w:rsidRPr="00631D17" w:rsidTr="00714D78">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6.4</w:t>
            </w:r>
          </w:p>
        </w:tc>
        <w:tc>
          <w:tcPr>
            <w:tcW w:w="9497" w:type="dxa"/>
            <w:gridSpan w:val="3"/>
            <w:tcBorders>
              <w:bottom w:val="nil"/>
            </w:tcBorders>
          </w:tcPr>
          <w:p w:rsidR="004D4D8E" w:rsidRPr="00631D17" w:rsidRDefault="004D4D8E" w:rsidP="00714D78">
            <w:pPr>
              <w:rPr>
                <w:rFonts w:ascii="Arial" w:hAnsi="Arial" w:cs="Arial"/>
                <w:b/>
                <w:sz w:val="20"/>
                <w:szCs w:val="20"/>
              </w:rPr>
            </w:pPr>
            <w:r w:rsidRPr="00631D17">
              <w:rPr>
                <w:rFonts w:ascii="Arial" w:hAnsi="Arial" w:cs="Arial"/>
                <w:b/>
                <w:sz w:val="20"/>
                <w:szCs w:val="20"/>
              </w:rPr>
              <w:t>Responstijden</w:t>
            </w:r>
          </w:p>
        </w:tc>
      </w:tr>
      <w:tr w:rsidR="004D4D8E" w:rsidRPr="00631D17" w:rsidTr="00714D78">
        <w:tc>
          <w:tcPr>
            <w:tcW w:w="1384" w:type="dxa"/>
            <w:tcBorders>
              <w:top w:val="nil"/>
              <w:bottom w:val="nil"/>
            </w:tcBorders>
          </w:tcPr>
          <w:p w:rsidR="004D4D8E" w:rsidRPr="00631D17" w:rsidRDefault="004D4D8E" w:rsidP="00714D78">
            <w:pPr>
              <w:rPr>
                <w:rFonts w:ascii="Arial" w:hAnsi="Arial" w:cs="Arial"/>
                <w:sz w:val="20"/>
                <w:szCs w:val="20"/>
              </w:rPr>
            </w:pPr>
          </w:p>
        </w:tc>
        <w:tc>
          <w:tcPr>
            <w:tcW w:w="992" w:type="dxa"/>
            <w:tcBorders>
              <w:top w:val="nil"/>
              <w:bottom w:val="nil"/>
              <w:right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Onsite</w:t>
            </w:r>
          </w:p>
        </w:tc>
        <w:tc>
          <w:tcPr>
            <w:tcW w:w="8505" w:type="dxa"/>
            <w:gridSpan w:val="2"/>
            <w:tcBorders>
              <w:top w:val="nil"/>
              <w:left w:val="nil"/>
              <w:bottom w:val="nil"/>
            </w:tcBorders>
          </w:tcPr>
          <w:p w:rsidR="004D4D8E" w:rsidRPr="00631D17" w:rsidRDefault="004D4D8E" w:rsidP="00714D78">
            <w:pPr>
              <w:rPr>
                <w:rFonts w:ascii="Arial" w:hAnsi="Arial" w:cs="Arial"/>
                <w:sz w:val="20"/>
                <w:szCs w:val="20"/>
              </w:rPr>
            </w:pPr>
            <w:r w:rsidRPr="00631D17">
              <w:rPr>
                <w:rFonts w:ascii="Arial" w:hAnsi="Arial" w:cs="Arial"/>
                <w:color w:val="808080"/>
                <w:sz w:val="20"/>
                <w:szCs w:val="20"/>
              </w:rPr>
              <w:t>[</w:t>
            </w:r>
            <w:r w:rsidRPr="00631D17">
              <w:rPr>
                <w:rFonts w:ascii="Arial" w:hAnsi="Arial" w:cs="Arial"/>
                <w:color w:val="000000"/>
                <w:sz w:val="20"/>
                <w:szCs w:val="20"/>
                <w:highlight w:val="lightGray"/>
              </w:rPr>
              <w:t>Aantal]</w:t>
            </w:r>
            <w:r w:rsidRPr="00631D17">
              <w:rPr>
                <w:rFonts w:ascii="Arial" w:hAnsi="Arial" w:cs="Arial"/>
                <w:sz w:val="20"/>
                <w:szCs w:val="20"/>
              </w:rPr>
              <w:t xml:space="preserve"> werkuren / normale uren</w:t>
            </w:r>
            <w:r w:rsidRPr="00631D17">
              <w:rPr>
                <w:rStyle w:val="FootnoteReference"/>
                <w:rFonts w:ascii="Arial" w:hAnsi="Arial" w:cs="Arial"/>
                <w:sz w:val="20"/>
                <w:szCs w:val="20"/>
              </w:rPr>
              <w:footnoteReference w:id="4"/>
            </w:r>
          </w:p>
        </w:tc>
      </w:tr>
      <w:tr w:rsidR="004D4D8E" w:rsidRPr="00631D17" w:rsidTr="00714D78">
        <w:tc>
          <w:tcPr>
            <w:tcW w:w="1384" w:type="dxa"/>
            <w:tcBorders>
              <w:top w:val="nil"/>
              <w:bottom w:val="nil"/>
            </w:tcBorders>
          </w:tcPr>
          <w:p w:rsidR="004D4D8E" w:rsidRPr="00631D17" w:rsidRDefault="004D4D8E" w:rsidP="00714D78">
            <w:pPr>
              <w:rPr>
                <w:rFonts w:ascii="Arial" w:hAnsi="Arial" w:cs="Arial"/>
                <w:sz w:val="20"/>
                <w:szCs w:val="20"/>
              </w:rPr>
            </w:pPr>
          </w:p>
        </w:tc>
        <w:tc>
          <w:tcPr>
            <w:tcW w:w="992" w:type="dxa"/>
            <w:tcBorders>
              <w:top w:val="nil"/>
              <w:bottom w:val="nil"/>
              <w:right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Remote</w:t>
            </w:r>
          </w:p>
        </w:tc>
        <w:tc>
          <w:tcPr>
            <w:tcW w:w="8505" w:type="dxa"/>
            <w:gridSpan w:val="2"/>
            <w:tcBorders>
              <w:top w:val="nil"/>
              <w:left w:val="nil"/>
              <w:bottom w:val="nil"/>
            </w:tcBorders>
          </w:tcPr>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[Aantal]</w:t>
            </w:r>
            <w:r w:rsidRPr="00631D17">
              <w:rPr>
                <w:rFonts w:ascii="Arial" w:hAnsi="Arial" w:cs="Arial"/>
                <w:sz w:val="20"/>
                <w:szCs w:val="20"/>
              </w:rPr>
              <w:t xml:space="preserve"> werkuren / normale uren</w:t>
            </w:r>
            <w:r w:rsidRPr="00631D17">
              <w:rPr>
                <w:rFonts w:ascii="Arial" w:hAnsi="Arial" w:cs="Arial"/>
                <w:sz w:val="20"/>
                <w:szCs w:val="20"/>
                <w:vertAlign w:val="superscript"/>
              </w:rPr>
              <w:t>1</w:t>
            </w:r>
          </w:p>
        </w:tc>
      </w:tr>
      <w:tr w:rsidR="004D4D8E" w:rsidRPr="00631D17" w:rsidTr="00714D78">
        <w:tc>
          <w:tcPr>
            <w:tcW w:w="1384" w:type="dxa"/>
            <w:tcBorders>
              <w:top w:val="nil"/>
              <w:bottom w:val="nil"/>
            </w:tcBorders>
          </w:tcPr>
          <w:p w:rsidR="004D4D8E" w:rsidRPr="00631D17" w:rsidRDefault="004D4D8E" w:rsidP="00714D78">
            <w:pPr>
              <w:rPr>
                <w:rFonts w:ascii="Arial" w:hAnsi="Arial" w:cs="Arial"/>
                <w:sz w:val="20"/>
                <w:szCs w:val="20"/>
              </w:rPr>
            </w:pPr>
          </w:p>
        </w:tc>
        <w:tc>
          <w:tcPr>
            <w:tcW w:w="992" w:type="dxa"/>
            <w:tcBorders>
              <w:top w:val="nil"/>
              <w:bottom w:val="nil"/>
              <w:right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Initieel</w:t>
            </w:r>
          </w:p>
        </w:tc>
        <w:tc>
          <w:tcPr>
            <w:tcW w:w="8505" w:type="dxa"/>
            <w:gridSpan w:val="2"/>
            <w:tcBorders>
              <w:top w:val="nil"/>
              <w:left w:val="nil"/>
              <w:bottom w:val="nil"/>
            </w:tcBorders>
          </w:tcPr>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[Aantal]</w:t>
            </w:r>
            <w:r w:rsidRPr="00631D17">
              <w:rPr>
                <w:rFonts w:ascii="Arial" w:hAnsi="Arial" w:cs="Arial"/>
                <w:sz w:val="20"/>
                <w:szCs w:val="20"/>
              </w:rPr>
              <w:t xml:space="preserve"> werkuren / normale uren</w:t>
            </w:r>
            <w:r w:rsidRPr="00631D17">
              <w:rPr>
                <w:rFonts w:ascii="Arial" w:hAnsi="Arial" w:cs="Arial"/>
                <w:sz w:val="20"/>
                <w:szCs w:val="20"/>
                <w:vertAlign w:val="superscript"/>
              </w:rPr>
              <w:t>1</w:t>
            </w:r>
          </w:p>
        </w:tc>
      </w:tr>
      <w:tr w:rsidR="004D4D8E" w:rsidRPr="00631D17" w:rsidTr="00714D78">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6.5</w:t>
            </w:r>
          </w:p>
        </w:tc>
        <w:tc>
          <w:tcPr>
            <w:tcW w:w="9497" w:type="dxa"/>
            <w:gridSpan w:val="3"/>
            <w:tcBorders>
              <w:bottom w:val="nil"/>
            </w:tcBorders>
          </w:tcPr>
          <w:p w:rsidR="004D4D8E" w:rsidRPr="00631D17" w:rsidRDefault="004D4D8E" w:rsidP="00714D78">
            <w:pPr>
              <w:rPr>
                <w:rFonts w:ascii="Arial" w:hAnsi="Arial" w:cs="Arial"/>
                <w:b/>
                <w:sz w:val="20"/>
                <w:szCs w:val="20"/>
              </w:rPr>
            </w:pPr>
            <w:r w:rsidRPr="00631D17">
              <w:rPr>
                <w:rFonts w:ascii="Arial" w:hAnsi="Arial" w:cs="Arial"/>
                <w:b/>
                <w:sz w:val="20"/>
                <w:szCs w:val="20"/>
              </w:rPr>
              <w:t>Vergoedingspercentage</w:t>
            </w:r>
          </w:p>
        </w:tc>
      </w:tr>
      <w:tr w:rsidR="004D4D8E" w:rsidRPr="00631D17" w:rsidTr="00714D78">
        <w:tc>
          <w:tcPr>
            <w:tcW w:w="1384" w:type="dxa"/>
            <w:tcBorders>
              <w:top w:val="nil"/>
            </w:tcBorders>
          </w:tcPr>
          <w:p w:rsidR="004D4D8E" w:rsidRPr="00631D17" w:rsidRDefault="004D4D8E" w:rsidP="00714D78">
            <w:pPr>
              <w:rPr>
                <w:rFonts w:ascii="Arial" w:hAnsi="Arial" w:cs="Arial"/>
                <w:sz w:val="20"/>
                <w:szCs w:val="20"/>
              </w:rPr>
            </w:pPr>
          </w:p>
        </w:tc>
        <w:tc>
          <w:tcPr>
            <w:tcW w:w="9497" w:type="dxa"/>
            <w:gridSpan w:val="3"/>
            <w:tcBorders>
              <w:top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 xml:space="preserve">Overeengekomen vergoedingspercentage bij overschrijding maximum responsetijd ingeval van storingen </w:t>
            </w:r>
            <w:r w:rsidRPr="00631D17">
              <w:rPr>
                <w:rFonts w:ascii="Arial" w:hAnsi="Arial" w:cs="Arial"/>
                <w:color w:val="000000"/>
                <w:sz w:val="20"/>
                <w:szCs w:val="20"/>
                <w:highlight w:val="lightGray"/>
              </w:rPr>
              <w:t xml:space="preserve">[Percentage] </w:t>
            </w:r>
            <w:r w:rsidRPr="00631D17">
              <w:rPr>
                <w:rFonts w:ascii="Arial" w:hAnsi="Arial" w:cs="Arial"/>
                <w:sz w:val="20"/>
                <w:szCs w:val="20"/>
              </w:rPr>
              <w:t>% van factuurprijs</w:t>
            </w:r>
          </w:p>
        </w:tc>
      </w:tr>
      <w:tr w:rsidR="004D4D8E" w:rsidRPr="00631D17" w:rsidTr="00714D78">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10.2</w:t>
            </w:r>
          </w:p>
        </w:tc>
        <w:tc>
          <w:tcPr>
            <w:tcW w:w="9497" w:type="dxa"/>
            <w:gridSpan w:val="3"/>
          </w:tcPr>
          <w:p w:rsidR="004D4D8E" w:rsidRPr="00631D17" w:rsidRDefault="004D4D8E" w:rsidP="00714D78">
            <w:pPr>
              <w:rPr>
                <w:rFonts w:ascii="Arial" w:hAnsi="Arial" w:cs="Arial"/>
                <w:b/>
                <w:sz w:val="20"/>
                <w:szCs w:val="20"/>
              </w:rPr>
            </w:pPr>
            <w:r w:rsidRPr="00631D17">
              <w:rPr>
                <w:rFonts w:ascii="Arial" w:hAnsi="Arial" w:cs="Arial"/>
                <w:b/>
                <w:sz w:val="20"/>
                <w:szCs w:val="20"/>
              </w:rPr>
              <w:t xml:space="preserve">Aansprakelijkheid </w:t>
            </w:r>
          </w:p>
          <w:p w:rsidR="004D4D8E" w:rsidRPr="00631D17" w:rsidRDefault="004D4D8E" w:rsidP="00714D78">
            <w:pPr>
              <w:rPr>
                <w:rFonts w:ascii="Arial" w:hAnsi="Arial" w:cs="Arial"/>
                <w:color w:val="4F81BD"/>
                <w:sz w:val="20"/>
                <w:szCs w:val="20"/>
              </w:rPr>
            </w:pPr>
            <w:r w:rsidRPr="00631D17">
              <w:rPr>
                <w:rFonts w:ascii="Arial" w:hAnsi="Arial" w:cs="Arial"/>
                <w:sz w:val="20"/>
                <w:szCs w:val="20"/>
              </w:rPr>
              <w:t xml:space="preserve">Maximum bedrag aansprakelijkheid </w:t>
            </w:r>
            <w:r w:rsidRPr="00631D17">
              <w:rPr>
                <w:rFonts w:ascii="Arial" w:hAnsi="Arial" w:cs="Arial"/>
                <w:color w:val="000000"/>
                <w:sz w:val="20"/>
                <w:szCs w:val="20"/>
                <w:highlight w:val="lightGray"/>
              </w:rPr>
              <w:t>[Bedrag]</w:t>
            </w:r>
          </w:p>
        </w:tc>
      </w:tr>
      <w:tr w:rsidR="004D4D8E" w:rsidRPr="00631D17" w:rsidTr="00714D78">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11.1</w:t>
            </w:r>
          </w:p>
        </w:tc>
        <w:tc>
          <w:tcPr>
            <w:tcW w:w="9497" w:type="dxa"/>
            <w:gridSpan w:val="3"/>
          </w:tcPr>
          <w:p w:rsidR="004D4D8E" w:rsidRPr="00631D17" w:rsidRDefault="004D4D8E" w:rsidP="00714D78">
            <w:pPr>
              <w:rPr>
                <w:rFonts w:ascii="Arial" w:hAnsi="Arial" w:cs="Arial"/>
                <w:b/>
                <w:sz w:val="20"/>
                <w:szCs w:val="20"/>
              </w:rPr>
            </w:pPr>
            <w:r w:rsidRPr="00631D17">
              <w:rPr>
                <w:rFonts w:ascii="Arial" w:hAnsi="Arial" w:cs="Arial"/>
                <w:b/>
                <w:sz w:val="20"/>
                <w:szCs w:val="20"/>
              </w:rPr>
              <w:t>Duur en einddatum overeenkomst</w:t>
            </w:r>
          </w:p>
          <w:p w:rsidR="004D4D8E" w:rsidRPr="00631D17" w:rsidRDefault="004D4D8E" w:rsidP="00714D78">
            <w:pPr>
              <w:rPr>
                <w:rFonts w:ascii="Arial" w:hAnsi="Arial" w:cs="Arial"/>
                <w:color w:val="4F81BD"/>
                <w:sz w:val="20"/>
                <w:szCs w:val="20"/>
              </w:rPr>
            </w:pPr>
            <w:r w:rsidRPr="00631D17">
              <w:rPr>
                <w:rFonts w:ascii="Arial" w:hAnsi="Arial" w:cs="Arial"/>
                <w:color w:val="000000"/>
                <w:sz w:val="20"/>
                <w:szCs w:val="20"/>
                <w:highlight w:val="lightGray"/>
              </w:rPr>
              <w:t>[Periode]</w:t>
            </w:r>
          </w:p>
        </w:tc>
      </w:tr>
      <w:tr w:rsidR="004D4D8E" w:rsidRPr="00631D17" w:rsidTr="00714D78">
        <w:trPr>
          <w:trHeight w:val="168"/>
        </w:trPr>
        <w:tc>
          <w:tcPr>
            <w:tcW w:w="1384" w:type="dxa"/>
            <w:tcBorders>
              <w:bottom w:val="nil"/>
            </w:tcBorders>
          </w:tcPr>
          <w:p w:rsidR="004D4D8E" w:rsidRPr="00631D17" w:rsidRDefault="004D4D8E" w:rsidP="00714D78">
            <w:pPr>
              <w:rPr>
                <w:rFonts w:ascii="Arial" w:hAnsi="Arial" w:cs="Arial"/>
                <w:sz w:val="20"/>
                <w:szCs w:val="20"/>
              </w:rPr>
            </w:pPr>
            <w:r w:rsidRPr="00631D17">
              <w:rPr>
                <w:rFonts w:ascii="Arial" w:hAnsi="Arial" w:cs="Arial"/>
                <w:sz w:val="20"/>
                <w:szCs w:val="20"/>
              </w:rPr>
              <w:t>Artikel 11.2</w:t>
            </w:r>
          </w:p>
        </w:tc>
        <w:tc>
          <w:tcPr>
            <w:tcW w:w="9497" w:type="dxa"/>
            <w:gridSpan w:val="3"/>
            <w:tcBorders>
              <w:bottom w:val="nil"/>
            </w:tcBorders>
          </w:tcPr>
          <w:p w:rsidR="004D4D8E" w:rsidRPr="00631D17" w:rsidRDefault="004D4D8E" w:rsidP="00714D78">
            <w:pPr>
              <w:rPr>
                <w:rFonts w:ascii="Arial" w:hAnsi="Arial" w:cs="Arial"/>
                <w:b/>
                <w:sz w:val="20"/>
                <w:szCs w:val="20"/>
              </w:rPr>
            </w:pPr>
            <w:r w:rsidRPr="00631D17">
              <w:rPr>
                <w:rFonts w:ascii="Arial" w:hAnsi="Arial" w:cs="Arial"/>
                <w:b/>
                <w:sz w:val="20"/>
                <w:szCs w:val="20"/>
              </w:rPr>
              <w:t>Maximumperiode service na prodcutiestop</w:t>
            </w:r>
          </w:p>
        </w:tc>
      </w:tr>
      <w:tr w:rsidR="004D4D8E" w:rsidRPr="00631D17" w:rsidTr="00714D78">
        <w:tc>
          <w:tcPr>
            <w:tcW w:w="1384" w:type="dxa"/>
            <w:tcBorders>
              <w:top w:val="nil"/>
            </w:tcBorders>
          </w:tcPr>
          <w:p w:rsidR="004D4D8E" w:rsidRPr="00631D17" w:rsidRDefault="004D4D8E" w:rsidP="00714D78">
            <w:pPr>
              <w:rPr>
                <w:rFonts w:ascii="Arial" w:hAnsi="Arial" w:cs="Arial"/>
                <w:sz w:val="20"/>
                <w:szCs w:val="20"/>
              </w:rPr>
            </w:pPr>
          </w:p>
        </w:tc>
        <w:tc>
          <w:tcPr>
            <w:tcW w:w="9497" w:type="dxa"/>
            <w:gridSpan w:val="3"/>
            <w:tcBorders>
              <w:top w:val="nil"/>
            </w:tcBorders>
          </w:tcPr>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[Periode]</w:t>
            </w:r>
          </w:p>
        </w:tc>
      </w:tr>
      <w:tr w:rsidR="004D4D8E" w:rsidRPr="00631D17" w:rsidTr="00714D78">
        <w:tc>
          <w:tcPr>
            <w:tcW w:w="1384" w:type="dxa"/>
          </w:tcPr>
          <w:p w:rsidR="004D4D8E" w:rsidRPr="00631D17" w:rsidRDefault="004D4D8E" w:rsidP="00E25AD6">
            <w:pPr>
              <w:rPr>
                <w:rFonts w:ascii="Arial" w:hAnsi="Arial" w:cs="Arial"/>
                <w:sz w:val="20"/>
                <w:szCs w:val="20"/>
              </w:rPr>
            </w:pPr>
            <w:r w:rsidRPr="00631D17">
              <w:rPr>
                <w:rFonts w:ascii="Arial" w:hAnsi="Arial" w:cs="Arial"/>
                <w:sz w:val="20"/>
                <w:szCs w:val="20"/>
              </w:rPr>
              <w:t>Artikel 11.</w:t>
            </w:r>
            <w:r>
              <w:rPr>
                <w:rFonts w:ascii="Arial" w:hAnsi="Arial" w:cs="Arial"/>
                <w:sz w:val="20"/>
                <w:szCs w:val="20"/>
              </w:rPr>
              <w:t>3</w:t>
            </w:r>
          </w:p>
        </w:tc>
        <w:tc>
          <w:tcPr>
            <w:tcW w:w="9497" w:type="dxa"/>
            <w:gridSpan w:val="3"/>
          </w:tcPr>
          <w:p w:rsidR="004D4D8E" w:rsidRPr="00631D17" w:rsidRDefault="004D4D8E" w:rsidP="00714D78">
            <w:pPr>
              <w:rPr>
                <w:rFonts w:ascii="Arial" w:hAnsi="Arial" w:cs="Arial"/>
                <w:b/>
                <w:sz w:val="20"/>
                <w:szCs w:val="20"/>
              </w:rPr>
            </w:pPr>
            <w:r w:rsidRPr="00631D17">
              <w:rPr>
                <w:rFonts w:ascii="Arial" w:hAnsi="Arial" w:cs="Arial"/>
                <w:b/>
                <w:sz w:val="20"/>
                <w:szCs w:val="20"/>
              </w:rPr>
              <w:t>Vergoeding bij voortijdige buitengebruikstelling</w:t>
            </w:r>
          </w:p>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[Bedrag]</w:t>
            </w:r>
          </w:p>
        </w:tc>
      </w:tr>
      <w:tr w:rsidR="004D4D8E" w:rsidRPr="00631D17" w:rsidTr="00714D78">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12.1</w:t>
            </w:r>
          </w:p>
        </w:tc>
        <w:tc>
          <w:tcPr>
            <w:tcW w:w="9497" w:type="dxa"/>
            <w:gridSpan w:val="3"/>
          </w:tcPr>
          <w:p w:rsidR="004D4D8E" w:rsidRPr="00631D17" w:rsidRDefault="004D4D8E" w:rsidP="00714D78">
            <w:pPr>
              <w:rPr>
                <w:rFonts w:ascii="Arial" w:hAnsi="Arial" w:cs="Arial"/>
                <w:b/>
                <w:sz w:val="20"/>
                <w:szCs w:val="20"/>
              </w:rPr>
            </w:pPr>
            <w:r w:rsidRPr="00631D17">
              <w:rPr>
                <w:rFonts w:ascii="Arial" w:hAnsi="Arial" w:cs="Arial"/>
                <w:b/>
                <w:sz w:val="20"/>
                <w:szCs w:val="20"/>
              </w:rPr>
              <w:t>Eventueel afwijkende opzegtermijn overeenkomst</w:t>
            </w:r>
          </w:p>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[Periode]</w:t>
            </w:r>
          </w:p>
        </w:tc>
      </w:tr>
      <w:tr w:rsidR="004D4D8E" w:rsidRPr="00631D17" w:rsidTr="00714D78">
        <w:tc>
          <w:tcPr>
            <w:tcW w:w="1384" w:type="dxa"/>
          </w:tcPr>
          <w:p w:rsidR="004D4D8E" w:rsidRPr="00631D17" w:rsidRDefault="004D4D8E" w:rsidP="00714D78">
            <w:pPr>
              <w:rPr>
                <w:rFonts w:ascii="Arial" w:hAnsi="Arial" w:cs="Arial"/>
                <w:sz w:val="20"/>
                <w:szCs w:val="20"/>
              </w:rPr>
            </w:pPr>
            <w:r w:rsidRPr="00631D17">
              <w:rPr>
                <w:rFonts w:ascii="Arial" w:hAnsi="Arial" w:cs="Arial"/>
                <w:sz w:val="20"/>
                <w:szCs w:val="20"/>
              </w:rPr>
              <w:t>Artikel 15.4</w:t>
            </w:r>
          </w:p>
        </w:tc>
        <w:tc>
          <w:tcPr>
            <w:tcW w:w="9497" w:type="dxa"/>
            <w:gridSpan w:val="3"/>
          </w:tcPr>
          <w:p w:rsidR="004D4D8E" w:rsidRPr="00631D17" w:rsidRDefault="004D4D8E" w:rsidP="00714D78">
            <w:pPr>
              <w:rPr>
                <w:rFonts w:ascii="Arial" w:hAnsi="Arial" w:cs="Arial"/>
                <w:b/>
                <w:sz w:val="20"/>
                <w:szCs w:val="20"/>
              </w:rPr>
            </w:pPr>
            <w:r w:rsidRPr="00631D17">
              <w:rPr>
                <w:rFonts w:ascii="Arial" w:hAnsi="Arial" w:cs="Arial"/>
                <w:b/>
                <w:sz w:val="20"/>
                <w:szCs w:val="20"/>
              </w:rPr>
              <w:t>Overige voorwaarden</w:t>
            </w:r>
          </w:p>
          <w:p w:rsidR="004D4D8E" w:rsidRPr="00631D17" w:rsidRDefault="004D4D8E" w:rsidP="00714D78">
            <w:pPr>
              <w:rPr>
                <w:rFonts w:ascii="Arial" w:hAnsi="Arial" w:cs="Arial"/>
                <w:b/>
                <w:sz w:val="20"/>
                <w:szCs w:val="20"/>
              </w:rPr>
            </w:pPr>
            <w:r w:rsidRPr="00631D17">
              <w:rPr>
                <w:rFonts w:ascii="Arial" w:hAnsi="Arial" w:cs="Arial"/>
                <w:color w:val="000000"/>
                <w:sz w:val="20"/>
                <w:szCs w:val="20"/>
                <w:highlight w:val="lightGray"/>
              </w:rPr>
              <w:t>[Tekst ruimte]</w:t>
            </w:r>
          </w:p>
        </w:tc>
      </w:tr>
    </w:tbl>
    <w:p w:rsidR="004D4D8E" w:rsidRPr="00631D17" w:rsidRDefault="004D4D8E" w:rsidP="00631D17">
      <w:pPr>
        <w:spacing w:line="360" w:lineRule="auto"/>
        <w:rPr>
          <w:rFonts w:ascii="Arial" w:hAnsi="Arial" w:cs="Arial"/>
          <w:sz w:val="20"/>
          <w:szCs w:val="20"/>
        </w:rPr>
      </w:pPr>
    </w:p>
    <w:p w:rsidR="004D4D8E" w:rsidRPr="00631D17" w:rsidRDefault="004D4D8E" w:rsidP="00631D17">
      <w:pPr>
        <w:rPr>
          <w:rFonts w:ascii="Arial" w:hAnsi="Arial" w:cs="Arial"/>
          <w:sz w:val="20"/>
          <w:szCs w:val="20"/>
        </w:rPr>
      </w:pPr>
      <w:r w:rsidRPr="00631D17">
        <w:rPr>
          <w:rFonts w:ascii="Arial" w:hAnsi="Arial" w:cs="Arial"/>
          <w:sz w:val="20"/>
          <w:szCs w:val="20"/>
        </w:rPr>
        <w:br w:type="page"/>
      </w:r>
    </w:p>
    <w:p w:rsidR="004D4D8E" w:rsidRPr="00631D17" w:rsidRDefault="004D4D8E" w:rsidP="00631D17">
      <w:pPr>
        <w:spacing w:line="360" w:lineRule="auto"/>
        <w:rPr>
          <w:rFonts w:ascii="Arial" w:hAnsi="Arial" w:cs="Arial"/>
          <w:color w:val="BFBFBF"/>
          <w:sz w:val="20"/>
          <w:szCs w:val="20"/>
        </w:rPr>
      </w:pPr>
      <w:r w:rsidRPr="00631D17">
        <w:rPr>
          <w:rFonts w:ascii="Arial" w:hAnsi="Arial" w:cs="Arial"/>
          <w:b/>
          <w:sz w:val="20"/>
          <w:szCs w:val="20"/>
          <w:u w:val="single"/>
        </w:rPr>
        <w:t xml:space="preserve">Samenwerkingsafspraken </w:t>
      </w:r>
    </w:p>
    <w:p w:rsidR="004D4D8E" w:rsidRPr="00631D17" w:rsidRDefault="004D4D8E" w:rsidP="00631D17">
      <w:pPr>
        <w:rPr>
          <w:rFonts w:ascii="Arial" w:hAnsi="Arial" w:cs="Arial"/>
          <w:sz w:val="20"/>
          <w:szCs w:val="20"/>
        </w:rPr>
      </w:pPr>
      <w:r w:rsidRPr="00631D17">
        <w:rPr>
          <w:rFonts w:ascii="Arial" w:hAnsi="Arial" w:cs="Arial"/>
          <w:b/>
          <w:sz w:val="20"/>
          <w:szCs w:val="20"/>
        </w:rPr>
        <w:t>Document voor vastlegging Samenwerkingsafspraken zoals beschreven onder artikel 1.5 van de SSO. Voor de omschrijving van de uit te voeren werkzaamheden wordt hierbij zoveel mogelijk aangesloten op de servicemodules uit artikel 2 van de SSO</w:t>
      </w:r>
      <w:r w:rsidRPr="00631D17">
        <w:rPr>
          <w:rFonts w:ascii="Arial" w:hAnsi="Arial" w:cs="Arial"/>
          <w:sz w:val="20"/>
          <w:szCs w:val="20"/>
        </w:rPr>
        <w:t xml:space="preserve">. </w:t>
      </w:r>
    </w:p>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b/>
          <w:sz w:val="20"/>
          <w:szCs w:val="20"/>
        </w:rPr>
      </w:pPr>
      <w:r w:rsidRPr="00631D17">
        <w:rPr>
          <w:rFonts w:ascii="Arial" w:hAnsi="Arial" w:cs="Arial"/>
          <w:b/>
          <w:sz w:val="20"/>
          <w:szCs w:val="20"/>
        </w:rPr>
        <w:t>Omschrijving van door Leverancier respectievelijk Opdrachtgever en gemeenschappelijk uit te voeren werkzaamheden</w:t>
      </w:r>
    </w:p>
    <w:p w:rsidR="004D4D8E" w:rsidRPr="00631D17" w:rsidRDefault="004D4D8E" w:rsidP="00631D17">
      <w:pPr>
        <w:rPr>
          <w:rFonts w:ascii="Arial" w:hAnsi="Arial" w:cs="Arial"/>
          <w:sz w:val="20"/>
          <w:szCs w:val="20"/>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84"/>
        <w:gridCol w:w="2552"/>
        <w:gridCol w:w="6945"/>
      </w:tblGrid>
      <w:tr w:rsidR="004D4D8E" w:rsidRPr="00631D17" w:rsidTr="00714D78">
        <w:trPr>
          <w:trHeight w:val="431"/>
        </w:trPr>
        <w:tc>
          <w:tcPr>
            <w:tcW w:w="1384" w:type="dxa"/>
            <w:vAlign w:val="center"/>
          </w:tcPr>
          <w:p w:rsidR="004D4D8E" w:rsidRPr="00631D17" w:rsidRDefault="004D4D8E" w:rsidP="00714D78">
            <w:pPr>
              <w:rPr>
                <w:rFonts w:ascii="Arial" w:hAnsi="Arial" w:cs="Arial"/>
                <w:sz w:val="20"/>
                <w:szCs w:val="20"/>
              </w:rPr>
            </w:pPr>
            <w:r w:rsidRPr="00631D17">
              <w:rPr>
                <w:rFonts w:ascii="Arial" w:hAnsi="Arial" w:cs="Arial"/>
                <w:sz w:val="20"/>
                <w:szCs w:val="20"/>
              </w:rPr>
              <w:t>Artikel</w:t>
            </w:r>
          </w:p>
        </w:tc>
        <w:tc>
          <w:tcPr>
            <w:tcW w:w="2552" w:type="dxa"/>
            <w:vAlign w:val="center"/>
          </w:tcPr>
          <w:p w:rsidR="004D4D8E" w:rsidRPr="00631D17" w:rsidRDefault="004D4D8E" w:rsidP="00714D78">
            <w:pPr>
              <w:rPr>
                <w:rFonts w:ascii="Arial" w:hAnsi="Arial" w:cs="Arial"/>
                <w:sz w:val="20"/>
                <w:szCs w:val="20"/>
              </w:rPr>
            </w:pPr>
            <w:r w:rsidRPr="00631D17">
              <w:rPr>
                <w:rFonts w:ascii="Arial" w:hAnsi="Arial" w:cs="Arial"/>
                <w:sz w:val="20"/>
                <w:szCs w:val="20"/>
              </w:rPr>
              <w:t>Omschrijving</w:t>
            </w:r>
          </w:p>
        </w:tc>
        <w:tc>
          <w:tcPr>
            <w:tcW w:w="6945" w:type="dxa"/>
            <w:vAlign w:val="center"/>
          </w:tcPr>
          <w:p w:rsidR="004D4D8E" w:rsidRPr="00631D17" w:rsidRDefault="004D4D8E" w:rsidP="00714D78">
            <w:pPr>
              <w:rPr>
                <w:rFonts w:ascii="Arial" w:hAnsi="Arial" w:cs="Arial"/>
                <w:sz w:val="20"/>
                <w:szCs w:val="20"/>
              </w:rPr>
            </w:pPr>
            <w:r w:rsidRPr="00631D17">
              <w:rPr>
                <w:rFonts w:ascii="Arial" w:hAnsi="Arial" w:cs="Arial"/>
                <w:sz w:val="20"/>
                <w:szCs w:val="20"/>
              </w:rPr>
              <w:t>Omschrijving werkzaamheden Leverancier</w:t>
            </w:r>
          </w:p>
        </w:tc>
      </w:tr>
      <w:tr w:rsidR="004D4D8E" w:rsidRPr="00631D17" w:rsidTr="00714D78">
        <w:tc>
          <w:tcPr>
            <w:tcW w:w="1384" w:type="dxa"/>
          </w:tcPr>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[Tekst ruimte]</w:t>
            </w:r>
          </w:p>
        </w:tc>
        <w:tc>
          <w:tcPr>
            <w:tcW w:w="2552" w:type="dxa"/>
          </w:tcPr>
          <w:p w:rsidR="004D4D8E" w:rsidRPr="00631D17" w:rsidRDefault="004D4D8E" w:rsidP="00714D78">
            <w:pPr>
              <w:rPr>
                <w:rFonts w:ascii="Arial" w:hAnsi="Arial" w:cs="Arial"/>
                <w:sz w:val="20"/>
                <w:szCs w:val="20"/>
              </w:rPr>
            </w:pPr>
            <w:r w:rsidRPr="00631D17">
              <w:rPr>
                <w:rFonts w:ascii="Arial" w:hAnsi="Arial" w:cs="Arial"/>
                <w:color w:val="000000"/>
                <w:sz w:val="20"/>
                <w:szCs w:val="20"/>
                <w:highlight w:val="lightGray"/>
              </w:rPr>
              <w:t>[Tekst ruimte]</w:t>
            </w:r>
          </w:p>
        </w:tc>
        <w:tc>
          <w:tcPr>
            <w:tcW w:w="6945" w:type="dxa"/>
          </w:tcPr>
          <w:p w:rsidR="004D4D8E" w:rsidRPr="00631D17" w:rsidRDefault="004D4D8E" w:rsidP="00714D78">
            <w:pPr>
              <w:rPr>
                <w:rFonts w:ascii="Arial" w:hAnsi="Arial" w:cs="Arial"/>
                <w:b/>
                <w:sz w:val="20"/>
                <w:szCs w:val="20"/>
              </w:rPr>
            </w:pPr>
            <w:r w:rsidRPr="00631D17">
              <w:rPr>
                <w:rFonts w:ascii="Arial" w:hAnsi="Arial" w:cs="Arial"/>
                <w:color w:val="000000"/>
                <w:sz w:val="20"/>
                <w:szCs w:val="20"/>
                <w:highlight w:val="lightGray"/>
              </w:rPr>
              <w:t>[Tekst ruimte]</w:t>
            </w:r>
          </w:p>
        </w:tc>
      </w:tr>
    </w:tbl>
    <w:p w:rsidR="004D4D8E" w:rsidRPr="00631D17" w:rsidRDefault="004D4D8E" w:rsidP="00631D17">
      <w:pPr>
        <w:rPr>
          <w:rFonts w:ascii="Arial" w:hAnsi="Arial" w:cs="Arial"/>
          <w:sz w:val="20"/>
          <w:szCs w:val="20"/>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84"/>
        <w:gridCol w:w="2552"/>
        <w:gridCol w:w="6945"/>
      </w:tblGrid>
      <w:tr w:rsidR="004D4D8E" w:rsidRPr="00631D17" w:rsidTr="00714D78">
        <w:trPr>
          <w:trHeight w:val="431"/>
        </w:trPr>
        <w:tc>
          <w:tcPr>
            <w:tcW w:w="1384" w:type="dxa"/>
            <w:vAlign w:val="center"/>
          </w:tcPr>
          <w:p w:rsidR="004D4D8E" w:rsidRPr="00631D17" w:rsidRDefault="004D4D8E" w:rsidP="00714D78">
            <w:pPr>
              <w:rPr>
                <w:rFonts w:ascii="Arial" w:hAnsi="Arial" w:cs="Arial"/>
                <w:sz w:val="20"/>
                <w:szCs w:val="20"/>
              </w:rPr>
            </w:pPr>
            <w:r w:rsidRPr="00631D17">
              <w:rPr>
                <w:rFonts w:ascii="Arial" w:hAnsi="Arial" w:cs="Arial"/>
                <w:sz w:val="20"/>
                <w:szCs w:val="20"/>
              </w:rPr>
              <w:t>Artikel</w:t>
            </w:r>
          </w:p>
        </w:tc>
        <w:tc>
          <w:tcPr>
            <w:tcW w:w="2552" w:type="dxa"/>
            <w:vAlign w:val="center"/>
          </w:tcPr>
          <w:p w:rsidR="004D4D8E" w:rsidRPr="00631D17" w:rsidRDefault="004D4D8E" w:rsidP="00714D78">
            <w:pPr>
              <w:rPr>
                <w:rFonts w:ascii="Arial" w:hAnsi="Arial" w:cs="Arial"/>
                <w:sz w:val="20"/>
                <w:szCs w:val="20"/>
              </w:rPr>
            </w:pPr>
            <w:r w:rsidRPr="00631D17">
              <w:rPr>
                <w:rFonts w:ascii="Arial" w:hAnsi="Arial" w:cs="Arial"/>
                <w:sz w:val="20"/>
                <w:szCs w:val="20"/>
              </w:rPr>
              <w:t>Omschrijving</w:t>
            </w:r>
          </w:p>
        </w:tc>
        <w:tc>
          <w:tcPr>
            <w:tcW w:w="6945" w:type="dxa"/>
            <w:vAlign w:val="center"/>
          </w:tcPr>
          <w:p w:rsidR="004D4D8E" w:rsidRPr="00631D17" w:rsidRDefault="004D4D8E" w:rsidP="00714D78">
            <w:pPr>
              <w:rPr>
                <w:rFonts w:ascii="Arial" w:hAnsi="Arial" w:cs="Arial"/>
                <w:sz w:val="20"/>
                <w:szCs w:val="20"/>
              </w:rPr>
            </w:pPr>
            <w:r w:rsidRPr="00631D17">
              <w:rPr>
                <w:rFonts w:ascii="Arial" w:hAnsi="Arial" w:cs="Arial"/>
                <w:sz w:val="20"/>
                <w:szCs w:val="20"/>
              </w:rPr>
              <w:t>Omschrijving werkzaamheden Opdrachtnemer</w:t>
            </w:r>
          </w:p>
        </w:tc>
      </w:tr>
      <w:tr w:rsidR="004D4D8E" w:rsidRPr="00631D17" w:rsidTr="00714D78">
        <w:tc>
          <w:tcPr>
            <w:tcW w:w="1384" w:type="dxa"/>
          </w:tcPr>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[Tekst ruimte]</w:t>
            </w:r>
          </w:p>
        </w:tc>
        <w:tc>
          <w:tcPr>
            <w:tcW w:w="2552" w:type="dxa"/>
          </w:tcPr>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[Tekst ruimte]</w:t>
            </w:r>
          </w:p>
        </w:tc>
        <w:tc>
          <w:tcPr>
            <w:tcW w:w="6945" w:type="dxa"/>
          </w:tcPr>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[Tekst ruimte]</w:t>
            </w:r>
          </w:p>
        </w:tc>
      </w:tr>
    </w:tbl>
    <w:p w:rsidR="004D4D8E" w:rsidRPr="00631D17" w:rsidRDefault="004D4D8E" w:rsidP="00631D17">
      <w:pPr>
        <w:rPr>
          <w:rFonts w:ascii="Arial" w:hAnsi="Arial" w:cs="Arial"/>
          <w:sz w:val="20"/>
          <w:szCs w:val="20"/>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84"/>
        <w:gridCol w:w="2552"/>
        <w:gridCol w:w="6945"/>
      </w:tblGrid>
      <w:tr w:rsidR="004D4D8E" w:rsidRPr="00631D17" w:rsidTr="00714D78">
        <w:trPr>
          <w:trHeight w:val="431"/>
        </w:trPr>
        <w:tc>
          <w:tcPr>
            <w:tcW w:w="1384" w:type="dxa"/>
            <w:vAlign w:val="center"/>
          </w:tcPr>
          <w:p w:rsidR="004D4D8E" w:rsidRPr="00631D17" w:rsidRDefault="004D4D8E" w:rsidP="00714D78">
            <w:pPr>
              <w:rPr>
                <w:rFonts w:ascii="Arial" w:hAnsi="Arial" w:cs="Arial"/>
                <w:sz w:val="20"/>
                <w:szCs w:val="20"/>
              </w:rPr>
            </w:pPr>
            <w:r w:rsidRPr="00631D17">
              <w:rPr>
                <w:rFonts w:ascii="Arial" w:hAnsi="Arial" w:cs="Arial"/>
                <w:sz w:val="20"/>
                <w:szCs w:val="20"/>
              </w:rPr>
              <w:t>Artikel</w:t>
            </w:r>
          </w:p>
        </w:tc>
        <w:tc>
          <w:tcPr>
            <w:tcW w:w="2552" w:type="dxa"/>
            <w:vAlign w:val="center"/>
          </w:tcPr>
          <w:p w:rsidR="004D4D8E" w:rsidRPr="00631D17" w:rsidRDefault="004D4D8E" w:rsidP="00714D78">
            <w:pPr>
              <w:rPr>
                <w:rFonts w:ascii="Arial" w:hAnsi="Arial" w:cs="Arial"/>
                <w:sz w:val="20"/>
                <w:szCs w:val="20"/>
              </w:rPr>
            </w:pPr>
            <w:r w:rsidRPr="00631D17">
              <w:rPr>
                <w:rFonts w:ascii="Arial" w:hAnsi="Arial" w:cs="Arial"/>
                <w:sz w:val="20"/>
                <w:szCs w:val="20"/>
              </w:rPr>
              <w:t>Omschrijving</w:t>
            </w:r>
          </w:p>
        </w:tc>
        <w:tc>
          <w:tcPr>
            <w:tcW w:w="6945" w:type="dxa"/>
            <w:vAlign w:val="center"/>
          </w:tcPr>
          <w:p w:rsidR="004D4D8E" w:rsidRPr="00631D17" w:rsidRDefault="004D4D8E" w:rsidP="00714D78">
            <w:pPr>
              <w:rPr>
                <w:rFonts w:ascii="Arial" w:hAnsi="Arial" w:cs="Arial"/>
                <w:sz w:val="20"/>
                <w:szCs w:val="20"/>
              </w:rPr>
            </w:pPr>
            <w:r w:rsidRPr="00631D17">
              <w:rPr>
                <w:rFonts w:ascii="Arial" w:hAnsi="Arial" w:cs="Arial"/>
                <w:sz w:val="20"/>
                <w:szCs w:val="20"/>
              </w:rPr>
              <w:t>Omschrijving gemeenschappelijke werkzaamheden Leverancier en Opdrachtnemer</w:t>
            </w:r>
          </w:p>
        </w:tc>
      </w:tr>
      <w:tr w:rsidR="004D4D8E" w:rsidRPr="00631D17" w:rsidTr="00714D78">
        <w:tc>
          <w:tcPr>
            <w:tcW w:w="1384" w:type="dxa"/>
          </w:tcPr>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[Tekst ruimte]</w:t>
            </w:r>
          </w:p>
        </w:tc>
        <w:tc>
          <w:tcPr>
            <w:tcW w:w="2552" w:type="dxa"/>
          </w:tcPr>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[Tekst ruimte]</w:t>
            </w:r>
          </w:p>
        </w:tc>
        <w:tc>
          <w:tcPr>
            <w:tcW w:w="6945" w:type="dxa"/>
          </w:tcPr>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[Tekst ruimte]</w:t>
            </w:r>
          </w:p>
        </w:tc>
      </w:tr>
    </w:tbl>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sz w:val="20"/>
          <w:szCs w:val="20"/>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881"/>
      </w:tblGrid>
      <w:tr w:rsidR="004D4D8E" w:rsidRPr="00631D17" w:rsidTr="00714D78">
        <w:tc>
          <w:tcPr>
            <w:tcW w:w="10881" w:type="dxa"/>
          </w:tcPr>
          <w:p w:rsidR="004D4D8E" w:rsidRPr="00631D17" w:rsidRDefault="004D4D8E" w:rsidP="00714D78">
            <w:pPr>
              <w:rPr>
                <w:rFonts w:ascii="Arial" w:hAnsi="Arial" w:cs="Arial"/>
                <w:sz w:val="20"/>
                <w:szCs w:val="20"/>
              </w:rPr>
            </w:pPr>
            <w:r w:rsidRPr="00631D17">
              <w:rPr>
                <w:rFonts w:ascii="Arial" w:hAnsi="Arial" w:cs="Arial"/>
                <w:sz w:val="20"/>
                <w:szCs w:val="20"/>
              </w:rPr>
              <w:t>Vereiste kwalificatie technici Opdrachtgever gericht op bovengenoemde werkzaamheden en taakverdeling</w:t>
            </w:r>
          </w:p>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[Tekst ruimte]</w:t>
            </w:r>
          </w:p>
          <w:p w:rsidR="004D4D8E" w:rsidRPr="00631D17" w:rsidRDefault="004D4D8E" w:rsidP="00714D78">
            <w:pPr>
              <w:rPr>
                <w:rFonts w:ascii="Arial" w:hAnsi="Arial" w:cs="Arial"/>
                <w:color w:val="4F81BD"/>
                <w:sz w:val="20"/>
                <w:szCs w:val="20"/>
              </w:rPr>
            </w:pPr>
          </w:p>
        </w:tc>
      </w:tr>
      <w:tr w:rsidR="004D4D8E" w:rsidRPr="00631D17" w:rsidTr="00714D78">
        <w:tc>
          <w:tcPr>
            <w:tcW w:w="10881" w:type="dxa"/>
          </w:tcPr>
          <w:p w:rsidR="004D4D8E" w:rsidRPr="00631D17" w:rsidRDefault="004D4D8E" w:rsidP="00714D78">
            <w:pPr>
              <w:rPr>
                <w:rFonts w:ascii="Arial" w:hAnsi="Arial" w:cs="Arial"/>
                <w:sz w:val="20"/>
                <w:szCs w:val="20"/>
              </w:rPr>
            </w:pPr>
            <w:r w:rsidRPr="00631D17">
              <w:rPr>
                <w:rFonts w:ascii="Arial" w:hAnsi="Arial" w:cs="Arial"/>
                <w:sz w:val="20"/>
                <w:szCs w:val="20"/>
              </w:rPr>
              <w:t>Afspraken over registratie, rapportage en evaluatie van wederzijds en in samenwerking uitgevoerde werkzaamheden</w:t>
            </w:r>
          </w:p>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[Tekst ruimte]</w:t>
            </w:r>
          </w:p>
          <w:p w:rsidR="004D4D8E" w:rsidRPr="00631D17" w:rsidRDefault="004D4D8E" w:rsidP="00714D78">
            <w:pPr>
              <w:rPr>
                <w:rFonts w:ascii="Arial" w:hAnsi="Arial" w:cs="Arial"/>
                <w:sz w:val="20"/>
                <w:szCs w:val="20"/>
              </w:rPr>
            </w:pPr>
          </w:p>
        </w:tc>
      </w:tr>
      <w:tr w:rsidR="004D4D8E" w:rsidRPr="00631D17" w:rsidTr="00714D78">
        <w:tc>
          <w:tcPr>
            <w:tcW w:w="10881" w:type="dxa"/>
          </w:tcPr>
          <w:p w:rsidR="004D4D8E" w:rsidRPr="00631D17" w:rsidRDefault="004D4D8E" w:rsidP="00714D78">
            <w:pPr>
              <w:rPr>
                <w:rFonts w:ascii="Arial" w:hAnsi="Arial" w:cs="Arial"/>
                <w:sz w:val="20"/>
                <w:szCs w:val="20"/>
              </w:rPr>
            </w:pPr>
            <w:r w:rsidRPr="00631D17">
              <w:rPr>
                <w:rFonts w:ascii="Arial" w:hAnsi="Arial" w:cs="Arial"/>
                <w:sz w:val="20"/>
                <w:szCs w:val="20"/>
              </w:rPr>
              <w:t>Afspraken over ter beschikking stellen van service- en onderhoudsdocumentatie en informatie, specifieke servicetools, bestelling onderdelen, retourlevering ongebruikte onderdelen.</w:t>
            </w:r>
          </w:p>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[Tekst ruimte]</w:t>
            </w:r>
          </w:p>
          <w:p w:rsidR="004D4D8E" w:rsidRPr="00631D17" w:rsidRDefault="004D4D8E" w:rsidP="00714D78">
            <w:pPr>
              <w:rPr>
                <w:rFonts w:ascii="Arial" w:hAnsi="Arial" w:cs="Arial"/>
                <w:sz w:val="20"/>
                <w:szCs w:val="20"/>
              </w:rPr>
            </w:pPr>
          </w:p>
        </w:tc>
      </w:tr>
      <w:tr w:rsidR="004D4D8E" w:rsidRPr="00631D17" w:rsidTr="00714D78">
        <w:tc>
          <w:tcPr>
            <w:tcW w:w="10881" w:type="dxa"/>
          </w:tcPr>
          <w:p w:rsidR="004D4D8E" w:rsidRPr="00631D17" w:rsidRDefault="004D4D8E" w:rsidP="00714D78">
            <w:pPr>
              <w:rPr>
                <w:rFonts w:ascii="Arial" w:hAnsi="Arial" w:cs="Arial"/>
                <w:sz w:val="20"/>
                <w:szCs w:val="20"/>
              </w:rPr>
            </w:pPr>
            <w:r w:rsidRPr="00631D17">
              <w:rPr>
                <w:rFonts w:ascii="Arial" w:hAnsi="Arial" w:cs="Arial"/>
                <w:sz w:val="20"/>
                <w:szCs w:val="20"/>
              </w:rPr>
              <w:t>Afspraken met betrekking tot escalatie van storingen en afhandelingen van calamiteiten</w:t>
            </w:r>
          </w:p>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 xml:space="preserve">[Tekst ruimte] </w:t>
            </w:r>
          </w:p>
          <w:p w:rsidR="004D4D8E" w:rsidRPr="00631D17" w:rsidRDefault="004D4D8E" w:rsidP="00714D78">
            <w:pPr>
              <w:rPr>
                <w:rFonts w:ascii="Arial" w:hAnsi="Arial" w:cs="Arial"/>
                <w:sz w:val="20"/>
                <w:szCs w:val="20"/>
              </w:rPr>
            </w:pPr>
          </w:p>
        </w:tc>
      </w:tr>
      <w:tr w:rsidR="004D4D8E" w:rsidRPr="00631D17" w:rsidTr="00714D78">
        <w:tc>
          <w:tcPr>
            <w:tcW w:w="10881" w:type="dxa"/>
          </w:tcPr>
          <w:p w:rsidR="004D4D8E" w:rsidRPr="00631D17" w:rsidRDefault="004D4D8E" w:rsidP="00714D78">
            <w:pPr>
              <w:rPr>
                <w:rFonts w:ascii="Arial" w:hAnsi="Arial" w:cs="Arial"/>
                <w:sz w:val="20"/>
                <w:szCs w:val="20"/>
              </w:rPr>
            </w:pPr>
            <w:r w:rsidRPr="00631D17">
              <w:rPr>
                <w:rFonts w:ascii="Arial" w:hAnsi="Arial" w:cs="Arial"/>
                <w:sz w:val="20"/>
                <w:szCs w:val="20"/>
              </w:rPr>
              <w:t>Financiële afspraken met betrekking tot de samenwerking</w:t>
            </w:r>
          </w:p>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 xml:space="preserve">[Tekst ruimte] </w:t>
            </w:r>
          </w:p>
          <w:p w:rsidR="004D4D8E" w:rsidRPr="00631D17" w:rsidRDefault="004D4D8E" w:rsidP="00714D78">
            <w:pPr>
              <w:rPr>
                <w:rFonts w:ascii="Arial" w:hAnsi="Arial" w:cs="Arial"/>
                <w:sz w:val="20"/>
                <w:szCs w:val="20"/>
              </w:rPr>
            </w:pPr>
          </w:p>
        </w:tc>
      </w:tr>
      <w:tr w:rsidR="004D4D8E" w:rsidRPr="00631D17" w:rsidTr="00714D78">
        <w:tc>
          <w:tcPr>
            <w:tcW w:w="10881" w:type="dxa"/>
          </w:tcPr>
          <w:p w:rsidR="004D4D8E" w:rsidRPr="00631D17" w:rsidRDefault="004D4D8E" w:rsidP="00714D78">
            <w:pPr>
              <w:rPr>
                <w:rFonts w:ascii="Arial" w:hAnsi="Arial" w:cs="Arial"/>
                <w:sz w:val="20"/>
                <w:szCs w:val="20"/>
              </w:rPr>
            </w:pPr>
            <w:r w:rsidRPr="00631D17">
              <w:rPr>
                <w:rFonts w:ascii="Arial" w:hAnsi="Arial" w:cs="Arial"/>
                <w:sz w:val="20"/>
                <w:szCs w:val="20"/>
              </w:rPr>
              <w:t>Beperking aansprakelijkheid Leverancier als gevolg van door Opdrachtgever uitgevoerde werkzaamheden</w:t>
            </w:r>
          </w:p>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 xml:space="preserve">[Tekst ruimte] </w:t>
            </w:r>
          </w:p>
          <w:p w:rsidR="004D4D8E" w:rsidRPr="00631D17" w:rsidRDefault="004D4D8E" w:rsidP="00714D78">
            <w:pPr>
              <w:rPr>
                <w:rFonts w:ascii="Arial" w:hAnsi="Arial" w:cs="Arial"/>
                <w:sz w:val="20"/>
                <w:szCs w:val="20"/>
              </w:rPr>
            </w:pPr>
          </w:p>
        </w:tc>
      </w:tr>
      <w:tr w:rsidR="004D4D8E" w:rsidRPr="00631D17" w:rsidTr="00714D78">
        <w:tc>
          <w:tcPr>
            <w:tcW w:w="10881" w:type="dxa"/>
          </w:tcPr>
          <w:p w:rsidR="004D4D8E" w:rsidRPr="00631D17" w:rsidRDefault="004D4D8E" w:rsidP="00714D78">
            <w:pPr>
              <w:rPr>
                <w:rFonts w:ascii="Arial" w:hAnsi="Arial" w:cs="Arial"/>
                <w:sz w:val="20"/>
                <w:szCs w:val="20"/>
              </w:rPr>
            </w:pPr>
            <w:r w:rsidRPr="00631D17">
              <w:rPr>
                <w:rFonts w:ascii="Arial" w:hAnsi="Arial" w:cs="Arial"/>
                <w:sz w:val="20"/>
                <w:szCs w:val="20"/>
              </w:rPr>
              <w:t>Eventuele overige afspraken</w:t>
            </w:r>
          </w:p>
          <w:p w:rsidR="004D4D8E" w:rsidRPr="00631D17" w:rsidRDefault="004D4D8E" w:rsidP="00714D78">
            <w:pPr>
              <w:rPr>
                <w:rFonts w:ascii="Arial" w:hAnsi="Arial" w:cs="Arial"/>
                <w:color w:val="000000"/>
                <w:sz w:val="20"/>
                <w:szCs w:val="20"/>
                <w:highlight w:val="lightGray"/>
              </w:rPr>
            </w:pPr>
            <w:r w:rsidRPr="00631D17">
              <w:rPr>
                <w:rFonts w:ascii="Arial" w:hAnsi="Arial" w:cs="Arial"/>
                <w:color w:val="000000"/>
                <w:sz w:val="20"/>
                <w:szCs w:val="20"/>
                <w:highlight w:val="lightGray"/>
              </w:rPr>
              <w:t xml:space="preserve">[Tekst ruimte] </w:t>
            </w:r>
          </w:p>
          <w:p w:rsidR="004D4D8E" w:rsidRPr="00631D17" w:rsidRDefault="004D4D8E" w:rsidP="00714D78">
            <w:pPr>
              <w:rPr>
                <w:rFonts w:ascii="Arial" w:hAnsi="Arial" w:cs="Arial"/>
                <w:sz w:val="20"/>
                <w:szCs w:val="20"/>
              </w:rPr>
            </w:pPr>
          </w:p>
        </w:tc>
      </w:tr>
    </w:tbl>
    <w:p w:rsidR="004D4D8E" w:rsidRPr="00631D17" w:rsidRDefault="004D4D8E" w:rsidP="00631D17">
      <w:pPr>
        <w:rPr>
          <w:rFonts w:ascii="Arial" w:hAnsi="Arial" w:cs="Arial"/>
          <w:sz w:val="20"/>
          <w:szCs w:val="20"/>
        </w:rPr>
      </w:pPr>
    </w:p>
    <w:p w:rsidR="004D4D8E" w:rsidRPr="00631D17" w:rsidRDefault="004D4D8E" w:rsidP="00631D17">
      <w:pPr>
        <w:rPr>
          <w:rFonts w:ascii="Arial" w:hAnsi="Arial" w:cs="Arial"/>
          <w:b/>
          <w:sz w:val="20"/>
          <w:szCs w:val="20"/>
        </w:rPr>
      </w:pPr>
      <w:r w:rsidRPr="00631D17">
        <w:rPr>
          <w:rFonts w:ascii="Arial" w:hAnsi="Arial" w:cs="Arial"/>
          <w:b/>
          <w:sz w:val="20"/>
          <w:szCs w:val="20"/>
        </w:rPr>
        <w:t>Aldus overeengekomen en getekend,</w:t>
      </w:r>
    </w:p>
    <w:p w:rsidR="004D4D8E" w:rsidRPr="00631D17" w:rsidRDefault="004D4D8E" w:rsidP="00631D17">
      <w:pPr>
        <w:rPr>
          <w:rFonts w:ascii="Arial" w:hAnsi="Arial" w:cs="Arial"/>
          <w:sz w:val="20"/>
          <w:szCs w:val="20"/>
        </w:rPr>
      </w:pPr>
    </w:p>
    <w:p w:rsidR="004D4D8E" w:rsidRPr="00631D17" w:rsidRDefault="004D4D8E" w:rsidP="00631D17">
      <w:pPr>
        <w:spacing w:line="360" w:lineRule="auto"/>
        <w:rPr>
          <w:rFonts w:ascii="Arial" w:hAnsi="Arial" w:cs="Arial"/>
          <w:sz w:val="20"/>
          <w:szCs w:val="20"/>
        </w:rPr>
      </w:pPr>
      <w:r w:rsidRPr="00631D17">
        <w:rPr>
          <w:rFonts w:ascii="Arial" w:hAnsi="Arial" w:cs="Arial"/>
          <w:b/>
          <w:sz w:val="20"/>
          <w:szCs w:val="20"/>
        </w:rPr>
        <w:t>Opdrachtgever</w:t>
      </w:r>
      <w:r w:rsidRPr="00631D17">
        <w:rPr>
          <w:rFonts w:ascii="Arial" w:hAnsi="Arial" w:cs="Arial"/>
          <w:b/>
          <w:sz w:val="20"/>
          <w:szCs w:val="20"/>
        </w:rPr>
        <w:tab/>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rPr>
        <w:tab/>
      </w:r>
      <w:r w:rsidRPr="00631D17">
        <w:rPr>
          <w:rFonts w:ascii="Arial" w:hAnsi="Arial" w:cs="Arial"/>
          <w:b/>
          <w:sz w:val="20"/>
          <w:szCs w:val="20"/>
        </w:rPr>
        <w:t>Leverancier</w:t>
      </w:r>
    </w:p>
    <w:p w:rsidR="004D4D8E" w:rsidRPr="00631D17" w:rsidRDefault="004D4D8E" w:rsidP="00631D17">
      <w:pPr>
        <w:spacing w:line="360" w:lineRule="auto"/>
        <w:rPr>
          <w:rFonts w:ascii="Arial" w:hAnsi="Arial" w:cs="Arial"/>
          <w:sz w:val="20"/>
          <w:szCs w:val="20"/>
        </w:rPr>
      </w:pPr>
      <w:r w:rsidRPr="00631D17">
        <w:rPr>
          <w:rFonts w:ascii="Arial" w:hAnsi="Arial" w:cs="Arial"/>
          <w:sz w:val="20"/>
          <w:szCs w:val="20"/>
        </w:rPr>
        <w:t>te</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t>te</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r>
    </w:p>
    <w:p w:rsidR="004D4D8E" w:rsidRPr="00631D17" w:rsidRDefault="004D4D8E" w:rsidP="00631D17">
      <w:pPr>
        <w:spacing w:line="360" w:lineRule="auto"/>
        <w:rPr>
          <w:rFonts w:ascii="Arial" w:hAnsi="Arial" w:cs="Arial"/>
          <w:sz w:val="20"/>
          <w:szCs w:val="20"/>
        </w:rPr>
      </w:pPr>
      <w:r w:rsidRPr="00631D17">
        <w:rPr>
          <w:rFonts w:ascii="Arial" w:hAnsi="Arial" w:cs="Arial"/>
          <w:sz w:val="20"/>
          <w:szCs w:val="20"/>
        </w:rPr>
        <w:t>datum</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t>datum</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r>
    </w:p>
    <w:p w:rsidR="004D4D8E" w:rsidRPr="00631D17" w:rsidRDefault="004D4D8E" w:rsidP="00631D17">
      <w:pPr>
        <w:spacing w:line="360" w:lineRule="auto"/>
        <w:rPr>
          <w:rFonts w:ascii="Arial" w:hAnsi="Arial" w:cs="Arial"/>
          <w:sz w:val="20"/>
          <w:szCs w:val="20"/>
        </w:rPr>
      </w:pPr>
      <w:r w:rsidRPr="00631D17">
        <w:rPr>
          <w:rFonts w:ascii="Arial" w:hAnsi="Arial" w:cs="Arial"/>
          <w:sz w:val="20"/>
          <w:szCs w:val="20"/>
        </w:rPr>
        <w:t>naam</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t>naam</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r>
    </w:p>
    <w:p w:rsidR="004D4D8E" w:rsidRPr="00631D17" w:rsidRDefault="004D4D8E" w:rsidP="00631D17">
      <w:pPr>
        <w:spacing w:line="360" w:lineRule="auto"/>
        <w:rPr>
          <w:rFonts w:ascii="Arial" w:hAnsi="Arial" w:cs="Arial"/>
          <w:sz w:val="20"/>
          <w:szCs w:val="20"/>
        </w:rPr>
      </w:pPr>
      <w:r w:rsidRPr="00631D17">
        <w:rPr>
          <w:rFonts w:ascii="Arial" w:hAnsi="Arial" w:cs="Arial"/>
          <w:sz w:val="20"/>
          <w:szCs w:val="20"/>
        </w:rPr>
        <w:t>functie</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t>functie</w:t>
      </w:r>
      <w:r w:rsidRPr="00631D17">
        <w:rPr>
          <w:rFonts w:ascii="Arial" w:hAnsi="Arial" w:cs="Arial"/>
          <w:sz w:val="20"/>
          <w:szCs w:val="20"/>
        </w:rPr>
        <w:tab/>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r>
    </w:p>
    <w:p w:rsidR="004D4D8E" w:rsidRPr="00631D17" w:rsidRDefault="004D4D8E" w:rsidP="00631D17">
      <w:pPr>
        <w:spacing w:line="360" w:lineRule="auto"/>
        <w:rPr>
          <w:rFonts w:ascii="Arial" w:hAnsi="Arial" w:cs="Arial"/>
          <w:sz w:val="20"/>
          <w:szCs w:val="20"/>
          <w:u w:val="dotted"/>
        </w:rPr>
      </w:pPr>
      <w:r w:rsidRPr="00631D17">
        <w:rPr>
          <w:rFonts w:ascii="Arial" w:hAnsi="Arial" w:cs="Arial"/>
          <w:sz w:val="20"/>
          <w:szCs w:val="20"/>
        </w:rPr>
        <w:t>Instelling</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t>instelling</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p w:rsidR="004D4D8E" w:rsidRPr="00631D17" w:rsidRDefault="004D4D8E" w:rsidP="00631D17">
      <w:pPr>
        <w:spacing w:line="360" w:lineRule="auto"/>
        <w:rPr>
          <w:rFonts w:ascii="Arial" w:hAnsi="Arial" w:cs="Arial"/>
          <w:sz w:val="20"/>
          <w:szCs w:val="20"/>
        </w:rPr>
      </w:pPr>
    </w:p>
    <w:p w:rsidR="004D4D8E" w:rsidRPr="00631D17" w:rsidRDefault="004D4D8E" w:rsidP="00C273CC">
      <w:pPr>
        <w:spacing w:line="360" w:lineRule="auto"/>
        <w:rPr>
          <w:rFonts w:ascii="Arial" w:hAnsi="Arial" w:cs="Arial"/>
          <w:sz w:val="20"/>
          <w:szCs w:val="20"/>
        </w:rPr>
      </w:pPr>
      <w:r w:rsidRPr="00631D17">
        <w:rPr>
          <w:rFonts w:ascii="Arial" w:hAnsi="Arial" w:cs="Arial"/>
          <w:sz w:val="20"/>
          <w:szCs w:val="20"/>
        </w:rPr>
        <w:t>Handtekening</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rPr>
        <w:tab/>
        <w:t>Handtekening</w:t>
      </w:r>
      <w:r w:rsidRPr="00631D17">
        <w:rPr>
          <w:rFonts w:ascii="Arial" w:hAnsi="Arial" w:cs="Arial"/>
          <w:sz w:val="20"/>
          <w:szCs w:val="20"/>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r w:rsidRPr="00631D17">
        <w:rPr>
          <w:rFonts w:ascii="Arial" w:hAnsi="Arial" w:cs="Arial"/>
          <w:sz w:val="20"/>
          <w:szCs w:val="20"/>
          <w:u w:val="dotted"/>
        </w:rPr>
        <w:tab/>
      </w:r>
    </w:p>
    <w:sectPr w:rsidR="004D4D8E" w:rsidRPr="00631D17" w:rsidSect="0017632D">
      <w:footnotePr>
        <w:numRestart w:val="eachPage"/>
      </w:footnotePr>
      <w:type w:val="continuous"/>
      <w:pgSz w:w="11900" w:h="16840"/>
      <w:pgMar w:top="794" w:right="851" w:bottom="1417" w:left="85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4D8E" w:rsidRDefault="004D4D8E" w:rsidP="00631D17">
      <w:r>
        <w:separator/>
      </w:r>
    </w:p>
  </w:endnote>
  <w:endnote w:type="continuationSeparator" w:id="0">
    <w:p w:rsidR="004D4D8E" w:rsidRDefault="004D4D8E" w:rsidP="00631D1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Sun">
    <w:altName w:val="??¨¬?"/>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D8E" w:rsidRPr="00631D17" w:rsidRDefault="004D4D8E" w:rsidP="0024708B">
    <w:pPr>
      <w:pStyle w:val="Footer"/>
      <w:jc w:val="center"/>
      <w:rPr>
        <w:rFonts w:ascii="Arial" w:hAnsi="Arial" w:cs="Arial"/>
        <w:sz w:val="20"/>
        <w:szCs w:val="20"/>
      </w:rPr>
    </w:pPr>
    <w:r w:rsidRPr="00631D17">
      <w:rPr>
        <w:rFonts w:ascii="Arial" w:hAnsi="Arial" w:cs="Arial"/>
        <w:sz w:val="20"/>
        <w:szCs w:val="20"/>
      </w:rPr>
      <w:tab/>
    </w:r>
    <w:r w:rsidRPr="00631D17">
      <w:rPr>
        <w:rFonts w:ascii="Arial" w:hAnsi="Arial" w:cs="Arial"/>
        <w:sz w:val="20"/>
        <w:szCs w:val="20"/>
      </w:rPr>
      <w:tab/>
      <w:t xml:space="preserve">Pagina </w:t>
    </w:r>
    <w:r w:rsidRPr="00631D17">
      <w:rPr>
        <w:rFonts w:ascii="Arial" w:hAnsi="Arial" w:cs="Arial"/>
        <w:sz w:val="20"/>
        <w:szCs w:val="20"/>
      </w:rPr>
      <w:fldChar w:fldCharType="begin"/>
    </w:r>
    <w:r w:rsidRPr="00631D17">
      <w:rPr>
        <w:rFonts w:ascii="Arial" w:hAnsi="Arial" w:cs="Arial"/>
        <w:sz w:val="20"/>
        <w:szCs w:val="20"/>
      </w:rPr>
      <w:instrText xml:space="preserve"> PAGE </w:instrText>
    </w:r>
    <w:r w:rsidRPr="00631D17">
      <w:rPr>
        <w:rFonts w:ascii="Arial" w:hAnsi="Arial" w:cs="Arial"/>
        <w:sz w:val="20"/>
        <w:szCs w:val="20"/>
      </w:rPr>
      <w:fldChar w:fldCharType="separate"/>
    </w:r>
    <w:r>
      <w:rPr>
        <w:rFonts w:ascii="Arial" w:hAnsi="Arial" w:cs="Arial"/>
        <w:noProof/>
        <w:sz w:val="20"/>
        <w:szCs w:val="20"/>
      </w:rPr>
      <w:t>2</w:t>
    </w:r>
    <w:r w:rsidRPr="00631D17">
      <w:rPr>
        <w:rFonts w:ascii="Arial" w:hAnsi="Arial" w:cs="Arial"/>
        <w:sz w:val="20"/>
        <w:szCs w:val="20"/>
      </w:rPr>
      <w:fldChar w:fldCharType="end"/>
    </w:r>
    <w:r w:rsidRPr="00631D17">
      <w:rPr>
        <w:rFonts w:ascii="Arial" w:hAnsi="Arial" w:cs="Arial"/>
        <w:sz w:val="20"/>
        <w:szCs w:val="20"/>
      </w:rPr>
      <w:t xml:space="preserve"> van </w:t>
    </w:r>
    <w:r w:rsidRPr="00631D17">
      <w:rPr>
        <w:rFonts w:ascii="Arial" w:hAnsi="Arial" w:cs="Arial"/>
        <w:sz w:val="20"/>
        <w:szCs w:val="20"/>
      </w:rPr>
      <w:fldChar w:fldCharType="begin"/>
    </w:r>
    <w:r w:rsidRPr="00631D17">
      <w:rPr>
        <w:rFonts w:ascii="Arial" w:hAnsi="Arial" w:cs="Arial"/>
        <w:sz w:val="20"/>
        <w:szCs w:val="20"/>
      </w:rPr>
      <w:instrText xml:space="preserve"> NUMPAGES </w:instrText>
    </w:r>
    <w:r w:rsidRPr="00631D17">
      <w:rPr>
        <w:rFonts w:ascii="Arial" w:hAnsi="Arial" w:cs="Arial"/>
        <w:sz w:val="20"/>
        <w:szCs w:val="20"/>
      </w:rPr>
      <w:fldChar w:fldCharType="separate"/>
    </w:r>
    <w:r>
      <w:rPr>
        <w:rFonts w:ascii="Arial" w:hAnsi="Arial" w:cs="Arial"/>
        <w:noProof/>
        <w:sz w:val="20"/>
        <w:szCs w:val="20"/>
      </w:rPr>
      <w:t>5</w:t>
    </w:r>
    <w:r w:rsidRPr="00631D17">
      <w:rPr>
        <w:rFonts w:ascii="Arial" w:hAnsi="Arial" w:cs="Arial"/>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4D8E" w:rsidRDefault="004D4D8E" w:rsidP="00631D17">
      <w:r>
        <w:separator/>
      </w:r>
    </w:p>
  </w:footnote>
  <w:footnote w:type="continuationSeparator" w:id="0">
    <w:p w:rsidR="004D4D8E" w:rsidRDefault="004D4D8E" w:rsidP="00631D17">
      <w:r>
        <w:continuationSeparator/>
      </w:r>
    </w:p>
  </w:footnote>
  <w:footnote w:id="1">
    <w:p w:rsidR="004D4D8E" w:rsidRDefault="004D4D8E" w:rsidP="00631D17">
      <w:pPr>
        <w:pStyle w:val="FootnoteText"/>
      </w:pPr>
      <w:r w:rsidRPr="004F6DD3">
        <w:rPr>
          <w:rStyle w:val="FootnoteReference"/>
          <w:sz w:val="18"/>
          <w:szCs w:val="18"/>
        </w:rPr>
        <w:footnoteRef/>
      </w:r>
      <w:r w:rsidRPr="004F6DD3">
        <w:rPr>
          <w:sz w:val="18"/>
          <w:szCs w:val="18"/>
        </w:rPr>
        <w:t>Aangeven  wat van toepassing is</w:t>
      </w:r>
    </w:p>
  </w:footnote>
  <w:footnote w:id="2">
    <w:p w:rsidR="004D4D8E" w:rsidRDefault="004D4D8E" w:rsidP="00631D17">
      <w:pPr>
        <w:pStyle w:val="FootnoteText"/>
      </w:pPr>
    </w:p>
  </w:footnote>
  <w:footnote w:id="3">
    <w:p w:rsidR="004D4D8E" w:rsidRDefault="004D4D8E" w:rsidP="00631D17">
      <w:pPr>
        <w:pStyle w:val="FootnoteText"/>
      </w:pPr>
      <w:r w:rsidRPr="004F6DD3">
        <w:rPr>
          <w:rStyle w:val="FootnoteReference"/>
          <w:sz w:val="18"/>
          <w:szCs w:val="18"/>
        </w:rPr>
        <w:t>1</w:t>
      </w:r>
      <w:r w:rsidRPr="004F6DD3">
        <w:rPr>
          <w:sz w:val="18"/>
          <w:szCs w:val="18"/>
        </w:rPr>
        <w:t xml:space="preserve"> Aangeven wat van toepassing is.</w:t>
      </w:r>
    </w:p>
  </w:footnote>
  <w:footnote w:id="4">
    <w:p w:rsidR="004D4D8E" w:rsidRDefault="004D4D8E" w:rsidP="00631D17">
      <w:pPr>
        <w:pStyle w:val="FootnoteText"/>
      </w:pPr>
      <w:r w:rsidRPr="004F6DD3">
        <w:rPr>
          <w:rStyle w:val="FootnoteReference"/>
          <w:sz w:val="18"/>
          <w:szCs w:val="18"/>
        </w:rPr>
        <w:footnoteRef/>
      </w:r>
      <w:r w:rsidRPr="004F6DD3">
        <w:rPr>
          <w:sz w:val="18"/>
          <w:szCs w:val="18"/>
        </w:rPr>
        <w:t xml:space="preserve"> Aangeven wat van toepassing is.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1D17"/>
    <w:rsid w:val="00003F8A"/>
    <w:rsid w:val="00005743"/>
    <w:rsid w:val="00007028"/>
    <w:rsid w:val="0000751A"/>
    <w:rsid w:val="00007C09"/>
    <w:rsid w:val="00007F1C"/>
    <w:rsid w:val="00011351"/>
    <w:rsid w:val="000115E8"/>
    <w:rsid w:val="00011A13"/>
    <w:rsid w:val="000131B3"/>
    <w:rsid w:val="0001450A"/>
    <w:rsid w:val="000155E8"/>
    <w:rsid w:val="00016E72"/>
    <w:rsid w:val="0002000F"/>
    <w:rsid w:val="00020554"/>
    <w:rsid w:val="0002082D"/>
    <w:rsid w:val="00020B2F"/>
    <w:rsid w:val="00020CC9"/>
    <w:rsid w:val="00021AD6"/>
    <w:rsid w:val="00022755"/>
    <w:rsid w:val="0002541A"/>
    <w:rsid w:val="0002656A"/>
    <w:rsid w:val="00027294"/>
    <w:rsid w:val="00027F09"/>
    <w:rsid w:val="00030ABC"/>
    <w:rsid w:val="0003125A"/>
    <w:rsid w:val="00031879"/>
    <w:rsid w:val="00032FE1"/>
    <w:rsid w:val="000337FE"/>
    <w:rsid w:val="000363C8"/>
    <w:rsid w:val="0003667A"/>
    <w:rsid w:val="0003700B"/>
    <w:rsid w:val="0003780C"/>
    <w:rsid w:val="000403E2"/>
    <w:rsid w:val="00043580"/>
    <w:rsid w:val="0004446F"/>
    <w:rsid w:val="00044E04"/>
    <w:rsid w:val="000455C8"/>
    <w:rsid w:val="00046426"/>
    <w:rsid w:val="00047BF2"/>
    <w:rsid w:val="0005046E"/>
    <w:rsid w:val="000524EF"/>
    <w:rsid w:val="00052560"/>
    <w:rsid w:val="000525EC"/>
    <w:rsid w:val="000530A9"/>
    <w:rsid w:val="000532A2"/>
    <w:rsid w:val="00053CE7"/>
    <w:rsid w:val="00053EBF"/>
    <w:rsid w:val="00055369"/>
    <w:rsid w:val="000554DE"/>
    <w:rsid w:val="000559C2"/>
    <w:rsid w:val="0006125D"/>
    <w:rsid w:val="000613D9"/>
    <w:rsid w:val="00062D18"/>
    <w:rsid w:val="00063140"/>
    <w:rsid w:val="00064AB7"/>
    <w:rsid w:val="00065BA1"/>
    <w:rsid w:val="000701C6"/>
    <w:rsid w:val="00070589"/>
    <w:rsid w:val="0007083C"/>
    <w:rsid w:val="0007143A"/>
    <w:rsid w:val="00074FE8"/>
    <w:rsid w:val="00076FF8"/>
    <w:rsid w:val="00077492"/>
    <w:rsid w:val="00080A65"/>
    <w:rsid w:val="00081617"/>
    <w:rsid w:val="00082C2F"/>
    <w:rsid w:val="000837B9"/>
    <w:rsid w:val="0008514D"/>
    <w:rsid w:val="00085622"/>
    <w:rsid w:val="00085C43"/>
    <w:rsid w:val="00086F06"/>
    <w:rsid w:val="00087126"/>
    <w:rsid w:val="000909DD"/>
    <w:rsid w:val="00091AD1"/>
    <w:rsid w:val="00091FA4"/>
    <w:rsid w:val="00092796"/>
    <w:rsid w:val="00093E5E"/>
    <w:rsid w:val="00095401"/>
    <w:rsid w:val="000957A9"/>
    <w:rsid w:val="00095EA9"/>
    <w:rsid w:val="000974E9"/>
    <w:rsid w:val="00097B46"/>
    <w:rsid w:val="000A0920"/>
    <w:rsid w:val="000A0CE9"/>
    <w:rsid w:val="000A14B8"/>
    <w:rsid w:val="000A175F"/>
    <w:rsid w:val="000A2690"/>
    <w:rsid w:val="000A2976"/>
    <w:rsid w:val="000A359B"/>
    <w:rsid w:val="000A49D7"/>
    <w:rsid w:val="000A63F8"/>
    <w:rsid w:val="000A6A94"/>
    <w:rsid w:val="000A6AC7"/>
    <w:rsid w:val="000A73C4"/>
    <w:rsid w:val="000B1493"/>
    <w:rsid w:val="000B174A"/>
    <w:rsid w:val="000B182B"/>
    <w:rsid w:val="000B1ACB"/>
    <w:rsid w:val="000B27AE"/>
    <w:rsid w:val="000B2D8D"/>
    <w:rsid w:val="000B3011"/>
    <w:rsid w:val="000B5576"/>
    <w:rsid w:val="000B6946"/>
    <w:rsid w:val="000B7B77"/>
    <w:rsid w:val="000C08DA"/>
    <w:rsid w:val="000C0AD5"/>
    <w:rsid w:val="000C1B79"/>
    <w:rsid w:val="000C26AE"/>
    <w:rsid w:val="000C2BB2"/>
    <w:rsid w:val="000C3D16"/>
    <w:rsid w:val="000C45E7"/>
    <w:rsid w:val="000C6A70"/>
    <w:rsid w:val="000C6B78"/>
    <w:rsid w:val="000C6E77"/>
    <w:rsid w:val="000C78E2"/>
    <w:rsid w:val="000C7B9E"/>
    <w:rsid w:val="000D0E71"/>
    <w:rsid w:val="000D0FBE"/>
    <w:rsid w:val="000D17FE"/>
    <w:rsid w:val="000D1AAA"/>
    <w:rsid w:val="000D1E2C"/>
    <w:rsid w:val="000D2CCC"/>
    <w:rsid w:val="000D3B49"/>
    <w:rsid w:val="000D46C0"/>
    <w:rsid w:val="000D5048"/>
    <w:rsid w:val="000D7DE5"/>
    <w:rsid w:val="000E04F0"/>
    <w:rsid w:val="000E383B"/>
    <w:rsid w:val="000E59A8"/>
    <w:rsid w:val="000E7A6A"/>
    <w:rsid w:val="000E7E94"/>
    <w:rsid w:val="000E7EAB"/>
    <w:rsid w:val="000F0035"/>
    <w:rsid w:val="000F3AFD"/>
    <w:rsid w:val="000F4511"/>
    <w:rsid w:val="000F6067"/>
    <w:rsid w:val="000F7096"/>
    <w:rsid w:val="001015A7"/>
    <w:rsid w:val="001026A2"/>
    <w:rsid w:val="001067F6"/>
    <w:rsid w:val="00107397"/>
    <w:rsid w:val="00111E0D"/>
    <w:rsid w:val="001120C3"/>
    <w:rsid w:val="0011255C"/>
    <w:rsid w:val="00112DED"/>
    <w:rsid w:val="001144BF"/>
    <w:rsid w:val="00114904"/>
    <w:rsid w:val="00114D5C"/>
    <w:rsid w:val="00115BD5"/>
    <w:rsid w:val="001161E0"/>
    <w:rsid w:val="00116508"/>
    <w:rsid w:val="00120A18"/>
    <w:rsid w:val="001233D4"/>
    <w:rsid w:val="00123949"/>
    <w:rsid w:val="00123982"/>
    <w:rsid w:val="0012625F"/>
    <w:rsid w:val="00126449"/>
    <w:rsid w:val="00126842"/>
    <w:rsid w:val="0012753F"/>
    <w:rsid w:val="0012779D"/>
    <w:rsid w:val="001306DC"/>
    <w:rsid w:val="00131E6F"/>
    <w:rsid w:val="001324BB"/>
    <w:rsid w:val="00132F96"/>
    <w:rsid w:val="001332E7"/>
    <w:rsid w:val="001350EE"/>
    <w:rsid w:val="001356A3"/>
    <w:rsid w:val="001361DD"/>
    <w:rsid w:val="00140302"/>
    <w:rsid w:val="00140E52"/>
    <w:rsid w:val="00142E41"/>
    <w:rsid w:val="0014457A"/>
    <w:rsid w:val="00144ED9"/>
    <w:rsid w:val="00145095"/>
    <w:rsid w:val="001516D4"/>
    <w:rsid w:val="001518D4"/>
    <w:rsid w:val="001525B0"/>
    <w:rsid w:val="00152EB0"/>
    <w:rsid w:val="00153A53"/>
    <w:rsid w:val="001541F6"/>
    <w:rsid w:val="00154564"/>
    <w:rsid w:val="00154985"/>
    <w:rsid w:val="00155086"/>
    <w:rsid w:val="00155B14"/>
    <w:rsid w:val="00156737"/>
    <w:rsid w:val="00157808"/>
    <w:rsid w:val="00157EA0"/>
    <w:rsid w:val="00160200"/>
    <w:rsid w:val="00160435"/>
    <w:rsid w:val="00160436"/>
    <w:rsid w:val="001605DD"/>
    <w:rsid w:val="001630F4"/>
    <w:rsid w:val="00164799"/>
    <w:rsid w:val="00164C44"/>
    <w:rsid w:val="001674A8"/>
    <w:rsid w:val="00167922"/>
    <w:rsid w:val="00170C2D"/>
    <w:rsid w:val="001710CE"/>
    <w:rsid w:val="00171BE4"/>
    <w:rsid w:val="00175519"/>
    <w:rsid w:val="0017632D"/>
    <w:rsid w:val="0017673A"/>
    <w:rsid w:val="001778BC"/>
    <w:rsid w:val="001805AA"/>
    <w:rsid w:val="00181061"/>
    <w:rsid w:val="00181862"/>
    <w:rsid w:val="00181911"/>
    <w:rsid w:val="00182055"/>
    <w:rsid w:val="0018251C"/>
    <w:rsid w:val="0018328C"/>
    <w:rsid w:val="001836E4"/>
    <w:rsid w:val="00184329"/>
    <w:rsid w:val="00185661"/>
    <w:rsid w:val="00185E52"/>
    <w:rsid w:val="00187152"/>
    <w:rsid w:val="00190058"/>
    <w:rsid w:val="00191486"/>
    <w:rsid w:val="001920E2"/>
    <w:rsid w:val="001945DD"/>
    <w:rsid w:val="001962BA"/>
    <w:rsid w:val="00197721"/>
    <w:rsid w:val="001A02FF"/>
    <w:rsid w:val="001A0E46"/>
    <w:rsid w:val="001A1253"/>
    <w:rsid w:val="001A163E"/>
    <w:rsid w:val="001A181F"/>
    <w:rsid w:val="001A2531"/>
    <w:rsid w:val="001A2E7B"/>
    <w:rsid w:val="001A3A7E"/>
    <w:rsid w:val="001A4785"/>
    <w:rsid w:val="001A4ABA"/>
    <w:rsid w:val="001A4E9E"/>
    <w:rsid w:val="001A5630"/>
    <w:rsid w:val="001A59D3"/>
    <w:rsid w:val="001A5F96"/>
    <w:rsid w:val="001A623E"/>
    <w:rsid w:val="001A7BF4"/>
    <w:rsid w:val="001B0D8C"/>
    <w:rsid w:val="001B0F34"/>
    <w:rsid w:val="001B12A1"/>
    <w:rsid w:val="001B1FDB"/>
    <w:rsid w:val="001B33E7"/>
    <w:rsid w:val="001B3F13"/>
    <w:rsid w:val="001B4610"/>
    <w:rsid w:val="001B4E91"/>
    <w:rsid w:val="001B4F63"/>
    <w:rsid w:val="001B68D3"/>
    <w:rsid w:val="001B73A4"/>
    <w:rsid w:val="001C0F4D"/>
    <w:rsid w:val="001C10CD"/>
    <w:rsid w:val="001C1FF3"/>
    <w:rsid w:val="001C2175"/>
    <w:rsid w:val="001C2D86"/>
    <w:rsid w:val="001C3641"/>
    <w:rsid w:val="001C37EC"/>
    <w:rsid w:val="001C3820"/>
    <w:rsid w:val="001C400A"/>
    <w:rsid w:val="001C4246"/>
    <w:rsid w:val="001C6719"/>
    <w:rsid w:val="001C6E35"/>
    <w:rsid w:val="001C73DB"/>
    <w:rsid w:val="001C74EE"/>
    <w:rsid w:val="001C7AD8"/>
    <w:rsid w:val="001D1053"/>
    <w:rsid w:val="001D25A8"/>
    <w:rsid w:val="001D2B69"/>
    <w:rsid w:val="001D2EB4"/>
    <w:rsid w:val="001D3624"/>
    <w:rsid w:val="001D3E82"/>
    <w:rsid w:val="001D492C"/>
    <w:rsid w:val="001D4D42"/>
    <w:rsid w:val="001D6A5C"/>
    <w:rsid w:val="001D6BDD"/>
    <w:rsid w:val="001D7395"/>
    <w:rsid w:val="001E376D"/>
    <w:rsid w:val="001E38C2"/>
    <w:rsid w:val="001E4776"/>
    <w:rsid w:val="001E4E15"/>
    <w:rsid w:val="001E5080"/>
    <w:rsid w:val="001E538A"/>
    <w:rsid w:val="001E755F"/>
    <w:rsid w:val="001E765F"/>
    <w:rsid w:val="001E79A1"/>
    <w:rsid w:val="001E7B5D"/>
    <w:rsid w:val="001F07D8"/>
    <w:rsid w:val="001F0864"/>
    <w:rsid w:val="001F0F46"/>
    <w:rsid w:val="001F1DC7"/>
    <w:rsid w:val="001F22A0"/>
    <w:rsid w:val="001F27C4"/>
    <w:rsid w:val="001F3D1E"/>
    <w:rsid w:val="001F464D"/>
    <w:rsid w:val="001F46FD"/>
    <w:rsid w:val="001F708C"/>
    <w:rsid w:val="001F73AA"/>
    <w:rsid w:val="001F7A81"/>
    <w:rsid w:val="0020348D"/>
    <w:rsid w:val="00203EDB"/>
    <w:rsid w:val="0020550C"/>
    <w:rsid w:val="00205FB6"/>
    <w:rsid w:val="00206167"/>
    <w:rsid w:val="00206A39"/>
    <w:rsid w:val="0021011A"/>
    <w:rsid w:val="002114E3"/>
    <w:rsid w:val="00213494"/>
    <w:rsid w:val="002140F0"/>
    <w:rsid w:val="002141F4"/>
    <w:rsid w:val="0021507D"/>
    <w:rsid w:val="002156E9"/>
    <w:rsid w:val="00215A01"/>
    <w:rsid w:val="002160F5"/>
    <w:rsid w:val="002166B8"/>
    <w:rsid w:val="0021737F"/>
    <w:rsid w:val="00217419"/>
    <w:rsid w:val="00217AD8"/>
    <w:rsid w:val="0022045C"/>
    <w:rsid w:val="002209FB"/>
    <w:rsid w:val="00220D43"/>
    <w:rsid w:val="0022209B"/>
    <w:rsid w:val="002222E9"/>
    <w:rsid w:val="0022270F"/>
    <w:rsid w:val="0022283A"/>
    <w:rsid w:val="00223507"/>
    <w:rsid w:val="002238B6"/>
    <w:rsid w:val="00223C9A"/>
    <w:rsid w:val="00224452"/>
    <w:rsid w:val="002247DB"/>
    <w:rsid w:val="00225DD0"/>
    <w:rsid w:val="00231DD5"/>
    <w:rsid w:val="00233F3B"/>
    <w:rsid w:val="002346AD"/>
    <w:rsid w:val="00235DBF"/>
    <w:rsid w:val="002412DF"/>
    <w:rsid w:val="00241A6D"/>
    <w:rsid w:val="00241A96"/>
    <w:rsid w:val="00242073"/>
    <w:rsid w:val="00242E5E"/>
    <w:rsid w:val="00243D9B"/>
    <w:rsid w:val="002446C6"/>
    <w:rsid w:val="00244923"/>
    <w:rsid w:val="00245B86"/>
    <w:rsid w:val="002462FA"/>
    <w:rsid w:val="002468C8"/>
    <w:rsid w:val="0024708B"/>
    <w:rsid w:val="00247284"/>
    <w:rsid w:val="002511D7"/>
    <w:rsid w:val="00251F32"/>
    <w:rsid w:val="00254585"/>
    <w:rsid w:val="00255F0C"/>
    <w:rsid w:val="00256C4D"/>
    <w:rsid w:val="00257DB6"/>
    <w:rsid w:val="002601A4"/>
    <w:rsid w:val="00261273"/>
    <w:rsid w:val="00262499"/>
    <w:rsid w:val="0026381C"/>
    <w:rsid w:val="00263B67"/>
    <w:rsid w:val="00265D42"/>
    <w:rsid w:val="00267FCE"/>
    <w:rsid w:val="002702D9"/>
    <w:rsid w:val="00271496"/>
    <w:rsid w:val="0027189D"/>
    <w:rsid w:val="00274926"/>
    <w:rsid w:val="002755EC"/>
    <w:rsid w:val="00275634"/>
    <w:rsid w:val="00275838"/>
    <w:rsid w:val="00276488"/>
    <w:rsid w:val="00277C29"/>
    <w:rsid w:val="00280228"/>
    <w:rsid w:val="00280A9C"/>
    <w:rsid w:val="00280F87"/>
    <w:rsid w:val="00281250"/>
    <w:rsid w:val="00281591"/>
    <w:rsid w:val="00281892"/>
    <w:rsid w:val="00282579"/>
    <w:rsid w:val="00282FC2"/>
    <w:rsid w:val="0028346C"/>
    <w:rsid w:val="002840EF"/>
    <w:rsid w:val="00285912"/>
    <w:rsid w:val="00286C68"/>
    <w:rsid w:val="002910A2"/>
    <w:rsid w:val="00292338"/>
    <w:rsid w:val="00292562"/>
    <w:rsid w:val="00292D5B"/>
    <w:rsid w:val="002949A4"/>
    <w:rsid w:val="00295DA2"/>
    <w:rsid w:val="00296BEA"/>
    <w:rsid w:val="00297C35"/>
    <w:rsid w:val="002A1A68"/>
    <w:rsid w:val="002A2D69"/>
    <w:rsid w:val="002A4F58"/>
    <w:rsid w:val="002A64FF"/>
    <w:rsid w:val="002A72A6"/>
    <w:rsid w:val="002A73C7"/>
    <w:rsid w:val="002A7972"/>
    <w:rsid w:val="002B027F"/>
    <w:rsid w:val="002B0DE8"/>
    <w:rsid w:val="002B15FF"/>
    <w:rsid w:val="002B1793"/>
    <w:rsid w:val="002B187B"/>
    <w:rsid w:val="002B1FC8"/>
    <w:rsid w:val="002B31A8"/>
    <w:rsid w:val="002B3354"/>
    <w:rsid w:val="002B395F"/>
    <w:rsid w:val="002B5C8C"/>
    <w:rsid w:val="002B6173"/>
    <w:rsid w:val="002C0132"/>
    <w:rsid w:val="002C1F48"/>
    <w:rsid w:val="002C2037"/>
    <w:rsid w:val="002C2A46"/>
    <w:rsid w:val="002C2B23"/>
    <w:rsid w:val="002C3AF0"/>
    <w:rsid w:val="002C4630"/>
    <w:rsid w:val="002C4862"/>
    <w:rsid w:val="002C50A6"/>
    <w:rsid w:val="002C5410"/>
    <w:rsid w:val="002C5947"/>
    <w:rsid w:val="002D0129"/>
    <w:rsid w:val="002D05B4"/>
    <w:rsid w:val="002D1240"/>
    <w:rsid w:val="002D25FF"/>
    <w:rsid w:val="002D2FBD"/>
    <w:rsid w:val="002D35EB"/>
    <w:rsid w:val="002D395B"/>
    <w:rsid w:val="002D52C0"/>
    <w:rsid w:val="002D61B1"/>
    <w:rsid w:val="002D6BF3"/>
    <w:rsid w:val="002D7FD9"/>
    <w:rsid w:val="002E27E9"/>
    <w:rsid w:val="002E30B7"/>
    <w:rsid w:val="002E3A19"/>
    <w:rsid w:val="002E3C20"/>
    <w:rsid w:val="002E4B23"/>
    <w:rsid w:val="002E72E1"/>
    <w:rsid w:val="002F1007"/>
    <w:rsid w:val="002F234C"/>
    <w:rsid w:val="002F3306"/>
    <w:rsid w:val="002F36DF"/>
    <w:rsid w:val="002F43D4"/>
    <w:rsid w:val="002F564B"/>
    <w:rsid w:val="00301A85"/>
    <w:rsid w:val="003020C1"/>
    <w:rsid w:val="00304609"/>
    <w:rsid w:val="00304C5C"/>
    <w:rsid w:val="00305266"/>
    <w:rsid w:val="00305433"/>
    <w:rsid w:val="0030650C"/>
    <w:rsid w:val="00306727"/>
    <w:rsid w:val="00306761"/>
    <w:rsid w:val="00307413"/>
    <w:rsid w:val="00307570"/>
    <w:rsid w:val="00312C37"/>
    <w:rsid w:val="00312D0E"/>
    <w:rsid w:val="0031309A"/>
    <w:rsid w:val="0031422C"/>
    <w:rsid w:val="00314E7F"/>
    <w:rsid w:val="003154B4"/>
    <w:rsid w:val="00315B94"/>
    <w:rsid w:val="003167CF"/>
    <w:rsid w:val="00316CED"/>
    <w:rsid w:val="00320295"/>
    <w:rsid w:val="003203FC"/>
    <w:rsid w:val="00320515"/>
    <w:rsid w:val="0032060E"/>
    <w:rsid w:val="0032144B"/>
    <w:rsid w:val="003221A2"/>
    <w:rsid w:val="00325863"/>
    <w:rsid w:val="00325AAE"/>
    <w:rsid w:val="003263F7"/>
    <w:rsid w:val="00326A4B"/>
    <w:rsid w:val="00326D05"/>
    <w:rsid w:val="00326DE7"/>
    <w:rsid w:val="00332251"/>
    <w:rsid w:val="00332A1D"/>
    <w:rsid w:val="00332D51"/>
    <w:rsid w:val="00333248"/>
    <w:rsid w:val="003346A3"/>
    <w:rsid w:val="00340190"/>
    <w:rsid w:val="00343098"/>
    <w:rsid w:val="00343B42"/>
    <w:rsid w:val="00345134"/>
    <w:rsid w:val="00346506"/>
    <w:rsid w:val="00346961"/>
    <w:rsid w:val="00347192"/>
    <w:rsid w:val="00347A99"/>
    <w:rsid w:val="00347CEF"/>
    <w:rsid w:val="00351C39"/>
    <w:rsid w:val="003525CE"/>
    <w:rsid w:val="00352C6B"/>
    <w:rsid w:val="00353892"/>
    <w:rsid w:val="00354B69"/>
    <w:rsid w:val="00355C03"/>
    <w:rsid w:val="003577E4"/>
    <w:rsid w:val="00357E6F"/>
    <w:rsid w:val="00360563"/>
    <w:rsid w:val="00362A72"/>
    <w:rsid w:val="00363020"/>
    <w:rsid w:val="003647A1"/>
    <w:rsid w:val="0036537C"/>
    <w:rsid w:val="00366A1F"/>
    <w:rsid w:val="00366A50"/>
    <w:rsid w:val="00370F7D"/>
    <w:rsid w:val="00372B49"/>
    <w:rsid w:val="00372BA7"/>
    <w:rsid w:val="0037303B"/>
    <w:rsid w:val="0037321C"/>
    <w:rsid w:val="003733A5"/>
    <w:rsid w:val="003743CE"/>
    <w:rsid w:val="00374B6A"/>
    <w:rsid w:val="00375CEC"/>
    <w:rsid w:val="00376072"/>
    <w:rsid w:val="0037691F"/>
    <w:rsid w:val="00377CB9"/>
    <w:rsid w:val="003833ED"/>
    <w:rsid w:val="00384B31"/>
    <w:rsid w:val="00384B3E"/>
    <w:rsid w:val="00385DAE"/>
    <w:rsid w:val="00387837"/>
    <w:rsid w:val="00391383"/>
    <w:rsid w:val="003916C1"/>
    <w:rsid w:val="00392D49"/>
    <w:rsid w:val="00393067"/>
    <w:rsid w:val="0039549E"/>
    <w:rsid w:val="003966CA"/>
    <w:rsid w:val="00397442"/>
    <w:rsid w:val="003A0C0D"/>
    <w:rsid w:val="003A1AD9"/>
    <w:rsid w:val="003A35FA"/>
    <w:rsid w:val="003A5A12"/>
    <w:rsid w:val="003A6700"/>
    <w:rsid w:val="003A6912"/>
    <w:rsid w:val="003A6D40"/>
    <w:rsid w:val="003A72BB"/>
    <w:rsid w:val="003B07F7"/>
    <w:rsid w:val="003B13BB"/>
    <w:rsid w:val="003B1CDC"/>
    <w:rsid w:val="003B35B7"/>
    <w:rsid w:val="003B3BB6"/>
    <w:rsid w:val="003B4CE9"/>
    <w:rsid w:val="003B502F"/>
    <w:rsid w:val="003B5166"/>
    <w:rsid w:val="003B6527"/>
    <w:rsid w:val="003B6C4F"/>
    <w:rsid w:val="003B76C8"/>
    <w:rsid w:val="003B784F"/>
    <w:rsid w:val="003C01B6"/>
    <w:rsid w:val="003C0417"/>
    <w:rsid w:val="003C0DE9"/>
    <w:rsid w:val="003C6533"/>
    <w:rsid w:val="003C6CAC"/>
    <w:rsid w:val="003C7030"/>
    <w:rsid w:val="003D1AAB"/>
    <w:rsid w:val="003D238A"/>
    <w:rsid w:val="003D25D7"/>
    <w:rsid w:val="003D2B4F"/>
    <w:rsid w:val="003D319F"/>
    <w:rsid w:val="003D4FC5"/>
    <w:rsid w:val="003D558C"/>
    <w:rsid w:val="003D5780"/>
    <w:rsid w:val="003D60E2"/>
    <w:rsid w:val="003D6268"/>
    <w:rsid w:val="003D62E7"/>
    <w:rsid w:val="003D6778"/>
    <w:rsid w:val="003D7559"/>
    <w:rsid w:val="003E1B6B"/>
    <w:rsid w:val="003E3B2D"/>
    <w:rsid w:val="003E5369"/>
    <w:rsid w:val="003E545B"/>
    <w:rsid w:val="003E78C6"/>
    <w:rsid w:val="003E7D9C"/>
    <w:rsid w:val="003F0DAD"/>
    <w:rsid w:val="003F23AF"/>
    <w:rsid w:val="003F6ED7"/>
    <w:rsid w:val="003F7B81"/>
    <w:rsid w:val="003F7DA8"/>
    <w:rsid w:val="003F7E28"/>
    <w:rsid w:val="00400B39"/>
    <w:rsid w:val="00400CDB"/>
    <w:rsid w:val="00401104"/>
    <w:rsid w:val="00402B6A"/>
    <w:rsid w:val="0040339B"/>
    <w:rsid w:val="00403E75"/>
    <w:rsid w:val="00404A34"/>
    <w:rsid w:val="00405634"/>
    <w:rsid w:val="00410288"/>
    <w:rsid w:val="004105F7"/>
    <w:rsid w:val="00410B2A"/>
    <w:rsid w:val="004111ED"/>
    <w:rsid w:val="00411348"/>
    <w:rsid w:val="00413743"/>
    <w:rsid w:val="004142C5"/>
    <w:rsid w:val="0041475D"/>
    <w:rsid w:val="00414EC2"/>
    <w:rsid w:val="00416D34"/>
    <w:rsid w:val="004170B3"/>
    <w:rsid w:val="00417231"/>
    <w:rsid w:val="004268F7"/>
    <w:rsid w:val="0042700A"/>
    <w:rsid w:val="004273CE"/>
    <w:rsid w:val="004306EA"/>
    <w:rsid w:val="00430E89"/>
    <w:rsid w:val="00432BAD"/>
    <w:rsid w:val="00432C9E"/>
    <w:rsid w:val="00432F18"/>
    <w:rsid w:val="004345F5"/>
    <w:rsid w:val="00434A76"/>
    <w:rsid w:val="00435E25"/>
    <w:rsid w:val="00436CD7"/>
    <w:rsid w:val="00440186"/>
    <w:rsid w:val="00440ADF"/>
    <w:rsid w:val="004425C5"/>
    <w:rsid w:val="00442AB1"/>
    <w:rsid w:val="00442EB3"/>
    <w:rsid w:val="00442F87"/>
    <w:rsid w:val="00446910"/>
    <w:rsid w:val="00446EE0"/>
    <w:rsid w:val="00447311"/>
    <w:rsid w:val="004511CE"/>
    <w:rsid w:val="00451452"/>
    <w:rsid w:val="00451812"/>
    <w:rsid w:val="00451B38"/>
    <w:rsid w:val="004522D1"/>
    <w:rsid w:val="00453AD5"/>
    <w:rsid w:val="00453D46"/>
    <w:rsid w:val="00454C66"/>
    <w:rsid w:val="004565F0"/>
    <w:rsid w:val="00457826"/>
    <w:rsid w:val="00457FCF"/>
    <w:rsid w:val="004604DF"/>
    <w:rsid w:val="004606BA"/>
    <w:rsid w:val="00460733"/>
    <w:rsid w:val="00460D1B"/>
    <w:rsid w:val="00461395"/>
    <w:rsid w:val="00461B44"/>
    <w:rsid w:val="00461EAA"/>
    <w:rsid w:val="0046356D"/>
    <w:rsid w:val="00464B19"/>
    <w:rsid w:val="00466B02"/>
    <w:rsid w:val="00467A25"/>
    <w:rsid w:val="0047374C"/>
    <w:rsid w:val="00473F73"/>
    <w:rsid w:val="0047409A"/>
    <w:rsid w:val="00474CDC"/>
    <w:rsid w:val="00474DEB"/>
    <w:rsid w:val="004752BF"/>
    <w:rsid w:val="00475C9B"/>
    <w:rsid w:val="00475D03"/>
    <w:rsid w:val="00480808"/>
    <w:rsid w:val="00480EDB"/>
    <w:rsid w:val="00481B21"/>
    <w:rsid w:val="004823F0"/>
    <w:rsid w:val="00483082"/>
    <w:rsid w:val="00484E6B"/>
    <w:rsid w:val="00485838"/>
    <w:rsid w:val="004858CD"/>
    <w:rsid w:val="00486278"/>
    <w:rsid w:val="00486681"/>
    <w:rsid w:val="0049011E"/>
    <w:rsid w:val="0049247F"/>
    <w:rsid w:val="00492971"/>
    <w:rsid w:val="00493722"/>
    <w:rsid w:val="004943DE"/>
    <w:rsid w:val="00494A12"/>
    <w:rsid w:val="00495A00"/>
    <w:rsid w:val="004973B4"/>
    <w:rsid w:val="004A23E2"/>
    <w:rsid w:val="004A252E"/>
    <w:rsid w:val="004A2A59"/>
    <w:rsid w:val="004A3BFA"/>
    <w:rsid w:val="004A41FC"/>
    <w:rsid w:val="004A4771"/>
    <w:rsid w:val="004A5372"/>
    <w:rsid w:val="004A73F5"/>
    <w:rsid w:val="004B0750"/>
    <w:rsid w:val="004B121E"/>
    <w:rsid w:val="004B4033"/>
    <w:rsid w:val="004B45E3"/>
    <w:rsid w:val="004B538B"/>
    <w:rsid w:val="004C005A"/>
    <w:rsid w:val="004C0963"/>
    <w:rsid w:val="004C0CEC"/>
    <w:rsid w:val="004C26D3"/>
    <w:rsid w:val="004C27E5"/>
    <w:rsid w:val="004C2968"/>
    <w:rsid w:val="004C2B93"/>
    <w:rsid w:val="004C4A90"/>
    <w:rsid w:val="004C4CED"/>
    <w:rsid w:val="004C5CFE"/>
    <w:rsid w:val="004C6095"/>
    <w:rsid w:val="004C67C8"/>
    <w:rsid w:val="004C77C5"/>
    <w:rsid w:val="004D125A"/>
    <w:rsid w:val="004D17CA"/>
    <w:rsid w:val="004D1BFE"/>
    <w:rsid w:val="004D2D5E"/>
    <w:rsid w:val="004D328D"/>
    <w:rsid w:val="004D33F6"/>
    <w:rsid w:val="004D4645"/>
    <w:rsid w:val="004D4D18"/>
    <w:rsid w:val="004D4D8E"/>
    <w:rsid w:val="004E573C"/>
    <w:rsid w:val="004E5801"/>
    <w:rsid w:val="004E5A55"/>
    <w:rsid w:val="004E6E12"/>
    <w:rsid w:val="004E71EE"/>
    <w:rsid w:val="004F1236"/>
    <w:rsid w:val="004F33CF"/>
    <w:rsid w:val="004F419B"/>
    <w:rsid w:val="004F4232"/>
    <w:rsid w:val="004F47D6"/>
    <w:rsid w:val="004F487B"/>
    <w:rsid w:val="004F5058"/>
    <w:rsid w:val="004F52EA"/>
    <w:rsid w:val="004F5B52"/>
    <w:rsid w:val="004F6DD3"/>
    <w:rsid w:val="004F6DE7"/>
    <w:rsid w:val="0050053D"/>
    <w:rsid w:val="00501556"/>
    <w:rsid w:val="00501B26"/>
    <w:rsid w:val="00505883"/>
    <w:rsid w:val="00507CB0"/>
    <w:rsid w:val="00510510"/>
    <w:rsid w:val="0051291B"/>
    <w:rsid w:val="00512E41"/>
    <w:rsid w:val="00514529"/>
    <w:rsid w:val="005148D4"/>
    <w:rsid w:val="00515125"/>
    <w:rsid w:val="00516053"/>
    <w:rsid w:val="00516484"/>
    <w:rsid w:val="00520310"/>
    <w:rsid w:val="00523567"/>
    <w:rsid w:val="00523E6C"/>
    <w:rsid w:val="005243EB"/>
    <w:rsid w:val="00525254"/>
    <w:rsid w:val="005252FB"/>
    <w:rsid w:val="005259C8"/>
    <w:rsid w:val="00525AE4"/>
    <w:rsid w:val="00526724"/>
    <w:rsid w:val="005268E8"/>
    <w:rsid w:val="00526FF3"/>
    <w:rsid w:val="005276DA"/>
    <w:rsid w:val="005309A2"/>
    <w:rsid w:val="0053133C"/>
    <w:rsid w:val="005323A9"/>
    <w:rsid w:val="00534DB8"/>
    <w:rsid w:val="00535195"/>
    <w:rsid w:val="005358BC"/>
    <w:rsid w:val="005376F4"/>
    <w:rsid w:val="00540D7C"/>
    <w:rsid w:val="00541089"/>
    <w:rsid w:val="00543268"/>
    <w:rsid w:val="0054346C"/>
    <w:rsid w:val="005438FD"/>
    <w:rsid w:val="00543FCD"/>
    <w:rsid w:val="00545E67"/>
    <w:rsid w:val="005473D0"/>
    <w:rsid w:val="005502A3"/>
    <w:rsid w:val="0055119A"/>
    <w:rsid w:val="00551F0F"/>
    <w:rsid w:val="00552248"/>
    <w:rsid w:val="00552BFA"/>
    <w:rsid w:val="00552D94"/>
    <w:rsid w:val="00553EBA"/>
    <w:rsid w:val="00554BA5"/>
    <w:rsid w:val="00555308"/>
    <w:rsid w:val="00556F31"/>
    <w:rsid w:val="005579CF"/>
    <w:rsid w:val="005618E6"/>
    <w:rsid w:val="00562A75"/>
    <w:rsid w:val="00562EFD"/>
    <w:rsid w:val="00564202"/>
    <w:rsid w:val="005646D0"/>
    <w:rsid w:val="0056606E"/>
    <w:rsid w:val="005707F5"/>
    <w:rsid w:val="00570E02"/>
    <w:rsid w:val="0057315D"/>
    <w:rsid w:val="0057398B"/>
    <w:rsid w:val="00576CED"/>
    <w:rsid w:val="00577342"/>
    <w:rsid w:val="0058106B"/>
    <w:rsid w:val="005811E7"/>
    <w:rsid w:val="00581B33"/>
    <w:rsid w:val="00582FA2"/>
    <w:rsid w:val="005833D2"/>
    <w:rsid w:val="00583B29"/>
    <w:rsid w:val="00585E99"/>
    <w:rsid w:val="0058643E"/>
    <w:rsid w:val="00586FEA"/>
    <w:rsid w:val="005870DD"/>
    <w:rsid w:val="00587CA0"/>
    <w:rsid w:val="00587E00"/>
    <w:rsid w:val="00591C90"/>
    <w:rsid w:val="005926FD"/>
    <w:rsid w:val="00593369"/>
    <w:rsid w:val="00593906"/>
    <w:rsid w:val="00593FE6"/>
    <w:rsid w:val="00596407"/>
    <w:rsid w:val="005A10D5"/>
    <w:rsid w:val="005A11A4"/>
    <w:rsid w:val="005A2055"/>
    <w:rsid w:val="005A2263"/>
    <w:rsid w:val="005A3273"/>
    <w:rsid w:val="005A3404"/>
    <w:rsid w:val="005A3D31"/>
    <w:rsid w:val="005A6416"/>
    <w:rsid w:val="005A64D3"/>
    <w:rsid w:val="005A70BB"/>
    <w:rsid w:val="005A7324"/>
    <w:rsid w:val="005A766B"/>
    <w:rsid w:val="005B0134"/>
    <w:rsid w:val="005B1727"/>
    <w:rsid w:val="005B1E7C"/>
    <w:rsid w:val="005B39FF"/>
    <w:rsid w:val="005B4096"/>
    <w:rsid w:val="005B5B20"/>
    <w:rsid w:val="005B7EEE"/>
    <w:rsid w:val="005C11A3"/>
    <w:rsid w:val="005C2953"/>
    <w:rsid w:val="005C3513"/>
    <w:rsid w:val="005C40B7"/>
    <w:rsid w:val="005C4C11"/>
    <w:rsid w:val="005C5435"/>
    <w:rsid w:val="005C66D1"/>
    <w:rsid w:val="005C75CA"/>
    <w:rsid w:val="005D183C"/>
    <w:rsid w:val="005D2FCB"/>
    <w:rsid w:val="005D390A"/>
    <w:rsid w:val="005D395A"/>
    <w:rsid w:val="005D43F2"/>
    <w:rsid w:val="005D4AD5"/>
    <w:rsid w:val="005D6B67"/>
    <w:rsid w:val="005D7693"/>
    <w:rsid w:val="005E09DD"/>
    <w:rsid w:val="005E0A8D"/>
    <w:rsid w:val="005E0CCB"/>
    <w:rsid w:val="005E19B8"/>
    <w:rsid w:val="005E1E49"/>
    <w:rsid w:val="005E3917"/>
    <w:rsid w:val="005E41E0"/>
    <w:rsid w:val="005E4623"/>
    <w:rsid w:val="005E47ED"/>
    <w:rsid w:val="005E53E7"/>
    <w:rsid w:val="005E681C"/>
    <w:rsid w:val="005E7446"/>
    <w:rsid w:val="005E7524"/>
    <w:rsid w:val="005F184C"/>
    <w:rsid w:val="005F213B"/>
    <w:rsid w:val="005F283E"/>
    <w:rsid w:val="005F43A1"/>
    <w:rsid w:val="005F498B"/>
    <w:rsid w:val="005F4B05"/>
    <w:rsid w:val="005F4F53"/>
    <w:rsid w:val="005F56FE"/>
    <w:rsid w:val="005F6707"/>
    <w:rsid w:val="005F6CC9"/>
    <w:rsid w:val="005F73A8"/>
    <w:rsid w:val="005F77D0"/>
    <w:rsid w:val="005F79AF"/>
    <w:rsid w:val="00600148"/>
    <w:rsid w:val="006031ED"/>
    <w:rsid w:val="006047F5"/>
    <w:rsid w:val="006100B2"/>
    <w:rsid w:val="006108E3"/>
    <w:rsid w:val="00610A9C"/>
    <w:rsid w:val="00610B09"/>
    <w:rsid w:val="00611638"/>
    <w:rsid w:val="00611CF6"/>
    <w:rsid w:val="00611F18"/>
    <w:rsid w:val="00614C2A"/>
    <w:rsid w:val="00620160"/>
    <w:rsid w:val="006222A8"/>
    <w:rsid w:val="0062287C"/>
    <w:rsid w:val="006235C0"/>
    <w:rsid w:val="00623800"/>
    <w:rsid w:val="00625196"/>
    <w:rsid w:val="00625E50"/>
    <w:rsid w:val="006268A7"/>
    <w:rsid w:val="00626FF2"/>
    <w:rsid w:val="006300F9"/>
    <w:rsid w:val="00631047"/>
    <w:rsid w:val="00631756"/>
    <w:rsid w:val="00631D17"/>
    <w:rsid w:val="00632295"/>
    <w:rsid w:val="00633224"/>
    <w:rsid w:val="00637C3B"/>
    <w:rsid w:val="00640210"/>
    <w:rsid w:val="006403F2"/>
    <w:rsid w:val="0064042D"/>
    <w:rsid w:val="00641451"/>
    <w:rsid w:val="006436C7"/>
    <w:rsid w:val="0064484D"/>
    <w:rsid w:val="006460CB"/>
    <w:rsid w:val="00650500"/>
    <w:rsid w:val="0065314E"/>
    <w:rsid w:val="00653160"/>
    <w:rsid w:val="00654ADD"/>
    <w:rsid w:val="00655738"/>
    <w:rsid w:val="00655E81"/>
    <w:rsid w:val="006567ED"/>
    <w:rsid w:val="00656E45"/>
    <w:rsid w:val="0065768F"/>
    <w:rsid w:val="00661018"/>
    <w:rsid w:val="00661453"/>
    <w:rsid w:val="00661A0C"/>
    <w:rsid w:val="00661F57"/>
    <w:rsid w:val="006623DE"/>
    <w:rsid w:val="0066313B"/>
    <w:rsid w:val="00665253"/>
    <w:rsid w:val="00666827"/>
    <w:rsid w:val="00666B7F"/>
    <w:rsid w:val="0066766E"/>
    <w:rsid w:val="00667FB9"/>
    <w:rsid w:val="00670315"/>
    <w:rsid w:val="00671A05"/>
    <w:rsid w:val="00673FCF"/>
    <w:rsid w:val="00675321"/>
    <w:rsid w:val="00675CA5"/>
    <w:rsid w:val="00676020"/>
    <w:rsid w:val="00676853"/>
    <w:rsid w:val="00677354"/>
    <w:rsid w:val="006800FA"/>
    <w:rsid w:val="00680F1F"/>
    <w:rsid w:val="006811FD"/>
    <w:rsid w:val="006817B3"/>
    <w:rsid w:val="00681BED"/>
    <w:rsid w:val="00683755"/>
    <w:rsid w:val="00683EDD"/>
    <w:rsid w:val="006855F6"/>
    <w:rsid w:val="006920CF"/>
    <w:rsid w:val="00695E29"/>
    <w:rsid w:val="00697021"/>
    <w:rsid w:val="00697EF8"/>
    <w:rsid w:val="006A1818"/>
    <w:rsid w:val="006A37AE"/>
    <w:rsid w:val="006A42B3"/>
    <w:rsid w:val="006A6EFA"/>
    <w:rsid w:val="006A742C"/>
    <w:rsid w:val="006B0497"/>
    <w:rsid w:val="006B14B9"/>
    <w:rsid w:val="006B1A69"/>
    <w:rsid w:val="006B349C"/>
    <w:rsid w:val="006B3E68"/>
    <w:rsid w:val="006B5425"/>
    <w:rsid w:val="006B5FF0"/>
    <w:rsid w:val="006B7A16"/>
    <w:rsid w:val="006C14C2"/>
    <w:rsid w:val="006C24A5"/>
    <w:rsid w:val="006C29A8"/>
    <w:rsid w:val="006C2F03"/>
    <w:rsid w:val="006C450F"/>
    <w:rsid w:val="006D06A0"/>
    <w:rsid w:val="006D13D6"/>
    <w:rsid w:val="006D2E4A"/>
    <w:rsid w:val="006D366E"/>
    <w:rsid w:val="006D3B01"/>
    <w:rsid w:val="006D4410"/>
    <w:rsid w:val="006D4C1E"/>
    <w:rsid w:val="006D5C21"/>
    <w:rsid w:val="006D7256"/>
    <w:rsid w:val="006E0019"/>
    <w:rsid w:val="006E04CB"/>
    <w:rsid w:val="006E0ED5"/>
    <w:rsid w:val="006E140B"/>
    <w:rsid w:val="006E32FD"/>
    <w:rsid w:val="006E47AA"/>
    <w:rsid w:val="006E69FB"/>
    <w:rsid w:val="006E6B07"/>
    <w:rsid w:val="006F03BD"/>
    <w:rsid w:val="006F2285"/>
    <w:rsid w:val="006F59BF"/>
    <w:rsid w:val="006F5AE2"/>
    <w:rsid w:val="006F67A0"/>
    <w:rsid w:val="006F7136"/>
    <w:rsid w:val="006F73D4"/>
    <w:rsid w:val="00700833"/>
    <w:rsid w:val="00701B9B"/>
    <w:rsid w:val="007020B0"/>
    <w:rsid w:val="00706485"/>
    <w:rsid w:val="00707B39"/>
    <w:rsid w:val="00711745"/>
    <w:rsid w:val="00711A05"/>
    <w:rsid w:val="00712D6F"/>
    <w:rsid w:val="00712EE6"/>
    <w:rsid w:val="00713B7B"/>
    <w:rsid w:val="00713CAA"/>
    <w:rsid w:val="00714D78"/>
    <w:rsid w:val="007169CE"/>
    <w:rsid w:val="0071708A"/>
    <w:rsid w:val="00721D42"/>
    <w:rsid w:val="00723982"/>
    <w:rsid w:val="00723D81"/>
    <w:rsid w:val="00723DF0"/>
    <w:rsid w:val="007244D9"/>
    <w:rsid w:val="00725A7F"/>
    <w:rsid w:val="00725AAB"/>
    <w:rsid w:val="007274DD"/>
    <w:rsid w:val="007278C3"/>
    <w:rsid w:val="00730418"/>
    <w:rsid w:val="00730A7E"/>
    <w:rsid w:val="00732133"/>
    <w:rsid w:val="00732768"/>
    <w:rsid w:val="007333D3"/>
    <w:rsid w:val="007335C7"/>
    <w:rsid w:val="00734B31"/>
    <w:rsid w:val="0074049C"/>
    <w:rsid w:val="007404FC"/>
    <w:rsid w:val="007419B6"/>
    <w:rsid w:val="00741C39"/>
    <w:rsid w:val="00741D68"/>
    <w:rsid w:val="00741DA1"/>
    <w:rsid w:val="00742056"/>
    <w:rsid w:val="007425D3"/>
    <w:rsid w:val="00744638"/>
    <w:rsid w:val="007448C5"/>
    <w:rsid w:val="00745C74"/>
    <w:rsid w:val="00745F74"/>
    <w:rsid w:val="00746AA8"/>
    <w:rsid w:val="0074709A"/>
    <w:rsid w:val="007504B6"/>
    <w:rsid w:val="00751A78"/>
    <w:rsid w:val="007529AD"/>
    <w:rsid w:val="0075310C"/>
    <w:rsid w:val="0075421C"/>
    <w:rsid w:val="00754331"/>
    <w:rsid w:val="00754922"/>
    <w:rsid w:val="00757371"/>
    <w:rsid w:val="00757873"/>
    <w:rsid w:val="007613B7"/>
    <w:rsid w:val="0076152A"/>
    <w:rsid w:val="00762B7D"/>
    <w:rsid w:val="00763002"/>
    <w:rsid w:val="007641DC"/>
    <w:rsid w:val="00765E32"/>
    <w:rsid w:val="0077217D"/>
    <w:rsid w:val="00772DDA"/>
    <w:rsid w:val="00773316"/>
    <w:rsid w:val="00774625"/>
    <w:rsid w:val="0077469E"/>
    <w:rsid w:val="00774D9C"/>
    <w:rsid w:val="00775138"/>
    <w:rsid w:val="00775987"/>
    <w:rsid w:val="00775C90"/>
    <w:rsid w:val="00775EF4"/>
    <w:rsid w:val="007763BB"/>
    <w:rsid w:val="0077669D"/>
    <w:rsid w:val="00776905"/>
    <w:rsid w:val="007769D3"/>
    <w:rsid w:val="007774E7"/>
    <w:rsid w:val="00777D8A"/>
    <w:rsid w:val="007818D3"/>
    <w:rsid w:val="00781C92"/>
    <w:rsid w:val="00781E92"/>
    <w:rsid w:val="00783314"/>
    <w:rsid w:val="00783519"/>
    <w:rsid w:val="00783526"/>
    <w:rsid w:val="00783B77"/>
    <w:rsid w:val="00783F5D"/>
    <w:rsid w:val="00785D0E"/>
    <w:rsid w:val="00786381"/>
    <w:rsid w:val="00786CE5"/>
    <w:rsid w:val="0078765D"/>
    <w:rsid w:val="00787ADF"/>
    <w:rsid w:val="007900CD"/>
    <w:rsid w:val="0079057A"/>
    <w:rsid w:val="00790D1A"/>
    <w:rsid w:val="007941E1"/>
    <w:rsid w:val="007945A3"/>
    <w:rsid w:val="00794A3D"/>
    <w:rsid w:val="007959DC"/>
    <w:rsid w:val="00796FDB"/>
    <w:rsid w:val="007973BA"/>
    <w:rsid w:val="007977C9"/>
    <w:rsid w:val="007A004D"/>
    <w:rsid w:val="007A0325"/>
    <w:rsid w:val="007A1109"/>
    <w:rsid w:val="007A1D4B"/>
    <w:rsid w:val="007A24B8"/>
    <w:rsid w:val="007A25A2"/>
    <w:rsid w:val="007A4467"/>
    <w:rsid w:val="007A5C32"/>
    <w:rsid w:val="007A62B7"/>
    <w:rsid w:val="007A6309"/>
    <w:rsid w:val="007A6CDC"/>
    <w:rsid w:val="007A7F76"/>
    <w:rsid w:val="007B033D"/>
    <w:rsid w:val="007B14C3"/>
    <w:rsid w:val="007B186A"/>
    <w:rsid w:val="007B1F49"/>
    <w:rsid w:val="007B20F6"/>
    <w:rsid w:val="007B35C3"/>
    <w:rsid w:val="007B369D"/>
    <w:rsid w:val="007B3B84"/>
    <w:rsid w:val="007B4910"/>
    <w:rsid w:val="007B4931"/>
    <w:rsid w:val="007B4C9D"/>
    <w:rsid w:val="007B5A2E"/>
    <w:rsid w:val="007B6A9B"/>
    <w:rsid w:val="007B74D0"/>
    <w:rsid w:val="007B76FA"/>
    <w:rsid w:val="007C0103"/>
    <w:rsid w:val="007C22AA"/>
    <w:rsid w:val="007C3485"/>
    <w:rsid w:val="007C38E4"/>
    <w:rsid w:val="007C3AD0"/>
    <w:rsid w:val="007C44D0"/>
    <w:rsid w:val="007C4B44"/>
    <w:rsid w:val="007C6717"/>
    <w:rsid w:val="007C673A"/>
    <w:rsid w:val="007D1FDA"/>
    <w:rsid w:val="007D2184"/>
    <w:rsid w:val="007D30BE"/>
    <w:rsid w:val="007D3EEB"/>
    <w:rsid w:val="007D51CC"/>
    <w:rsid w:val="007D56DD"/>
    <w:rsid w:val="007D5CB9"/>
    <w:rsid w:val="007E02E3"/>
    <w:rsid w:val="007E0436"/>
    <w:rsid w:val="007E082C"/>
    <w:rsid w:val="007E0B0D"/>
    <w:rsid w:val="007E1EFA"/>
    <w:rsid w:val="007E6C77"/>
    <w:rsid w:val="007E6E3B"/>
    <w:rsid w:val="007E71A6"/>
    <w:rsid w:val="007E77D1"/>
    <w:rsid w:val="007F16E9"/>
    <w:rsid w:val="007F1AAB"/>
    <w:rsid w:val="007F1B9F"/>
    <w:rsid w:val="007F2AA1"/>
    <w:rsid w:val="007F426A"/>
    <w:rsid w:val="007F5108"/>
    <w:rsid w:val="007F579B"/>
    <w:rsid w:val="007F5D98"/>
    <w:rsid w:val="007F60C5"/>
    <w:rsid w:val="007F63B6"/>
    <w:rsid w:val="007F6B38"/>
    <w:rsid w:val="007F6EF9"/>
    <w:rsid w:val="007F743F"/>
    <w:rsid w:val="0080088D"/>
    <w:rsid w:val="0080088E"/>
    <w:rsid w:val="00800D0F"/>
    <w:rsid w:val="008011B8"/>
    <w:rsid w:val="00801E04"/>
    <w:rsid w:val="008024C9"/>
    <w:rsid w:val="00802FC4"/>
    <w:rsid w:val="00803F61"/>
    <w:rsid w:val="00803F9B"/>
    <w:rsid w:val="0080490E"/>
    <w:rsid w:val="00805144"/>
    <w:rsid w:val="00806DDA"/>
    <w:rsid w:val="00806EE3"/>
    <w:rsid w:val="00807359"/>
    <w:rsid w:val="00812E1E"/>
    <w:rsid w:val="0081305A"/>
    <w:rsid w:val="00814091"/>
    <w:rsid w:val="00814A81"/>
    <w:rsid w:val="008156C3"/>
    <w:rsid w:val="00816E9B"/>
    <w:rsid w:val="00817F76"/>
    <w:rsid w:val="0082151C"/>
    <w:rsid w:val="00822708"/>
    <w:rsid w:val="0082283A"/>
    <w:rsid w:val="00822FC0"/>
    <w:rsid w:val="00823109"/>
    <w:rsid w:val="008240A3"/>
    <w:rsid w:val="00824652"/>
    <w:rsid w:val="00825CB5"/>
    <w:rsid w:val="0082632D"/>
    <w:rsid w:val="008263FC"/>
    <w:rsid w:val="00827444"/>
    <w:rsid w:val="00827DD4"/>
    <w:rsid w:val="008303EF"/>
    <w:rsid w:val="00830465"/>
    <w:rsid w:val="0083125A"/>
    <w:rsid w:val="00831C57"/>
    <w:rsid w:val="008352AA"/>
    <w:rsid w:val="00836128"/>
    <w:rsid w:val="008366A4"/>
    <w:rsid w:val="00840910"/>
    <w:rsid w:val="00840E84"/>
    <w:rsid w:val="00842EAA"/>
    <w:rsid w:val="00843656"/>
    <w:rsid w:val="008440EF"/>
    <w:rsid w:val="00844CC0"/>
    <w:rsid w:val="00844D5A"/>
    <w:rsid w:val="00844E78"/>
    <w:rsid w:val="0084549F"/>
    <w:rsid w:val="00847D6E"/>
    <w:rsid w:val="00850F96"/>
    <w:rsid w:val="008511AA"/>
    <w:rsid w:val="00851774"/>
    <w:rsid w:val="00852224"/>
    <w:rsid w:val="008535F4"/>
    <w:rsid w:val="00853C14"/>
    <w:rsid w:val="008577D3"/>
    <w:rsid w:val="0085794A"/>
    <w:rsid w:val="00857DAB"/>
    <w:rsid w:val="008607D2"/>
    <w:rsid w:val="00861F81"/>
    <w:rsid w:val="00862A68"/>
    <w:rsid w:val="0086525B"/>
    <w:rsid w:val="008657D7"/>
    <w:rsid w:val="00866136"/>
    <w:rsid w:val="00866F73"/>
    <w:rsid w:val="008676F2"/>
    <w:rsid w:val="008701B9"/>
    <w:rsid w:val="00870528"/>
    <w:rsid w:val="0087129D"/>
    <w:rsid w:val="008726F0"/>
    <w:rsid w:val="00872EE1"/>
    <w:rsid w:val="00874973"/>
    <w:rsid w:val="00874BAB"/>
    <w:rsid w:val="00874D38"/>
    <w:rsid w:val="00875D08"/>
    <w:rsid w:val="00876616"/>
    <w:rsid w:val="008769EE"/>
    <w:rsid w:val="008773B6"/>
    <w:rsid w:val="0087745F"/>
    <w:rsid w:val="008775BC"/>
    <w:rsid w:val="00877E76"/>
    <w:rsid w:val="0088101D"/>
    <w:rsid w:val="00882E96"/>
    <w:rsid w:val="00883A6C"/>
    <w:rsid w:val="00884C1B"/>
    <w:rsid w:val="0088531E"/>
    <w:rsid w:val="008853F0"/>
    <w:rsid w:val="0088562D"/>
    <w:rsid w:val="0088778A"/>
    <w:rsid w:val="008878C3"/>
    <w:rsid w:val="00887DFB"/>
    <w:rsid w:val="008908B7"/>
    <w:rsid w:val="00894AE5"/>
    <w:rsid w:val="00895F80"/>
    <w:rsid w:val="0089634F"/>
    <w:rsid w:val="008963DA"/>
    <w:rsid w:val="00896AEF"/>
    <w:rsid w:val="00896B69"/>
    <w:rsid w:val="00897295"/>
    <w:rsid w:val="008A262F"/>
    <w:rsid w:val="008A2CC7"/>
    <w:rsid w:val="008A45C2"/>
    <w:rsid w:val="008A510F"/>
    <w:rsid w:val="008A54B4"/>
    <w:rsid w:val="008A5D7D"/>
    <w:rsid w:val="008B03D0"/>
    <w:rsid w:val="008B17F6"/>
    <w:rsid w:val="008B4E56"/>
    <w:rsid w:val="008C013B"/>
    <w:rsid w:val="008C0BD8"/>
    <w:rsid w:val="008C1065"/>
    <w:rsid w:val="008C10B4"/>
    <w:rsid w:val="008C2723"/>
    <w:rsid w:val="008C32AD"/>
    <w:rsid w:val="008C54D3"/>
    <w:rsid w:val="008C5FC9"/>
    <w:rsid w:val="008D103E"/>
    <w:rsid w:val="008D1F77"/>
    <w:rsid w:val="008D32A5"/>
    <w:rsid w:val="008D6B1D"/>
    <w:rsid w:val="008D702A"/>
    <w:rsid w:val="008E037F"/>
    <w:rsid w:val="008E0520"/>
    <w:rsid w:val="008E447C"/>
    <w:rsid w:val="008E5313"/>
    <w:rsid w:val="008E5EB0"/>
    <w:rsid w:val="008E6EBA"/>
    <w:rsid w:val="008E7B6B"/>
    <w:rsid w:val="008E7E63"/>
    <w:rsid w:val="008F01F9"/>
    <w:rsid w:val="008F0EB0"/>
    <w:rsid w:val="008F13C0"/>
    <w:rsid w:val="008F1734"/>
    <w:rsid w:val="008F29E2"/>
    <w:rsid w:val="008F4A4E"/>
    <w:rsid w:val="009000E2"/>
    <w:rsid w:val="00900212"/>
    <w:rsid w:val="00900E0A"/>
    <w:rsid w:val="00902AB4"/>
    <w:rsid w:val="00902F14"/>
    <w:rsid w:val="00903C09"/>
    <w:rsid w:val="00907429"/>
    <w:rsid w:val="00907FBB"/>
    <w:rsid w:val="009106B2"/>
    <w:rsid w:val="009107DE"/>
    <w:rsid w:val="0091168D"/>
    <w:rsid w:val="00912548"/>
    <w:rsid w:val="00912786"/>
    <w:rsid w:val="00914AAF"/>
    <w:rsid w:val="009151F3"/>
    <w:rsid w:val="009151FB"/>
    <w:rsid w:val="009154DC"/>
    <w:rsid w:val="0091667E"/>
    <w:rsid w:val="00920388"/>
    <w:rsid w:val="00921CA9"/>
    <w:rsid w:val="00921D57"/>
    <w:rsid w:val="009231EB"/>
    <w:rsid w:val="00923F9B"/>
    <w:rsid w:val="00924575"/>
    <w:rsid w:val="0092512A"/>
    <w:rsid w:val="009256B7"/>
    <w:rsid w:val="00926AD9"/>
    <w:rsid w:val="00930460"/>
    <w:rsid w:val="0093062D"/>
    <w:rsid w:val="00930753"/>
    <w:rsid w:val="00934236"/>
    <w:rsid w:val="0093455F"/>
    <w:rsid w:val="0093459D"/>
    <w:rsid w:val="00934A9E"/>
    <w:rsid w:val="00934B74"/>
    <w:rsid w:val="009356CD"/>
    <w:rsid w:val="009359E1"/>
    <w:rsid w:val="00935A2F"/>
    <w:rsid w:val="00935BB1"/>
    <w:rsid w:val="00936F4A"/>
    <w:rsid w:val="009370CE"/>
    <w:rsid w:val="00937132"/>
    <w:rsid w:val="00937EEE"/>
    <w:rsid w:val="00940484"/>
    <w:rsid w:val="00940852"/>
    <w:rsid w:val="009419A8"/>
    <w:rsid w:val="00941E64"/>
    <w:rsid w:val="00942B51"/>
    <w:rsid w:val="00942E58"/>
    <w:rsid w:val="00943363"/>
    <w:rsid w:val="00943578"/>
    <w:rsid w:val="00944BA4"/>
    <w:rsid w:val="00944D30"/>
    <w:rsid w:val="0094518A"/>
    <w:rsid w:val="00945382"/>
    <w:rsid w:val="009454B0"/>
    <w:rsid w:val="00947D9C"/>
    <w:rsid w:val="009507C7"/>
    <w:rsid w:val="00951316"/>
    <w:rsid w:val="009513F4"/>
    <w:rsid w:val="0095332B"/>
    <w:rsid w:val="00954B2A"/>
    <w:rsid w:val="00955C3F"/>
    <w:rsid w:val="0095660B"/>
    <w:rsid w:val="0096294E"/>
    <w:rsid w:val="00966E93"/>
    <w:rsid w:val="00967172"/>
    <w:rsid w:val="00970ACB"/>
    <w:rsid w:val="009713CD"/>
    <w:rsid w:val="0097164E"/>
    <w:rsid w:val="00971B28"/>
    <w:rsid w:val="00971D41"/>
    <w:rsid w:val="009740D7"/>
    <w:rsid w:val="00974257"/>
    <w:rsid w:val="009746DB"/>
    <w:rsid w:val="00976CC1"/>
    <w:rsid w:val="00977FB4"/>
    <w:rsid w:val="009804F6"/>
    <w:rsid w:val="0098276B"/>
    <w:rsid w:val="00982B32"/>
    <w:rsid w:val="0098457C"/>
    <w:rsid w:val="00985861"/>
    <w:rsid w:val="00986C02"/>
    <w:rsid w:val="00986FA7"/>
    <w:rsid w:val="00990955"/>
    <w:rsid w:val="009914A5"/>
    <w:rsid w:val="00991829"/>
    <w:rsid w:val="00991C3E"/>
    <w:rsid w:val="0099449D"/>
    <w:rsid w:val="00997F2C"/>
    <w:rsid w:val="009A14E5"/>
    <w:rsid w:val="009A2AE7"/>
    <w:rsid w:val="009A2F7A"/>
    <w:rsid w:val="009A3A23"/>
    <w:rsid w:val="009A4608"/>
    <w:rsid w:val="009A47C2"/>
    <w:rsid w:val="009A52F0"/>
    <w:rsid w:val="009A6D39"/>
    <w:rsid w:val="009A6FEB"/>
    <w:rsid w:val="009B3038"/>
    <w:rsid w:val="009B3BE2"/>
    <w:rsid w:val="009B581D"/>
    <w:rsid w:val="009B7926"/>
    <w:rsid w:val="009C0321"/>
    <w:rsid w:val="009C0F72"/>
    <w:rsid w:val="009C16F3"/>
    <w:rsid w:val="009C184F"/>
    <w:rsid w:val="009C3261"/>
    <w:rsid w:val="009C34EA"/>
    <w:rsid w:val="009C4E5B"/>
    <w:rsid w:val="009C58EE"/>
    <w:rsid w:val="009C6BB5"/>
    <w:rsid w:val="009C71A5"/>
    <w:rsid w:val="009C7D07"/>
    <w:rsid w:val="009D258B"/>
    <w:rsid w:val="009D3306"/>
    <w:rsid w:val="009D33E5"/>
    <w:rsid w:val="009D3CCA"/>
    <w:rsid w:val="009E02A0"/>
    <w:rsid w:val="009E0D97"/>
    <w:rsid w:val="009E4A1C"/>
    <w:rsid w:val="009E4DD4"/>
    <w:rsid w:val="009E5991"/>
    <w:rsid w:val="009E59A5"/>
    <w:rsid w:val="009E62A8"/>
    <w:rsid w:val="009E7B1B"/>
    <w:rsid w:val="009F0C39"/>
    <w:rsid w:val="009F1B75"/>
    <w:rsid w:val="009F1E8E"/>
    <w:rsid w:val="009F4AEE"/>
    <w:rsid w:val="009F4E76"/>
    <w:rsid w:val="009F608E"/>
    <w:rsid w:val="009F6609"/>
    <w:rsid w:val="009F7003"/>
    <w:rsid w:val="009F75DC"/>
    <w:rsid w:val="00A009A0"/>
    <w:rsid w:val="00A00DF6"/>
    <w:rsid w:val="00A014CF"/>
    <w:rsid w:val="00A01629"/>
    <w:rsid w:val="00A0322A"/>
    <w:rsid w:val="00A03250"/>
    <w:rsid w:val="00A03427"/>
    <w:rsid w:val="00A05A84"/>
    <w:rsid w:val="00A05C25"/>
    <w:rsid w:val="00A06ECD"/>
    <w:rsid w:val="00A103D0"/>
    <w:rsid w:val="00A11F26"/>
    <w:rsid w:val="00A12779"/>
    <w:rsid w:val="00A13A1A"/>
    <w:rsid w:val="00A13C20"/>
    <w:rsid w:val="00A14E21"/>
    <w:rsid w:val="00A159A2"/>
    <w:rsid w:val="00A16E99"/>
    <w:rsid w:val="00A2064B"/>
    <w:rsid w:val="00A21384"/>
    <w:rsid w:val="00A21512"/>
    <w:rsid w:val="00A21A19"/>
    <w:rsid w:val="00A23336"/>
    <w:rsid w:val="00A254BE"/>
    <w:rsid w:val="00A26166"/>
    <w:rsid w:val="00A262CF"/>
    <w:rsid w:val="00A30997"/>
    <w:rsid w:val="00A31EC5"/>
    <w:rsid w:val="00A32497"/>
    <w:rsid w:val="00A3578D"/>
    <w:rsid w:val="00A40EA2"/>
    <w:rsid w:val="00A4292E"/>
    <w:rsid w:val="00A42EB7"/>
    <w:rsid w:val="00A45332"/>
    <w:rsid w:val="00A45390"/>
    <w:rsid w:val="00A45A00"/>
    <w:rsid w:val="00A46036"/>
    <w:rsid w:val="00A477D3"/>
    <w:rsid w:val="00A50609"/>
    <w:rsid w:val="00A51BEF"/>
    <w:rsid w:val="00A51DEE"/>
    <w:rsid w:val="00A526F3"/>
    <w:rsid w:val="00A538EB"/>
    <w:rsid w:val="00A53A7A"/>
    <w:rsid w:val="00A53BC3"/>
    <w:rsid w:val="00A53E78"/>
    <w:rsid w:val="00A54C3D"/>
    <w:rsid w:val="00A5526E"/>
    <w:rsid w:val="00A56D5B"/>
    <w:rsid w:val="00A609E7"/>
    <w:rsid w:val="00A616D7"/>
    <w:rsid w:val="00A62945"/>
    <w:rsid w:val="00A62C8A"/>
    <w:rsid w:val="00A63CB3"/>
    <w:rsid w:val="00A63FAB"/>
    <w:rsid w:val="00A65841"/>
    <w:rsid w:val="00A65977"/>
    <w:rsid w:val="00A65C20"/>
    <w:rsid w:val="00A67F3F"/>
    <w:rsid w:val="00A720E5"/>
    <w:rsid w:val="00A734C1"/>
    <w:rsid w:val="00A739B0"/>
    <w:rsid w:val="00A74146"/>
    <w:rsid w:val="00A7456D"/>
    <w:rsid w:val="00A74B4A"/>
    <w:rsid w:val="00A75215"/>
    <w:rsid w:val="00A75A24"/>
    <w:rsid w:val="00A76032"/>
    <w:rsid w:val="00A76F7E"/>
    <w:rsid w:val="00A772CD"/>
    <w:rsid w:val="00A778A8"/>
    <w:rsid w:val="00A800DB"/>
    <w:rsid w:val="00A810D8"/>
    <w:rsid w:val="00A816D6"/>
    <w:rsid w:val="00A81924"/>
    <w:rsid w:val="00A81E3F"/>
    <w:rsid w:val="00A82E3D"/>
    <w:rsid w:val="00A82EE6"/>
    <w:rsid w:val="00A83472"/>
    <w:rsid w:val="00A8418C"/>
    <w:rsid w:val="00A84EC4"/>
    <w:rsid w:val="00A91B56"/>
    <w:rsid w:val="00A96082"/>
    <w:rsid w:val="00A960AF"/>
    <w:rsid w:val="00A9783E"/>
    <w:rsid w:val="00A97950"/>
    <w:rsid w:val="00AA00DE"/>
    <w:rsid w:val="00AA0C68"/>
    <w:rsid w:val="00AA2128"/>
    <w:rsid w:val="00AA3619"/>
    <w:rsid w:val="00AA3E29"/>
    <w:rsid w:val="00AA5FDC"/>
    <w:rsid w:val="00AA7110"/>
    <w:rsid w:val="00AB1659"/>
    <w:rsid w:val="00AB1C34"/>
    <w:rsid w:val="00AB222F"/>
    <w:rsid w:val="00AB312D"/>
    <w:rsid w:val="00AB388E"/>
    <w:rsid w:val="00AB4DF9"/>
    <w:rsid w:val="00AB53F5"/>
    <w:rsid w:val="00AB66D2"/>
    <w:rsid w:val="00AC0760"/>
    <w:rsid w:val="00AC2F8F"/>
    <w:rsid w:val="00AC326D"/>
    <w:rsid w:val="00AC3659"/>
    <w:rsid w:val="00AC42ED"/>
    <w:rsid w:val="00AC47FA"/>
    <w:rsid w:val="00AC50CA"/>
    <w:rsid w:val="00AC5D7C"/>
    <w:rsid w:val="00AC64EC"/>
    <w:rsid w:val="00AC6774"/>
    <w:rsid w:val="00AC7F52"/>
    <w:rsid w:val="00AD0DBA"/>
    <w:rsid w:val="00AD1D24"/>
    <w:rsid w:val="00AD1EE9"/>
    <w:rsid w:val="00AD1F28"/>
    <w:rsid w:val="00AD469A"/>
    <w:rsid w:val="00AD6ACA"/>
    <w:rsid w:val="00AD700D"/>
    <w:rsid w:val="00AD7A57"/>
    <w:rsid w:val="00AE2415"/>
    <w:rsid w:val="00AE4877"/>
    <w:rsid w:val="00AE5038"/>
    <w:rsid w:val="00AE5379"/>
    <w:rsid w:val="00AE7951"/>
    <w:rsid w:val="00AF28C0"/>
    <w:rsid w:val="00AF42BF"/>
    <w:rsid w:val="00AF7139"/>
    <w:rsid w:val="00B005CC"/>
    <w:rsid w:val="00B00A69"/>
    <w:rsid w:val="00B035BE"/>
    <w:rsid w:val="00B048ED"/>
    <w:rsid w:val="00B067A1"/>
    <w:rsid w:val="00B07A6F"/>
    <w:rsid w:val="00B131BA"/>
    <w:rsid w:val="00B13D36"/>
    <w:rsid w:val="00B15357"/>
    <w:rsid w:val="00B15BEC"/>
    <w:rsid w:val="00B1744E"/>
    <w:rsid w:val="00B205D0"/>
    <w:rsid w:val="00B20642"/>
    <w:rsid w:val="00B21121"/>
    <w:rsid w:val="00B238EC"/>
    <w:rsid w:val="00B23C20"/>
    <w:rsid w:val="00B24048"/>
    <w:rsid w:val="00B24464"/>
    <w:rsid w:val="00B2459C"/>
    <w:rsid w:val="00B24B6E"/>
    <w:rsid w:val="00B25F4B"/>
    <w:rsid w:val="00B30241"/>
    <w:rsid w:val="00B30739"/>
    <w:rsid w:val="00B32003"/>
    <w:rsid w:val="00B327CF"/>
    <w:rsid w:val="00B32CE6"/>
    <w:rsid w:val="00B3498D"/>
    <w:rsid w:val="00B34D3C"/>
    <w:rsid w:val="00B35789"/>
    <w:rsid w:val="00B35E18"/>
    <w:rsid w:val="00B37375"/>
    <w:rsid w:val="00B405EB"/>
    <w:rsid w:val="00B439AE"/>
    <w:rsid w:val="00B43A84"/>
    <w:rsid w:val="00B46051"/>
    <w:rsid w:val="00B46ECC"/>
    <w:rsid w:val="00B50EB9"/>
    <w:rsid w:val="00B50F56"/>
    <w:rsid w:val="00B51DCA"/>
    <w:rsid w:val="00B525FC"/>
    <w:rsid w:val="00B5262A"/>
    <w:rsid w:val="00B5298B"/>
    <w:rsid w:val="00B52B74"/>
    <w:rsid w:val="00B56236"/>
    <w:rsid w:val="00B57366"/>
    <w:rsid w:val="00B5793A"/>
    <w:rsid w:val="00B60CBF"/>
    <w:rsid w:val="00B61F96"/>
    <w:rsid w:val="00B648BF"/>
    <w:rsid w:val="00B64DE2"/>
    <w:rsid w:val="00B6546C"/>
    <w:rsid w:val="00B662F8"/>
    <w:rsid w:val="00B66C23"/>
    <w:rsid w:val="00B670CB"/>
    <w:rsid w:val="00B678D0"/>
    <w:rsid w:val="00B722E5"/>
    <w:rsid w:val="00B73750"/>
    <w:rsid w:val="00B73A77"/>
    <w:rsid w:val="00B73BCA"/>
    <w:rsid w:val="00B76223"/>
    <w:rsid w:val="00B80798"/>
    <w:rsid w:val="00B80A48"/>
    <w:rsid w:val="00B80EA2"/>
    <w:rsid w:val="00B837A4"/>
    <w:rsid w:val="00B83C6F"/>
    <w:rsid w:val="00B85569"/>
    <w:rsid w:val="00B86F1D"/>
    <w:rsid w:val="00B87026"/>
    <w:rsid w:val="00B879DE"/>
    <w:rsid w:val="00B87E9E"/>
    <w:rsid w:val="00B9082E"/>
    <w:rsid w:val="00B912E8"/>
    <w:rsid w:val="00B918AF"/>
    <w:rsid w:val="00B92622"/>
    <w:rsid w:val="00B92760"/>
    <w:rsid w:val="00B92A48"/>
    <w:rsid w:val="00B92A73"/>
    <w:rsid w:val="00B92D4B"/>
    <w:rsid w:val="00B93020"/>
    <w:rsid w:val="00B93926"/>
    <w:rsid w:val="00B9411D"/>
    <w:rsid w:val="00B9463D"/>
    <w:rsid w:val="00B94C6D"/>
    <w:rsid w:val="00B9500B"/>
    <w:rsid w:val="00B95CA7"/>
    <w:rsid w:val="00B96740"/>
    <w:rsid w:val="00B96A40"/>
    <w:rsid w:val="00B96EDA"/>
    <w:rsid w:val="00B97A5A"/>
    <w:rsid w:val="00BA0B67"/>
    <w:rsid w:val="00BA174E"/>
    <w:rsid w:val="00BA3943"/>
    <w:rsid w:val="00BA5598"/>
    <w:rsid w:val="00BA579B"/>
    <w:rsid w:val="00BA5A73"/>
    <w:rsid w:val="00BA5FE3"/>
    <w:rsid w:val="00BA61E0"/>
    <w:rsid w:val="00BA64A2"/>
    <w:rsid w:val="00BA64FE"/>
    <w:rsid w:val="00BA6929"/>
    <w:rsid w:val="00BA6C10"/>
    <w:rsid w:val="00BA7F9D"/>
    <w:rsid w:val="00BB07AF"/>
    <w:rsid w:val="00BB17D6"/>
    <w:rsid w:val="00BB29A0"/>
    <w:rsid w:val="00BB34F6"/>
    <w:rsid w:val="00BB4A1D"/>
    <w:rsid w:val="00BB6772"/>
    <w:rsid w:val="00BC0B89"/>
    <w:rsid w:val="00BC1F74"/>
    <w:rsid w:val="00BC3998"/>
    <w:rsid w:val="00BC5022"/>
    <w:rsid w:val="00BC520D"/>
    <w:rsid w:val="00BC6B6E"/>
    <w:rsid w:val="00BC7619"/>
    <w:rsid w:val="00BC7822"/>
    <w:rsid w:val="00BD01CF"/>
    <w:rsid w:val="00BD1818"/>
    <w:rsid w:val="00BD2739"/>
    <w:rsid w:val="00BD3DDE"/>
    <w:rsid w:val="00BD3F7B"/>
    <w:rsid w:val="00BD4C1B"/>
    <w:rsid w:val="00BD54AF"/>
    <w:rsid w:val="00BE0D66"/>
    <w:rsid w:val="00BE1780"/>
    <w:rsid w:val="00BE184B"/>
    <w:rsid w:val="00BE27D1"/>
    <w:rsid w:val="00BE4511"/>
    <w:rsid w:val="00BE5B0A"/>
    <w:rsid w:val="00BE6EC0"/>
    <w:rsid w:val="00BE791F"/>
    <w:rsid w:val="00BE7BE9"/>
    <w:rsid w:val="00BE7C82"/>
    <w:rsid w:val="00BF0C25"/>
    <w:rsid w:val="00BF1967"/>
    <w:rsid w:val="00BF33E4"/>
    <w:rsid w:val="00BF3EC1"/>
    <w:rsid w:val="00BF4BEC"/>
    <w:rsid w:val="00BF74F9"/>
    <w:rsid w:val="00BF7570"/>
    <w:rsid w:val="00BF79C3"/>
    <w:rsid w:val="00C012F9"/>
    <w:rsid w:val="00C020B1"/>
    <w:rsid w:val="00C03BDE"/>
    <w:rsid w:val="00C0463D"/>
    <w:rsid w:val="00C04D4C"/>
    <w:rsid w:val="00C05E60"/>
    <w:rsid w:val="00C06416"/>
    <w:rsid w:val="00C06AC9"/>
    <w:rsid w:val="00C0767F"/>
    <w:rsid w:val="00C07834"/>
    <w:rsid w:val="00C07E82"/>
    <w:rsid w:val="00C101D5"/>
    <w:rsid w:val="00C11C27"/>
    <w:rsid w:val="00C1298E"/>
    <w:rsid w:val="00C12E61"/>
    <w:rsid w:val="00C13E77"/>
    <w:rsid w:val="00C144E5"/>
    <w:rsid w:val="00C1452C"/>
    <w:rsid w:val="00C14923"/>
    <w:rsid w:val="00C14E33"/>
    <w:rsid w:val="00C154EF"/>
    <w:rsid w:val="00C16F11"/>
    <w:rsid w:val="00C17094"/>
    <w:rsid w:val="00C173CD"/>
    <w:rsid w:val="00C17486"/>
    <w:rsid w:val="00C200E5"/>
    <w:rsid w:val="00C206E1"/>
    <w:rsid w:val="00C21B10"/>
    <w:rsid w:val="00C2203E"/>
    <w:rsid w:val="00C22B4E"/>
    <w:rsid w:val="00C2499B"/>
    <w:rsid w:val="00C254AB"/>
    <w:rsid w:val="00C25E33"/>
    <w:rsid w:val="00C2682C"/>
    <w:rsid w:val="00C273CC"/>
    <w:rsid w:val="00C27BD8"/>
    <w:rsid w:val="00C30A5C"/>
    <w:rsid w:val="00C310BF"/>
    <w:rsid w:val="00C32C29"/>
    <w:rsid w:val="00C34343"/>
    <w:rsid w:val="00C35223"/>
    <w:rsid w:val="00C377B8"/>
    <w:rsid w:val="00C42327"/>
    <w:rsid w:val="00C42866"/>
    <w:rsid w:val="00C44A25"/>
    <w:rsid w:val="00C44DE6"/>
    <w:rsid w:val="00C44E07"/>
    <w:rsid w:val="00C46664"/>
    <w:rsid w:val="00C51923"/>
    <w:rsid w:val="00C527F9"/>
    <w:rsid w:val="00C52946"/>
    <w:rsid w:val="00C5331C"/>
    <w:rsid w:val="00C53919"/>
    <w:rsid w:val="00C570F7"/>
    <w:rsid w:val="00C57157"/>
    <w:rsid w:val="00C57BC2"/>
    <w:rsid w:val="00C605A2"/>
    <w:rsid w:val="00C60A25"/>
    <w:rsid w:val="00C60CFC"/>
    <w:rsid w:val="00C60D9E"/>
    <w:rsid w:val="00C61122"/>
    <w:rsid w:val="00C63107"/>
    <w:rsid w:val="00C6362F"/>
    <w:rsid w:val="00C637D2"/>
    <w:rsid w:val="00C6506B"/>
    <w:rsid w:val="00C6580D"/>
    <w:rsid w:val="00C65D14"/>
    <w:rsid w:val="00C65F63"/>
    <w:rsid w:val="00C6718E"/>
    <w:rsid w:val="00C70DA5"/>
    <w:rsid w:val="00C74518"/>
    <w:rsid w:val="00C74909"/>
    <w:rsid w:val="00C7499C"/>
    <w:rsid w:val="00C77049"/>
    <w:rsid w:val="00C773ED"/>
    <w:rsid w:val="00C8197C"/>
    <w:rsid w:val="00C81CF1"/>
    <w:rsid w:val="00C820F6"/>
    <w:rsid w:val="00C8306B"/>
    <w:rsid w:val="00C8399D"/>
    <w:rsid w:val="00C83B9B"/>
    <w:rsid w:val="00C840D3"/>
    <w:rsid w:val="00C84CCC"/>
    <w:rsid w:val="00C85942"/>
    <w:rsid w:val="00C86506"/>
    <w:rsid w:val="00C866AA"/>
    <w:rsid w:val="00C872BE"/>
    <w:rsid w:val="00C87DF6"/>
    <w:rsid w:val="00C9203B"/>
    <w:rsid w:val="00C932A8"/>
    <w:rsid w:val="00C937D4"/>
    <w:rsid w:val="00C93B05"/>
    <w:rsid w:val="00C95142"/>
    <w:rsid w:val="00C952BB"/>
    <w:rsid w:val="00C9634C"/>
    <w:rsid w:val="00CA06C8"/>
    <w:rsid w:val="00CA0E24"/>
    <w:rsid w:val="00CA1D59"/>
    <w:rsid w:val="00CA2483"/>
    <w:rsid w:val="00CA31C3"/>
    <w:rsid w:val="00CA3DB3"/>
    <w:rsid w:val="00CA42F7"/>
    <w:rsid w:val="00CA5B47"/>
    <w:rsid w:val="00CA65CE"/>
    <w:rsid w:val="00CA6AAD"/>
    <w:rsid w:val="00CB1D97"/>
    <w:rsid w:val="00CB2720"/>
    <w:rsid w:val="00CB3875"/>
    <w:rsid w:val="00CB49EF"/>
    <w:rsid w:val="00CB5E7B"/>
    <w:rsid w:val="00CB6F94"/>
    <w:rsid w:val="00CB706A"/>
    <w:rsid w:val="00CB74AD"/>
    <w:rsid w:val="00CB7749"/>
    <w:rsid w:val="00CC09F6"/>
    <w:rsid w:val="00CC14DE"/>
    <w:rsid w:val="00CC1A46"/>
    <w:rsid w:val="00CC331F"/>
    <w:rsid w:val="00CC33BA"/>
    <w:rsid w:val="00CC3A49"/>
    <w:rsid w:val="00CC3DD5"/>
    <w:rsid w:val="00CC41B3"/>
    <w:rsid w:val="00CC42A8"/>
    <w:rsid w:val="00CC598B"/>
    <w:rsid w:val="00CC7230"/>
    <w:rsid w:val="00CD0117"/>
    <w:rsid w:val="00CD1000"/>
    <w:rsid w:val="00CD1AE9"/>
    <w:rsid w:val="00CD3606"/>
    <w:rsid w:val="00CD37B4"/>
    <w:rsid w:val="00CD4047"/>
    <w:rsid w:val="00CD5199"/>
    <w:rsid w:val="00CD6135"/>
    <w:rsid w:val="00CD6BE1"/>
    <w:rsid w:val="00CD7A78"/>
    <w:rsid w:val="00CE20C4"/>
    <w:rsid w:val="00CE274A"/>
    <w:rsid w:val="00CE6CED"/>
    <w:rsid w:val="00CF161E"/>
    <w:rsid w:val="00CF2AB8"/>
    <w:rsid w:val="00CF372B"/>
    <w:rsid w:val="00CF533A"/>
    <w:rsid w:val="00CF6C33"/>
    <w:rsid w:val="00CF6E2C"/>
    <w:rsid w:val="00CF7467"/>
    <w:rsid w:val="00D017E7"/>
    <w:rsid w:val="00D033E8"/>
    <w:rsid w:val="00D0340E"/>
    <w:rsid w:val="00D03E7B"/>
    <w:rsid w:val="00D04700"/>
    <w:rsid w:val="00D05D46"/>
    <w:rsid w:val="00D06544"/>
    <w:rsid w:val="00D06A37"/>
    <w:rsid w:val="00D06B94"/>
    <w:rsid w:val="00D06CC1"/>
    <w:rsid w:val="00D06D6F"/>
    <w:rsid w:val="00D075EF"/>
    <w:rsid w:val="00D10AC3"/>
    <w:rsid w:val="00D11542"/>
    <w:rsid w:val="00D11E4B"/>
    <w:rsid w:val="00D123A1"/>
    <w:rsid w:val="00D125C4"/>
    <w:rsid w:val="00D12970"/>
    <w:rsid w:val="00D12DD6"/>
    <w:rsid w:val="00D14246"/>
    <w:rsid w:val="00D157E9"/>
    <w:rsid w:val="00D15FBD"/>
    <w:rsid w:val="00D176E9"/>
    <w:rsid w:val="00D248F4"/>
    <w:rsid w:val="00D25440"/>
    <w:rsid w:val="00D25CCD"/>
    <w:rsid w:val="00D25D4C"/>
    <w:rsid w:val="00D26822"/>
    <w:rsid w:val="00D26B6F"/>
    <w:rsid w:val="00D26CAE"/>
    <w:rsid w:val="00D26D7C"/>
    <w:rsid w:val="00D3107C"/>
    <w:rsid w:val="00D31214"/>
    <w:rsid w:val="00D3336C"/>
    <w:rsid w:val="00D357A8"/>
    <w:rsid w:val="00D37054"/>
    <w:rsid w:val="00D3755D"/>
    <w:rsid w:val="00D401E7"/>
    <w:rsid w:val="00D407B7"/>
    <w:rsid w:val="00D40DD0"/>
    <w:rsid w:val="00D418DF"/>
    <w:rsid w:val="00D43287"/>
    <w:rsid w:val="00D436C9"/>
    <w:rsid w:val="00D43E1C"/>
    <w:rsid w:val="00D4572C"/>
    <w:rsid w:val="00D4691E"/>
    <w:rsid w:val="00D47DCC"/>
    <w:rsid w:val="00D5066E"/>
    <w:rsid w:val="00D515DF"/>
    <w:rsid w:val="00D53301"/>
    <w:rsid w:val="00D57EC1"/>
    <w:rsid w:val="00D60A04"/>
    <w:rsid w:val="00D6203D"/>
    <w:rsid w:val="00D62543"/>
    <w:rsid w:val="00D63175"/>
    <w:rsid w:val="00D63B0C"/>
    <w:rsid w:val="00D657F7"/>
    <w:rsid w:val="00D66477"/>
    <w:rsid w:val="00D668E9"/>
    <w:rsid w:val="00D679DE"/>
    <w:rsid w:val="00D67CA0"/>
    <w:rsid w:val="00D700FD"/>
    <w:rsid w:val="00D71E77"/>
    <w:rsid w:val="00D72210"/>
    <w:rsid w:val="00D7241D"/>
    <w:rsid w:val="00D7255D"/>
    <w:rsid w:val="00D72B1C"/>
    <w:rsid w:val="00D733A4"/>
    <w:rsid w:val="00D73537"/>
    <w:rsid w:val="00D736AD"/>
    <w:rsid w:val="00D74658"/>
    <w:rsid w:val="00D74946"/>
    <w:rsid w:val="00D74DCC"/>
    <w:rsid w:val="00D76683"/>
    <w:rsid w:val="00D80884"/>
    <w:rsid w:val="00D830E5"/>
    <w:rsid w:val="00D84652"/>
    <w:rsid w:val="00D85E90"/>
    <w:rsid w:val="00D86E8D"/>
    <w:rsid w:val="00D86EE6"/>
    <w:rsid w:val="00D92358"/>
    <w:rsid w:val="00D93D62"/>
    <w:rsid w:val="00D94A16"/>
    <w:rsid w:val="00D94D1E"/>
    <w:rsid w:val="00D957DC"/>
    <w:rsid w:val="00D96181"/>
    <w:rsid w:val="00D96964"/>
    <w:rsid w:val="00D96C07"/>
    <w:rsid w:val="00D97035"/>
    <w:rsid w:val="00D974D5"/>
    <w:rsid w:val="00D97565"/>
    <w:rsid w:val="00DA13AE"/>
    <w:rsid w:val="00DA17BB"/>
    <w:rsid w:val="00DA1EEC"/>
    <w:rsid w:val="00DA455A"/>
    <w:rsid w:val="00DA4FC5"/>
    <w:rsid w:val="00DA597C"/>
    <w:rsid w:val="00DA6546"/>
    <w:rsid w:val="00DA69C0"/>
    <w:rsid w:val="00DA70D5"/>
    <w:rsid w:val="00DB0D8F"/>
    <w:rsid w:val="00DB1307"/>
    <w:rsid w:val="00DB318F"/>
    <w:rsid w:val="00DB45B7"/>
    <w:rsid w:val="00DB45E3"/>
    <w:rsid w:val="00DB5F5C"/>
    <w:rsid w:val="00DB67AA"/>
    <w:rsid w:val="00DB6C22"/>
    <w:rsid w:val="00DB7E5C"/>
    <w:rsid w:val="00DC035E"/>
    <w:rsid w:val="00DC1E85"/>
    <w:rsid w:val="00DC2615"/>
    <w:rsid w:val="00DC2967"/>
    <w:rsid w:val="00DC35BF"/>
    <w:rsid w:val="00DC3F39"/>
    <w:rsid w:val="00DC4F0A"/>
    <w:rsid w:val="00DC5D04"/>
    <w:rsid w:val="00DC66B2"/>
    <w:rsid w:val="00DC6F6B"/>
    <w:rsid w:val="00DD0012"/>
    <w:rsid w:val="00DD1F9B"/>
    <w:rsid w:val="00DD307B"/>
    <w:rsid w:val="00DD37A8"/>
    <w:rsid w:val="00DD46C2"/>
    <w:rsid w:val="00DD56AA"/>
    <w:rsid w:val="00DD591B"/>
    <w:rsid w:val="00DD6C47"/>
    <w:rsid w:val="00DD77E1"/>
    <w:rsid w:val="00DE0FF0"/>
    <w:rsid w:val="00DE121D"/>
    <w:rsid w:val="00DE14B8"/>
    <w:rsid w:val="00DE3604"/>
    <w:rsid w:val="00DE3A33"/>
    <w:rsid w:val="00DE4049"/>
    <w:rsid w:val="00DE4957"/>
    <w:rsid w:val="00DE5105"/>
    <w:rsid w:val="00DE7D53"/>
    <w:rsid w:val="00DE7DBD"/>
    <w:rsid w:val="00DF05CA"/>
    <w:rsid w:val="00DF14B6"/>
    <w:rsid w:val="00DF3B50"/>
    <w:rsid w:val="00DF43B7"/>
    <w:rsid w:val="00DF5D20"/>
    <w:rsid w:val="00DF6F88"/>
    <w:rsid w:val="00DF7A39"/>
    <w:rsid w:val="00DF7CF1"/>
    <w:rsid w:val="00E037E2"/>
    <w:rsid w:val="00E047D8"/>
    <w:rsid w:val="00E07F55"/>
    <w:rsid w:val="00E10430"/>
    <w:rsid w:val="00E106ED"/>
    <w:rsid w:val="00E114EA"/>
    <w:rsid w:val="00E13649"/>
    <w:rsid w:val="00E1383B"/>
    <w:rsid w:val="00E13E21"/>
    <w:rsid w:val="00E13F74"/>
    <w:rsid w:val="00E14CA8"/>
    <w:rsid w:val="00E15203"/>
    <w:rsid w:val="00E15590"/>
    <w:rsid w:val="00E1581F"/>
    <w:rsid w:val="00E1617D"/>
    <w:rsid w:val="00E168FB"/>
    <w:rsid w:val="00E1761B"/>
    <w:rsid w:val="00E17A59"/>
    <w:rsid w:val="00E202C5"/>
    <w:rsid w:val="00E20951"/>
    <w:rsid w:val="00E20C4D"/>
    <w:rsid w:val="00E25AD6"/>
    <w:rsid w:val="00E26465"/>
    <w:rsid w:val="00E318BC"/>
    <w:rsid w:val="00E3204D"/>
    <w:rsid w:val="00E33067"/>
    <w:rsid w:val="00E33C0E"/>
    <w:rsid w:val="00E36083"/>
    <w:rsid w:val="00E3624F"/>
    <w:rsid w:val="00E36F2F"/>
    <w:rsid w:val="00E415A8"/>
    <w:rsid w:val="00E423CB"/>
    <w:rsid w:val="00E42496"/>
    <w:rsid w:val="00E458B5"/>
    <w:rsid w:val="00E46150"/>
    <w:rsid w:val="00E461CC"/>
    <w:rsid w:val="00E508DF"/>
    <w:rsid w:val="00E50DFF"/>
    <w:rsid w:val="00E520C4"/>
    <w:rsid w:val="00E523E2"/>
    <w:rsid w:val="00E53103"/>
    <w:rsid w:val="00E53555"/>
    <w:rsid w:val="00E543E6"/>
    <w:rsid w:val="00E55CB3"/>
    <w:rsid w:val="00E5626C"/>
    <w:rsid w:val="00E56FFB"/>
    <w:rsid w:val="00E60476"/>
    <w:rsid w:val="00E60C87"/>
    <w:rsid w:val="00E62079"/>
    <w:rsid w:val="00E62104"/>
    <w:rsid w:val="00E62B28"/>
    <w:rsid w:val="00E62FF3"/>
    <w:rsid w:val="00E65D2E"/>
    <w:rsid w:val="00E67F12"/>
    <w:rsid w:val="00E70819"/>
    <w:rsid w:val="00E7084D"/>
    <w:rsid w:val="00E72B76"/>
    <w:rsid w:val="00E73C9A"/>
    <w:rsid w:val="00E749B2"/>
    <w:rsid w:val="00E778B4"/>
    <w:rsid w:val="00E77C5D"/>
    <w:rsid w:val="00E817F4"/>
    <w:rsid w:val="00E817F5"/>
    <w:rsid w:val="00E82A07"/>
    <w:rsid w:val="00E85841"/>
    <w:rsid w:val="00E868FB"/>
    <w:rsid w:val="00E8706E"/>
    <w:rsid w:val="00E90756"/>
    <w:rsid w:val="00E90795"/>
    <w:rsid w:val="00E908D9"/>
    <w:rsid w:val="00E90EB2"/>
    <w:rsid w:val="00E92262"/>
    <w:rsid w:val="00E929E4"/>
    <w:rsid w:val="00E92E09"/>
    <w:rsid w:val="00E93F7B"/>
    <w:rsid w:val="00E9613B"/>
    <w:rsid w:val="00E96522"/>
    <w:rsid w:val="00EA0747"/>
    <w:rsid w:val="00EA17FB"/>
    <w:rsid w:val="00EA1C31"/>
    <w:rsid w:val="00EA1D0B"/>
    <w:rsid w:val="00EA3279"/>
    <w:rsid w:val="00EA3F85"/>
    <w:rsid w:val="00EA4B89"/>
    <w:rsid w:val="00EA69D2"/>
    <w:rsid w:val="00EB0251"/>
    <w:rsid w:val="00EB06BC"/>
    <w:rsid w:val="00EB143C"/>
    <w:rsid w:val="00EB2C65"/>
    <w:rsid w:val="00EB3873"/>
    <w:rsid w:val="00EB395C"/>
    <w:rsid w:val="00EB4048"/>
    <w:rsid w:val="00EB423E"/>
    <w:rsid w:val="00EB5C3E"/>
    <w:rsid w:val="00EB5CCB"/>
    <w:rsid w:val="00EC0061"/>
    <w:rsid w:val="00EC0DBE"/>
    <w:rsid w:val="00EC1106"/>
    <w:rsid w:val="00EC1466"/>
    <w:rsid w:val="00EC1EAD"/>
    <w:rsid w:val="00EC26BF"/>
    <w:rsid w:val="00EC3926"/>
    <w:rsid w:val="00EC394E"/>
    <w:rsid w:val="00EC4C13"/>
    <w:rsid w:val="00EC61C2"/>
    <w:rsid w:val="00EC6BC9"/>
    <w:rsid w:val="00EC760F"/>
    <w:rsid w:val="00ED0994"/>
    <w:rsid w:val="00ED0DFE"/>
    <w:rsid w:val="00ED1E16"/>
    <w:rsid w:val="00ED2A27"/>
    <w:rsid w:val="00ED2C51"/>
    <w:rsid w:val="00ED524C"/>
    <w:rsid w:val="00ED577D"/>
    <w:rsid w:val="00ED7359"/>
    <w:rsid w:val="00ED76F1"/>
    <w:rsid w:val="00ED786A"/>
    <w:rsid w:val="00EE07DD"/>
    <w:rsid w:val="00EE1737"/>
    <w:rsid w:val="00EE2A0D"/>
    <w:rsid w:val="00EE37D2"/>
    <w:rsid w:val="00EE4F9B"/>
    <w:rsid w:val="00EE5142"/>
    <w:rsid w:val="00EE6292"/>
    <w:rsid w:val="00EF2378"/>
    <w:rsid w:val="00EF3F73"/>
    <w:rsid w:val="00EF6FF9"/>
    <w:rsid w:val="00EF7549"/>
    <w:rsid w:val="00EF7663"/>
    <w:rsid w:val="00EF7702"/>
    <w:rsid w:val="00F001D8"/>
    <w:rsid w:val="00F021CA"/>
    <w:rsid w:val="00F02347"/>
    <w:rsid w:val="00F03001"/>
    <w:rsid w:val="00F036C1"/>
    <w:rsid w:val="00F045AF"/>
    <w:rsid w:val="00F0547D"/>
    <w:rsid w:val="00F055F6"/>
    <w:rsid w:val="00F05742"/>
    <w:rsid w:val="00F05F37"/>
    <w:rsid w:val="00F10C4F"/>
    <w:rsid w:val="00F10E0E"/>
    <w:rsid w:val="00F12036"/>
    <w:rsid w:val="00F12A10"/>
    <w:rsid w:val="00F14D67"/>
    <w:rsid w:val="00F15274"/>
    <w:rsid w:val="00F16B68"/>
    <w:rsid w:val="00F21781"/>
    <w:rsid w:val="00F22F08"/>
    <w:rsid w:val="00F23803"/>
    <w:rsid w:val="00F2534A"/>
    <w:rsid w:val="00F263B4"/>
    <w:rsid w:val="00F26B4B"/>
    <w:rsid w:val="00F27074"/>
    <w:rsid w:val="00F30640"/>
    <w:rsid w:val="00F30920"/>
    <w:rsid w:val="00F309C2"/>
    <w:rsid w:val="00F314CB"/>
    <w:rsid w:val="00F31B8D"/>
    <w:rsid w:val="00F3268D"/>
    <w:rsid w:val="00F333E8"/>
    <w:rsid w:val="00F3360E"/>
    <w:rsid w:val="00F336BC"/>
    <w:rsid w:val="00F33C48"/>
    <w:rsid w:val="00F341E8"/>
    <w:rsid w:val="00F34376"/>
    <w:rsid w:val="00F34C88"/>
    <w:rsid w:val="00F365E3"/>
    <w:rsid w:val="00F41D28"/>
    <w:rsid w:val="00F44A61"/>
    <w:rsid w:val="00F456DE"/>
    <w:rsid w:val="00F4623F"/>
    <w:rsid w:val="00F5039F"/>
    <w:rsid w:val="00F550A7"/>
    <w:rsid w:val="00F5598E"/>
    <w:rsid w:val="00F55F46"/>
    <w:rsid w:val="00F5639F"/>
    <w:rsid w:val="00F572A9"/>
    <w:rsid w:val="00F57848"/>
    <w:rsid w:val="00F612F2"/>
    <w:rsid w:val="00F61720"/>
    <w:rsid w:val="00F6203B"/>
    <w:rsid w:val="00F62379"/>
    <w:rsid w:val="00F635EB"/>
    <w:rsid w:val="00F63AEA"/>
    <w:rsid w:val="00F64A4E"/>
    <w:rsid w:val="00F65735"/>
    <w:rsid w:val="00F65D3B"/>
    <w:rsid w:val="00F663C1"/>
    <w:rsid w:val="00F66A96"/>
    <w:rsid w:val="00F66CE5"/>
    <w:rsid w:val="00F67BD3"/>
    <w:rsid w:val="00F72AA4"/>
    <w:rsid w:val="00F72AD7"/>
    <w:rsid w:val="00F72B3C"/>
    <w:rsid w:val="00F72E9D"/>
    <w:rsid w:val="00F73A6A"/>
    <w:rsid w:val="00F73AEB"/>
    <w:rsid w:val="00F745A9"/>
    <w:rsid w:val="00F756B4"/>
    <w:rsid w:val="00F76D53"/>
    <w:rsid w:val="00F76DCD"/>
    <w:rsid w:val="00F772D0"/>
    <w:rsid w:val="00F81978"/>
    <w:rsid w:val="00F81DAE"/>
    <w:rsid w:val="00F85C09"/>
    <w:rsid w:val="00F86853"/>
    <w:rsid w:val="00F8685B"/>
    <w:rsid w:val="00F87108"/>
    <w:rsid w:val="00F878FC"/>
    <w:rsid w:val="00F90CA8"/>
    <w:rsid w:val="00F90E91"/>
    <w:rsid w:val="00F92CAC"/>
    <w:rsid w:val="00F940BB"/>
    <w:rsid w:val="00F95983"/>
    <w:rsid w:val="00F95A25"/>
    <w:rsid w:val="00F9628C"/>
    <w:rsid w:val="00F96BF5"/>
    <w:rsid w:val="00F96FD0"/>
    <w:rsid w:val="00FA1D8D"/>
    <w:rsid w:val="00FA2ED3"/>
    <w:rsid w:val="00FA2F13"/>
    <w:rsid w:val="00FA723D"/>
    <w:rsid w:val="00FA7E73"/>
    <w:rsid w:val="00FB0CAF"/>
    <w:rsid w:val="00FB19A1"/>
    <w:rsid w:val="00FB2DD1"/>
    <w:rsid w:val="00FB78A8"/>
    <w:rsid w:val="00FB79A9"/>
    <w:rsid w:val="00FC095E"/>
    <w:rsid w:val="00FC0C4E"/>
    <w:rsid w:val="00FC1883"/>
    <w:rsid w:val="00FC3290"/>
    <w:rsid w:val="00FC35FD"/>
    <w:rsid w:val="00FC4556"/>
    <w:rsid w:val="00FC5BD1"/>
    <w:rsid w:val="00FC60D8"/>
    <w:rsid w:val="00FD03A0"/>
    <w:rsid w:val="00FD0EF4"/>
    <w:rsid w:val="00FD23F8"/>
    <w:rsid w:val="00FD270A"/>
    <w:rsid w:val="00FD4BCE"/>
    <w:rsid w:val="00FD54F9"/>
    <w:rsid w:val="00FD56B0"/>
    <w:rsid w:val="00FD5D2F"/>
    <w:rsid w:val="00FD7894"/>
    <w:rsid w:val="00FD797E"/>
    <w:rsid w:val="00FD7D99"/>
    <w:rsid w:val="00FE4440"/>
    <w:rsid w:val="00FE4882"/>
    <w:rsid w:val="00FE4B92"/>
    <w:rsid w:val="00FE5B67"/>
    <w:rsid w:val="00FE6AE5"/>
    <w:rsid w:val="00FF03A7"/>
    <w:rsid w:val="00FF0FB9"/>
    <w:rsid w:val="00FF2FFA"/>
    <w:rsid w:val="00FF3A1F"/>
    <w:rsid w:val="00FF5BA8"/>
    <w:rsid w:val="00FF5EF1"/>
    <w:rsid w:val="00FF5FA3"/>
    <w:rsid w:val="00FF64EE"/>
    <w:rsid w:val="00FF6BCB"/>
    <w:rsid w:val="00FF7594"/>
    <w:rsid w:val="00FF78C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D17"/>
    <w:rPr>
      <w:rFonts w:ascii="Cambria" w:eastAsia="MS ??" w:hAnsi="Cambria"/>
      <w:sz w:val="24"/>
      <w:szCs w:val="24"/>
      <w:lang w:val="nl-NL" w:eastAsia="nl-NL"/>
    </w:rPr>
  </w:style>
  <w:style w:type="paragraph" w:styleId="Heading1">
    <w:name w:val="heading 1"/>
    <w:basedOn w:val="Normal"/>
    <w:next w:val="Normal"/>
    <w:link w:val="Heading1Char"/>
    <w:uiPriority w:val="99"/>
    <w:qFormat/>
    <w:rsid w:val="000C6A70"/>
    <w:pPr>
      <w:keepNext/>
      <w:keepLines/>
      <w:spacing w:before="480" w:line="276" w:lineRule="auto"/>
      <w:outlineLvl w:val="0"/>
    </w:pPr>
    <w:rPr>
      <w:rFonts w:ascii="Arial" w:eastAsia="Times New Roman" w:hAnsi="Arial"/>
      <w:b/>
      <w:bCs/>
      <w:color w:val="365F91"/>
      <w:sz w:val="20"/>
      <w:szCs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C6A70"/>
    <w:rPr>
      <w:rFonts w:ascii="Arial" w:hAnsi="Arial" w:cs="Times New Roman"/>
      <w:b/>
      <w:bCs/>
      <w:color w:val="365F91"/>
      <w:sz w:val="28"/>
      <w:szCs w:val="28"/>
    </w:rPr>
  </w:style>
  <w:style w:type="paragraph" w:styleId="FootnoteText">
    <w:name w:val="footnote text"/>
    <w:basedOn w:val="Normal"/>
    <w:link w:val="FootnoteTextChar"/>
    <w:uiPriority w:val="99"/>
    <w:rsid w:val="00631D17"/>
    <w:rPr>
      <w:rFonts w:ascii="Arial" w:hAnsi="Arial"/>
    </w:rPr>
  </w:style>
  <w:style w:type="character" w:customStyle="1" w:styleId="FootnoteTextChar">
    <w:name w:val="Footnote Text Char"/>
    <w:basedOn w:val="DefaultParagraphFont"/>
    <w:link w:val="FootnoteText"/>
    <w:uiPriority w:val="99"/>
    <w:locked/>
    <w:rsid w:val="00631D17"/>
    <w:rPr>
      <w:rFonts w:ascii="Arial" w:eastAsia="MS ??" w:hAnsi="Arial" w:cs="Times New Roman"/>
      <w:sz w:val="24"/>
      <w:szCs w:val="24"/>
      <w:lang w:eastAsia="nl-NL"/>
    </w:rPr>
  </w:style>
  <w:style w:type="character" w:styleId="FootnoteReference">
    <w:name w:val="footnote reference"/>
    <w:basedOn w:val="DefaultParagraphFont"/>
    <w:uiPriority w:val="99"/>
    <w:rsid w:val="00631D17"/>
    <w:rPr>
      <w:rFonts w:cs="Times New Roman"/>
      <w:vertAlign w:val="superscript"/>
    </w:rPr>
  </w:style>
  <w:style w:type="paragraph" w:styleId="Footer">
    <w:name w:val="footer"/>
    <w:basedOn w:val="Normal"/>
    <w:link w:val="FooterChar"/>
    <w:uiPriority w:val="99"/>
    <w:rsid w:val="00631D17"/>
    <w:pPr>
      <w:tabs>
        <w:tab w:val="center" w:pos="4536"/>
        <w:tab w:val="right" w:pos="9072"/>
      </w:tabs>
    </w:pPr>
  </w:style>
  <w:style w:type="character" w:customStyle="1" w:styleId="FooterChar">
    <w:name w:val="Footer Char"/>
    <w:basedOn w:val="DefaultParagraphFont"/>
    <w:link w:val="Footer"/>
    <w:uiPriority w:val="99"/>
    <w:locked/>
    <w:rsid w:val="00631D17"/>
    <w:rPr>
      <w:rFonts w:ascii="Cambria" w:eastAsia="MS ??" w:hAnsi="Cambria" w:cs="Times New Roman"/>
      <w:sz w:val="24"/>
      <w:szCs w:val="24"/>
      <w:lang w:eastAsia="nl-NL"/>
    </w:rPr>
  </w:style>
  <w:style w:type="character" w:styleId="CommentReference">
    <w:name w:val="annotation reference"/>
    <w:basedOn w:val="DefaultParagraphFont"/>
    <w:uiPriority w:val="99"/>
    <w:semiHidden/>
    <w:rsid w:val="00631D17"/>
    <w:rPr>
      <w:rFonts w:cs="Times New Roman"/>
      <w:sz w:val="16"/>
      <w:szCs w:val="16"/>
    </w:rPr>
  </w:style>
  <w:style w:type="paragraph" w:styleId="CommentText">
    <w:name w:val="annotation text"/>
    <w:basedOn w:val="Normal"/>
    <w:link w:val="CommentTextChar"/>
    <w:uiPriority w:val="99"/>
    <w:semiHidden/>
    <w:rsid w:val="00631D17"/>
    <w:rPr>
      <w:sz w:val="20"/>
      <w:szCs w:val="20"/>
    </w:rPr>
  </w:style>
  <w:style w:type="character" w:customStyle="1" w:styleId="CommentTextChar">
    <w:name w:val="Comment Text Char"/>
    <w:basedOn w:val="DefaultParagraphFont"/>
    <w:link w:val="CommentText"/>
    <w:uiPriority w:val="99"/>
    <w:semiHidden/>
    <w:locked/>
    <w:rsid w:val="00631D17"/>
    <w:rPr>
      <w:rFonts w:ascii="Cambria" w:eastAsia="MS ??" w:hAnsi="Cambria" w:cs="Times New Roman"/>
      <w:sz w:val="20"/>
      <w:szCs w:val="20"/>
      <w:lang w:eastAsia="nl-NL"/>
    </w:rPr>
  </w:style>
  <w:style w:type="paragraph" w:styleId="BalloonText">
    <w:name w:val="Balloon Text"/>
    <w:basedOn w:val="Normal"/>
    <w:link w:val="BalloonTextChar"/>
    <w:uiPriority w:val="99"/>
    <w:semiHidden/>
    <w:rsid w:val="00631D1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31D17"/>
    <w:rPr>
      <w:rFonts w:ascii="Tahoma" w:eastAsia="MS ??" w:hAnsi="Tahoma" w:cs="Tahoma"/>
      <w:sz w:val="16"/>
      <w:szCs w:val="16"/>
      <w:lang w:eastAsia="nl-NL"/>
    </w:rPr>
  </w:style>
  <w:style w:type="paragraph" w:styleId="Header">
    <w:name w:val="header"/>
    <w:basedOn w:val="Normal"/>
    <w:link w:val="HeaderChar"/>
    <w:uiPriority w:val="99"/>
    <w:semiHidden/>
    <w:rsid w:val="00631D17"/>
    <w:pPr>
      <w:tabs>
        <w:tab w:val="center" w:pos="4536"/>
        <w:tab w:val="right" w:pos="9072"/>
      </w:tabs>
    </w:pPr>
  </w:style>
  <w:style w:type="character" w:customStyle="1" w:styleId="HeaderChar">
    <w:name w:val="Header Char"/>
    <w:basedOn w:val="DefaultParagraphFont"/>
    <w:link w:val="Header"/>
    <w:uiPriority w:val="99"/>
    <w:semiHidden/>
    <w:locked/>
    <w:rsid w:val="00631D17"/>
    <w:rPr>
      <w:rFonts w:ascii="Cambria" w:eastAsia="MS ??" w:hAnsi="Cambria" w:cs="Times New Roman"/>
      <w:sz w:val="24"/>
      <w:szCs w:val="24"/>
      <w:lang w:eastAsia="nl-NL"/>
    </w:rPr>
  </w:style>
  <w:style w:type="paragraph" w:styleId="BodyTextIndent">
    <w:name w:val="Body Text Indent"/>
    <w:basedOn w:val="Normal"/>
    <w:link w:val="BodyTextIndentChar"/>
    <w:uiPriority w:val="99"/>
    <w:rsid w:val="001D2B69"/>
    <w:pPr>
      <w:tabs>
        <w:tab w:val="left" w:pos="709"/>
      </w:tabs>
      <w:suppressAutoHyphens/>
      <w:ind w:left="705" w:hanging="705"/>
    </w:pPr>
    <w:rPr>
      <w:rFonts w:ascii="Times New Roman" w:eastAsia="SimSun" w:hAnsi="Times New Roman" w:cs="Mangal"/>
      <w:kern w:val="1"/>
      <w:sz w:val="22"/>
      <w:szCs w:val="20"/>
      <w:lang w:eastAsia="hi-IN" w:bidi="hi-IN"/>
    </w:rPr>
  </w:style>
  <w:style w:type="character" w:customStyle="1" w:styleId="BodyTextIndentChar">
    <w:name w:val="Body Text Indent Char"/>
    <w:basedOn w:val="DefaultParagraphFont"/>
    <w:link w:val="BodyTextIndent"/>
    <w:uiPriority w:val="99"/>
    <w:locked/>
    <w:rsid w:val="001D2B69"/>
    <w:rPr>
      <w:rFonts w:ascii="Times New Roman" w:eastAsia="SimSun" w:hAnsi="Times New Roman" w:cs="Mangal"/>
      <w:kern w:val="1"/>
      <w:sz w:val="20"/>
      <w:szCs w:val="20"/>
      <w:lang w:eastAsia="hi-I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1298</Words>
  <Characters>7401</Characters>
  <Application>Microsoft Office Outlook</Application>
  <DocSecurity>0</DocSecurity>
  <Lines>0</Lines>
  <Paragraphs>0</Paragraphs>
  <ScaleCrop>false</ScaleCrop>
  <Company>FHI, federatie van technologiebranches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SAMENSTELLING SERVICEOVEREENKOMST INVULDOCUMENT</dc:title>
  <dc:subject/>
  <dc:creator>Lindave</dc:creator>
  <cp:keywords/>
  <dc:description/>
  <cp:lastModifiedBy>ringelensteinjaw</cp:lastModifiedBy>
  <cp:revision>2</cp:revision>
  <dcterms:created xsi:type="dcterms:W3CDTF">2016-02-26T11:19:00Z</dcterms:created>
  <dcterms:modified xsi:type="dcterms:W3CDTF">2016-02-26T11:19:00Z</dcterms:modified>
</cp:coreProperties>
</file>