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47" w:rsidRPr="00B83447" w:rsidRDefault="00B83447" w:rsidP="00D74857">
      <w:pPr>
        <w:tabs>
          <w:tab w:val="left" w:pos="1620"/>
          <w:tab w:val="right" w:pos="8640"/>
        </w:tabs>
        <w:rPr>
          <w:rFonts w:cs="V&amp;W Syntax (Adobe)"/>
          <w:sz w:val="24"/>
        </w:rPr>
      </w:pPr>
      <w:bookmarkStart w:id="0" w:name="_GoBack"/>
      <w:bookmarkEnd w:id="0"/>
      <w:r w:rsidRPr="00B83447">
        <w:rPr>
          <w:rFonts w:cs="V&amp;W Syntax (Adobe)"/>
          <w:sz w:val="24"/>
        </w:rPr>
        <w:t xml:space="preserve">Bijlage </w:t>
      </w:r>
      <w:r w:rsidR="00333A16">
        <w:rPr>
          <w:rFonts w:cs="V&amp;W Syntax (Adobe)"/>
          <w:sz w:val="24"/>
        </w:rPr>
        <w:t>D</w:t>
      </w:r>
      <w:r w:rsidRPr="00B83447">
        <w:rPr>
          <w:rFonts w:cs="V&amp;W Syntax (Adobe)"/>
          <w:sz w:val="24"/>
        </w:rPr>
        <w:tab/>
      </w:r>
      <w:r w:rsidR="00AB7631">
        <w:rPr>
          <w:rFonts w:cs="V&amp;W Syntax (Adobe)"/>
          <w:sz w:val="24"/>
        </w:rPr>
        <w:t>I</w:t>
      </w:r>
      <w:r w:rsidRPr="00B83447">
        <w:rPr>
          <w:rFonts w:cs="V&amp;W Syntax (Adobe)"/>
          <w:sz w:val="24"/>
        </w:rPr>
        <w:t>nschrijvingsbiljet</w:t>
      </w:r>
    </w:p>
    <w:p w:rsidR="00B83447" w:rsidRDefault="00B83447" w:rsidP="00B83447">
      <w:pPr>
        <w:tabs>
          <w:tab w:val="left" w:pos="540"/>
          <w:tab w:val="right" w:pos="8640"/>
        </w:tabs>
        <w:rPr>
          <w:rFonts w:cs="V&amp;W Syntax (Adobe)"/>
        </w:rPr>
      </w:pPr>
    </w:p>
    <w:p w:rsidR="00B83447" w:rsidRDefault="00B83447" w:rsidP="00B83447">
      <w:pPr>
        <w:tabs>
          <w:tab w:val="left" w:pos="540"/>
          <w:tab w:val="right" w:pos="8640"/>
        </w:tabs>
        <w:rPr>
          <w:rFonts w:cs="V&amp;W Syntax (Adobe)"/>
        </w:rPr>
      </w:pPr>
    </w:p>
    <w:p w:rsidR="00B83447" w:rsidRDefault="00B83447" w:rsidP="002E6DF6">
      <w:pPr>
        <w:tabs>
          <w:tab w:val="left" w:pos="540"/>
          <w:tab w:val="right" w:pos="8640"/>
        </w:tabs>
        <w:spacing w:line="240" w:lineRule="auto"/>
        <w:rPr>
          <w:rFonts w:cs="V&amp;W Syntax (Adobe)"/>
        </w:rPr>
      </w:pPr>
    </w:p>
    <w:p w:rsidR="00B83447" w:rsidRPr="000A60B5" w:rsidRDefault="00B83447" w:rsidP="002E6DF6">
      <w:pPr>
        <w:tabs>
          <w:tab w:val="left" w:pos="540"/>
          <w:tab w:val="right" w:pos="8640"/>
        </w:tabs>
        <w:spacing w:line="240" w:lineRule="auto"/>
        <w:rPr>
          <w:rFonts w:cs="V&amp;W Syntax (Adobe)"/>
        </w:rPr>
      </w:pPr>
      <w:r w:rsidRPr="000A60B5">
        <w:rPr>
          <w:rFonts w:cs="V&amp;W Syntax (Adobe)"/>
        </w:rPr>
        <w:t>De hierna te noemen inschrijver(s):</w:t>
      </w:r>
    </w:p>
    <w:p w:rsidR="00B83447" w:rsidRPr="000A60B5" w:rsidRDefault="00B83447" w:rsidP="002E6DF6">
      <w:pPr>
        <w:tabs>
          <w:tab w:val="left" w:pos="540"/>
          <w:tab w:val="right" w:pos="8640"/>
        </w:tabs>
        <w:spacing w:line="240" w:lineRule="auto"/>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w:t>
      </w:r>
      <w:r>
        <w:rPr>
          <w:rFonts w:cs="V&amp;W Syntax (Adobe)"/>
        </w:rPr>
        <w:tab/>
      </w:r>
      <w:r w:rsidRPr="000A60B5">
        <w:rPr>
          <w:rFonts w:cs="V&amp;W Syntax (Adobe)"/>
        </w:rPr>
        <w:t>…</w:t>
      </w:r>
      <w:r w:rsidRPr="000A60B5">
        <w:rPr>
          <w:rFonts w:cs="V&amp;W Syntax (Adobe)"/>
        </w:rPr>
        <w:tab/>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B83447" w:rsidRDefault="00B83447" w:rsidP="002E6DF6">
      <w:pPr>
        <w:tabs>
          <w:tab w:val="left" w:pos="540"/>
          <w:tab w:val="right" w:pos="8640"/>
        </w:tabs>
        <w:autoSpaceDE w:val="0"/>
        <w:autoSpaceDN w:val="0"/>
        <w:adjustRightInd w:val="0"/>
        <w:rPr>
          <w:rFonts w:cs="V&amp;W Syntax (Adobe)"/>
        </w:rPr>
      </w:pPr>
      <w:r>
        <w:rPr>
          <w:rFonts w:cs="V&amp;W Syntax (Adobe)"/>
        </w:rPr>
        <w:tab/>
      </w:r>
      <w:r w:rsidR="00C13D14">
        <w:rPr>
          <w:rFonts w:cs="V&amp;W Syntax (Adobe)"/>
        </w:rPr>
        <w:t>KvK-</w:t>
      </w:r>
      <w:r w:rsidRPr="000A60B5">
        <w:rPr>
          <w:rFonts w:cs="V&amp;W Syntax (Adobe)"/>
        </w:rPr>
        <w:t>nummer: …</w:t>
      </w:r>
      <w:r w:rsidR="002E6DF6">
        <w:rPr>
          <w:rFonts w:cs="V&amp;W Syntax (Adobe)"/>
        </w:rPr>
        <w:tab/>
        <w:t>3)</w:t>
      </w:r>
    </w:p>
    <w:p w:rsidR="00C13D14" w:rsidRPr="000A60B5" w:rsidRDefault="00C13D14" w:rsidP="002E6DF6">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B)</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Pr>
          <w:rFonts w:cs="V&amp;W Syntax (Adobe)"/>
        </w:rPr>
        <w:tab/>
      </w:r>
      <w:r w:rsidRPr="000A60B5">
        <w:rPr>
          <w:rFonts w:cs="V&amp;W Syntax (Adobe)"/>
        </w:rPr>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C)</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w:t>
      </w:r>
      <w:r>
        <w:rPr>
          <w:rFonts w:cs="V&amp;W Syntax (Adobe)"/>
        </w:rPr>
        <w:tab/>
      </w:r>
      <w:r w:rsidRPr="000A60B5">
        <w:rPr>
          <w:rFonts w:cs="V&amp;W Syntax (Adobe)"/>
        </w:rPr>
        <w:t>…</w:t>
      </w:r>
      <w:r>
        <w:rPr>
          <w:rFonts w:cs="V&amp;W Syntax (Adobe)"/>
        </w:rPr>
        <w:tab/>
      </w:r>
      <w:r w:rsidRPr="000A60B5">
        <w:rPr>
          <w:rFonts w:cs="V&amp;W Syntax (Adobe)"/>
        </w:rPr>
        <w:t>1)</w:t>
      </w:r>
    </w:p>
    <w:p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rsidR="00B83447" w:rsidRPr="000A60B5" w:rsidRDefault="00B83447" w:rsidP="002E6DF6">
      <w:pPr>
        <w:tabs>
          <w:tab w:val="left" w:pos="540"/>
          <w:tab w:val="right" w:pos="8640"/>
        </w:tabs>
        <w:autoSpaceDE w:val="0"/>
        <w:autoSpaceDN w:val="0"/>
        <w:adjustRightInd w:val="0"/>
        <w:rPr>
          <w:rFonts w:cs="V&amp;W Syntax (Adobe)"/>
        </w:rPr>
      </w:pPr>
    </w:p>
    <w:p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verklaart (verklaren) zich door ondertekening dezes bereid de uitvoering van </w:t>
      </w:r>
      <w:r w:rsidR="006917DC">
        <w:rPr>
          <w:rFonts w:cs="V&amp;W Syntax (Adobe)"/>
        </w:rPr>
        <w:t xml:space="preserve">de opdracht met </w:t>
      </w:r>
      <w:r w:rsidRPr="000A60B5">
        <w:rPr>
          <w:rFonts w:cs="V&amp;W Syntax (Adobe)"/>
        </w:rPr>
        <w:t xml:space="preserve">zaaknummer </w:t>
      </w:r>
      <w:r w:rsidR="00784E02">
        <w:t>31133979</w:t>
      </w:r>
      <w:r w:rsidRPr="000A60B5">
        <w:rPr>
          <w:rFonts w:cs="V&amp;W Syntax (Adobe)"/>
        </w:rPr>
        <w:t xml:space="preserve">, voor het </w:t>
      </w:r>
      <w:r w:rsidR="00920FE0">
        <w:fldChar w:fldCharType="begin"/>
      </w:r>
      <w:r w:rsidR="00920FE0">
        <w:instrText xml:space="preserve"> DOCPROPERTY   ZAAK_ONDEWERP   \* MERGEFORMAT </w:instrText>
      </w:r>
      <w:r w:rsidR="00920FE0">
        <w:fldChar w:fldCharType="separate"/>
      </w:r>
      <w:r w:rsidR="00784E02" w:rsidRPr="00883819">
        <w:rPr>
          <w:bCs/>
        </w:rPr>
        <w:t>realiseren van een</w:t>
      </w:r>
      <w:r w:rsidR="00784E02">
        <w:t xml:space="preserve"> extra stroomgeul en </w:t>
      </w:r>
      <w:proofErr w:type="spellStart"/>
      <w:r w:rsidR="00784E02">
        <w:t>verondieping</w:t>
      </w:r>
      <w:proofErr w:type="spellEnd"/>
      <w:r w:rsidR="00784E02">
        <w:t xml:space="preserve"> Eerste fase Marker Wadden</w:t>
      </w:r>
      <w:r w:rsidR="00920FE0">
        <w:fldChar w:fldCharType="end"/>
      </w:r>
      <w:r w:rsidR="00514B35">
        <w:t>,</w:t>
      </w:r>
    </w:p>
    <w:p w:rsidR="00B83447" w:rsidRPr="000A60B5" w:rsidRDefault="00B83447" w:rsidP="002E6DF6">
      <w:pPr>
        <w:tabs>
          <w:tab w:val="left" w:pos="540"/>
          <w:tab w:val="right" w:pos="8640"/>
        </w:tabs>
        <w:autoSpaceDE w:val="0"/>
        <w:autoSpaceDN w:val="0"/>
        <w:adjustRightInd w:val="0"/>
        <w:rPr>
          <w:rFonts w:cs="V&amp;W Syntax (Adobe)"/>
        </w:rPr>
      </w:pPr>
    </w:p>
    <w:p w:rsidR="00784E02" w:rsidRDefault="00784E02" w:rsidP="00784E02">
      <w:pPr>
        <w:tabs>
          <w:tab w:val="left" w:pos="-1560"/>
          <w:tab w:val="left" w:pos="6480"/>
          <w:tab w:val="left" w:pos="6600"/>
          <w:tab w:val="right" w:pos="9781"/>
        </w:tabs>
        <w:autoSpaceDE w:val="0"/>
        <w:autoSpaceDN w:val="0"/>
        <w:adjustRightInd w:val="0"/>
        <w:rPr>
          <w:rFonts w:cs="V&amp;W Syntax (Adobe)"/>
        </w:rPr>
      </w:pPr>
      <w:r>
        <w:rPr>
          <w:rFonts w:cs="V&amp;W Syntax (Adobe)"/>
        </w:rPr>
        <w:t xml:space="preserve">waarbij hij / zij …………. m3 “EMVI-zand” verwerkt / verwerken  in  “zone EMVI-zand”.  </w:t>
      </w:r>
      <w:r w:rsidRPr="00784E02">
        <w:rPr>
          <w:rFonts w:cs="V&amp;W Syntax (Adobe)"/>
        </w:rPr>
        <w:t>5</w:t>
      </w:r>
      <w:r>
        <w:rPr>
          <w:rFonts w:cs="V&amp;W Syntax (Adobe)"/>
        </w:rPr>
        <w:t>)</w:t>
      </w:r>
    </w:p>
    <w:p w:rsidR="00D7270E" w:rsidRDefault="00D7270E" w:rsidP="00D7270E">
      <w:pPr>
        <w:tabs>
          <w:tab w:val="left" w:pos="-1560"/>
          <w:tab w:val="left" w:pos="6480"/>
          <w:tab w:val="left" w:pos="6600"/>
          <w:tab w:val="right" w:pos="9781"/>
        </w:tabs>
        <w:autoSpaceDE w:val="0"/>
        <w:autoSpaceDN w:val="0"/>
        <w:adjustRightInd w:val="0"/>
        <w:rPr>
          <w:rFonts w:cs="V&amp;W Syntax (Adobe)"/>
        </w:rPr>
      </w:pPr>
      <w:r>
        <w:rPr>
          <w:rFonts w:cs="V&amp;W Syntax (Adobe)"/>
        </w:rPr>
        <w:t>waarbij hij / zij …………. m3 “EMVI-zand” verwerkt / verwerken  in  “zone EMVI-zand”.  6)</w:t>
      </w:r>
    </w:p>
    <w:p w:rsidR="00784E02" w:rsidRDefault="00784E02" w:rsidP="00784E02">
      <w:pPr>
        <w:tabs>
          <w:tab w:val="left" w:pos="-2045"/>
          <w:tab w:val="right" w:pos="6917"/>
        </w:tabs>
        <w:autoSpaceDE w:val="0"/>
        <w:autoSpaceDN w:val="0"/>
        <w:adjustRightInd w:val="0"/>
        <w:rPr>
          <w:rFonts w:cs="V&amp;W Syntax (Adobe)"/>
        </w:rPr>
      </w:pPr>
    </w:p>
    <w:p w:rsidR="00D7270E" w:rsidRDefault="00D7270E" w:rsidP="00784E02">
      <w:pPr>
        <w:tabs>
          <w:tab w:val="left" w:pos="-2045"/>
          <w:tab w:val="right" w:pos="6917"/>
        </w:tabs>
        <w:autoSpaceDE w:val="0"/>
        <w:autoSpaceDN w:val="0"/>
        <w:adjustRightInd w:val="0"/>
        <w:rPr>
          <w:rFonts w:cs="V&amp;W Syntax (Adobe)"/>
        </w:rPr>
      </w:pPr>
    </w:p>
    <w:p w:rsidR="00784E02" w:rsidRDefault="00784E02" w:rsidP="00784E02">
      <w:pPr>
        <w:tabs>
          <w:tab w:val="left" w:pos="-2045"/>
          <w:tab w:val="right" w:pos="6917"/>
        </w:tabs>
        <w:autoSpaceDE w:val="0"/>
        <w:autoSpaceDN w:val="0"/>
        <w:adjustRightInd w:val="0"/>
        <w:ind w:right="856"/>
        <w:rPr>
          <w:rFonts w:cs="V&amp;W Syntax (Adobe)"/>
        </w:rPr>
      </w:pPr>
      <w:r>
        <w:rPr>
          <w:rFonts w:cs="V&amp;W Syntax (Adobe)"/>
        </w:rPr>
        <w:t>De inschrijvers wijzen als gemachtigde om hen voor alle zaken te vertegenwoordigen aan, de hierboven onder A) genoemde inschrijver.</w:t>
      </w:r>
      <w:r>
        <w:rPr>
          <w:rFonts w:cs="V&amp;W Syntax (Adobe)"/>
        </w:rPr>
        <w:tab/>
        <w:t>9)</w:t>
      </w:r>
    </w:p>
    <w:p w:rsidR="00784E02" w:rsidRDefault="00784E02" w:rsidP="00784E02">
      <w:pPr>
        <w:tabs>
          <w:tab w:val="right" w:pos="9781"/>
        </w:tabs>
        <w:autoSpaceDE w:val="0"/>
        <w:autoSpaceDN w:val="0"/>
        <w:adjustRightInd w:val="0"/>
        <w:rPr>
          <w:rFonts w:cs="V&amp;W Syntax (Adobe)"/>
        </w:rPr>
      </w:pPr>
    </w:p>
    <w:p w:rsidR="00784E02" w:rsidRDefault="00784E02" w:rsidP="00784E02">
      <w:pPr>
        <w:tabs>
          <w:tab w:val="right" w:pos="9781"/>
        </w:tabs>
        <w:autoSpaceDE w:val="0"/>
        <w:autoSpaceDN w:val="0"/>
        <w:adjustRightInd w:val="0"/>
        <w:ind w:right="151"/>
        <w:rPr>
          <w:rFonts w:cs="V&amp;W Syntax (Adobe)"/>
        </w:rPr>
      </w:pPr>
      <w:r>
        <w:rPr>
          <w:rFonts w:cs="V&amp;W Syntax (Adobe)"/>
        </w:rPr>
        <w:t>De inschrijver(s) verklaart (verklaren) deze inschrijving te doen overeenkomstig de bepalingen van het Aanbestedingsreglement Werken 2016 en met inachtneming van de bepalingen en de gegevens zoals deze zijn omschreven in de aanbestedingsdocumenten.</w:t>
      </w:r>
    </w:p>
    <w:p w:rsidR="00784E02" w:rsidRDefault="00784E02" w:rsidP="00784E02">
      <w:pPr>
        <w:tabs>
          <w:tab w:val="right" w:pos="9781"/>
        </w:tabs>
        <w:autoSpaceDE w:val="0"/>
        <w:autoSpaceDN w:val="0"/>
        <w:adjustRightInd w:val="0"/>
        <w:ind w:right="151"/>
        <w:rPr>
          <w:rFonts w:cs="V&amp;W Syntax (Adobe)"/>
        </w:rPr>
      </w:pPr>
    </w:p>
    <w:p w:rsidR="00784E02" w:rsidRDefault="00784E02" w:rsidP="00784E02">
      <w:pPr>
        <w:tabs>
          <w:tab w:val="left" w:pos="-1920"/>
          <w:tab w:val="right" w:pos="9781"/>
        </w:tabs>
        <w:autoSpaceDE w:val="0"/>
        <w:autoSpaceDN w:val="0"/>
        <w:adjustRightInd w:val="0"/>
        <w:ind w:right="151"/>
        <w:rPr>
          <w:rFonts w:cs="V&amp;W Syntax (Adobe)"/>
        </w:rPr>
      </w:pPr>
      <w:r w:rsidRPr="00414E1D">
        <w:rPr>
          <w:rFonts w:cs="V&amp;W Syntax (Adobe)"/>
        </w:rPr>
        <w:t xml:space="preserve">De inschrijver(s) verklaart (verklaren) dat hij (zij) kennis heeft (hebben) genomen van alle documenten die bij de inschrijving </w:t>
      </w:r>
      <w:bookmarkStart w:id="1" w:name="bwBijlageD_TN_aan2"/>
      <w:r w:rsidRPr="00851C64">
        <w:rPr>
          <w:rFonts w:cs="V&amp;W Syntax (Adobe)"/>
          <w:color w:val="000000"/>
        </w:rPr>
        <w:t xml:space="preserve">in </w:t>
      </w:r>
      <w:proofErr w:type="spellStart"/>
      <w:r w:rsidRPr="00851C64">
        <w:rPr>
          <w:rFonts w:cs="V&amp;W Syntax (Adobe)"/>
          <w:color w:val="000000"/>
        </w:rPr>
        <w:t>TenderNed</w:t>
      </w:r>
      <w:proofErr w:type="spellEnd"/>
      <w:r w:rsidRPr="00851C64">
        <w:rPr>
          <w:rFonts w:cs="V&amp;W Syntax (Adobe)"/>
          <w:color w:val="000000"/>
        </w:rPr>
        <w:t xml:space="preserve"> </w:t>
      </w:r>
      <w:bookmarkEnd w:id="1"/>
      <w:r w:rsidRPr="00414E1D">
        <w:rPr>
          <w:rFonts w:cs="V&amp;W Syntax (Adobe)"/>
        </w:rPr>
        <w:t>zijn ingediend en dat de in te dienen documenten tezamen met het inschrijvingsbiljet de inschrijving vormen en naar waarheid zijn ingevuld.</w:t>
      </w:r>
    </w:p>
    <w:p w:rsidR="00784E02" w:rsidRDefault="00784E02" w:rsidP="00784E02">
      <w:pPr>
        <w:tabs>
          <w:tab w:val="left" w:pos="-1920"/>
          <w:tab w:val="right" w:pos="9781"/>
        </w:tabs>
        <w:autoSpaceDE w:val="0"/>
        <w:autoSpaceDN w:val="0"/>
        <w:adjustRightInd w:val="0"/>
        <w:ind w:right="151"/>
        <w:rPr>
          <w:rFonts w:cs="V&amp;W Syntax (Adobe)"/>
        </w:rPr>
      </w:pPr>
    </w:p>
    <w:p w:rsidR="00784E02" w:rsidRDefault="00784E02" w:rsidP="00784E02">
      <w:pPr>
        <w:tabs>
          <w:tab w:val="left" w:pos="-1920"/>
          <w:tab w:val="right" w:pos="9781"/>
        </w:tabs>
        <w:autoSpaceDE w:val="0"/>
        <w:autoSpaceDN w:val="0"/>
        <w:adjustRightInd w:val="0"/>
        <w:ind w:right="151"/>
        <w:rPr>
          <w:rFonts w:cs="V&amp;W Syntax (Adobe)"/>
        </w:rPr>
      </w:pPr>
      <w:r>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aanbestedingsdocumenten aangegeven bedrag en overeenkomstig de aangegeven eisen.</w:t>
      </w:r>
    </w:p>
    <w:p w:rsidR="00784E02" w:rsidRDefault="00784E02" w:rsidP="00784E02">
      <w:pPr>
        <w:tabs>
          <w:tab w:val="right" w:pos="9781"/>
        </w:tabs>
        <w:autoSpaceDE w:val="0"/>
        <w:autoSpaceDN w:val="0"/>
        <w:adjustRightInd w:val="0"/>
        <w:ind w:right="151"/>
        <w:rPr>
          <w:rFonts w:cs="V&amp;W Syntax (Adobe)"/>
        </w:rPr>
      </w:pPr>
    </w:p>
    <w:p w:rsidR="00784E02" w:rsidRDefault="00784E02" w:rsidP="00784E02">
      <w:pPr>
        <w:tabs>
          <w:tab w:val="left" w:pos="-1701"/>
          <w:tab w:val="right" w:pos="6974"/>
        </w:tabs>
        <w:autoSpaceDE w:val="0"/>
        <w:autoSpaceDN w:val="0"/>
        <w:adjustRightInd w:val="0"/>
        <w:rPr>
          <w:rFonts w:cs="Verdana"/>
          <w:szCs w:val="18"/>
        </w:rPr>
      </w:pPr>
    </w:p>
    <w:p w:rsidR="00784E02" w:rsidRPr="00916205" w:rsidRDefault="00784E02" w:rsidP="00784E02">
      <w:pPr>
        <w:tabs>
          <w:tab w:val="left" w:pos="-1701"/>
          <w:tab w:val="right" w:pos="6974"/>
        </w:tabs>
        <w:autoSpaceDE w:val="0"/>
        <w:autoSpaceDN w:val="0"/>
        <w:adjustRightInd w:val="0"/>
        <w:rPr>
          <w:rFonts w:cs="Verdana"/>
          <w:b/>
          <w:szCs w:val="18"/>
        </w:rPr>
      </w:pPr>
      <w:r w:rsidRPr="00916205">
        <w:rPr>
          <w:rFonts w:cs="Verdana"/>
          <w:b/>
          <w:szCs w:val="18"/>
        </w:rPr>
        <w:t>Ondertekening</w:t>
      </w:r>
    </w:p>
    <w:p w:rsidR="00784E02" w:rsidRDefault="00784E02" w:rsidP="00784E02">
      <w:pPr>
        <w:tabs>
          <w:tab w:val="left" w:pos="-1701"/>
          <w:tab w:val="right" w:pos="6974"/>
        </w:tabs>
        <w:autoSpaceDE w:val="0"/>
        <w:autoSpaceDN w:val="0"/>
        <w:adjustRightInd w:val="0"/>
        <w:rPr>
          <w:rFonts w:cs="Verdana"/>
          <w:szCs w:val="18"/>
        </w:rPr>
      </w:pPr>
    </w:p>
    <w:p w:rsidR="00784E02" w:rsidRPr="00851C64" w:rsidRDefault="00784E02" w:rsidP="00784E02">
      <w:pPr>
        <w:tabs>
          <w:tab w:val="left" w:pos="-1701"/>
          <w:tab w:val="right" w:pos="6974"/>
        </w:tabs>
        <w:autoSpaceDE w:val="0"/>
        <w:autoSpaceDN w:val="0"/>
        <w:adjustRightInd w:val="0"/>
        <w:rPr>
          <w:rFonts w:cs="Verdana"/>
          <w:color w:val="000000"/>
          <w:szCs w:val="18"/>
        </w:rPr>
      </w:pPr>
      <w:bookmarkStart w:id="2" w:name="bwBijlageD_TN_aan"/>
      <w:r w:rsidRPr="00851C64">
        <w:rPr>
          <w:rFonts w:cs="Verdana"/>
          <w:color w:val="000000"/>
          <w:szCs w:val="18"/>
        </w:rPr>
        <w:t xml:space="preserve">Dit inschrijvingsbiljet dient door de inschrijver en in geval van meerdere inschrijvers, </w:t>
      </w:r>
      <w:r w:rsidRPr="00851C64">
        <w:rPr>
          <w:rFonts w:cs="Verdana"/>
          <w:color w:val="000000"/>
          <w:szCs w:val="18"/>
          <w:u w:val="single"/>
        </w:rPr>
        <w:t>alle</w:t>
      </w:r>
      <w:r w:rsidRPr="00851C64">
        <w:rPr>
          <w:rFonts w:cs="Verdana"/>
          <w:color w:val="000000"/>
          <w:szCs w:val="18"/>
        </w:rPr>
        <w:t xml:space="preserve"> inschrijvers, digitaal te worden ondertekend conform paragraaf 2.4.1.</w:t>
      </w:r>
    </w:p>
    <w:p w:rsidR="00784E02" w:rsidRPr="00851C64" w:rsidRDefault="00784E02" w:rsidP="00784E02">
      <w:pPr>
        <w:tabs>
          <w:tab w:val="left" w:pos="-1701"/>
          <w:tab w:val="right" w:pos="6974"/>
        </w:tabs>
        <w:autoSpaceDE w:val="0"/>
        <w:autoSpaceDN w:val="0"/>
        <w:adjustRightInd w:val="0"/>
        <w:rPr>
          <w:rFonts w:cs="Verdana"/>
          <w:vanish/>
          <w:color w:val="E0E0E0"/>
          <w:szCs w:val="18"/>
        </w:rPr>
      </w:pPr>
      <w:bookmarkStart w:id="3" w:name="bwBijlageD_TN_uit"/>
      <w:bookmarkEnd w:id="2"/>
      <w:r w:rsidRPr="00851C64">
        <w:rPr>
          <w:rFonts w:cs="Verdana"/>
          <w:vanish/>
          <w:color w:val="E0E0E0"/>
          <w:szCs w:val="18"/>
        </w:rPr>
        <w:t>Gedaan te ……………………op ………………</w:t>
      </w:r>
      <w:r w:rsidRPr="00851C64">
        <w:rPr>
          <w:rFonts w:cs="Verdana"/>
          <w:vanish/>
          <w:color w:val="E0E0E0"/>
          <w:szCs w:val="18"/>
        </w:rPr>
        <w:tab/>
        <w:t>(plaats en datum)</w:t>
      </w: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r w:rsidRPr="00851C64">
        <w:rPr>
          <w:rFonts w:cs="Verdana"/>
          <w:vanish/>
          <w:color w:val="E0E0E0"/>
          <w:szCs w:val="18"/>
        </w:rPr>
        <w:t>De inschrijver(s),</w:t>
      </w: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r w:rsidRPr="00851C64">
        <w:rPr>
          <w:rFonts w:cs="Verdana"/>
          <w:vanish/>
          <w:color w:val="E0E0E0"/>
          <w:szCs w:val="18"/>
        </w:rPr>
        <w:t>A)…</w:t>
      </w:r>
      <w:r w:rsidRPr="00851C64">
        <w:rPr>
          <w:rFonts w:cs="Verdana"/>
          <w:vanish/>
          <w:color w:val="E0E0E0"/>
          <w:szCs w:val="18"/>
        </w:rPr>
        <w:tab/>
        <w:t>(handtekening)</w:t>
      </w: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r w:rsidRPr="00851C64">
        <w:rPr>
          <w:rFonts w:cs="Verdana"/>
          <w:vanish/>
          <w:color w:val="E0E0E0"/>
          <w:szCs w:val="18"/>
        </w:rPr>
        <w:t>…</w:t>
      </w:r>
      <w:r w:rsidRPr="00851C64">
        <w:rPr>
          <w:rFonts w:cs="Verdana"/>
          <w:vanish/>
          <w:color w:val="E0E0E0"/>
          <w:szCs w:val="18"/>
        </w:rPr>
        <w:tab/>
        <w:t>(naam en functie)</w:t>
      </w: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r w:rsidRPr="00851C64">
        <w:rPr>
          <w:rFonts w:cs="Verdana"/>
          <w:vanish/>
          <w:color w:val="E0E0E0"/>
          <w:szCs w:val="18"/>
        </w:rPr>
        <w:t>B)…</w:t>
      </w:r>
      <w:r w:rsidRPr="00851C64">
        <w:rPr>
          <w:rFonts w:cs="Verdana"/>
          <w:vanish/>
          <w:color w:val="E0E0E0"/>
          <w:szCs w:val="18"/>
        </w:rPr>
        <w:tab/>
        <w:t>(handtekening)</w:t>
      </w: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r w:rsidRPr="00851C64">
        <w:rPr>
          <w:rFonts w:cs="Verdana"/>
          <w:vanish/>
          <w:color w:val="E0E0E0"/>
          <w:szCs w:val="18"/>
        </w:rPr>
        <w:t>…</w:t>
      </w:r>
      <w:r w:rsidRPr="00851C64">
        <w:rPr>
          <w:rFonts w:cs="Verdana"/>
          <w:vanish/>
          <w:color w:val="E0E0E0"/>
          <w:szCs w:val="18"/>
        </w:rPr>
        <w:tab/>
        <w:t>(naam en functie)</w:t>
      </w: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r w:rsidRPr="00851C64">
        <w:rPr>
          <w:rFonts w:cs="Verdana"/>
          <w:vanish/>
          <w:color w:val="E0E0E0"/>
          <w:szCs w:val="18"/>
        </w:rPr>
        <w:t>C)…</w:t>
      </w:r>
      <w:r w:rsidRPr="00851C64">
        <w:rPr>
          <w:rFonts w:cs="Verdana"/>
          <w:vanish/>
          <w:color w:val="E0E0E0"/>
          <w:szCs w:val="18"/>
        </w:rPr>
        <w:tab/>
        <w:t>(handtekening)</w:t>
      </w: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r w:rsidRPr="00851C64">
        <w:rPr>
          <w:rFonts w:cs="Verdana"/>
          <w:vanish/>
          <w:color w:val="E0E0E0"/>
          <w:szCs w:val="18"/>
        </w:rPr>
        <w:t>…</w:t>
      </w:r>
      <w:r w:rsidRPr="00851C64">
        <w:rPr>
          <w:rFonts w:cs="Verdana"/>
          <w:vanish/>
          <w:color w:val="E0E0E0"/>
          <w:szCs w:val="18"/>
        </w:rPr>
        <w:tab/>
        <w:t>(naam en functie)</w:t>
      </w: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r w:rsidRPr="00851C64">
        <w:rPr>
          <w:rFonts w:cs="Verdana"/>
          <w:vanish/>
          <w:color w:val="E0E0E0"/>
          <w:szCs w:val="18"/>
        </w:rPr>
        <w:t>D)…</w:t>
      </w:r>
      <w:r w:rsidRPr="00851C64">
        <w:rPr>
          <w:rFonts w:cs="Verdana"/>
          <w:vanish/>
          <w:color w:val="E0E0E0"/>
          <w:szCs w:val="18"/>
        </w:rPr>
        <w:tab/>
        <w:t>(handtekening)</w:t>
      </w:r>
    </w:p>
    <w:p w:rsidR="00784E02" w:rsidRPr="00851C64" w:rsidRDefault="00784E02" w:rsidP="00784E02">
      <w:pPr>
        <w:tabs>
          <w:tab w:val="left" w:pos="-1701"/>
          <w:tab w:val="right" w:pos="6974"/>
        </w:tabs>
        <w:autoSpaceDE w:val="0"/>
        <w:autoSpaceDN w:val="0"/>
        <w:adjustRightInd w:val="0"/>
        <w:rPr>
          <w:rFonts w:cs="Verdana"/>
          <w:vanish/>
          <w:color w:val="E0E0E0"/>
          <w:szCs w:val="18"/>
        </w:rPr>
      </w:pPr>
    </w:p>
    <w:p w:rsidR="00784E02" w:rsidRPr="00851C64" w:rsidRDefault="00784E02" w:rsidP="00784E02">
      <w:pPr>
        <w:tabs>
          <w:tab w:val="left" w:pos="-1701"/>
          <w:tab w:val="right" w:pos="6974"/>
        </w:tabs>
        <w:autoSpaceDE w:val="0"/>
        <w:autoSpaceDN w:val="0"/>
        <w:adjustRightInd w:val="0"/>
        <w:rPr>
          <w:rFonts w:cs="Verdana"/>
          <w:vanish/>
          <w:color w:val="E0E0E0"/>
          <w:szCs w:val="18"/>
        </w:rPr>
      </w:pPr>
      <w:r w:rsidRPr="00851C64">
        <w:rPr>
          <w:rFonts w:cs="Verdana"/>
          <w:vanish/>
          <w:color w:val="E0E0E0"/>
          <w:szCs w:val="18"/>
        </w:rPr>
        <w:t>…</w:t>
      </w:r>
      <w:r w:rsidRPr="00851C64">
        <w:rPr>
          <w:rFonts w:cs="Verdana"/>
          <w:vanish/>
          <w:color w:val="E0E0E0"/>
          <w:szCs w:val="18"/>
        </w:rPr>
        <w:tab/>
        <w:t>(naam en functie)</w:t>
      </w:r>
    </w:p>
    <w:p w:rsidR="00784E02" w:rsidRPr="00851C64" w:rsidRDefault="00784E02" w:rsidP="00784E02">
      <w:pPr>
        <w:tabs>
          <w:tab w:val="left" w:pos="-1701"/>
          <w:tab w:val="right" w:pos="6974"/>
        </w:tabs>
        <w:autoSpaceDE w:val="0"/>
        <w:autoSpaceDN w:val="0"/>
        <w:adjustRightInd w:val="0"/>
        <w:rPr>
          <w:rFonts w:cs="Verdana"/>
          <w:vanish/>
          <w:color w:val="E0E0E0"/>
          <w:szCs w:val="18"/>
        </w:rPr>
      </w:pPr>
    </w:p>
    <w:bookmarkEnd w:id="3"/>
    <w:p w:rsidR="00784E02" w:rsidRDefault="00784E02" w:rsidP="00784E02">
      <w:pPr>
        <w:tabs>
          <w:tab w:val="left" w:pos="-1701"/>
          <w:tab w:val="right" w:pos="6974"/>
        </w:tabs>
        <w:autoSpaceDE w:val="0"/>
        <w:autoSpaceDN w:val="0"/>
        <w:adjustRightInd w:val="0"/>
        <w:rPr>
          <w:rFonts w:cs="Verdana"/>
          <w:szCs w:val="18"/>
        </w:rPr>
      </w:pPr>
    </w:p>
    <w:p w:rsidR="00784E02" w:rsidRDefault="00784E02" w:rsidP="00784E02">
      <w:pPr>
        <w:tabs>
          <w:tab w:val="left" w:pos="-1701"/>
          <w:tab w:val="right" w:pos="6974"/>
        </w:tabs>
        <w:autoSpaceDE w:val="0"/>
        <w:autoSpaceDN w:val="0"/>
        <w:adjustRightInd w:val="0"/>
        <w:rPr>
          <w:rFonts w:cs="Verdana"/>
          <w:szCs w:val="18"/>
        </w:rPr>
      </w:pPr>
    </w:p>
    <w:p w:rsidR="00784E02" w:rsidRDefault="00784E02" w:rsidP="00784E02">
      <w:pPr>
        <w:tabs>
          <w:tab w:val="left" w:pos="-1701"/>
          <w:tab w:val="right" w:pos="6974"/>
        </w:tabs>
        <w:autoSpaceDE w:val="0"/>
        <w:autoSpaceDN w:val="0"/>
        <w:adjustRightInd w:val="0"/>
        <w:rPr>
          <w:rFonts w:cs="Verdana"/>
          <w:szCs w:val="18"/>
        </w:rPr>
      </w:pPr>
    </w:p>
    <w:p w:rsidR="00784E02" w:rsidRDefault="00784E02" w:rsidP="00784E02">
      <w:pPr>
        <w:tabs>
          <w:tab w:val="left" w:pos="-1701"/>
          <w:tab w:val="right" w:pos="6974"/>
        </w:tabs>
        <w:autoSpaceDE w:val="0"/>
        <w:autoSpaceDN w:val="0"/>
        <w:adjustRightInd w:val="0"/>
        <w:rPr>
          <w:rFonts w:cs="Verdana"/>
          <w:szCs w:val="18"/>
        </w:rPr>
      </w:pPr>
    </w:p>
    <w:p w:rsidR="00784E02" w:rsidRDefault="00784E02" w:rsidP="00784E02">
      <w:pPr>
        <w:tabs>
          <w:tab w:val="left" w:pos="-1701"/>
          <w:tab w:val="right" w:pos="6974"/>
        </w:tabs>
        <w:autoSpaceDE w:val="0"/>
        <w:autoSpaceDN w:val="0"/>
        <w:adjustRightInd w:val="0"/>
        <w:rPr>
          <w:rFonts w:cs="Verdana"/>
          <w:szCs w:val="18"/>
        </w:rPr>
      </w:pPr>
    </w:p>
    <w:p w:rsidR="00784E02" w:rsidRDefault="00784E02" w:rsidP="00784E02">
      <w:pPr>
        <w:tabs>
          <w:tab w:val="left" w:pos="-1701"/>
          <w:tab w:val="right" w:pos="6974"/>
        </w:tabs>
        <w:autoSpaceDE w:val="0"/>
        <w:autoSpaceDN w:val="0"/>
        <w:adjustRightInd w:val="0"/>
        <w:rPr>
          <w:rFonts w:cs="Verdana"/>
          <w:szCs w:val="18"/>
        </w:rPr>
      </w:pPr>
    </w:p>
    <w:p w:rsidR="00784E02" w:rsidRDefault="00784E02" w:rsidP="00784E02">
      <w:pPr>
        <w:tabs>
          <w:tab w:val="left" w:pos="-1701"/>
          <w:tab w:val="right" w:pos="6974"/>
        </w:tabs>
        <w:autoSpaceDE w:val="0"/>
        <w:autoSpaceDN w:val="0"/>
        <w:adjustRightInd w:val="0"/>
        <w:rPr>
          <w:rFonts w:cs="Verdana"/>
          <w:szCs w:val="18"/>
        </w:rPr>
      </w:pPr>
    </w:p>
    <w:p w:rsidR="00784E02" w:rsidRDefault="00784E02" w:rsidP="00784E02">
      <w:pPr>
        <w:tabs>
          <w:tab w:val="left" w:pos="-1701"/>
          <w:tab w:val="right" w:pos="7200"/>
        </w:tabs>
        <w:autoSpaceDE w:val="0"/>
        <w:autoSpaceDN w:val="0"/>
        <w:adjustRightInd w:val="0"/>
        <w:ind w:right="-369"/>
        <w:rPr>
          <w:rFonts w:cs="Verdana"/>
          <w:szCs w:val="18"/>
        </w:rPr>
      </w:pPr>
      <w:r w:rsidRPr="00D10186">
        <w:rPr>
          <w:rFonts w:cs="Verdana"/>
          <w:szCs w:val="18"/>
        </w:rPr>
        <w:t>Toelichting:</w:t>
      </w:r>
    </w:p>
    <w:p w:rsidR="00784E02" w:rsidRPr="00D10186" w:rsidRDefault="00784E02" w:rsidP="00784E02">
      <w:pPr>
        <w:tabs>
          <w:tab w:val="left" w:pos="-1701"/>
          <w:tab w:val="right" w:pos="7200"/>
        </w:tabs>
        <w:autoSpaceDE w:val="0"/>
        <w:autoSpaceDN w:val="0"/>
        <w:adjustRightInd w:val="0"/>
        <w:ind w:left="255" w:right="-369" w:hanging="255"/>
        <w:rPr>
          <w:rFonts w:cs="Verdana"/>
          <w:szCs w:val="18"/>
        </w:rPr>
      </w:pPr>
      <w:r>
        <w:rPr>
          <w:rFonts w:cs="Verdana"/>
          <w:szCs w:val="18"/>
        </w:rPr>
        <w:t xml:space="preserve">1) </w:t>
      </w:r>
      <w:r>
        <w:rPr>
          <w:rFonts w:cs="Verdana"/>
          <w:szCs w:val="18"/>
        </w:rPr>
        <w:tab/>
      </w:r>
      <w:r w:rsidRPr="00D10186">
        <w:rPr>
          <w:rFonts w:cs="Verdana"/>
          <w:szCs w:val="18"/>
        </w:rPr>
        <w:t xml:space="preserve">Bij een natuurlijke persoon naam en voornamen voluit, bij een rechtspersoon de statutaire naam. </w:t>
      </w:r>
    </w:p>
    <w:p w:rsidR="00784E02" w:rsidRDefault="00784E02" w:rsidP="00784E02">
      <w:pPr>
        <w:tabs>
          <w:tab w:val="left" w:pos="-1800"/>
          <w:tab w:val="right" w:pos="7200"/>
        </w:tabs>
        <w:autoSpaceDE w:val="0"/>
        <w:autoSpaceDN w:val="0"/>
        <w:adjustRightInd w:val="0"/>
        <w:spacing w:line="240" w:lineRule="auto"/>
        <w:ind w:left="255" w:right="-369" w:hanging="255"/>
        <w:rPr>
          <w:rFonts w:cs="Verdana"/>
          <w:szCs w:val="18"/>
        </w:rPr>
      </w:pPr>
      <w:r w:rsidRPr="00D10186">
        <w:rPr>
          <w:rFonts w:cs="Verdana"/>
          <w:szCs w:val="18"/>
        </w:rPr>
        <w:t>2)</w:t>
      </w:r>
      <w:r>
        <w:rPr>
          <w:rFonts w:cs="Verdana"/>
          <w:szCs w:val="18"/>
        </w:rPr>
        <w:t xml:space="preserve"> </w:t>
      </w:r>
      <w:r w:rsidRPr="00D10186">
        <w:rPr>
          <w:rFonts w:cs="Verdana"/>
          <w:szCs w:val="18"/>
        </w:rPr>
        <w:tab/>
        <w:t>Bij een natuurlijke persoon de woonplaats, bij een rechtspersoon de vestigingsplaats, met volledig</w:t>
      </w:r>
      <w:r>
        <w:rPr>
          <w:rFonts w:cs="Verdana"/>
          <w:szCs w:val="18"/>
        </w:rPr>
        <w:t xml:space="preserve"> </w:t>
      </w:r>
      <w:r w:rsidRPr="00D10186">
        <w:rPr>
          <w:rFonts w:cs="Verdana"/>
          <w:szCs w:val="18"/>
        </w:rPr>
        <w:t>adres en zo nodig vermelding van de provincie en het land.</w:t>
      </w:r>
    </w:p>
    <w:p w:rsidR="00784E02" w:rsidRDefault="00784E02" w:rsidP="00784E02">
      <w:pPr>
        <w:tabs>
          <w:tab w:val="left" w:pos="-1800"/>
          <w:tab w:val="right" w:pos="7200"/>
        </w:tabs>
        <w:autoSpaceDE w:val="0"/>
        <w:autoSpaceDN w:val="0"/>
        <w:adjustRightInd w:val="0"/>
        <w:spacing w:line="240" w:lineRule="auto"/>
        <w:ind w:left="255" w:right="-369" w:hanging="255"/>
        <w:rPr>
          <w:rFonts w:cs="V&amp;W Syntax (Adobe)"/>
          <w:szCs w:val="18"/>
        </w:rPr>
      </w:pPr>
      <w:r>
        <w:rPr>
          <w:rFonts w:cs="V&amp;W Syntax (Adobe)"/>
          <w:szCs w:val="18"/>
        </w:rPr>
        <w:t xml:space="preserve">3) </w:t>
      </w:r>
      <w:r>
        <w:rPr>
          <w:rFonts w:cs="V&amp;W Syntax (Adobe)"/>
          <w:szCs w:val="18"/>
        </w:rPr>
        <w:tab/>
        <w:t xml:space="preserve">Inschrijvingsnummer van het handelsregister </w:t>
      </w:r>
      <w:r w:rsidRPr="00F90B61">
        <w:rPr>
          <w:rFonts w:cs="V&amp;W Syntax (Adobe)"/>
          <w:szCs w:val="18"/>
        </w:rPr>
        <w:t xml:space="preserve">(Kamer van Koophandel) </w:t>
      </w:r>
      <w:r>
        <w:rPr>
          <w:rFonts w:cs="V&amp;W Syntax (Adobe)"/>
          <w:szCs w:val="18"/>
        </w:rPr>
        <w:t>of een overeenkomstig register van het land van vestiging van de onderneming</w:t>
      </w:r>
    </w:p>
    <w:p w:rsidR="00784E02" w:rsidRDefault="00784E02" w:rsidP="00784E02">
      <w:pPr>
        <w:tabs>
          <w:tab w:val="left" w:pos="-1800"/>
          <w:tab w:val="right" w:pos="7200"/>
        </w:tabs>
        <w:autoSpaceDE w:val="0"/>
        <w:autoSpaceDN w:val="0"/>
        <w:adjustRightInd w:val="0"/>
        <w:spacing w:line="240" w:lineRule="auto"/>
        <w:ind w:left="255" w:right="-369" w:hanging="255"/>
        <w:rPr>
          <w:rFonts w:cs="V&amp;W Syntax (Adobe)"/>
          <w:szCs w:val="18"/>
        </w:rPr>
      </w:pPr>
      <w:r>
        <w:rPr>
          <w:rFonts w:cs="V&amp;W Syntax (Adobe)"/>
          <w:szCs w:val="18"/>
        </w:rPr>
        <w:t xml:space="preserve">4) </w:t>
      </w:r>
      <w:r>
        <w:rPr>
          <w:rFonts w:cs="V&amp;W Syntax (Adobe)"/>
          <w:szCs w:val="18"/>
        </w:rPr>
        <w:tab/>
      </w:r>
      <w:r w:rsidRPr="00F90B61">
        <w:rPr>
          <w:rFonts w:cs="V&amp;W Syntax (Adobe)"/>
          <w:szCs w:val="18"/>
        </w:rPr>
        <w:t>Vestigingsnummer in het handelsregister (Kamer van Koophandel) of een overeenkomstig register van het land van vestiging van de onderneming.</w:t>
      </w:r>
    </w:p>
    <w:p w:rsidR="00784E02" w:rsidRDefault="00784E02" w:rsidP="00DC0BF2">
      <w:pPr>
        <w:tabs>
          <w:tab w:val="left" w:pos="-1800"/>
          <w:tab w:val="right" w:pos="7200"/>
        </w:tabs>
        <w:autoSpaceDE w:val="0"/>
        <w:autoSpaceDN w:val="0"/>
        <w:adjustRightInd w:val="0"/>
        <w:spacing w:line="240" w:lineRule="auto"/>
        <w:ind w:left="284" w:right="-369" w:hanging="284"/>
        <w:rPr>
          <w:rFonts w:cs="Verdana"/>
          <w:szCs w:val="18"/>
        </w:rPr>
      </w:pPr>
      <w:r>
        <w:rPr>
          <w:rFonts w:cs="Verdana"/>
          <w:szCs w:val="18"/>
        </w:rPr>
        <w:t>5) Hoeveelheid in kubieke meters</w:t>
      </w:r>
      <w:r w:rsidR="00AB7631">
        <w:rPr>
          <w:rFonts w:cs="Verdana"/>
          <w:szCs w:val="18"/>
        </w:rPr>
        <w:t xml:space="preserve"> </w:t>
      </w:r>
      <w:r w:rsidR="00A72BB4">
        <w:rPr>
          <w:rFonts w:cs="Verdana"/>
          <w:szCs w:val="18"/>
        </w:rPr>
        <w:t xml:space="preserve">indien er </w:t>
      </w:r>
      <w:r w:rsidR="00A72BB4" w:rsidRPr="00DC0BF2">
        <w:rPr>
          <w:rFonts w:cs="Verdana"/>
          <w:b/>
          <w:szCs w:val="18"/>
          <w:u w:val="single"/>
        </w:rPr>
        <w:t>geen</w:t>
      </w:r>
      <w:r w:rsidR="00A72BB4">
        <w:rPr>
          <w:rFonts w:cs="Verdana"/>
          <w:szCs w:val="18"/>
        </w:rPr>
        <w:t xml:space="preserve"> domeinen</w:t>
      </w:r>
      <w:r w:rsidR="009D69DF">
        <w:rPr>
          <w:rFonts w:cs="Verdana"/>
          <w:szCs w:val="18"/>
        </w:rPr>
        <w:t>vergoeding</w:t>
      </w:r>
      <w:r w:rsidR="00A72BB4">
        <w:rPr>
          <w:rFonts w:cs="Verdana"/>
          <w:szCs w:val="18"/>
        </w:rPr>
        <w:t xml:space="preserve"> over het</w:t>
      </w:r>
      <w:r w:rsidR="00AB7631">
        <w:rPr>
          <w:rFonts w:cs="Verdana"/>
          <w:szCs w:val="18"/>
        </w:rPr>
        <w:t xml:space="preserve"> EMVI-zand</w:t>
      </w:r>
      <w:r w:rsidR="00A72BB4">
        <w:rPr>
          <w:rFonts w:cs="Verdana"/>
          <w:szCs w:val="18"/>
        </w:rPr>
        <w:t xml:space="preserve"> </w:t>
      </w:r>
      <w:r w:rsidR="009D69DF">
        <w:rPr>
          <w:rFonts w:cs="Verdana"/>
          <w:szCs w:val="18"/>
        </w:rPr>
        <w:t>af gedragen hoeft te worden</w:t>
      </w:r>
      <w:r>
        <w:rPr>
          <w:rFonts w:cs="Verdana"/>
          <w:szCs w:val="18"/>
        </w:rPr>
        <w:t>.</w:t>
      </w:r>
    </w:p>
    <w:p w:rsidR="00AB7631" w:rsidRPr="00D10186" w:rsidRDefault="00AB7631" w:rsidP="00DC0BF2">
      <w:pPr>
        <w:tabs>
          <w:tab w:val="left" w:pos="-1800"/>
          <w:tab w:val="right" w:pos="7200"/>
        </w:tabs>
        <w:autoSpaceDE w:val="0"/>
        <w:autoSpaceDN w:val="0"/>
        <w:adjustRightInd w:val="0"/>
        <w:spacing w:line="240" w:lineRule="auto"/>
        <w:ind w:left="284" w:right="-369" w:hanging="284"/>
        <w:rPr>
          <w:rFonts w:cs="Verdana"/>
          <w:szCs w:val="18"/>
        </w:rPr>
      </w:pPr>
      <w:r>
        <w:rPr>
          <w:rFonts w:cs="Verdana"/>
          <w:szCs w:val="18"/>
        </w:rPr>
        <w:t xml:space="preserve">6) Hoeveelheid in kubieke meters </w:t>
      </w:r>
      <w:r w:rsidR="00A72BB4">
        <w:rPr>
          <w:rFonts w:cs="Verdana"/>
          <w:szCs w:val="18"/>
        </w:rPr>
        <w:t xml:space="preserve">indien er </w:t>
      </w:r>
      <w:r w:rsidR="00A72BB4" w:rsidRPr="00DC0BF2">
        <w:rPr>
          <w:rFonts w:cs="Verdana"/>
          <w:b/>
          <w:szCs w:val="18"/>
          <w:u w:val="single"/>
        </w:rPr>
        <w:t>wel</w:t>
      </w:r>
      <w:r w:rsidR="00A72BB4">
        <w:rPr>
          <w:rFonts w:cs="Verdana"/>
          <w:szCs w:val="18"/>
        </w:rPr>
        <w:t xml:space="preserve"> </w:t>
      </w:r>
      <w:r>
        <w:rPr>
          <w:rFonts w:cs="Verdana"/>
          <w:szCs w:val="18"/>
        </w:rPr>
        <w:t>domein</w:t>
      </w:r>
      <w:r w:rsidR="009D69DF">
        <w:rPr>
          <w:rFonts w:cs="Verdana"/>
          <w:szCs w:val="18"/>
        </w:rPr>
        <w:t>vergoeding</w:t>
      </w:r>
      <w:r w:rsidR="00A72BB4">
        <w:rPr>
          <w:rFonts w:cs="Verdana"/>
          <w:szCs w:val="18"/>
        </w:rPr>
        <w:t xml:space="preserve"> over het EMVI-zand</w:t>
      </w:r>
      <w:r w:rsidR="00D7270E">
        <w:rPr>
          <w:rFonts w:cs="Verdana"/>
          <w:szCs w:val="18"/>
        </w:rPr>
        <w:t xml:space="preserve"> </w:t>
      </w:r>
      <w:r w:rsidR="009D69DF">
        <w:rPr>
          <w:rFonts w:cs="Verdana"/>
          <w:szCs w:val="18"/>
        </w:rPr>
        <w:t>afgedragen dient te worden</w:t>
      </w:r>
      <w:r w:rsidR="00D7270E">
        <w:rPr>
          <w:rFonts w:cs="Verdana"/>
          <w:szCs w:val="18"/>
        </w:rPr>
        <w:t>.</w:t>
      </w:r>
    </w:p>
    <w:p w:rsidR="00784E02" w:rsidRDefault="00784E02" w:rsidP="00784E02">
      <w:pPr>
        <w:tabs>
          <w:tab w:val="left" w:pos="-1800"/>
          <w:tab w:val="right" w:pos="7200"/>
        </w:tabs>
        <w:autoSpaceDE w:val="0"/>
        <w:autoSpaceDN w:val="0"/>
        <w:adjustRightInd w:val="0"/>
        <w:spacing w:line="240" w:lineRule="auto"/>
        <w:ind w:left="255" w:right="-369" w:hanging="255"/>
        <w:rPr>
          <w:rFonts w:cs="Verdana"/>
          <w:szCs w:val="18"/>
        </w:rPr>
      </w:pPr>
      <w:r>
        <w:rPr>
          <w:rFonts w:cs="Verdana"/>
          <w:szCs w:val="18"/>
        </w:rPr>
        <w:t>9</w:t>
      </w:r>
      <w:r w:rsidRPr="00D10186">
        <w:rPr>
          <w:rFonts w:cs="Verdana"/>
          <w:szCs w:val="18"/>
        </w:rPr>
        <w:t>)</w:t>
      </w:r>
      <w:r w:rsidRPr="00D10186">
        <w:rPr>
          <w:rFonts w:cs="Verdana"/>
          <w:szCs w:val="18"/>
        </w:rPr>
        <w:tab/>
        <w:t>Deze aanwijzing is alleen van toepassing, indien de inschrijving door twee of meer inschrijvers gezamenlijk geschiedt.</w:t>
      </w:r>
    </w:p>
    <w:p w:rsidR="00952A70" w:rsidRDefault="00952A70" w:rsidP="00784E02">
      <w:pPr>
        <w:tabs>
          <w:tab w:val="left" w:pos="540"/>
          <w:tab w:val="right" w:pos="8640"/>
        </w:tabs>
        <w:autoSpaceDE w:val="0"/>
        <w:autoSpaceDN w:val="0"/>
        <w:adjustRightInd w:val="0"/>
      </w:pPr>
    </w:p>
    <w:sectPr w:rsidR="00952A70">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E8" w:rsidRDefault="001309E8">
      <w:r>
        <w:separator/>
      </w:r>
    </w:p>
  </w:endnote>
  <w:endnote w:type="continuationSeparator" w:id="0">
    <w:p w:rsidR="001309E8" w:rsidRDefault="0013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9B2" w:rsidRPr="002E6DF6" w:rsidRDefault="003779B2">
    <w:pPr>
      <w:pStyle w:val="Voettekst"/>
      <w:rPr>
        <w:sz w:val="16"/>
        <w:szCs w:val="16"/>
      </w:rPr>
    </w:pPr>
    <w:r w:rsidRPr="002E6DF6">
      <w:rPr>
        <w:sz w:val="16"/>
        <w:szCs w:val="16"/>
      </w:rPr>
      <w:t>Inschrijvings- en beoordelingsdocument</w:t>
    </w:r>
    <w:r w:rsidR="00AE4F85" w:rsidRPr="002E6DF6">
      <w:rPr>
        <w:sz w:val="16"/>
        <w:szCs w:val="16"/>
      </w:rPr>
      <w:t xml:space="preserve"> versie </w:t>
    </w:r>
    <w:r w:rsidR="00941D84">
      <w:rPr>
        <w:sz w:val="16"/>
        <w:szCs w:val="16"/>
      </w:rPr>
      <w:t>6</w:t>
    </w:r>
    <w:r w:rsidR="00AE4F85" w:rsidRPr="002E6DF6">
      <w:rPr>
        <w:sz w:val="16"/>
        <w:szCs w:val="16"/>
      </w:rPr>
      <w:t>.</w:t>
    </w:r>
    <w:r w:rsidR="00317895">
      <w:rPr>
        <w:sz w:val="16"/>
        <w:szCs w:val="16"/>
      </w:rPr>
      <w:t>1</w:t>
    </w:r>
    <w:r w:rsidR="002E6DF6" w:rsidRPr="002E6DF6">
      <w:rPr>
        <w:sz w:val="16"/>
        <w:szCs w:val="16"/>
      </w:rPr>
      <w:t xml:space="preserve">, </w:t>
    </w:r>
    <w:r w:rsidR="00317895">
      <w:rPr>
        <w:sz w:val="16"/>
        <w:szCs w:val="16"/>
      </w:rPr>
      <w:t>januari 2018</w:t>
    </w:r>
    <w:r w:rsidRPr="002E6DF6">
      <w:rPr>
        <w:sz w:val="16"/>
        <w:szCs w:val="16"/>
      </w:rPr>
      <w:tab/>
    </w:r>
    <w:r>
      <w:rPr>
        <w:sz w:val="16"/>
        <w:szCs w:val="16"/>
      </w:rPr>
      <w:t>P</w:t>
    </w:r>
    <w:r w:rsidRPr="003779B2">
      <w:rPr>
        <w:sz w:val="16"/>
        <w:szCs w:val="16"/>
      </w:rPr>
      <w:t>agina</w:t>
    </w:r>
    <w:r w:rsidRPr="002E6DF6">
      <w:rPr>
        <w:sz w:val="16"/>
        <w:szCs w:val="16"/>
      </w:rPr>
      <w:t xml:space="preserve"> </w:t>
    </w:r>
    <w:r w:rsidRPr="003779B2">
      <w:rPr>
        <w:sz w:val="16"/>
        <w:szCs w:val="16"/>
        <w:lang w:val="en-US"/>
      </w:rPr>
      <w:fldChar w:fldCharType="begin"/>
    </w:r>
    <w:r w:rsidRPr="002E6DF6">
      <w:rPr>
        <w:sz w:val="16"/>
        <w:szCs w:val="16"/>
      </w:rPr>
      <w:instrText xml:space="preserve"> PAGE  </w:instrText>
    </w:r>
    <w:r w:rsidRPr="003779B2">
      <w:rPr>
        <w:sz w:val="16"/>
        <w:szCs w:val="16"/>
        <w:lang w:val="en-US"/>
      </w:rPr>
      <w:fldChar w:fldCharType="separate"/>
    </w:r>
    <w:r w:rsidR="00920FE0">
      <w:rPr>
        <w:noProof/>
        <w:sz w:val="16"/>
        <w:szCs w:val="16"/>
      </w:rPr>
      <w:t>2</w:t>
    </w:r>
    <w:r w:rsidRPr="003779B2">
      <w:rPr>
        <w:sz w:val="16"/>
        <w:szCs w:val="16"/>
        <w:lang w:val="en-US"/>
      </w:rPr>
      <w:fldChar w:fldCharType="end"/>
    </w:r>
    <w:r w:rsidRPr="002E6DF6">
      <w:rPr>
        <w:sz w:val="16"/>
        <w:szCs w:val="16"/>
      </w:rPr>
      <w:t xml:space="preserve"> van </w:t>
    </w:r>
    <w:r w:rsidRPr="003779B2">
      <w:rPr>
        <w:sz w:val="16"/>
        <w:szCs w:val="16"/>
        <w:lang w:val="en-US"/>
      </w:rPr>
      <w:fldChar w:fldCharType="begin"/>
    </w:r>
    <w:r w:rsidRPr="002E6DF6">
      <w:rPr>
        <w:sz w:val="16"/>
        <w:szCs w:val="16"/>
      </w:rPr>
      <w:instrText xml:space="preserve"> NUMPAGES  </w:instrText>
    </w:r>
    <w:r w:rsidRPr="003779B2">
      <w:rPr>
        <w:sz w:val="16"/>
        <w:szCs w:val="16"/>
        <w:lang w:val="en-US"/>
      </w:rPr>
      <w:fldChar w:fldCharType="separate"/>
    </w:r>
    <w:r w:rsidR="00920FE0">
      <w:rPr>
        <w:noProof/>
        <w:sz w:val="16"/>
        <w:szCs w:val="16"/>
      </w:rPr>
      <w:t>2</w:t>
    </w:r>
    <w:r w:rsidRPr="003779B2">
      <w:rPr>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E8" w:rsidRDefault="001309E8">
      <w:r>
        <w:separator/>
      </w:r>
    </w:p>
  </w:footnote>
  <w:footnote w:type="continuationSeparator" w:id="0">
    <w:p w:rsidR="001309E8" w:rsidRDefault="00130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47" w:rsidRPr="00B83447" w:rsidRDefault="00920FE0" w:rsidP="00B83447">
    <w:pPr>
      <w:tabs>
        <w:tab w:val="left" w:pos="540"/>
        <w:tab w:val="right" w:pos="8640"/>
      </w:tabs>
      <w:rPr>
        <w:rFonts w:cs="V&amp;W Syntax (Adobe)"/>
      </w:rPr>
    </w:pPr>
    <w:r>
      <w:rPr>
        <w:rFonts w:cs="V&amp;W Syntax (Adobe)"/>
      </w:rPr>
      <w:pict>
        <v:rect id="_x0000_i1025" style="width:0;height:.75pt" o:hralign="center" o:hrstd="t" o:hrnoshade="t" o:hr="t" fillcolor="black" stroked="f">
          <v:imagedata r:id="rId1" o:title=""/>
        </v:rect>
      </w:pict>
    </w:r>
  </w:p>
  <w:p w:rsidR="00B83447" w:rsidRPr="00476317" w:rsidRDefault="00B83447" w:rsidP="00B83447">
    <w:pPr>
      <w:tabs>
        <w:tab w:val="left" w:pos="540"/>
        <w:tab w:val="right" w:pos="8640"/>
      </w:tabs>
      <w:rPr>
        <w:rFonts w:cs="V&amp;W Syntax (Adobe)"/>
      </w:rPr>
    </w:pPr>
    <w:r w:rsidRPr="00476317">
      <w:rPr>
        <w:rFonts w:cs="V&amp;W Syntax (Adobe)"/>
      </w:rPr>
      <w:t>Behoort bij zaaknummer:</w:t>
    </w:r>
    <w:r w:rsidR="00620B80">
      <w:rPr>
        <w:rFonts w:cs="V&amp;W Syntax (Adobe)"/>
      </w:rPr>
      <w:t xml:space="preserve"> </w:t>
    </w:r>
    <w:r w:rsidR="00784E02">
      <w:rPr>
        <w:rFonts w:cs="V&amp;W Syntax (Adobe)"/>
      </w:rPr>
      <w:t>31133979</w:t>
    </w:r>
    <w:r w:rsidR="00BF34F4">
      <w:rPr>
        <w:rFonts w:cs="V&amp;W Syntax (Adobe)"/>
      </w:rPr>
      <w:t>, nota van inlichtingen d.d. 1</w:t>
    </w:r>
    <w:r w:rsidR="00920FE0">
      <w:rPr>
        <w:rFonts w:cs="V&amp;W Syntax (Adobe)"/>
      </w:rPr>
      <w:t>3</w:t>
    </w:r>
    <w:r w:rsidR="00BF34F4">
      <w:rPr>
        <w:rFonts w:cs="V&amp;W Syntax (Adobe)"/>
      </w:rPr>
      <w:t>-4-2018</w:t>
    </w:r>
  </w:p>
  <w:p w:rsidR="00B83447" w:rsidRPr="00476317" w:rsidRDefault="00920FE0" w:rsidP="00B83447">
    <w:pPr>
      <w:tabs>
        <w:tab w:val="left" w:pos="540"/>
        <w:tab w:val="right" w:pos="8640"/>
      </w:tabs>
      <w:rPr>
        <w:rFonts w:cs="V&amp;W Syntax (Adobe)"/>
      </w:rPr>
    </w:pPr>
    <w:r>
      <w:rPr>
        <w:rFonts w:cs="V&amp;W Syntax (Adobe)"/>
      </w:rPr>
      <w:pict>
        <v:rect id="_x0000_i1026" style="width:0;height:.75pt" o:hralign="center" o:hrstd="t" o:hrnoshade="t" o:hr="t" fillcolor="black" stroked="f">
          <v:imagedata r:id="rId1" o:title=""/>
        </v:rect>
      </w:pict>
    </w:r>
  </w:p>
  <w:p w:rsidR="00B83447" w:rsidRDefault="00B8344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47"/>
    <w:rsid w:val="00013775"/>
    <w:rsid w:val="00025BD5"/>
    <w:rsid w:val="00044002"/>
    <w:rsid w:val="0008759E"/>
    <w:rsid w:val="000F6CCE"/>
    <w:rsid w:val="00104C26"/>
    <w:rsid w:val="001309E8"/>
    <w:rsid w:val="001D04F2"/>
    <w:rsid w:val="001E5136"/>
    <w:rsid w:val="00217F41"/>
    <w:rsid w:val="002E09FB"/>
    <w:rsid w:val="002E6DF6"/>
    <w:rsid w:val="00317895"/>
    <w:rsid w:val="00333A16"/>
    <w:rsid w:val="003779B2"/>
    <w:rsid w:val="003809F4"/>
    <w:rsid w:val="00420999"/>
    <w:rsid w:val="004640A7"/>
    <w:rsid w:val="004D3AA6"/>
    <w:rsid w:val="004D7FCA"/>
    <w:rsid w:val="00504949"/>
    <w:rsid w:val="0051297B"/>
    <w:rsid w:val="00514B35"/>
    <w:rsid w:val="00520EDA"/>
    <w:rsid w:val="0054671B"/>
    <w:rsid w:val="0055096F"/>
    <w:rsid w:val="00557189"/>
    <w:rsid w:val="005D4323"/>
    <w:rsid w:val="00620B80"/>
    <w:rsid w:val="006917DC"/>
    <w:rsid w:val="006F50FD"/>
    <w:rsid w:val="00741D0B"/>
    <w:rsid w:val="00781B84"/>
    <w:rsid w:val="00784E02"/>
    <w:rsid w:val="007E40C5"/>
    <w:rsid w:val="007E67C1"/>
    <w:rsid w:val="008B4682"/>
    <w:rsid w:val="009037E2"/>
    <w:rsid w:val="00920FE0"/>
    <w:rsid w:val="00941D84"/>
    <w:rsid w:val="00952A70"/>
    <w:rsid w:val="0098088A"/>
    <w:rsid w:val="009D69DF"/>
    <w:rsid w:val="009E7A06"/>
    <w:rsid w:val="00A72BB4"/>
    <w:rsid w:val="00AB5828"/>
    <w:rsid w:val="00AB7631"/>
    <w:rsid w:val="00AE4F85"/>
    <w:rsid w:val="00B72773"/>
    <w:rsid w:val="00B83447"/>
    <w:rsid w:val="00BE23B3"/>
    <w:rsid w:val="00BF34F4"/>
    <w:rsid w:val="00C054A7"/>
    <w:rsid w:val="00C13D14"/>
    <w:rsid w:val="00C145A7"/>
    <w:rsid w:val="00C1611B"/>
    <w:rsid w:val="00C321F7"/>
    <w:rsid w:val="00C6364C"/>
    <w:rsid w:val="00CC73F5"/>
    <w:rsid w:val="00CD6ACF"/>
    <w:rsid w:val="00CD7277"/>
    <w:rsid w:val="00CF7A5A"/>
    <w:rsid w:val="00D1347F"/>
    <w:rsid w:val="00D1390E"/>
    <w:rsid w:val="00D7270E"/>
    <w:rsid w:val="00D74857"/>
    <w:rsid w:val="00D95101"/>
    <w:rsid w:val="00DA5575"/>
    <w:rsid w:val="00DC0BF2"/>
    <w:rsid w:val="00E148CE"/>
    <w:rsid w:val="00E82E4F"/>
    <w:rsid w:val="00EE39F9"/>
    <w:rsid w:val="00F26672"/>
    <w:rsid w:val="00F459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2679</Characters>
  <Application>Microsoft Office Word</Application>
  <DocSecurity>4</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C</vt:lpstr>
      <vt:lpstr>Bijlage C</vt:lpstr>
    </vt:vector>
  </TitlesOfParts>
  <Company>Rijkswaterstaat</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dc:title>
  <dc:creator>feitzp</dc:creator>
  <cp:lastModifiedBy>Ruygvoorn, Mark (PPO)</cp:lastModifiedBy>
  <cp:revision>2</cp:revision>
  <cp:lastPrinted>2015-12-17T08:47:00Z</cp:lastPrinted>
  <dcterms:created xsi:type="dcterms:W3CDTF">2018-04-13T13:42:00Z</dcterms:created>
  <dcterms:modified xsi:type="dcterms:W3CDTF">2018-04-13T13:42:00Z</dcterms:modified>
</cp:coreProperties>
</file>