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CCA" w:rsidRPr="006E6CD8" w:rsidRDefault="003862B0" w:rsidP="00003CCA">
      <w:pPr>
        <w:rPr>
          <w:rFonts w:ascii="Corbel" w:hAnsi="Corbel"/>
          <w:sz w:val="21"/>
          <w:szCs w:val="21"/>
        </w:rPr>
      </w:pPr>
      <w:r w:rsidRPr="006E6CD8">
        <w:rPr>
          <w:rFonts w:ascii="Corbel" w:hAnsi="Corbel"/>
          <w:noProof/>
          <w:lang w:eastAsia="nl-NL"/>
        </w:rPr>
        <w:drawing>
          <wp:inline distT="0" distB="0" distL="0" distR="0" wp14:anchorId="5566C6EF" wp14:editId="62EAA3AD">
            <wp:extent cx="2857899" cy="128605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m amsterdam.png"/>
                    <pic:cNvPicPr/>
                  </pic:nvPicPr>
                  <pic:blipFill>
                    <a:blip r:embed="rId9">
                      <a:extLst>
                        <a:ext uri="{28A0092B-C50C-407E-A947-70E740481C1C}">
                          <a14:useLocalDpi xmlns:a14="http://schemas.microsoft.com/office/drawing/2010/main" val="0"/>
                        </a:ext>
                      </a:extLst>
                    </a:blip>
                    <a:stretch>
                      <a:fillRect/>
                    </a:stretch>
                  </pic:blipFill>
                  <pic:spPr>
                    <a:xfrm>
                      <a:off x="0" y="0"/>
                      <a:ext cx="2857899" cy="1286055"/>
                    </a:xfrm>
                    <a:prstGeom prst="rect">
                      <a:avLst/>
                    </a:prstGeom>
                  </pic:spPr>
                </pic:pic>
              </a:graphicData>
            </a:graphic>
          </wp:inline>
        </w:drawing>
      </w:r>
    </w:p>
    <w:p w:rsidR="00003CCA" w:rsidRPr="00D0718B" w:rsidRDefault="00003CCA" w:rsidP="00003CCA">
      <w:pPr>
        <w:rPr>
          <w:rFonts w:ascii="Corbel" w:hAnsi="Corbel"/>
          <w:sz w:val="21"/>
          <w:szCs w:val="21"/>
        </w:rPr>
      </w:pPr>
      <w:r w:rsidRPr="00D0718B">
        <w:rPr>
          <w:rFonts w:ascii="Corbel" w:hAnsi="Corbel"/>
          <w:sz w:val="21"/>
          <w:szCs w:val="21"/>
        </w:rPr>
        <w:t xml:space="preserve">  </w:t>
      </w:r>
      <w:r w:rsidRPr="00D0718B">
        <w:rPr>
          <w:rFonts w:ascii="Corbel" w:hAnsi="Corbel"/>
          <w:sz w:val="21"/>
          <w:szCs w:val="21"/>
        </w:rPr>
        <w:tab/>
        <w:t xml:space="preserve"> </w:t>
      </w:r>
      <w:r w:rsidRPr="00D0718B">
        <w:rPr>
          <w:rFonts w:ascii="Corbel" w:hAnsi="Corbel"/>
          <w:sz w:val="21"/>
          <w:szCs w:val="21"/>
        </w:rPr>
        <w:tab/>
        <w:t xml:space="preserve"> </w:t>
      </w:r>
    </w:p>
    <w:p w:rsidR="00003CCA" w:rsidRPr="00D0718B" w:rsidRDefault="00003CCA" w:rsidP="00003CCA">
      <w:pPr>
        <w:rPr>
          <w:rFonts w:ascii="Corbel" w:hAnsi="Corbel"/>
          <w:sz w:val="21"/>
          <w:szCs w:val="21"/>
        </w:rPr>
      </w:pPr>
      <w:r w:rsidRPr="00D0718B">
        <w:rPr>
          <w:rFonts w:ascii="Corbel" w:hAnsi="Corbel"/>
          <w:sz w:val="21"/>
          <w:szCs w:val="21"/>
        </w:rPr>
        <w:t xml:space="preserve"> </w:t>
      </w:r>
      <w:r w:rsidRPr="00D0718B">
        <w:rPr>
          <w:rFonts w:ascii="Corbel" w:hAnsi="Corbel"/>
          <w:sz w:val="21"/>
          <w:szCs w:val="21"/>
        </w:rPr>
        <w:tab/>
        <w:t xml:space="preserve"> </w:t>
      </w:r>
    </w:p>
    <w:p w:rsidR="00003CCA" w:rsidRPr="00D0718B" w:rsidRDefault="00003CCA" w:rsidP="00003CCA">
      <w:pPr>
        <w:rPr>
          <w:rFonts w:ascii="Corbel" w:hAnsi="Corbel"/>
          <w:sz w:val="21"/>
          <w:szCs w:val="21"/>
        </w:rPr>
      </w:pPr>
      <w:r w:rsidRPr="00D0718B">
        <w:rPr>
          <w:rFonts w:ascii="Corbel" w:hAnsi="Corbel"/>
          <w:sz w:val="21"/>
          <w:szCs w:val="21"/>
        </w:rPr>
        <w:t xml:space="preserve"> </w:t>
      </w:r>
      <w:r w:rsidRPr="00D0718B">
        <w:rPr>
          <w:rFonts w:ascii="Corbel" w:hAnsi="Corbel"/>
          <w:sz w:val="21"/>
          <w:szCs w:val="21"/>
        </w:rPr>
        <w:tab/>
        <w:t xml:space="preserve"> </w:t>
      </w:r>
    </w:p>
    <w:p w:rsidR="00003CCA" w:rsidRPr="00D0718B" w:rsidRDefault="00003CCA" w:rsidP="00003CCA">
      <w:pPr>
        <w:rPr>
          <w:rFonts w:ascii="Corbel" w:hAnsi="Corbel"/>
          <w:sz w:val="21"/>
          <w:szCs w:val="21"/>
        </w:rPr>
      </w:pPr>
      <w:r w:rsidRPr="00D0718B">
        <w:rPr>
          <w:rFonts w:ascii="Corbel" w:hAnsi="Corbel"/>
          <w:sz w:val="21"/>
          <w:szCs w:val="21"/>
        </w:rPr>
        <w:t xml:space="preserve"> </w:t>
      </w:r>
      <w:r w:rsidRPr="00D0718B">
        <w:rPr>
          <w:rFonts w:ascii="Corbel" w:hAnsi="Corbel"/>
          <w:sz w:val="21"/>
          <w:szCs w:val="21"/>
        </w:rPr>
        <w:tab/>
        <w:t xml:space="preserve"> </w:t>
      </w:r>
    </w:p>
    <w:p w:rsidR="00003CCA" w:rsidRPr="00D0718B" w:rsidRDefault="00003CCA" w:rsidP="00003CCA">
      <w:pPr>
        <w:rPr>
          <w:rFonts w:ascii="Corbel" w:hAnsi="Corbel"/>
          <w:sz w:val="21"/>
          <w:szCs w:val="21"/>
        </w:rPr>
      </w:pPr>
      <w:r w:rsidRPr="00D0718B">
        <w:rPr>
          <w:rFonts w:ascii="Corbel" w:hAnsi="Corbel"/>
          <w:sz w:val="21"/>
          <w:szCs w:val="21"/>
        </w:rPr>
        <w:t xml:space="preserve"> </w:t>
      </w:r>
      <w:r w:rsidRPr="00D0718B">
        <w:rPr>
          <w:rFonts w:ascii="Corbel" w:hAnsi="Corbel"/>
          <w:sz w:val="21"/>
          <w:szCs w:val="21"/>
        </w:rPr>
        <w:tab/>
        <w:t xml:space="preserve"> </w:t>
      </w:r>
    </w:p>
    <w:p w:rsidR="00003CCA" w:rsidRPr="00D0718B" w:rsidRDefault="00003CCA" w:rsidP="00003CCA">
      <w:pPr>
        <w:rPr>
          <w:rFonts w:ascii="Corbel" w:hAnsi="Corbel"/>
          <w:sz w:val="21"/>
          <w:szCs w:val="21"/>
        </w:rPr>
      </w:pPr>
      <w:r w:rsidRPr="00D0718B">
        <w:rPr>
          <w:rFonts w:ascii="Corbel" w:hAnsi="Corbel"/>
          <w:sz w:val="21"/>
          <w:szCs w:val="21"/>
        </w:rPr>
        <w:t xml:space="preserve"> </w:t>
      </w:r>
      <w:r w:rsidRPr="00D0718B">
        <w:rPr>
          <w:rFonts w:ascii="Corbel" w:hAnsi="Corbel"/>
          <w:sz w:val="21"/>
          <w:szCs w:val="21"/>
        </w:rPr>
        <w:tab/>
        <w:t xml:space="preserve"> </w:t>
      </w:r>
    </w:p>
    <w:p w:rsidR="00003CCA" w:rsidRPr="00D0718B" w:rsidRDefault="00003CCA" w:rsidP="00003CCA">
      <w:pPr>
        <w:rPr>
          <w:rFonts w:ascii="Corbel" w:hAnsi="Corbel"/>
          <w:sz w:val="21"/>
          <w:szCs w:val="21"/>
        </w:rPr>
      </w:pPr>
      <w:r w:rsidRPr="00D0718B">
        <w:rPr>
          <w:rFonts w:ascii="Corbel" w:hAnsi="Corbel"/>
          <w:sz w:val="21"/>
          <w:szCs w:val="21"/>
        </w:rPr>
        <w:t xml:space="preserve"> </w:t>
      </w:r>
      <w:r w:rsidRPr="00D0718B">
        <w:rPr>
          <w:rFonts w:ascii="Corbel" w:hAnsi="Corbel"/>
          <w:sz w:val="21"/>
          <w:szCs w:val="21"/>
        </w:rPr>
        <w:tab/>
        <w:t xml:space="preserve"> </w:t>
      </w:r>
    </w:p>
    <w:p w:rsidR="008F33DA" w:rsidRDefault="00003CCA" w:rsidP="00F2403E">
      <w:pPr>
        <w:ind w:left="1416"/>
        <w:rPr>
          <w:rFonts w:ascii="Corbel" w:eastAsia="Corbel" w:hAnsi="Corbel" w:cs="Corbel"/>
          <w:b/>
          <w:bCs/>
          <w:sz w:val="36"/>
          <w:szCs w:val="36"/>
        </w:rPr>
      </w:pPr>
      <w:r w:rsidRPr="00BB0E6E">
        <w:rPr>
          <w:rFonts w:ascii="Corbel" w:hAnsi="Corbel"/>
          <w:b/>
          <w:sz w:val="36"/>
          <w:szCs w:val="21"/>
        </w:rPr>
        <w:t xml:space="preserve">Marktconsultatie </w:t>
      </w:r>
      <w:r w:rsidR="00BB0E6E" w:rsidRPr="00BB0E6E">
        <w:rPr>
          <w:rFonts w:ascii="Corbel" w:eastAsia="Corbel" w:hAnsi="Corbel" w:cs="Corbel"/>
          <w:b/>
          <w:bCs/>
          <w:sz w:val="36"/>
          <w:szCs w:val="36"/>
        </w:rPr>
        <w:t>W</w:t>
      </w:r>
      <w:r w:rsidR="00BB0E6E">
        <w:rPr>
          <w:rFonts w:ascii="Corbel" w:eastAsia="Corbel" w:hAnsi="Corbel" w:cs="Corbel"/>
          <w:b/>
          <w:bCs/>
          <w:sz w:val="36"/>
          <w:szCs w:val="36"/>
        </w:rPr>
        <w:t>i</w:t>
      </w:r>
      <w:r w:rsidR="00BB0E6E" w:rsidRPr="00BB0E6E">
        <w:rPr>
          <w:rFonts w:ascii="Corbel" w:eastAsia="Corbel" w:hAnsi="Corbel" w:cs="Corbel"/>
          <w:b/>
          <w:bCs/>
          <w:sz w:val="36"/>
          <w:szCs w:val="36"/>
        </w:rPr>
        <w:t>F</w:t>
      </w:r>
      <w:r w:rsidR="00BB0E6E">
        <w:rPr>
          <w:rFonts w:ascii="Corbel" w:eastAsia="Corbel" w:hAnsi="Corbel" w:cs="Corbel"/>
          <w:b/>
          <w:bCs/>
          <w:sz w:val="36"/>
          <w:szCs w:val="36"/>
        </w:rPr>
        <w:t>i</w:t>
      </w:r>
      <w:r w:rsidR="00BB0E6E" w:rsidRPr="00BB0E6E">
        <w:rPr>
          <w:rFonts w:ascii="Corbel" w:eastAsia="Corbel" w:hAnsi="Corbel" w:cs="Corbel"/>
          <w:b/>
          <w:bCs/>
          <w:sz w:val="36"/>
          <w:szCs w:val="36"/>
        </w:rPr>
        <w:t xml:space="preserve"> </w:t>
      </w:r>
    </w:p>
    <w:p w:rsidR="00F2403E" w:rsidRPr="00BB0E6E" w:rsidRDefault="00FC529F" w:rsidP="00F2403E">
      <w:pPr>
        <w:ind w:left="1416"/>
        <w:rPr>
          <w:rFonts w:ascii="Corbel" w:hAnsi="Corbel"/>
          <w:b/>
          <w:sz w:val="36"/>
          <w:szCs w:val="21"/>
        </w:rPr>
      </w:pPr>
      <w:r>
        <w:rPr>
          <w:rFonts w:ascii="Corbel" w:eastAsia="Corbel" w:hAnsi="Corbel" w:cs="Corbel"/>
          <w:b/>
          <w:bCs/>
          <w:sz w:val="36"/>
          <w:szCs w:val="36"/>
        </w:rPr>
        <w:t xml:space="preserve">in </w:t>
      </w:r>
      <w:r w:rsidR="008F33DA">
        <w:rPr>
          <w:rFonts w:ascii="Corbel" w:eastAsia="Corbel" w:hAnsi="Corbel" w:cs="Corbel"/>
          <w:b/>
          <w:bCs/>
          <w:sz w:val="36"/>
          <w:szCs w:val="36"/>
        </w:rPr>
        <w:t xml:space="preserve">de </w:t>
      </w:r>
      <w:r w:rsidR="00BB0E6E" w:rsidRPr="00BB0E6E">
        <w:rPr>
          <w:rFonts w:ascii="Corbel" w:eastAsia="Corbel" w:hAnsi="Corbel" w:cs="Corbel"/>
          <w:b/>
          <w:bCs/>
          <w:sz w:val="36"/>
          <w:szCs w:val="36"/>
        </w:rPr>
        <w:t>Openbare Ruimte</w:t>
      </w:r>
      <w:r>
        <w:rPr>
          <w:rFonts w:ascii="Corbel" w:eastAsia="Corbel" w:hAnsi="Corbel" w:cs="Corbel"/>
          <w:b/>
          <w:bCs/>
          <w:sz w:val="36"/>
          <w:szCs w:val="36"/>
        </w:rPr>
        <w:t>n</w:t>
      </w:r>
      <w:r w:rsidR="00BB0E6E" w:rsidRPr="00BB0E6E">
        <w:rPr>
          <w:rFonts w:ascii="Corbel" w:eastAsia="Corbel" w:hAnsi="Corbel" w:cs="Corbel"/>
          <w:b/>
          <w:bCs/>
          <w:sz w:val="36"/>
          <w:szCs w:val="36"/>
        </w:rPr>
        <w:t xml:space="preserve"> </w:t>
      </w:r>
    </w:p>
    <w:p w:rsidR="00003CCA" w:rsidRPr="00BB0E6E" w:rsidRDefault="00003CCA" w:rsidP="00003CCA">
      <w:pPr>
        <w:rPr>
          <w:rFonts w:ascii="Corbel" w:hAnsi="Corbel"/>
          <w:sz w:val="21"/>
          <w:szCs w:val="21"/>
        </w:rPr>
      </w:pPr>
    </w:p>
    <w:p w:rsidR="00003CCA" w:rsidRPr="00BB0E6E" w:rsidRDefault="00003CCA" w:rsidP="00003CCA">
      <w:pPr>
        <w:rPr>
          <w:rFonts w:ascii="Corbel" w:hAnsi="Corbel"/>
          <w:sz w:val="21"/>
          <w:szCs w:val="21"/>
        </w:rPr>
      </w:pPr>
      <w:r w:rsidRPr="00BB0E6E">
        <w:rPr>
          <w:rFonts w:ascii="Corbel" w:hAnsi="Corbel"/>
          <w:sz w:val="21"/>
          <w:szCs w:val="21"/>
        </w:rPr>
        <w:t xml:space="preserve"> </w:t>
      </w:r>
      <w:r w:rsidRPr="00BB0E6E">
        <w:rPr>
          <w:rFonts w:ascii="Corbel" w:hAnsi="Corbel"/>
          <w:sz w:val="21"/>
          <w:szCs w:val="21"/>
        </w:rPr>
        <w:tab/>
        <w:t xml:space="preserve"> </w:t>
      </w:r>
    </w:p>
    <w:p w:rsidR="00003CCA" w:rsidRPr="00BB0E6E" w:rsidRDefault="00003CCA" w:rsidP="00003CCA">
      <w:pPr>
        <w:rPr>
          <w:rFonts w:ascii="Corbel" w:hAnsi="Corbel"/>
          <w:sz w:val="21"/>
          <w:szCs w:val="21"/>
        </w:rPr>
      </w:pPr>
      <w:r w:rsidRPr="00BB0E6E">
        <w:rPr>
          <w:rFonts w:ascii="Corbel" w:hAnsi="Corbel"/>
          <w:sz w:val="21"/>
          <w:szCs w:val="21"/>
        </w:rPr>
        <w:t xml:space="preserve"> </w:t>
      </w:r>
    </w:p>
    <w:p w:rsidR="00003CCA" w:rsidRPr="00BB0E6E" w:rsidRDefault="00003CCA" w:rsidP="00003CCA">
      <w:pPr>
        <w:rPr>
          <w:rFonts w:ascii="Corbel" w:hAnsi="Corbel"/>
          <w:sz w:val="21"/>
          <w:szCs w:val="21"/>
        </w:rPr>
      </w:pPr>
      <w:r w:rsidRPr="00BB0E6E">
        <w:rPr>
          <w:rFonts w:ascii="Corbel" w:hAnsi="Corbel"/>
          <w:sz w:val="21"/>
          <w:szCs w:val="21"/>
        </w:rPr>
        <w:t xml:space="preserve"> </w:t>
      </w:r>
    </w:p>
    <w:p w:rsidR="00003CCA" w:rsidRPr="00BB0E6E" w:rsidRDefault="00003CCA" w:rsidP="00003CCA">
      <w:pPr>
        <w:rPr>
          <w:rFonts w:ascii="Corbel" w:hAnsi="Corbel"/>
          <w:sz w:val="21"/>
          <w:szCs w:val="21"/>
        </w:rPr>
      </w:pPr>
      <w:r w:rsidRPr="00BB0E6E">
        <w:rPr>
          <w:rFonts w:ascii="Corbel" w:hAnsi="Corbel"/>
          <w:sz w:val="21"/>
          <w:szCs w:val="21"/>
        </w:rPr>
        <w:t xml:space="preserve"> </w:t>
      </w:r>
      <w:r w:rsidRPr="00BB0E6E">
        <w:rPr>
          <w:rFonts w:ascii="Corbel" w:hAnsi="Corbel"/>
          <w:sz w:val="21"/>
          <w:szCs w:val="21"/>
        </w:rPr>
        <w:tab/>
        <w:t xml:space="preserve"> </w:t>
      </w:r>
    </w:p>
    <w:p w:rsidR="00003CCA" w:rsidRPr="00BB0E6E" w:rsidRDefault="00003CCA" w:rsidP="00003CCA">
      <w:pPr>
        <w:rPr>
          <w:rFonts w:ascii="Corbel" w:hAnsi="Corbel"/>
          <w:sz w:val="21"/>
          <w:szCs w:val="21"/>
        </w:rPr>
      </w:pPr>
      <w:r w:rsidRPr="00BB0E6E">
        <w:rPr>
          <w:rFonts w:ascii="Corbel" w:hAnsi="Corbel"/>
          <w:sz w:val="21"/>
          <w:szCs w:val="21"/>
        </w:rPr>
        <w:t xml:space="preserve"> </w:t>
      </w:r>
      <w:r w:rsidRPr="00BB0E6E">
        <w:rPr>
          <w:rFonts w:ascii="Corbel" w:hAnsi="Corbel"/>
          <w:sz w:val="21"/>
          <w:szCs w:val="21"/>
        </w:rPr>
        <w:tab/>
        <w:t xml:space="preserve"> </w:t>
      </w:r>
    </w:p>
    <w:p w:rsidR="00003CCA" w:rsidRPr="00BB0E6E" w:rsidRDefault="00003CCA" w:rsidP="00003CCA">
      <w:pPr>
        <w:rPr>
          <w:rFonts w:ascii="Corbel" w:hAnsi="Corbel"/>
          <w:sz w:val="21"/>
          <w:szCs w:val="21"/>
        </w:rPr>
      </w:pPr>
      <w:r w:rsidRPr="00BB0E6E">
        <w:rPr>
          <w:rFonts w:ascii="Corbel" w:hAnsi="Corbel"/>
          <w:sz w:val="21"/>
          <w:szCs w:val="21"/>
        </w:rPr>
        <w:t xml:space="preserve"> </w:t>
      </w:r>
      <w:r w:rsidRPr="00BB0E6E">
        <w:rPr>
          <w:rFonts w:ascii="Corbel" w:hAnsi="Corbel"/>
          <w:sz w:val="21"/>
          <w:szCs w:val="21"/>
        </w:rPr>
        <w:tab/>
        <w:t xml:space="preserve"> </w:t>
      </w:r>
    </w:p>
    <w:p w:rsidR="00003CCA" w:rsidRPr="00BB0E6E" w:rsidRDefault="00003CCA" w:rsidP="00003CCA">
      <w:pPr>
        <w:rPr>
          <w:rFonts w:ascii="Corbel" w:hAnsi="Corbel"/>
          <w:sz w:val="21"/>
          <w:szCs w:val="21"/>
        </w:rPr>
      </w:pPr>
      <w:r w:rsidRPr="00BB0E6E">
        <w:rPr>
          <w:rFonts w:ascii="Corbel" w:hAnsi="Corbel"/>
          <w:sz w:val="21"/>
          <w:szCs w:val="21"/>
        </w:rPr>
        <w:t xml:space="preserve"> </w:t>
      </w:r>
      <w:r w:rsidRPr="00BB0E6E">
        <w:rPr>
          <w:rFonts w:ascii="Corbel" w:hAnsi="Corbel"/>
          <w:sz w:val="21"/>
          <w:szCs w:val="21"/>
        </w:rPr>
        <w:tab/>
        <w:t xml:space="preserve"> </w:t>
      </w:r>
    </w:p>
    <w:p w:rsidR="00003CCA" w:rsidRPr="00BB0E6E" w:rsidRDefault="00003CCA" w:rsidP="00003CCA">
      <w:pPr>
        <w:rPr>
          <w:rFonts w:ascii="Corbel" w:hAnsi="Corbel"/>
          <w:sz w:val="21"/>
          <w:szCs w:val="21"/>
        </w:rPr>
      </w:pPr>
      <w:r w:rsidRPr="00BB0E6E">
        <w:rPr>
          <w:rFonts w:ascii="Corbel" w:hAnsi="Corbel"/>
          <w:sz w:val="21"/>
          <w:szCs w:val="21"/>
        </w:rPr>
        <w:t xml:space="preserve"> </w:t>
      </w:r>
      <w:r w:rsidRPr="00BB0E6E">
        <w:rPr>
          <w:rFonts w:ascii="Corbel" w:hAnsi="Corbel"/>
          <w:sz w:val="21"/>
          <w:szCs w:val="21"/>
        </w:rPr>
        <w:tab/>
        <w:t xml:space="preserve"> </w:t>
      </w:r>
    </w:p>
    <w:p w:rsidR="00003CCA" w:rsidRPr="00BB0E6E" w:rsidRDefault="00003CCA" w:rsidP="00003CCA">
      <w:pPr>
        <w:rPr>
          <w:rFonts w:ascii="Corbel" w:hAnsi="Corbel"/>
          <w:sz w:val="21"/>
          <w:szCs w:val="21"/>
        </w:rPr>
      </w:pPr>
      <w:r w:rsidRPr="00BB0E6E">
        <w:rPr>
          <w:rFonts w:ascii="Corbel" w:hAnsi="Corbel"/>
          <w:sz w:val="21"/>
          <w:szCs w:val="21"/>
        </w:rPr>
        <w:t xml:space="preserve"> </w:t>
      </w:r>
      <w:r w:rsidRPr="00BB0E6E">
        <w:rPr>
          <w:rFonts w:ascii="Corbel" w:hAnsi="Corbel"/>
          <w:sz w:val="21"/>
          <w:szCs w:val="21"/>
        </w:rPr>
        <w:tab/>
        <w:t xml:space="preserve"> </w:t>
      </w:r>
    </w:p>
    <w:p w:rsidR="00003CCA" w:rsidRPr="00BB0E6E" w:rsidRDefault="00003CCA" w:rsidP="00003CCA">
      <w:pPr>
        <w:rPr>
          <w:rFonts w:ascii="Corbel" w:hAnsi="Corbel"/>
          <w:sz w:val="21"/>
          <w:szCs w:val="21"/>
        </w:rPr>
      </w:pPr>
      <w:r w:rsidRPr="00BB0E6E">
        <w:rPr>
          <w:rFonts w:ascii="Corbel" w:hAnsi="Corbel"/>
          <w:sz w:val="21"/>
          <w:szCs w:val="21"/>
        </w:rPr>
        <w:t xml:space="preserve">  </w:t>
      </w:r>
    </w:p>
    <w:p w:rsidR="00003CCA" w:rsidRPr="00BB0E6E" w:rsidRDefault="00003CCA" w:rsidP="00003CCA">
      <w:pPr>
        <w:rPr>
          <w:rFonts w:ascii="Corbel" w:hAnsi="Corbel"/>
          <w:sz w:val="21"/>
          <w:szCs w:val="21"/>
        </w:rPr>
      </w:pPr>
      <w:r w:rsidRPr="00BB0E6E">
        <w:rPr>
          <w:rFonts w:ascii="Corbel" w:hAnsi="Corbel"/>
          <w:sz w:val="21"/>
          <w:szCs w:val="21"/>
        </w:rPr>
        <w:t xml:space="preserve"> </w:t>
      </w:r>
    </w:p>
    <w:p w:rsidR="00E63CE9" w:rsidRPr="006E6CD8" w:rsidRDefault="00E63CE9" w:rsidP="00FC1EF7">
      <w:pPr>
        <w:tabs>
          <w:tab w:val="left" w:pos="1134"/>
        </w:tabs>
        <w:rPr>
          <w:rFonts w:ascii="Corbel" w:hAnsi="Corbel"/>
          <w:sz w:val="21"/>
          <w:szCs w:val="21"/>
        </w:rPr>
      </w:pPr>
      <w:r w:rsidRPr="006E6CD8">
        <w:rPr>
          <w:rFonts w:ascii="Corbel" w:hAnsi="Corbel"/>
          <w:sz w:val="21"/>
          <w:szCs w:val="21"/>
        </w:rPr>
        <w:t>Datum:</w:t>
      </w:r>
      <w:r w:rsidRPr="006E6CD8">
        <w:rPr>
          <w:rFonts w:ascii="Corbel" w:hAnsi="Corbel"/>
          <w:sz w:val="21"/>
          <w:szCs w:val="21"/>
        </w:rPr>
        <w:tab/>
      </w:r>
      <w:r w:rsidRPr="006E6CD8">
        <w:rPr>
          <w:rFonts w:ascii="Corbel" w:hAnsi="Corbel"/>
          <w:sz w:val="21"/>
          <w:szCs w:val="21"/>
        </w:rPr>
        <w:tab/>
      </w:r>
      <w:r w:rsidR="00BB0E6E">
        <w:rPr>
          <w:rFonts w:ascii="Corbel" w:hAnsi="Corbel"/>
          <w:sz w:val="21"/>
          <w:szCs w:val="21"/>
        </w:rPr>
        <w:t>2</w:t>
      </w:r>
      <w:r w:rsidR="00610D6F">
        <w:rPr>
          <w:rFonts w:ascii="Corbel" w:hAnsi="Corbel"/>
          <w:sz w:val="21"/>
          <w:szCs w:val="21"/>
        </w:rPr>
        <w:t>1</w:t>
      </w:r>
      <w:r w:rsidR="00C63D94">
        <w:rPr>
          <w:rFonts w:ascii="Corbel" w:hAnsi="Corbel"/>
          <w:sz w:val="21"/>
          <w:szCs w:val="21"/>
        </w:rPr>
        <w:t>-02</w:t>
      </w:r>
      <w:r w:rsidR="00F2403E" w:rsidRPr="006E6CD8">
        <w:rPr>
          <w:rFonts w:ascii="Corbel" w:hAnsi="Corbel"/>
          <w:sz w:val="21"/>
          <w:szCs w:val="21"/>
        </w:rPr>
        <w:t>-2018</w:t>
      </w:r>
      <w:r w:rsidR="00AF5A52">
        <w:rPr>
          <w:rFonts w:ascii="Corbel" w:hAnsi="Corbel"/>
          <w:sz w:val="21"/>
          <w:szCs w:val="21"/>
        </w:rPr>
        <w:t xml:space="preserve"> / 7</w:t>
      </w:r>
      <w:r w:rsidR="00B44CE8">
        <w:rPr>
          <w:rFonts w:ascii="Corbel" w:hAnsi="Corbel"/>
          <w:sz w:val="21"/>
          <w:szCs w:val="21"/>
        </w:rPr>
        <w:t>-3-2018 planning aangepast</w:t>
      </w:r>
    </w:p>
    <w:p w:rsidR="00E63CE9" w:rsidRPr="006E6CD8" w:rsidRDefault="00B1640A" w:rsidP="00FC1EF7">
      <w:pPr>
        <w:tabs>
          <w:tab w:val="left" w:pos="1134"/>
        </w:tabs>
        <w:rPr>
          <w:rFonts w:ascii="Corbel" w:hAnsi="Corbel"/>
          <w:sz w:val="21"/>
          <w:szCs w:val="21"/>
        </w:rPr>
      </w:pPr>
      <w:r w:rsidRPr="006E6CD8">
        <w:rPr>
          <w:rFonts w:ascii="Corbel" w:hAnsi="Corbel"/>
          <w:sz w:val="21"/>
          <w:szCs w:val="21"/>
        </w:rPr>
        <w:t xml:space="preserve">Auteur: </w:t>
      </w:r>
      <w:r w:rsidRPr="006E6CD8">
        <w:rPr>
          <w:rFonts w:ascii="Corbel" w:hAnsi="Corbel"/>
          <w:sz w:val="21"/>
          <w:szCs w:val="21"/>
        </w:rPr>
        <w:tab/>
      </w:r>
      <w:r w:rsidRPr="006E6CD8">
        <w:rPr>
          <w:rFonts w:ascii="Corbel" w:hAnsi="Corbel"/>
          <w:sz w:val="21"/>
          <w:szCs w:val="21"/>
        </w:rPr>
        <w:tab/>
      </w:r>
      <w:r w:rsidR="00F2403E" w:rsidRPr="006E6CD8">
        <w:rPr>
          <w:rFonts w:ascii="Corbel" w:hAnsi="Corbel"/>
          <w:sz w:val="21"/>
          <w:szCs w:val="21"/>
        </w:rPr>
        <w:t>P.M. Kamsma</w:t>
      </w:r>
      <w:r w:rsidRPr="006E6CD8">
        <w:rPr>
          <w:rFonts w:ascii="Corbel" w:hAnsi="Corbel"/>
          <w:sz w:val="21"/>
          <w:szCs w:val="21"/>
        </w:rPr>
        <w:t xml:space="preserve"> </w:t>
      </w:r>
    </w:p>
    <w:p w:rsidR="00FC1EF7" w:rsidRPr="006E6CD8" w:rsidRDefault="00FC1EF7" w:rsidP="00FC1EF7">
      <w:pPr>
        <w:tabs>
          <w:tab w:val="left" w:pos="1134"/>
        </w:tabs>
        <w:rPr>
          <w:rFonts w:ascii="Corbel" w:hAnsi="Corbel"/>
          <w:sz w:val="21"/>
          <w:szCs w:val="21"/>
        </w:rPr>
      </w:pPr>
      <w:r w:rsidRPr="006E6CD8">
        <w:rPr>
          <w:rFonts w:ascii="Corbel" w:hAnsi="Corbel"/>
          <w:sz w:val="21"/>
          <w:szCs w:val="21"/>
        </w:rPr>
        <w:t>Versie:</w:t>
      </w:r>
      <w:r w:rsidRPr="006E6CD8">
        <w:rPr>
          <w:rFonts w:ascii="Corbel" w:hAnsi="Corbel"/>
          <w:sz w:val="21"/>
          <w:szCs w:val="21"/>
        </w:rPr>
        <w:tab/>
      </w:r>
      <w:r w:rsidRPr="006E6CD8">
        <w:rPr>
          <w:rFonts w:ascii="Corbel" w:hAnsi="Corbel"/>
          <w:sz w:val="21"/>
          <w:szCs w:val="21"/>
        </w:rPr>
        <w:tab/>
      </w:r>
      <w:r w:rsidR="00B44CE8">
        <w:rPr>
          <w:rFonts w:ascii="Corbel" w:hAnsi="Corbel"/>
          <w:sz w:val="21"/>
          <w:szCs w:val="21"/>
        </w:rPr>
        <w:t xml:space="preserve">1.1   nieuwe planning </w:t>
      </w:r>
    </w:p>
    <w:p w:rsidR="00003CCA" w:rsidRPr="006E6CD8" w:rsidRDefault="00FC1EF7" w:rsidP="00BF41CA">
      <w:pPr>
        <w:rPr>
          <w:rFonts w:ascii="Corbel" w:hAnsi="Corbel"/>
          <w:sz w:val="21"/>
          <w:szCs w:val="21"/>
        </w:rPr>
      </w:pPr>
      <w:r w:rsidRPr="006E6CD8">
        <w:rPr>
          <w:rFonts w:ascii="Corbel" w:hAnsi="Corbel"/>
          <w:sz w:val="21"/>
          <w:szCs w:val="21"/>
        </w:rPr>
        <w:t>Kenmerk:</w:t>
      </w:r>
      <w:r w:rsidRPr="006E6CD8">
        <w:rPr>
          <w:rFonts w:ascii="Corbel" w:hAnsi="Corbel"/>
          <w:sz w:val="21"/>
          <w:szCs w:val="21"/>
        </w:rPr>
        <w:tab/>
      </w:r>
      <w:r w:rsidR="00BF41CA" w:rsidRPr="00DE1EA5">
        <w:rPr>
          <w:rFonts w:ascii="Corbel" w:hAnsi="Corbel"/>
          <w:sz w:val="21"/>
          <w:szCs w:val="21"/>
        </w:rPr>
        <w:t>AICT-2018-0006</w:t>
      </w:r>
      <w:r w:rsidR="00D0718B" w:rsidRPr="00DE1EA5">
        <w:rPr>
          <w:rFonts w:ascii="Corbel" w:hAnsi="Corbel"/>
          <w:sz w:val="21"/>
          <w:szCs w:val="21"/>
        </w:rPr>
        <w:t>/WiFi</w:t>
      </w:r>
      <w:r w:rsidR="00D0718B">
        <w:rPr>
          <w:rFonts w:ascii="Corbel" w:eastAsia="Corbel" w:hAnsi="Corbel" w:cs="Corbel"/>
          <w:sz w:val="21"/>
          <w:szCs w:val="21"/>
        </w:rPr>
        <w:t xml:space="preserve"> </w:t>
      </w:r>
    </w:p>
    <w:p w:rsidR="00BB0E6E" w:rsidRDefault="00BB0E6E">
      <w:pPr>
        <w:rPr>
          <w:rFonts w:ascii="Corbel" w:hAnsi="Corbel"/>
          <w:b/>
          <w:sz w:val="32"/>
          <w:szCs w:val="32"/>
        </w:rPr>
      </w:pPr>
      <w:r>
        <w:rPr>
          <w:rFonts w:ascii="Corbel" w:hAnsi="Corbel"/>
          <w:b/>
          <w:sz w:val="32"/>
          <w:szCs w:val="32"/>
        </w:rPr>
        <w:br w:type="page"/>
      </w:r>
    </w:p>
    <w:p w:rsidR="00003CCA" w:rsidRPr="004D471E" w:rsidRDefault="004D471E" w:rsidP="00003CCA">
      <w:pPr>
        <w:rPr>
          <w:rFonts w:ascii="Corbel" w:hAnsi="Corbel"/>
          <w:b/>
          <w:sz w:val="32"/>
          <w:szCs w:val="32"/>
        </w:rPr>
      </w:pPr>
      <w:r w:rsidRPr="004D471E">
        <w:rPr>
          <w:rFonts w:ascii="Corbel" w:hAnsi="Corbel"/>
          <w:b/>
          <w:sz w:val="32"/>
          <w:szCs w:val="32"/>
        </w:rPr>
        <w:lastRenderedPageBreak/>
        <w:t>Inhoud</w:t>
      </w:r>
    </w:p>
    <w:sdt>
      <w:sdtPr>
        <w:rPr>
          <w:rFonts w:asciiTheme="minorHAnsi" w:eastAsiaTheme="minorHAnsi" w:hAnsiTheme="minorHAnsi" w:cstheme="minorBidi"/>
          <w:b w:val="0"/>
          <w:color w:val="auto"/>
          <w:sz w:val="22"/>
          <w:szCs w:val="22"/>
        </w:rPr>
        <w:id w:val="1130985601"/>
        <w:docPartObj>
          <w:docPartGallery w:val="Table of Contents"/>
          <w:docPartUnique/>
        </w:docPartObj>
      </w:sdtPr>
      <w:sdtEndPr>
        <w:rPr>
          <w:bCs/>
          <w:sz w:val="21"/>
          <w:szCs w:val="21"/>
        </w:rPr>
      </w:sdtEndPr>
      <w:sdtContent>
        <w:p w:rsidR="008F2014" w:rsidRPr="006E6CD8" w:rsidRDefault="008F2014" w:rsidP="0081172F">
          <w:pPr>
            <w:pStyle w:val="Kop1"/>
          </w:pPr>
        </w:p>
        <w:p w:rsidR="00610D6F" w:rsidRDefault="008F2014">
          <w:pPr>
            <w:pStyle w:val="Inhopg1"/>
            <w:rPr>
              <w:rFonts w:eastAsiaTheme="minorEastAsia"/>
              <w:noProof/>
              <w:lang w:eastAsia="nl-NL"/>
            </w:rPr>
          </w:pPr>
          <w:r w:rsidRPr="006E6CD8">
            <w:rPr>
              <w:rFonts w:ascii="Corbel" w:hAnsi="Corbel"/>
              <w:sz w:val="20"/>
              <w:szCs w:val="20"/>
            </w:rPr>
            <w:fldChar w:fldCharType="begin"/>
          </w:r>
          <w:r w:rsidRPr="006E6CD8">
            <w:rPr>
              <w:rFonts w:ascii="Corbel" w:hAnsi="Corbel"/>
              <w:sz w:val="20"/>
              <w:szCs w:val="20"/>
            </w:rPr>
            <w:instrText xml:space="preserve"> TOC \o "1-3" \h \z \u </w:instrText>
          </w:r>
          <w:r w:rsidRPr="006E6CD8">
            <w:rPr>
              <w:rFonts w:ascii="Corbel" w:hAnsi="Corbel"/>
              <w:sz w:val="20"/>
              <w:szCs w:val="20"/>
            </w:rPr>
            <w:fldChar w:fldCharType="separate"/>
          </w:r>
          <w:hyperlink w:anchor="_Toc506968324" w:history="1">
            <w:r w:rsidR="00610D6F" w:rsidRPr="00CC259C">
              <w:rPr>
                <w:rStyle w:val="Hyperlink"/>
                <w:noProof/>
              </w:rPr>
              <w:t>1.</w:t>
            </w:r>
            <w:r w:rsidR="00610D6F">
              <w:rPr>
                <w:rFonts w:eastAsiaTheme="minorEastAsia"/>
                <w:noProof/>
                <w:lang w:eastAsia="nl-NL"/>
              </w:rPr>
              <w:tab/>
            </w:r>
            <w:r w:rsidR="00610D6F" w:rsidRPr="00CC259C">
              <w:rPr>
                <w:rStyle w:val="Hyperlink"/>
                <w:noProof/>
              </w:rPr>
              <w:t>Inleiding</w:t>
            </w:r>
            <w:r w:rsidR="00610D6F">
              <w:rPr>
                <w:noProof/>
                <w:webHidden/>
              </w:rPr>
              <w:tab/>
            </w:r>
            <w:r w:rsidR="00610D6F">
              <w:rPr>
                <w:noProof/>
                <w:webHidden/>
              </w:rPr>
              <w:fldChar w:fldCharType="begin"/>
            </w:r>
            <w:r w:rsidR="00610D6F">
              <w:rPr>
                <w:noProof/>
                <w:webHidden/>
              </w:rPr>
              <w:instrText xml:space="preserve"> PAGEREF _Toc506968324 \h </w:instrText>
            </w:r>
            <w:r w:rsidR="00610D6F">
              <w:rPr>
                <w:noProof/>
                <w:webHidden/>
              </w:rPr>
            </w:r>
            <w:r w:rsidR="00610D6F">
              <w:rPr>
                <w:noProof/>
                <w:webHidden/>
              </w:rPr>
              <w:fldChar w:fldCharType="separate"/>
            </w:r>
            <w:r w:rsidR="00F3318B">
              <w:rPr>
                <w:noProof/>
                <w:webHidden/>
              </w:rPr>
              <w:t>3</w:t>
            </w:r>
            <w:r w:rsidR="00610D6F">
              <w:rPr>
                <w:noProof/>
                <w:webHidden/>
              </w:rPr>
              <w:fldChar w:fldCharType="end"/>
            </w:r>
          </w:hyperlink>
        </w:p>
        <w:p w:rsidR="00610D6F" w:rsidRDefault="00AF5A52">
          <w:pPr>
            <w:pStyle w:val="Inhopg1"/>
            <w:rPr>
              <w:rFonts w:eastAsiaTheme="minorEastAsia"/>
              <w:noProof/>
              <w:lang w:eastAsia="nl-NL"/>
            </w:rPr>
          </w:pPr>
          <w:hyperlink w:anchor="_Toc506968325" w:history="1">
            <w:r w:rsidR="00610D6F" w:rsidRPr="00CC259C">
              <w:rPr>
                <w:rStyle w:val="Hyperlink"/>
                <w:noProof/>
              </w:rPr>
              <w:t>1.1.</w:t>
            </w:r>
            <w:r w:rsidR="00610D6F">
              <w:rPr>
                <w:rFonts w:eastAsiaTheme="minorEastAsia"/>
                <w:noProof/>
                <w:lang w:eastAsia="nl-NL"/>
              </w:rPr>
              <w:tab/>
            </w:r>
            <w:r w:rsidR="00610D6F" w:rsidRPr="00CC259C">
              <w:rPr>
                <w:rStyle w:val="Hyperlink"/>
                <w:noProof/>
              </w:rPr>
              <w:t>Achtergrond</w:t>
            </w:r>
            <w:r w:rsidR="00610D6F">
              <w:rPr>
                <w:noProof/>
                <w:webHidden/>
              </w:rPr>
              <w:tab/>
            </w:r>
            <w:r w:rsidR="00610D6F">
              <w:rPr>
                <w:noProof/>
                <w:webHidden/>
              </w:rPr>
              <w:fldChar w:fldCharType="begin"/>
            </w:r>
            <w:r w:rsidR="00610D6F">
              <w:rPr>
                <w:noProof/>
                <w:webHidden/>
              </w:rPr>
              <w:instrText xml:space="preserve"> PAGEREF _Toc506968325 \h </w:instrText>
            </w:r>
            <w:r w:rsidR="00610D6F">
              <w:rPr>
                <w:noProof/>
                <w:webHidden/>
              </w:rPr>
            </w:r>
            <w:r w:rsidR="00610D6F">
              <w:rPr>
                <w:noProof/>
                <w:webHidden/>
              </w:rPr>
              <w:fldChar w:fldCharType="separate"/>
            </w:r>
            <w:r w:rsidR="00F3318B">
              <w:rPr>
                <w:noProof/>
                <w:webHidden/>
              </w:rPr>
              <w:t>3</w:t>
            </w:r>
            <w:r w:rsidR="00610D6F">
              <w:rPr>
                <w:noProof/>
                <w:webHidden/>
              </w:rPr>
              <w:fldChar w:fldCharType="end"/>
            </w:r>
          </w:hyperlink>
        </w:p>
        <w:p w:rsidR="00610D6F" w:rsidRDefault="00AF5A52">
          <w:pPr>
            <w:pStyle w:val="Inhopg3"/>
            <w:tabs>
              <w:tab w:val="left" w:pos="1100"/>
              <w:tab w:val="right" w:leader="dot" w:pos="9062"/>
            </w:tabs>
            <w:rPr>
              <w:rFonts w:eastAsiaTheme="minorEastAsia"/>
              <w:noProof/>
              <w:lang w:eastAsia="nl-NL"/>
            </w:rPr>
          </w:pPr>
          <w:hyperlink w:anchor="_Toc506968326" w:history="1">
            <w:r w:rsidR="00610D6F" w:rsidRPr="00CC259C">
              <w:rPr>
                <w:rStyle w:val="Hyperlink"/>
                <w:rFonts w:ascii="Corbel" w:hAnsi="Corbel"/>
                <w:noProof/>
              </w:rPr>
              <w:t>1.1.1</w:t>
            </w:r>
            <w:r w:rsidR="00610D6F">
              <w:rPr>
                <w:rFonts w:eastAsiaTheme="minorEastAsia"/>
                <w:noProof/>
                <w:lang w:eastAsia="nl-NL"/>
              </w:rPr>
              <w:tab/>
            </w:r>
            <w:r w:rsidR="00610D6F" w:rsidRPr="00CC259C">
              <w:rPr>
                <w:rStyle w:val="Hyperlink"/>
                <w:rFonts w:ascii="Corbel" w:hAnsi="Corbel"/>
                <w:noProof/>
              </w:rPr>
              <w:t>Onderdeel  sportparken, -hallen, zwembaden en het Amsterdamse Bos</w:t>
            </w:r>
            <w:r w:rsidR="00610D6F">
              <w:rPr>
                <w:noProof/>
                <w:webHidden/>
              </w:rPr>
              <w:tab/>
            </w:r>
            <w:r w:rsidR="00610D6F">
              <w:rPr>
                <w:noProof/>
                <w:webHidden/>
              </w:rPr>
              <w:fldChar w:fldCharType="begin"/>
            </w:r>
            <w:r w:rsidR="00610D6F">
              <w:rPr>
                <w:noProof/>
                <w:webHidden/>
              </w:rPr>
              <w:instrText xml:space="preserve"> PAGEREF _Toc506968326 \h </w:instrText>
            </w:r>
            <w:r w:rsidR="00610D6F">
              <w:rPr>
                <w:noProof/>
                <w:webHidden/>
              </w:rPr>
            </w:r>
            <w:r w:rsidR="00610D6F">
              <w:rPr>
                <w:noProof/>
                <w:webHidden/>
              </w:rPr>
              <w:fldChar w:fldCharType="separate"/>
            </w:r>
            <w:r w:rsidR="00F3318B">
              <w:rPr>
                <w:noProof/>
                <w:webHidden/>
              </w:rPr>
              <w:t>3</w:t>
            </w:r>
            <w:r w:rsidR="00610D6F">
              <w:rPr>
                <w:noProof/>
                <w:webHidden/>
              </w:rPr>
              <w:fldChar w:fldCharType="end"/>
            </w:r>
          </w:hyperlink>
        </w:p>
        <w:p w:rsidR="00610D6F" w:rsidRDefault="00AF5A52">
          <w:pPr>
            <w:pStyle w:val="Inhopg3"/>
            <w:tabs>
              <w:tab w:val="left" w:pos="1100"/>
              <w:tab w:val="right" w:leader="dot" w:pos="9062"/>
            </w:tabs>
            <w:rPr>
              <w:rFonts w:eastAsiaTheme="minorEastAsia"/>
              <w:noProof/>
              <w:lang w:eastAsia="nl-NL"/>
            </w:rPr>
          </w:pPr>
          <w:hyperlink w:anchor="_Toc506968327" w:history="1">
            <w:r w:rsidR="00610D6F" w:rsidRPr="00CC259C">
              <w:rPr>
                <w:rStyle w:val="Hyperlink"/>
                <w:rFonts w:ascii="Corbel" w:hAnsi="Corbel"/>
                <w:noProof/>
              </w:rPr>
              <w:t>1.1.2</w:t>
            </w:r>
            <w:r w:rsidR="00610D6F">
              <w:rPr>
                <w:rFonts w:eastAsiaTheme="minorEastAsia"/>
                <w:noProof/>
                <w:lang w:eastAsia="nl-NL"/>
              </w:rPr>
              <w:tab/>
            </w:r>
            <w:r w:rsidR="00610D6F" w:rsidRPr="00CC259C">
              <w:rPr>
                <w:rStyle w:val="Hyperlink"/>
                <w:rFonts w:ascii="Corbel" w:eastAsia="Corbel" w:hAnsi="Corbel" w:cs="Corbel"/>
                <w:noProof/>
              </w:rPr>
              <w:t>WiFi</w:t>
            </w:r>
            <w:r w:rsidR="00610D6F" w:rsidRPr="00CC259C">
              <w:rPr>
                <w:rStyle w:val="Hyperlink"/>
                <w:rFonts w:ascii="Corbel" w:hAnsi="Corbel"/>
                <w:noProof/>
              </w:rPr>
              <w:t xml:space="preserve"> in de Openbare Ruimte</w:t>
            </w:r>
            <w:r w:rsidR="00610D6F">
              <w:rPr>
                <w:noProof/>
                <w:webHidden/>
              </w:rPr>
              <w:tab/>
            </w:r>
            <w:r w:rsidR="00610D6F">
              <w:rPr>
                <w:noProof/>
                <w:webHidden/>
              </w:rPr>
              <w:fldChar w:fldCharType="begin"/>
            </w:r>
            <w:r w:rsidR="00610D6F">
              <w:rPr>
                <w:noProof/>
                <w:webHidden/>
              </w:rPr>
              <w:instrText xml:space="preserve"> PAGEREF _Toc506968327 \h </w:instrText>
            </w:r>
            <w:r w:rsidR="00610D6F">
              <w:rPr>
                <w:noProof/>
                <w:webHidden/>
              </w:rPr>
            </w:r>
            <w:r w:rsidR="00610D6F">
              <w:rPr>
                <w:noProof/>
                <w:webHidden/>
              </w:rPr>
              <w:fldChar w:fldCharType="separate"/>
            </w:r>
            <w:r w:rsidR="00F3318B">
              <w:rPr>
                <w:noProof/>
                <w:webHidden/>
              </w:rPr>
              <w:t>3</w:t>
            </w:r>
            <w:r w:rsidR="00610D6F">
              <w:rPr>
                <w:noProof/>
                <w:webHidden/>
              </w:rPr>
              <w:fldChar w:fldCharType="end"/>
            </w:r>
          </w:hyperlink>
        </w:p>
        <w:p w:rsidR="00610D6F" w:rsidRDefault="00AF5A52">
          <w:pPr>
            <w:pStyle w:val="Inhopg1"/>
            <w:rPr>
              <w:rFonts w:eastAsiaTheme="minorEastAsia"/>
              <w:noProof/>
              <w:lang w:eastAsia="nl-NL"/>
            </w:rPr>
          </w:pPr>
          <w:hyperlink w:anchor="_Toc506968328" w:history="1">
            <w:r w:rsidR="00610D6F" w:rsidRPr="00CC259C">
              <w:rPr>
                <w:rStyle w:val="Hyperlink"/>
                <w:noProof/>
              </w:rPr>
              <w:t>1.2.</w:t>
            </w:r>
            <w:r w:rsidR="00610D6F">
              <w:rPr>
                <w:rFonts w:eastAsiaTheme="minorEastAsia"/>
                <w:noProof/>
                <w:lang w:eastAsia="nl-NL"/>
              </w:rPr>
              <w:tab/>
            </w:r>
            <w:r w:rsidR="00610D6F" w:rsidRPr="00CC259C">
              <w:rPr>
                <w:rStyle w:val="Hyperlink"/>
                <w:noProof/>
              </w:rPr>
              <w:t>Aanleiding marktverkenning</w:t>
            </w:r>
            <w:r w:rsidR="00610D6F">
              <w:rPr>
                <w:noProof/>
                <w:webHidden/>
              </w:rPr>
              <w:tab/>
            </w:r>
            <w:r w:rsidR="00610D6F">
              <w:rPr>
                <w:noProof/>
                <w:webHidden/>
              </w:rPr>
              <w:fldChar w:fldCharType="begin"/>
            </w:r>
            <w:r w:rsidR="00610D6F">
              <w:rPr>
                <w:noProof/>
                <w:webHidden/>
              </w:rPr>
              <w:instrText xml:space="preserve"> PAGEREF _Toc506968328 \h </w:instrText>
            </w:r>
            <w:r w:rsidR="00610D6F">
              <w:rPr>
                <w:noProof/>
                <w:webHidden/>
              </w:rPr>
            </w:r>
            <w:r w:rsidR="00610D6F">
              <w:rPr>
                <w:noProof/>
                <w:webHidden/>
              </w:rPr>
              <w:fldChar w:fldCharType="separate"/>
            </w:r>
            <w:r w:rsidR="00F3318B">
              <w:rPr>
                <w:noProof/>
                <w:webHidden/>
              </w:rPr>
              <w:t>3</w:t>
            </w:r>
            <w:r w:rsidR="00610D6F">
              <w:rPr>
                <w:noProof/>
                <w:webHidden/>
              </w:rPr>
              <w:fldChar w:fldCharType="end"/>
            </w:r>
          </w:hyperlink>
        </w:p>
        <w:p w:rsidR="00610D6F" w:rsidRDefault="00AF5A52">
          <w:pPr>
            <w:pStyle w:val="Inhopg1"/>
            <w:rPr>
              <w:rFonts w:eastAsiaTheme="minorEastAsia"/>
              <w:noProof/>
              <w:lang w:eastAsia="nl-NL"/>
            </w:rPr>
          </w:pPr>
          <w:hyperlink w:anchor="_Toc506968329" w:history="1">
            <w:r w:rsidR="00610D6F" w:rsidRPr="00CC259C">
              <w:rPr>
                <w:rStyle w:val="Hyperlink"/>
                <w:noProof/>
              </w:rPr>
              <w:t>1.3.</w:t>
            </w:r>
            <w:r w:rsidR="00610D6F">
              <w:rPr>
                <w:rFonts w:eastAsiaTheme="minorEastAsia"/>
                <w:noProof/>
                <w:lang w:eastAsia="nl-NL"/>
              </w:rPr>
              <w:tab/>
            </w:r>
            <w:r w:rsidR="00610D6F" w:rsidRPr="00CC259C">
              <w:rPr>
                <w:rStyle w:val="Hyperlink"/>
                <w:noProof/>
              </w:rPr>
              <w:t>Marktconsultatie</w:t>
            </w:r>
            <w:r w:rsidR="00610D6F">
              <w:rPr>
                <w:noProof/>
                <w:webHidden/>
              </w:rPr>
              <w:tab/>
            </w:r>
            <w:r w:rsidR="00610D6F">
              <w:rPr>
                <w:noProof/>
                <w:webHidden/>
              </w:rPr>
              <w:fldChar w:fldCharType="begin"/>
            </w:r>
            <w:r w:rsidR="00610D6F">
              <w:rPr>
                <w:noProof/>
                <w:webHidden/>
              </w:rPr>
              <w:instrText xml:space="preserve"> PAGEREF _Toc506968329 \h </w:instrText>
            </w:r>
            <w:r w:rsidR="00610D6F">
              <w:rPr>
                <w:noProof/>
                <w:webHidden/>
              </w:rPr>
            </w:r>
            <w:r w:rsidR="00610D6F">
              <w:rPr>
                <w:noProof/>
                <w:webHidden/>
              </w:rPr>
              <w:fldChar w:fldCharType="separate"/>
            </w:r>
            <w:r w:rsidR="00F3318B">
              <w:rPr>
                <w:noProof/>
                <w:webHidden/>
              </w:rPr>
              <w:t>4</w:t>
            </w:r>
            <w:r w:rsidR="00610D6F">
              <w:rPr>
                <w:noProof/>
                <w:webHidden/>
              </w:rPr>
              <w:fldChar w:fldCharType="end"/>
            </w:r>
          </w:hyperlink>
        </w:p>
        <w:p w:rsidR="00610D6F" w:rsidRDefault="00AF5A52">
          <w:pPr>
            <w:pStyle w:val="Inhopg1"/>
            <w:rPr>
              <w:rFonts w:eastAsiaTheme="minorEastAsia"/>
              <w:noProof/>
              <w:lang w:eastAsia="nl-NL"/>
            </w:rPr>
          </w:pPr>
          <w:hyperlink w:anchor="_Toc506968330" w:history="1">
            <w:r w:rsidR="00610D6F" w:rsidRPr="00CC259C">
              <w:rPr>
                <w:rStyle w:val="Hyperlink"/>
                <w:noProof/>
              </w:rPr>
              <w:t>1.4.</w:t>
            </w:r>
            <w:r w:rsidR="00610D6F">
              <w:rPr>
                <w:rFonts w:eastAsiaTheme="minorEastAsia"/>
                <w:noProof/>
                <w:lang w:eastAsia="nl-NL"/>
              </w:rPr>
              <w:tab/>
            </w:r>
            <w:r w:rsidR="00610D6F" w:rsidRPr="00CC259C">
              <w:rPr>
                <w:rStyle w:val="Hyperlink"/>
                <w:noProof/>
              </w:rPr>
              <w:t>ICT</w:t>
            </w:r>
            <w:r w:rsidR="00610D6F">
              <w:rPr>
                <w:noProof/>
                <w:webHidden/>
              </w:rPr>
              <w:tab/>
            </w:r>
            <w:r w:rsidR="00610D6F">
              <w:rPr>
                <w:noProof/>
                <w:webHidden/>
              </w:rPr>
              <w:fldChar w:fldCharType="begin"/>
            </w:r>
            <w:r w:rsidR="00610D6F">
              <w:rPr>
                <w:noProof/>
                <w:webHidden/>
              </w:rPr>
              <w:instrText xml:space="preserve"> PAGEREF _Toc506968330 \h </w:instrText>
            </w:r>
            <w:r w:rsidR="00610D6F">
              <w:rPr>
                <w:noProof/>
                <w:webHidden/>
              </w:rPr>
            </w:r>
            <w:r w:rsidR="00610D6F">
              <w:rPr>
                <w:noProof/>
                <w:webHidden/>
              </w:rPr>
              <w:fldChar w:fldCharType="separate"/>
            </w:r>
            <w:r w:rsidR="00F3318B">
              <w:rPr>
                <w:noProof/>
                <w:webHidden/>
              </w:rPr>
              <w:t>4</w:t>
            </w:r>
            <w:r w:rsidR="00610D6F">
              <w:rPr>
                <w:noProof/>
                <w:webHidden/>
              </w:rPr>
              <w:fldChar w:fldCharType="end"/>
            </w:r>
          </w:hyperlink>
        </w:p>
        <w:p w:rsidR="00610D6F" w:rsidRDefault="00AF5A52">
          <w:pPr>
            <w:pStyle w:val="Inhopg1"/>
            <w:rPr>
              <w:rFonts w:eastAsiaTheme="minorEastAsia"/>
              <w:noProof/>
              <w:lang w:eastAsia="nl-NL"/>
            </w:rPr>
          </w:pPr>
          <w:hyperlink w:anchor="_Toc506968331" w:history="1">
            <w:r w:rsidR="00610D6F" w:rsidRPr="00CC259C">
              <w:rPr>
                <w:rStyle w:val="Hyperlink"/>
                <w:noProof/>
              </w:rPr>
              <w:t>1.5.</w:t>
            </w:r>
            <w:r w:rsidR="00610D6F">
              <w:rPr>
                <w:rFonts w:eastAsiaTheme="minorEastAsia"/>
                <w:noProof/>
                <w:lang w:eastAsia="nl-NL"/>
              </w:rPr>
              <w:tab/>
            </w:r>
            <w:r w:rsidR="00610D6F" w:rsidRPr="00CC259C">
              <w:rPr>
                <w:rStyle w:val="Hyperlink"/>
                <w:noProof/>
              </w:rPr>
              <w:t>Doel van deze marktconsultatie</w:t>
            </w:r>
            <w:r w:rsidR="00610D6F">
              <w:rPr>
                <w:noProof/>
                <w:webHidden/>
              </w:rPr>
              <w:tab/>
            </w:r>
            <w:r w:rsidR="00610D6F">
              <w:rPr>
                <w:noProof/>
                <w:webHidden/>
              </w:rPr>
              <w:fldChar w:fldCharType="begin"/>
            </w:r>
            <w:r w:rsidR="00610D6F">
              <w:rPr>
                <w:noProof/>
                <w:webHidden/>
              </w:rPr>
              <w:instrText xml:space="preserve"> PAGEREF _Toc506968331 \h </w:instrText>
            </w:r>
            <w:r w:rsidR="00610D6F">
              <w:rPr>
                <w:noProof/>
                <w:webHidden/>
              </w:rPr>
            </w:r>
            <w:r w:rsidR="00610D6F">
              <w:rPr>
                <w:noProof/>
                <w:webHidden/>
              </w:rPr>
              <w:fldChar w:fldCharType="separate"/>
            </w:r>
            <w:r w:rsidR="00F3318B">
              <w:rPr>
                <w:noProof/>
                <w:webHidden/>
              </w:rPr>
              <w:t>5</w:t>
            </w:r>
            <w:r w:rsidR="00610D6F">
              <w:rPr>
                <w:noProof/>
                <w:webHidden/>
              </w:rPr>
              <w:fldChar w:fldCharType="end"/>
            </w:r>
          </w:hyperlink>
        </w:p>
        <w:p w:rsidR="00610D6F" w:rsidRDefault="00AF5A52">
          <w:pPr>
            <w:pStyle w:val="Inhopg1"/>
            <w:rPr>
              <w:rFonts w:eastAsiaTheme="minorEastAsia"/>
              <w:noProof/>
              <w:lang w:eastAsia="nl-NL"/>
            </w:rPr>
          </w:pPr>
          <w:hyperlink w:anchor="_Toc506968332" w:history="1">
            <w:r w:rsidR="00610D6F" w:rsidRPr="00CC259C">
              <w:rPr>
                <w:rStyle w:val="Hyperlink"/>
                <w:noProof/>
              </w:rPr>
              <w:t>2.</w:t>
            </w:r>
            <w:r w:rsidR="00610D6F">
              <w:rPr>
                <w:rFonts w:eastAsiaTheme="minorEastAsia"/>
                <w:noProof/>
                <w:lang w:eastAsia="nl-NL"/>
              </w:rPr>
              <w:tab/>
            </w:r>
            <w:r w:rsidR="00610D6F" w:rsidRPr="00CC259C">
              <w:rPr>
                <w:rStyle w:val="Hyperlink"/>
                <w:noProof/>
              </w:rPr>
              <w:t>Huidige situatie</w:t>
            </w:r>
            <w:r w:rsidR="00610D6F">
              <w:rPr>
                <w:noProof/>
                <w:webHidden/>
              </w:rPr>
              <w:tab/>
            </w:r>
            <w:r w:rsidR="00610D6F">
              <w:rPr>
                <w:noProof/>
                <w:webHidden/>
              </w:rPr>
              <w:fldChar w:fldCharType="begin"/>
            </w:r>
            <w:r w:rsidR="00610D6F">
              <w:rPr>
                <w:noProof/>
                <w:webHidden/>
              </w:rPr>
              <w:instrText xml:space="preserve"> PAGEREF _Toc506968332 \h </w:instrText>
            </w:r>
            <w:r w:rsidR="00610D6F">
              <w:rPr>
                <w:noProof/>
                <w:webHidden/>
              </w:rPr>
            </w:r>
            <w:r w:rsidR="00610D6F">
              <w:rPr>
                <w:noProof/>
                <w:webHidden/>
              </w:rPr>
              <w:fldChar w:fldCharType="separate"/>
            </w:r>
            <w:r w:rsidR="00F3318B">
              <w:rPr>
                <w:noProof/>
                <w:webHidden/>
              </w:rPr>
              <w:t>5</w:t>
            </w:r>
            <w:r w:rsidR="00610D6F">
              <w:rPr>
                <w:noProof/>
                <w:webHidden/>
              </w:rPr>
              <w:fldChar w:fldCharType="end"/>
            </w:r>
          </w:hyperlink>
        </w:p>
        <w:p w:rsidR="00610D6F" w:rsidRDefault="00AF5A52">
          <w:pPr>
            <w:pStyle w:val="Inhopg1"/>
            <w:rPr>
              <w:rFonts w:eastAsiaTheme="minorEastAsia"/>
              <w:noProof/>
              <w:lang w:eastAsia="nl-NL"/>
            </w:rPr>
          </w:pPr>
          <w:hyperlink w:anchor="_Toc506968333" w:history="1">
            <w:r w:rsidR="00610D6F" w:rsidRPr="00CC259C">
              <w:rPr>
                <w:rStyle w:val="Hyperlink"/>
                <w:noProof/>
              </w:rPr>
              <w:t>3.</w:t>
            </w:r>
            <w:r w:rsidR="00610D6F">
              <w:rPr>
                <w:rFonts w:eastAsiaTheme="minorEastAsia"/>
                <w:noProof/>
                <w:lang w:eastAsia="nl-NL"/>
              </w:rPr>
              <w:tab/>
            </w:r>
            <w:r w:rsidR="00610D6F" w:rsidRPr="00CC259C">
              <w:rPr>
                <w:rStyle w:val="Hyperlink"/>
                <w:noProof/>
              </w:rPr>
              <w:t>Gewenste situatie</w:t>
            </w:r>
            <w:r w:rsidR="00610D6F">
              <w:rPr>
                <w:noProof/>
                <w:webHidden/>
              </w:rPr>
              <w:tab/>
            </w:r>
            <w:r w:rsidR="00610D6F">
              <w:rPr>
                <w:noProof/>
                <w:webHidden/>
              </w:rPr>
              <w:fldChar w:fldCharType="begin"/>
            </w:r>
            <w:r w:rsidR="00610D6F">
              <w:rPr>
                <w:noProof/>
                <w:webHidden/>
              </w:rPr>
              <w:instrText xml:space="preserve"> PAGEREF _Toc506968333 \h </w:instrText>
            </w:r>
            <w:r w:rsidR="00610D6F">
              <w:rPr>
                <w:noProof/>
                <w:webHidden/>
              </w:rPr>
            </w:r>
            <w:r w:rsidR="00610D6F">
              <w:rPr>
                <w:noProof/>
                <w:webHidden/>
              </w:rPr>
              <w:fldChar w:fldCharType="separate"/>
            </w:r>
            <w:r w:rsidR="00F3318B">
              <w:rPr>
                <w:noProof/>
                <w:webHidden/>
              </w:rPr>
              <w:t>5</w:t>
            </w:r>
            <w:r w:rsidR="00610D6F">
              <w:rPr>
                <w:noProof/>
                <w:webHidden/>
              </w:rPr>
              <w:fldChar w:fldCharType="end"/>
            </w:r>
          </w:hyperlink>
        </w:p>
        <w:p w:rsidR="00610D6F" w:rsidRDefault="00AF5A52">
          <w:pPr>
            <w:pStyle w:val="Inhopg1"/>
            <w:rPr>
              <w:rFonts w:eastAsiaTheme="minorEastAsia"/>
              <w:noProof/>
              <w:lang w:eastAsia="nl-NL"/>
            </w:rPr>
          </w:pPr>
          <w:hyperlink w:anchor="_Toc506968334" w:history="1">
            <w:r w:rsidR="00610D6F" w:rsidRPr="00CC259C">
              <w:rPr>
                <w:rStyle w:val="Hyperlink"/>
                <w:noProof/>
              </w:rPr>
              <w:t>3.1.</w:t>
            </w:r>
            <w:r w:rsidR="00610D6F">
              <w:rPr>
                <w:rFonts w:eastAsiaTheme="minorEastAsia"/>
                <w:noProof/>
                <w:lang w:eastAsia="nl-NL"/>
              </w:rPr>
              <w:tab/>
            </w:r>
            <w:r w:rsidR="00610D6F" w:rsidRPr="00CC259C">
              <w:rPr>
                <w:rStyle w:val="Hyperlink"/>
                <w:noProof/>
              </w:rPr>
              <w:t>Informatie Voorziening Kaders – De 10  Richtlijnen</w:t>
            </w:r>
            <w:r w:rsidR="00610D6F">
              <w:rPr>
                <w:noProof/>
                <w:webHidden/>
              </w:rPr>
              <w:tab/>
            </w:r>
            <w:r w:rsidR="00610D6F">
              <w:rPr>
                <w:noProof/>
                <w:webHidden/>
              </w:rPr>
              <w:fldChar w:fldCharType="begin"/>
            </w:r>
            <w:r w:rsidR="00610D6F">
              <w:rPr>
                <w:noProof/>
                <w:webHidden/>
              </w:rPr>
              <w:instrText xml:space="preserve"> PAGEREF _Toc506968334 \h </w:instrText>
            </w:r>
            <w:r w:rsidR="00610D6F">
              <w:rPr>
                <w:noProof/>
                <w:webHidden/>
              </w:rPr>
            </w:r>
            <w:r w:rsidR="00610D6F">
              <w:rPr>
                <w:noProof/>
                <w:webHidden/>
              </w:rPr>
              <w:fldChar w:fldCharType="separate"/>
            </w:r>
            <w:r w:rsidR="00F3318B">
              <w:rPr>
                <w:noProof/>
                <w:webHidden/>
              </w:rPr>
              <w:t>6</w:t>
            </w:r>
            <w:r w:rsidR="00610D6F">
              <w:rPr>
                <w:noProof/>
                <w:webHidden/>
              </w:rPr>
              <w:fldChar w:fldCharType="end"/>
            </w:r>
          </w:hyperlink>
        </w:p>
        <w:p w:rsidR="00610D6F" w:rsidRDefault="00AF5A52">
          <w:pPr>
            <w:pStyle w:val="Inhopg1"/>
            <w:rPr>
              <w:rFonts w:eastAsiaTheme="minorEastAsia"/>
              <w:noProof/>
              <w:lang w:eastAsia="nl-NL"/>
            </w:rPr>
          </w:pPr>
          <w:hyperlink w:anchor="_Toc506968335" w:history="1">
            <w:r w:rsidR="00610D6F" w:rsidRPr="00CC259C">
              <w:rPr>
                <w:rStyle w:val="Hyperlink"/>
                <w:noProof/>
              </w:rPr>
              <w:t>4.</w:t>
            </w:r>
            <w:r w:rsidR="00610D6F">
              <w:rPr>
                <w:rFonts w:eastAsiaTheme="minorEastAsia"/>
                <w:noProof/>
                <w:lang w:eastAsia="nl-NL"/>
              </w:rPr>
              <w:tab/>
            </w:r>
            <w:r w:rsidR="00610D6F" w:rsidRPr="00CC259C">
              <w:rPr>
                <w:rStyle w:val="Hyperlink"/>
                <w:noProof/>
              </w:rPr>
              <w:t>Oplossingsrichting</w:t>
            </w:r>
            <w:r w:rsidR="00610D6F">
              <w:rPr>
                <w:noProof/>
                <w:webHidden/>
              </w:rPr>
              <w:tab/>
            </w:r>
            <w:r w:rsidR="00610D6F">
              <w:rPr>
                <w:noProof/>
                <w:webHidden/>
              </w:rPr>
              <w:fldChar w:fldCharType="begin"/>
            </w:r>
            <w:r w:rsidR="00610D6F">
              <w:rPr>
                <w:noProof/>
                <w:webHidden/>
              </w:rPr>
              <w:instrText xml:space="preserve"> PAGEREF _Toc506968335 \h </w:instrText>
            </w:r>
            <w:r w:rsidR="00610D6F">
              <w:rPr>
                <w:noProof/>
                <w:webHidden/>
              </w:rPr>
            </w:r>
            <w:r w:rsidR="00610D6F">
              <w:rPr>
                <w:noProof/>
                <w:webHidden/>
              </w:rPr>
              <w:fldChar w:fldCharType="separate"/>
            </w:r>
            <w:r w:rsidR="00F3318B">
              <w:rPr>
                <w:noProof/>
                <w:webHidden/>
              </w:rPr>
              <w:t>6</w:t>
            </w:r>
            <w:r w:rsidR="00610D6F">
              <w:rPr>
                <w:noProof/>
                <w:webHidden/>
              </w:rPr>
              <w:fldChar w:fldCharType="end"/>
            </w:r>
          </w:hyperlink>
        </w:p>
        <w:p w:rsidR="00610D6F" w:rsidRDefault="00AF5A52">
          <w:pPr>
            <w:pStyle w:val="Inhopg1"/>
            <w:rPr>
              <w:rFonts w:eastAsiaTheme="minorEastAsia"/>
              <w:noProof/>
              <w:lang w:eastAsia="nl-NL"/>
            </w:rPr>
          </w:pPr>
          <w:hyperlink w:anchor="_Toc506968336" w:history="1">
            <w:r w:rsidR="00610D6F" w:rsidRPr="00CC259C">
              <w:rPr>
                <w:rStyle w:val="Hyperlink"/>
                <w:noProof/>
              </w:rPr>
              <w:t>4.1.</w:t>
            </w:r>
            <w:r w:rsidR="00610D6F">
              <w:rPr>
                <w:rFonts w:eastAsiaTheme="minorEastAsia"/>
                <w:noProof/>
                <w:lang w:eastAsia="nl-NL"/>
              </w:rPr>
              <w:tab/>
            </w:r>
            <w:r w:rsidR="00610D6F" w:rsidRPr="00CC259C">
              <w:rPr>
                <w:rStyle w:val="Hyperlink"/>
                <w:noProof/>
              </w:rPr>
              <w:t>Wet- en regelgeving, standaarden en uitgangspunten</w:t>
            </w:r>
            <w:r w:rsidR="00610D6F">
              <w:rPr>
                <w:noProof/>
                <w:webHidden/>
              </w:rPr>
              <w:tab/>
            </w:r>
            <w:r w:rsidR="00610D6F">
              <w:rPr>
                <w:noProof/>
                <w:webHidden/>
              </w:rPr>
              <w:fldChar w:fldCharType="begin"/>
            </w:r>
            <w:r w:rsidR="00610D6F">
              <w:rPr>
                <w:noProof/>
                <w:webHidden/>
              </w:rPr>
              <w:instrText xml:space="preserve"> PAGEREF _Toc506968336 \h </w:instrText>
            </w:r>
            <w:r w:rsidR="00610D6F">
              <w:rPr>
                <w:noProof/>
                <w:webHidden/>
              </w:rPr>
            </w:r>
            <w:r w:rsidR="00610D6F">
              <w:rPr>
                <w:noProof/>
                <w:webHidden/>
              </w:rPr>
              <w:fldChar w:fldCharType="separate"/>
            </w:r>
            <w:r w:rsidR="00F3318B">
              <w:rPr>
                <w:noProof/>
                <w:webHidden/>
              </w:rPr>
              <w:t>6</w:t>
            </w:r>
            <w:r w:rsidR="00610D6F">
              <w:rPr>
                <w:noProof/>
                <w:webHidden/>
              </w:rPr>
              <w:fldChar w:fldCharType="end"/>
            </w:r>
          </w:hyperlink>
        </w:p>
        <w:p w:rsidR="00610D6F" w:rsidRDefault="00AF5A52">
          <w:pPr>
            <w:pStyle w:val="Inhopg1"/>
            <w:rPr>
              <w:rFonts w:eastAsiaTheme="minorEastAsia"/>
              <w:noProof/>
              <w:lang w:eastAsia="nl-NL"/>
            </w:rPr>
          </w:pPr>
          <w:hyperlink w:anchor="_Toc506968337" w:history="1">
            <w:r w:rsidR="00610D6F" w:rsidRPr="00CC259C">
              <w:rPr>
                <w:rStyle w:val="Hyperlink"/>
                <w:noProof/>
              </w:rPr>
              <w:t>5.</w:t>
            </w:r>
            <w:r w:rsidR="00610D6F">
              <w:rPr>
                <w:rFonts w:eastAsiaTheme="minorEastAsia"/>
                <w:noProof/>
                <w:lang w:eastAsia="nl-NL"/>
              </w:rPr>
              <w:tab/>
            </w:r>
            <w:r w:rsidR="00610D6F" w:rsidRPr="00CC259C">
              <w:rPr>
                <w:rStyle w:val="Hyperlink"/>
                <w:noProof/>
              </w:rPr>
              <w:t>Procedure marktconsultatie</w:t>
            </w:r>
            <w:r w:rsidR="00610D6F">
              <w:rPr>
                <w:noProof/>
                <w:webHidden/>
              </w:rPr>
              <w:tab/>
            </w:r>
            <w:r w:rsidR="00610D6F">
              <w:rPr>
                <w:noProof/>
                <w:webHidden/>
              </w:rPr>
              <w:fldChar w:fldCharType="begin"/>
            </w:r>
            <w:r w:rsidR="00610D6F">
              <w:rPr>
                <w:noProof/>
                <w:webHidden/>
              </w:rPr>
              <w:instrText xml:space="preserve"> PAGEREF _Toc506968337 \h </w:instrText>
            </w:r>
            <w:r w:rsidR="00610D6F">
              <w:rPr>
                <w:noProof/>
                <w:webHidden/>
              </w:rPr>
            </w:r>
            <w:r w:rsidR="00610D6F">
              <w:rPr>
                <w:noProof/>
                <w:webHidden/>
              </w:rPr>
              <w:fldChar w:fldCharType="separate"/>
            </w:r>
            <w:r w:rsidR="00F3318B">
              <w:rPr>
                <w:noProof/>
                <w:webHidden/>
              </w:rPr>
              <w:t>7</w:t>
            </w:r>
            <w:r w:rsidR="00610D6F">
              <w:rPr>
                <w:noProof/>
                <w:webHidden/>
              </w:rPr>
              <w:fldChar w:fldCharType="end"/>
            </w:r>
          </w:hyperlink>
        </w:p>
        <w:p w:rsidR="00610D6F" w:rsidRDefault="00AF5A52">
          <w:pPr>
            <w:pStyle w:val="Inhopg1"/>
            <w:rPr>
              <w:rFonts w:eastAsiaTheme="minorEastAsia"/>
              <w:noProof/>
              <w:lang w:eastAsia="nl-NL"/>
            </w:rPr>
          </w:pPr>
          <w:hyperlink w:anchor="_Toc506968338" w:history="1">
            <w:r w:rsidR="00610D6F" w:rsidRPr="00CC259C">
              <w:rPr>
                <w:rStyle w:val="Hyperlink"/>
                <w:noProof/>
              </w:rPr>
              <w:t>5.1.</w:t>
            </w:r>
            <w:r w:rsidR="00610D6F">
              <w:rPr>
                <w:rFonts w:eastAsiaTheme="minorEastAsia"/>
                <w:noProof/>
                <w:lang w:eastAsia="nl-NL"/>
              </w:rPr>
              <w:tab/>
            </w:r>
            <w:r w:rsidR="00610D6F" w:rsidRPr="00CC259C">
              <w:rPr>
                <w:rStyle w:val="Hyperlink"/>
                <w:noProof/>
              </w:rPr>
              <w:t>Keuze voor soort marktconsultatie</w:t>
            </w:r>
            <w:r w:rsidR="00610D6F">
              <w:rPr>
                <w:noProof/>
                <w:webHidden/>
              </w:rPr>
              <w:tab/>
            </w:r>
            <w:r w:rsidR="00610D6F">
              <w:rPr>
                <w:noProof/>
                <w:webHidden/>
              </w:rPr>
              <w:fldChar w:fldCharType="begin"/>
            </w:r>
            <w:r w:rsidR="00610D6F">
              <w:rPr>
                <w:noProof/>
                <w:webHidden/>
              </w:rPr>
              <w:instrText xml:space="preserve"> PAGEREF _Toc506968338 \h </w:instrText>
            </w:r>
            <w:r w:rsidR="00610D6F">
              <w:rPr>
                <w:noProof/>
                <w:webHidden/>
              </w:rPr>
            </w:r>
            <w:r w:rsidR="00610D6F">
              <w:rPr>
                <w:noProof/>
                <w:webHidden/>
              </w:rPr>
              <w:fldChar w:fldCharType="separate"/>
            </w:r>
            <w:r w:rsidR="00F3318B">
              <w:rPr>
                <w:noProof/>
                <w:webHidden/>
              </w:rPr>
              <w:t>7</w:t>
            </w:r>
            <w:r w:rsidR="00610D6F">
              <w:rPr>
                <w:noProof/>
                <w:webHidden/>
              </w:rPr>
              <w:fldChar w:fldCharType="end"/>
            </w:r>
          </w:hyperlink>
        </w:p>
        <w:p w:rsidR="00610D6F" w:rsidRDefault="00AF5A52">
          <w:pPr>
            <w:pStyle w:val="Inhopg1"/>
            <w:rPr>
              <w:rFonts w:eastAsiaTheme="minorEastAsia"/>
              <w:noProof/>
              <w:lang w:eastAsia="nl-NL"/>
            </w:rPr>
          </w:pPr>
          <w:hyperlink w:anchor="_Toc506968339" w:history="1">
            <w:r w:rsidR="00610D6F" w:rsidRPr="00CC259C">
              <w:rPr>
                <w:rStyle w:val="Hyperlink"/>
                <w:noProof/>
              </w:rPr>
              <w:t>5.2.</w:t>
            </w:r>
            <w:r w:rsidR="00610D6F">
              <w:rPr>
                <w:rFonts w:eastAsiaTheme="minorEastAsia"/>
                <w:noProof/>
                <w:lang w:eastAsia="nl-NL"/>
              </w:rPr>
              <w:tab/>
            </w:r>
            <w:r w:rsidR="00610D6F" w:rsidRPr="00CC259C">
              <w:rPr>
                <w:rStyle w:val="Hyperlink"/>
                <w:noProof/>
              </w:rPr>
              <w:t>Procedure marktconsultatie</w:t>
            </w:r>
            <w:r w:rsidR="00610D6F">
              <w:rPr>
                <w:noProof/>
                <w:webHidden/>
              </w:rPr>
              <w:tab/>
            </w:r>
            <w:r w:rsidR="00610D6F">
              <w:rPr>
                <w:noProof/>
                <w:webHidden/>
              </w:rPr>
              <w:fldChar w:fldCharType="begin"/>
            </w:r>
            <w:r w:rsidR="00610D6F">
              <w:rPr>
                <w:noProof/>
                <w:webHidden/>
              </w:rPr>
              <w:instrText xml:space="preserve"> PAGEREF _Toc506968339 \h </w:instrText>
            </w:r>
            <w:r w:rsidR="00610D6F">
              <w:rPr>
                <w:noProof/>
                <w:webHidden/>
              </w:rPr>
            </w:r>
            <w:r w:rsidR="00610D6F">
              <w:rPr>
                <w:noProof/>
                <w:webHidden/>
              </w:rPr>
              <w:fldChar w:fldCharType="separate"/>
            </w:r>
            <w:r w:rsidR="00F3318B">
              <w:rPr>
                <w:noProof/>
                <w:webHidden/>
              </w:rPr>
              <w:t>7</w:t>
            </w:r>
            <w:r w:rsidR="00610D6F">
              <w:rPr>
                <w:noProof/>
                <w:webHidden/>
              </w:rPr>
              <w:fldChar w:fldCharType="end"/>
            </w:r>
          </w:hyperlink>
        </w:p>
        <w:p w:rsidR="00610D6F" w:rsidRDefault="00AF5A52">
          <w:pPr>
            <w:pStyle w:val="Inhopg1"/>
            <w:rPr>
              <w:rFonts w:eastAsiaTheme="minorEastAsia"/>
              <w:noProof/>
              <w:lang w:eastAsia="nl-NL"/>
            </w:rPr>
          </w:pPr>
          <w:hyperlink w:anchor="_Toc506968340" w:history="1">
            <w:r w:rsidR="00610D6F" w:rsidRPr="00CC259C">
              <w:rPr>
                <w:rStyle w:val="Hyperlink"/>
                <w:noProof/>
              </w:rPr>
              <w:t>5.3.</w:t>
            </w:r>
            <w:r w:rsidR="00610D6F">
              <w:rPr>
                <w:rFonts w:eastAsiaTheme="minorEastAsia"/>
                <w:noProof/>
                <w:lang w:eastAsia="nl-NL"/>
              </w:rPr>
              <w:tab/>
            </w:r>
            <w:r w:rsidR="00610D6F" w:rsidRPr="00CC259C">
              <w:rPr>
                <w:rStyle w:val="Hyperlink"/>
                <w:noProof/>
              </w:rPr>
              <w:t>Planning marktconsultatie</w:t>
            </w:r>
            <w:r w:rsidR="00610D6F">
              <w:rPr>
                <w:noProof/>
                <w:webHidden/>
              </w:rPr>
              <w:tab/>
            </w:r>
            <w:r w:rsidR="00610D6F">
              <w:rPr>
                <w:noProof/>
                <w:webHidden/>
              </w:rPr>
              <w:fldChar w:fldCharType="begin"/>
            </w:r>
            <w:r w:rsidR="00610D6F">
              <w:rPr>
                <w:noProof/>
                <w:webHidden/>
              </w:rPr>
              <w:instrText xml:space="preserve"> PAGEREF _Toc506968340 \h </w:instrText>
            </w:r>
            <w:r w:rsidR="00610D6F">
              <w:rPr>
                <w:noProof/>
                <w:webHidden/>
              </w:rPr>
            </w:r>
            <w:r w:rsidR="00610D6F">
              <w:rPr>
                <w:noProof/>
                <w:webHidden/>
              </w:rPr>
              <w:fldChar w:fldCharType="separate"/>
            </w:r>
            <w:r w:rsidR="00F3318B">
              <w:rPr>
                <w:noProof/>
                <w:webHidden/>
              </w:rPr>
              <w:t>8</w:t>
            </w:r>
            <w:r w:rsidR="00610D6F">
              <w:rPr>
                <w:noProof/>
                <w:webHidden/>
              </w:rPr>
              <w:fldChar w:fldCharType="end"/>
            </w:r>
          </w:hyperlink>
        </w:p>
        <w:p w:rsidR="00610D6F" w:rsidRDefault="00AF5A52">
          <w:pPr>
            <w:pStyle w:val="Inhopg1"/>
            <w:rPr>
              <w:rFonts w:eastAsiaTheme="minorEastAsia"/>
              <w:noProof/>
              <w:lang w:eastAsia="nl-NL"/>
            </w:rPr>
          </w:pPr>
          <w:hyperlink w:anchor="_Toc506968341" w:history="1">
            <w:r w:rsidR="00610D6F" w:rsidRPr="00CC259C">
              <w:rPr>
                <w:rStyle w:val="Hyperlink"/>
                <w:noProof/>
              </w:rPr>
              <w:t>5.4.</w:t>
            </w:r>
            <w:r w:rsidR="00610D6F">
              <w:rPr>
                <w:rFonts w:eastAsiaTheme="minorEastAsia"/>
                <w:noProof/>
                <w:lang w:eastAsia="nl-NL"/>
              </w:rPr>
              <w:tab/>
            </w:r>
            <w:r w:rsidR="00610D6F" w:rsidRPr="00CC259C">
              <w:rPr>
                <w:rStyle w:val="Hyperlink"/>
                <w:noProof/>
              </w:rPr>
              <w:t>Overige randvoorwaarden</w:t>
            </w:r>
            <w:r w:rsidR="00610D6F">
              <w:rPr>
                <w:noProof/>
                <w:webHidden/>
              </w:rPr>
              <w:tab/>
            </w:r>
            <w:r w:rsidR="00610D6F">
              <w:rPr>
                <w:noProof/>
                <w:webHidden/>
              </w:rPr>
              <w:fldChar w:fldCharType="begin"/>
            </w:r>
            <w:r w:rsidR="00610D6F">
              <w:rPr>
                <w:noProof/>
                <w:webHidden/>
              </w:rPr>
              <w:instrText xml:space="preserve"> PAGEREF _Toc506968341 \h </w:instrText>
            </w:r>
            <w:r w:rsidR="00610D6F">
              <w:rPr>
                <w:noProof/>
                <w:webHidden/>
              </w:rPr>
            </w:r>
            <w:r w:rsidR="00610D6F">
              <w:rPr>
                <w:noProof/>
                <w:webHidden/>
              </w:rPr>
              <w:fldChar w:fldCharType="separate"/>
            </w:r>
            <w:r w:rsidR="00F3318B">
              <w:rPr>
                <w:noProof/>
                <w:webHidden/>
              </w:rPr>
              <w:t>8</w:t>
            </w:r>
            <w:r w:rsidR="00610D6F">
              <w:rPr>
                <w:noProof/>
                <w:webHidden/>
              </w:rPr>
              <w:fldChar w:fldCharType="end"/>
            </w:r>
          </w:hyperlink>
        </w:p>
        <w:p w:rsidR="00610D6F" w:rsidRDefault="00AF5A52">
          <w:pPr>
            <w:pStyle w:val="Inhopg1"/>
            <w:rPr>
              <w:rFonts w:eastAsiaTheme="minorEastAsia"/>
              <w:noProof/>
              <w:lang w:eastAsia="nl-NL"/>
            </w:rPr>
          </w:pPr>
          <w:hyperlink w:anchor="_Toc506968342" w:history="1">
            <w:r w:rsidR="00610D6F" w:rsidRPr="00CC259C">
              <w:rPr>
                <w:rStyle w:val="Hyperlink"/>
                <w:noProof/>
              </w:rPr>
              <w:t>6.</w:t>
            </w:r>
            <w:r w:rsidR="00610D6F">
              <w:rPr>
                <w:rFonts w:eastAsiaTheme="minorEastAsia"/>
                <w:noProof/>
                <w:lang w:eastAsia="nl-NL"/>
              </w:rPr>
              <w:tab/>
            </w:r>
            <w:r w:rsidR="00610D6F" w:rsidRPr="00CC259C">
              <w:rPr>
                <w:rStyle w:val="Hyperlink"/>
                <w:noProof/>
              </w:rPr>
              <w:t>Vragen</w:t>
            </w:r>
            <w:r w:rsidR="00610D6F">
              <w:rPr>
                <w:noProof/>
                <w:webHidden/>
              </w:rPr>
              <w:tab/>
            </w:r>
            <w:r w:rsidR="00610D6F">
              <w:rPr>
                <w:noProof/>
                <w:webHidden/>
              </w:rPr>
              <w:fldChar w:fldCharType="begin"/>
            </w:r>
            <w:r w:rsidR="00610D6F">
              <w:rPr>
                <w:noProof/>
                <w:webHidden/>
              </w:rPr>
              <w:instrText xml:space="preserve"> PAGEREF _Toc506968342 \h </w:instrText>
            </w:r>
            <w:r w:rsidR="00610D6F">
              <w:rPr>
                <w:noProof/>
                <w:webHidden/>
              </w:rPr>
            </w:r>
            <w:r w:rsidR="00610D6F">
              <w:rPr>
                <w:noProof/>
                <w:webHidden/>
              </w:rPr>
              <w:fldChar w:fldCharType="separate"/>
            </w:r>
            <w:r w:rsidR="00F3318B">
              <w:rPr>
                <w:noProof/>
                <w:webHidden/>
              </w:rPr>
              <w:t>9</w:t>
            </w:r>
            <w:r w:rsidR="00610D6F">
              <w:rPr>
                <w:noProof/>
                <w:webHidden/>
              </w:rPr>
              <w:fldChar w:fldCharType="end"/>
            </w:r>
          </w:hyperlink>
        </w:p>
        <w:p w:rsidR="00610D6F" w:rsidRDefault="00AF5A52">
          <w:pPr>
            <w:pStyle w:val="Inhopg1"/>
            <w:rPr>
              <w:rFonts w:eastAsiaTheme="minorEastAsia"/>
              <w:noProof/>
              <w:lang w:eastAsia="nl-NL"/>
            </w:rPr>
          </w:pPr>
          <w:hyperlink w:anchor="_Toc506968343" w:history="1">
            <w:r w:rsidR="00610D6F" w:rsidRPr="00CC259C">
              <w:rPr>
                <w:rStyle w:val="Hyperlink"/>
                <w:noProof/>
              </w:rPr>
              <w:t>6.1.</w:t>
            </w:r>
            <w:r w:rsidR="00610D6F">
              <w:rPr>
                <w:rFonts w:eastAsiaTheme="minorEastAsia"/>
                <w:noProof/>
                <w:lang w:eastAsia="nl-NL"/>
              </w:rPr>
              <w:tab/>
            </w:r>
            <w:r w:rsidR="00610D6F" w:rsidRPr="00CC259C">
              <w:rPr>
                <w:rStyle w:val="Hyperlink"/>
                <w:noProof/>
              </w:rPr>
              <w:t>Algemene bedrijfsinformatie (vertrouwelijk)</w:t>
            </w:r>
            <w:r w:rsidR="00610D6F">
              <w:rPr>
                <w:noProof/>
                <w:webHidden/>
              </w:rPr>
              <w:tab/>
            </w:r>
            <w:r w:rsidR="00610D6F">
              <w:rPr>
                <w:noProof/>
                <w:webHidden/>
              </w:rPr>
              <w:fldChar w:fldCharType="begin"/>
            </w:r>
            <w:r w:rsidR="00610D6F">
              <w:rPr>
                <w:noProof/>
                <w:webHidden/>
              </w:rPr>
              <w:instrText xml:space="preserve"> PAGEREF _Toc506968343 \h </w:instrText>
            </w:r>
            <w:r w:rsidR="00610D6F">
              <w:rPr>
                <w:noProof/>
                <w:webHidden/>
              </w:rPr>
            </w:r>
            <w:r w:rsidR="00610D6F">
              <w:rPr>
                <w:noProof/>
                <w:webHidden/>
              </w:rPr>
              <w:fldChar w:fldCharType="separate"/>
            </w:r>
            <w:r w:rsidR="00F3318B">
              <w:rPr>
                <w:noProof/>
                <w:webHidden/>
              </w:rPr>
              <w:t>9</w:t>
            </w:r>
            <w:r w:rsidR="00610D6F">
              <w:rPr>
                <w:noProof/>
                <w:webHidden/>
              </w:rPr>
              <w:fldChar w:fldCharType="end"/>
            </w:r>
          </w:hyperlink>
        </w:p>
        <w:p w:rsidR="00610D6F" w:rsidRDefault="00AF5A52">
          <w:pPr>
            <w:pStyle w:val="Inhopg1"/>
            <w:rPr>
              <w:rFonts w:eastAsiaTheme="minorEastAsia"/>
              <w:noProof/>
              <w:lang w:eastAsia="nl-NL"/>
            </w:rPr>
          </w:pPr>
          <w:hyperlink w:anchor="_Toc506968344" w:history="1">
            <w:r w:rsidR="00610D6F" w:rsidRPr="00CC259C">
              <w:rPr>
                <w:rStyle w:val="Hyperlink"/>
                <w:noProof/>
              </w:rPr>
              <w:t>6.2.</w:t>
            </w:r>
            <w:r w:rsidR="00610D6F">
              <w:rPr>
                <w:rFonts w:eastAsiaTheme="minorEastAsia"/>
                <w:noProof/>
                <w:lang w:eastAsia="nl-NL"/>
              </w:rPr>
              <w:tab/>
            </w:r>
            <w:r w:rsidR="00610D6F" w:rsidRPr="00CC259C">
              <w:rPr>
                <w:rStyle w:val="Hyperlink"/>
                <w:noProof/>
              </w:rPr>
              <w:t>Algemeen</w:t>
            </w:r>
            <w:r w:rsidR="00610D6F">
              <w:rPr>
                <w:noProof/>
                <w:webHidden/>
              </w:rPr>
              <w:tab/>
            </w:r>
            <w:r w:rsidR="00610D6F">
              <w:rPr>
                <w:noProof/>
                <w:webHidden/>
              </w:rPr>
              <w:fldChar w:fldCharType="begin"/>
            </w:r>
            <w:r w:rsidR="00610D6F">
              <w:rPr>
                <w:noProof/>
                <w:webHidden/>
              </w:rPr>
              <w:instrText xml:space="preserve"> PAGEREF _Toc506968344 \h </w:instrText>
            </w:r>
            <w:r w:rsidR="00610D6F">
              <w:rPr>
                <w:noProof/>
                <w:webHidden/>
              </w:rPr>
            </w:r>
            <w:r w:rsidR="00610D6F">
              <w:rPr>
                <w:noProof/>
                <w:webHidden/>
              </w:rPr>
              <w:fldChar w:fldCharType="separate"/>
            </w:r>
            <w:r w:rsidR="00F3318B">
              <w:rPr>
                <w:noProof/>
                <w:webHidden/>
              </w:rPr>
              <w:t>9</w:t>
            </w:r>
            <w:r w:rsidR="00610D6F">
              <w:rPr>
                <w:noProof/>
                <w:webHidden/>
              </w:rPr>
              <w:fldChar w:fldCharType="end"/>
            </w:r>
          </w:hyperlink>
        </w:p>
        <w:p w:rsidR="00610D6F" w:rsidRDefault="00AF5A52">
          <w:pPr>
            <w:pStyle w:val="Inhopg1"/>
            <w:rPr>
              <w:rFonts w:eastAsiaTheme="minorEastAsia"/>
              <w:noProof/>
              <w:lang w:eastAsia="nl-NL"/>
            </w:rPr>
          </w:pPr>
          <w:hyperlink w:anchor="_Toc506968345" w:history="1">
            <w:r w:rsidR="00610D6F" w:rsidRPr="00CC259C">
              <w:rPr>
                <w:rStyle w:val="Hyperlink"/>
                <w:noProof/>
              </w:rPr>
              <w:t>6.3.</w:t>
            </w:r>
            <w:r w:rsidR="00610D6F">
              <w:rPr>
                <w:rFonts w:eastAsiaTheme="minorEastAsia"/>
                <w:noProof/>
                <w:lang w:eastAsia="nl-NL"/>
              </w:rPr>
              <w:tab/>
            </w:r>
            <w:r w:rsidR="00610D6F" w:rsidRPr="00CC259C">
              <w:rPr>
                <w:rStyle w:val="Hyperlink"/>
                <w:noProof/>
              </w:rPr>
              <w:t>Functionaliteit</w:t>
            </w:r>
            <w:r w:rsidR="00610D6F">
              <w:rPr>
                <w:noProof/>
                <w:webHidden/>
              </w:rPr>
              <w:tab/>
            </w:r>
            <w:r w:rsidR="00610D6F">
              <w:rPr>
                <w:noProof/>
                <w:webHidden/>
              </w:rPr>
              <w:fldChar w:fldCharType="begin"/>
            </w:r>
            <w:r w:rsidR="00610D6F">
              <w:rPr>
                <w:noProof/>
                <w:webHidden/>
              </w:rPr>
              <w:instrText xml:space="preserve"> PAGEREF _Toc506968345 \h </w:instrText>
            </w:r>
            <w:r w:rsidR="00610D6F">
              <w:rPr>
                <w:noProof/>
                <w:webHidden/>
              </w:rPr>
            </w:r>
            <w:r w:rsidR="00610D6F">
              <w:rPr>
                <w:noProof/>
                <w:webHidden/>
              </w:rPr>
              <w:fldChar w:fldCharType="separate"/>
            </w:r>
            <w:r w:rsidR="00F3318B">
              <w:rPr>
                <w:noProof/>
                <w:webHidden/>
              </w:rPr>
              <w:t>9</w:t>
            </w:r>
            <w:r w:rsidR="00610D6F">
              <w:rPr>
                <w:noProof/>
                <w:webHidden/>
              </w:rPr>
              <w:fldChar w:fldCharType="end"/>
            </w:r>
          </w:hyperlink>
        </w:p>
        <w:p w:rsidR="00610D6F" w:rsidRDefault="00AF5A52">
          <w:pPr>
            <w:pStyle w:val="Inhopg1"/>
            <w:rPr>
              <w:rFonts w:eastAsiaTheme="minorEastAsia"/>
              <w:noProof/>
              <w:lang w:eastAsia="nl-NL"/>
            </w:rPr>
          </w:pPr>
          <w:hyperlink w:anchor="_Toc506968346" w:history="1">
            <w:r w:rsidR="00610D6F" w:rsidRPr="00CC259C">
              <w:rPr>
                <w:rStyle w:val="Hyperlink"/>
                <w:noProof/>
              </w:rPr>
              <w:t>6.4.</w:t>
            </w:r>
            <w:r w:rsidR="00610D6F">
              <w:rPr>
                <w:rFonts w:eastAsiaTheme="minorEastAsia"/>
                <w:noProof/>
                <w:lang w:eastAsia="nl-NL"/>
              </w:rPr>
              <w:tab/>
            </w:r>
            <w:r w:rsidR="00610D6F" w:rsidRPr="00CC259C">
              <w:rPr>
                <w:rStyle w:val="Hyperlink"/>
                <w:noProof/>
              </w:rPr>
              <w:t>Beheer</w:t>
            </w:r>
            <w:r w:rsidR="00610D6F">
              <w:rPr>
                <w:noProof/>
                <w:webHidden/>
              </w:rPr>
              <w:tab/>
            </w:r>
            <w:r w:rsidR="00610D6F">
              <w:rPr>
                <w:noProof/>
                <w:webHidden/>
              </w:rPr>
              <w:fldChar w:fldCharType="begin"/>
            </w:r>
            <w:r w:rsidR="00610D6F">
              <w:rPr>
                <w:noProof/>
                <w:webHidden/>
              </w:rPr>
              <w:instrText xml:space="preserve"> PAGEREF _Toc506968346 \h </w:instrText>
            </w:r>
            <w:r w:rsidR="00610D6F">
              <w:rPr>
                <w:noProof/>
                <w:webHidden/>
              </w:rPr>
            </w:r>
            <w:r w:rsidR="00610D6F">
              <w:rPr>
                <w:noProof/>
                <w:webHidden/>
              </w:rPr>
              <w:fldChar w:fldCharType="separate"/>
            </w:r>
            <w:r w:rsidR="00F3318B">
              <w:rPr>
                <w:noProof/>
                <w:webHidden/>
              </w:rPr>
              <w:t>9</w:t>
            </w:r>
            <w:r w:rsidR="00610D6F">
              <w:rPr>
                <w:noProof/>
                <w:webHidden/>
              </w:rPr>
              <w:fldChar w:fldCharType="end"/>
            </w:r>
          </w:hyperlink>
        </w:p>
        <w:p w:rsidR="00610D6F" w:rsidRDefault="00AF5A52">
          <w:pPr>
            <w:pStyle w:val="Inhopg1"/>
            <w:rPr>
              <w:rFonts w:eastAsiaTheme="minorEastAsia"/>
              <w:noProof/>
              <w:lang w:eastAsia="nl-NL"/>
            </w:rPr>
          </w:pPr>
          <w:hyperlink w:anchor="_Toc506968347" w:history="1">
            <w:r w:rsidR="00610D6F" w:rsidRPr="00CC259C">
              <w:rPr>
                <w:rStyle w:val="Hyperlink"/>
                <w:noProof/>
              </w:rPr>
              <w:t>6.5.</w:t>
            </w:r>
            <w:r w:rsidR="00610D6F">
              <w:rPr>
                <w:rFonts w:eastAsiaTheme="minorEastAsia"/>
                <w:noProof/>
                <w:lang w:eastAsia="nl-NL"/>
              </w:rPr>
              <w:tab/>
            </w:r>
            <w:r w:rsidR="00610D6F" w:rsidRPr="00CC259C">
              <w:rPr>
                <w:rStyle w:val="Hyperlink"/>
                <w:noProof/>
              </w:rPr>
              <w:t>Realisatie</w:t>
            </w:r>
            <w:r w:rsidR="00610D6F">
              <w:rPr>
                <w:noProof/>
                <w:webHidden/>
              </w:rPr>
              <w:tab/>
            </w:r>
            <w:r w:rsidR="00610D6F">
              <w:rPr>
                <w:noProof/>
                <w:webHidden/>
              </w:rPr>
              <w:fldChar w:fldCharType="begin"/>
            </w:r>
            <w:r w:rsidR="00610D6F">
              <w:rPr>
                <w:noProof/>
                <w:webHidden/>
              </w:rPr>
              <w:instrText xml:space="preserve"> PAGEREF _Toc506968347 \h </w:instrText>
            </w:r>
            <w:r w:rsidR="00610D6F">
              <w:rPr>
                <w:noProof/>
                <w:webHidden/>
              </w:rPr>
            </w:r>
            <w:r w:rsidR="00610D6F">
              <w:rPr>
                <w:noProof/>
                <w:webHidden/>
              </w:rPr>
              <w:fldChar w:fldCharType="separate"/>
            </w:r>
            <w:r w:rsidR="00F3318B">
              <w:rPr>
                <w:noProof/>
                <w:webHidden/>
              </w:rPr>
              <w:t>9</w:t>
            </w:r>
            <w:r w:rsidR="00610D6F">
              <w:rPr>
                <w:noProof/>
                <w:webHidden/>
              </w:rPr>
              <w:fldChar w:fldCharType="end"/>
            </w:r>
          </w:hyperlink>
        </w:p>
        <w:p w:rsidR="00610D6F" w:rsidRDefault="00AF5A52">
          <w:pPr>
            <w:pStyle w:val="Inhopg1"/>
            <w:rPr>
              <w:rFonts w:eastAsiaTheme="minorEastAsia"/>
              <w:noProof/>
              <w:lang w:eastAsia="nl-NL"/>
            </w:rPr>
          </w:pPr>
          <w:hyperlink w:anchor="_Toc506968348" w:history="1">
            <w:r w:rsidR="00610D6F" w:rsidRPr="00CC259C">
              <w:rPr>
                <w:rStyle w:val="Hyperlink"/>
                <w:noProof/>
              </w:rPr>
              <w:t>6.6.</w:t>
            </w:r>
            <w:r w:rsidR="00610D6F">
              <w:rPr>
                <w:rFonts w:eastAsiaTheme="minorEastAsia"/>
                <w:noProof/>
                <w:lang w:eastAsia="nl-NL"/>
              </w:rPr>
              <w:tab/>
            </w:r>
            <w:r w:rsidR="00610D6F" w:rsidRPr="00CC259C">
              <w:rPr>
                <w:rStyle w:val="Hyperlink"/>
                <w:noProof/>
              </w:rPr>
              <w:t>Kosten</w:t>
            </w:r>
            <w:r w:rsidR="00610D6F">
              <w:rPr>
                <w:noProof/>
                <w:webHidden/>
              </w:rPr>
              <w:tab/>
            </w:r>
            <w:r w:rsidR="00610D6F">
              <w:rPr>
                <w:noProof/>
                <w:webHidden/>
              </w:rPr>
              <w:fldChar w:fldCharType="begin"/>
            </w:r>
            <w:r w:rsidR="00610D6F">
              <w:rPr>
                <w:noProof/>
                <w:webHidden/>
              </w:rPr>
              <w:instrText xml:space="preserve"> PAGEREF _Toc506968348 \h </w:instrText>
            </w:r>
            <w:r w:rsidR="00610D6F">
              <w:rPr>
                <w:noProof/>
                <w:webHidden/>
              </w:rPr>
            </w:r>
            <w:r w:rsidR="00610D6F">
              <w:rPr>
                <w:noProof/>
                <w:webHidden/>
              </w:rPr>
              <w:fldChar w:fldCharType="separate"/>
            </w:r>
            <w:r w:rsidR="00F3318B">
              <w:rPr>
                <w:noProof/>
                <w:webHidden/>
              </w:rPr>
              <w:t>10</w:t>
            </w:r>
            <w:r w:rsidR="00610D6F">
              <w:rPr>
                <w:noProof/>
                <w:webHidden/>
              </w:rPr>
              <w:fldChar w:fldCharType="end"/>
            </w:r>
          </w:hyperlink>
        </w:p>
        <w:p w:rsidR="00610D6F" w:rsidRDefault="00AF5A52">
          <w:pPr>
            <w:pStyle w:val="Inhopg1"/>
            <w:rPr>
              <w:rFonts w:eastAsiaTheme="minorEastAsia"/>
              <w:noProof/>
              <w:lang w:eastAsia="nl-NL"/>
            </w:rPr>
          </w:pPr>
          <w:hyperlink w:anchor="_Toc506968349" w:history="1">
            <w:r w:rsidR="00610D6F" w:rsidRPr="00CC259C">
              <w:rPr>
                <w:rStyle w:val="Hyperlink"/>
                <w:noProof/>
              </w:rPr>
              <w:t>Bijlage 1: Kaart Amsterdamse Bos</w:t>
            </w:r>
            <w:r w:rsidR="00610D6F">
              <w:rPr>
                <w:noProof/>
                <w:webHidden/>
              </w:rPr>
              <w:tab/>
            </w:r>
            <w:r w:rsidR="00610D6F">
              <w:rPr>
                <w:noProof/>
                <w:webHidden/>
              </w:rPr>
              <w:fldChar w:fldCharType="begin"/>
            </w:r>
            <w:r w:rsidR="00610D6F">
              <w:rPr>
                <w:noProof/>
                <w:webHidden/>
              </w:rPr>
              <w:instrText xml:space="preserve"> PAGEREF _Toc506968349 \h </w:instrText>
            </w:r>
            <w:r w:rsidR="00610D6F">
              <w:rPr>
                <w:noProof/>
                <w:webHidden/>
              </w:rPr>
            </w:r>
            <w:r w:rsidR="00610D6F">
              <w:rPr>
                <w:noProof/>
                <w:webHidden/>
              </w:rPr>
              <w:fldChar w:fldCharType="separate"/>
            </w:r>
            <w:r w:rsidR="00F3318B">
              <w:rPr>
                <w:noProof/>
                <w:webHidden/>
              </w:rPr>
              <w:t>11</w:t>
            </w:r>
            <w:r w:rsidR="00610D6F">
              <w:rPr>
                <w:noProof/>
                <w:webHidden/>
              </w:rPr>
              <w:fldChar w:fldCharType="end"/>
            </w:r>
          </w:hyperlink>
        </w:p>
        <w:p w:rsidR="00610D6F" w:rsidRDefault="00AF5A52">
          <w:pPr>
            <w:pStyle w:val="Inhopg1"/>
            <w:rPr>
              <w:rFonts w:eastAsiaTheme="minorEastAsia"/>
              <w:noProof/>
              <w:lang w:eastAsia="nl-NL"/>
            </w:rPr>
          </w:pPr>
          <w:hyperlink w:anchor="_Toc506968350" w:history="1">
            <w:r w:rsidR="00610D6F" w:rsidRPr="00CC259C">
              <w:rPr>
                <w:rStyle w:val="Hyperlink"/>
                <w:noProof/>
              </w:rPr>
              <w:t>Bijlage 2: locaties en bezoekersaantallen</w:t>
            </w:r>
            <w:r w:rsidR="00610D6F">
              <w:rPr>
                <w:noProof/>
                <w:webHidden/>
              </w:rPr>
              <w:tab/>
            </w:r>
            <w:r w:rsidR="00610D6F">
              <w:rPr>
                <w:noProof/>
                <w:webHidden/>
              </w:rPr>
              <w:fldChar w:fldCharType="begin"/>
            </w:r>
            <w:r w:rsidR="00610D6F">
              <w:rPr>
                <w:noProof/>
                <w:webHidden/>
              </w:rPr>
              <w:instrText xml:space="preserve"> PAGEREF _Toc506968350 \h </w:instrText>
            </w:r>
            <w:r w:rsidR="00610D6F">
              <w:rPr>
                <w:noProof/>
                <w:webHidden/>
              </w:rPr>
            </w:r>
            <w:r w:rsidR="00610D6F">
              <w:rPr>
                <w:noProof/>
                <w:webHidden/>
              </w:rPr>
              <w:fldChar w:fldCharType="separate"/>
            </w:r>
            <w:r w:rsidR="00F3318B">
              <w:rPr>
                <w:noProof/>
                <w:webHidden/>
              </w:rPr>
              <w:t>12</w:t>
            </w:r>
            <w:r w:rsidR="00610D6F">
              <w:rPr>
                <w:noProof/>
                <w:webHidden/>
              </w:rPr>
              <w:fldChar w:fldCharType="end"/>
            </w:r>
          </w:hyperlink>
        </w:p>
        <w:p w:rsidR="008F2014" w:rsidRPr="006E6CD8" w:rsidRDefault="008F2014">
          <w:pPr>
            <w:rPr>
              <w:rFonts w:ascii="Corbel" w:hAnsi="Corbel"/>
              <w:sz w:val="21"/>
              <w:szCs w:val="21"/>
            </w:rPr>
          </w:pPr>
          <w:r w:rsidRPr="006E6CD8">
            <w:rPr>
              <w:rFonts w:ascii="Corbel" w:hAnsi="Corbel"/>
              <w:b/>
              <w:bCs/>
              <w:sz w:val="20"/>
              <w:szCs w:val="20"/>
            </w:rPr>
            <w:fldChar w:fldCharType="end"/>
          </w:r>
        </w:p>
      </w:sdtContent>
    </w:sdt>
    <w:p w:rsidR="004D471E" w:rsidRDefault="004D471E">
      <w:pPr>
        <w:rPr>
          <w:rFonts w:ascii="Corbel" w:hAnsi="Corbel"/>
          <w:sz w:val="21"/>
          <w:szCs w:val="21"/>
        </w:rPr>
      </w:pPr>
    </w:p>
    <w:p w:rsidR="00003CCA" w:rsidRPr="00D604BE" w:rsidRDefault="00003CCA" w:rsidP="00003CCA">
      <w:pPr>
        <w:rPr>
          <w:rFonts w:ascii="Corbel" w:hAnsi="Corbel"/>
          <w:sz w:val="21"/>
          <w:szCs w:val="21"/>
          <w:lang w:val="en-US"/>
        </w:rPr>
      </w:pPr>
    </w:p>
    <w:p w:rsidR="00003CCA" w:rsidRPr="00D604BE" w:rsidRDefault="00003CCA">
      <w:pPr>
        <w:rPr>
          <w:rFonts w:ascii="Corbel" w:hAnsi="Corbel"/>
          <w:sz w:val="21"/>
          <w:szCs w:val="21"/>
          <w:lang w:val="en-US"/>
        </w:rPr>
      </w:pPr>
      <w:r w:rsidRPr="00D604BE">
        <w:rPr>
          <w:rFonts w:ascii="Corbel" w:hAnsi="Corbel"/>
          <w:sz w:val="21"/>
          <w:szCs w:val="21"/>
          <w:lang w:val="en-US"/>
        </w:rPr>
        <w:br w:type="page"/>
      </w:r>
    </w:p>
    <w:p w:rsidR="00F260D3" w:rsidRPr="008F33DA" w:rsidRDefault="00F260D3" w:rsidP="0081172F">
      <w:pPr>
        <w:pStyle w:val="Kop1"/>
        <w:numPr>
          <w:ilvl w:val="0"/>
          <w:numId w:val="8"/>
        </w:numPr>
        <w:rPr>
          <w:sz w:val="32"/>
          <w:szCs w:val="32"/>
        </w:rPr>
      </w:pPr>
      <w:bookmarkStart w:id="0" w:name="_Toc419709974"/>
      <w:bookmarkStart w:id="1" w:name="_Toc506968324"/>
      <w:r w:rsidRPr="008F33DA">
        <w:rPr>
          <w:sz w:val="32"/>
          <w:szCs w:val="32"/>
        </w:rPr>
        <w:lastRenderedPageBreak/>
        <w:t>Inleiding</w:t>
      </w:r>
      <w:bookmarkEnd w:id="0"/>
      <w:bookmarkEnd w:id="1"/>
    </w:p>
    <w:p w:rsidR="008B77B1" w:rsidRDefault="005E2725" w:rsidP="0081172F">
      <w:pPr>
        <w:pStyle w:val="Kop1"/>
        <w:numPr>
          <w:ilvl w:val="1"/>
          <w:numId w:val="8"/>
        </w:numPr>
      </w:pPr>
      <w:bookmarkStart w:id="2" w:name="_Toc506968325"/>
      <w:r>
        <w:t>Achtergrond</w:t>
      </w:r>
      <w:bookmarkEnd w:id="2"/>
    </w:p>
    <w:p w:rsidR="00DD3319" w:rsidRPr="00FC529F" w:rsidRDefault="00DD3319" w:rsidP="00FC529F">
      <w:pPr>
        <w:rPr>
          <w:rFonts w:ascii="Corbel" w:hAnsi="Corbel"/>
          <w:sz w:val="21"/>
          <w:szCs w:val="21"/>
        </w:rPr>
      </w:pPr>
      <w:r w:rsidRPr="00FC529F">
        <w:rPr>
          <w:rFonts w:ascii="Corbel" w:hAnsi="Corbel"/>
          <w:sz w:val="21"/>
          <w:szCs w:val="21"/>
        </w:rPr>
        <w:t xml:space="preserve">Bij een moderne, internationaal georiënteerde stad als Amsterdam met veel (internationale) publiekstrekkers hoort een publieksvriendelijke dienstverlening zoals het aanbieden van </w:t>
      </w:r>
      <w:r w:rsidR="00FC529F">
        <w:rPr>
          <w:rFonts w:ascii="Corbel" w:hAnsi="Corbel"/>
          <w:sz w:val="21"/>
          <w:szCs w:val="21"/>
        </w:rPr>
        <w:t>WiFi</w:t>
      </w:r>
      <w:r w:rsidRPr="00FC529F">
        <w:rPr>
          <w:rFonts w:ascii="Corbel" w:hAnsi="Corbel"/>
          <w:sz w:val="21"/>
          <w:szCs w:val="21"/>
        </w:rPr>
        <w:t xml:space="preserve"> voor bezoekers en sporters.</w:t>
      </w:r>
      <w:r w:rsidR="00EA7142" w:rsidRPr="00FC529F">
        <w:rPr>
          <w:rFonts w:ascii="Corbel" w:hAnsi="Corbel"/>
          <w:sz w:val="21"/>
          <w:szCs w:val="21"/>
        </w:rPr>
        <w:t xml:space="preserve"> Tevens  heeft het Europese Parlement, de Europese Raad en de Europese commissie besloten dat  er een  WiFi4EU-initiatief wordt gepromoot. Dit om aan te geven dat ook vanuit deze hoek het belang wordt onderkend van het aanbieden van </w:t>
      </w:r>
      <w:r w:rsidR="008A2814">
        <w:rPr>
          <w:rFonts w:ascii="Corbel" w:hAnsi="Corbel"/>
          <w:sz w:val="21"/>
          <w:szCs w:val="21"/>
        </w:rPr>
        <w:t>WiFi</w:t>
      </w:r>
      <w:r w:rsidR="008A2814" w:rsidRPr="00FC529F">
        <w:rPr>
          <w:rFonts w:ascii="Corbel" w:hAnsi="Corbel"/>
          <w:sz w:val="21"/>
          <w:szCs w:val="21"/>
        </w:rPr>
        <w:t xml:space="preserve"> </w:t>
      </w:r>
      <w:r w:rsidR="00EA7142" w:rsidRPr="00FC529F">
        <w:rPr>
          <w:rFonts w:ascii="Corbel" w:hAnsi="Corbel"/>
          <w:sz w:val="21"/>
          <w:szCs w:val="21"/>
        </w:rPr>
        <w:t xml:space="preserve">in openbare ruimten. </w:t>
      </w:r>
    </w:p>
    <w:p w:rsidR="00F86AC4" w:rsidRPr="008A2814" w:rsidRDefault="005E2725" w:rsidP="00FC529F">
      <w:pPr>
        <w:pStyle w:val="Kop3"/>
        <w:rPr>
          <w:rFonts w:ascii="Corbel" w:hAnsi="Corbel"/>
          <w:sz w:val="22"/>
          <w:szCs w:val="22"/>
        </w:rPr>
      </w:pPr>
      <w:bookmarkStart w:id="3" w:name="_Toc506968326"/>
      <w:r w:rsidRPr="008A2814">
        <w:rPr>
          <w:rFonts w:ascii="Corbel" w:hAnsi="Corbel"/>
          <w:sz w:val="22"/>
          <w:szCs w:val="22"/>
        </w:rPr>
        <w:t xml:space="preserve">Onderdeel </w:t>
      </w:r>
      <w:r w:rsidR="00DD3319" w:rsidRPr="008A2814">
        <w:rPr>
          <w:rFonts w:ascii="Corbel" w:hAnsi="Corbel"/>
          <w:sz w:val="22"/>
          <w:szCs w:val="22"/>
        </w:rPr>
        <w:t xml:space="preserve"> </w:t>
      </w:r>
      <w:r w:rsidR="00FC529F" w:rsidRPr="008A2814">
        <w:rPr>
          <w:rFonts w:ascii="Corbel" w:hAnsi="Corbel"/>
          <w:sz w:val="22"/>
          <w:szCs w:val="22"/>
        </w:rPr>
        <w:t>s</w:t>
      </w:r>
      <w:r w:rsidR="00DD3319" w:rsidRPr="008A2814">
        <w:rPr>
          <w:rFonts w:ascii="Corbel" w:hAnsi="Corbel"/>
          <w:sz w:val="22"/>
          <w:szCs w:val="22"/>
        </w:rPr>
        <w:t xml:space="preserve">portparken, -hallen, zwembaden en het </w:t>
      </w:r>
      <w:r w:rsidR="00F86AC4" w:rsidRPr="008A2814">
        <w:rPr>
          <w:rFonts w:ascii="Corbel" w:hAnsi="Corbel"/>
          <w:sz w:val="22"/>
          <w:szCs w:val="22"/>
        </w:rPr>
        <w:t>Amsterdamse Bos</w:t>
      </w:r>
      <w:bookmarkEnd w:id="3"/>
    </w:p>
    <w:p w:rsidR="00F86AC4" w:rsidRDefault="00F86AC4" w:rsidP="00FC529F">
      <w:pPr>
        <w:rPr>
          <w:rFonts w:ascii="Corbel" w:hAnsi="Corbel"/>
        </w:rPr>
      </w:pPr>
      <w:r w:rsidRPr="0070685F">
        <w:rPr>
          <w:rFonts w:ascii="Corbel" w:hAnsi="Corbel"/>
        </w:rPr>
        <w:t xml:space="preserve">Er is groeiende behoefte bij sporters </w:t>
      </w:r>
      <w:r w:rsidR="00C63D94">
        <w:rPr>
          <w:rFonts w:ascii="Corbel" w:hAnsi="Corbel"/>
        </w:rPr>
        <w:t xml:space="preserve"> en bezoekers </w:t>
      </w:r>
      <w:r w:rsidRPr="0070685F">
        <w:rPr>
          <w:rFonts w:ascii="Corbel" w:hAnsi="Corbel"/>
        </w:rPr>
        <w:t xml:space="preserve">van sportevenementen (nationaal en internationaal) </w:t>
      </w:r>
      <w:r w:rsidR="00DD3319">
        <w:rPr>
          <w:rFonts w:ascii="Corbel" w:hAnsi="Corbel"/>
        </w:rPr>
        <w:t xml:space="preserve"> </w:t>
      </w:r>
      <w:r w:rsidRPr="0070685F">
        <w:rPr>
          <w:rFonts w:ascii="Corbel" w:hAnsi="Corbel"/>
        </w:rPr>
        <w:t xml:space="preserve">en </w:t>
      </w:r>
      <w:r w:rsidR="00DD3319">
        <w:rPr>
          <w:rFonts w:ascii="Corbel" w:hAnsi="Corbel"/>
        </w:rPr>
        <w:t xml:space="preserve">recreanten en </w:t>
      </w:r>
      <w:r w:rsidRPr="0070685F">
        <w:rPr>
          <w:rFonts w:ascii="Corbel" w:hAnsi="Corbel"/>
        </w:rPr>
        <w:t xml:space="preserve">bezoekers van evenementen in het Amsterdamse Bos aan </w:t>
      </w:r>
      <w:r w:rsidR="00B12CAF">
        <w:rPr>
          <w:rFonts w:ascii="Corbel" w:hAnsi="Corbel"/>
        </w:rPr>
        <w:t>o</w:t>
      </w:r>
      <w:r w:rsidRPr="0070685F">
        <w:rPr>
          <w:rFonts w:ascii="Corbel" w:hAnsi="Corbel"/>
        </w:rPr>
        <w:t xml:space="preserve">penbare </w:t>
      </w:r>
      <w:r w:rsidR="002143D1">
        <w:rPr>
          <w:rFonts w:ascii="Corbel" w:eastAsia="Corbel" w:hAnsi="Corbel" w:cs="Corbel"/>
          <w:sz w:val="21"/>
          <w:szCs w:val="21"/>
        </w:rPr>
        <w:t xml:space="preserve">WiFi. </w:t>
      </w:r>
      <w:r w:rsidRPr="0070685F">
        <w:rPr>
          <w:rFonts w:ascii="Corbel" w:hAnsi="Corbel"/>
        </w:rPr>
        <w:t>Dit betreft de sportaccommodaties (sportparken, zwembaden en sporthallen) en enkele locaties in het Amsterdamse Bos waar veel bezoekers komen (festivalterrein, bostheater, kanoverhuur en heemtuinen</w:t>
      </w:r>
      <w:r w:rsidR="00C63D94">
        <w:rPr>
          <w:rFonts w:ascii="Corbel" w:hAnsi="Corbel"/>
        </w:rPr>
        <w:t>)</w:t>
      </w:r>
      <w:r>
        <w:rPr>
          <w:rFonts w:ascii="Corbel" w:hAnsi="Corbel"/>
        </w:rPr>
        <w:t>.</w:t>
      </w:r>
    </w:p>
    <w:p w:rsidR="00F86AC4" w:rsidRPr="0070685F" w:rsidRDefault="00F86AC4" w:rsidP="00FC529F">
      <w:pPr>
        <w:rPr>
          <w:rFonts w:ascii="Corbel" w:hAnsi="Corbel"/>
        </w:rPr>
      </w:pPr>
      <w:r w:rsidRPr="0070685F">
        <w:rPr>
          <w:rFonts w:ascii="Corbel" w:hAnsi="Corbel"/>
        </w:rPr>
        <w:t xml:space="preserve">Openbare wifi verhoogt het serviceniveau voor de bezoekers en sporters. </w:t>
      </w:r>
    </w:p>
    <w:p w:rsidR="00F86AC4" w:rsidRPr="008A2814" w:rsidRDefault="002143D1" w:rsidP="00FC529F">
      <w:pPr>
        <w:pStyle w:val="Kop3"/>
        <w:rPr>
          <w:rFonts w:ascii="Corbel" w:hAnsi="Corbel"/>
          <w:sz w:val="22"/>
          <w:szCs w:val="22"/>
        </w:rPr>
      </w:pPr>
      <w:bookmarkStart w:id="4" w:name="_Toc506968327"/>
      <w:r>
        <w:rPr>
          <w:rFonts w:ascii="Corbel" w:eastAsia="Corbel" w:hAnsi="Corbel" w:cs="Corbel"/>
          <w:sz w:val="21"/>
          <w:szCs w:val="21"/>
        </w:rPr>
        <w:t>WiFi</w:t>
      </w:r>
      <w:r w:rsidR="00F86AC4" w:rsidRPr="008A2814">
        <w:rPr>
          <w:rFonts w:ascii="Corbel" w:hAnsi="Corbel"/>
          <w:sz w:val="22"/>
          <w:szCs w:val="22"/>
        </w:rPr>
        <w:t xml:space="preserve"> in de </w:t>
      </w:r>
      <w:r w:rsidR="005E2725" w:rsidRPr="008A2814">
        <w:rPr>
          <w:rFonts w:ascii="Corbel" w:hAnsi="Corbel"/>
          <w:sz w:val="22"/>
          <w:szCs w:val="22"/>
        </w:rPr>
        <w:t>Openbare Ruimte</w:t>
      </w:r>
      <w:bookmarkEnd w:id="4"/>
      <w:r w:rsidR="005E2725" w:rsidRPr="008A2814">
        <w:rPr>
          <w:rFonts w:ascii="Corbel" w:hAnsi="Corbel"/>
          <w:sz w:val="22"/>
          <w:szCs w:val="22"/>
        </w:rPr>
        <w:t xml:space="preserve"> </w:t>
      </w:r>
    </w:p>
    <w:p w:rsidR="00D0718B" w:rsidRDefault="00F86AC4" w:rsidP="00D0718B">
      <w:pPr>
        <w:rPr>
          <w:rFonts w:ascii="Corbel" w:hAnsi="Corbel"/>
        </w:rPr>
      </w:pPr>
      <w:r>
        <w:rPr>
          <w:rFonts w:ascii="Corbel" w:hAnsi="Corbel"/>
        </w:rPr>
        <w:t xml:space="preserve"> De wens is om de </w:t>
      </w:r>
      <w:r w:rsidR="002143D1">
        <w:rPr>
          <w:rFonts w:ascii="Corbel" w:eastAsia="Corbel" w:hAnsi="Corbel" w:cs="Corbel"/>
          <w:sz w:val="21"/>
          <w:szCs w:val="21"/>
        </w:rPr>
        <w:t xml:space="preserve">WiFi </w:t>
      </w:r>
      <w:r>
        <w:rPr>
          <w:rFonts w:ascii="Corbel" w:hAnsi="Corbel"/>
        </w:rPr>
        <w:t xml:space="preserve">gratis  in de Openbare ruimte aan te bieden. </w:t>
      </w:r>
      <w:r w:rsidR="00526240">
        <w:rPr>
          <w:rFonts w:ascii="Corbel" w:hAnsi="Corbel"/>
        </w:rPr>
        <w:t xml:space="preserve"> </w:t>
      </w:r>
      <w:r w:rsidR="00906D5B">
        <w:rPr>
          <w:rFonts w:ascii="Corbel" w:hAnsi="Corbel"/>
        </w:rPr>
        <w:t xml:space="preserve">De </w:t>
      </w:r>
      <w:r w:rsidR="008A2814">
        <w:rPr>
          <w:rFonts w:ascii="Corbel" w:hAnsi="Corbel"/>
        </w:rPr>
        <w:t>invulling van de</w:t>
      </w:r>
      <w:r w:rsidR="00D0718B">
        <w:rPr>
          <w:rFonts w:ascii="Corbel" w:hAnsi="Corbel"/>
        </w:rPr>
        <w:t xml:space="preserve">ze </w:t>
      </w:r>
      <w:r w:rsidR="008A2814">
        <w:rPr>
          <w:rFonts w:ascii="Corbel" w:hAnsi="Corbel"/>
        </w:rPr>
        <w:t xml:space="preserve"> wens </w:t>
      </w:r>
      <w:r w:rsidR="00906D5B">
        <w:rPr>
          <w:rFonts w:ascii="Corbel" w:hAnsi="Corbel"/>
        </w:rPr>
        <w:t xml:space="preserve"> verschilt per locaties</w:t>
      </w:r>
      <w:r w:rsidR="00D0718B">
        <w:rPr>
          <w:rFonts w:ascii="Corbel" w:hAnsi="Corbel"/>
        </w:rPr>
        <w:t>:</w:t>
      </w:r>
      <w:r w:rsidR="00D0718B" w:rsidRPr="00D0718B">
        <w:rPr>
          <w:rFonts w:ascii="Corbel" w:hAnsi="Corbel"/>
        </w:rPr>
        <w:t xml:space="preserve"> </w:t>
      </w:r>
    </w:p>
    <w:p w:rsidR="00090040" w:rsidRDefault="00D0718B" w:rsidP="00090040">
      <w:pPr>
        <w:rPr>
          <w:rFonts w:ascii="Corbel" w:hAnsi="Corbel"/>
        </w:rPr>
      </w:pPr>
      <w:r w:rsidRPr="00090040">
        <w:rPr>
          <w:rFonts w:ascii="Corbel" w:hAnsi="Corbel"/>
        </w:rPr>
        <w:t>- Amsterdamse Bos</w:t>
      </w:r>
      <w:r w:rsidR="002143D1" w:rsidRPr="00090040">
        <w:rPr>
          <w:rFonts w:ascii="Corbel" w:hAnsi="Corbel"/>
        </w:rPr>
        <w:t xml:space="preserve"> </w:t>
      </w:r>
      <w:r w:rsidR="00610D6F">
        <w:rPr>
          <w:rFonts w:ascii="Corbel" w:hAnsi="Corbel"/>
        </w:rPr>
        <w:t>(buiten);</w:t>
      </w:r>
    </w:p>
    <w:p w:rsidR="002143D1" w:rsidRPr="00090040" w:rsidRDefault="002143D1" w:rsidP="00090040">
      <w:pPr>
        <w:rPr>
          <w:rFonts w:ascii="Corbel" w:hAnsi="Corbel"/>
        </w:rPr>
      </w:pPr>
      <w:r w:rsidRPr="00090040">
        <w:rPr>
          <w:rFonts w:ascii="Corbel" w:hAnsi="Corbel"/>
        </w:rPr>
        <w:t xml:space="preserve">- </w:t>
      </w:r>
      <w:r w:rsidR="00D0718B" w:rsidRPr="00090040">
        <w:rPr>
          <w:rFonts w:ascii="Corbel" w:hAnsi="Corbel"/>
        </w:rPr>
        <w:t>Zwembaden ( binnen en buiten het gebouw);</w:t>
      </w:r>
      <w:r w:rsidRPr="00090040">
        <w:rPr>
          <w:rFonts w:ascii="Corbel" w:hAnsi="Corbel"/>
        </w:rPr>
        <w:t xml:space="preserve"> </w:t>
      </w:r>
    </w:p>
    <w:p w:rsidR="00D0718B" w:rsidRPr="00090040" w:rsidRDefault="002143D1" w:rsidP="00090040">
      <w:pPr>
        <w:rPr>
          <w:rFonts w:ascii="Corbel" w:hAnsi="Corbel"/>
        </w:rPr>
      </w:pPr>
      <w:r w:rsidRPr="00090040">
        <w:rPr>
          <w:rFonts w:ascii="Corbel" w:hAnsi="Corbel"/>
        </w:rPr>
        <w:t>- Sportparken (buiten);</w:t>
      </w:r>
    </w:p>
    <w:p w:rsidR="00D0718B" w:rsidRPr="00090040" w:rsidRDefault="00B87B64" w:rsidP="00090040">
      <w:pPr>
        <w:rPr>
          <w:rFonts w:ascii="Corbel" w:hAnsi="Corbel"/>
        </w:rPr>
      </w:pPr>
      <w:r w:rsidRPr="00090040">
        <w:rPr>
          <w:rFonts w:ascii="Corbel" w:hAnsi="Corbel"/>
        </w:rPr>
        <w:t>-Sporthallen</w:t>
      </w:r>
      <w:r w:rsidR="00090040">
        <w:rPr>
          <w:rFonts w:ascii="Corbel" w:hAnsi="Corbel"/>
        </w:rPr>
        <w:t xml:space="preserve"> </w:t>
      </w:r>
      <w:r w:rsidR="00090040" w:rsidRPr="00090040">
        <w:rPr>
          <w:rFonts w:ascii="Corbel" w:hAnsi="Corbel"/>
        </w:rPr>
        <w:t>( binnen in het gebouw);</w:t>
      </w:r>
    </w:p>
    <w:p w:rsidR="00EA7142" w:rsidRDefault="00931097" w:rsidP="00FC529F">
      <w:pPr>
        <w:rPr>
          <w:rFonts w:ascii="Corbel" w:hAnsi="Corbel"/>
        </w:rPr>
      </w:pPr>
      <w:r>
        <w:rPr>
          <w:rFonts w:ascii="Corbel" w:hAnsi="Corbel"/>
        </w:rPr>
        <w:t xml:space="preserve">De belangrijkste </w:t>
      </w:r>
      <w:r w:rsidR="00EA7142">
        <w:rPr>
          <w:rFonts w:ascii="Corbel" w:hAnsi="Corbel"/>
        </w:rPr>
        <w:t>locaties zijn:</w:t>
      </w:r>
    </w:p>
    <w:p w:rsidR="00EA7142" w:rsidRPr="00FC529F" w:rsidRDefault="00EA7142" w:rsidP="00FC529F">
      <w:pPr>
        <w:pStyle w:val="Lijstalinea"/>
        <w:numPr>
          <w:ilvl w:val="0"/>
          <w:numId w:val="43"/>
        </w:numPr>
        <w:rPr>
          <w:rFonts w:ascii="Corbel" w:hAnsi="Corbel"/>
        </w:rPr>
      </w:pPr>
      <w:r w:rsidRPr="00FC529F">
        <w:rPr>
          <w:rFonts w:ascii="Corbel" w:hAnsi="Corbel"/>
        </w:rPr>
        <w:t>Amsterdamse Bos (o.a. Bostheater, Land van Bossen, Kanoverhuur, vergaderlocatie, geitenboerderij)</w:t>
      </w:r>
      <w:r w:rsidR="00610D6F">
        <w:rPr>
          <w:rFonts w:ascii="Corbel" w:hAnsi="Corbel"/>
        </w:rPr>
        <w:t>;</w:t>
      </w:r>
    </w:p>
    <w:p w:rsidR="00D8769D" w:rsidRPr="00FC529F" w:rsidRDefault="00B87B64" w:rsidP="00FC529F">
      <w:pPr>
        <w:pStyle w:val="Lijstalinea"/>
        <w:numPr>
          <w:ilvl w:val="0"/>
          <w:numId w:val="43"/>
        </w:numPr>
        <w:rPr>
          <w:rFonts w:ascii="Corbel" w:hAnsi="Corbel"/>
        </w:rPr>
      </w:pPr>
      <w:r w:rsidRPr="00FC529F">
        <w:rPr>
          <w:rFonts w:ascii="Corbel" w:hAnsi="Corbel"/>
        </w:rPr>
        <w:t xml:space="preserve">Zwembaden: </w:t>
      </w:r>
      <w:proofErr w:type="spellStart"/>
      <w:r w:rsidRPr="00FC529F">
        <w:rPr>
          <w:rFonts w:ascii="Corbel" w:hAnsi="Corbel"/>
        </w:rPr>
        <w:t>Noorderparkbad</w:t>
      </w:r>
      <w:proofErr w:type="spellEnd"/>
      <w:r w:rsidRPr="00FC529F">
        <w:rPr>
          <w:rFonts w:ascii="Corbel" w:hAnsi="Corbel"/>
        </w:rPr>
        <w:t>, Mirandabad</w:t>
      </w:r>
      <w:r>
        <w:rPr>
          <w:rFonts w:ascii="Corbel" w:hAnsi="Corbel"/>
        </w:rPr>
        <w:t xml:space="preserve">, </w:t>
      </w:r>
      <w:proofErr w:type="spellStart"/>
      <w:r w:rsidRPr="00FC529F">
        <w:rPr>
          <w:rFonts w:ascii="Corbel" w:hAnsi="Corbel"/>
        </w:rPr>
        <w:t>Brediusbad</w:t>
      </w:r>
      <w:proofErr w:type="spellEnd"/>
      <w:r w:rsidRPr="00FC529F">
        <w:rPr>
          <w:rFonts w:ascii="Corbel" w:hAnsi="Corbel"/>
        </w:rPr>
        <w:t xml:space="preserve"> (met alle</w:t>
      </w:r>
      <w:r>
        <w:rPr>
          <w:rFonts w:ascii="Corbel" w:hAnsi="Corbel"/>
        </w:rPr>
        <w:t>en</w:t>
      </w:r>
      <w:r w:rsidRPr="00FC529F">
        <w:rPr>
          <w:rFonts w:ascii="Corbel" w:hAnsi="Corbel"/>
        </w:rPr>
        <w:t xml:space="preserve"> een buitenbad)</w:t>
      </w:r>
      <w:r>
        <w:rPr>
          <w:rFonts w:ascii="Corbel" w:hAnsi="Corbel"/>
        </w:rPr>
        <w:t>;</w:t>
      </w:r>
    </w:p>
    <w:p w:rsidR="00D8769D" w:rsidRPr="00FC529F" w:rsidRDefault="00D8769D" w:rsidP="00FC529F">
      <w:pPr>
        <w:pStyle w:val="Lijstalinea"/>
        <w:numPr>
          <w:ilvl w:val="0"/>
          <w:numId w:val="43"/>
        </w:numPr>
        <w:rPr>
          <w:rFonts w:ascii="Corbel" w:hAnsi="Corbel"/>
        </w:rPr>
      </w:pPr>
      <w:r w:rsidRPr="00FC529F">
        <w:rPr>
          <w:rFonts w:ascii="Corbel" w:hAnsi="Corbel"/>
        </w:rPr>
        <w:t xml:space="preserve">Sportparken: Kadoelen, </w:t>
      </w:r>
      <w:proofErr w:type="spellStart"/>
      <w:r w:rsidRPr="00FC529F">
        <w:rPr>
          <w:rFonts w:ascii="Corbel" w:hAnsi="Corbel"/>
        </w:rPr>
        <w:t>Ookmeer</w:t>
      </w:r>
      <w:proofErr w:type="spellEnd"/>
      <w:r w:rsidRPr="00FC529F">
        <w:rPr>
          <w:rFonts w:ascii="Corbel" w:hAnsi="Corbel"/>
        </w:rPr>
        <w:t xml:space="preserve">, </w:t>
      </w:r>
      <w:r w:rsidR="00931097" w:rsidRPr="00FC529F">
        <w:rPr>
          <w:rFonts w:ascii="Corbel" w:hAnsi="Corbel"/>
        </w:rPr>
        <w:t>Voorland/</w:t>
      </w:r>
      <w:r w:rsidRPr="00FC529F">
        <w:rPr>
          <w:rFonts w:ascii="Corbel" w:hAnsi="Corbel"/>
        </w:rPr>
        <w:t>M</w:t>
      </w:r>
      <w:r w:rsidR="00931097" w:rsidRPr="00FC529F">
        <w:rPr>
          <w:rFonts w:ascii="Corbel" w:hAnsi="Corbel"/>
        </w:rPr>
        <w:t>i</w:t>
      </w:r>
      <w:r w:rsidRPr="00FC529F">
        <w:rPr>
          <w:rFonts w:ascii="Corbel" w:hAnsi="Corbel"/>
        </w:rPr>
        <w:t xml:space="preserve">ddenmeer, </w:t>
      </w:r>
      <w:r w:rsidR="00931097" w:rsidRPr="00FC529F">
        <w:rPr>
          <w:rFonts w:ascii="Corbel" w:hAnsi="Corbel"/>
        </w:rPr>
        <w:t>L</w:t>
      </w:r>
      <w:r w:rsidRPr="00FC529F">
        <w:rPr>
          <w:rFonts w:ascii="Corbel" w:hAnsi="Corbel"/>
        </w:rPr>
        <w:t>oopveld, Amsterdamse Bos</w:t>
      </w:r>
      <w:r w:rsidR="00610D6F">
        <w:rPr>
          <w:rFonts w:ascii="Corbel" w:hAnsi="Corbel"/>
        </w:rPr>
        <w:t>;</w:t>
      </w:r>
    </w:p>
    <w:p w:rsidR="00CA2182" w:rsidRPr="00FC529F" w:rsidRDefault="00D8769D" w:rsidP="00FC529F">
      <w:pPr>
        <w:pStyle w:val="Lijstalinea"/>
        <w:numPr>
          <w:ilvl w:val="0"/>
          <w:numId w:val="43"/>
        </w:numPr>
        <w:rPr>
          <w:rFonts w:ascii="Corbel" w:hAnsi="Corbel"/>
        </w:rPr>
      </w:pPr>
      <w:r w:rsidRPr="00FC529F">
        <w:rPr>
          <w:rFonts w:ascii="Corbel" w:hAnsi="Corbel"/>
        </w:rPr>
        <w:t>Sporthallen: Apollohal, Laan van Spartaan, Wethouder Ver</w:t>
      </w:r>
      <w:r w:rsidR="00931097" w:rsidRPr="00FC529F">
        <w:rPr>
          <w:rFonts w:ascii="Corbel" w:hAnsi="Corbel"/>
        </w:rPr>
        <w:t>hei</w:t>
      </w:r>
      <w:r w:rsidRPr="00FC529F">
        <w:rPr>
          <w:rFonts w:ascii="Corbel" w:hAnsi="Corbel"/>
        </w:rPr>
        <w:t>j.</w:t>
      </w:r>
      <w:r w:rsidR="00BE61BB" w:rsidRPr="00FC529F">
        <w:rPr>
          <w:rFonts w:ascii="Corbel" w:hAnsi="Corbel"/>
        </w:rPr>
        <w:t xml:space="preserve"> </w:t>
      </w:r>
    </w:p>
    <w:p w:rsidR="00F86AC4" w:rsidRDefault="00627C01" w:rsidP="00FC529F">
      <w:pPr>
        <w:rPr>
          <w:rFonts w:ascii="Corbel" w:hAnsi="Corbel"/>
        </w:rPr>
      </w:pPr>
      <w:r w:rsidRPr="00CA2182">
        <w:rPr>
          <w:rFonts w:ascii="Corbel" w:hAnsi="Corbel"/>
        </w:rPr>
        <w:t xml:space="preserve"> </w:t>
      </w:r>
      <w:r w:rsidR="00F86AC4" w:rsidRPr="00F86AC4">
        <w:rPr>
          <w:rFonts w:ascii="Corbel" w:hAnsi="Corbel"/>
        </w:rPr>
        <w:t xml:space="preserve">De relevante input uit de marktconsultatie zal worden gebruikt om de volgende stap zo goed mogelijk in te kunnen </w:t>
      </w:r>
      <w:r w:rsidR="00090040" w:rsidRPr="00F86AC4">
        <w:rPr>
          <w:rFonts w:ascii="Corbel" w:hAnsi="Corbel"/>
        </w:rPr>
        <w:t>vullen</w:t>
      </w:r>
      <w:r w:rsidR="00090040">
        <w:rPr>
          <w:rFonts w:ascii="Corbel" w:hAnsi="Corbel"/>
        </w:rPr>
        <w:t xml:space="preserve">. </w:t>
      </w:r>
    </w:p>
    <w:p w:rsidR="005E2725" w:rsidRPr="001A2401" w:rsidRDefault="005E2725" w:rsidP="0081172F">
      <w:pPr>
        <w:pStyle w:val="Kop1"/>
        <w:numPr>
          <w:ilvl w:val="1"/>
          <w:numId w:val="8"/>
        </w:numPr>
      </w:pPr>
      <w:bookmarkStart w:id="5" w:name="_Toc505593092"/>
      <w:bookmarkStart w:id="6" w:name="_Toc506968328"/>
      <w:r w:rsidRPr="001A2401">
        <w:t xml:space="preserve">Aanleiding </w:t>
      </w:r>
      <w:bookmarkEnd w:id="5"/>
      <w:r>
        <w:t>marktverkenning</w:t>
      </w:r>
      <w:bookmarkEnd w:id="6"/>
      <w:r w:rsidRPr="001A2401">
        <w:t xml:space="preserve"> </w:t>
      </w:r>
    </w:p>
    <w:p w:rsidR="005E2725" w:rsidRPr="00AE6AC0" w:rsidRDefault="005E2725" w:rsidP="005E2725">
      <w:pPr>
        <w:rPr>
          <w:rFonts w:ascii="Corbel" w:hAnsi="Corbel"/>
          <w:sz w:val="21"/>
          <w:szCs w:val="21"/>
        </w:rPr>
      </w:pPr>
      <w:r w:rsidRPr="009B65BA">
        <w:rPr>
          <w:rFonts w:ascii="Corbel" w:hAnsi="Corbel"/>
          <w:sz w:val="21"/>
          <w:szCs w:val="21"/>
        </w:rPr>
        <w:t xml:space="preserve">Veel burgers en sporters hebben in het verleden al gevraagd om gebruik te mogen maken van </w:t>
      </w:r>
      <w:r w:rsidR="002143D1">
        <w:rPr>
          <w:rFonts w:ascii="Corbel" w:eastAsia="Corbel" w:hAnsi="Corbel" w:cs="Corbel"/>
          <w:sz w:val="21"/>
          <w:szCs w:val="21"/>
        </w:rPr>
        <w:t>WiFi</w:t>
      </w:r>
      <w:r w:rsidRPr="009B65BA">
        <w:rPr>
          <w:rFonts w:ascii="Corbel" w:hAnsi="Corbel"/>
          <w:sz w:val="21"/>
          <w:szCs w:val="21"/>
        </w:rPr>
        <w:t xml:space="preserve">. </w:t>
      </w:r>
      <w:r w:rsidR="00906D5B">
        <w:rPr>
          <w:rFonts w:ascii="Corbel" w:hAnsi="Corbel"/>
          <w:sz w:val="21"/>
          <w:szCs w:val="21"/>
        </w:rPr>
        <w:t xml:space="preserve"> </w:t>
      </w:r>
      <w:r w:rsidRPr="00AE6AC0">
        <w:rPr>
          <w:rFonts w:ascii="Corbel" w:hAnsi="Corbel"/>
          <w:sz w:val="21"/>
          <w:szCs w:val="21"/>
        </w:rPr>
        <w:t xml:space="preserve">Gratis openbaar </w:t>
      </w:r>
      <w:r w:rsidR="002143D1">
        <w:rPr>
          <w:rFonts w:ascii="Corbel" w:eastAsia="Corbel" w:hAnsi="Corbel" w:cs="Corbel"/>
          <w:sz w:val="21"/>
          <w:szCs w:val="21"/>
        </w:rPr>
        <w:t xml:space="preserve">WiFi </w:t>
      </w:r>
      <w:r w:rsidRPr="00AE6AC0">
        <w:rPr>
          <w:rFonts w:ascii="Corbel" w:hAnsi="Corbel"/>
          <w:sz w:val="21"/>
          <w:szCs w:val="21"/>
        </w:rPr>
        <w:t xml:space="preserve">is in Amsterdam onvoldoende of nog helemaal niet beschikbaar. Voor Amsterdam, als hoofdstad is het belangrijk om </w:t>
      </w:r>
      <w:r w:rsidR="002143D1">
        <w:rPr>
          <w:rFonts w:ascii="Corbel" w:eastAsia="Corbel" w:hAnsi="Corbel" w:cs="Corbel"/>
          <w:sz w:val="21"/>
          <w:szCs w:val="21"/>
        </w:rPr>
        <w:t xml:space="preserve">WiFi </w:t>
      </w:r>
      <w:r w:rsidRPr="00AE6AC0">
        <w:rPr>
          <w:rFonts w:ascii="Corbel" w:hAnsi="Corbel"/>
          <w:sz w:val="21"/>
          <w:szCs w:val="21"/>
        </w:rPr>
        <w:t>op meerdere openbare locaties aan te bieden.</w:t>
      </w:r>
    </w:p>
    <w:p w:rsidR="005E2725" w:rsidRPr="009B65BA" w:rsidRDefault="005E2725" w:rsidP="005E2725">
      <w:pPr>
        <w:rPr>
          <w:rFonts w:ascii="Corbel" w:hAnsi="Corbel"/>
          <w:sz w:val="21"/>
          <w:szCs w:val="21"/>
        </w:rPr>
      </w:pPr>
      <w:r w:rsidRPr="009B65BA">
        <w:rPr>
          <w:rFonts w:ascii="Corbel" w:hAnsi="Corbel"/>
          <w:sz w:val="21"/>
          <w:szCs w:val="21"/>
        </w:rPr>
        <w:t>Om een aanvraag te kunnen doen, moeten we goed in beeld hebben wat de omvang van de behoefte is, de technische mogelijkheden en de kosten. Met behulp van deze een marktverkenning wordt hiervoor een business case opgeste</w:t>
      </w:r>
      <w:r w:rsidR="00A14479">
        <w:rPr>
          <w:rFonts w:ascii="Corbel" w:hAnsi="Corbel"/>
          <w:sz w:val="21"/>
          <w:szCs w:val="21"/>
        </w:rPr>
        <w:t xml:space="preserve">ld. </w:t>
      </w:r>
    </w:p>
    <w:p w:rsidR="005E2725" w:rsidRPr="009B65BA" w:rsidRDefault="005E2725" w:rsidP="005E2725">
      <w:pPr>
        <w:rPr>
          <w:rFonts w:ascii="Corbel" w:hAnsi="Corbel"/>
          <w:sz w:val="21"/>
          <w:szCs w:val="21"/>
        </w:rPr>
      </w:pPr>
      <w:r w:rsidRPr="009B65BA">
        <w:rPr>
          <w:rFonts w:ascii="Corbel" w:hAnsi="Corbel"/>
          <w:sz w:val="21"/>
          <w:szCs w:val="21"/>
        </w:rPr>
        <w:t>De Amsterdamse sportparken</w:t>
      </w:r>
      <w:r w:rsidR="00D8769D">
        <w:rPr>
          <w:rFonts w:ascii="Corbel" w:hAnsi="Corbel"/>
          <w:sz w:val="21"/>
          <w:szCs w:val="21"/>
        </w:rPr>
        <w:t>,</w:t>
      </w:r>
      <w:r w:rsidRPr="009B65BA">
        <w:rPr>
          <w:rFonts w:ascii="Corbel" w:hAnsi="Corbel"/>
          <w:sz w:val="21"/>
          <w:szCs w:val="21"/>
        </w:rPr>
        <w:t xml:space="preserve"> sporthallen</w:t>
      </w:r>
      <w:r w:rsidR="00D8769D">
        <w:rPr>
          <w:rFonts w:ascii="Corbel" w:hAnsi="Corbel"/>
          <w:sz w:val="21"/>
          <w:szCs w:val="21"/>
        </w:rPr>
        <w:t>, zwembaden en het bos</w:t>
      </w:r>
      <w:r w:rsidR="00335D70">
        <w:rPr>
          <w:rFonts w:ascii="Corbel" w:hAnsi="Corbel"/>
          <w:sz w:val="21"/>
          <w:szCs w:val="21"/>
        </w:rPr>
        <w:t xml:space="preserve"> </w:t>
      </w:r>
      <w:r w:rsidRPr="009B65BA">
        <w:rPr>
          <w:rFonts w:ascii="Corbel" w:hAnsi="Corbel"/>
          <w:sz w:val="21"/>
          <w:szCs w:val="21"/>
        </w:rPr>
        <w:t xml:space="preserve">zijn publieke ruimtes waar op grote schaal gebruik gemaakt wordt van internet en sociale media om informatie te kunnen verwerken en </w:t>
      </w:r>
      <w:r w:rsidRPr="009B65BA">
        <w:rPr>
          <w:rFonts w:ascii="Corbel" w:hAnsi="Corbel"/>
          <w:sz w:val="21"/>
          <w:szCs w:val="21"/>
        </w:rPr>
        <w:lastRenderedPageBreak/>
        <w:t xml:space="preserve">delen. Het Amsterdamse Bos is zeer belangrijk voor de ontspanning van de Amsterdammers. Men kan er onder andere recreëren, sporten, festivals bezoeken en vergaderen. </w:t>
      </w:r>
    </w:p>
    <w:p w:rsidR="005E2725" w:rsidRDefault="005E2725" w:rsidP="005E2725">
      <w:pPr>
        <w:rPr>
          <w:rFonts w:ascii="Corbel" w:hAnsi="Corbel"/>
          <w:sz w:val="21"/>
          <w:szCs w:val="21"/>
        </w:rPr>
      </w:pPr>
      <w:r w:rsidRPr="009B65BA">
        <w:rPr>
          <w:rFonts w:ascii="Corbel" w:hAnsi="Corbel"/>
          <w:sz w:val="21"/>
          <w:szCs w:val="21"/>
        </w:rPr>
        <w:t xml:space="preserve">Het Amsterdamse bos ligt </w:t>
      </w:r>
      <w:r w:rsidR="00D8769D">
        <w:rPr>
          <w:rFonts w:ascii="Corbel" w:hAnsi="Corbel"/>
          <w:sz w:val="21"/>
          <w:szCs w:val="21"/>
        </w:rPr>
        <w:t xml:space="preserve">gedeeltelijk </w:t>
      </w:r>
      <w:r w:rsidRPr="009B65BA">
        <w:rPr>
          <w:rFonts w:ascii="Corbel" w:hAnsi="Corbel"/>
          <w:sz w:val="21"/>
          <w:szCs w:val="21"/>
        </w:rPr>
        <w:t>op het grondgeb</w:t>
      </w:r>
      <w:r>
        <w:rPr>
          <w:rFonts w:ascii="Corbel" w:hAnsi="Corbel"/>
          <w:sz w:val="21"/>
          <w:szCs w:val="21"/>
        </w:rPr>
        <w:t>ied van de gemeente Amstelveen</w:t>
      </w:r>
      <w:r w:rsidR="00D8769D">
        <w:rPr>
          <w:rFonts w:ascii="Corbel" w:hAnsi="Corbel"/>
          <w:sz w:val="21"/>
          <w:szCs w:val="21"/>
        </w:rPr>
        <w:t xml:space="preserve"> en van de gemeente Aalsmeer</w:t>
      </w:r>
      <w:r>
        <w:rPr>
          <w:rFonts w:ascii="Corbel" w:hAnsi="Corbel"/>
          <w:sz w:val="21"/>
          <w:szCs w:val="21"/>
        </w:rPr>
        <w:t xml:space="preserve">. </w:t>
      </w:r>
    </w:p>
    <w:p w:rsidR="00F260D3" w:rsidRPr="005F0CB6" w:rsidRDefault="00F260D3" w:rsidP="0081172F">
      <w:pPr>
        <w:pStyle w:val="Kop1"/>
        <w:numPr>
          <w:ilvl w:val="1"/>
          <w:numId w:val="8"/>
        </w:numPr>
      </w:pPr>
      <w:bookmarkStart w:id="7" w:name="_Toc419709977"/>
      <w:bookmarkStart w:id="8" w:name="_Toc506968329"/>
      <w:r w:rsidRPr="005F0CB6">
        <w:t>Marktconsultatie</w:t>
      </w:r>
      <w:bookmarkEnd w:id="7"/>
      <w:bookmarkEnd w:id="8"/>
      <w:r w:rsidRPr="005F0CB6">
        <w:t xml:space="preserve"> </w:t>
      </w:r>
    </w:p>
    <w:p w:rsidR="00F86AC4" w:rsidRDefault="002F53E6" w:rsidP="00732F56">
      <w:pPr>
        <w:rPr>
          <w:rFonts w:ascii="Corbel" w:hAnsi="Corbel"/>
          <w:sz w:val="21"/>
          <w:szCs w:val="21"/>
        </w:rPr>
      </w:pPr>
      <w:r w:rsidRPr="006E6CD8">
        <w:rPr>
          <w:rFonts w:ascii="Corbel" w:hAnsi="Corbel"/>
          <w:sz w:val="21"/>
          <w:szCs w:val="21"/>
        </w:rPr>
        <w:t>Deze marktconsultatie is een voorbere</w:t>
      </w:r>
      <w:r w:rsidR="00B1640A" w:rsidRPr="006E6CD8">
        <w:rPr>
          <w:rFonts w:ascii="Corbel" w:hAnsi="Corbel"/>
          <w:sz w:val="21"/>
          <w:szCs w:val="21"/>
        </w:rPr>
        <w:t xml:space="preserve">iding op de </w:t>
      </w:r>
      <w:r w:rsidR="00F86AC4">
        <w:rPr>
          <w:rFonts w:ascii="Corbel" w:hAnsi="Corbel"/>
          <w:sz w:val="21"/>
          <w:szCs w:val="21"/>
        </w:rPr>
        <w:t xml:space="preserve">uitvraag voor </w:t>
      </w:r>
      <w:r w:rsidR="002143D1">
        <w:rPr>
          <w:rFonts w:ascii="Corbel" w:eastAsia="Corbel" w:hAnsi="Corbel" w:cs="Corbel"/>
          <w:sz w:val="21"/>
          <w:szCs w:val="21"/>
        </w:rPr>
        <w:t xml:space="preserve">WiFi </w:t>
      </w:r>
      <w:r w:rsidR="00F86AC4">
        <w:rPr>
          <w:rFonts w:ascii="Corbel" w:hAnsi="Corbel"/>
          <w:sz w:val="21"/>
          <w:szCs w:val="21"/>
        </w:rPr>
        <w:t xml:space="preserve">in het Amsterdamse Bos en </w:t>
      </w:r>
      <w:r w:rsidR="00931097">
        <w:rPr>
          <w:rFonts w:ascii="Corbel" w:hAnsi="Corbel"/>
          <w:sz w:val="21"/>
          <w:szCs w:val="21"/>
        </w:rPr>
        <w:t xml:space="preserve">bij sportaccommodaties </w:t>
      </w:r>
      <w:r w:rsidR="00F86AC4">
        <w:rPr>
          <w:rFonts w:ascii="Corbel" w:hAnsi="Corbel"/>
          <w:sz w:val="21"/>
          <w:szCs w:val="21"/>
        </w:rPr>
        <w:t xml:space="preserve"> in Amsterdam </w:t>
      </w:r>
    </w:p>
    <w:p w:rsidR="002F53E6" w:rsidRPr="006E6CD8" w:rsidRDefault="002F53E6" w:rsidP="002F53E6">
      <w:pPr>
        <w:rPr>
          <w:rFonts w:ascii="Corbel" w:hAnsi="Corbel"/>
          <w:b/>
          <w:sz w:val="21"/>
          <w:szCs w:val="21"/>
        </w:rPr>
      </w:pPr>
      <w:r w:rsidRPr="006E6CD8">
        <w:rPr>
          <w:rFonts w:ascii="Corbel" w:hAnsi="Corbel"/>
          <w:b/>
          <w:sz w:val="21"/>
          <w:szCs w:val="21"/>
        </w:rPr>
        <w:t xml:space="preserve">Toelichting marktconsultatie </w:t>
      </w:r>
    </w:p>
    <w:p w:rsidR="002F53E6" w:rsidRPr="006E6CD8" w:rsidRDefault="00852AC0" w:rsidP="002F53E6">
      <w:pPr>
        <w:rPr>
          <w:rFonts w:ascii="Corbel" w:hAnsi="Corbel"/>
          <w:sz w:val="21"/>
          <w:szCs w:val="21"/>
        </w:rPr>
      </w:pPr>
      <w:r>
        <w:rPr>
          <w:rFonts w:ascii="Corbel" w:hAnsi="Corbel"/>
          <w:sz w:val="21"/>
          <w:szCs w:val="21"/>
        </w:rPr>
        <w:t>De g</w:t>
      </w:r>
      <w:r w:rsidR="002F53E6" w:rsidRPr="006E6CD8">
        <w:rPr>
          <w:rFonts w:ascii="Corbel" w:hAnsi="Corbel"/>
          <w:sz w:val="21"/>
          <w:szCs w:val="21"/>
        </w:rPr>
        <w:t>emeente Amsterdam is geïnteresseerd in de laatste ontwikkelingen</w:t>
      </w:r>
      <w:r w:rsidR="00B46412">
        <w:rPr>
          <w:rFonts w:ascii="Corbel" w:hAnsi="Corbel"/>
          <w:sz w:val="21"/>
          <w:szCs w:val="21"/>
        </w:rPr>
        <w:t xml:space="preserve"> en </w:t>
      </w:r>
      <w:r w:rsidR="00B87B64">
        <w:rPr>
          <w:rFonts w:ascii="Corbel" w:hAnsi="Corbel"/>
          <w:sz w:val="21"/>
          <w:szCs w:val="21"/>
        </w:rPr>
        <w:t>innovaties,</w:t>
      </w:r>
      <w:r w:rsidR="002F53E6" w:rsidRPr="006E6CD8">
        <w:rPr>
          <w:rFonts w:ascii="Corbel" w:hAnsi="Corbel"/>
          <w:sz w:val="21"/>
          <w:szCs w:val="21"/>
        </w:rPr>
        <w:t xml:space="preserve"> die de gewenste functionaliteit ondersteunen. </w:t>
      </w:r>
    </w:p>
    <w:p w:rsidR="00D90E9D" w:rsidRDefault="00852AC0" w:rsidP="002F53E6">
      <w:pPr>
        <w:rPr>
          <w:rFonts w:ascii="Corbel" w:hAnsi="Corbel"/>
          <w:sz w:val="21"/>
          <w:szCs w:val="21"/>
        </w:rPr>
      </w:pPr>
      <w:r>
        <w:rPr>
          <w:rFonts w:ascii="Corbel" w:hAnsi="Corbel"/>
          <w:sz w:val="21"/>
          <w:szCs w:val="21"/>
        </w:rPr>
        <w:t>De g</w:t>
      </w:r>
      <w:r w:rsidR="002F53E6" w:rsidRPr="006E6CD8">
        <w:rPr>
          <w:rFonts w:ascii="Corbel" w:hAnsi="Corbel"/>
          <w:sz w:val="21"/>
          <w:szCs w:val="21"/>
        </w:rPr>
        <w:t>emeente Amsterdam onderzoekt de mogelijkheden om te komen tot realisatie, implementatie en beheer van</w:t>
      </w:r>
      <w:r w:rsidR="00D90E9D">
        <w:rPr>
          <w:rFonts w:ascii="Corbel" w:hAnsi="Corbel"/>
          <w:sz w:val="21"/>
          <w:szCs w:val="21"/>
        </w:rPr>
        <w:t>:</w:t>
      </w:r>
    </w:p>
    <w:p w:rsidR="00990A5D" w:rsidRPr="00332F26" w:rsidRDefault="00990A5D" w:rsidP="00990A5D">
      <w:pPr>
        <w:pStyle w:val="Lijstalinea"/>
        <w:numPr>
          <w:ilvl w:val="0"/>
          <w:numId w:val="39"/>
        </w:numPr>
        <w:rPr>
          <w:rFonts w:ascii="Corbel" w:hAnsi="Corbel"/>
          <w:sz w:val="21"/>
          <w:szCs w:val="21"/>
        </w:rPr>
      </w:pPr>
      <w:r w:rsidRPr="00332F26">
        <w:rPr>
          <w:rFonts w:ascii="Corbel" w:hAnsi="Corbel"/>
          <w:sz w:val="21"/>
          <w:szCs w:val="21"/>
        </w:rPr>
        <w:t>Amsterdamse Bos (o.a. Bostheater, Land van Bossen, Kanoverhuur, vergaderlocatie, geitenboerderij)</w:t>
      </w:r>
      <w:r w:rsidR="00B06087">
        <w:rPr>
          <w:rFonts w:ascii="Corbel" w:hAnsi="Corbel"/>
          <w:sz w:val="21"/>
          <w:szCs w:val="21"/>
        </w:rPr>
        <w:t>;</w:t>
      </w:r>
    </w:p>
    <w:p w:rsidR="00990A5D" w:rsidRDefault="00990A5D" w:rsidP="00990A5D">
      <w:pPr>
        <w:pStyle w:val="Lijstalinea"/>
        <w:numPr>
          <w:ilvl w:val="0"/>
          <w:numId w:val="39"/>
        </w:numPr>
        <w:rPr>
          <w:rFonts w:ascii="Corbel" w:hAnsi="Corbel"/>
          <w:sz w:val="21"/>
          <w:szCs w:val="21"/>
        </w:rPr>
      </w:pPr>
      <w:r>
        <w:rPr>
          <w:rFonts w:ascii="Corbel" w:hAnsi="Corbel"/>
          <w:sz w:val="21"/>
          <w:szCs w:val="21"/>
        </w:rPr>
        <w:t xml:space="preserve">Zwembaden: </w:t>
      </w:r>
      <w:proofErr w:type="spellStart"/>
      <w:r>
        <w:rPr>
          <w:rFonts w:ascii="Corbel" w:hAnsi="Corbel"/>
          <w:sz w:val="21"/>
          <w:szCs w:val="21"/>
        </w:rPr>
        <w:t>Noorder</w:t>
      </w:r>
      <w:r w:rsidR="00931097">
        <w:rPr>
          <w:rFonts w:ascii="Corbel" w:hAnsi="Corbel"/>
          <w:sz w:val="21"/>
          <w:szCs w:val="21"/>
        </w:rPr>
        <w:t>park</w:t>
      </w:r>
      <w:r>
        <w:rPr>
          <w:rFonts w:ascii="Corbel" w:hAnsi="Corbel"/>
          <w:sz w:val="21"/>
          <w:szCs w:val="21"/>
        </w:rPr>
        <w:t>bad</w:t>
      </w:r>
      <w:proofErr w:type="spellEnd"/>
      <w:r>
        <w:rPr>
          <w:rFonts w:ascii="Corbel" w:hAnsi="Corbel"/>
          <w:sz w:val="21"/>
          <w:szCs w:val="21"/>
        </w:rPr>
        <w:t xml:space="preserve">, </w:t>
      </w:r>
      <w:r w:rsidR="00931097">
        <w:rPr>
          <w:rFonts w:ascii="Corbel" w:hAnsi="Corbel"/>
          <w:sz w:val="21"/>
          <w:szCs w:val="21"/>
        </w:rPr>
        <w:t xml:space="preserve">De </w:t>
      </w:r>
      <w:r w:rsidR="00B06087">
        <w:rPr>
          <w:rFonts w:ascii="Corbel" w:hAnsi="Corbel"/>
          <w:sz w:val="21"/>
          <w:szCs w:val="21"/>
        </w:rPr>
        <w:t xml:space="preserve">Mirandabad, </w:t>
      </w:r>
      <w:proofErr w:type="spellStart"/>
      <w:r w:rsidR="00B06087">
        <w:rPr>
          <w:rFonts w:ascii="Corbel" w:hAnsi="Corbel"/>
          <w:sz w:val="21"/>
          <w:szCs w:val="21"/>
        </w:rPr>
        <w:t>Brediusbad</w:t>
      </w:r>
      <w:proofErr w:type="spellEnd"/>
      <w:r w:rsidR="00B06087">
        <w:rPr>
          <w:rFonts w:ascii="Corbel" w:hAnsi="Corbel"/>
          <w:sz w:val="21"/>
          <w:szCs w:val="21"/>
        </w:rPr>
        <w:t>;</w:t>
      </w:r>
    </w:p>
    <w:p w:rsidR="00990A5D" w:rsidRDefault="00990A5D" w:rsidP="00990A5D">
      <w:pPr>
        <w:pStyle w:val="Lijstalinea"/>
        <w:numPr>
          <w:ilvl w:val="0"/>
          <w:numId w:val="39"/>
        </w:numPr>
        <w:rPr>
          <w:rFonts w:ascii="Corbel" w:hAnsi="Corbel"/>
          <w:sz w:val="21"/>
          <w:szCs w:val="21"/>
        </w:rPr>
      </w:pPr>
      <w:r>
        <w:rPr>
          <w:rFonts w:ascii="Corbel" w:hAnsi="Corbel"/>
          <w:sz w:val="21"/>
          <w:szCs w:val="21"/>
        </w:rPr>
        <w:t xml:space="preserve">Sportparken: Kadoelen, </w:t>
      </w:r>
      <w:proofErr w:type="spellStart"/>
      <w:r>
        <w:rPr>
          <w:rFonts w:ascii="Corbel" w:hAnsi="Corbel"/>
          <w:sz w:val="21"/>
          <w:szCs w:val="21"/>
        </w:rPr>
        <w:t>Ookmeer</w:t>
      </w:r>
      <w:proofErr w:type="spellEnd"/>
      <w:r>
        <w:rPr>
          <w:rFonts w:ascii="Corbel" w:hAnsi="Corbel"/>
          <w:sz w:val="21"/>
          <w:szCs w:val="21"/>
        </w:rPr>
        <w:t xml:space="preserve">, </w:t>
      </w:r>
      <w:r w:rsidR="00931097">
        <w:rPr>
          <w:rFonts w:ascii="Corbel" w:hAnsi="Corbel"/>
          <w:sz w:val="21"/>
          <w:szCs w:val="21"/>
        </w:rPr>
        <w:t>Voorland/</w:t>
      </w:r>
      <w:r>
        <w:rPr>
          <w:rFonts w:ascii="Corbel" w:hAnsi="Corbel"/>
          <w:sz w:val="21"/>
          <w:szCs w:val="21"/>
        </w:rPr>
        <w:t>M</w:t>
      </w:r>
      <w:r w:rsidR="00931097">
        <w:rPr>
          <w:rFonts w:ascii="Corbel" w:hAnsi="Corbel"/>
          <w:sz w:val="21"/>
          <w:szCs w:val="21"/>
        </w:rPr>
        <w:t>i</w:t>
      </w:r>
      <w:r>
        <w:rPr>
          <w:rFonts w:ascii="Corbel" w:hAnsi="Corbel"/>
          <w:sz w:val="21"/>
          <w:szCs w:val="21"/>
        </w:rPr>
        <w:t xml:space="preserve">ddenmeer, </w:t>
      </w:r>
      <w:r w:rsidR="00931097">
        <w:rPr>
          <w:rFonts w:ascii="Corbel" w:hAnsi="Corbel"/>
          <w:sz w:val="21"/>
          <w:szCs w:val="21"/>
        </w:rPr>
        <w:t>L</w:t>
      </w:r>
      <w:r>
        <w:rPr>
          <w:rFonts w:ascii="Corbel" w:hAnsi="Corbel"/>
          <w:sz w:val="21"/>
          <w:szCs w:val="21"/>
        </w:rPr>
        <w:t>oopveld, Amsterdamse Bos</w:t>
      </w:r>
      <w:r w:rsidR="00B06087">
        <w:rPr>
          <w:rFonts w:ascii="Corbel" w:hAnsi="Corbel"/>
          <w:sz w:val="21"/>
          <w:szCs w:val="21"/>
        </w:rPr>
        <w:t>;</w:t>
      </w:r>
    </w:p>
    <w:p w:rsidR="00990A5D" w:rsidRPr="0066298A" w:rsidRDefault="00990A5D" w:rsidP="0066298A">
      <w:pPr>
        <w:pStyle w:val="Lijstalinea"/>
        <w:numPr>
          <w:ilvl w:val="0"/>
          <w:numId w:val="39"/>
        </w:numPr>
        <w:rPr>
          <w:rFonts w:ascii="Corbel" w:hAnsi="Corbel"/>
          <w:sz w:val="21"/>
          <w:szCs w:val="21"/>
        </w:rPr>
      </w:pPr>
      <w:r w:rsidRPr="0066298A">
        <w:rPr>
          <w:rFonts w:ascii="Corbel" w:hAnsi="Corbel"/>
          <w:sz w:val="21"/>
          <w:szCs w:val="21"/>
        </w:rPr>
        <w:t>Sporthallen: Apollohal, Laan van Spartaan, Wethouder Ver</w:t>
      </w:r>
      <w:r w:rsidR="00CA7536">
        <w:rPr>
          <w:rFonts w:ascii="Corbel" w:hAnsi="Corbel"/>
          <w:sz w:val="21"/>
          <w:szCs w:val="21"/>
        </w:rPr>
        <w:t>h</w:t>
      </w:r>
      <w:r w:rsidRPr="0066298A">
        <w:rPr>
          <w:rFonts w:ascii="Corbel" w:hAnsi="Corbel"/>
          <w:sz w:val="21"/>
          <w:szCs w:val="21"/>
        </w:rPr>
        <w:t>eij</w:t>
      </w:r>
      <w:r w:rsidR="00335D70">
        <w:rPr>
          <w:rFonts w:ascii="Corbel" w:hAnsi="Corbel"/>
          <w:sz w:val="21"/>
          <w:szCs w:val="21"/>
        </w:rPr>
        <w:t>.</w:t>
      </w:r>
    </w:p>
    <w:p w:rsidR="002F53E6" w:rsidRPr="00D90E9D" w:rsidRDefault="00D90E9D" w:rsidP="00D90E9D">
      <w:pPr>
        <w:rPr>
          <w:rFonts w:ascii="Corbel" w:hAnsi="Corbel"/>
          <w:sz w:val="21"/>
          <w:szCs w:val="21"/>
        </w:rPr>
      </w:pPr>
      <w:r>
        <w:rPr>
          <w:rFonts w:ascii="Corbel" w:hAnsi="Corbel"/>
          <w:sz w:val="21"/>
          <w:szCs w:val="21"/>
        </w:rPr>
        <w:t>De gemeente</w:t>
      </w:r>
      <w:r w:rsidR="00163FDF">
        <w:rPr>
          <w:rFonts w:ascii="Corbel" w:hAnsi="Corbel"/>
          <w:sz w:val="21"/>
          <w:szCs w:val="21"/>
        </w:rPr>
        <w:t xml:space="preserve"> </w:t>
      </w:r>
      <w:r>
        <w:rPr>
          <w:rFonts w:ascii="Corbel" w:hAnsi="Corbel"/>
          <w:sz w:val="21"/>
          <w:szCs w:val="21"/>
        </w:rPr>
        <w:t xml:space="preserve"> Amsterdam wenst in </w:t>
      </w:r>
      <w:r w:rsidR="00163FDF">
        <w:rPr>
          <w:rFonts w:ascii="Corbel" w:hAnsi="Corbel"/>
          <w:sz w:val="21"/>
          <w:szCs w:val="21"/>
        </w:rPr>
        <w:t xml:space="preserve">de </w:t>
      </w:r>
      <w:r w:rsidR="002F53E6" w:rsidRPr="00D90E9D">
        <w:rPr>
          <w:rFonts w:ascii="Corbel" w:hAnsi="Corbel"/>
          <w:sz w:val="21"/>
          <w:szCs w:val="21"/>
        </w:rPr>
        <w:t xml:space="preserve">marktconsultatie </w:t>
      </w:r>
      <w:r>
        <w:rPr>
          <w:rFonts w:ascii="Corbel" w:hAnsi="Corbel"/>
          <w:sz w:val="21"/>
          <w:szCs w:val="21"/>
        </w:rPr>
        <w:t xml:space="preserve">te </w:t>
      </w:r>
      <w:r w:rsidR="002F53E6" w:rsidRPr="00D90E9D">
        <w:rPr>
          <w:rFonts w:ascii="Corbel" w:hAnsi="Corbel"/>
          <w:sz w:val="21"/>
          <w:szCs w:val="21"/>
        </w:rPr>
        <w:t xml:space="preserve">toetsen en </w:t>
      </w:r>
      <w:r>
        <w:rPr>
          <w:rFonts w:ascii="Corbel" w:hAnsi="Corbel"/>
          <w:sz w:val="21"/>
          <w:szCs w:val="21"/>
        </w:rPr>
        <w:t xml:space="preserve">te </w:t>
      </w:r>
      <w:r w:rsidR="002F53E6" w:rsidRPr="00D90E9D">
        <w:rPr>
          <w:rFonts w:ascii="Corbel" w:hAnsi="Corbel"/>
          <w:sz w:val="21"/>
          <w:szCs w:val="21"/>
        </w:rPr>
        <w:t xml:space="preserve">onderzoeken welke mogelijkheden er zijn om tot </w:t>
      </w:r>
      <w:r w:rsidR="00B46412" w:rsidRPr="00D90E9D">
        <w:rPr>
          <w:rFonts w:ascii="Corbel" w:hAnsi="Corbel"/>
          <w:sz w:val="21"/>
          <w:szCs w:val="21"/>
        </w:rPr>
        <w:t xml:space="preserve">realisatie </w:t>
      </w:r>
      <w:r w:rsidR="002F53E6" w:rsidRPr="00D90E9D">
        <w:rPr>
          <w:rFonts w:ascii="Corbel" w:hAnsi="Corbel"/>
          <w:sz w:val="21"/>
          <w:szCs w:val="21"/>
        </w:rPr>
        <w:t xml:space="preserve">over te gaan en welke kosten daarmee gemoeid zijn. Ook wil gemeente Amsterdam inzicht krijgen in de fasering van een </w:t>
      </w:r>
      <w:r w:rsidR="00B46412" w:rsidRPr="00D90E9D">
        <w:rPr>
          <w:rFonts w:ascii="Corbel" w:hAnsi="Corbel"/>
          <w:sz w:val="21"/>
          <w:szCs w:val="21"/>
        </w:rPr>
        <w:t>de uitrol</w:t>
      </w:r>
      <w:r w:rsidR="002F53E6" w:rsidRPr="00D90E9D">
        <w:rPr>
          <w:rFonts w:ascii="Corbel" w:hAnsi="Corbel"/>
          <w:sz w:val="21"/>
          <w:szCs w:val="21"/>
        </w:rPr>
        <w:t xml:space="preserve">, de doorlooptijd van de fasen en de opbouw van de kosten. </w:t>
      </w:r>
    </w:p>
    <w:p w:rsidR="00003CCA" w:rsidRPr="006E6CD8" w:rsidRDefault="006B1833" w:rsidP="00003CCA">
      <w:pPr>
        <w:rPr>
          <w:rFonts w:ascii="Corbel" w:hAnsi="Corbel"/>
          <w:sz w:val="21"/>
          <w:szCs w:val="21"/>
        </w:rPr>
      </w:pPr>
      <w:r>
        <w:rPr>
          <w:rFonts w:ascii="Corbel" w:hAnsi="Corbel"/>
          <w:sz w:val="21"/>
          <w:szCs w:val="21"/>
        </w:rPr>
        <w:t>De g</w:t>
      </w:r>
      <w:r w:rsidR="002F53E6" w:rsidRPr="006E6CD8">
        <w:rPr>
          <w:rFonts w:ascii="Corbel" w:hAnsi="Corbel"/>
          <w:sz w:val="21"/>
          <w:szCs w:val="21"/>
        </w:rPr>
        <w:t xml:space="preserve">emeente Amsterdam onderzoekt </w:t>
      </w:r>
      <w:r w:rsidR="00003CCA" w:rsidRPr="006E6CD8">
        <w:rPr>
          <w:rFonts w:ascii="Corbel" w:hAnsi="Corbel"/>
          <w:sz w:val="21"/>
          <w:szCs w:val="21"/>
        </w:rPr>
        <w:t>de mogelijkheden om te komen tot:</w:t>
      </w:r>
    </w:p>
    <w:p w:rsidR="00003CCA" w:rsidRPr="00610D6F" w:rsidRDefault="00610D6F" w:rsidP="00610D6F">
      <w:pPr>
        <w:rPr>
          <w:rFonts w:ascii="Corbel" w:hAnsi="Corbel"/>
          <w:sz w:val="21"/>
          <w:szCs w:val="21"/>
        </w:rPr>
      </w:pPr>
      <w:r>
        <w:rPr>
          <w:rFonts w:ascii="Corbel" w:hAnsi="Corbel"/>
          <w:sz w:val="21"/>
          <w:szCs w:val="21"/>
        </w:rPr>
        <w:t>-</w:t>
      </w:r>
      <w:r w:rsidR="0016345F" w:rsidRPr="00610D6F">
        <w:rPr>
          <w:rFonts w:ascii="Corbel" w:hAnsi="Corbel"/>
          <w:sz w:val="21"/>
          <w:szCs w:val="21"/>
        </w:rPr>
        <w:t>R</w:t>
      </w:r>
      <w:r w:rsidR="00003CCA" w:rsidRPr="00610D6F">
        <w:rPr>
          <w:rFonts w:ascii="Corbel" w:hAnsi="Corbel"/>
          <w:sz w:val="21"/>
          <w:szCs w:val="21"/>
        </w:rPr>
        <w:t xml:space="preserve">ealisatie, implementatie en beheer van </w:t>
      </w:r>
      <w:r w:rsidR="00990A5D" w:rsidRPr="00610D6F">
        <w:rPr>
          <w:rFonts w:ascii="Corbel" w:hAnsi="Corbel"/>
          <w:sz w:val="21"/>
          <w:szCs w:val="21"/>
        </w:rPr>
        <w:t xml:space="preserve">de </w:t>
      </w:r>
      <w:r w:rsidR="002143D1" w:rsidRPr="00610D6F">
        <w:rPr>
          <w:rFonts w:ascii="Corbel" w:eastAsia="Corbel" w:hAnsi="Corbel" w:cs="Corbel"/>
          <w:sz w:val="21"/>
          <w:szCs w:val="21"/>
        </w:rPr>
        <w:t xml:space="preserve">WiFi </w:t>
      </w:r>
      <w:r w:rsidR="00990A5D" w:rsidRPr="00610D6F">
        <w:rPr>
          <w:rFonts w:ascii="Corbel" w:hAnsi="Corbel"/>
          <w:sz w:val="21"/>
          <w:szCs w:val="21"/>
        </w:rPr>
        <w:t>mogelijkheden</w:t>
      </w:r>
      <w:r w:rsidRPr="00610D6F">
        <w:rPr>
          <w:rFonts w:ascii="Corbel" w:hAnsi="Corbel"/>
          <w:sz w:val="21"/>
          <w:szCs w:val="21"/>
        </w:rPr>
        <w:t xml:space="preserve"> op de eerder genoemde locaties</w:t>
      </w:r>
      <w:r>
        <w:rPr>
          <w:rFonts w:ascii="Corbel" w:hAnsi="Corbel"/>
          <w:sz w:val="21"/>
          <w:szCs w:val="21"/>
        </w:rPr>
        <w:t>;</w:t>
      </w:r>
    </w:p>
    <w:p w:rsidR="00003CCA" w:rsidRPr="00610D6F" w:rsidRDefault="00610D6F" w:rsidP="00610D6F">
      <w:pPr>
        <w:rPr>
          <w:rFonts w:ascii="Corbel" w:hAnsi="Corbel"/>
          <w:sz w:val="21"/>
          <w:szCs w:val="21"/>
        </w:rPr>
      </w:pPr>
      <w:r>
        <w:rPr>
          <w:rFonts w:ascii="Corbel" w:hAnsi="Corbel"/>
          <w:sz w:val="21"/>
          <w:szCs w:val="21"/>
        </w:rPr>
        <w:t>-</w:t>
      </w:r>
      <w:r w:rsidR="00265B55" w:rsidRPr="00610D6F">
        <w:rPr>
          <w:rFonts w:ascii="Corbel" w:hAnsi="Corbel"/>
          <w:sz w:val="21"/>
          <w:szCs w:val="21"/>
        </w:rPr>
        <w:t>I</w:t>
      </w:r>
      <w:r w:rsidR="00003CCA" w:rsidRPr="00610D6F">
        <w:rPr>
          <w:rFonts w:ascii="Corbel" w:hAnsi="Corbel"/>
          <w:sz w:val="21"/>
          <w:szCs w:val="21"/>
        </w:rPr>
        <w:t xml:space="preserve">nzicht </w:t>
      </w:r>
      <w:r w:rsidR="00265B55" w:rsidRPr="00610D6F">
        <w:rPr>
          <w:rFonts w:ascii="Corbel" w:hAnsi="Corbel"/>
          <w:sz w:val="21"/>
          <w:szCs w:val="21"/>
        </w:rPr>
        <w:t xml:space="preserve">te </w:t>
      </w:r>
      <w:r w:rsidR="00003CCA" w:rsidRPr="00610D6F">
        <w:rPr>
          <w:rFonts w:ascii="Corbel" w:hAnsi="Corbel"/>
          <w:sz w:val="21"/>
          <w:szCs w:val="21"/>
        </w:rPr>
        <w:t xml:space="preserve">krijgen in de fasering, de doorlooptijd van de fasen en de opbouw van de </w:t>
      </w:r>
      <w:r w:rsidR="00090040" w:rsidRPr="00610D6F">
        <w:rPr>
          <w:rFonts w:ascii="Corbel" w:hAnsi="Corbel"/>
          <w:sz w:val="21"/>
          <w:szCs w:val="21"/>
        </w:rPr>
        <w:t>kosten.</w:t>
      </w:r>
      <w:r w:rsidR="005E2725" w:rsidRPr="00610D6F">
        <w:rPr>
          <w:rFonts w:ascii="Corbel" w:hAnsi="Corbel"/>
          <w:sz w:val="21"/>
          <w:szCs w:val="21"/>
        </w:rPr>
        <w:t xml:space="preserve"> Hierbij verzoeken wij </w:t>
      </w:r>
      <w:r>
        <w:rPr>
          <w:rFonts w:ascii="Corbel" w:hAnsi="Corbel"/>
          <w:sz w:val="21"/>
          <w:szCs w:val="21"/>
        </w:rPr>
        <w:t>een kostenindicatie af te geven;</w:t>
      </w:r>
      <w:r w:rsidR="005E2725" w:rsidRPr="00610D6F">
        <w:rPr>
          <w:rFonts w:ascii="Corbel" w:hAnsi="Corbel"/>
          <w:sz w:val="21"/>
          <w:szCs w:val="21"/>
        </w:rPr>
        <w:t xml:space="preserve"> </w:t>
      </w:r>
      <w:r w:rsidR="00003CCA" w:rsidRPr="00610D6F">
        <w:rPr>
          <w:rFonts w:ascii="Corbel" w:hAnsi="Corbel"/>
          <w:sz w:val="21"/>
          <w:szCs w:val="21"/>
        </w:rPr>
        <w:t xml:space="preserve"> </w:t>
      </w:r>
    </w:p>
    <w:p w:rsidR="00003CCA" w:rsidRPr="00610D6F" w:rsidRDefault="00610D6F" w:rsidP="00610D6F">
      <w:pPr>
        <w:rPr>
          <w:rFonts w:ascii="Corbel" w:hAnsi="Corbel"/>
          <w:sz w:val="21"/>
          <w:szCs w:val="21"/>
        </w:rPr>
      </w:pPr>
      <w:r>
        <w:rPr>
          <w:rFonts w:ascii="Corbel" w:hAnsi="Corbel"/>
          <w:sz w:val="21"/>
          <w:szCs w:val="21"/>
        </w:rPr>
        <w:t>-</w:t>
      </w:r>
      <w:r w:rsidR="00003CCA" w:rsidRPr="00610D6F">
        <w:rPr>
          <w:rFonts w:ascii="Corbel" w:hAnsi="Corbel"/>
          <w:sz w:val="21"/>
          <w:szCs w:val="21"/>
        </w:rPr>
        <w:t>Tevens moet inzicht gegeven worden in de toekomstige mogelijkheden van een dergelijke oplossing voor wat betreft innovatie, doorontwikkeling en ondersteuning.</w:t>
      </w:r>
    </w:p>
    <w:p w:rsidR="00D90E9D" w:rsidRDefault="002F53E6" w:rsidP="00003CCA">
      <w:pPr>
        <w:rPr>
          <w:rFonts w:ascii="Corbel" w:hAnsi="Corbel"/>
          <w:sz w:val="21"/>
          <w:szCs w:val="21"/>
        </w:rPr>
      </w:pPr>
      <w:r w:rsidRPr="006E6CD8">
        <w:rPr>
          <w:rFonts w:ascii="Corbel" w:hAnsi="Corbel"/>
          <w:sz w:val="21"/>
          <w:szCs w:val="21"/>
        </w:rPr>
        <w:t xml:space="preserve">Om ervoor te zorgen dat door gemeente Amsterdam gestelde eisen aansluiten op de mogelijkheden in de markt is besloten om een marktconsultatie uit te voeren. </w:t>
      </w:r>
    </w:p>
    <w:p w:rsidR="00003CCA" w:rsidRPr="006E6CD8" w:rsidRDefault="002F53E6" w:rsidP="00003CCA">
      <w:pPr>
        <w:rPr>
          <w:rFonts w:ascii="Corbel" w:hAnsi="Corbel"/>
          <w:sz w:val="21"/>
          <w:szCs w:val="21"/>
        </w:rPr>
      </w:pPr>
      <w:r w:rsidRPr="006E6CD8">
        <w:rPr>
          <w:rFonts w:ascii="Corbel" w:hAnsi="Corbel"/>
          <w:sz w:val="21"/>
          <w:szCs w:val="21"/>
        </w:rPr>
        <w:t xml:space="preserve">Gemeente Amsterdam nodigt partijen uit om te reageren en stelt hun bijdrage zeer op prijs. De marktconsultatie zorgt ervoor dat een eventuele toekomstige </w:t>
      </w:r>
      <w:r w:rsidR="00D90E9D">
        <w:rPr>
          <w:rFonts w:ascii="Corbel" w:hAnsi="Corbel"/>
          <w:sz w:val="21"/>
          <w:szCs w:val="21"/>
        </w:rPr>
        <w:t>uitvraag</w:t>
      </w:r>
      <w:r w:rsidRPr="006E6CD8">
        <w:rPr>
          <w:rFonts w:ascii="Corbel" w:hAnsi="Corbel"/>
          <w:sz w:val="21"/>
          <w:szCs w:val="21"/>
        </w:rPr>
        <w:t xml:space="preserve"> goed aansluit op de mogelijkheden die de markt biedt. </w:t>
      </w:r>
      <w:r w:rsidR="00003CCA" w:rsidRPr="006E6CD8">
        <w:rPr>
          <w:rFonts w:ascii="Corbel" w:hAnsi="Corbel"/>
          <w:sz w:val="21"/>
          <w:szCs w:val="21"/>
        </w:rPr>
        <w:t xml:space="preserve"> </w:t>
      </w:r>
    </w:p>
    <w:p w:rsidR="00003CCA" w:rsidRPr="00D604BE" w:rsidRDefault="00003CCA" w:rsidP="0081172F">
      <w:pPr>
        <w:pStyle w:val="Kop1"/>
        <w:numPr>
          <w:ilvl w:val="1"/>
          <w:numId w:val="8"/>
        </w:numPr>
      </w:pPr>
      <w:bookmarkStart w:id="9" w:name="_Toc506968330"/>
      <w:r w:rsidRPr="00D604BE">
        <w:t>ICT</w:t>
      </w:r>
      <w:bookmarkEnd w:id="9"/>
      <w:r w:rsidRPr="00D604BE">
        <w:t xml:space="preserve"> </w:t>
      </w:r>
    </w:p>
    <w:p w:rsidR="00DC54D3" w:rsidRPr="006E6CD8" w:rsidRDefault="00DC54D3" w:rsidP="00DC54D3">
      <w:pPr>
        <w:rPr>
          <w:rFonts w:ascii="Corbel" w:hAnsi="Corbel"/>
          <w:sz w:val="21"/>
          <w:szCs w:val="21"/>
        </w:rPr>
      </w:pPr>
      <w:r w:rsidRPr="006E6CD8">
        <w:rPr>
          <w:rFonts w:ascii="Corbel" w:hAnsi="Corbel"/>
          <w:sz w:val="21"/>
          <w:szCs w:val="21"/>
        </w:rPr>
        <w:t xml:space="preserve">Binnen de gemeente Amsterdam is bepaald dat ICT-gerelateerde inkopen/aanbestedingen door de Lead </w:t>
      </w:r>
      <w:proofErr w:type="spellStart"/>
      <w:r w:rsidRPr="006E6CD8">
        <w:rPr>
          <w:rFonts w:ascii="Corbel" w:hAnsi="Corbel"/>
          <w:sz w:val="21"/>
          <w:szCs w:val="21"/>
        </w:rPr>
        <w:t>Buyer</w:t>
      </w:r>
      <w:proofErr w:type="spellEnd"/>
      <w:r w:rsidRPr="006E6CD8">
        <w:rPr>
          <w:rFonts w:ascii="Corbel" w:hAnsi="Corbel"/>
          <w:sz w:val="21"/>
          <w:szCs w:val="21"/>
        </w:rPr>
        <w:t xml:space="preserve"> ICT van de afdeling ICT worden uitgevoerd. Zij verzorgen namens </w:t>
      </w:r>
      <w:r w:rsidR="00852AC0">
        <w:rPr>
          <w:rFonts w:ascii="Corbel" w:hAnsi="Corbel"/>
          <w:sz w:val="21"/>
          <w:szCs w:val="21"/>
        </w:rPr>
        <w:t xml:space="preserve">de </w:t>
      </w:r>
      <w:r w:rsidRPr="006E6CD8">
        <w:rPr>
          <w:rFonts w:ascii="Corbel" w:hAnsi="Corbel"/>
          <w:sz w:val="21"/>
          <w:szCs w:val="21"/>
        </w:rPr>
        <w:t xml:space="preserve">gemeente Amsterdam deze marktconsultatie en de eventuele (Europese) aanbesteding. </w:t>
      </w:r>
    </w:p>
    <w:p w:rsidR="009E7B7A" w:rsidRPr="006E6CD8" w:rsidRDefault="00003CCA">
      <w:pPr>
        <w:rPr>
          <w:rFonts w:ascii="Corbel" w:hAnsi="Corbel"/>
          <w:sz w:val="21"/>
          <w:szCs w:val="21"/>
        </w:rPr>
      </w:pPr>
      <w:r w:rsidRPr="006E6CD8">
        <w:rPr>
          <w:rFonts w:ascii="Corbel" w:hAnsi="Corbel"/>
          <w:sz w:val="21"/>
          <w:szCs w:val="21"/>
        </w:rPr>
        <w:t xml:space="preserve"> </w:t>
      </w:r>
    </w:p>
    <w:p w:rsidR="00003CCA" w:rsidRPr="006E6CD8" w:rsidRDefault="00003CCA" w:rsidP="0081172F">
      <w:pPr>
        <w:pStyle w:val="Kop1"/>
        <w:numPr>
          <w:ilvl w:val="1"/>
          <w:numId w:val="8"/>
        </w:numPr>
      </w:pPr>
      <w:bookmarkStart w:id="10" w:name="_Toc506968331"/>
      <w:r w:rsidRPr="006E6CD8">
        <w:lastRenderedPageBreak/>
        <w:t>Doel van deze marktconsultatie</w:t>
      </w:r>
      <w:bookmarkEnd w:id="10"/>
      <w:r w:rsidRPr="006E6CD8">
        <w:t xml:space="preserve">  </w:t>
      </w:r>
    </w:p>
    <w:p w:rsidR="00003CCA" w:rsidRPr="006E6CD8" w:rsidRDefault="00003CCA" w:rsidP="00003CCA">
      <w:pPr>
        <w:rPr>
          <w:rFonts w:ascii="Corbel" w:hAnsi="Corbel"/>
          <w:sz w:val="21"/>
          <w:szCs w:val="21"/>
        </w:rPr>
      </w:pPr>
      <w:r w:rsidRPr="006E6CD8">
        <w:rPr>
          <w:rFonts w:ascii="Corbel" w:hAnsi="Corbel"/>
          <w:sz w:val="21"/>
          <w:szCs w:val="21"/>
        </w:rPr>
        <w:t xml:space="preserve">Het doel van deze marktconsultatie is om wederzijds vrijblijvend te toetsen: </w:t>
      </w:r>
    </w:p>
    <w:p w:rsidR="00003CCA" w:rsidRPr="006E6CD8" w:rsidRDefault="00003CCA" w:rsidP="00EC6D0F">
      <w:pPr>
        <w:pStyle w:val="Lijstalinea"/>
        <w:numPr>
          <w:ilvl w:val="0"/>
          <w:numId w:val="2"/>
        </w:numPr>
        <w:rPr>
          <w:rFonts w:ascii="Corbel" w:hAnsi="Corbel"/>
          <w:sz w:val="21"/>
          <w:szCs w:val="21"/>
        </w:rPr>
      </w:pPr>
      <w:r w:rsidRPr="006E6CD8">
        <w:rPr>
          <w:rFonts w:ascii="Corbel" w:hAnsi="Corbel"/>
          <w:sz w:val="21"/>
          <w:szCs w:val="21"/>
        </w:rPr>
        <w:t xml:space="preserve">of de opdracht haalbaar is en de gestelde randvoorwaarden realistisch zijn; </w:t>
      </w:r>
    </w:p>
    <w:p w:rsidR="00003CCA" w:rsidRPr="006E6CD8" w:rsidRDefault="00003CCA" w:rsidP="00EC6D0F">
      <w:pPr>
        <w:pStyle w:val="Lijstalinea"/>
        <w:numPr>
          <w:ilvl w:val="0"/>
          <w:numId w:val="2"/>
        </w:numPr>
        <w:rPr>
          <w:rFonts w:ascii="Corbel" w:hAnsi="Corbel"/>
          <w:sz w:val="21"/>
          <w:szCs w:val="21"/>
        </w:rPr>
      </w:pPr>
      <w:r w:rsidRPr="006E6CD8">
        <w:rPr>
          <w:rFonts w:ascii="Corbel" w:hAnsi="Corbel"/>
          <w:sz w:val="21"/>
          <w:szCs w:val="21"/>
        </w:rPr>
        <w:t xml:space="preserve">of marktpartijen interesse en mogelijkheden hebben om de opdracht uit te voeren en te realiseren; </w:t>
      </w:r>
    </w:p>
    <w:p w:rsidR="00003CCA" w:rsidRPr="006E6CD8" w:rsidRDefault="00003CCA" w:rsidP="00EC6D0F">
      <w:pPr>
        <w:pStyle w:val="Lijstalinea"/>
        <w:numPr>
          <w:ilvl w:val="0"/>
          <w:numId w:val="2"/>
        </w:numPr>
        <w:rPr>
          <w:rFonts w:ascii="Corbel" w:hAnsi="Corbel"/>
          <w:sz w:val="21"/>
          <w:szCs w:val="21"/>
        </w:rPr>
      </w:pPr>
      <w:r w:rsidRPr="006E6CD8">
        <w:rPr>
          <w:rFonts w:ascii="Corbel" w:hAnsi="Corbel"/>
          <w:sz w:val="21"/>
          <w:szCs w:val="21"/>
        </w:rPr>
        <w:t xml:space="preserve">in hoeverre er functioneel of technisch gespecificeerd moet worden; </w:t>
      </w:r>
    </w:p>
    <w:p w:rsidR="00003CCA" w:rsidRPr="006E6CD8" w:rsidRDefault="00003CCA" w:rsidP="00EC6D0F">
      <w:pPr>
        <w:pStyle w:val="Lijstalinea"/>
        <w:numPr>
          <w:ilvl w:val="0"/>
          <w:numId w:val="2"/>
        </w:numPr>
        <w:rPr>
          <w:rFonts w:ascii="Corbel" w:hAnsi="Corbel"/>
          <w:sz w:val="21"/>
          <w:szCs w:val="21"/>
        </w:rPr>
      </w:pPr>
      <w:r w:rsidRPr="006E6CD8">
        <w:rPr>
          <w:rFonts w:ascii="Corbel" w:hAnsi="Corbel"/>
          <w:sz w:val="21"/>
          <w:szCs w:val="21"/>
        </w:rPr>
        <w:t xml:space="preserve">of er innovatieve oplossingen zijn; </w:t>
      </w:r>
    </w:p>
    <w:p w:rsidR="00003CCA" w:rsidRPr="006E6CD8" w:rsidRDefault="00003CCA" w:rsidP="00EC6D0F">
      <w:pPr>
        <w:pStyle w:val="Lijstalinea"/>
        <w:numPr>
          <w:ilvl w:val="0"/>
          <w:numId w:val="2"/>
        </w:numPr>
        <w:rPr>
          <w:rFonts w:ascii="Corbel" w:hAnsi="Corbel"/>
          <w:sz w:val="21"/>
          <w:szCs w:val="21"/>
        </w:rPr>
      </w:pPr>
      <w:r w:rsidRPr="006E6CD8">
        <w:rPr>
          <w:rFonts w:ascii="Corbel" w:hAnsi="Corbel"/>
          <w:sz w:val="21"/>
          <w:szCs w:val="21"/>
        </w:rPr>
        <w:t>middels welke standaard oplossingen de gewenste functionaliteit kan worden ingevuld;</w:t>
      </w:r>
    </w:p>
    <w:p w:rsidR="00003CCA" w:rsidRPr="006E6CD8" w:rsidRDefault="00003CCA" w:rsidP="00EC6D0F">
      <w:pPr>
        <w:pStyle w:val="Lijstalinea"/>
        <w:numPr>
          <w:ilvl w:val="0"/>
          <w:numId w:val="2"/>
        </w:numPr>
        <w:rPr>
          <w:rFonts w:ascii="Corbel" w:hAnsi="Corbel"/>
          <w:sz w:val="21"/>
          <w:szCs w:val="21"/>
        </w:rPr>
      </w:pPr>
      <w:r w:rsidRPr="006E6CD8">
        <w:rPr>
          <w:rFonts w:ascii="Corbel" w:hAnsi="Corbel"/>
          <w:sz w:val="21"/>
          <w:szCs w:val="21"/>
        </w:rPr>
        <w:t xml:space="preserve">welke mogelijkheden marktpartijen zien om met minder beschikbaar budget toch aan minimale eisen te kunnen voldoen; </w:t>
      </w:r>
    </w:p>
    <w:p w:rsidR="00003CCA" w:rsidRPr="006E6CD8" w:rsidRDefault="00003CCA" w:rsidP="00EC6D0F">
      <w:pPr>
        <w:pStyle w:val="Lijstalinea"/>
        <w:numPr>
          <w:ilvl w:val="0"/>
          <w:numId w:val="2"/>
        </w:numPr>
        <w:rPr>
          <w:rFonts w:ascii="Corbel" w:hAnsi="Corbel"/>
          <w:sz w:val="21"/>
          <w:szCs w:val="21"/>
        </w:rPr>
      </w:pPr>
      <w:r w:rsidRPr="006E6CD8">
        <w:rPr>
          <w:rFonts w:ascii="Corbel" w:hAnsi="Corbel"/>
          <w:sz w:val="21"/>
          <w:szCs w:val="21"/>
        </w:rPr>
        <w:t xml:space="preserve">of een project inhoudelijk en financieel haalbaar is; </w:t>
      </w:r>
    </w:p>
    <w:p w:rsidR="00003CCA" w:rsidRPr="006E6CD8" w:rsidRDefault="00003CCA" w:rsidP="00EC6D0F">
      <w:pPr>
        <w:pStyle w:val="Lijstalinea"/>
        <w:numPr>
          <w:ilvl w:val="0"/>
          <w:numId w:val="2"/>
        </w:numPr>
        <w:rPr>
          <w:rFonts w:ascii="Corbel" w:hAnsi="Corbel"/>
          <w:sz w:val="21"/>
          <w:szCs w:val="21"/>
        </w:rPr>
      </w:pPr>
      <w:r w:rsidRPr="006E6CD8">
        <w:rPr>
          <w:rFonts w:ascii="Corbel" w:hAnsi="Corbel"/>
          <w:sz w:val="21"/>
          <w:szCs w:val="21"/>
        </w:rPr>
        <w:t xml:space="preserve">of de markt kan voldoen aan de gestelde eisen; </w:t>
      </w:r>
    </w:p>
    <w:p w:rsidR="00003CCA" w:rsidRPr="006E6CD8" w:rsidRDefault="00003CCA" w:rsidP="00EC6D0F">
      <w:pPr>
        <w:pStyle w:val="Lijstalinea"/>
        <w:numPr>
          <w:ilvl w:val="0"/>
          <w:numId w:val="2"/>
        </w:numPr>
        <w:rPr>
          <w:rFonts w:ascii="Corbel" w:hAnsi="Corbel"/>
          <w:sz w:val="21"/>
          <w:szCs w:val="21"/>
        </w:rPr>
      </w:pPr>
      <w:r w:rsidRPr="006E6CD8">
        <w:rPr>
          <w:rFonts w:ascii="Corbel" w:hAnsi="Corbel"/>
          <w:sz w:val="21"/>
          <w:szCs w:val="21"/>
        </w:rPr>
        <w:t xml:space="preserve">wat de beste te volgen inkoopstrategie is. </w:t>
      </w:r>
    </w:p>
    <w:p w:rsidR="00003CCA" w:rsidRPr="006E6CD8" w:rsidRDefault="00DC54D3" w:rsidP="00003CCA">
      <w:pPr>
        <w:rPr>
          <w:rFonts w:ascii="Corbel" w:hAnsi="Corbel"/>
          <w:sz w:val="21"/>
          <w:szCs w:val="21"/>
        </w:rPr>
      </w:pPr>
      <w:r w:rsidRPr="006E6CD8">
        <w:rPr>
          <w:rFonts w:ascii="Corbel" w:hAnsi="Corbel"/>
          <w:sz w:val="21"/>
          <w:szCs w:val="21"/>
        </w:rPr>
        <w:t xml:space="preserve">Gemeente Amsterdam </w:t>
      </w:r>
      <w:r w:rsidR="00003CCA" w:rsidRPr="006E6CD8">
        <w:rPr>
          <w:rFonts w:ascii="Corbel" w:hAnsi="Corbel"/>
          <w:sz w:val="21"/>
          <w:szCs w:val="21"/>
        </w:rPr>
        <w:t xml:space="preserve">benadrukt dat deze marktconsultatie geen onderdeel uitmaakt van de eventueel volgende (Europese) aanbesteding.  </w:t>
      </w:r>
    </w:p>
    <w:p w:rsidR="00003CCA" w:rsidRPr="006E6CD8" w:rsidRDefault="00DC54D3" w:rsidP="00003CCA">
      <w:pPr>
        <w:rPr>
          <w:rFonts w:ascii="Corbel" w:hAnsi="Corbel"/>
          <w:sz w:val="21"/>
          <w:szCs w:val="21"/>
        </w:rPr>
      </w:pPr>
      <w:r w:rsidRPr="006E6CD8">
        <w:rPr>
          <w:rFonts w:ascii="Corbel" w:hAnsi="Corbel"/>
          <w:sz w:val="21"/>
          <w:szCs w:val="21"/>
        </w:rPr>
        <w:t>In hoofdstuk 5</w:t>
      </w:r>
      <w:r w:rsidR="00003CCA" w:rsidRPr="006E6CD8">
        <w:rPr>
          <w:rFonts w:ascii="Corbel" w:hAnsi="Corbel"/>
          <w:sz w:val="21"/>
          <w:szCs w:val="21"/>
        </w:rPr>
        <w:t xml:space="preserve"> staat de procedure van de marktconsultatie omschreven.</w:t>
      </w:r>
      <w:r w:rsidR="002B43AC" w:rsidRPr="006E6CD8">
        <w:rPr>
          <w:rFonts w:ascii="Corbel" w:hAnsi="Corbel"/>
          <w:sz w:val="21"/>
          <w:szCs w:val="21"/>
        </w:rPr>
        <w:t xml:space="preserve">  </w:t>
      </w:r>
    </w:p>
    <w:p w:rsidR="00003CCA" w:rsidRPr="000F45E7" w:rsidRDefault="00003CCA" w:rsidP="0081172F">
      <w:pPr>
        <w:pStyle w:val="Kop1"/>
        <w:numPr>
          <w:ilvl w:val="0"/>
          <w:numId w:val="8"/>
        </w:numPr>
        <w:rPr>
          <w:sz w:val="32"/>
          <w:szCs w:val="32"/>
        </w:rPr>
      </w:pPr>
      <w:bookmarkStart w:id="11" w:name="_Toc506968332"/>
      <w:r w:rsidRPr="000F45E7">
        <w:rPr>
          <w:sz w:val="32"/>
          <w:szCs w:val="32"/>
        </w:rPr>
        <w:t>Huidige situatie</w:t>
      </w:r>
      <w:bookmarkEnd w:id="11"/>
      <w:r w:rsidRPr="000F45E7">
        <w:rPr>
          <w:sz w:val="32"/>
          <w:szCs w:val="32"/>
        </w:rPr>
        <w:t xml:space="preserve">  </w:t>
      </w:r>
    </w:p>
    <w:p w:rsidR="00AD7CE3" w:rsidRDefault="00AD7CE3" w:rsidP="00AD7CE3">
      <w:pPr>
        <w:spacing w:line="200" w:lineRule="atLeast"/>
        <w:rPr>
          <w:rFonts w:ascii="Corbel" w:hAnsi="Corbel"/>
          <w:sz w:val="21"/>
          <w:szCs w:val="21"/>
        </w:rPr>
      </w:pPr>
      <w:r w:rsidRPr="00AD7CE3">
        <w:rPr>
          <w:rFonts w:ascii="Corbel" w:hAnsi="Corbel"/>
          <w:sz w:val="21"/>
          <w:szCs w:val="21"/>
        </w:rPr>
        <w:t>De Amsterdamse sportparken en sporthallen</w:t>
      </w:r>
      <w:r w:rsidR="00231A69">
        <w:rPr>
          <w:rFonts w:ascii="Corbel" w:hAnsi="Corbel"/>
          <w:sz w:val="21"/>
          <w:szCs w:val="21"/>
        </w:rPr>
        <w:t xml:space="preserve"> en zwembaden </w:t>
      </w:r>
      <w:r w:rsidRPr="00AD7CE3">
        <w:rPr>
          <w:rFonts w:ascii="Corbel" w:hAnsi="Corbel"/>
          <w:sz w:val="21"/>
          <w:szCs w:val="21"/>
        </w:rPr>
        <w:t xml:space="preserve"> zijn publieke ruimtes waar op grote schaal gebruik gemaakt wordt van internet en sociale media om informatie</w:t>
      </w:r>
      <w:r>
        <w:rPr>
          <w:rFonts w:ascii="Corbel" w:hAnsi="Corbel"/>
          <w:sz w:val="21"/>
          <w:szCs w:val="21"/>
        </w:rPr>
        <w:t xml:space="preserve"> te kunnen verwerken en delen. In het verleden is </w:t>
      </w:r>
      <w:r w:rsidRPr="00AD7CE3">
        <w:rPr>
          <w:rFonts w:ascii="Corbel" w:hAnsi="Corbel"/>
          <w:sz w:val="21"/>
          <w:szCs w:val="21"/>
        </w:rPr>
        <w:t xml:space="preserve">al gevraagd om gebruik te mogen maken van </w:t>
      </w:r>
      <w:r w:rsidR="002143D1">
        <w:rPr>
          <w:rFonts w:ascii="Corbel" w:eastAsia="Corbel" w:hAnsi="Corbel" w:cs="Corbel"/>
          <w:sz w:val="21"/>
          <w:szCs w:val="21"/>
        </w:rPr>
        <w:t>WiFi</w:t>
      </w:r>
      <w:r w:rsidRPr="00AD7CE3">
        <w:rPr>
          <w:rFonts w:ascii="Corbel" w:hAnsi="Corbel"/>
          <w:sz w:val="21"/>
          <w:szCs w:val="21"/>
        </w:rPr>
        <w:t xml:space="preserve">. </w:t>
      </w:r>
      <w:r>
        <w:rPr>
          <w:rFonts w:ascii="Corbel" w:hAnsi="Corbel"/>
          <w:sz w:val="21"/>
          <w:szCs w:val="21"/>
        </w:rPr>
        <w:t xml:space="preserve"> Op dit moment is het </w:t>
      </w:r>
      <w:r w:rsidR="00E85893">
        <w:rPr>
          <w:rFonts w:ascii="Corbel" w:hAnsi="Corbel"/>
          <w:sz w:val="21"/>
          <w:szCs w:val="21"/>
        </w:rPr>
        <w:t xml:space="preserve">in veel gevallen </w:t>
      </w:r>
      <w:r>
        <w:rPr>
          <w:rFonts w:ascii="Corbel" w:hAnsi="Corbel"/>
          <w:sz w:val="21"/>
          <w:szCs w:val="21"/>
        </w:rPr>
        <w:t xml:space="preserve">niet mogelijk om  gebruik te maken van </w:t>
      </w:r>
      <w:r w:rsidR="002143D1">
        <w:rPr>
          <w:rFonts w:ascii="Corbel" w:eastAsia="Corbel" w:hAnsi="Corbel" w:cs="Corbel"/>
          <w:sz w:val="21"/>
          <w:szCs w:val="21"/>
        </w:rPr>
        <w:t>WiFi</w:t>
      </w:r>
      <w:r>
        <w:rPr>
          <w:rFonts w:ascii="Corbel" w:hAnsi="Corbel"/>
          <w:sz w:val="21"/>
          <w:szCs w:val="21"/>
        </w:rPr>
        <w:t xml:space="preserve">.  In bepaalde sporthallen en stadsdelen is WIFI </w:t>
      </w:r>
      <w:r w:rsidR="00E85893">
        <w:rPr>
          <w:rFonts w:ascii="Corbel" w:hAnsi="Corbel"/>
          <w:sz w:val="21"/>
          <w:szCs w:val="21"/>
        </w:rPr>
        <w:t xml:space="preserve">al </w:t>
      </w:r>
      <w:r>
        <w:rPr>
          <w:rFonts w:ascii="Corbel" w:hAnsi="Corbel"/>
          <w:sz w:val="21"/>
          <w:szCs w:val="21"/>
        </w:rPr>
        <w:t xml:space="preserve">beschikbaar. </w:t>
      </w:r>
    </w:p>
    <w:p w:rsidR="00003CCA" w:rsidRPr="000F45E7" w:rsidRDefault="00003CCA" w:rsidP="0081172F">
      <w:pPr>
        <w:pStyle w:val="Kop1"/>
        <w:numPr>
          <w:ilvl w:val="0"/>
          <w:numId w:val="8"/>
        </w:numPr>
        <w:rPr>
          <w:sz w:val="32"/>
          <w:szCs w:val="32"/>
        </w:rPr>
      </w:pPr>
      <w:bookmarkStart w:id="12" w:name="_Toc506968333"/>
      <w:r w:rsidRPr="000F45E7">
        <w:rPr>
          <w:sz w:val="32"/>
          <w:szCs w:val="32"/>
        </w:rPr>
        <w:t>Gewenste situatie</w:t>
      </w:r>
      <w:bookmarkEnd w:id="12"/>
      <w:r w:rsidRPr="000F45E7">
        <w:rPr>
          <w:sz w:val="32"/>
          <w:szCs w:val="32"/>
        </w:rPr>
        <w:t xml:space="preserve"> </w:t>
      </w:r>
    </w:p>
    <w:p w:rsidR="00AD608C" w:rsidRDefault="00AD608C" w:rsidP="000B2700">
      <w:pPr>
        <w:rPr>
          <w:rFonts w:ascii="Corbel" w:hAnsi="Corbel"/>
          <w:sz w:val="21"/>
          <w:szCs w:val="21"/>
        </w:rPr>
      </w:pPr>
      <w:r>
        <w:rPr>
          <w:rFonts w:ascii="Corbel" w:hAnsi="Corbel"/>
          <w:sz w:val="21"/>
          <w:szCs w:val="21"/>
        </w:rPr>
        <w:t xml:space="preserve">De wens is om in de gehele stad Amsterdam WiFi ter beschikking te stellen.  Om met betrekking tot de uitrol van WiFi ervaring op te doen, zal naar alle waarschijnlijkheid </w:t>
      </w:r>
      <w:r w:rsidR="002E708A">
        <w:rPr>
          <w:rFonts w:ascii="Corbel" w:hAnsi="Corbel"/>
          <w:sz w:val="21"/>
          <w:szCs w:val="21"/>
        </w:rPr>
        <w:t xml:space="preserve">voor </w:t>
      </w:r>
      <w:r>
        <w:rPr>
          <w:rFonts w:ascii="Corbel" w:hAnsi="Corbel"/>
          <w:sz w:val="21"/>
          <w:szCs w:val="21"/>
        </w:rPr>
        <w:t xml:space="preserve">een beperkt aantal locaties </w:t>
      </w:r>
      <w:r w:rsidR="002E708A">
        <w:rPr>
          <w:rFonts w:ascii="Corbel" w:hAnsi="Corbel"/>
          <w:sz w:val="21"/>
          <w:szCs w:val="21"/>
        </w:rPr>
        <w:t xml:space="preserve">een </w:t>
      </w:r>
      <w:r>
        <w:rPr>
          <w:rFonts w:ascii="Corbel" w:hAnsi="Corbel"/>
          <w:sz w:val="21"/>
          <w:szCs w:val="21"/>
        </w:rPr>
        <w:t>Pilot worden gestart.</w:t>
      </w:r>
      <w:r w:rsidR="00090040">
        <w:rPr>
          <w:rFonts w:ascii="Corbel" w:hAnsi="Corbel"/>
          <w:sz w:val="21"/>
          <w:szCs w:val="21"/>
        </w:rPr>
        <w:t xml:space="preserve"> </w:t>
      </w:r>
    </w:p>
    <w:p w:rsidR="000A67C2" w:rsidRDefault="00E271EF" w:rsidP="000B2700">
      <w:pPr>
        <w:rPr>
          <w:rFonts w:ascii="Corbel" w:hAnsi="Corbel"/>
          <w:sz w:val="21"/>
          <w:szCs w:val="21"/>
        </w:rPr>
      </w:pPr>
      <w:r>
        <w:rPr>
          <w:rFonts w:ascii="Corbel" w:hAnsi="Corbel"/>
          <w:sz w:val="21"/>
          <w:szCs w:val="21"/>
        </w:rPr>
        <w:t xml:space="preserve">Het moet mogelijk zijn om met behulp van deze Wifi gebruik te maken van internet en </w:t>
      </w:r>
      <w:proofErr w:type="spellStart"/>
      <w:r>
        <w:rPr>
          <w:rFonts w:ascii="Corbel" w:hAnsi="Corbel"/>
          <w:sz w:val="21"/>
          <w:szCs w:val="21"/>
        </w:rPr>
        <w:t>social</w:t>
      </w:r>
      <w:proofErr w:type="spellEnd"/>
      <w:r>
        <w:rPr>
          <w:rFonts w:ascii="Corbel" w:hAnsi="Corbel"/>
          <w:sz w:val="21"/>
          <w:szCs w:val="21"/>
        </w:rPr>
        <w:t xml:space="preserve"> media. </w:t>
      </w:r>
      <w:r w:rsidR="002143D1">
        <w:rPr>
          <w:rFonts w:ascii="Corbel" w:eastAsia="Corbel" w:hAnsi="Corbel" w:cs="Corbel"/>
          <w:sz w:val="21"/>
          <w:szCs w:val="21"/>
        </w:rPr>
        <w:t xml:space="preserve">WiFi </w:t>
      </w:r>
      <w:r w:rsidR="000B2700">
        <w:rPr>
          <w:rFonts w:ascii="Corbel" w:hAnsi="Corbel"/>
          <w:sz w:val="21"/>
          <w:szCs w:val="21"/>
        </w:rPr>
        <w:t xml:space="preserve">zal </w:t>
      </w:r>
      <w:r w:rsidR="00AD608C">
        <w:rPr>
          <w:rFonts w:ascii="Corbel" w:hAnsi="Corbel"/>
          <w:sz w:val="21"/>
          <w:szCs w:val="21"/>
        </w:rPr>
        <w:t xml:space="preserve">in de toekomst </w:t>
      </w:r>
      <w:r w:rsidR="000B2700">
        <w:rPr>
          <w:rFonts w:ascii="Corbel" w:hAnsi="Corbel"/>
          <w:sz w:val="21"/>
          <w:szCs w:val="21"/>
        </w:rPr>
        <w:t xml:space="preserve">op de meeste bezochte locaties </w:t>
      </w:r>
      <w:r w:rsidR="00231A69">
        <w:rPr>
          <w:rFonts w:ascii="Corbel" w:hAnsi="Corbel"/>
          <w:sz w:val="21"/>
          <w:szCs w:val="21"/>
        </w:rPr>
        <w:t>beschikbaar zijn</w:t>
      </w:r>
      <w:r w:rsidR="000B2700">
        <w:rPr>
          <w:rFonts w:ascii="Corbel" w:hAnsi="Corbel"/>
          <w:sz w:val="21"/>
          <w:szCs w:val="21"/>
        </w:rPr>
        <w:t xml:space="preserve">. Naar verwachting zal de </w:t>
      </w:r>
      <w:r w:rsidR="000B2700" w:rsidRPr="009B65BA">
        <w:rPr>
          <w:rFonts w:ascii="Corbel" w:hAnsi="Corbel"/>
          <w:sz w:val="21"/>
          <w:szCs w:val="21"/>
        </w:rPr>
        <w:t xml:space="preserve">pilot </w:t>
      </w:r>
      <w:r w:rsidR="000B2700">
        <w:rPr>
          <w:rFonts w:ascii="Corbel" w:hAnsi="Corbel"/>
          <w:sz w:val="21"/>
          <w:szCs w:val="21"/>
        </w:rPr>
        <w:t xml:space="preserve"> </w:t>
      </w:r>
      <w:r w:rsidR="000B2700" w:rsidRPr="009B65BA">
        <w:rPr>
          <w:rFonts w:ascii="Corbel" w:hAnsi="Corbel"/>
          <w:sz w:val="21"/>
          <w:szCs w:val="21"/>
        </w:rPr>
        <w:t>een jaar duren</w:t>
      </w:r>
      <w:r>
        <w:rPr>
          <w:rFonts w:ascii="Corbel" w:hAnsi="Corbel"/>
          <w:sz w:val="21"/>
          <w:szCs w:val="21"/>
        </w:rPr>
        <w:t xml:space="preserve">. </w:t>
      </w:r>
      <w:r w:rsidR="000B2700">
        <w:rPr>
          <w:rFonts w:ascii="Corbel" w:hAnsi="Corbel"/>
          <w:sz w:val="21"/>
          <w:szCs w:val="21"/>
        </w:rPr>
        <w:t xml:space="preserve">Reden </w:t>
      </w:r>
      <w:r>
        <w:rPr>
          <w:rFonts w:ascii="Corbel" w:hAnsi="Corbel"/>
          <w:sz w:val="21"/>
          <w:szCs w:val="21"/>
        </w:rPr>
        <w:t xml:space="preserve">hiervoor </w:t>
      </w:r>
      <w:r w:rsidR="000B2700">
        <w:rPr>
          <w:rFonts w:ascii="Corbel" w:hAnsi="Corbel"/>
          <w:sz w:val="21"/>
          <w:szCs w:val="21"/>
        </w:rPr>
        <w:t xml:space="preserve">is  dat  </w:t>
      </w:r>
      <w:r w:rsidR="000B2700" w:rsidRPr="009B65BA">
        <w:rPr>
          <w:rFonts w:ascii="Corbel" w:hAnsi="Corbel"/>
          <w:sz w:val="21"/>
          <w:szCs w:val="21"/>
        </w:rPr>
        <w:t>in een jaar alle elementen (festivals, internationale sportevenementen etc. )</w:t>
      </w:r>
      <w:r w:rsidR="000A67C2">
        <w:rPr>
          <w:rFonts w:ascii="Corbel" w:hAnsi="Corbel"/>
          <w:sz w:val="21"/>
          <w:szCs w:val="21"/>
        </w:rPr>
        <w:t xml:space="preserve"> aan bod komen</w:t>
      </w:r>
      <w:r w:rsidR="00231A69">
        <w:rPr>
          <w:rFonts w:ascii="Corbel" w:hAnsi="Corbel"/>
          <w:sz w:val="21"/>
          <w:szCs w:val="21"/>
        </w:rPr>
        <w:t xml:space="preserve">. </w:t>
      </w:r>
      <w:r>
        <w:rPr>
          <w:rFonts w:ascii="Corbel" w:hAnsi="Corbel"/>
          <w:sz w:val="21"/>
          <w:szCs w:val="21"/>
        </w:rPr>
        <w:t xml:space="preserve">De </w:t>
      </w:r>
      <w:r w:rsidR="00E875F3">
        <w:rPr>
          <w:rFonts w:ascii="Corbel" w:hAnsi="Corbel"/>
          <w:sz w:val="21"/>
          <w:szCs w:val="21"/>
        </w:rPr>
        <w:t xml:space="preserve">belangrijkste </w:t>
      </w:r>
      <w:r>
        <w:rPr>
          <w:rFonts w:ascii="Corbel" w:hAnsi="Corbel"/>
          <w:sz w:val="21"/>
          <w:szCs w:val="21"/>
        </w:rPr>
        <w:t xml:space="preserve">locaties staan in de bijlage 2 vermeld. </w:t>
      </w:r>
    </w:p>
    <w:p w:rsidR="00E271EF" w:rsidRDefault="00E271EF" w:rsidP="00E271EF">
      <w:pPr>
        <w:rPr>
          <w:rFonts w:ascii="Corbel" w:hAnsi="Corbel"/>
          <w:sz w:val="21"/>
          <w:szCs w:val="21"/>
        </w:rPr>
      </w:pPr>
      <w:r>
        <w:rPr>
          <w:rFonts w:ascii="Corbel" w:hAnsi="Corbel"/>
          <w:sz w:val="21"/>
          <w:szCs w:val="21"/>
        </w:rPr>
        <w:t xml:space="preserve">Wij zoeken uiteindelijk een partner die met ons meedenkt en zorgt voor een goed werkend wifi netwerk tegen een voor de gemeente Amsterdam acceptabele kosten. </w:t>
      </w:r>
      <w:r w:rsidR="001673CD">
        <w:rPr>
          <w:rFonts w:ascii="Corbel" w:hAnsi="Corbel"/>
          <w:sz w:val="21"/>
          <w:szCs w:val="21"/>
        </w:rPr>
        <w:t xml:space="preserve"> Wij zijn in deze benieuwd naar de mogelijkheden om de kosten voor de Gemeente Amsterdam tot een minimum te beperken. </w:t>
      </w:r>
    </w:p>
    <w:p w:rsidR="008F33DA" w:rsidRDefault="000B2700" w:rsidP="000B2700">
      <w:pPr>
        <w:rPr>
          <w:rFonts w:ascii="Corbel" w:hAnsi="Corbel"/>
          <w:sz w:val="21"/>
          <w:szCs w:val="21"/>
        </w:rPr>
      </w:pPr>
      <w:r w:rsidRPr="009B65BA">
        <w:rPr>
          <w:rFonts w:ascii="Corbel" w:hAnsi="Corbel"/>
          <w:sz w:val="21"/>
          <w:szCs w:val="21"/>
        </w:rPr>
        <w:t xml:space="preserve">Na het succesvol doorlopen van de Pilot </w:t>
      </w:r>
      <w:r>
        <w:rPr>
          <w:rFonts w:ascii="Corbel" w:hAnsi="Corbel"/>
          <w:sz w:val="21"/>
          <w:szCs w:val="21"/>
        </w:rPr>
        <w:t>zullen wij d</w:t>
      </w:r>
      <w:r w:rsidR="000A67C2">
        <w:rPr>
          <w:rFonts w:ascii="Corbel" w:hAnsi="Corbel"/>
          <w:sz w:val="21"/>
          <w:szCs w:val="21"/>
        </w:rPr>
        <w:t xml:space="preserve">e ervaringen gebruiken om te bekijken op welke wijze wij </w:t>
      </w:r>
      <w:r w:rsidR="002E708A">
        <w:rPr>
          <w:rFonts w:ascii="Corbel" w:eastAsia="Corbel" w:hAnsi="Corbel" w:cs="Corbel"/>
          <w:sz w:val="21"/>
          <w:szCs w:val="21"/>
        </w:rPr>
        <w:t xml:space="preserve">WiFi </w:t>
      </w:r>
      <w:r w:rsidR="000A67C2">
        <w:rPr>
          <w:rFonts w:ascii="Corbel" w:hAnsi="Corbel"/>
          <w:sz w:val="21"/>
          <w:szCs w:val="21"/>
        </w:rPr>
        <w:t xml:space="preserve">in de Openbare ruimte verder kunnen invullen. </w:t>
      </w:r>
    </w:p>
    <w:p w:rsidR="008F33DA" w:rsidRDefault="008F33DA">
      <w:pPr>
        <w:rPr>
          <w:rFonts w:ascii="Corbel" w:hAnsi="Corbel"/>
          <w:sz w:val="21"/>
          <w:szCs w:val="21"/>
        </w:rPr>
      </w:pPr>
      <w:r>
        <w:rPr>
          <w:rFonts w:ascii="Corbel" w:hAnsi="Corbel"/>
          <w:sz w:val="21"/>
          <w:szCs w:val="21"/>
        </w:rPr>
        <w:br w:type="page"/>
      </w:r>
    </w:p>
    <w:p w:rsidR="00003CCA" w:rsidRDefault="005F289A" w:rsidP="0081172F">
      <w:pPr>
        <w:pStyle w:val="Kop1"/>
        <w:numPr>
          <w:ilvl w:val="1"/>
          <w:numId w:val="8"/>
        </w:numPr>
      </w:pPr>
      <w:bookmarkStart w:id="13" w:name="_Toc506968334"/>
      <w:r w:rsidRPr="006E6CD8">
        <w:lastRenderedPageBreak/>
        <w:t>I</w:t>
      </w:r>
      <w:r w:rsidR="0081172F">
        <w:t xml:space="preserve">nformatie </w:t>
      </w:r>
      <w:r w:rsidRPr="006E6CD8">
        <w:t>V</w:t>
      </w:r>
      <w:r w:rsidR="0081172F">
        <w:t>oorziening</w:t>
      </w:r>
      <w:r w:rsidRPr="006E6CD8">
        <w:t xml:space="preserve"> Kaders – De 10  </w:t>
      </w:r>
      <w:r w:rsidR="00003CCA" w:rsidRPr="006E6CD8">
        <w:t>Richtlijnen</w:t>
      </w:r>
      <w:bookmarkEnd w:id="13"/>
    </w:p>
    <w:p w:rsidR="00BA67FD" w:rsidRPr="00BA67FD" w:rsidRDefault="00BA67FD" w:rsidP="00BA67FD">
      <w:r>
        <w:t>Binnen de gemeente Amsterdam worden de volgende richtlijnen gehanteerd ten aanzien van informatievoorziening:</w:t>
      </w:r>
    </w:p>
    <w:p w:rsidR="00003CCA" w:rsidRPr="006E6CD8" w:rsidRDefault="00003CCA" w:rsidP="008336F2">
      <w:pPr>
        <w:pStyle w:val="Kop4"/>
        <w:numPr>
          <w:ilvl w:val="0"/>
          <w:numId w:val="0"/>
        </w:numPr>
        <w:rPr>
          <w:rFonts w:ascii="Corbel" w:hAnsi="Corbel"/>
          <w:sz w:val="21"/>
          <w:szCs w:val="21"/>
        </w:rPr>
      </w:pPr>
      <w:r w:rsidRPr="006E6CD8">
        <w:rPr>
          <w:rFonts w:ascii="Corbel" w:hAnsi="Corbel"/>
          <w:sz w:val="21"/>
          <w:szCs w:val="21"/>
        </w:rPr>
        <w:t>Richtlijn 1</w:t>
      </w:r>
    </w:p>
    <w:p w:rsidR="00003CCA" w:rsidRPr="006E6CD8" w:rsidRDefault="00003CCA" w:rsidP="00003CCA">
      <w:pPr>
        <w:rPr>
          <w:rFonts w:ascii="Corbel" w:hAnsi="Corbel"/>
          <w:sz w:val="21"/>
          <w:szCs w:val="21"/>
        </w:rPr>
      </w:pPr>
      <w:r w:rsidRPr="006E6CD8">
        <w:rPr>
          <w:rFonts w:ascii="Corbel" w:hAnsi="Corbel"/>
          <w:sz w:val="21"/>
          <w:szCs w:val="21"/>
        </w:rPr>
        <w:t>Informatievoorziening is  van de business.</w:t>
      </w:r>
    </w:p>
    <w:p w:rsidR="00003CCA" w:rsidRPr="006E6CD8" w:rsidRDefault="00003CCA" w:rsidP="008336F2">
      <w:pPr>
        <w:pStyle w:val="Kop4"/>
        <w:numPr>
          <w:ilvl w:val="0"/>
          <w:numId w:val="0"/>
        </w:numPr>
        <w:rPr>
          <w:rFonts w:ascii="Corbel" w:hAnsi="Corbel"/>
          <w:sz w:val="21"/>
          <w:szCs w:val="21"/>
        </w:rPr>
      </w:pPr>
      <w:r w:rsidRPr="006E6CD8">
        <w:rPr>
          <w:rFonts w:ascii="Corbel" w:hAnsi="Corbel"/>
          <w:sz w:val="21"/>
          <w:szCs w:val="21"/>
        </w:rPr>
        <w:t>Richtlijn 2</w:t>
      </w:r>
    </w:p>
    <w:p w:rsidR="00003CCA" w:rsidRPr="006E6CD8" w:rsidRDefault="00003CCA" w:rsidP="00003CCA">
      <w:pPr>
        <w:rPr>
          <w:rFonts w:ascii="Corbel" w:hAnsi="Corbel"/>
          <w:sz w:val="21"/>
          <w:szCs w:val="21"/>
        </w:rPr>
      </w:pPr>
      <w:r w:rsidRPr="006E6CD8">
        <w:rPr>
          <w:rFonts w:ascii="Corbel" w:hAnsi="Corbel"/>
          <w:sz w:val="21"/>
          <w:szCs w:val="21"/>
        </w:rPr>
        <w:t>Informatievoorziening wordt in stedelijke samenhang en kaders vormgegeven.</w:t>
      </w:r>
    </w:p>
    <w:p w:rsidR="00003CCA" w:rsidRPr="006E6CD8" w:rsidRDefault="00003CCA" w:rsidP="008336F2">
      <w:pPr>
        <w:pStyle w:val="Kop4"/>
        <w:numPr>
          <w:ilvl w:val="0"/>
          <w:numId w:val="0"/>
        </w:numPr>
        <w:rPr>
          <w:rFonts w:ascii="Corbel" w:hAnsi="Corbel"/>
          <w:sz w:val="21"/>
          <w:szCs w:val="21"/>
        </w:rPr>
      </w:pPr>
      <w:r w:rsidRPr="006E6CD8">
        <w:rPr>
          <w:rFonts w:ascii="Corbel" w:hAnsi="Corbel"/>
          <w:sz w:val="21"/>
          <w:szCs w:val="21"/>
        </w:rPr>
        <w:t>Richtlijn 3</w:t>
      </w:r>
    </w:p>
    <w:p w:rsidR="00003CCA" w:rsidRPr="006E6CD8" w:rsidRDefault="00003CCA" w:rsidP="00003CCA">
      <w:pPr>
        <w:rPr>
          <w:rFonts w:ascii="Corbel" w:hAnsi="Corbel"/>
          <w:sz w:val="21"/>
          <w:szCs w:val="21"/>
        </w:rPr>
      </w:pPr>
      <w:r w:rsidRPr="006E6CD8">
        <w:rPr>
          <w:rFonts w:ascii="Corbel" w:hAnsi="Corbel"/>
          <w:sz w:val="21"/>
          <w:szCs w:val="21"/>
        </w:rPr>
        <w:t>Informatiediensten worden hergebruikt en gedeeld.</w:t>
      </w:r>
    </w:p>
    <w:p w:rsidR="00003CCA" w:rsidRPr="006E6CD8" w:rsidRDefault="00003CCA" w:rsidP="008336F2">
      <w:pPr>
        <w:pStyle w:val="Kop4"/>
        <w:numPr>
          <w:ilvl w:val="0"/>
          <w:numId w:val="0"/>
        </w:numPr>
        <w:rPr>
          <w:rFonts w:ascii="Corbel" w:hAnsi="Corbel"/>
          <w:sz w:val="21"/>
          <w:szCs w:val="21"/>
        </w:rPr>
      </w:pPr>
      <w:r w:rsidRPr="006E6CD8">
        <w:rPr>
          <w:rFonts w:ascii="Corbel" w:hAnsi="Corbel"/>
          <w:sz w:val="21"/>
          <w:szCs w:val="21"/>
        </w:rPr>
        <w:t>Richtlijn 4</w:t>
      </w:r>
    </w:p>
    <w:p w:rsidR="00003CCA" w:rsidRPr="006E6CD8" w:rsidRDefault="00003CCA" w:rsidP="00003CCA">
      <w:pPr>
        <w:rPr>
          <w:rFonts w:ascii="Corbel" w:hAnsi="Corbel"/>
          <w:sz w:val="21"/>
          <w:szCs w:val="21"/>
        </w:rPr>
      </w:pPr>
      <w:r w:rsidRPr="006E6CD8">
        <w:rPr>
          <w:rFonts w:ascii="Corbel" w:hAnsi="Corbel"/>
          <w:sz w:val="21"/>
          <w:szCs w:val="21"/>
        </w:rPr>
        <w:t>Gegevens worden hergebruikt en gedeeld.</w:t>
      </w:r>
    </w:p>
    <w:p w:rsidR="00003CCA" w:rsidRPr="006E6CD8" w:rsidRDefault="00003CCA" w:rsidP="008336F2">
      <w:pPr>
        <w:pStyle w:val="Kop4"/>
        <w:numPr>
          <w:ilvl w:val="0"/>
          <w:numId w:val="0"/>
        </w:numPr>
        <w:rPr>
          <w:rFonts w:ascii="Corbel" w:hAnsi="Corbel"/>
          <w:sz w:val="21"/>
          <w:szCs w:val="21"/>
        </w:rPr>
      </w:pPr>
      <w:r w:rsidRPr="006E6CD8">
        <w:rPr>
          <w:rFonts w:ascii="Corbel" w:hAnsi="Corbel"/>
          <w:sz w:val="21"/>
          <w:szCs w:val="21"/>
        </w:rPr>
        <w:t>Richtlijn 5</w:t>
      </w:r>
    </w:p>
    <w:p w:rsidR="00003CCA" w:rsidRPr="006E6CD8" w:rsidRDefault="00003CCA" w:rsidP="00003CCA">
      <w:pPr>
        <w:rPr>
          <w:rFonts w:ascii="Corbel" w:hAnsi="Corbel"/>
          <w:sz w:val="21"/>
          <w:szCs w:val="21"/>
        </w:rPr>
      </w:pPr>
      <w:r w:rsidRPr="006E6CD8">
        <w:rPr>
          <w:rFonts w:ascii="Corbel" w:hAnsi="Corbel"/>
          <w:sz w:val="21"/>
          <w:szCs w:val="21"/>
        </w:rPr>
        <w:t>Informatiediensten moeten veilig en betrouwbaar zijn.</w:t>
      </w:r>
    </w:p>
    <w:p w:rsidR="00003CCA" w:rsidRPr="006E6CD8" w:rsidRDefault="00003CCA" w:rsidP="008336F2">
      <w:pPr>
        <w:pStyle w:val="Kop4"/>
        <w:numPr>
          <w:ilvl w:val="0"/>
          <w:numId w:val="0"/>
        </w:numPr>
        <w:rPr>
          <w:rFonts w:ascii="Corbel" w:hAnsi="Corbel"/>
          <w:sz w:val="21"/>
          <w:szCs w:val="21"/>
        </w:rPr>
      </w:pPr>
      <w:r w:rsidRPr="006E6CD8">
        <w:rPr>
          <w:rFonts w:ascii="Corbel" w:hAnsi="Corbel"/>
          <w:sz w:val="21"/>
          <w:szCs w:val="21"/>
        </w:rPr>
        <w:t>Richtlijn 6</w:t>
      </w:r>
    </w:p>
    <w:p w:rsidR="00003CCA" w:rsidRPr="006E6CD8" w:rsidRDefault="00003CCA" w:rsidP="00003CCA">
      <w:pPr>
        <w:rPr>
          <w:rFonts w:ascii="Corbel" w:hAnsi="Corbel"/>
          <w:sz w:val="21"/>
          <w:szCs w:val="21"/>
        </w:rPr>
      </w:pPr>
      <w:r w:rsidRPr="006E6CD8">
        <w:rPr>
          <w:rFonts w:ascii="Corbel" w:hAnsi="Corbel"/>
          <w:sz w:val="21"/>
          <w:szCs w:val="21"/>
        </w:rPr>
        <w:t>De kosten van de Informatievoorziening worden altijd afgezet tegen nut en noodzaak.</w:t>
      </w:r>
    </w:p>
    <w:p w:rsidR="00003CCA" w:rsidRPr="006E6CD8" w:rsidRDefault="00003CCA" w:rsidP="008336F2">
      <w:pPr>
        <w:pStyle w:val="Kop4"/>
        <w:numPr>
          <w:ilvl w:val="0"/>
          <w:numId w:val="0"/>
        </w:numPr>
        <w:rPr>
          <w:rFonts w:ascii="Corbel" w:hAnsi="Corbel"/>
          <w:sz w:val="21"/>
          <w:szCs w:val="21"/>
        </w:rPr>
      </w:pPr>
      <w:r w:rsidRPr="006E6CD8">
        <w:rPr>
          <w:rFonts w:ascii="Corbel" w:hAnsi="Corbel"/>
          <w:sz w:val="21"/>
          <w:szCs w:val="21"/>
        </w:rPr>
        <w:t>Richtlijn 7</w:t>
      </w:r>
    </w:p>
    <w:p w:rsidR="00003CCA" w:rsidRPr="006E6CD8" w:rsidRDefault="00003CCA" w:rsidP="00003CCA">
      <w:pPr>
        <w:rPr>
          <w:rFonts w:ascii="Corbel" w:hAnsi="Corbel"/>
          <w:sz w:val="21"/>
          <w:szCs w:val="21"/>
        </w:rPr>
      </w:pPr>
      <w:r w:rsidRPr="006E6CD8">
        <w:rPr>
          <w:rFonts w:ascii="Corbel" w:hAnsi="Corbel"/>
          <w:sz w:val="21"/>
          <w:szCs w:val="21"/>
        </w:rPr>
        <w:t>Informatie wordt vastgelegd en verwerkt op basis van Europese, landelijke en Open Standaarden.</w:t>
      </w:r>
    </w:p>
    <w:p w:rsidR="00003CCA" w:rsidRPr="006E6CD8" w:rsidRDefault="00003CCA" w:rsidP="008336F2">
      <w:pPr>
        <w:pStyle w:val="Kop4"/>
        <w:numPr>
          <w:ilvl w:val="0"/>
          <w:numId w:val="0"/>
        </w:numPr>
        <w:rPr>
          <w:rFonts w:ascii="Corbel" w:hAnsi="Corbel"/>
          <w:sz w:val="21"/>
          <w:szCs w:val="21"/>
        </w:rPr>
      </w:pPr>
      <w:r w:rsidRPr="006E6CD8">
        <w:rPr>
          <w:rFonts w:ascii="Corbel" w:hAnsi="Corbel"/>
          <w:sz w:val="21"/>
          <w:szCs w:val="21"/>
        </w:rPr>
        <w:t>Richtlijn 8</w:t>
      </w:r>
    </w:p>
    <w:p w:rsidR="00003CCA" w:rsidRPr="006E6CD8" w:rsidRDefault="00003CCA" w:rsidP="00003CCA">
      <w:pPr>
        <w:rPr>
          <w:rFonts w:ascii="Corbel" w:hAnsi="Corbel"/>
          <w:sz w:val="21"/>
          <w:szCs w:val="21"/>
        </w:rPr>
      </w:pPr>
      <w:r w:rsidRPr="006E6CD8">
        <w:rPr>
          <w:rFonts w:ascii="Corbel" w:hAnsi="Corbel"/>
          <w:sz w:val="21"/>
          <w:szCs w:val="21"/>
        </w:rPr>
        <w:t>ICT is binnen de gemeente verantwoordelijk voor de regie op de ICT-infrastructuur.</w:t>
      </w:r>
    </w:p>
    <w:p w:rsidR="00003CCA" w:rsidRPr="006E6CD8" w:rsidRDefault="00003CCA" w:rsidP="008336F2">
      <w:pPr>
        <w:pStyle w:val="Kop4"/>
        <w:numPr>
          <w:ilvl w:val="0"/>
          <w:numId w:val="0"/>
        </w:numPr>
        <w:rPr>
          <w:rFonts w:ascii="Corbel" w:hAnsi="Corbel"/>
          <w:sz w:val="21"/>
          <w:szCs w:val="21"/>
        </w:rPr>
      </w:pPr>
      <w:r w:rsidRPr="006E6CD8">
        <w:rPr>
          <w:rFonts w:ascii="Corbel" w:hAnsi="Corbel"/>
          <w:sz w:val="21"/>
          <w:szCs w:val="21"/>
        </w:rPr>
        <w:t>Richtlijn 9</w:t>
      </w:r>
    </w:p>
    <w:p w:rsidR="00003CCA" w:rsidRPr="006E6CD8" w:rsidRDefault="00003CCA" w:rsidP="00003CCA">
      <w:pPr>
        <w:rPr>
          <w:rFonts w:ascii="Corbel" w:hAnsi="Corbel"/>
          <w:sz w:val="21"/>
          <w:szCs w:val="21"/>
        </w:rPr>
      </w:pPr>
      <w:r w:rsidRPr="006E6CD8">
        <w:rPr>
          <w:rFonts w:ascii="Corbel" w:hAnsi="Corbel"/>
          <w:sz w:val="21"/>
          <w:szCs w:val="21"/>
        </w:rPr>
        <w:t>Informatiediensten worden door Amsterdam geregisseerd, maar door de markt uitgevoerd.</w:t>
      </w:r>
    </w:p>
    <w:p w:rsidR="00003CCA" w:rsidRPr="006E6CD8" w:rsidRDefault="00003CCA" w:rsidP="008336F2">
      <w:pPr>
        <w:pStyle w:val="Kop4"/>
        <w:numPr>
          <w:ilvl w:val="0"/>
          <w:numId w:val="0"/>
        </w:numPr>
        <w:rPr>
          <w:rFonts w:ascii="Corbel" w:hAnsi="Corbel"/>
          <w:sz w:val="21"/>
          <w:szCs w:val="21"/>
        </w:rPr>
      </w:pPr>
      <w:r w:rsidRPr="006E6CD8">
        <w:rPr>
          <w:rFonts w:ascii="Corbel" w:hAnsi="Corbel"/>
          <w:sz w:val="21"/>
          <w:szCs w:val="21"/>
        </w:rPr>
        <w:t>Richtlijn 10</w:t>
      </w:r>
    </w:p>
    <w:p w:rsidR="00003CCA" w:rsidRPr="006E6CD8" w:rsidRDefault="00003CCA" w:rsidP="00003CCA">
      <w:pPr>
        <w:rPr>
          <w:rFonts w:ascii="Corbel" w:hAnsi="Corbel"/>
          <w:sz w:val="21"/>
          <w:szCs w:val="21"/>
        </w:rPr>
      </w:pPr>
      <w:r w:rsidRPr="006E6CD8">
        <w:rPr>
          <w:rFonts w:ascii="Corbel" w:hAnsi="Corbel"/>
          <w:sz w:val="21"/>
          <w:szCs w:val="21"/>
        </w:rPr>
        <w:t>Informatievoorziening realiseren we middels bewezen oplossingen.</w:t>
      </w:r>
    </w:p>
    <w:p w:rsidR="00003CCA" w:rsidRPr="000F45E7" w:rsidRDefault="00003CCA" w:rsidP="0081172F">
      <w:pPr>
        <w:pStyle w:val="Kop1"/>
        <w:numPr>
          <w:ilvl w:val="0"/>
          <w:numId w:val="8"/>
        </w:numPr>
        <w:rPr>
          <w:sz w:val="32"/>
          <w:szCs w:val="32"/>
        </w:rPr>
      </w:pPr>
      <w:bookmarkStart w:id="14" w:name="_Toc506968335"/>
      <w:r w:rsidRPr="000F45E7">
        <w:rPr>
          <w:sz w:val="32"/>
          <w:szCs w:val="32"/>
        </w:rPr>
        <w:t>Oplossingsrichting</w:t>
      </w:r>
      <w:bookmarkEnd w:id="14"/>
    </w:p>
    <w:p w:rsidR="00EC394A" w:rsidRPr="00266D11" w:rsidRDefault="00EC394A" w:rsidP="0081172F">
      <w:pPr>
        <w:pStyle w:val="Kop1"/>
        <w:numPr>
          <w:ilvl w:val="1"/>
          <w:numId w:val="8"/>
        </w:numPr>
      </w:pPr>
      <w:bookmarkStart w:id="15" w:name="_Toc419709995"/>
      <w:bookmarkStart w:id="16" w:name="_Toc506968336"/>
      <w:r w:rsidRPr="00266D11">
        <w:t>Wet- en regelgeving, standaarden en uitgangspunten</w:t>
      </w:r>
      <w:bookmarkEnd w:id="15"/>
      <w:bookmarkEnd w:id="16"/>
    </w:p>
    <w:p w:rsidR="00003CCA" w:rsidRPr="006E6CD8" w:rsidRDefault="00003CCA" w:rsidP="00003CCA">
      <w:pPr>
        <w:rPr>
          <w:rFonts w:ascii="Corbel" w:hAnsi="Corbel"/>
          <w:sz w:val="21"/>
          <w:szCs w:val="21"/>
        </w:rPr>
      </w:pPr>
      <w:r w:rsidRPr="006E6CD8">
        <w:rPr>
          <w:rFonts w:ascii="Corbel" w:hAnsi="Corbel"/>
          <w:sz w:val="21"/>
          <w:szCs w:val="21"/>
        </w:rPr>
        <w:t xml:space="preserve">Het systeem moet voldoen aan de volgende wet- en regelgeving, standaarden en uitgangspunten: </w:t>
      </w:r>
    </w:p>
    <w:p w:rsidR="00003CCA" w:rsidRPr="00CA2182" w:rsidRDefault="00003CCA" w:rsidP="00EC6D0F">
      <w:pPr>
        <w:pStyle w:val="Lijstalinea"/>
        <w:numPr>
          <w:ilvl w:val="0"/>
          <w:numId w:val="7"/>
        </w:numPr>
        <w:rPr>
          <w:rFonts w:ascii="Corbel" w:hAnsi="Corbel"/>
          <w:sz w:val="21"/>
          <w:szCs w:val="21"/>
        </w:rPr>
      </w:pPr>
      <w:r w:rsidRPr="00CA2182">
        <w:rPr>
          <w:rFonts w:ascii="Corbel" w:hAnsi="Corbel"/>
          <w:sz w:val="21"/>
          <w:szCs w:val="21"/>
        </w:rPr>
        <w:t>De huidige geldende privacy wetgeving zoals de WBP</w:t>
      </w:r>
      <w:r w:rsidR="00BA67FD" w:rsidRPr="00CA2182">
        <w:rPr>
          <w:rFonts w:ascii="Corbel" w:hAnsi="Corbel"/>
          <w:sz w:val="21"/>
          <w:szCs w:val="21"/>
        </w:rPr>
        <w:t xml:space="preserve"> (en </w:t>
      </w:r>
      <w:proofErr w:type="spellStart"/>
      <w:r w:rsidR="00BA67FD" w:rsidRPr="00CA2182">
        <w:rPr>
          <w:rFonts w:ascii="Corbel" w:hAnsi="Corbel"/>
          <w:sz w:val="21"/>
          <w:szCs w:val="21"/>
        </w:rPr>
        <w:t>Avg</w:t>
      </w:r>
      <w:proofErr w:type="spellEnd"/>
      <w:r w:rsidR="00BA67FD" w:rsidRPr="00CA2182">
        <w:rPr>
          <w:rFonts w:ascii="Corbel" w:hAnsi="Corbel"/>
          <w:sz w:val="21"/>
          <w:szCs w:val="21"/>
        </w:rPr>
        <w:t>)</w:t>
      </w:r>
      <w:r w:rsidRPr="00CA2182">
        <w:rPr>
          <w:rFonts w:ascii="Corbel" w:hAnsi="Corbel"/>
          <w:sz w:val="21"/>
          <w:szCs w:val="21"/>
        </w:rPr>
        <w:t xml:space="preserve">; </w:t>
      </w:r>
    </w:p>
    <w:p w:rsidR="00003CCA" w:rsidRPr="00CA2182" w:rsidRDefault="00003CCA" w:rsidP="00EC6D0F">
      <w:pPr>
        <w:pStyle w:val="Lijstalinea"/>
        <w:numPr>
          <w:ilvl w:val="0"/>
          <w:numId w:val="7"/>
        </w:numPr>
        <w:rPr>
          <w:rFonts w:ascii="Corbel" w:hAnsi="Corbel"/>
          <w:sz w:val="21"/>
          <w:szCs w:val="21"/>
        </w:rPr>
      </w:pPr>
      <w:r w:rsidRPr="00CA2182">
        <w:rPr>
          <w:rFonts w:ascii="Corbel" w:hAnsi="Corbel"/>
          <w:sz w:val="21"/>
          <w:szCs w:val="21"/>
        </w:rPr>
        <w:t xml:space="preserve">Informatiebeveiliging van de gemeente Amsterdam (BIG); </w:t>
      </w:r>
    </w:p>
    <w:p w:rsidR="00003CCA" w:rsidRPr="00CA2182" w:rsidRDefault="00003CCA" w:rsidP="00EC6D0F">
      <w:pPr>
        <w:pStyle w:val="Lijstalinea"/>
        <w:numPr>
          <w:ilvl w:val="0"/>
          <w:numId w:val="7"/>
        </w:numPr>
        <w:rPr>
          <w:rFonts w:ascii="Corbel" w:hAnsi="Corbel"/>
          <w:sz w:val="21"/>
          <w:szCs w:val="21"/>
        </w:rPr>
      </w:pPr>
      <w:r w:rsidRPr="00CA2182">
        <w:rPr>
          <w:rFonts w:ascii="Corbel" w:hAnsi="Corbel"/>
          <w:sz w:val="21"/>
          <w:szCs w:val="21"/>
        </w:rPr>
        <w:t>Code voor informatiebeveiliging/ ISO27</w:t>
      </w:r>
      <w:r w:rsidR="00BA67FD" w:rsidRPr="00CA2182">
        <w:rPr>
          <w:rFonts w:ascii="Corbel" w:hAnsi="Corbel"/>
          <w:sz w:val="21"/>
          <w:szCs w:val="21"/>
        </w:rPr>
        <w:t>0</w:t>
      </w:r>
      <w:r w:rsidRPr="00CA2182">
        <w:rPr>
          <w:rFonts w:ascii="Corbel" w:hAnsi="Corbel"/>
          <w:sz w:val="21"/>
          <w:szCs w:val="21"/>
        </w:rPr>
        <w:t xml:space="preserve">02; </w:t>
      </w:r>
    </w:p>
    <w:p w:rsidR="00003CCA" w:rsidRPr="00CA2182" w:rsidRDefault="00003CCA" w:rsidP="00EC6D0F">
      <w:pPr>
        <w:pStyle w:val="Lijstalinea"/>
        <w:numPr>
          <w:ilvl w:val="0"/>
          <w:numId w:val="7"/>
        </w:numPr>
        <w:rPr>
          <w:rFonts w:ascii="Corbel" w:hAnsi="Corbel"/>
          <w:sz w:val="21"/>
          <w:szCs w:val="21"/>
        </w:rPr>
      </w:pPr>
      <w:r w:rsidRPr="00CA2182">
        <w:rPr>
          <w:rFonts w:ascii="Corbel" w:hAnsi="Corbel"/>
          <w:sz w:val="21"/>
          <w:szCs w:val="21"/>
        </w:rPr>
        <w:t xml:space="preserve">Privacy </w:t>
      </w:r>
      <w:proofErr w:type="spellStart"/>
      <w:r w:rsidRPr="00CA2182">
        <w:rPr>
          <w:rFonts w:ascii="Corbel" w:hAnsi="Corbel"/>
          <w:sz w:val="21"/>
          <w:szCs w:val="21"/>
        </w:rPr>
        <w:t>by</w:t>
      </w:r>
      <w:proofErr w:type="spellEnd"/>
      <w:r w:rsidRPr="00CA2182">
        <w:rPr>
          <w:rFonts w:ascii="Corbel" w:hAnsi="Corbel"/>
          <w:sz w:val="21"/>
          <w:szCs w:val="21"/>
        </w:rPr>
        <w:t xml:space="preserve"> design mogelijk maken; </w:t>
      </w:r>
    </w:p>
    <w:p w:rsidR="00003CCA" w:rsidRPr="00CA2182" w:rsidRDefault="00003CCA" w:rsidP="00EC6D0F">
      <w:pPr>
        <w:pStyle w:val="Lijstalinea"/>
        <w:numPr>
          <w:ilvl w:val="0"/>
          <w:numId w:val="7"/>
        </w:numPr>
        <w:rPr>
          <w:rFonts w:ascii="Corbel" w:hAnsi="Corbel"/>
          <w:sz w:val="21"/>
          <w:szCs w:val="21"/>
        </w:rPr>
      </w:pPr>
      <w:r w:rsidRPr="00CA2182">
        <w:rPr>
          <w:rFonts w:ascii="Corbel" w:hAnsi="Corbel"/>
          <w:sz w:val="21"/>
          <w:szCs w:val="21"/>
        </w:rPr>
        <w:t xml:space="preserve">Privacy </w:t>
      </w:r>
      <w:proofErr w:type="spellStart"/>
      <w:r w:rsidRPr="00CA2182">
        <w:rPr>
          <w:rFonts w:ascii="Corbel" w:hAnsi="Corbel"/>
          <w:sz w:val="21"/>
          <w:szCs w:val="21"/>
        </w:rPr>
        <w:t>enhancing</w:t>
      </w:r>
      <w:proofErr w:type="spellEnd"/>
      <w:r w:rsidRPr="00CA2182">
        <w:rPr>
          <w:rFonts w:ascii="Corbel" w:hAnsi="Corbel"/>
          <w:sz w:val="21"/>
          <w:szCs w:val="21"/>
        </w:rPr>
        <w:t xml:space="preserve"> </w:t>
      </w:r>
      <w:proofErr w:type="spellStart"/>
      <w:r w:rsidRPr="00CA2182">
        <w:rPr>
          <w:rFonts w:ascii="Corbel" w:hAnsi="Corbel"/>
          <w:sz w:val="21"/>
          <w:szCs w:val="21"/>
        </w:rPr>
        <w:t>technologies</w:t>
      </w:r>
      <w:proofErr w:type="spellEnd"/>
      <w:r w:rsidRPr="00CA2182">
        <w:rPr>
          <w:rFonts w:ascii="Corbel" w:hAnsi="Corbel"/>
          <w:sz w:val="21"/>
          <w:szCs w:val="21"/>
        </w:rPr>
        <w:t xml:space="preserve"> gebruiken; </w:t>
      </w:r>
    </w:p>
    <w:p w:rsidR="001673CD" w:rsidRPr="009B65BA" w:rsidRDefault="001673CD" w:rsidP="001673CD">
      <w:pPr>
        <w:pStyle w:val="Lijstalinea"/>
        <w:widowControl w:val="0"/>
        <w:numPr>
          <w:ilvl w:val="0"/>
          <w:numId w:val="37"/>
        </w:numPr>
        <w:tabs>
          <w:tab w:val="right" w:pos="-442"/>
          <w:tab w:val="left" w:pos="0"/>
          <w:tab w:val="left" w:pos="221"/>
          <w:tab w:val="left" w:pos="442"/>
          <w:tab w:val="left" w:pos="663"/>
          <w:tab w:val="left" w:pos="1100"/>
          <w:tab w:val="left" w:pos="1321"/>
          <w:tab w:val="left" w:pos="2160"/>
          <w:tab w:val="left" w:pos="2880"/>
          <w:tab w:val="left" w:pos="3600"/>
          <w:tab w:val="left" w:pos="4321"/>
        </w:tabs>
        <w:overflowPunct w:val="0"/>
        <w:autoSpaceDE w:val="0"/>
        <w:autoSpaceDN w:val="0"/>
        <w:adjustRightInd w:val="0"/>
        <w:spacing w:after="0" w:line="260" w:lineRule="atLeast"/>
        <w:textAlignment w:val="baseline"/>
        <w:rPr>
          <w:rFonts w:ascii="Corbel" w:hAnsi="Corbel"/>
          <w:sz w:val="21"/>
          <w:szCs w:val="21"/>
        </w:rPr>
      </w:pPr>
      <w:r w:rsidRPr="009B65BA">
        <w:rPr>
          <w:rFonts w:ascii="Corbel" w:hAnsi="Corbel"/>
          <w:sz w:val="21"/>
          <w:szCs w:val="21"/>
        </w:rPr>
        <w:t xml:space="preserve">Veiligheid gewaarborgd:  </w:t>
      </w:r>
    </w:p>
    <w:p w:rsidR="001673CD" w:rsidRPr="009B65BA" w:rsidRDefault="001673CD" w:rsidP="001673CD">
      <w:pPr>
        <w:pStyle w:val="Lijstalinea"/>
        <w:widowControl w:val="0"/>
        <w:numPr>
          <w:ilvl w:val="0"/>
          <w:numId w:val="37"/>
        </w:numPr>
        <w:tabs>
          <w:tab w:val="right" w:pos="-442"/>
          <w:tab w:val="left" w:pos="0"/>
          <w:tab w:val="left" w:pos="221"/>
          <w:tab w:val="left" w:pos="442"/>
          <w:tab w:val="left" w:pos="663"/>
          <w:tab w:val="left" w:pos="1100"/>
          <w:tab w:val="left" w:pos="1321"/>
          <w:tab w:val="left" w:pos="2160"/>
          <w:tab w:val="left" w:pos="2880"/>
          <w:tab w:val="left" w:pos="3600"/>
          <w:tab w:val="left" w:pos="4321"/>
        </w:tabs>
        <w:overflowPunct w:val="0"/>
        <w:autoSpaceDE w:val="0"/>
        <w:autoSpaceDN w:val="0"/>
        <w:adjustRightInd w:val="0"/>
        <w:spacing w:after="0" w:line="260" w:lineRule="atLeast"/>
        <w:textAlignment w:val="baseline"/>
        <w:rPr>
          <w:rFonts w:ascii="Corbel" w:hAnsi="Corbel"/>
          <w:sz w:val="21"/>
          <w:szCs w:val="21"/>
        </w:rPr>
      </w:pPr>
      <w:r w:rsidRPr="009B65BA">
        <w:rPr>
          <w:rFonts w:ascii="Corbel" w:hAnsi="Corbel"/>
          <w:sz w:val="21"/>
          <w:szCs w:val="21"/>
        </w:rPr>
        <w:t xml:space="preserve">Netwerk dient in beheer te zijn van aanbieder; </w:t>
      </w:r>
    </w:p>
    <w:p w:rsidR="001673CD" w:rsidRPr="009B65BA" w:rsidRDefault="001673CD" w:rsidP="001673CD">
      <w:pPr>
        <w:pStyle w:val="Lijstalinea"/>
        <w:widowControl w:val="0"/>
        <w:numPr>
          <w:ilvl w:val="0"/>
          <w:numId w:val="37"/>
        </w:numPr>
        <w:tabs>
          <w:tab w:val="right" w:pos="-442"/>
          <w:tab w:val="left" w:pos="0"/>
          <w:tab w:val="left" w:pos="221"/>
          <w:tab w:val="left" w:pos="442"/>
          <w:tab w:val="left" w:pos="663"/>
          <w:tab w:val="left" w:pos="1100"/>
          <w:tab w:val="left" w:pos="1321"/>
          <w:tab w:val="left" w:pos="2160"/>
          <w:tab w:val="left" w:pos="2880"/>
          <w:tab w:val="left" w:pos="3600"/>
          <w:tab w:val="left" w:pos="4321"/>
        </w:tabs>
        <w:overflowPunct w:val="0"/>
        <w:autoSpaceDE w:val="0"/>
        <w:autoSpaceDN w:val="0"/>
        <w:adjustRightInd w:val="0"/>
        <w:spacing w:after="0" w:line="260" w:lineRule="atLeast"/>
        <w:textAlignment w:val="baseline"/>
        <w:rPr>
          <w:rFonts w:ascii="Corbel" w:hAnsi="Corbel"/>
          <w:sz w:val="21"/>
          <w:szCs w:val="21"/>
        </w:rPr>
      </w:pPr>
      <w:r w:rsidRPr="009B65BA">
        <w:rPr>
          <w:rFonts w:ascii="Corbel" w:hAnsi="Corbel"/>
          <w:sz w:val="21"/>
          <w:szCs w:val="21"/>
        </w:rPr>
        <w:t>Mogelijkheid om Inzicht te krijgen in aantal gebruikers (rapportages);</w:t>
      </w:r>
    </w:p>
    <w:p w:rsidR="001673CD" w:rsidRPr="009B65BA" w:rsidRDefault="001673CD" w:rsidP="001673CD">
      <w:pPr>
        <w:pStyle w:val="Lijstalinea"/>
        <w:widowControl w:val="0"/>
        <w:numPr>
          <w:ilvl w:val="0"/>
          <w:numId w:val="37"/>
        </w:numPr>
        <w:tabs>
          <w:tab w:val="right" w:pos="-442"/>
          <w:tab w:val="left" w:pos="0"/>
          <w:tab w:val="left" w:pos="221"/>
          <w:tab w:val="left" w:pos="442"/>
          <w:tab w:val="left" w:pos="663"/>
          <w:tab w:val="left" w:pos="1100"/>
          <w:tab w:val="left" w:pos="1321"/>
          <w:tab w:val="left" w:pos="2160"/>
          <w:tab w:val="left" w:pos="2880"/>
          <w:tab w:val="left" w:pos="3600"/>
          <w:tab w:val="left" w:pos="4321"/>
        </w:tabs>
        <w:overflowPunct w:val="0"/>
        <w:autoSpaceDE w:val="0"/>
        <w:autoSpaceDN w:val="0"/>
        <w:adjustRightInd w:val="0"/>
        <w:spacing w:after="0" w:line="240" w:lineRule="auto"/>
        <w:textAlignment w:val="baseline"/>
        <w:rPr>
          <w:rFonts w:ascii="Corbel" w:hAnsi="Corbel"/>
          <w:sz w:val="21"/>
          <w:szCs w:val="21"/>
        </w:rPr>
      </w:pPr>
      <w:r w:rsidRPr="009B65BA">
        <w:rPr>
          <w:rFonts w:ascii="Corbel" w:hAnsi="Corbel"/>
          <w:sz w:val="21"/>
          <w:szCs w:val="21"/>
        </w:rPr>
        <w:t>Stabiel gebruik (uptime);</w:t>
      </w:r>
    </w:p>
    <w:p w:rsidR="001673CD" w:rsidRDefault="001673CD" w:rsidP="001673CD">
      <w:pPr>
        <w:pStyle w:val="Lijstalinea"/>
        <w:widowControl w:val="0"/>
        <w:numPr>
          <w:ilvl w:val="0"/>
          <w:numId w:val="37"/>
        </w:numPr>
        <w:tabs>
          <w:tab w:val="right" w:pos="-442"/>
          <w:tab w:val="left" w:pos="0"/>
          <w:tab w:val="left" w:pos="221"/>
          <w:tab w:val="left" w:pos="442"/>
          <w:tab w:val="left" w:pos="663"/>
          <w:tab w:val="left" w:pos="1100"/>
          <w:tab w:val="left" w:pos="1321"/>
          <w:tab w:val="left" w:pos="2160"/>
          <w:tab w:val="left" w:pos="2880"/>
          <w:tab w:val="left" w:pos="3600"/>
          <w:tab w:val="left" w:pos="4321"/>
        </w:tabs>
        <w:overflowPunct w:val="0"/>
        <w:autoSpaceDE w:val="0"/>
        <w:autoSpaceDN w:val="0"/>
        <w:adjustRightInd w:val="0"/>
        <w:spacing w:after="0" w:line="240" w:lineRule="auto"/>
        <w:textAlignment w:val="baseline"/>
        <w:rPr>
          <w:rFonts w:ascii="Corbel" w:hAnsi="Corbel"/>
          <w:sz w:val="21"/>
          <w:szCs w:val="21"/>
        </w:rPr>
      </w:pPr>
      <w:r w:rsidRPr="009B65BA">
        <w:rPr>
          <w:rFonts w:ascii="Corbel" w:hAnsi="Corbel"/>
          <w:sz w:val="21"/>
          <w:szCs w:val="21"/>
        </w:rPr>
        <w:t xml:space="preserve">Voldoende bandbreedte </w:t>
      </w:r>
      <w:r w:rsidR="002143D1">
        <w:rPr>
          <w:rFonts w:ascii="Corbel" w:hAnsi="Corbel"/>
          <w:sz w:val="21"/>
          <w:szCs w:val="21"/>
        </w:rPr>
        <w:t xml:space="preserve">voor </w:t>
      </w:r>
      <w:r w:rsidRPr="009B65BA">
        <w:rPr>
          <w:rFonts w:ascii="Corbel" w:hAnsi="Corbel"/>
          <w:sz w:val="21"/>
          <w:szCs w:val="21"/>
        </w:rPr>
        <w:t>bezoekers</w:t>
      </w:r>
      <w:r>
        <w:rPr>
          <w:rFonts w:ascii="Corbel" w:hAnsi="Corbel"/>
          <w:sz w:val="21"/>
          <w:szCs w:val="21"/>
        </w:rPr>
        <w:t xml:space="preserve"> om geb</w:t>
      </w:r>
      <w:r w:rsidR="0081172F">
        <w:rPr>
          <w:rFonts w:ascii="Corbel" w:hAnsi="Corbel"/>
          <w:sz w:val="21"/>
          <w:szCs w:val="21"/>
        </w:rPr>
        <w:t xml:space="preserve">ruik te maken  van internet en </w:t>
      </w:r>
      <w:proofErr w:type="spellStart"/>
      <w:r w:rsidR="0081172F">
        <w:rPr>
          <w:rFonts w:ascii="Corbel" w:hAnsi="Corbel"/>
          <w:sz w:val="21"/>
          <w:szCs w:val="21"/>
        </w:rPr>
        <w:t>s</w:t>
      </w:r>
      <w:r>
        <w:rPr>
          <w:rFonts w:ascii="Corbel" w:hAnsi="Corbel"/>
          <w:sz w:val="21"/>
          <w:szCs w:val="21"/>
        </w:rPr>
        <w:t>ocial</w:t>
      </w:r>
      <w:proofErr w:type="spellEnd"/>
      <w:r>
        <w:rPr>
          <w:rFonts w:ascii="Corbel" w:hAnsi="Corbel"/>
          <w:sz w:val="21"/>
          <w:szCs w:val="21"/>
        </w:rPr>
        <w:t xml:space="preserve"> </w:t>
      </w:r>
      <w:r w:rsidR="0081172F">
        <w:rPr>
          <w:rFonts w:ascii="Corbel" w:hAnsi="Corbel"/>
          <w:sz w:val="21"/>
          <w:szCs w:val="21"/>
        </w:rPr>
        <w:t>m</w:t>
      </w:r>
      <w:r>
        <w:rPr>
          <w:rFonts w:ascii="Corbel" w:hAnsi="Corbel"/>
          <w:sz w:val="21"/>
          <w:szCs w:val="21"/>
        </w:rPr>
        <w:t xml:space="preserve">edia. </w:t>
      </w:r>
    </w:p>
    <w:p w:rsidR="00EC6D0F" w:rsidRPr="006E6CD8" w:rsidRDefault="00EC6D0F">
      <w:pPr>
        <w:rPr>
          <w:rFonts w:ascii="Corbel" w:hAnsi="Corbel"/>
          <w:sz w:val="21"/>
          <w:szCs w:val="21"/>
        </w:rPr>
      </w:pPr>
      <w:r w:rsidRPr="006E6CD8">
        <w:rPr>
          <w:rFonts w:ascii="Corbel" w:hAnsi="Corbel"/>
          <w:sz w:val="21"/>
          <w:szCs w:val="21"/>
        </w:rPr>
        <w:br w:type="page"/>
      </w:r>
    </w:p>
    <w:p w:rsidR="00003CCA" w:rsidRPr="000F45E7" w:rsidRDefault="00003CCA" w:rsidP="0081172F">
      <w:pPr>
        <w:pStyle w:val="Kop1"/>
        <w:numPr>
          <w:ilvl w:val="0"/>
          <w:numId w:val="8"/>
        </w:numPr>
        <w:rPr>
          <w:sz w:val="32"/>
          <w:szCs w:val="32"/>
        </w:rPr>
      </w:pPr>
      <w:bookmarkStart w:id="17" w:name="_Toc506968337"/>
      <w:r w:rsidRPr="000F45E7">
        <w:rPr>
          <w:sz w:val="32"/>
          <w:szCs w:val="32"/>
        </w:rPr>
        <w:lastRenderedPageBreak/>
        <w:t>Procedure marktconsultatie</w:t>
      </w:r>
      <w:bookmarkEnd w:id="17"/>
      <w:r w:rsidRPr="000F45E7">
        <w:rPr>
          <w:sz w:val="32"/>
          <w:szCs w:val="32"/>
        </w:rPr>
        <w:t xml:space="preserve"> </w:t>
      </w:r>
    </w:p>
    <w:p w:rsidR="00EC394A" w:rsidRPr="00266D11" w:rsidRDefault="00EC394A" w:rsidP="0081172F">
      <w:pPr>
        <w:pStyle w:val="Kop1"/>
        <w:numPr>
          <w:ilvl w:val="1"/>
          <w:numId w:val="8"/>
        </w:numPr>
      </w:pPr>
      <w:bookmarkStart w:id="18" w:name="_Toc419709997"/>
      <w:bookmarkStart w:id="19" w:name="_Toc506968338"/>
      <w:r w:rsidRPr="00266D11">
        <w:t>Keuze voor soort marktconsultatie</w:t>
      </w:r>
      <w:bookmarkEnd w:id="18"/>
      <w:bookmarkEnd w:id="19"/>
      <w:r w:rsidRPr="00266D11">
        <w:t xml:space="preserve">  </w:t>
      </w:r>
    </w:p>
    <w:p w:rsidR="00B63FEF" w:rsidRPr="006E6CD8" w:rsidRDefault="00B63FEF" w:rsidP="00B63FEF">
      <w:pPr>
        <w:rPr>
          <w:rFonts w:ascii="Corbel" w:hAnsi="Corbel"/>
          <w:sz w:val="21"/>
          <w:szCs w:val="21"/>
        </w:rPr>
      </w:pPr>
      <w:r w:rsidRPr="006E6CD8">
        <w:rPr>
          <w:rFonts w:ascii="Corbel" w:hAnsi="Corbel"/>
          <w:sz w:val="21"/>
          <w:szCs w:val="21"/>
        </w:rPr>
        <w:t xml:space="preserve">Gemeente Amsterdam kiest er voor om een zogenaamde open marktconsultatie te organiseren. Hierbij wordt deze marktconsultatie bekendgemaakt op </w:t>
      </w:r>
      <w:proofErr w:type="spellStart"/>
      <w:r w:rsidRPr="006E6CD8">
        <w:rPr>
          <w:rFonts w:ascii="Corbel" w:hAnsi="Corbel"/>
          <w:sz w:val="21"/>
          <w:szCs w:val="21"/>
        </w:rPr>
        <w:t>TenderNed</w:t>
      </w:r>
      <w:proofErr w:type="spellEnd"/>
      <w:r w:rsidRPr="006E6CD8">
        <w:rPr>
          <w:rFonts w:ascii="Corbel" w:hAnsi="Corbel"/>
          <w:sz w:val="21"/>
          <w:szCs w:val="21"/>
        </w:rPr>
        <w:t xml:space="preserve"> zodat geïnteresseerde marktpartijen hiervan kennis kunnen nemen. Deze reden dat gekozen is voor deze vorm van marktconsultatie, is dat we hiermee zoveel mogelijk input vanuit de markt willen verkrijgen. </w:t>
      </w:r>
    </w:p>
    <w:p w:rsidR="00003CCA" w:rsidRPr="006E6CD8" w:rsidRDefault="00B63FEF" w:rsidP="00003CCA">
      <w:pPr>
        <w:rPr>
          <w:rFonts w:ascii="Corbel" w:hAnsi="Corbel"/>
          <w:sz w:val="21"/>
          <w:szCs w:val="21"/>
        </w:rPr>
      </w:pPr>
      <w:r w:rsidRPr="006E6CD8">
        <w:rPr>
          <w:rFonts w:ascii="Corbel" w:hAnsi="Corbel"/>
          <w:sz w:val="21"/>
          <w:szCs w:val="21"/>
        </w:rPr>
        <w:t xml:space="preserve">Daarnaast heeft gemeente Amsterdam ervoor gekozen een combinatie van schriftelijke en mondelinge marktconsultatie te hanteren om daarmee informatie te verkrijgen over de meer complexe onderdelen van de opdracht. </w:t>
      </w:r>
      <w:r w:rsidR="00003CCA" w:rsidRPr="006E6CD8">
        <w:rPr>
          <w:rFonts w:ascii="Corbel" w:hAnsi="Corbel"/>
          <w:sz w:val="21"/>
          <w:szCs w:val="21"/>
        </w:rPr>
        <w:t xml:space="preserve"> </w:t>
      </w:r>
    </w:p>
    <w:p w:rsidR="00003CCA" w:rsidRPr="006E6CD8" w:rsidRDefault="00003CCA" w:rsidP="0081172F">
      <w:pPr>
        <w:pStyle w:val="Kop1"/>
        <w:numPr>
          <w:ilvl w:val="1"/>
          <w:numId w:val="8"/>
        </w:numPr>
      </w:pPr>
      <w:bookmarkStart w:id="20" w:name="_Toc506968339"/>
      <w:r w:rsidRPr="006E6CD8">
        <w:t>Procedure marktconsultatie</w:t>
      </w:r>
      <w:bookmarkEnd w:id="20"/>
      <w:r w:rsidRPr="006E6CD8">
        <w:t xml:space="preserve"> </w:t>
      </w:r>
    </w:p>
    <w:p w:rsidR="00003CCA" w:rsidRPr="006E6CD8" w:rsidRDefault="00003CCA" w:rsidP="00003CCA">
      <w:pPr>
        <w:rPr>
          <w:rFonts w:ascii="Corbel" w:hAnsi="Corbel"/>
          <w:sz w:val="21"/>
          <w:szCs w:val="21"/>
        </w:rPr>
      </w:pPr>
      <w:r w:rsidRPr="006E6CD8">
        <w:rPr>
          <w:rFonts w:ascii="Corbel" w:hAnsi="Corbel"/>
          <w:sz w:val="21"/>
          <w:szCs w:val="21"/>
        </w:rPr>
        <w:t xml:space="preserve">De procedure is als volgt:  </w:t>
      </w:r>
    </w:p>
    <w:p w:rsidR="00003CCA" w:rsidRPr="006E6CD8" w:rsidRDefault="00B63FEF" w:rsidP="00EC6D0F">
      <w:pPr>
        <w:pStyle w:val="Lijstalinea"/>
        <w:numPr>
          <w:ilvl w:val="0"/>
          <w:numId w:val="4"/>
        </w:numPr>
        <w:rPr>
          <w:rFonts w:ascii="Corbel" w:hAnsi="Corbel"/>
          <w:sz w:val="21"/>
          <w:szCs w:val="21"/>
        </w:rPr>
      </w:pPr>
      <w:r w:rsidRPr="006E6CD8">
        <w:rPr>
          <w:rFonts w:ascii="Corbel" w:hAnsi="Corbel"/>
          <w:sz w:val="21"/>
          <w:szCs w:val="21"/>
        </w:rPr>
        <w:t xml:space="preserve">Bij de publicatie op </w:t>
      </w:r>
      <w:proofErr w:type="spellStart"/>
      <w:r w:rsidRPr="006E6CD8">
        <w:rPr>
          <w:rFonts w:ascii="Corbel" w:hAnsi="Corbel"/>
          <w:sz w:val="21"/>
          <w:szCs w:val="21"/>
        </w:rPr>
        <w:t>TenderNed</w:t>
      </w:r>
      <w:proofErr w:type="spellEnd"/>
      <w:r w:rsidRPr="006E6CD8">
        <w:rPr>
          <w:rFonts w:ascii="Corbel" w:hAnsi="Corbel"/>
          <w:sz w:val="21"/>
          <w:szCs w:val="21"/>
        </w:rPr>
        <w:t xml:space="preserve"> kunnen geïnteresseerde ondernemers dit document downloaden vanaf </w:t>
      </w:r>
      <w:proofErr w:type="spellStart"/>
      <w:r w:rsidRPr="006E6CD8">
        <w:rPr>
          <w:rFonts w:ascii="Corbel" w:hAnsi="Corbel"/>
          <w:sz w:val="21"/>
          <w:szCs w:val="21"/>
        </w:rPr>
        <w:t>TenderNed</w:t>
      </w:r>
      <w:proofErr w:type="spellEnd"/>
      <w:r w:rsidRPr="006E6CD8">
        <w:rPr>
          <w:rFonts w:ascii="Corbel" w:hAnsi="Corbel"/>
          <w:sz w:val="21"/>
          <w:szCs w:val="21"/>
        </w:rPr>
        <w:t>.</w:t>
      </w:r>
      <w:r w:rsidR="00A77A73" w:rsidRPr="006E6CD8">
        <w:rPr>
          <w:rFonts w:ascii="Corbel" w:hAnsi="Corbel"/>
          <w:sz w:val="21"/>
          <w:szCs w:val="21"/>
        </w:rPr>
        <w:br/>
      </w:r>
      <w:r w:rsidR="00003CCA" w:rsidRPr="006E6CD8">
        <w:rPr>
          <w:rFonts w:ascii="Corbel" w:hAnsi="Corbel"/>
          <w:sz w:val="21"/>
          <w:szCs w:val="21"/>
        </w:rPr>
        <w:t xml:space="preserve"> </w:t>
      </w:r>
    </w:p>
    <w:p w:rsidR="00846032" w:rsidRPr="006E6CD8" w:rsidRDefault="00B63FEF" w:rsidP="00EC6D0F">
      <w:pPr>
        <w:pStyle w:val="Lijstalinea"/>
        <w:numPr>
          <w:ilvl w:val="0"/>
          <w:numId w:val="4"/>
        </w:numPr>
        <w:rPr>
          <w:rFonts w:ascii="Corbel" w:hAnsi="Corbel"/>
          <w:sz w:val="21"/>
          <w:szCs w:val="21"/>
        </w:rPr>
      </w:pPr>
      <w:r w:rsidRPr="006E6CD8">
        <w:rPr>
          <w:rFonts w:ascii="Corbel" w:hAnsi="Corbel"/>
          <w:sz w:val="21"/>
          <w:szCs w:val="21"/>
        </w:rPr>
        <w:t>Marktpartijen die de marktconsul</w:t>
      </w:r>
      <w:r w:rsidR="00610D6F">
        <w:rPr>
          <w:rFonts w:ascii="Corbel" w:hAnsi="Corbel"/>
          <w:sz w:val="21"/>
          <w:szCs w:val="21"/>
        </w:rPr>
        <w:t>t</w:t>
      </w:r>
      <w:r w:rsidRPr="006E6CD8">
        <w:rPr>
          <w:rFonts w:ascii="Corbel" w:hAnsi="Corbel"/>
          <w:sz w:val="21"/>
          <w:szCs w:val="21"/>
        </w:rPr>
        <w:t xml:space="preserve">atiedocumenten hebben gedownload, kunnen schriftelijk vragen stellen. Deze vragen worden ingediend op het volgende emailadres:    </w:t>
      </w:r>
    </w:p>
    <w:p w:rsidR="00846032" w:rsidRPr="006E6CD8" w:rsidRDefault="00846032" w:rsidP="00846032">
      <w:pPr>
        <w:pStyle w:val="Lijstalinea"/>
        <w:rPr>
          <w:rFonts w:ascii="Corbel" w:hAnsi="Corbel"/>
          <w:sz w:val="21"/>
          <w:szCs w:val="21"/>
        </w:rPr>
      </w:pPr>
    </w:p>
    <w:p w:rsidR="00846032" w:rsidRPr="006E6CD8" w:rsidRDefault="00846032" w:rsidP="00846032">
      <w:pPr>
        <w:pStyle w:val="Lijstalinea"/>
        <w:rPr>
          <w:rFonts w:ascii="Corbel" w:hAnsi="Corbel"/>
          <w:sz w:val="21"/>
          <w:szCs w:val="21"/>
        </w:rPr>
      </w:pPr>
      <w:r w:rsidRPr="00A73F32">
        <w:rPr>
          <w:rFonts w:ascii="Corbel" w:hAnsi="Corbel"/>
          <w:sz w:val="21"/>
          <w:szCs w:val="21"/>
        </w:rPr>
        <w:t>ICTMarktverkenningen</w:t>
      </w:r>
      <w:r w:rsidR="00B63FEF" w:rsidRPr="00A73F32">
        <w:rPr>
          <w:rFonts w:ascii="Corbel" w:hAnsi="Corbel"/>
          <w:sz w:val="21"/>
          <w:szCs w:val="21"/>
        </w:rPr>
        <w:t xml:space="preserve">@amsterdam.nl </w:t>
      </w:r>
      <w:r w:rsidR="00B63FEF" w:rsidRPr="006E6CD8">
        <w:rPr>
          <w:rFonts w:ascii="Corbel" w:hAnsi="Corbel"/>
          <w:sz w:val="21"/>
          <w:szCs w:val="21"/>
        </w:rPr>
        <w:br/>
      </w:r>
    </w:p>
    <w:p w:rsidR="00846032" w:rsidRPr="006E6CD8" w:rsidRDefault="00B63FEF" w:rsidP="00846032">
      <w:pPr>
        <w:pStyle w:val="Lijstalinea"/>
        <w:rPr>
          <w:rFonts w:ascii="Corbel" w:hAnsi="Corbel"/>
          <w:sz w:val="21"/>
          <w:szCs w:val="21"/>
        </w:rPr>
      </w:pPr>
      <w:r w:rsidRPr="006E6CD8">
        <w:rPr>
          <w:rFonts w:ascii="Corbel" w:hAnsi="Corbel"/>
          <w:sz w:val="21"/>
          <w:szCs w:val="21"/>
        </w:rPr>
        <w:t xml:space="preserve">Gebruik voor het indienen van uw reacties of uw vragen uitsluitend het genoemde </w:t>
      </w:r>
    </w:p>
    <w:p w:rsidR="00B63FEF" w:rsidRPr="006E6CD8" w:rsidRDefault="00B63FEF" w:rsidP="00846032">
      <w:pPr>
        <w:pStyle w:val="Lijstalinea"/>
        <w:rPr>
          <w:rFonts w:ascii="Corbel" w:hAnsi="Corbel"/>
          <w:sz w:val="21"/>
          <w:szCs w:val="21"/>
        </w:rPr>
      </w:pPr>
      <w:r w:rsidRPr="006E6CD8">
        <w:rPr>
          <w:rFonts w:ascii="Corbel" w:hAnsi="Corbel"/>
          <w:sz w:val="21"/>
          <w:szCs w:val="21"/>
        </w:rPr>
        <w:t>e-mailadres, met als onderwerp:</w:t>
      </w:r>
      <w:r w:rsidR="00BA67FD">
        <w:rPr>
          <w:rFonts w:ascii="Corbel" w:hAnsi="Corbel"/>
          <w:sz w:val="21"/>
          <w:szCs w:val="21"/>
        </w:rPr>
        <w:t xml:space="preserve"> </w:t>
      </w:r>
      <w:r w:rsidR="00345923">
        <w:rPr>
          <w:rFonts w:ascii="Corbel" w:hAnsi="Corbel"/>
          <w:sz w:val="21"/>
          <w:szCs w:val="21"/>
        </w:rPr>
        <w:t>”</w:t>
      </w:r>
      <w:r w:rsidRPr="006E6CD8">
        <w:rPr>
          <w:rFonts w:ascii="Corbel" w:hAnsi="Corbel"/>
          <w:sz w:val="21"/>
          <w:szCs w:val="21"/>
        </w:rPr>
        <w:t>Reacties / Vragen</w:t>
      </w:r>
      <w:r w:rsidR="00846032" w:rsidRPr="006E6CD8">
        <w:rPr>
          <w:rFonts w:ascii="Corbel" w:hAnsi="Corbel"/>
          <w:sz w:val="21"/>
          <w:szCs w:val="21"/>
        </w:rPr>
        <w:t xml:space="preserve"> </w:t>
      </w:r>
      <w:r w:rsidRPr="006E6CD8">
        <w:rPr>
          <w:rFonts w:ascii="Corbel" w:hAnsi="Corbel"/>
          <w:sz w:val="21"/>
          <w:szCs w:val="21"/>
        </w:rPr>
        <w:t xml:space="preserve">Marktconsultatie </w:t>
      </w:r>
      <w:r w:rsidR="0025543B">
        <w:rPr>
          <w:rFonts w:ascii="Corbel" w:hAnsi="Corbel"/>
          <w:sz w:val="21"/>
          <w:szCs w:val="21"/>
        </w:rPr>
        <w:t xml:space="preserve">WIFI </w:t>
      </w:r>
      <w:r w:rsidR="004C168E">
        <w:rPr>
          <w:rFonts w:ascii="Corbel" w:hAnsi="Corbel"/>
          <w:sz w:val="21"/>
          <w:szCs w:val="21"/>
        </w:rPr>
        <w:t xml:space="preserve">in de </w:t>
      </w:r>
      <w:r w:rsidR="0025543B">
        <w:rPr>
          <w:rFonts w:ascii="Corbel" w:hAnsi="Corbel"/>
          <w:sz w:val="21"/>
          <w:szCs w:val="21"/>
        </w:rPr>
        <w:t>Openbare Ruimte</w:t>
      </w:r>
      <w:r w:rsidR="001C342F">
        <w:rPr>
          <w:rFonts w:ascii="Corbel" w:hAnsi="Corbel"/>
          <w:sz w:val="21"/>
          <w:szCs w:val="21"/>
        </w:rPr>
        <w:t>n</w:t>
      </w:r>
      <w:r w:rsidR="004C168E">
        <w:rPr>
          <w:rFonts w:ascii="Corbel" w:hAnsi="Corbel"/>
          <w:sz w:val="21"/>
          <w:szCs w:val="21"/>
        </w:rPr>
        <w:t xml:space="preserve">  en vermeld </w:t>
      </w:r>
      <w:r w:rsidRPr="006E6CD8">
        <w:rPr>
          <w:rFonts w:ascii="Corbel" w:hAnsi="Corbel"/>
          <w:sz w:val="21"/>
          <w:szCs w:val="21"/>
        </w:rPr>
        <w:t xml:space="preserve">de naam van uw  bedrijf”. Wilt u bovendien steeds uw naam en telefoonnummer van de contactpersoon in de tekst vermelden.  </w:t>
      </w:r>
      <w:r w:rsidRPr="006E6CD8">
        <w:rPr>
          <w:rFonts w:ascii="Corbel" w:hAnsi="Corbel"/>
          <w:sz w:val="21"/>
          <w:szCs w:val="21"/>
        </w:rPr>
        <w:br/>
      </w:r>
    </w:p>
    <w:p w:rsidR="00A77A73" w:rsidRPr="006E6CD8" w:rsidRDefault="00B63FEF" w:rsidP="00EC6D0F">
      <w:pPr>
        <w:pStyle w:val="Lijstalinea"/>
        <w:numPr>
          <w:ilvl w:val="0"/>
          <w:numId w:val="4"/>
        </w:numPr>
        <w:rPr>
          <w:rFonts w:ascii="Corbel" w:hAnsi="Corbel"/>
          <w:sz w:val="21"/>
          <w:szCs w:val="21"/>
        </w:rPr>
      </w:pPr>
      <w:r w:rsidRPr="006E6CD8">
        <w:rPr>
          <w:rFonts w:ascii="Corbel" w:hAnsi="Corbel"/>
          <w:sz w:val="21"/>
          <w:szCs w:val="21"/>
        </w:rPr>
        <w:t xml:space="preserve">De geanonimiseerde vragen en antwoorden worden zo spoedig mogelijk  gepubliceerd op </w:t>
      </w:r>
      <w:proofErr w:type="spellStart"/>
      <w:r w:rsidRPr="006E6CD8">
        <w:rPr>
          <w:rFonts w:ascii="Corbel" w:hAnsi="Corbel"/>
          <w:sz w:val="21"/>
          <w:szCs w:val="21"/>
        </w:rPr>
        <w:t>TenderNed</w:t>
      </w:r>
      <w:proofErr w:type="spellEnd"/>
      <w:r w:rsidR="00846032" w:rsidRPr="006E6CD8">
        <w:rPr>
          <w:rFonts w:ascii="Corbel" w:hAnsi="Corbel"/>
          <w:sz w:val="21"/>
          <w:szCs w:val="21"/>
        </w:rPr>
        <w:t>.</w:t>
      </w:r>
      <w:r w:rsidR="00A77A73" w:rsidRPr="006E6CD8">
        <w:rPr>
          <w:rFonts w:ascii="Corbel" w:hAnsi="Corbel"/>
          <w:sz w:val="21"/>
          <w:szCs w:val="21"/>
        </w:rPr>
        <w:br/>
      </w:r>
    </w:p>
    <w:p w:rsidR="00846032" w:rsidRPr="009C1E37" w:rsidRDefault="00003CCA" w:rsidP="00846032">
      <w:pPr>
        <w:pStyle w:val="Lijstalinea"/>
        <w:numPr>
          <w:ilvl w:val="0"/>
          <w:numId w:val="4"/>
        </w:numPr>
        <w:rPr>
          <w:rFonts w:ascii="Corbel" w:hAnsi="Corbel"/>
          <w:sz w:val="21"/>
          <w:szCs w:val="21"/>
        </w:rPr>
      </w:pPr>
      <w:r w:rsidRPr="009C1E37">
        <w:rPr>
          <w:rFonts w:ascii="Corbel" w:hAnsi="Corbel"/>
          <w:sz w:val="21"/>
          <w:szCs w:val="21"/>
        </w:rPr>
        <w:t xml:space="preserve">U kunt de vragen beantwoorden en uiterlijk indienen </w:t>
      </w:r>
      <w:r w:rsidR="00882559" w:rsidRPr="009C1E37">
        <w:rPr>
          <w:rFonts w:ascii="Corbel" w:hAnsi="Corbel"/>
          <w:sz w:val="21"/>
          <w:szCs w:val="21"/>
        </w:rPr>
        <w:t xml:space="preserve">de datum en tijdstip zoals in paragraaf 5.3 is vermeld. </w:t>
      </w:r>
      <w:r w:rsidRPr="009C1E37">
        <w:rPr>
          <w:rFonts w:ascii="Corbel" w:hAnsi="Corbel"/>
          <w:sz w:val="21"/>
          <w:szCs w:val="21"/>
        </w:rPr>
        <w:t>De ingevulde vragenlijst dient te worden verstuur</w:t>
      </w:r>
      <w:r w:rsidR="00A77A73" w:rsidRPr="009C1E37">
        <w:rPr>
          <w:rFonts w:ascii="Corbel" w:hAnsi="Corbel"/>
          <w:sz w:val="21"/>
          <w:szCs w:val="21"/>
        </w:rPr>
        <w:t>d aan het volgende e-mailadres</w:t>
      </w:r>
      <w:r w:rsidR="00090040" w:rsidRPr="009C1E37">
        <w:rPr>
          <w:rFonts w:ascii="Corbel" w:hAnsi="Corbel"/>
          <w:sz w:val="21"/>
          <w:szCs w:val="21"/>
        </w:rPr>
        <w:t>: ICTMarktverkenningen@amsterdam.nl</w:t>
      </w:r>
      <w:r w:rsidRPr="009C1E37">
        <w:rPr>
          <w:rFonts w:ascii="Corbel" w:hAnsi="Corbel"/>
          <w:sz w:val="21"/>
          <w:szCs w:val="21"/>
        </w:rPr>
        <w:t xml:space="preserve"> </w:t>
      </w:r>
      <w:r w:rsidR="00A77A73" w:rsidRPr="009C1E37">
        <w:rPr>
          <w:rFonts w:ascii="Corbel" w:hAnsi="Corbel"/>
          <w:sz w:val="21"/>
          <w:szCs w:val="21"/>
        </w:rPr>
        <w:br/>
      </w:r>
    </w:p>
    <w:p w:rsidR="00846032" w:rsidRPr="006E6CD8" w:rsidRDefault="00090040" w:rsidP="00846032">
      <w:pPr>
        <w:pStyle w:val="Lijstalinea"/>
        <w:rPr>
          <w:rFonts w:ascii="Corbel" w:hAnsi="Corbel"/>
          <w:sz w:val="21"/>
          <w:szCs w:val="21"/>
        </w:rPr>
      </w:pPr>
      <w:r w:rsidRPr="006E6CD8">
        <w:rPr>
          <w:rFonts w:ascii="Corbel" w:hAnsi="Corbel"/>
          <w:sz w:val="21"/>
          <w:szCs w:val="21"/>
        </w:rPr>
        <w:t>Wij vragen u om de</w:t>
      </w:r>
      <w:r>
        <w:rPr>
          <w:rFonts w:ascii="Corbel" w:hAnsi="Corbel"/>
          <w:sz w:val="21"/>
          <w:szCs w:val="21"/>
        </w:rPr>
        <w:t xml:space="preserve"> vragenlijst in zowel </w:t>
      </w:r>
      <w:r w:rsidR="00610D6F">
        <w:rPr>
          <w:rFonts w:ascii="Corbel" w:hAnsi="Corbel"/>
          <w:sz w:val="21"/>
          <w:szCs w:val="21"/>
        </w:rPr>
        <w:t>PDF</w:t>
      </w:r>
      <w:r>
        <w:rPr>
          <w:rFonts w:ascii="Corbel" w:hAnsi="Corbel"/>
          <w:sz w:val="21"/>
          <w:szCs w:val="21"/>
        </w:rPr>
        <w:t xml:space="preserve">- en </w:t>
      </w:r>
      <w:r w:rsidR="00610D6F">
        <w:rPr>
          <w:rFonts w:ascii="Corbel" w:hAnsi="Corbel"/>
          <w:sz w:val="21"/>
          <w:szCs w:val="21"/>
        </w:rPr>
        <w:t>DOCX-</w:t>
      </w:r>
      <w:r>
        <w:rPr>
          <w:rFonts w:ascii="Corbel" w:hAnsi="Corbel"/>
          <w:sz w:val="21"/>
          <w:szCs w:val="21"/>
        </w:rPr>
        <w:t xml:space="preserve"> </w:t>
      </w:r>
      <w:r w:rsidRPr="006E6CD8">
        <w:rPr>
          <w:rFonts w:ascii="Corbel" w:hAnsi="Corbel"/>
          <w:sz w:val="21"/>
          <w:szCs w:val="21"/>
        </w:rPr>
        <w:t xml:space="preserve">formaat toe te </w:t>
      </w:r>
      <w:r w:rsidR="00610D6F" w:rsidRPr="006E6CD8">
        <w:rPr>
          <w:rFonts w:ascii="Corbel" w:hAnsi="Corbel"/>
          <w:sz w:val="21"/>
          <w:szCs w:val="21"/>
        </w:rPr>
        <w:t xml:space="preserve">sturen. </w:t>
      </w:r>
      <w:r w:rsidR="00A77A73" w:rsidRPr="006E6CD8">
        <w:rPr>
          <w:rFonts w:ascii="Corbel" w:hAnsi="Corbel"/>
          <w:sz w:val="21"/>
          <w:szCs w:val="21"/>
        </w:rPr>
        <w:br/>
      </w:r>
    </w:p>
    <w:p w:rsidR="00266D11" w:rsidRPr="006E6CD8" w:rsidRDefault="00B63FEF" w:rsidP="00EC6D0F">
      <w:pPr>
        <w:pStyle w:val="Lijstalinea"/>
        <w:numPr>
          <w:ilvl w:val="0"/>
          <w:numId w:val="4"/>
        </w:numPr>
        <w:rPr>
          <w:rFonts w:ascii="Corbel" w:hAnsi="Corbel"/>
          <w:sz w:val="21"/>
          <w:szCs w:val="21"/>
        </w:rPr>
      </w:pPr>
      <w:r w:rsidRPr="006E6CD8">
        <w:rPr>
          <w:rFonts w:ascii="Corbel" w:hAnsi="Corbel"/>
          <w:sz w:val="21"/>
          <w:szCs w:val="21"/>
        </w:rPr>
        <w:t xml:space="preserve">Een selectie van de marktpartijen die gereageerd hebben, wordt vervolgens in de gelegenheid gesteld de antwoorden die schriftelijk zijn ingediend, mondeling toe te lichten. Dit kan </w:t>
      </w:r>
      <w:r w:rsidR="00610D6F">
        <w:rPr>
          <w:rFonts w:ascii="Corbel" w:hAnsi="Corbel"/>
          <w:sz w:val="21"/>
          <w:szCs w:val="21"/>
        </w:rPr>
        <w:t>door</w:t>
      </w:r>
      <w:r w:rsidRPr="006E6CD8">
        <w:rPr>
          <w:rFonts w:ascii="Corbel" w:hAnsi="Corbel"/>
          <w:sz w:val="21"/>
          <w:szCs w:val="21"/>
        </w:rPr>
        <w:t xml:space="preserve"> een presentatie maar dit is niet noodzakelijk. Gemeente Amsterdam heeft dan tevens de mogelijkheid nadere vragen te stellen over de gegeven </w:t>
      </w:r>
      <w:r w:rsidR="00610D6F" w:rsidRPr="006E6CD8">
        <w:rPr>
          <w:rFonts w:ascii="Corbel" w:hAnsi="Corbel"/>
          <w:sz w:val="21"/>
          <w:szCs w:val="21"/>
        </w:rPr>
        <w:t xml:space="preserve">antwoorden. </w:t>
      </w:r>
      <w:r w:rsidR="00A77A73" w:rsidRPr="006E6CD8">
        <w:rPr>
          <w:rFonts w:ascii="Corbel" w:hAnsi="Corbel"/>
          <w:sz w:val="21"/>
          <w:szCs w:val="21"/>
        </w:rPr>
        <w:br/>
      </w:r>
      <w:r w:rsidR="00003CCA" w:rsidRPr="006E6CD8">
        <w:rPr>
          <w:rFonts w:ascii="Corbel" w:hAnsi="Corbel"/>
          <w:sz w:val="21"/>
          <w:szCs w:val="21"/>
        </w:rPr>
        <w:t xml:space="preserve">De gesprekken zullen 1 op 1 zijn (bilateraal). </w:t>
      </w:r>
      <w:r w:rsidR="00A77A73" w:rsidRPr="006E6CD8">
        <w:rPr>
          <w:rFonts w:ascii="Corbel" w:hAnsi="Corbel"/>
          <w:sz w:val="21"/>
          <w:szCs w:val="21"/>
        </w:rPr>
        <w:br/>
      </w:r>
    </w:p>
    <w:p w:rsidR="00003CCA" w:rsidRPr="006E6CD8" w:rsidRDefault="00090040" w:rsidP="00EC6D0F">
      <w:pPr>
        <w:pStyle w:val="Lijstalinea"/>
        <w:numPr>
          <w:ilvl w:val="0"/>
          <w:numId w:val="4"/>
        </w:numPr>
        <w:rPr>
          <w:rFonts w:ascii="Corbel" w:hAnsi="Corbel"/>
          <w:sz w:val="21"/>
          <w:szCs w:val="21"/>
        </w:rPr>
      </w:pPr>
      <w:r>
        <w:rPr>
          <w:rFonts w:ascii="Corbel" w:hAnsi="Corbel"/>
          <w:sz w:val="21"/>
          <w:szCs w:val="21"/>
        </w:rPr>
        <w:t xml:space="preserve">De reacties op en de </w:t>
      </w:r>
      <w:r w:rsidRPr="006E6CD8">
        <w:rPr>
          <w:rFonts w:ascii="Corbel" w:hAnsi="Corbel"/>
          <w:sz w:val="21"/>
          <w:szCs w:val="21"/>
        </w:rPr>
        <w:t xml:space="preserve">resultaten van de marktconsultatie worden vastgelegd in een geabstraheerd en geanonimiseerd marktconsultatieverslag. </w:t>
      </w:r>
      <w:r w:rsidR="00003CCA" w:rsidRPr="006E6CD8">
        <w:rPr>
          <w:rFonts w:ascii="Corbel" w:hAnsi="Corbel"/>
          <w:sz w:val="21"/>
          <w:szCs w:val="21"/>
        </w:rPr>
        <w:t xml:space="preserve">Dit marktconsultatieverslag zal verstuurd worden naar alle geïnteresseerde marktpartijen die hebben deelgenomen aan de marktconsultatie. </w:t>
      </w:r>
    </w:p>
    <w:p w:rsidR="00003CCA" w:rsidRPr="006E6CD8" w:rsidRDefault="00003CCA" w:rsidP="00003CCA">
      <w:pPr>
        <w:rPr>
          <w:rFonts w:ascii="Corbel" w:hAnsi="Corbel"/>
          <w:sz w:val="21"/>
          <w:szCs w:val="21"/>
        </w:rPr>
      </w:pPr>
      <w:r w:rsidRPr="006E6CD8">
        <w:rPr>
          <w:rFonts w:ascii="Corbel" w:hAnsi="Corbel"/>
          <w:sz w:val="21"/>
          <w:szCs w:val="21"/>
        </w:rPr>
        <w:t xml:space="preserve"> </w:t>
      </w:r>
    </w:p>
    <w:p w:rsidR="00003CCA" w:rsidRPr="006E6CD8" w:rsidRDefault="00003CCA" w:rsidP="0081172F">
      <w:pPr>
        <w:pStyle w:val="Kop1"/>
        <w:numPr>
          <w:ilvl w:val="1"/>
          <w:numId w:val="8"/>
        </w:numPr>
      </w:pPr>
      <w:bookmarkStart w:id="21" w:name="_Toc506968340"/>
      <w:r w:rsidRPr="006E6CD8">
        <w:lastRenderedPageBreak/>
        <w:t>Planning marktconsultatie</w:t>
      </w:r>
      <w:bookmarkEnd w:id="21"/>
      <w:r w:rsidRPr="006E6CD8">
        <w:t xml:space="preserve"> </w:t>
      </w:r>
    </w:p>
    <w:p w:rsidR="00003CCA" w:rsidRPr="00DC58E4" w:rsidRDefault="00003CCA" w:rsidP="00DC58E4">
      <w:pPr>
        <w:pBdr>
          <w:top w:val="single" w:sz="4" w:space="1" w:color="auto"/>
          <w:left w:val="single" w:sz="4" w:space="0" w:color="auto"/>
          <w:bottom w:val="single" w:sz="4" w:space="0" w:color="auto"/>
          <w:right w:val="single" w:sz="4" w:space="0" w:color="auto"/>
          <w:between w:val="single" w:sz="4" w:space="1" w:color="auto"/>
          <w:bar w:val="single" w:sz="4" w:color="auto"/>
        </w:pBdr>
        <w:shd w:val="clear" w:color="auto" w:fill="0070C0"/>
        <w:rPr>
          <w:rFonts w:ascii="Corbel" w:hAnsi="Corbel"/>
          <w:b/>
          <w:color w:val="FFFFFF" w:themeColor="background1"/>
          <w:sz w:val="21"/>
          <w:szCs w:val="21"/>
        </w:rPr>
      </w:pPr>
      <w:r w:rsidRPr="00DC58E4">
        <w:rPr>
          <w:rFonts w:ascii="Corbel" w:hAnsi="Corbel"/>
          <w:b/>
          <w:color w:val="FFFFFF" w:themeColor="background1"/>
          <w:sz w:val="21"/>
          <w:szCs w:val="21"/>
        </w:rPr>
        <w:t xml:space="preserve">Activiteit </w:t>
      </w:r>
      <w:r w:rsidRPr="00DC58E4">
        <w:rPr>
          <w:rFonts w:ascii="Corbel" w:hAnsi="Corbel"/>
          <w:b/>
          <w:color w:val="FFFFFF" w:themeColor="background1"/>
          <w:sz w:val="21"/>
          <w:szCs w:val="21"/>
        </w:rPr>
        <w:tab/>
      </w:r>
      <w:r w:rsidR="00FA506D" w:rsidRPr="00DC58E4">
        <w:rPr>
          <w:rFonts w:ascii="Corbel" w:hAnsi="Corbel"/>
          <w:b/>
          <w:color w:val="FFFFFF" w:themeColor="background1"/>
          <w:sz w:val="21"/>
          <w:szCs w:val="21"/>
        </w:rPr>
        <w:tab/>
      </w:r>
      <w:r w:rsidR="00FA506D" w:rsidRPr="00DC58E4">
        <w:rPr>
          <w:rFonts w:ascii="Corbel" w:hAnsi="Corbel"/>
          <w:b/>
          <w:color w:val="FFFFFF" w:themeColor="background1"/>
          <w:sz w:val="21"/>
          <w:szCs w:val="21"/>
        </w:rPr>
        <w:tab/>
      </w:r>
      <w:r w:rsidR="00FA506D" w:rsidRPr="00DC58E4">
        <w:rPr>
          <w:rFonts w:ascii="Corbel" w:hAnsi="Corbel"/>
          <w:b/>
          <w:color w:val="FFFFFF" w:themeColor="background1"/>
          <w:sz w:val="21"/>
          <w:szCs w:val="21"/>
        </w:rPr>
        <w:tab/>
      </w:r>
      <w:r w:rsidR="00FA506D" w:rsidRPr="00DC58E4">
        <w:rPr>
          <w:rFonts w:ascii="Corbel" w:hAnsi="Corbel"/>
          <w:b/>
          <w:color w:val="FFFFFF" w:themeColor="background1"/>
          <w:sz w:val="21"/>
          <w:szCs w:val="21"/>
        </w:rPr>
        <w:tab/>
      </w:r>
      <w:r w:rsidR="00FA506D" w:rsidRPr="00DC58E4">
        <w:rPr>
          <w:rFonts w:ascii="Corbel" w:hAnsi="Corbel"/>
          <w:b/>
          <w:color w:val="FFFFFF" w:themeColor="background1"/>
          <w:sz w:val="21"/>
          <w:szCs w:val="21"/>
        </w:rPr>
        <w:tab/>
      </w:r>
      <w:r w:rsidRPr="00DC58E4">
        <w:rPr>
          <w:rFonts w:ascii="Corbel" w:hAnsi="Corbel"/>
          <w:b/>
          <w:color w:val="FFFFFF" w:themeColor="background1"/>
          <w:sz w:val="21"/>
          <w:szCs w:val="21"/>
        </w:rPr>
        <w:t xml:space="preserve">Planning </w:t>
      </w:r>
    </w:p>
    <w:p w:rsidR="00EC6D0F" w:rsidRDefault="00003CCA" w:rsidP="00DC58E4">
      <w:pPr>
        <w:pBdr>
          <w:top w:val="single" w:sz="4" w:space="1" w:color="auto"/>
          <w:left w:val="single" w:sz="4" w:space="0" w:color="auto"/>
          <w:bottom w:val="single" w:sz="4" w:space="0" w:color="auto"/>
          <w:right w:val="single" w:sz="4" w:space="0" w:color="auto"/>
          <w:between w:val="single" w:sz="4" w:space="1" w:color="auto"/>
          <w:bar w:val="single" w:sz="4" w:color="auto"/>
        </w:pBdr>
        <w:rPr>
          <w:rFonts w:ascii="Corbel" w:hAnsi="Corbel"/>
          <w:sz w:val="21"/>
          <w:szCs w:val="21"/>
        </w:rPr>
      </w:pPr>
      <w:r w:rsidRPr="006E6CD8">
        <w:rPr>
          <w:rFonts w:ascii="Corbel" w:hAnsi="Corbel"/>
          <w:sz w:val="21"/>
          <w:szCs w:val="21"/>
        </w:rPr>
        <w:t>Bekendmaking marktconsultatie</w:t>
      </w:r>
      <w:r w:rsidR="00A77A73" w:rsidRPr="006E6CD8">
        <w:rPr>
          <w:rFonts w:ascii="Corbel" w:hAnsi="Corbel"/>
          <w:sz w:val="21"/>
          <w:szCs w:val="21"/>
        </w:rPr>
        <w:tab/>
      </w:r>
      <w:r w:rsidR="00A77A73" w:rsidRPr="006E6CD8">
        <w:rPr>
          <w:rFonts w:ascii="Corbel" w:hAnsi="Corbel"/>
          <w:sz w:val="21"/>
          <w:szCs w:val="21"/>
        </w:rPr>
        <w:tab/>
      </w:r>
      <w:r w:rsidR="00A77A73" w:rsidRPr="006E6CD8">
        <w:rPr>
          <w:rFonts w:ascii="Corbel" w:hAnsi="Corbel"/>
          <w:sz w:val="21"/>
          <w:szCs w:val="21"/>
        </w:rPr>
        <w:tab/>
      </w:r>
      <w:r w:rsidR="0025543B" w:rsidRPr="002100D3">
        <w:rPr>
          <w:rFonts w:ascii="Corbel" w:hAnsi="Corbel"/>
          <w:sz w:val="21"/>
          <w:szCs w:val="21"/>
        </w:rPr>
        <w:t>2</w:t>
      </w:r>
      <w:r w:rsidR="002100D3" w:rsidRPr="002100D3">
        <w:rPr>
          <w:rFonts w:ascii="Corbel" w:hAnsi="Corbel"/>
          <w:sz w:val="21"/>
          <w:szCs w:val="21"/>
        </w:rPr>
        <w:t>1</w:t>
      </w:r>
      <w:r w:rsidR="00B53543" w:rsidRPr="002100D3">
        <w:rPr>
          <w:rFonts w:ascii="Corbel" w:hAnsi="Corbel"/>
          <w:sz w:val="21"/>
          <w:szCs w:val="21"/>
        </w:rPr>
        <w:t xml:space="preserve"> </w:t>
      </w:r>
      <w:r w:rsidR="0025543B" w:rsidRPr="002100D3">
        <w:rPr>
          <w:rFonts w:ascii="Corbel" w:hAnsi="Corbel"/>
          <w:sz w:val="21"/>
          <w:szCs w:val="21"/>
        </w:rPr>
        <w:t>februari</w:t>
      </w:r>
      <w:r w:rsidR="00B53543" w:rsidRPr="002100D3">
        <w:rPr>
          <w:rFonts w:ascii="Corbel" w:hAnsi="Corbel"/>
          <w:sz w:val="21"/>
          <w:szCs w:val="21"/>
        </w:rPr>
        <w:t xml:space="preserve"> </w:t>
      </w:r>
      <w:r w:rsidR="00EC6D0F" w:rsidRPr="002100D3">
        <w:rPr>
          <w:rFonts w:ascii="Corbel" w:hAnsi="Corbel"/>
          <w:sz w:val="21"/>
          <w:szCs w:val="21"/>
        </w:rPr>
        <w:t>2018</w:t>
      </w:r>
    </w:p>
    <w:p w:rsidR="00B53543" w:rsidRPr="006E6CD8" w:rsidRDefault="00B53543" w:rsidP="00DC58E4">
      <w:pPr>
        <w:pBdr>
          <w:top w:val="single" w:sz="4" w:space="1" w:color="auto"/>
          <w:left w:val="single" w:sz="4" w:space="0" w:color="auto"/>
          <w:bottom w:val="single" w:sz="4" w:space="0" w:color="auto"/>
          <w:right w:val="single" w:sz="4" w:space="0" w:color="auto"/>
          <w:between w:val="single" w:sz="4" w:space="1" w:color="auto"/>
          <w:bar w:val="single" w:sz="4" w:color="auto"/>
        </w:pBdr>
        <w:rPr>
          <w:rFonts w:ascii="Corbel" w:hAnsi="Corbel"/>
          <w:sz w:val="21"/>
          <w:szCs w:val="21"/>
        </w:rPr>
      </w:pPr>
      <w:r>
        <w:rPr>
          <w:rFonts w:ascii="Corbel" w:hAnsi="Corbel"/>
          <w:sz w:val="21"/>
          <w:szCs w:val="21"/>
        </w:rPr>
        <w:t xml:space="preserve">Termijn voor </w:t>
      </w:r>
      <w:r w:rsidR="005D0778">
        <w:rPr>
          <w:rFonts w:ascii="Corbel" w:hAnsi="Corbel"/>
          <w:sz w:val="21"/>
          <w:szCs w:val="21"/>
        </w:rPr>
        <w:t xml:space="preserve">het </w:t>
      </w:r>
      <w:r>
        <w:rPr>
          <w:rFonts w:ascii="Corbel" w:hAnsi="Corbel"/>
          <w:sz w:val="21"/>
          <w:szCs w:val="21"/>
        </w:rPr>
        <w:t xml:space="preserve">stellen vragen </w:t>
      </w:r>
      <w:r>
        <w:rPr>
          <w:rFonts w:ascii="Corbel" w:hAnsi="Corbel"/>
          <w:sz w:val="21"/>
          <w:szCs w:val="21"/>
        </w:rPr>
        <w:tab/>
      </w:r>
      <w:r>
        <w:rPr>
          <w:rFonts w:ascii="Corbel" w:hAnsi="Corbel"/>
          <w:sz w:val="21"/>
          <w:szCs w:val="21"/>
        </w:rPr>
        <w:tab/>
      </w:r>
      <w:r>
        <w:rPr>
          <w:rFonts w:ascii="Corbel" w:hAnsi="Corbel"/>
          <w:sz w:val="21"/>
          <w:szCs w:val="21"/>
        </w:rPr>
        <w:tab/>
      </w:r>
      <w:r>
        <w:rPr>
          <w:rFonts w:ascii="Corbel" w:hAnsi="Corbel"/>
          <w:sz w:val="21"/>
          <w:szCs w:val="21"/>
        </w:rPr>
        <w:tab/>
      </w:r>
      <w:r w:rsidR="0025543B">
        <w:rPr>
          <w:rFonts w:ascii="Corbel" w:hAnsi="Corbel"/>
          <w:sz w:val="21"/>
          <w:szCs w:val="21"/>
        </w:rPr>
        <w:t>2</w:t>
      </w:r>
      <w:r w:rsidR="005D0778">
        <w:rPr>
          <w:rFonts w:ascii="Corbel" w:hAnsi="Corbel"/>
          <w:sz w:val="21"/>
          <w:szCs w:val="21"/>
        </w:rPr>
        <w:t xml:space="preserve">7 </w:t>
      </w:r>
      <w:r w:rsidR="00231A69">
        <w:rPr>
          <w:rFonts w:ascii="Corbel" w:hAnsi="Corbel"/>
          <w:sz w:val="21"/>
          <w:szCs w:val="21"/>
        </w:rPr>
        <w:t xml:space="preserve"> februari </w:t>
      </w:r>
      <w:r w:rsidR="00BA67FD">
        <w:rPr>
          <w:rFonts w:ascii="Corbel" w:hAnsi="Corbel"/>
          <w:sz w:val="21"/>
          <w:szCs w:val="21"/>
        </w:rPr>
        <w:t>voor 12.00 uur</w:t>
      </w:r>
    </w:p>
    <w:p w:rsidR="00003CCA" w:rsidRPr="00B44CE8" w:rsidRDefault="00003CCA" w:rsidP="00DC58E4">
      <w:pPr>
        <w:pBdr>
          <w:top w:val="single" w:sz="4" w:space="1" w:color="auto"/>
          <w:left w:val="single" w:sz="4" w:space="0" w:color="auto"/>
          <w:bottom w:val="single" w:sz="4" w:space="0" w:color="auto"/>
          <w:right w:val="single" w:sz="4" w:space="0" w:color="auto"/>
          <w:between w:val="single" w:sz="4" w:space="1" w:color="auto"/>
          <w:bar w:val="single" w:sz="4" w:color="auto"/>
        </w:pBdr>
        <w:rPr>
          <w:rFonts w:ascii="Corbel" w:hAnsi="Corbel"/>
          <w:i/>
          <w:sz w:val="21"/>
          <w:szCs w:val="21"/>
        </w:rPr>
      </w:pPr>
      <w:r w:rsidRPr="006E6CD8">
        <w:rPr>
          <w:rFonts w:ascii="Corbel" w:hAnsi="Corbel"/>
          <w:sz w:val="21"/>
          <w:szCs w:val="21"/>
        </w:rPr>
        <w:t>Beantwoorden vragen van leveranciers</w:t>
      </w:r>
      <w:r w:rsidRPr="006E6CD8">
        <w:rPr>
          <w:rFonts w:ascii="Corbel" w:hAnsi="Corbel"/>
          <w:sz w:val="21"/>
          <w:szCs w:val="21"/>
        </w:rPr>
        <w:tab/>
      </w:r>
      <w:r w:rsidR="00A77A73" w:rsidRPr="006E6CD8">
        <w:rPr>
          <w:rFonts w:ascii="Corbel" w:hAnsi="Corbel"/>
          <w:sz w:val="21"/>
          <w:szCs w:val="21"/>
        </w:rPr>
        <w:tab/>
      </w:r>
      <w:r w:rsidR="00A77A73" w:rsidRPr="006E6CD8">
        <w:rPr>
          <w:rFonts w:ascii="Corbel" w:hAnsi="Corbel"/>
          <w:sz w:val="21"/>
          <w:szCs w:val="21"/>
        </w:rPr>
        <w:tab/>
      </w:r>
      <w:r w:rsidR="00B44CE8" w:rsidRPr="00B44CE8">
        <w:rPr>
          <w:rFonts w:ascii="Corbel" w:hAnsi="Corbel"/>
          <w:i/>
          <w:sz w:val="21"/>
          <w:szCs w:val="21"/>
        </w:rPr>
        <w:t>8</w:t>
      </w:r>
      <w:r w:rsidR="0025543B" w:rsidRPr="00B44CE8">
        <w:rPr>
          <w:rFonts w:ascii="Corbel" w:hAnsi="Corbel"/>
          <w:i/>
          <w:sz w:val="21"/>
          <w:szCs w:val="21"/>
        </w:rPr>
        <w:t xml:space="preserve"> maart</w:t>
      </w:r>
      <w:r w:rsidR="005D0778" w:rsidRPr="00B44CE8">
        <w:rPr>
          <w:rFonts w:ascii="Corbel" w:hAnsi="Corbel"/>
          <w:i/>
          <w:sz w:val="21"/>
          <w:szCs w:val="21"/>
        </w:rPr>
        <w:t xml:space="preserve"> 2018</w:t>
      </w:r>
      <w:r w:rsidR="006D46D2" w:rsidRPr="00B44CE8">
        <w:rPr>
          <w:rFonts w:ascii="Corbel" w:hAnsi="Corbel"/>
          <w:i/>
          <w:sz w:val="21"/>
          <w:szCs w:val="21"/>
        </w:rPr>
        <w:t xml:space="preserve">  voor 17.00 uur</w:t>
      </w:r>
    </w:p>
    <w:p w:rsidR="00003CCA" w:rsidRPr="006E6CD8" w:rsidRDefault="00003CCA" w:rsidP="00DC58E4">
      <w:pPr>
        <w:pBdr>
          <w:top w:val="single" w:sz="4" w:space="1" w:color="auto"/>
          <w:left w:val="single" w:sz="4" w:space="0" w:color="auto"/>
          <w:bottom w:val="single" w:sz="4" w:space="0" w:color="auto"/>
          <w:right w:val="single" w:sz="4" w:space="0" w:color="auto"/>
          <w:between w:val="single" w:sz="4" w:space="1" w:color="auto"/>
          <w:bar w:val="single" w:sz="4" w:color="auto"/>
        </w:pBdr>
        <w:rPr>
          <w:rFonts w:ascii="Corbel" w:hAnsi="Corbel"/>
          <w:b/>
          <w:sz w:val="21"/>
          <w:szCs w:val="21"/>
          <w:u w:val="single"/>
        </w:rPr>
      </w:pPr>
      <w:r w:rsidRPr="006E6CD8">
        <w:rPr>
          <w:rFonts w:ascii="Corbel" w:hAnsi="Corbel"/>
          <w:sz w:val="21"/>
          <w:szCs w:val="21"/>
        </w:rPr>
        <w:t xml:space="preserve">Sluitingsdatum indienen ingevulde vragenlijst </w:t>
      </w:r>
      <w:r w:rsidRPr="006E6CD8">
        <w:rPr>
          <w:rFonts w:ascii="Corbel" w:hAnsi="Corbel"/>
          <w:sz w:val="21"/>
          <w:szCs w:val="21"/>
        </w:rPr>
        <w:tab/>
      </w:r>
      <w:r w:rsidR="00A77A73" w:rsidRPr="006E6CD8">
        <w:rPr>
          <w:rFonts w:ascii="Corbel" w:hAnsi="Corbel"/>
          <w:sz w:val="21"/>
          <w:szCs w:val="21"/>
        </w:rPr>
        <w:tab/>
      </w:r>
      <w:r w:rsidR="00B44CE8" w:rsidRPr="00B44CE8">
        <w:rPr>
          <w:rFonts w:ascii="Corbel" w:hAnsi="Corbel"/>
          <w:i/>
          <w:sz w:val="21"/>
          <w:szCs w:val="21"/>
        </w:rPr>
        <w:t>15</w:t>
      </w:r>
      <w:r w:rsidR="00B44CE8">
        <w:rPr>
          <w:rFonts w:ascii="Corbel" w:hAnsi="Corbel"/>
          <w:i/>
          <w:sz w:val="21"/>
          <w:szCs w:val="21"/>
        </w:rPr>
        <w:t xml:space="preserve"> maart</w:t>
      </w:r>
      <w:r w:rsidR="00B53543" w:rsidRPr="00B44CE8">
        <w:rPr>
          <w:rFonts w:ascii="Corbel" w:hAnsi="Corbel"/>
          <w:i/>
          <w:sz w:val="21"/>
          <w:szCs w:val="21"/>
        </w:rPr>
        <w:t xml:space="preserve"> </w:t>
      </w:r>
      <w:r w:rsidR="005D0778" w:rsidRPr="00B44CE8">
        <w:rPr>
          <w:rFonts w:ascii="Corbel" w:hAnsi="Corbel"/>
          <w:i/>
          <w:sz w:val="21"/>
          <w:szCs w:val="21"/>
        </w:rPr>
        <w:t xml:space="preserve">2018 </w:t>
      </w:r>
      <w:r w:rsidR="001E220C" w:rsidRPr="00B44CE8">
        <w:rPr>
          <w:rFonts w:ascii="Corbel" w:hAnsi="Corbel"/>
          <w:i/>
          <w:sz w:val="21"/>
          <w:szCs w:val="21"/>
        </w:rPr>
        <w:t xml:space="preserve"> voor </w:t>
      </w:r>
      <w:r w:rsidR="00B53543" w:rsidRPr="00B44CE8">
        <w:rPr>
          <w:rFonts w:ascii="Corbel" w:hAnsi="Corbel"/>
          <w:i/>
          <w:sz w:val="21"/>
          <w:szCs w:val="21"/>
        </w:rPr>
        <w:t xml:space="preserve">17.00 </w:t>
      </w:r>
      <w:r w:rsidR="001E220C" w:rsidRPr="00B44CE8">
        <w:rPr>
          <w:rFonts w:ascii="Corbel" w:hAnsi="Corbel"/>
          <w:i/>
          <w:sz w:val="21"/>
          <w:szCs w:val="21"/>
        </w:rPr>
        <w:t>uur</w:t>
      </w:r>
      <w:r w:rsidRPr="006E6CD8">
        <w:rPr>
          <w:rFonts w:ascii="Corbel" w:hAnsi="Corbel"/>
          <w:b/>
          <w:sz w:val="21"/>
          <w:szCs w:val="21"/>
          <w:u w:val="single"/>
        </w:rPr>
        <w:t xml:space="preserve"> </w:t>
      </w:r>
    </w:p>
    <w:p w:rsidR="00003CCA" w:rsidRPr="006E6CD8" w:rsidRDefault="00003CCA" w:rsidP="00DC58E4">
      <w:pPr>
        <w:pBdr>
          <w:top w:val="single" w:sz="4" w:space="1" w:color="auto"/>
          <w:left w:val="single" w:sz="4" w:space="0" w:color="auto"/>
          <w:bottom w:val="single" w:sz="4" w:space="0" w:color="auto"/>
          <w:right w:val="single" w:sz="4" w:space="0" w:color="auto"/>
          <w:between w:val="single" w:sz="4" w:space="1" w:color="auto"/>
          <w:bar w:val="single" w:sz="4" w:color="auto"/>
        </w:pBdr>
        <w:rPr>
          <w:rFonts w:ascii="Corbel" w:hAnsi="Corbel"/>
          <w:sz w:val="21"/>
          <w:szCs w:val="21"/>
        </w:rPr>
      </w:pPr>
      <w:r w:rsidRPr="006E6CD8">
        <w:rPr>
          <w:rFonts w:ascii="Corbel" w:hAnsi="Corbel"/>
          <w:sz w:val="21"/>
          <w:szCs w:val="21"/>
        </w:rPr>
        <w:t>Selectie partijen welke een presentatie mogen geven</w:t>
      </w:r>
      <w:r w:rsidRPr="006E6CD8">
        <w:rPr>
          <w:rFonts w:ascii="Corbel" w:hAnsi="Corbel"/>
          <w:sz w:val="21"/>
          <w:szCs w:val="21"/>
        </w:rPr>
        <w:tab/>
      </w:r>
      <w:r w:rsidR="00AF5A52">
        <w:rPr>
          <w:rFonts w:ascii="Corbel" w:hAnsi="Corbel"/>
          <w:i/>
          <w:sz w:val="21"/>
          <w:szCs w:val="21"/>
        </w:rPr>
        <w:t>16 tot en met 23</w:t>
      </w:r>
      <w:r w:rsidR="0025543B" w:rsidRPr="00B44CE8">
        <w:rPr>
          <w:rFonts w:ascii="Corbel" w:hAnsi="Corbel"/>
          <w:i/>
          <w:sz w:val="21"/>
          <w:szCs w:val="21"/>
        </w:rPr>
        <w:t xml:space="preserve"> maart 2018</w:t>
      </w:r>
      <w:r w:rsidR="0025543B">
        <w:rPr>
          <w:rFonts w:ascii="Corbel" w:hAnsi="Corbel"/>
          <w:sz w:val="21"/>
          <w:szCs w:val="21"/>
        </w:rPr>
        <w:t xml:space="preserve"> </w:t>
      </w:r>
    </w:p>
    <w:p w:rsidR="00003CCA" w:rsidRPr="006E6CD8" w:rsidRDefault="00003CCA" w:rsidP="00DC58E4">
      <w:pPr>
        <w:pBdr>
          <w:top w:val="single" w:sz="4" w:space="1" w:color="auto"/>
          <w:left w:val="single" w:sz="4" w:space="0" w:color="auto"/>
          <w:bottom w:val="single" w:sz="4" w:space="0" w:color="auto"/>
          <w:right w:val="single" w:sz="4" w:space="0" w:color="auto"/>
          <w:between w:val="single" w:sz="4" w:space="1" w:color="auto"/>
          <w:bar w:val="single" w:sz="4" w:color="auto"/>
        </w:pBdr>
        <w:rPr>
          <w:rFonts w:ascii="Corbel" w:hAnsi="Corbel"/>
          <w:sz w:val="21"/>
          <w:szCs w:val="21"/>
        </w:rPr>
      </w:pPr>
      <w:r w:rsidRPr="006E6CD8">
        <w:rPr>
          <w:rFonts w:ascii="Corbel" w:hAnsi="Corbel"/>
          <w:sz w:val="21"/>
          <w:szCs w:val="21"/>
        </w:rPr>
        <w:t xml:space="preserve">Presentaties </w:t>
      </w:r>
      <w:r w:rsidR="006D46D2">
        <w:rPr>
          <w:rFonts w:ascii="Corbel" w:hAnsi="Corbel"/>
          <w:sz w:val="21"/>
          <w:szCs w:val="21"/>
        </w:rPr>
        <w:t xml:space="preserve"> van de </w:t>
      </w:r>
      <w:r w:rsidRPr="006E6CD8">
        <w:rPr>
          <w:rFonts w:ascii="Corbel" w:hAnsi="Corbel"/>
          <w:sz w:val="21"/>
          <w:szCs w:val="21"/>
        </w:rPr>
        <w:t xml:space="preserve">geselecteerde leveranciers </w:t>
      </w:r>
      <w:r w:rsidR="00A77A73" w:rsidRPr="006E6CD8">
        <w:rPr>
          <w:rFonts w:ascii="Corbel" w:hAnsi="Corbel"/>
          <w:sz w:val="21"/>
          <w:szCs w:val="21"/>
        </w:rPr>
        <w:tab/>
      </w:r>
      <w:r w:rsidR="00A77A73" w:rsidRPr="006E6CD8">
        <w:rPr>
          <w:rFonts w:ascii="Corbel" w:hAnsi="Corbel"/>
          <w:sz w:val="21"/>
          <w:szCs w:val="21"/>
        </w:rPr>
        <w:tab/>
      </w:r>
      <w:r w:rsidR="00B44CE8" w:rsidRPr="00B44CE8">
        <w:rPr>
          <w:rFonts w:ascii="Corbel" w:hAnsi="Corbel"/>
          <w:i/>
          <w:sz w:val="21"/>
          <w:szCs w:val="21"/>
        </w:rPr>
        <w:t>2</w:t>
      </w:r>
      <w:r w:rsidR="00AF5A52">
        <w:rPr>
          <w:rFonts w:ascii="Corbel" w:hAnsi="Corbel"/>
          <w:i/>
          <w:sz w:val="21"/>
          <w:szCs w:val="21"/>
        </w:rPr>
        <w:t>6</w:t>
      </w:r>
      <w:r w:rsidR="00B44CE8" w:rsidRPr="00B44CE8">
        <w:rPr>
          <w:rFonts w:ascii="Corbel" w:hAnsi="Corbel"/>
          <w:i/>
          <w:sz w:val="21"/>
          <w:szCs w:val="21"/>
        </w:rPr>
        <w:t xml:space="preserve"> </w:t>
      </w:r>
      <w:r w:rsidR="002100D3" w:rsidRPr="00B44CE8">
        <w:rPr>
          <w:rFonts w:ascii="Corbel" w:hAnsi="Corbel"/>
          <w:i/>
          <w:sz w:val="21"/>
          <w:szCs w:val="21"/>
        </w:rPr>
        <w:t xml:space="preserve"> tot en met </w:t>
      </w:r>
      <w:r w:rsidR="00AF5A52">
        <w:rPr>
          <w:rFonts w:ascii="Corbel" w:hAnsi="Corbel"/>
          <w:i/>
          <w:sz w:val="21"/>
          <w:szCs w:val="21"/>
        </w:rPr>
        <w:t>30</w:t>
      </w:r>
      <w:r w:rsidR="00B44CE8" w:rsidRPr="00B44CE8">
        <w:rPr>
          <w:rFonts w:ascii="Corbel" w:hAnsi="Corbel"/>
          <w:i/>
          <w:sz w:val="21"/>
          <w:szCs w:val="21"/>
        </w:rPr>
        <w:t xml:space="preserve"> </w:t>
      </w:r>
      <w:r w:rsidR="0025543B" w:rsidRPr="00B44CE8">
        <w:rPr>
          <w:rFonts w:ascii="Corbel" w:hAnsi="Corbel"/>
          <w:i/>
          <w:sz w:val="21"/>
          <w:szCs w:val="21"/>
        </w:rPr>
        <w:t xml:space="preserve">maart 2018 </w:t>
      </w:r>
      <w:r w:rsidR="005D0778" w:rsidRPr="00B44CE8">
        <w:rPr>
          <w:rFonts w:ascii="Corbel" w:hAnsi="Corbel"/>
          <w:i/>
          <w:sz w:val="21"/>
          <w:szCs w:val="21"/>
        </w:rPr>
        <w:t xml:space="preserve"> </w:t>
      </w:r>
    </w:p>
    <w:p w:rsidR="00003CCA" w:rsidRPr="006E6CD8" w:rsidRDefault="00003CCA" w:rsidP="00DC58E4">
      <w:pPr>
        <w:pBdr>
          <w:top w:val="single" w:sz="4" w:space="1" w:color="auto"/>
          <w:left w:val="single" w:sz="4" w:space="0" w:color="auto"/>
          <w:bottom w:val="single" w:sz="4" w:space="0" w:color="auto"/>
          <w:right w:val="single" w:sz="4" w:space="0" w:color="auto"/>
          <w:between w:val="single" w:sz="4" w:space="1" w:color="auto"/>
          <w:bar w:val="single" w:sz="4" w:color="auto"/>
        </w:pBdr>
        <w:rPr>
          <w:rFonts w:ascii="Corbel" w:hAnsi="Corbel"/>
          <w:sz w:val="21"/>
          <w:szCs w:val="21"/>
        </w:rPr>
      </w:pPr>
      <w:r w:rsidRPr="006E6CD8">
        <w:rPr>
          <w:rFonts w:ascii="Corbel" w:hAnsi="Corbel"/>
          <w:sz w:val="21"/>
          <w:szCs w:val="21"/>
        </w:rPr>
        <w:t>Pub</w:t>
      </w:r>
      <w:r w:rsidR="00A77A73" w:rsidRPr="006E6CD8">
        <w:rPr>
          <w:rFonts w:ascii="Corbel" w:hAnsi="Corbel"/>
          <w:sz w:val="21"/>
          <w:szCs w:val="21"/>
        </w:rPr>
        <w:t>licatie marktconsultatieverslag</w:t>
      </w:r>
      <w:r w:rsidR="00A77A73" w:rsidRPr="006E6CD8">
        <w:rPr>
          <w:rFonts w:ascii="Corbel" w:hAnsi="Corbel"/>
          <w:sz w:val="21"/>
          <w:szCs w:val="21"/>
        </w:rPr>
        <w:tab/>
      </w:r>
      <w:r w:rsidR="00A77A73" w:rsidRPr="006E6CD8">
        <w:rPr>
          <w:rFonts w:ascii="Corbel" w:hAnsi="Corbel"/>
          <w:sz w:val="21"/>
          <w:szCs w:val="21"/>
        </w:rPr>
        <w:tab/>
      </w:r>
      <w:r w:rsidR="00A77A73" w:rsidRPr="006E6CD8">
        <w:rPr>
          <w:rFonts w:ascii="Corbel" w:hAnsi="Corbel"/>
          <w:sz w:val="21"/>
          <w:szCs w:val="21"/>
        </w:rPr>
        <w:tab/>
      </w:r>
      <w:r w:rsidR="0025543B" w:rsidRPr="00B44CE8">
        <w:rPr>
          <w:rFonts w:ascii="Corbel" w:hAnsi="Corbel"/>
          <w:i/>
          <w:sz w:val="21"/>
          <w:szCs w:val="21"/>
        </w:rPr>
        <w:t xml:space="preserve">Na </w:t>
      </w:r>
      <w:r w:rsidR="00AF5A52">
        <w:rPr>
          <w:rFonts w:ascii="Corbel" w:hAnsi="Corbel"/>
          <w:i/>
          <w:sz w:val="21"/>
          <w:szCs w:val="21"/>
        </w:rPr>
        <w:t>30</w:t>
      </w:r>
      <w:r w:rsidR="0025543B" w:rsidRPr="00B44CE8">
        <w:rPr>
          <w:rFonts w:ascii="Corbel" w:hAnsi="Corbel"/>
          <w:i/>
          <w:sz w:val="21"/>
          <w:szCs w:val="21"/>
        </w:rPr>
        <w:t xml:space="preserve"> maart 2018 </w:t>
      </w:r>
      <w:r w:rsidR="005D0778" w:rsidRPr="00B44CE8">
        <w:rPr>
          <w:rFonts w:ascii="Corbel" w:hAnsi="Corbel"/>
          <w:i/>
          <w:sz w:val="21"/>
          <w:szCs w:val="21"/>
        </w:rPr>
        <w:t xml:space="preserve"> </w:t>
      </w:r>
      <w:bookmarkStart w:id="22" w:name="_GoBack"/>
      <w:bookmarkEnd w:id="22"/>
      <w:r w:rsidR="00A77A73" w:rsidRPr="006E6CD8">
        <w:rPr>
          <w:rFonts w:ascii="Corbel" w:hAnsi="Corbel"/>
          <w:sz w:val="21"/>
          <w:szCs w:val="21"/>
        </w:rPr>
        <w:br/>
        <w:t>(geabstraheerd en geanonimiseerd)</w:t>
      </w:r>
    </w:p>
    <w:p w:rsidR="00B44CE8" w:rsidRPr="006E6CD8" w:rsidRDefault="00B44CE8" w:rsidP="00B44CE8">
      <w:pPr>
        <w:rPr>
          <w:rFonts w:ascii="Corbel" w:hAnsi="Corbel"/>
          <w:sz w:val="21"/>
          <w:szCs w:val="21"/>
        </w:rPr>
      </w:pPr>
      <w:r>
        <w:rPr>
          <w:rFonts w:ascii="Corbel" w:hAnsi="Corbel"/>
          <w:sz w:val="21"/>
          <w:szCs w:val="21"/>
        </w:rPr>
        <w:t>NOTE: Naar aanleiding van de gestelde vragen, zijn enkele dat</w:t>
      </w:r>
      <w:r w:rsidR="001C342F">
        <w:rPr>
          <w:rFonts w:ascii="Corbel" w:hAnsi="Corbel"/>
          <w:sz w:val="21"/>
          <w:szCs w:val="21"/>
        </w:rPr>
        <w:t>ums</w:t>
      </w:r>
      <w:r>
        <w:rPr>
          <w:rFonts w:ascii="Corbel" w:hAnsi="Corbel"/>
          <w:sz w:val="21"/>
          <w:szCs w:val="21"/>
        </w:rPr>
        <w:t xml:space="preserve"> aangepast. De cursief gedrukte </w:t>
      </w:r>
      <w:r w:rsidR="001C342F">
        <w:rPr>
          <w:rFonts w:ascii="Corbel" w:hAnsi="Corbel"/>
          <w:sz w:val="21"/>
          <w:szCs w:val="21"/>
        </w:rPr>
        <w:t>datums</w:t>
      </w:r>
      <w:r>
        <w:rPr>
          <w:rFonts w:ascii="Corbel" w:hAnsi="Corbel"/>
          <w:sz w:val="21"/>
          <w:szCs w:val="21"/>
        </w:rPr>
        <w:t xml:space="preserve"> zijn </w:t>
      </w:r>
      <w:r w:rsidR="0054689A">
        <w:rPr>
          <w:rFonts w:ascii="Corbel" w:hAnsi="Corbel"/>
          <w:sz w:val="21"/>
          <w:szCs w:val="21"/>
        </w:rPr>
        <w:t xml:space="preserve">in bovenstaande tabel </w:t>
      </w:r>
      <w:r>
        <w:rPr>
          <w:rFonts w:ascii="Corbel" w:hAnsi="Corbel"/>
          <w:sz w:val="21"/>
          <w:szCs w:val="21"/>
        </w:rPr>
        <w:t xml:space="preserve">aangepast. </w:t>
      </w:r>
    </w:p>
    <w:p w:rsidR="00003CCA" w:rsidRDefault="00A77A73" w:rsidP="00003CCA">
      <w:pPr>
        <w:rPr>
          <w:rFonts w:ascii="Corbel" w:hAnsi="Corbel"/>
          <w:sz w:val="21"/>
          <w:szCs w:val="21"/>
        </w:rPr>
      </w:pPr>
      <w:r w:rsidRPr="006E6CD8">
        <w:rPr>
          <w:rFonts w:ascii="Corbel" w:hAnsi="Corbel"/>
          <w:sz w:val="21"/>
          <w:szCs w:val="21"/>
        </w:rPr>
        <w:t>D</w:t>
      </w:r>
      <w:r w:rsidR="00003CCA" w:rsidRPr="006E6CD8">
        <w:rPr>
          <w:rFonts w:ascii="Corbel" w:hAnsi="Corbel"/>
          <w:sz w:val="21"/>
          <w:szCs w:val="21"/>
        </w:rPr>
        <w:t xml:space="preserve">e geselecteerde marktpartijen kunnen aan bovenstaande planning geen rechten ontlenen.  </w:t>
      </w:r>
    </w:p>
    <w:p w:rsidR="00003CCA" w:rsidRPr="006E6CD8" w:rsidRDefault="00B63FEF" w:rsidP="00003CCA">
      <w:pPr>
        <w:rPr>
          <w:rFonts w:ascii="Corbel" w:hAnsi="Corbel"/>
          <w:sz w:val="21"/>
          <w:szCs w:val="21"/>
        </w:rPr>
      </w:pPr>
      <w:r w:rsidRPr="006E6CD8">
        <w:rPr>
          <w:rFonts w:ascii="Corbel" w:hAnsi="Corbel"/>
          <w:sz w:val="21"/>
          <w:szCs w:val="21"/>
        </w:rPr>
        <w:t>Gemeente Amsterdam</w:t>
      </w:r>
      <w:r w:rsidR="00003CCA" w:rsidRPr="006E6CD8">
        <w:rPr>
          <w:rFonts w:ascii="Corbel" w:hAnsi="Corbel"/>
          <w:sz w:val="21"/>
          <w:szCs w:val="21"/>
        </w:rPr>
        <w:t xml:space="preserve"> behoudt zich het recht voor om de planning te wijzigen of de marktconsultatie te staken. </w:t>
      </w:r>
    </w:p>
    <w:p w:rsidR="00003CCA" w:rsidRPr="006E6CD8" w:rsidRDefault="00003CCA" w:rsidP="0081172F">
      <w:pPr>
        <w:pStyle w:val="Kop1"/>
        <w:numPr>
          <w:ilvl w:val="1"/>
          <w:numId w:val="8"/>
        </w:numPr>
      </w:pPr>
      <w:bookmarkStart w:id="23" w:name="_Toc506968341"/>
      <w:r w:rsidRPr="006E6CD8">
        <w:t>Overige randvoorwaarden</w:t>
      </w:r>
      <w:bookmarkEnd w:id="23"/>
      <w:r w:rsidRPr="006E6CD8">
        <w:t xml:space="preserve"> </w:t>
      </w:r>
    </w:p>
    <w:p w:rsidR="00003CCA" w:rsidRPr="006E6CD8" w:rsidRDefault="00003CCA" w:rsidP="00003CCA">
      <w:pPr>
        <w:rPr>
          <w:rFonts w:ascii="Corbel" w:hAnsi="Corbel"/>
          <w:sz w:val="21"/>
          <w:szCs w:val="21"/>
        </w:rPr>
      </w:pPr>
      <w:r w:rsidRPr="006E6CD8">
        <w:rPr>
          <w:rFonts w:ascii="Corbel" w:hAnsi="Corbel"/>
          <w:sz w:val="21"/>
          <w:szCs w:val="21"/>
        </w:rPr>
        <w:t>De marktconsultatie dient als hulpmiddel voor</w:t>
      </w:r>
      <w:r w:rsidR="00B63FEF" w:rsidRPr="006E6CD8">
        <w:rPr>
          <w:rFonts w:ascii="Corbel" w:hAnsi="Corbel"/>
          <w:sz w:val="21"/>
          <w:szCs w:val="21"/>
        </w:rPr>
        <w:t xml:space="preserve"> de Gemeente Amsterdam </w:t>
      </w:r>
      <w:r w:rsidRPr="006E6CD8">
        <w:rPr>
          <w:rFonts w:ascii="Corbel" w:hAnsi="Corbel"/>
          <w:sz w:val="21"/>
          <w:szCs w:val="21"/>
        </w:rPr>
        <w:t xml:space="preserve">bij het </w:t>
      </w:r>
      <w:r w:rsidR="00636606" w:rsidRPr="006E6CD8">
        <w:rPr>
          <w:rFonts w:ascii="Corbel" w:hAnsi="Corbel"/>
          <w:sz w:val="21"/>
          <w:szCs w:val="21"/>
        </w:rPr>
        <w:t xml:space="preserve">bepalen van de scope en het </w:t>
      </w:r>
      <w:r w:rsidRPr="006E6CD8">
        <w:rPr>
          <w:rFonts w:ascii="Corbel" w:hAnsi="Corbel"/>
          <w:sz w:val="21"/>
          <w:szCs w:val="21"/>
        </w:rPr>
        <w:t xml:space="preserve">opstellen van een programma van eisen voor de </w:t>
      </w:r>
      <w:r w:rsidR="00636606" w:rsidRPr="006E6CD8">
        <w:rPr>
          <w:rFonts w:ascii="Corbel" w:hAnsi="Corbel"/>
          <w:sz w:val="21"/>
          <w:szCs w:val="21"/>
        </w:rPr>
        <w:t xml:space="preserve">mogelijke </w:t>
      </w:r>
      <w:r w:rsidRPr="006E6CD8">
        <w:rPr>
          <w:rFonts w:ascii="Corbel" w:hAnsi="Corbel"/>
          <w:sz w:val="21"/>
          <w:szCs w:val="21"/>
        </w:rPr>
        <w:t xml:space="preserve">aanbesteding van de </w:t>
      </w:r>
      <w:r w:rsidR="00636606" w:rsidRPr="006E6CD8">
        <w:rPr>
          <w:rFonts w:ascii="Corbel" w:hAnsi="Corbel"/>
          <w:sz w:val="21"/>
          <w:szCs w:val="21"/>
        </w:rPr>
        <w:t xml:space="preserve">oplossing voor de </w:t>
      </w:r>
      <w:r w:rsidR="00610D6F">
        <w:rPr>
          <w:rFonts w:ascii="Corbel" w:hAnsi="Corbel"/>
          <w:sz w:val="21"/>
          <w:szCs w:val="21"/>
        </w:rPr>
        <w:t>WiFi in de Openbare Ruimte.</w:t>
      </w:r>
      <w:r w:rsidRPr="006E6CD8">
        <w:rPr>
          <w:rFonts w:ascii="Corbel" w:hAnsi="Corbel"/>
          <w:sz w:val="21"/>
          <w:szCs w:val="21"/>
        </w:rPr>
        <w:t xml:space="preserve"> </w:t>
      </w:r>
    </w:p>
    <w:p w:rsidR="00003CCA" w:rsidRPr="006E6CD8" w:rsidRDefault="00003CCA" w:rsidP="00003CCA">
      <w:pPr>
        <w:rPr>
          <w:rFonts w:ascii="Corbel" w:hAnsi="Corbel"/>
          <w:sz w:val="21"/>
          <w:szCs w:val="21"/>
        </w:rPr>
      </w:pPr>
      <w:r w:rsidRPr="006E6CD8">
        <w:rPr>
          <w:rFonts w:ascii="Corbel" w:hAnsi="Corbel"/>
          <w:sz w:val="21"/>
          <w:szCs w:val="21"/>
        </w:rPr>
        <w:t xml:space="preserve">Deelname aan de marktconsultatie is geheel vrijwillig en vrijblijvend en heeft op geen enkele wijze gevolgen voor een eventuele deelname aan de vervolgactiviteiten. Partijen kunnen geen aanspraak maken op vergoedingen van eventueel gemaakte kosten in het kader van de marktconsultatie. </w:t>
      </w:r>
    </w:p>
    <w:p w:rsidR="00003CCA" w:rsidRPr="006E6CD8" w:rsidRDefault="00003CCA" w:rsidP="00003CCA">
      <w:pPr>
        <w:rPr>
          <w:rFonts w:ascii="Corbel" w:hAnsi="Corbel"/>
          <w:sz w:val="21"/>
          <w:szCs w:val="21"/>
        </w:rPr>
      </w:pPr>
      <w:r w:rsidRPr="006E6CD8">
        <w:rPr>
          <w:rFonts w:ascii="Corbel" w:hAnsi="Corbel"/>
          <w:sz w:val="21"/>
          <w:szCs w:val="21"/>
        </w:rPr>
        <w:t xml:space="preserve">Er kunnen op geen enkele wijze rechten worden ontleend aan de ten behoeve van de marktconsultatie verstrekte informatie. Dit geldt zowel voor </w:t>
      </w:r>
      <w:r w:rsidR="00B63FEF" w:rsidRPr="006E6CD8">
        <w:rPr>
          <w:rFonts w:ascii="Corbel" w:hAnsi="Corbel"/>
          <w:sz w:val="21"/>
          <w:szCs w:val="21"/>
        </w:rPr>
        <w:t>de Gemeente Amsterdam</w:t>
      </w:r>
      <w:r w:rsidRPr="006E6CD8">
        <w:rPr>
          <w:rFonts w:ascii="Corbel" w:hAnsi="Corbel"/>
          <w:sz w:val="21"/>
          <w:szCs w:val="21"/>
        </w:rPr>
        <w:t xml:space="preserve"> als voor de marktpartij. </w:t>
      </w:r>
    </w:p>
    <w:p w:rsidR="00003CCA" w:rsidRPr="006E6CD8" w:rsidRDefault="00003CCA" w:rsidP="00003CCA">
      <w:pPr>
        <w:rPr>
          <w:rFonts w:ascii="Corbel" w:hAnsi="Corbel"/>
          <w:sz w:val="21"/>
          <w:szCs w:val="21"/>
        </w:rPr>
      </w:pPr>
      <w:r w:rsidRPr="006E6CD8">
        <w:rPr>
          <w:rFonts w:ascii="Corbel" w:hAnsi="Corbel"/>
          <w:sz w:val="21"/>
          <w:szCs w:val="21"/>
        </w:rPr>
        <w:t xml:space="preserve">De informatie die wordt verstrekt gedurende de marktconsultatie kan afwijken van de informatie die in een later stadium wordt verstrekt ten behoeve van een mogelijke aanbestedingsprocedure. </w:t>
      </w:r>
      <w:r w:rsidR="00B87B64">
        <w:rPr>
          <w:rFonts w:ascii="Corbel" w:hAnsi="Corbel"/>
          <w:sz w:val="21"/>
          <w:szCs w:val="21"/>
        </w:rPr>
        <w:t>De</w:t>
      </w:r>
      <w:r w:rsidRPr="006E6CD8">
        <w:rPr>
          <w:rFonts w:ascii="Corbel" w:hAnsi="Corbel"/>
          <w:sz w:val="21"/>
          <w:szCs w:val="21"/>
        </w:rPr>
        <w:t xml:space="preserve"> </w:t>
      </w:r>
      <w:r w:rsidR="00B63FEF" w:rsidRPr="006E6CD8">
        <w:rPr>
          <w:rFonts w:ascii="Corbel" w:hAnsi="Corbel"/>
          <w:sz w:val="21"/>
          <w:szCs w:val="21"/>
        </w:rPr>
        <w:t>Gemeente Amsterdam</w:t>
      </w:r>
      <w:r w:rsidRPr="006E6CD8">
        <w:rPr>
          <w:rFonts w:ascii="Corbel" w:hAnsi="Corbel"/>
          <w:sz w:val="21"/>
          <w:szCs w:val="21"/>
        </w:rPr>
        <w:t xml:space="preserve"> zal desgevraagd de door marktpartijen verstrekte informatie vertrouwelijk behandelen.  </w:t>
      </w:r>
    </w:p>
    <w:p w:rsidR="00003CCA" w:rsidRPr="006E6CD8" w:rsidRDefault="00003CCA" w:rsidP="00003CCA">
      <w:pPr>
        <w:rPr>
          <w:rFonts w:ascii="Corbel" w:hAnsi="Corbel"/>
          <w:sz w:val="21"/>
          <w:szCs w:val="21"/>
        </w:rPr>
      </w:pPr>
      <w:r w:rsidRPr="006E6CD8">
        <w:rPr>
          <w:rFonts w:ascii="Corbel" w:hAnsi="Corbel"/>
          <w:sz w:val="21"/>
          <w:szCs w:val="21"/>
        </w:rPr>
        <w:t>Door deelname aan deze marktconsultatie stemt u er mee in dat de door u verstrekte informatie</w:t>
      </w:r>
      <w:r w:rsidR="00B87B64">
        <w:rPr>
          <w:rFonts w:ascii="Corbel" w:hAnsi="Corbel"/>
          <w:sz w:val="21"/>
          <w:szCs w:val="21"/>
        </w:rPr>
        <w:t xml:space="preserve"> </w:t>
      </w:r>
      <w:r w:rsidRPr="006E6CD8">
        <w:rPr>
          <w:rFonts w:ascii="Corbel" w:hAnsi="Corbel"/>
          <w:sz w:val="21"/>
          <w:szCs w:val="21"/>
        </w:rPr>
        <w:t xml:space="preserve">door </w:t>
      </w:r>
      <w:r w:rsidR="00B63FEF" w:rsidRPr="006E6CD8">
        <w:rPr>
          <w:rFonts w:ascii="Corbel" w:hAnsi="Corbel"/>
          <w:sz w:val="21"/>
          <w:szCs w:val="21"/>
        </w:rPr>
        <w:t xml:space="preserve">Gemeente Amsterdam </w:t>
      </w:r>
      <w:r w:rsidR="00B87B64">
        <w:rPr>
          <w:rFonts w:ascii="Corbel" w:hAnsi="Corbel"/>
          <w:sz w:val="21"/>
          <w:szCs w:val="21"/>
        </w:rPr>
        <w:t xml:space="preserve">mag </w:t>
      </w:r>
      <w:r w:rsidRPr="006E6CD8">
        <w:rPr>
          <w:rFonts w:ascii="Corbel" w:hAnsi="Corbel"/>
          <w:sz w:val="21"/>
          <w:szCs w:val="21"/>
        </w:rPr>
        <w:t>worden gebruikt in (de voorbereiding van) het vervolgtraject. Tevens verklaart de deelnemende marktpartij akkoord te zij</w:t>
      </w:r>
      <w:r w:rsidR="00C77D15" w:rsidRPr="006E6CD8">
        <w:rPr>
          <w:rFonts w:ascii="Corbel" w:hAnsi="Corbel"/>
          <w:sz w:val="21"/>
          <w:szCs w:val="21"/>
        </w:rPr>
        <w:t>n met alle genoemde voorwaarden en de vragen waarheidsgetrouw te hebben beantwoord.</w:t>
      </w:r>
      <w:r w:rsidRPr="006E6CD8">
        <w:rPr>
          <w:rFonts w:ascii="Corbel" w:hAnsi="Corbel"/>
          <w:sz w:val="21"/>
          <w:szCs w:val="21"/>
        </w:rPr>
        <w:t xml:space="preserve">  </w:t>
      </w:r>
    </w:p>
    <w:p w:rsidR="00003CCA" w:rsidRPr="006E6CD8" w:rsidRDefault="00003CCA" w:rsidP="00003CCA">
      <w:pPr>
        <w:rPr>
          <w:rFonts w:ascii="Corbel" w:hAnsi="Corbel"/>
          <w:sz w:val="21"/>
          <w:szCs w:val="21"/>
        </w:rPr>
      </w:pPr>
    </w:p>
    <w:p w:rsidR="006F2392" w:rsidRPr="006E6CD8" w:rsidRDefault="006F2392">
      <w:pPr>
        <w:rPr>
          <w:rFonts w:ascii="Corbel" w:eastAsiaTheme="majorEastAsia" w:hAnsi="Corbel" w:cstheme="majorBidi"/>
          <w:b/>
          <w:color w:val="2E74B5" w:themeColor="accent1" w:themeShade="BF"/>
          <w:sz w:val="32"/>
          <w:szCs w:val="32"/>
        </w:rPr>
      </w:pPr>
      <w:r w:rsidRPr="006E6CD8">
        <w:rPr>
          <w:rFonts w:ascii="Corbel" w:hAnsi="Corbel"/>
        </w:rPr>
        <w:br w:type="page"/>
      </w:r>
    </w:p>
    <w:p w:rsidR="008336F2" w:rsidRPr="002E708A" w:rsidRDefault="008336F2" w:rsidP="0081172F">
      <w:pPr>
        <w:pStyle w:val="Kop1"/>
        <w:numPr>
          <w:ilvl w:val="0"/>
          <w:numId w:val="8"/>
        </w:numPr>
        <w:rPr>
          <w:sz w:val="32"/>
          <w:szCs w:val="32"/>
        </w:rPr>
      </w:pPr>
      <w:bookmarkStart w:id="24" w:name="_Toc506968342"/>
      <w:r w:rsidRPr="002E708A">
        <w:rPr>
          <w:sz w:val="32"/>
          <w:szCs w:val="32"/>
        </w:rPr>
        <w:lastRenderedPageBreak/>
        <w:t>Vragen</w:t>
      </w:r>
      <w:bookmarkEnd w:id="24"/>
    </w:p>
    <w:p w:rsidR="00003CCA" w:rsidRPr="00BB0E6E" w:rsidRDefault="00003CCA" w:rsidP="0081172F">
      <w:pPr>
        <w:pStyle w:val="Kop1"/>
        <w:numPr>
          <w:ilvl w:val="1"/>
          <w:numId w:val="8"/>
        </w:numPr>
      </w:pPr>
      <w:bookmarkStart w:id="25" w:name="_Toc506968343"/>
      <w:r w:rsidRPr="00BB0E6E">
        <w:t>Algemene bedrijfsinformatie (</w:t>
      </w:r>
      <w:r w:rsidR="00DC58E4">
        <w:t>vertrouwelijk</w:t>
      </w:r>
      <w:r w:rsidRPr="00BB0E6E">
        <w:t>)</w:t>
      </w:r>
      <w:bookmarkEnd w:id="25"/>
      <w:r w:rsidRPr="00BB0E6E">
        <w:t xml:space="preserve"> </w:t>
      </w:r>
    </w:p>
    <w:p w:rsidR="00C77D15" w:rsidRPr="006E6CD8" w:rsidRDefault="00003CCA" w:rsidP="00EC6D0F">
      <w:pPr>
        <w:pStyle w:val="Lijstalinea"/>
        <w:numPr>
          <w:ilvl w:val="0"/>
          <w:numId w:val="5"/>
        </w:numPr>
        <w:rPr>
          <w:rFonts w:ascii="Corbel" w:hAnsi="Corbel"/>
          <w:sz w:val="21"/>
          <w:szCs w:val="21"/>
        </w:rPr>
      </w:pPr>
      <w:r w:rsidRPr="006E6CD8">
        <w:rPr>
          <w:rFonts w:ascii="Corbel" w:hAnsi="Corbel"/>
          <w:sz w:val="21"/>
          <w:szCs w:val="21"/>
        </w:rPr>
        <w:t xml:space="preserve">Graag ontvangen wij informatie over uw organisatie waarbij minimaal de volgende gegevens zijn opgenomen:  </w:t>
      </w:r>
    </w:p>
    <w:p w:rsidR="00003CCA" w:rsidRPr="006E6CD8" w:rsidRDefault="00003CCA" w:rsidP="00EC6D0F">
      <w:pPr>
        <w:pStyle w:val="Lijstalinea"/>
        <w:numPr>
          <w:ilvl w:val="1"/>
          <w:numId w:val="5"/>
        </w:numPr>
        <w:rPr>
          <w:rFonts w:ascii="Corbel" w:hAnsi="Corbel"/>
          <w:sz w:val="21"/>
          <w:szCs w:val="21"/>
        </w:rPr>
      </w:pPr>
      <w:r w:rsidRPr="006E6CD8">
        <w:rPr>
          <w:rFonts w:ascii="Corbel" w:hAnsi="Corbel"/>
          <w:sz w:val="21"/>
          <w:szCs w:val="21"/>
        </w:rPr>
        <w:t xml:space="preserve">Naam van de organisatie;  </w:t>
      </w:r>
    </w:p>
    <w:p w:rsidR="00003CCA" w:rsidRPr="006E6CD8" w:rsidRDefault="00C77D15" w:rsidP="00EC6D0F">
      <w:pPr>
        <w:pStyle w:val="Lijstalinea"/>
        <w:numPr>
          <w:ilvl w:val="1"/>
          <w:numId w:val="5"/>
        </w:numPr>
        <w:rPr>
          <w:rFonts w:ascii="Corbel" w:hAnsi="Corbel"/>
          <w:sz w:val="21"/>
          <w:szCs w:val="21"/>
        </w:rPr>
      </w:pPr>
      <w:r w:rsidRPr="006E6CD8">
        <w:rPr>
          <w:rFonts w:ascii="Corbel" w:hAnsi="Corbel"/>
          <w:sz w:val="21"/>
          <w:szCs w:val="21"/>
        </w:rPr>
        <w:t>C</w:t>
      </w:r>
      <w:r w:rsidR="00003CCA" w:rsidRPr="006E6CD8">
        <w:rPr>
          <w:rFonts w:ascii="Corbel" w:hAnsi="Corbel"/>
          <w:sz w:val="21"/>
          <w:szCs w:val="21"/>
        </w:rPr>
        <w:t xml:space="preserve">ontactgegevens (naam, e-mail en telefoonnummer).  </w:t>
      </w:r>
      <w:r w:rsidRPr="006E6CD8">
        <w:rPr>
          <w:rFonts w:ascii="Corbel" w:hAnsi="Corbel"/>
          <w:sz w:val="21"/>
          <w:szCs w:val="21"/>
        </w:rPr>
        <w:br/>
      </w:r>
    </w:p>
    <w:p w:rsidR="00397064" w:rsidRPr="00BB0E6E" w:rsidRDefault="00397064" w:rsidP="0081172F">
      <w:pPr>
        <w:pStyle w:val="Kop1"/>
        <w:numPr>
          <w:ilvl w:val="1"/>
          <w:numId w:val="8"/>
        </w:numPr>
      </w:pPr>
      <w:bookmarkStart w:id="26" w:name="_Toc501724182"/>
      <w:bookmarkStart w:id="27" w:name="_Toc506968344"/>
      <w:r w:rsidRPr="00BB0E6E">
        <w:t>Algemeen</w:t>
      </w:r>
      <w:bookmarkEnd w:id="26"/>
      <w:bookmarkEnd w:id="27"/>
    </w:p>
    <w:p w:rsidR="0061229C" w:rsidRDefault="00090040" w:rsidP="00EC6D0F">
      <w:pPr>
        <w:pStyle w:val="Lijstalinea"/>
        <w:numPr>
          <w:ilvl w:val="0"/>
          <w:numId w:val="12"/>
        </w:numPr>
        <w:rPr>
          <w:rFonts w:ascii="Corbel" w:hAnsi="Corbel"/>
          <w:sz w:val="21"/>
          <w:szCs w:val="21"/>
        </w:rPr>
      </w:pPr>
      <w:r w:rsidRPr="0061229C">
        <w:rPr>
          <w:rFonts w:ascii="Corbel" w:hAnsi="Corbel"/>
          <w:sz w:val="21"/>
          <w:szCs w:val="21"/>
        </w:rPr>
        <w:t>Werken er grotere organisaties (</w:t>
      </w:r>
      <w:r>
        <w:rPr>
          <w:rFonts w:ascii="Corbel" w:hAnsi="Corbel"/>
          <w:sz w:val="21"/>
          <w:szCs w:val="21"/>
        </w:rPr>
        <w:t xml:space="preserve">&gt; </w:t>
      </w:r>
      <w:r w:rsidRPr="0061229C">
        <w:rPr>
          <w:rFonts w:ascii="Corbel" w:hAnsi="Corbel"/>
          <w:sz w:val="21"/>
          <w:szCs w:val="21"/>
        </w:rPr>
        <w:t xml:space="preserve">250 medewerkers) met uw </w:t>
      </w:r>
      <w:r>
        <w:rPr>
          <w:rFonts w:ascii="Corbel" w:hAnsi="Corbel"/>
          <w:sz w:val="21"/>
          <w:szCs w:val="21"/>
        </w:rPr>
        <w:t>WiFi-</w:t>
      </w:r>
      <w:r w:rsidRPr="0061229C">
        <w:rPr>
          <w:rFonts w:ascii="Corbel" w:hAnsi="Corbel"/>
          <w:sz w:val="21"/>
          <w:szCs w:val="21"/>
        </w:rPr>
        <w:t xml:space="preserve">oplossing? </w:t>
      </w:r>
    </w:p>
    <w:p w:rsidR="00397064" w:rsidRPr="0061229C" w:rsidRDefault="00397064" w:rsidP="00EC6D0F">
      <w:pPr>
        <w:pStyle w:val="Lijstalinea"/>
        <w:numPr>
          <w:ilvl w:val="0"/>
          <w:numId w:val="12"/>
        </w:numPr>
        <w:rPr>
          <w:rFonts w:ascii="Corbel" w:hAnsi="Corbel"/>
          <w:sz w:val="21"/>
          <w:szCs w:val="21"/>
        </w:rPr>
      </w:pPr>
      <w:r w:rsidRPr="0061229C">
        <w:rPr>
          <w:rFonts w:ascii="Corbel" w:hAnsi="Corbel"/>
          <w:sz w:val="21"/>
          <w:szCs w:val="21"/>
        </w:rPr>
        <w:t xml:space="preserve">Hoe onderscheidt u zich ten opzichte van uw directe concurrenten? </w:t>
      </w:r>
    </w:p>
    <w:p w:rsidR="00030202" w:rsidRDefault="00397064" w:rsidP="00EC6D0F">
      <w:pPr>
        <w:pStyle w:val="Lijstalinea"/>
        <w:numPr>
          <w:ilvl w:val="0"/>
          <w:numId w:val="12"/>
        </w:numPr>
        <w:rPr>
          <w:rFonts w:ascii="Corbel" w:hAnsi="Corbel"/>
          <w:sz w:val="21"/>
          <w:szCs w:val="21"/>
        </w:rPr>
      </w:pPr>
      <w:r w:rsidRPr="00030202">
        <w:rPr>
          <w:rFonts w:ascii="Corbel" w:hAnsi="Corbel"/>
          <w:sz w:val="21"/>
          <w:szCs w:val="21"/>
        </w:rPr>
        <w:t xml:space="preserve">Op welke manieren kunt u samenwerken met andere leveranciers op het gebied van </w:t>
      </w:r>
      <w:r w:rsidR="002E708A" w:rsidRPr="008F33DA">
        <w:rPr>
          <w:rFonts w:ascii="Corbel" w:eastAsia="Corbel" w:hAnsi="Corbel" w:cs="Corbel"/>
          <w:bCs/>
          <w:sz w:val="18"/>
          <w:szCs w:val="18"/>
        </w:rPr>
        <w:t xml:space="preserve">WiFi </w:t>
      </w:r>
      <w:r w:rsidR="0025543B">
        <w:rPr>
          <w:rFonts w:ascii="Corbel" w:hAnsi="Corbel"/>
          <w:sz w:val="21"/>
          <w:szCs w:val="21"/>
        </w:rPr>
        <w:t>/ draadloos internet</w:t>
      </w:r>
      <w:r w:rsidRPr="00030202">
        <w:rPr>
          <w:rFonts w:ascii="Corbel" w:hAnsi="Corbel"/>
          <w:sz w:val="21"/>
          <w:szCs w:val="21"/>
        </w:rPr>
        <w:t xml:space="preserve">? </w:t>
      </w:r>
    </w:p>
    <w:p w:rsidR="00397064" w:rsidRPr="00030202" w:rsidRDefault="00397064" w:rsidP="00EC6D0F">
      <w:pPr>
        <w:pStyle w:val="Lijstalinea"/>
        <w:numPr>
          <w:ilvl w:val="0"/>
          <w:numId w:val="12"/>
        </w:numPr>
        <w:rPr>
          <w:rFonts w:ascii="Corbel" w:hAnsi="Corbel"/>
          <w:sz w:val="21"/>
          <w:szCs w:val="21"/>
        </w:rPr>
      </w:pPr>
      <w:r w:rsidRPr="00030202">
        <w:rPr>
          <w:rFonts w:ascii="Corbel" w:hAnsi="Corbel"/>
          <w:sz w:val="21"/>
          <w:szCs w:val="21"/>
        </w:rPr>
        <w:t xml:space="preserve">Welke samenwerkingsverbanden met andere leveranciers heeft u  in het verleden gevormd in het kader van </w:t>
      </w:r>
      <w:r w:rsidR="0025543B">
        <w:rPr>
          <w:rFonts w:ascii="Corbel" w:hAnsi="Corbel"/>
          <w:sz w:val="21"/>
          <w:szCs w:val="21"/>
        </w:rPr>
        <w:t xml:space="preserve">de aanleg van </w:t>
      </w:r>
      <w:r w:rsidR="002E708A" w:rsidRPr="008F33DA">
        <w:rPr>
          <w:rFonts w:ascii="Corbel" w:eastAsia="Corbel" w:hAnsi="Corbel" w:cs="Corbel"/>
          <w:bCs/>
          <w:sz w:val="18"/>
          <w:szCs w:val="18"/>
        </w:rPr>
        <w:t xml:space="preserve">WiFi </w:t>
      </w:r>
      <w:r w:rsidR="0025543B">
        <w:rPr>
          <w:rFonts w:ascii="Corbel" w:hAnsi="Corbel"/>
          <w:sz w:val="21"/>
          <w:szCs w:val="21"/>
        </w:rPr>
        <w:t>in de Openbare Ruimte</w:t>
      </w:r>
      <w:r w:rsidRPr="00030202">
        <w:rPr>
          <w:rFonts w:ascii="Corbel" w:hAnsi="Corbel"/>
          <w:sz w:val="21"/>
          <w:szCs w:val="21"/>
        </w:rPr>
        <w:t>?</w:t>
      </w:r>
    </w:p>
    <w:p w:rsidR="00397064" w:rsidRPr="006E6CD8" w:rsidRDefault="00397064" w:rsidP="00EC6D0F">
      <w:pPr>
        <w:pStyle w:val="Lijstalinea"/>
        <w:numPr>
          <w:ilvl w:val="0"/>
          <w:numId w:val="12"/>
        </w:numPr>
        <w:rPr>
          <w:rFonts w:ascii="Corbel" w:hAnsi="Corbel"/>
          <w:sz w:val="21"/>
          <w:szCs w:val="21"/>
        </w:rPr>
      </w:pPr>
      <w:r w:rsidRPr="006E6CD8">
        <w:rPr>
          <w:rFonts w:ascii="Corbel" w:hAnsi="Corbel"/>
          <w:sz w:val="21"/>
          <w:szCs w:val="21"/>
        </w:rPr>
        <w:t xml:space="preserve">Welke ontwikkelingen op de markt kunt u op basis van uw kennis en ervaring schetsen voor het gebruik van </w:t>
      </w:r>
      <w:r w:rsidR="002E708A" w:rsidRPr="008F33DA">
        <w:rPr>
          <w:rFonts w:ascii="Corbel" w:eastAsia="Corbel" w:hAnsi="Corbel" w:cs="Corbel"/>
          <w:bCs/>
          <w:sz w:val="18"/>
          <w:szCs w:val="18"/>
        </w:rPr>
        <w:t>WiFi</w:t>
      </w:r>
      <w:r w:rsidRPr="006E6CD8">
        <w:rPr>
          <w:rFonts w:ascii="Corbel" w:hAnsi="Corbel"/>
          <w:sz w:val="21"/>
          <w:szCs w:val="21"/>
        </w:rPr>
        <w:t>?</w:t>
      </w:r>
    </w:p>
    <w:p w:rsidR="00397064" w:rsidRPr="006E6CD8" w:rsidRDefault="00397064" w:rsidP="00EC6D0F">
      <w:pPr>
        <w:pStyle w:val="Lijstalinea"/>
        <w:numPr>
          <w:ilvl w:val="0"/>
          <w:numId w:val="12"/>
        </w:numPr>
        <w:rPr>
          <w:rFonts w:ascii="Corbel" w:hAnsi="Corbel"/>
          <w:sz w:val="21"/>
          <w:szCs w:val="21"/>
        </w:rPr>
      </w:pPr>
      <w:r w:rsidRPr="006E6CD8">
        <w:rPr>
          <w:rFonts w:ascii="Corbel" w:hAnsi="Corbel"/>
          <w:sz w:val="21"/>
          <w:szCs w:val="21"/>
        </w:rPr>
        <w:t xml:space="preserve">In hoeverre beschouwt u uw oplossing als 'proven </w:t>
      </w:r>
      <w:proofErr w:type="spellStart"/>
      <w:r w:rsidRPr="006E6CD8">
        <w:rPr>
          <w:rFonts w:ascii="Corbel" w:hAnsi="Corbel"/>
          <w:sz w:val="21"/>
          <w:szCs w:val="21"/>
        </w:rPr>
        <w:t>technology</w:t>
      </w:r>
      <w:proofErr w:type="spellEnd"/>
      <w:r w:rsidRPr="006E6CD8">
        <w:rPr>
          <w:rFonts w:ascii="Corbel" w:hAnsi="Corbel"/>
          <w:sz w:val="21"/>
          <w:szCs w:val="21"/>
        </w:rPr>
        <w:t xml:space="preserve">' en kunt u uitleggen waarom wel of niet? </w:t>
      </w:r>
    </w:p>
    <w:p w:rsidR="00375093" w:rsidRDefault="00397064" w:rsidP="00EC6D0F">
      <w:pPr>
        <w:pStyle w:val="Lijstalinea"/>
        <w:numPr>
          <w:ilvl w:val="0"/>
          <w:numId w:val="12"/>
        </w:numPr>
        <w:rPr>
          <w:rFonts w:ascii="Corbel" w:hAnsi="Corbel"/>
          <w:sz w:val="21"/>
          <w:szCs w:val="21"/>
        </w:rPr>
      </w:pPr>
      <w:r w:rsidRPr="00375093">
        <w:rPr>
          <w:rFonts w:ascii="Corbel" w:hAnsi="Corbel"/>
          <w:sz w:val="21"/>
          <w:szCs w:val="21"/>
        </w:rPr>
        <w:t xml:space="preserve">Welke </w:t>
      </w:r>
      <w:r w:rsidR="00375093" w:rsidRPr="00375093">
        <w:rPr>
          <w:rFonts w:ascii="Corbel" w:hAnsi="Corbel"/>
          <w:sz w:val="21"/>
          <w:szCs w:val="21"/>
        </w:rPr>
        <w:t xml:space="preserve">vergelijkbare </w:t>
      </w:r>
      <w:r w:rsidRPr="00375093">
        <w:rPr>
          <w:rFonts w:ascii="Corbel" w:hAnsi="Corbel"/>
          <w:sz w:val="21"/>
          <w:szCs w:val="21"/>
        </w:rPr>
        <w:t xml:space="preserve">referenties kunt u ons opgeven indien wij deze wensen te bezoeken om een beter beeld te krijgen van de werking van uw oplossing? </w:t>
      </w:r>
    </w:p>
    <w:p w:rsidR="00397064" w:rsidRPr="00375093" w:rsidRDefault="00397064" w:rsidP="00EC6D0F">
      <w:pPr>
        <w:pStyle w:val="Lijstalinea"/>
        <w:numPr>
          <w:ilvl w:val="0"/>
          <w:numId w:val="12"/>
        </w:numPr>
        <w:rPr>
          <w:rFonts w:ascii="Corbel" w:hAnsi="Corbel"/>
          <w:sz w:val="21"/>
          <w:szCs w:val="21"/>
        </w:rPr>
      </w:pPr>
      <w:r w:rsidRPr="00375093">
        <w:rPr>
          <w:rFonts w:ascii="Corbel" w:hAnsi="Corbel"/>
          <w:sz w:val="21"/>
          <w:szCs w:val="21"/>
        </w:rPr>
        <w:t xml:space="preserve">Heeft u nog toevoegingen of opmerkingen die niet uit de </w:t>
      </w:r>
      <w:r w:rsidR="00090040">
        <w:rPr>
          <w:rFonts w:ascii="Corbel" w:hAnsi="Corbel"/>
          <w:sz w:val="21"/>
          <w:szCs w:val="21"/>
        </w:rPr>
        <w:t xml:space="preserve">reeds </w:t>
      </w:r>
      <w:r w:rsidRPr="00375093">
        <w:rPr>
          <w:rFonts w:ascii="Corbel" w:hAnsi="Corbel"/>
          <w:sz w:val="21"/>
          <w:szCs w:val="21"/>
        </w:rPr>
        <w:t xml:space="preserve">gestelde algemene vragen naar voren zijn gekomen? </w:t>
      </w:r>
    </w:p>
    <w:p w:rsidR="00397064" w:rsidRPr="006E6CD8" w:rsidRDefault="00375093" w:rsidP="0081172F">
      <w:pPr>
        <w:pStyle w:val="Kop1"/>
        <w:numPr>
          <w:ilvl w:val="1"/>
          <w:numId w:val="8"/>
        </w:numPr>
      </w:pPr>
      <w:bookmarkStart w:id="28" w:name="_Toc506968345"/>
      <w:r>
        <w:t>F</w:t>
      </w:r>
      <w:r w:rsidR="00397064" w:rsidRPr="006E6CD8">
        <w:t>unctionaliteit</w:t>
      </w:r>
      <w:bookmarkEnd w:id="28"/>
      <w:r w:rsidR="00397064" w:rsidRPr="006E6CD8">
        <w:t xml:space="preserve"> </w:t>
      </w:r>
    </w:p>
    <w:p w:rsidR="00397064" w:rsidRPr="006E6CD8" w:rsidRDefault="00397064" w:rsidP="00EC6D0F">
      <w:pPr>
        <w:pStyle w:val="Lijstalinea"/>
        <w:numPr>
          <w:ilvl w:val="0"/>
          <w:numId w:val="15"/>
        </w:numPr>
        <w:rPr>
          <w:rFonts w:ascii="Corbel" w:hAnsi="Corbel"/>
          <w:sz w:val="21"/>
          <w:szCs w:val="21"/>
        </w:rPr>
      </w:pPr>
      <w:r w:rsidRPr="006E6CD8">
        <w:rPr>
          <w:rFonts w:ascii="Corbel" w:hAnsi="Corbel"/>
          <w:sz w:val="21"/>
          <w:szCs w:val="21"/>
        </w:rPr>
        <w:t xml:space="preserve">Hoe zorgt u ervoor dat </w:t>
      </w:r>
      <w:r w:rsidR="00375093">
        <w:rPr>
          <w:rFonts w:ascii="Corbel" w:hAnsi="Corbel"/>
          <w:sz w:val="21"/>
          <w:szCs w:val="21"/>
        </w:rPr>
        <w:t>uw oplossing</w:t>
      </w:r>
      <w:r w:rsidRPr="006E6CD8">
        <w:rPr>
          <w:rFonts w:ascii="Corbel" w:hAnsi="Corbel"/>
          <w:sz w:val="21"/>
          <w:szCs w:val="21"/>
        </w:rPr>
        <w:t xml:space="preserve"> voldoet aan de beveiliging en privacywetgeving voor overheidsinstellingen?</w:t>
      </w:r>
    </w:p>
    <w:p w:rsidR="00397064" w:rsidRDefault="00397064" w:rsidP="00EC6D0F">
      <w:pPr>
        <w:pStyle w:val="Lijstalinea"/>
        <w:numPr>
          <w:ilvl w:val="0"/>
          <w:numId w:val="15"/>
        </w:numPr>
        <w:rPr>
          <w:rFonts w:ascii="Corbel" w:hAnsi="Corbel"/>
          <w:sz w:val="21"/>
          <w:szCs w:val="21"/>
        </w:rPr>
      </w:pPr>
      <w:r w:rsidRPr="006E6CD8">
        <w:rPr>
          <w:rFonts w:ascii="Corbel" w:hAnsi="Corbel"/>
          <w:sz w:val="21"/>
          <w:szCs w:val="21"/>
        </w:rPr>
        <w:t xml:space="preserve">Hoe en op welke factoren meet u </w:t>
      </w:r>
      <w:r w:rsidR="00375093">
        <w:rPr>
          <w:rFonts w:ascii="Corbel" w:hAnsi="Corbel"/>
          <w:sz w:val="21"/>
          <w:szCs w:val="21"/>
        </w:rPr>
        <w:t xml:space="preserve">de </w:t>
      </w:r>
      <w:r w:rsidRPr="006E6CD8">
        <w:rPr>
          <w:rFonts w:ascii="Corbel" w:hAnsi="Corbel"/>
          <w:sz w:val="21"/>
          <w:szCs w:val="21"/>
        </w:rPr>
        <w:t>performance</w:t>
      </w:r>
      <w:r w:rsidR="0061229C">
        <w:rPr>
          <w:rFonts w:ascii="Corbel" w:hAnsi="Corbel"/>
          <w:sz w:val="21"/>
          <w:szCs w:val="21"/>
        </w:rPr>
        <w:t xml:space="preserve"> van de </w:t>
      </w:r>
      <w:r w:rsidR="002E708A" w:rsidRPr="008F33DA">
        <w:rPr>
          <w:rFonts w:ascii="Corbel" w:eastAsia="Corbel" w:hAnsi="Corbel" w:cs="Corbel"/>
          <w:bCs/>
          <w:sz w:val="18"/>
          <w:szCs w:val="18"/>
        </w:rPr>
        <w:t>WiFi</w:t>
      </w:r>
      <w:r w:rsidRPr="006E6CD8">
        <w:rPr>
          <w:rFonts w:ascii="Corbel" w:hAnsi="Corbel"/>
          <w:sz w:val="21"/>
          <w:szCs w:val="21"/>
        </w:rPr>
        <w:t>?</w:t>
      </w:r>
    </w:p>
    <w:p w:rsidR="00397064" w:rsidRPr="006E6CD8" w:rsidRDefault="00375093" w:rsidP="0081172F">
      <w:pPr>
        <w:pStyle w:val="Kop1"/>
        <w:numPr>
          <w:ilvl w:val="1"/>
          <w:numId w:val="8"/>
        </w:numPr>
      </w:pPr>
      <w:bookmarkStart w:id="29" w:name="_Toc506968346"/>
      <w:r>
        <w:t>Beheer</w:t>
      </w:r>
      <w:bookmarkEnd w:id="29"/>
      <w:r>
        <w:t xml:space="preserve"> </w:t>
      </w:r>
    </w:p>
    <w:p w:rsidR="00375093" w:rsidRDefault="00397064" w:rsidP="00EC6D0F">
      <w:pPr>
        <w:pStyle w:val="Lijstalinea"/>
        <w:numPr>
          <w:ilvl w:val="0"/>
          <w:numId w:val="11"/>
        </w:numPr>
        <w:rPr>
          <w:rFonts w:ascii="Corbel" w:hAnsi="Corbel"/>
          <w:sz w:val="21"/>
          <w:szCs w:val="21"/>
        </w:rPr>
      </w:pPr>
      <w:r w:rsidRPr="006E6CD8">
        <w:rPr>
          <w:rFonts w:ascii="Corbel" w:hAnsi="Corbel"/>
          <w:sz w:val="21"/>
          <w:szCs w:val="21"/>
        </w:rPr>
        <w:t>Hoe adviseert u om het beheer</w:t>
      </w:r>
      <w:r w:rsidR="00375093">
        <w:rPr>
          <w:rFonts w:ascii="Corbel" w:hAnsi="Corbel"/>
          <w:sz w:val="21"/>
          <w:szCs w:val="21"/>
        </w:rPr>
        <w:t xml:space="preserve"> van de </w:t>
      </w:r>
      <w:r w:rsidR="002E708A" w:rsidRPr="008F33DA">
        <w:rPr>
          <w:rFonts w:ascii="Corbel" w:eastAsia="Corbel" w:hAnsi="Corbel" w:cs="Corbel"/>
          <w:bCs/>
          <w:sz w:val="18"/>
          <w:szCs w:val="18"/>
        </w:rPr>
        <w:t xml:space="preserve">WiFi </w:t>
      </w:r>
      <w:r w:rsidR="00375093">
        <w:rPr>
          <w:rFonts w:ascii="Corbel" w:hAnsi="Corbel"/>
          <w:sz w:val="21"/>
          <w:szCs w:val="21"/>
        </w:rPr>
        <w:t xml:space="preserve">in te richten. </w:t>
      </w:r>
    </w:p>
    <w:p w:rsidR="00397064" w:rsidRPr="006E6CD8" w:rsidRDefault="00397064" w:rsidP="00EC6D0F">
      <w:pPr>
        <w:pStyle w:val="Lijstalinea"/>
        <w:numPr>
          <w:ilvl w:val="0"/>
          <w:numId w:val="11"/>
        </w:numPr>
        <w:rPr>
          <w:rFonts w:ascii="Corbel" w:hAnsi="Corbel"/>
          <w:sz w:val="21"/>
          <w:szCs w:val="21"/>
        </w:rPr>
      </w:pPr>
      <w:r w:rsidRPr="006E6CD8">
        <w:rPr>
          <w:rFonts w:ascii="Corbel" w:hAnsi="Corbel"/>
          <w:sz w:val="21"/>
          <w:szCs w:val="21"/>
        </w:rPr>
        <w:t xml:space="preserve">Wat is na implementatie de inspanning die Amsterdam moet leveren met betrekking tot </w:t>
      </w:r>
      <w:r w:rsidR="00090040" w:rsidRPr="006E6CD8">
        <w:rPr>
          <w:rFonts w:ascii="Corbel" w:hAnsi="Corbel"/>
          <w:sz w:val="21"/>
          <w:szCs w:val="21"/>
        </w:rPr>
        <w:t>beheer</w:t>
      </w:r>
      <w:r w:rsidR="00090040">
        <w:rPr>
          <w:rFonts w:ascii="Corbel" w:hAnsi="Corbel"/>
          <w:sz w:val="21"/>
          <w:szCs w:val="21"/>
        </w:rPr>
        <w:t xml:space="preserve">? </w:t>
      </w:r>
    </w:p>
    <w:p w:rsidR="00397064" w:rsidRPr="006E6CD8" w:rsidRDefault="00397064" w:rsidP="00EC6D0F">
      <w:pPr>
        <w:pStyle w:val="Lijstalinea"/>
        <w:numPr>
          <w:ilvl w:val="0"/>
          <w:numId w:val="11"/>
        </w:numPr>
        <w:rPr>
          <w:rFonts w:ascii="Corbel" w:hAnsi="Corbel"/>
          <w:sz w:val="21"/>
          <w:szCs w:val="21"/>
        </w:rPr>
      </w:pPr>
      <w:r w:rsidRPr="006E6CD8">
        <w:rPr>
          <w:rFonts w:ascii="Corbel" w:hAnsi="Corbel"/>
          <w:sz w:val="21"/>
          <w:szCs w:val="21"/>
        </w:rPr>
        <w:t>Hoe worden incidenten en problemen wat betreft de werking van de oplossing zichtbaar gemaakt?</w:t>
      </w:r>
    </w:p>
    <w:p w:rsidR="00AD6E0A" w:rsidRPr="000978AE" w:rsidRDefault="00397064" w:rsidP="00AD6E0A">
      <w:pPr>
        <w:pStyle w:val="Lijstalinea"/>
        <w:numPr>
          <w:ilvl w:val="0"/>
          <w:numId w:val="11"/>
        </w:numPr>
      </w:pPr>
      <w:r w:rsidRPr="000978AE">
        <w:rPr>
          <w:rFonts w:ascii="Corbel" w:hAnsi="Corbel"/>
          <w:sz w:val="21"/>
          <w:szCs w:val="21"/>
        </w:rPr>
        <w:t xml:space="preserve">Wat is er of moet zijn ingericht bij de gemeente Amsterdam om incidenten en problemen effectief en efficiënt op te lossen? </w:t>
      </w:r>
      <w:bookmarkStart w:id="30" w:name="_Toc501724185"/>
    </w:p>
    <w:p w:rsidR="00397064" w:rsidRPr="006E6CD8" w:rsidRDefault="00397064" w:rsidP="0081172F">
      <w:pPr>
        <w:pStyle w:val="Kop1"/>
        <w:numPr>
          <w:ilvl w:val="1"/>
          <w:numId w:val="8"/>
        </w:numPr>
      </w:pPr>
      <w:bookmarkStart w:id="31" w:name="_Toc506968347"/>
      <w:r w:rsidRPr="006E6CD8">
        <w:t>Realisatie</w:t>
      </w:r>
      <w:bookmarkEnd w:id="30"/>
      <w:bookmarkEnd w:id="31"/>
    </w:p>
    <w:p w:rsidR="00397064" w:rsidRPr="006E6CD8" w:rsidRDefault="00397064" w:rsidP="00397064">
      <w:pPr>
        <w:rPr>
          <w:rFonts w:ascii="Corbel" w:hAnsi="Corbel"/>
        </w:rPr>
      </w:pPr>
      <w:r w:rsidRPr="006E6CD8">
        <w:rPr>
          <w:rFonts w:ascii="Corbel" w:hAnsi="Corbel"/>
        </w:rPr>
        <w:t xml:space="preserve">Kunt u een beeld schetsen over de te verwachten realisatie: </w:t>
      </w:r>
    </w:p>
    <w:p w:rsidR="00397064" w:rsidRPr="006E6CD8" w:rsidRDefault="00397064" w:rsidP="00EC6D0F">
      <w:pPr>
        <w:pStyle w:val="Lijstalinea"/>
        <w:numPr>
          <w:ilvl w:val="0"/>
          <w:numId w:val="13"/>
        </w:numPr>
        <w:rPr>
          <w:rFonts w:ascii="Corbel" w:hAnsi="Corbel"/>
          <w:sz w:val="21"/>
          <w:szCs w:val="21"/>
        </w:rPr>
      </w:pPr>
      <w:r w:rsidRPr="006E6CD8">
        <w:rPr>
          <w:rFonts w:ascii="Corbel" w:hAnsi="Corbel"/>
          <w:sz w:val="21"/>
          <w:szCs w:val="21"/>
        </w:rPr>
        <w:t xml:space="preserve">Wat zou uw aanpak zijn voor </w:t>
      </w:r>
      <w:r w:rsidR="00AD6E0A">
        <w:rPr>
          <w:rFonts w:ascii="Corbel" w:hAnsi="Corbel"/>
          <w:sz w:val="21"/>
          <w:szCs w:val="21"/>
        </w:rPr>
        <w:t>de realisatie van de pilot</w:t>
      </w:r>
      <w:r w:rsidR="00B06087">
        <w:rPr>
          <w:rFonts w:ascii="Corbel" w:hAnsi="Corbel"/>
          <w:sz w:val="21"/>
          <w:szCs w:val="21"/>
        </w:rPr>
        <w:t xml:space="preserve"> en voor welke locatie zou u kiezen</w:t>
      </w:r>
      <w:r w:rsidRPr="006E6CD8">
        <w:rPr>
          <w:rFonts w:ascii="Corbel" w:hAnsi="Corbel"/>
          <w:sz w:val="21"/>
          <w:szCs w:val="21"/>
        </w:rPr>
        <w:t>?</w:t>
      </w:r>
    </w:p>
    <w:p w:rsidR="00397064" w:rsidRPr="006E6CD8" w:rsidRDefault="00397064" w:rsidP="00EC6D0F">
      <w:pPr>
        <w:pStyle w:val="Lijstalinea"/>
        <w:numPr>
          <w:ilvl w:val="0"/>
          <w:numId w:val="13"/>
        </w:numPr>
        <w:rPr>
          <w:rFonts w:ascii="Corbel" w:hAnsi="Corbel"/>
          <w:sz w:val="21"/>
          <w:szCs w:val="21"/>
        </w:rPr>
      </w:pPr>
      <w:r w:rsidRPr="006E6CD8">
        <w:rPr>
          <w:rFonts w:ascii="Corbel" w:hAnsi="Corbel"/>
          <w:sz w:val="21"/>
          <w:szCs w:val="21"/>
        </w:rPr>
        <w:t>Hoe ziet u de tijdsfasering van de voorgenoemde punten a?</w:t>
      </w:r>
    </w:p>
    <w:p w:rsidR="00397064" w:rsidRPr="006E6CD8" w:rsidRDefault="00397064" w:rsidP="00EC6D0F">
      <w:pPr>
        <w:pStyle w:val="Lijstalinea"/>
        <w:numPr>
          <w:ilvl w:val="0"/>
          <w:numId w:val="13"/>
        </w:numPr>
        <w:rPr>
          <w:rFonts w:ascii="Corbel" w:hAnsi="Corbel"/>
          <w:sz w:val="21"/>
          <w:szCs w:val="21"/>
        </w:rPr>
      </w:pPr>
      <w:r w:rsidRPr="006E6CD8">
        <w:rPr>
          <w:rFonts w:ascii="Corbel" w:hAnsi="Corbel"/>
          <w:sz w:val="21"/>
          <w:szCs w:val="21"/>
        </w:rPr>
        <w:t>Wat is uw werkwijze in het uitvoeren van testen (functioneel</w:t>
      </w:r>
      <w:r w:rsidR="00AD6E0A">
        <w:rPr>
          <w:rFonts w:ascii="Corbel" w:hAnsi="Corbel"/>
          <w:sz w:val="21"/>
          <w:szCs w:val="21"/>
        </w:rPr>
        <w:t xml:space="preserve"> </w:t>
      </w:r>
      <w:r w:rsidR="00090040">
        <w:rPr>
          <w:rFonts w:ascii="Corbel" w:hAnsi="Corbel"/>
          <w:sz w:val="21"/>
          <w:szCs w:val="21"/>
        </w:rPr>
        <w:t xml:space="preserve">en </w:t>
      </w:r>
      <w:r w:rsidR="00090040" w:rsidRPr="006E6CD8">
        <w:rPr>
          <w:rFonts w:ascii="Corbel" w:hAnsi="Corbel"/>
          <w:sz w:val="21"/>
          <w:szCs w:val="21"/>
        </w:rPr>
        <w:t>technisch</w:t>
      </w:r>
      <w:r w:rsidR="00090040">
        <w:rPr>
          <w:rFonts w:ascii="Corbel" w:hAnsi="Corbel"/>
          <w:sz w:val="21"/>
          <w:szCs w:val="21"/>
        </w:rPr>
        <w:t xml:space="preserve">) </w:t>
      </w:r>
      <w:r w:rsidRPr="006E6CD8">
        <w:rPr>
          <w:rFonts w:ascii="Corbel" w:hAnsi="Corbel"/>
          <w:sz w:val="21"/>
          <w:szCs w:val="21"/>
        </w:rPr>
        <w:t>en wat zijn hierbij uw eisen en wensen richting de gemeente Amsterdam?</w:t>
      </w:r>
    </w:p>
    <w:p w:rsidR="00397064" w:rsidRPr="006E6CD8" w:rsidRDefault="00397064" w:rsidP="00EC6D0F">
      <w:pPr>
        <w:pStyle w:val="Lijstalinea"/>
        <w:numPr>
          <w:ilvl w:val="0"/>
          <w:numId w:val="13"/>
        </w:numPr>
        <w:rPr>
          <w:rFonts w:ascii="Corbel" w:hAnsi="Corbel"/>
          <w:sz w:val="21"/>
          <w:szCs w:val="21"/>
        </w:rPr>
      </w:pPr>
      <w:r w:rsidRPr="006E6CD8">
        <w:rPr>
          <w:rFonts w:ascii="Corbel" w:hAnsi="Corbel"/>
          <w:sz w:val="21"/>
          <w:szCs w:val="21"/>
        </w:rPr>
        <w:t>Zou u een grove planning kunnen geven en hoe realistisch is deze?</w:t>
      </w:r>
    </w:p>
    <w:p w:rsidR="00397064" w:rsidRPr="006E6CD8" w:rsidRDefault="00397064" w:rsidP="00EC6D0F">
      <w:pPr>
        <w:pStyle w:val="Lijstalinea"/>
        <w:numPr>
          <w:ilvl w:val="0"/>
          <w:numId w:val="13"/>
        </w:numPr>
        <w:rPr>
          <w:rFonts w:ascii="Corbel" w:hAnsi="Corbel"/>
        </w:rPr>
      </w:pPr>
      <w:r w:rsidRPr="006E6CD8">
        <w:rPr>
          <w:rFonts w:ascii="Corbel" w:hAnsi="Corbel"/>
        </w:rPr>
        <w:lastRenderedPageBreak/>
        <w:t>Welke risico</w:t>
      </w:r>
      <w:r w:rsidR="00480E2C">
        <w:rPr>
          <w:rFonts w:ascii="Corbel" w:hAnsi="Corbel"/>
        </w:rPr>
        <w:t>’</w:t>
      </w:r>
      <w:r w:rsidRPr="006E6CD8">
        <w:rPr>
          <w:rFonts w:ascii="Corbel" w:hAnsi="Corbel"/>
        </w:rPr>
        <w:t xml:space="preserve">s </w:t>
      </w:r>
      <w:r w:rsidR="00DC58E4" w:rsidRPr="006E6CD8">
        <w:rPr>
          <w:rFonts w:ascii="Corbel" w:hAnsi="Corbel"/>
        </w:rPr>
        <w:t>zie</w:t>
      </w:r>
      <w:r w:rsidR="00DC58E4">
        <w:rPr>
          <w:rFonts w:ascii="Corbel" w:hAnsi="Corbel"/>
        </w:rPr>
        <w:t xml:space="preserve">t u </w:t>
      </w:r>
      <w:r w:rsidR="00480E2C">
        <w:rPr>
          <w:rFonts w:ascii="Corbel" w:hAnsi="Corbel"/>
        </w:rPr>
        <w:t xml:space="preserve">tijdens de </w:t>
      </w:r>
      <w:r w:rsidR="00090040">
        <w:rPr>
          <w:rFonts w:ascii="Corbel" w:hAnsi="Corbel"/>
        </w:rPr>
        <w:t>implementatie</w:t>
      </w:r>
      <w:r w:rsidR="00090040" w:rsidRPr="006E6CD8">
        <w:rPr>
          <w:rFonts w:ascii="Corbel" w:hAnsi="Corbel"/>
        </w:rPr>
        <w:t xml:space="preserve">? </w:t>
      </w:r>
    </w:p>
    <w:p w:rsidR="00397064" w:rsidRPr="006E6CD8" w:rsidRDefault="00397064" w:rsidP="00EC6D0F">
      <w:pPr>
        <w:pStyle w:val="Lijstalinea"/>
        <w:numPr>
          <w:ilvl w:val="0"/>
          <w:numId w:val="13"/>
        </w:numPr>
        <w:rPr>
          <w:rFonts w:ascii="Corbel" w:hAnsi="Corbel"/>
          <w:sz w:val="21"/>
          <w:szCs w:val="21"/>
        </w:rPr>
      </w:pPr>
      <w:r w:rsidRPr="006E6CD8">
        <w:rPr>
          <w:rFonts w:ascii="Corbel" w:hAnsi="Corbel"/>
          <w:sz w:val="21"/>
          <w:szCs w:val="21"/>
        </w:rPr>
        <w:t>Wat is de inspanning die Amsterdam moet leveren?</w:t>
      </w:r>
    </w:p>
    <w:p w:rsidR="00397064" w:rsidRPr="006E6CD8" w:rsidRDefault="00397064" w:rsidP="005B7DA3">
      <w:pPr>
        <w:pStyle w:val="Lijstalinea"/>
        <w:rPr>
          <w:rFonts w:ascii="Corbel" w:hAnsi="Corbel"/>
        </w:rPr>
      </w:pPr>
    </w:p>
    <w:p w:rsidR="00397064" w:rsidRPr="006E6CD8" w:rsidRDefault="00397064" w:rsidP="0081172F">
      <w:pPr>
        <w:pStyle w:val="Kop1"/>
        <w:numPr>
          <w:ilvl w:val="1"/>
          <w:numId w:val="8"/>
        </w:numPr>
      </w:pPr>
      <w:bookmarkStart w:id="32" w:name="_Toc501724186"/>
      <w:bookmarkStart w:id="33" w:name="_Toc506968348"/>
      <w:r w:rsidRPr="006E6CD8">
        <w:t>Kosten</w:t>
      </w:r>
      <w:bookmarkEnd w:id="32"/>
      <w:bookmarkEnd w:id="33"/>
    </w:p>
    <w:p w:rsidR="00397064" w:rsidRPr="00AD6E0A" w:rsidRDefault="00397064" w:rsidP="00EC6D0F">
      <w:pPr>
        <w:pStyle w:val="Lijstalinea"/>
        <w:numPr>
          <w:ilvl w:val="0"/>
          <w:numId w:val="14"/>
        </w:numPr>
        <w:rPr>
          <w:rFonts w:ascii="Corbel" w:hAnsi="Corbel"/>
          <w:sz w:val="21"/>
          <w:szCs w:val="21"/>
        </w:rPr>
      </w:pPr>
      <w:r w:rsidRPr="00AD6E0A">
        <w:rPr>
          <w:rFonts w:ascii="Corbel" w:hAnsi="Corbel"/>
          <w:sz w:val="21"/>
          <w:szCs w:val="21"/>
        </w:rPr>
        <w:t>Wat zijn de geschatte kosten voor de realisatie van de</w:t>
      </w:r>
      <w:r w:rsidR="00DC58E4">
        <w:rPr>
          <w:rFonts w:ascii="Corbel" w:hAnsi="Corbel"/>
          <w:sz w:val="21"/>
          <w:szCs w:val="21"/>
        </w:rPr>
        <w:t xml:space="preserve"> vier</w:t>
      </w:r>
      <w:r w:rsidR="002933F1">
        <w:rPr>
          <w:rFonts w:ascii="Corbel" w:hAnsi="Corbel"/>
          <w:sz w:val="21"/>
          <w:szCs w:val="21"/>
        </w:rPr>
        <w:t xml:space="preserve"> locaties </w:t>
      </w:r>
      <w:r w:rsidRPr="00AD6E0A">
        <w:rPr>
          <w:rFonts w:ascii="Corbel" w:hAnsi="Corbel"/>
          <w:sz w:val="21"/>
          <w:szCs w:val="21"/>
        </w:rPr>
        <w:t>(</w:t>
      </w:r>
      <w:r w:rsidR="00AD6E0A">
        <w:rPr>
          <w:rFonts w:ascii="Corbel" w:hAnsi="Corbel"/>
          <w:sz w:val="21"/>
          <w:szCs w:val="21"/>
        </w:rPr>
        <w:t xml:space="preserve">implementatie, apparatuur </w:t>
      </w:r>
      <w:r w:rsidR="00DC58E4">
        <w:rPr>
          <w:rFonts w:ascii="Corbel" w:hAnsi="Corbel"/>
          <w:sz w:val="21"/>
          <w:szCs w:val="21"/>
        </w:rPr>
        <w:t>en overig</w:t>
      </w:r>
      <w:r w:rsidR="00AD6E0A">
        <w:rPr>
          <w:rFonts w:ascii="Corbel" w:hAnsi="Corbel"/>
          <w:sz w:val="21"/>
          <w:szCs w:val="21"/>
        </w:rPr>
        <w:t>)</w:t>
      </w:r>
      <w:r w:rsidRPr="00AD6E0A">
        <w:rPr>
          <w:rFonts w:ascii="Corbel" w:hAnsi="Corbel"/>
          <w:sz w:val="21"/>
          <w:szCs w:val="21"/>
        </w:rPr>
        <w:t>?</w:t>
      </w:r>
    </w:p>
    <w:p w:rsidR="00397064" w:rsidRPr="006E6CD8" w:rsidRDefault="00397064" w:rsidP="00EC6D0F">
      <w:pPr>
        <w:pStyle w:val="Lijstalinea"/>
        <w:numPr>
          <w:ilvl w:val="0"/>
          <w:numId w:val="14"/>
        </w:numPr>
        <w:rPr>
          <w:rFonts w:ascii="Corbel" w:hAnsi="Corbel"/>
          <w:sz w:val="21"/>
          <w:szCs w:val="21"/>
        </w:rPr>
      </w:pPr>
      <w:r w:rsidRPr="006E6CD8">
        <w:rPr>
          <w:rFonts w:ascii="Corbel" w:hAnsi="Corbel"/>
          <w:sz w:val="21"/>
          <w:szCs w:val="21"/>
        </w:rPr>
        <w:t>Welk exploitatiemodel adviseert u (inclusief onderbouwing) en wat zijn dan de maandelijkse en jaarlijkse kosten)?</w:t>
      </w:r>
    </w:p>
    <w:p w:rsidR="00397064" w:rsidRDefault="00397064" w:rsidP="00EC6D0F">
      <w:pPr>
        <w:pStyle w:val="Lijstalinea"/>
        <w:numPr>
          <w:ilvl w:val="0"/>
          <w:numId w:val="14"/>
        </w:numPr>
        <w:rPr>
          <w:rFonts w:ascii="Corbel" w:hAnsi="Corbel"/>
          <w:sz w:val="21"/>
          <w:szCs w:val="21"/>
        </w:rPr>
      </w:pPr>
      <w:r w:rsidRPr="006E6CD8">
        <w:rPr>
          <w:rFonts w:ascii="Corbel" w:hAnsi="Corbel"/>
          <w:sz w:val="21"/>
          <w:szCs w:val="21"/>
        </w:rPr>
        <w:t>Met betrekking tot de integrale exploitatiekosten is het streven de kosten zo laag mogelijk te houden. Op welke wijze kunt u hiervoor zorgen?</w:t>
      </w:r>
    </w:p>
    <w:p w:rsidR="0047040E" w:rsidRPr="006E6CD8" w:rsidRDefault="0047040E" w:rsidP="00EC6D0F">
      <w:pPr>
        <w:pStyle w:val="Lijstalinea"/>
        <w:numPr>
          <w:ilvl w:val="0"/>
          <w:numId w:val="14"/>
        </w:numPr>
        <w:rPr>
          <w:rFonts w:ascii="Corbel" w:hAnsi="Corbel"/>
          <w:sz w:val="21"/>
          <w:szCs w:val="21"/>
        </w:rPr>
      </w:pPr>
      <w:r>
        <w:rPr>
          <w:rFonts w:ascii="Corbel" w:hAnsi="Corbel"/>
          <w:sz w:val="21"/>
          <w:szCs w:val="21"/>
        </w:rPr>
        <w:t xml:space="preserve">Kunt u mogelijkheden aangeven </w:t>
      </w:r>
      <w:r w:rsidR="00672016">
        <w:rPr>
          <w:rFonts w:ascii="Corbel" w:hAnsi="Corbel"/>
          <w:sz w:val="21"/>
          <w:szCs w:val="21"/>
        </w:rPr>
        <w:t xml:space="preserve">voor het tonen van bijvoorbeeld reclame op de </w:t>
      </w:r>
      <w:r w:rsidR="002E708A">
        <w:rPr>
          <w:rFonts w:ascii="Corbel" w:hAnsi="Corbel"/>
          <w:sz w:val="21"/>
          <w:szCs w:val="21"/>
        </w:rPr>
        <w:t xml:space="preserve">WiFi  </w:t>
      </w:r>
      <w:r>
        <w:rPr>
          <w:rFonts w:ascii="Corbel" w:hAnsi="Corbel"/>
          <w:sz w:val="21"/>
          <w:szCs w:val="21"/>
        </w:rPr>
        <w:t xml:space="preserve">om de kosten voor de gemeente Amsterdam te </w:t>
      </w:r>
      <w:r w:rsidR="00090040">
        <w:rPr>
          <w:rFonts w:ascii="Corbel" w:hAnsi="Corbel"/>
          <w:sz w:val="21"/>
          <w:szCs w:val="21"/>
        </w:rPr>
        <w:t xml:space="preserve">verlagen. </w:t>
      </w:r>
      <w:r w:rsidR="000978AE">
        <w:rPr>
          <w:rFonts w:ascii="Corbel" w:hAnsi="Corbel"/>
          <w:sz w:val="21"/>
          <w:szCs w:val="21"/>
        </w:rPr>
        <w:t xml:space="preserve">Bij voorkeur is </w:t>
      </w:r>
      <w:r w:rsidR="002933F1">
        <w:rPr>
          <w:rFonts w:ascii="Corbel" w:hAnsi="Corbel"/>
          <w:sz w:val="21"/>
          <w:szCs w:val="21"/>
        </w:rPr>
        <w:t xml:space="preserve">het WiFi- </w:t>
      </w:r>
      <w:r w:rsidR="000978AE">
        <w:rPr>
          <w:rFonts w:ascii="Corbel" w:hAnsi="Corbel"/>
          <w:sz w:val="21"/>
          <w:szCs w:val="21"/>
        </w:rPr>
        <w:t xml:space="preserve">netwerk zelfvoorzienend. </w:t>
      </w:r>
    </w:p>
    <w:p w:rsidR="00896138" w:rsidRDefault="00896138" w:rsidP="00FA46BE">
      <w:pPr>
        <w:pStyle w:val="Lijstalinea"/>
        <w:numPr>
          <w:ilvl w:val="0"/>
          <w:numId w:val="14"/>
        </w:numPr>
        <w:rPr>
          <w:rFonts w:ascii="Corbel" w:hAnsi="Corbel"/>
          <w:sz w:val="21"/>
          <w:szCs w:val="21"/>
        </w:rPr>
      </w:pPr>
      <w:r w:rsidRPr="006E6CD8">
        <w:rPr>
          <w:rFonts w:ascii="Corbel" w:hAnsi="Corbel"/>
          <w:sz w:val="21"/>
          <w:szCs w:val="21"/>
        </w:rPr>
        <w:t xml:space="preserve">Zijn er mogelijk andere kosten waarmee rekening moet worden? </w:t>
      </w:r>
    </w:p>
    <w:p w:rsidR="00672016" w:rsidRPr="006E6CD8" w:rsidRDefault="00672016" w:rsidP="00FA46BE">
      <w:pPr>
        <w:pStyle w:val="Lijstalinea"/>
        <w:numPr>
          <w:ilvl w:val="0"/>
          <w:numId w:val="14"/>
        </w:numPr>
        <w:rPr>
          <w:rFonts w:ascii="Corbel" w:hAnsi="Corbel"/>
          <w:sz w:val="21"/>
          <w:szCs w:val="21"/>
        </w:rPr>
      </w:pPr>
      <w:r>
        <w:rPr>
          <w:rFonts w:ascii="Corbel" w:hAnsi="Corbel"/>
          <w:sz w:val="21"/>
          <w:szCs w:val="21"/>
        </w:rPr>
        <w:t xml:space="preserve">Wat is de vervangingstermijn van de door u geleverde apparatuur? </w:t>
      </w:r>
    </w:p>
    <w:p w:rsidR="00AD6E0A" w:rsidRDefault="00AD6E0A" w:rsidP="0081172F">
      <w:pPr>
        <w:pStyle w:val="Kop1"/>
      </w:pPr>
    </w:p>
    <w:p w:rsidR="0061229C" w:rsidRDefault="0061229C">
      <w:pPr>
        <w:rPr>
          <w:rFonts w:ascii="Corbel" w:eastAsia="Corbel" w:hAnsi="Corbel" w:cstheme="majorBidi"/>
          <w:b/>
          <w:color w:val="2E74B5" w:themeColor="accent1" w:themeShade="BF"/>
          <w:sz w:val="24"/>
          <w:szCs w:val="24"/>
        </w:rPr>
      </w:pPr>
      <w:r>
        <w:rPr>
          <w:rFonts w:eastAsia="Corbel"/>
        </w:rPr>
        <w:br w:type="page"/>
      </w:r>
    </w:p>
    <w:p w:rsidR="009A3CE9" w:rsidRPr="0081172F" w:rsidRDefault="009A3CE9" w:rsidP="0081172F">
      <w:pPr>
        <w:pStyle w:val="Kop1"/>
      </w:pPr>
      <w:bookmarkStart w:id="34" w:name="_Toc506968349"/>
      <w:r w:rsidRPr="0081172F">
        <w:lastRenderedPageBreak/>
        <w:t xml:space="preserve">Bijlage </w:t>
      </w:r>
      <w:r w:rsidR="00090040" w:rsidRPr="0081172F">
        <w:t>1:</w:t>
      </w:r>
      <w:r w:rsidR="0081172F">
        <w:t xml:space="preserve"> </w:t>
      </w:r>
      <w:r w:rsidR="00AD6E0A" w:rsidRPr="0081172F">
        <w:t>Kaart Amsterdamse Bos</w:t>
      </w:r>
      <w:bookmarkEnd w:id="34"/>
    </w:p>
    <w:p w:rsidR="0061229C" w:rsidRPr="0061229C" w:rsidRDefault="00987F38" w:rsidP="003E0F75">
      <w:pPr>
        <w:rPr>
          <w:rFonts w:ascii="Corbel" w:hAnsi="Corbel"/>
          <w:sz w:val="21"/>
          <w:szCs w:val="21"/>
        </w:rPr>
      </w:pPr>
      <w:r>
        <w:rPr>
          <w:rFonts w:ascii="Corbel" w:hAnsi="Corbel"/>
          <w:sz w:val="21"/>
          <w:szCs w:val="21"/>
        </w:rPr>
        <w:t xml:space="preserve">Zie separate bijlage. </w:t>
      </w:r>
    </w:p>
    <w:p w:rsidR="00BB0E6E" w:rsidRDefault="00BB0E6E">
      <w:pPr>
        <w:rPr>
          <w:rFonts w:ascii="Corbel" w:eastAsia="Corbel" w:hAnsi="Corbel" w:cstheme="majorBidi"/>
          <w:b/>
          <w:color w:val="2E74B5" w:themeColor="accent1" w:themeShade="BF"/>
          <w:sz w:val="24"/>
          <w:szCs w:val="24"/>
        </w:rPr>
      </w:pPr>
      <w:r>
        <w:rPr>
          <w:rFonts w:eastAsia="Corbel"/>
        </w:rPr>
        <w:br w:type="page"/>
      </w:r>
    </w:p>
    <w:p w:rsidR="001673CD" w:rsidRDefault="001673CD" w:rsidP="0081172F">
      <w:pPr>
        <w:pStyle w:val="Kop1"/>
      </w:pPr>
      <w:bookmarkStart w:id="35" w:name="_Toc506968350"/>
      <w:r w:rsidRPr="006E6CD8">
        <w:lastRenderedPageBreak/>
        <w:t xml:space="preserve">Bijlage </w:t>
      </w:r>
      <w:r>
        <w:t>2</w:t>
      </w:r>
      <w:r w:rsidR="0081172F">
        <w:t>:</w:t>
      </w:r>
      <w:r>
        <w:t xml:space="preserve"> locaties en bezoekersaantallen</w:t>
      </w:r>
      <w:bookmarkEnd w:id="35"/>
    </w:p>
    <w:p w:rsidR="00987F38" w:rsidRPr="00987F38" w:rsidRDefault="00987F38" w:rsidP="006D3FBC">
      <w:pPr>
        <w:rPr>
          <w:rFonts w:ascii="Corbel" w:hAnsi="Corbel"/>
          <w:sz w:val="21"/>
          <w:szCs w:val="21"/>
        </w:rPr>
      </w:pPr>
      <w:r w:rsidRPr="00987F38">
        <w:rPr>
          <w:rFonts w:ascii="Corbel" w:hAnsi="Corbel"/>
          <w:sz w:val="21"/>
          <w:szCs w:val="21"/>
        </w:rPr>
        <w:t xml:space="preserve">Op basis van </w:t>
      </w:r>
      <w:r w:rsidR="002933F1">
        <w:rPr>
          <w:rFonts w:ascii="Corbel" w:hAnsi="Corbel"/>
          <w:sz w:val="21"/>
          <w:szCs w:val="21"/>
        </w:rPr>
        <w:t xml:space="preserve">de in </w:t>
      </w:r>
      <w:r w:rsidRPr="00987F38">
        <w:rPr>
          <w:rFonts w:ascii="Corbel" w:hAnsi="Corbel"/>
          <w:sz w:val="21"/>
          <w:szCs w:val="21"/>
        </w:rPr>
        <w:t xml:space="preserve">paragraaf 1.1 </w:t>
      </w:r>
      <w:r w:rsidR="002933F1">
        <w:rPr>
          <w:rFonts w:ascii="Corbel" w:hAnsi="Corbel"/>
          <w:sz w:val="21"/>
          <w:szCs w:val="21"/>
        </w:rPr>
        <w:t xml:space="preserve">genoemde </w:t>
      </w:r>
      <w:r w:rsidRPr="00987F38">
        <w:rPr>
          <w:rFonts w:ascii="Corbel" w:hAnsi="Corbel"/>
          <w:sz w:val="21"/>
          <w:szCs w:val="21"/>
        </w:rPr>
        <w:t xml:space="preserve"> locaties </w:t>
      </w:r>
      <w:r w:rsidR="002933F1">
        <w:rPr>
          <w:rFonts w:ascii="Corbel" w:hAnsi="Corbel"/>
          <w:sz w:val="21"/>
          <w:szCs w:val="21"/>
        </w:rPr>
        <w:t>vindt u in</w:t>
      </w:r>
      <w:r w:rsidR="0081172F">
        <w:rPr>
          <w:rFonts w:ascii="Corbel" w:hAnsi="Corbel"/>
          <w:sz w:val="21"/>
          <w:szCs w:val="21"/>
        </w:rPr>
        <w:t xml:space="preserve"> onderstaande </w:t>
      </w:r>
      <w:r w:rsidR="002933F1">
        <w:rPr>
          <w:rFonts w:ascii="Corbel" w:hAnsi="Corbel"/>
          <w:sz w:val="21"/>
          <w:szCs w:val="21"/>
        </w:rPr>
        <w:t xml:space="preserve"> tabel </w:t>
      </w:r>
      <w:r w:rsidRPr="00987F38">
        <w:rPr>
          <w:rFonts w:ascii="Corbel" w:hAnsi="Corbel"/>
          <w:sz w:val="21"/>
          <w:szCs w:val="21"/>
        </w:rPr>
        <w:t xml:space="preserve">de </w:t>
      </w:r>
      <w:r w:rsidR="002933F1">
        <w:rPr>
          <w:rFonts w:ascii="Corbel" w:hAnsi="Corbel"/>
          <w:sz w:val="21"/>
          <w:szCs w:val="21"/>
        </w:rPr>
        <w:t xml:space="preserve">bijbehorende </w:t>
      </w:r>
      <w:r w:rsidRPr="00987F38">
        <w:rPr>
          <w:rFonts w:ascii="Corbel" w:hAnsi="Corbel"/>
          <w:sz w:val="21"/>
          <w:szCs w:val="21"/>
        </w:rPr>
        <w:t>bezoekersaantallen</w:t>
      </w:r>
      <w:r w:rsidR="00E875F3">
        <w:rPr>
          <w:rFonts w:ascii="Corbel" w:hAnsi="Corbel"/>
          <w:sz w:val="21"/>
          <w:szCs w:val="21"/>
        </w:rPr>
        <w:t xml:space="preserve"> en indien bekend de postcode en huisnummer. </w:t>
      </w:r>
    </w:p>
    <w:tbl>
      <w:tblPr>
        <w:tblStyle w:val="Tabelraster"/>
        <w:tblW w:w="0" w:type="auto"/>
        <w:tblInd w:w="250" w:type="dxa"/>
        <w:tblLook w:val="04A0" w:firstRow="1" w:lastRow="0" w:firstColumn="1" w:lastColumn="0" w:noHBand="0" w:noVBand="1"/>
      </w:tblPr>
      <w:tblGrid>
        <w:gridCol w:w="489"/>
        <w:gridCol w:w="3078"/>
        <w:gridCol w:w="2499"/>
        <w:gridCol w:w="2604"/>
      </w:tblGrid>
      <w:tr w:rsidR="001673CD" w:rsidTr="000E4245">
        <w:trPr>
          <w:trHeight w:val="373"/>
        </w:trPr>
        <w:tc>
          <w:tcPr>
            <w:tcW w:w="466" w:type="dxa"/>
          </w:tcPr>
          <w:p w:rsidR="001673CD" w:rsidRPr="00BC2189" w:rsidRDefault="001673CD" w:rsidP="00DD3319">
            <w:pPr>
              <w:rPr>
                <w:rFonts w:ascii="Corbel" w:hAnsi="Corbel"/>
                <w:sz w:val="21"/>
                <w:szCs w:val="21"/>
              </w:rPr>
            </w:pPr>
            <w:r w:rsidRPr="00BC2189">
              <w:rPr>
                <w:rFonts w:ascii="Corbel" w:hAnsi="Corbel"/>
                <w:sz w:val="21"/>
                <w:szCs w:val="21"/>
              </w:rPr>
              <w:t>Nr.</w:t>
            </w:r>
          </w:p>
        </w:tc>
        <w:tc>
          <w:tcPr>
            <w:tcW w:w="3078" w:type="dxa"/>
          </w:tcPr>
          <w:p w:rsidR="001673CD" w:rsidRPr="00BC2189" w:rsidRDefault="001673CD" w:rsidP="00DD3319">
            <w:pPr>
              <w:rPr>
                <w:rFonts w:ascii="Corbel" w:hAnsi="Corbel"/>
                <w:sz w:val="21"/>
                <w:szCs w:val="21"/>
              </w:rPr>
            </w:pPr>
            <w:r w:rsidRPr="00BC2189">
              <w:rPr>
                <w:rFonts w:ascii="Corbel" w:hAnsi="Corbel"/>
                <w:sz w:val="21"/>
                <w:szCs w:val="21"/>
              </w:rPr>
              <w:t>Locatie</w:t>
            </w:r>
          </w:p>
        </w:tc>
        <w:tc>
          <w:tcPr>
            <w:tcW w:w="2499" w:type="dxa"/>
          </w:tcPr>
          <w:p w:rsidR="001673CD" w:rsidRPr="00BC2189" w:rsidRDefault="001673CD" w:rsidP="00DD3319">
            <w:pPr>
              <w:rPr>
                <w:rFonts w:ascii="Corbel" w:hAnsi="Corbel"/>
                <w:sz w:val="21"/>
                <w:szCs w:val="21"/>
              </w:rPr>
            </w:pPr>
            <w:r w:rsidRPr="00BC2189">
              <w:rPr>
                <w:rFonts w:ascii="Corbel" w:hAnsi="Corbel"/>
                <w:sz w:val="21"/>
                <w:szCs w:val="21"/>
              </w:rPr>
              <w:t xml:space="preserve">Postcode en huisnummer </w:t>
            </w:r>
          </w:p>
        </w:tc>
        <w:tc>
          <w:tcPr>
            <w:tcW w:w="2604" w:type="dxa"/>
          </w:tcPr>
          <w:p w:rsidR="001673CD" w:rsidRPr="00BC2189" w:rsidRDefault="00987F38" w:rsidP="004662AA">
            <w:pPr>
              <w:rPr>
                <w:rFonts w:ascii="Corbel" w:hAnsi="Corbel"/>
                <w:sz w:val="21"/>
                <w:szCs w:val="21"/>
              </w:rPr>
            </w:pPr>
            <w:r w:rsidRPr="00BC2189">
              <w:rPr>
                <w:rFonts w:ascii="Corbel" w:hAnsi="Corbel"/>
                <w:sz w:val="21"/>
                <w:szCs w:val="21"/>
              </w:rPr>
              <w:t>Indicatie a</w:t>
            </w:r>
            <w:r w:rsidR="001673CD" w:rsidRPr="00BC2189">
              <w:rPr>
                <w:rFonts w:ascii="Corbel" w:hAnsi="Corbel"/>
                <w:sz w:val="21"/>
                <w:szCs w:val="21"/>
              </w:rPr>
              <w:t>antal bezoekers per jaar</w:t>
            </w:r>
          </w:p>
        </w:tc>
      </w:tr>
      <w:tr w:rsidR="004662AA" w:rsidTr="0081172F">
        <w:tc>
          <w:tcPr>
            <w:tcW w:w="8647" w:type="dxa"/>
            <w:gridSpan w:val="4"/>
            <w:shd w:val="clear" w:color="auto" w:fill="70AD47" w:themeFill="accent6"/>
          </w:tcPr>
          <w:p w:rsidR="004662AA" w:rsidRPr="00363A7A" w:rsidRDefault="004662AA" w:rsidP="0081172F">
            <w:pPr>
              <w:pStyle w:val="Lijstalinea"/>
              <w:numPr>
                <w:ilvl w:val="1"/>
                <w:numId w:val="12"/>
              </w:numPr>
              <w:rPr>
                <w:rFonts w:ascii="Corbel" w:hAnsi="Corbel"/>
                <w:sz w:val="24"/>
                <w:szCs w:val="24"/>
              </w:rPr>
            </w:pPr>
            <w:r w:rsidRPr="00363A7A">
              <w:rPr>
                <w:rFonts w:ascii="Corbel" w:hAnsi="Corbel"/>
                <w:sz w:val="24"/>
                <w:szCs w:val="24"/>
              </w:rPr>
              <w:t>Amsterdamse bos</w:t>
            </w:r>
          </w:p>
        </w:tc>
      </w:tr>
      <w:tr w:rsidR="001673CD" w:rsidTr="00BB0E6E">
        <w:tc>
          <w:tcPr>
            <w:tcW w:w="466" w:type="dxa"/>
          </w:tcPr>
          <w:p w:rsidR="001673CD" w:rsidRPr="00BC2189" w:rsidRDefault="001673CD" w:rsidP="001A44B8">
            <w:pPr>
              <w:rPr>
                <w:rFonts w:ascii="Corbel" w:hAnsi="Corbel"/>
                <w:sz w:val="21"/>
                <w:szCs w:val="21"/>
              </w:rPr>
            </w:pPr>
            <w:r w:rsidRPr="00BC2189">
              <w:rPr>
                <w:rFonts w:ascii="Corbel" w:hAnsi="Corbel"/>
                <w:sz w:val="21"/>
                <w:szCs w:val="21"/>
              </w:rPr>
              <w:t>A</w:t>
            </w:r>
          </w:p>
        </w:tc>
        <w:tc>
          <w:tcPr>
            <w:tcW w:w="3078" w:type="dxa"/>
          </w:tcPr>
          <w:p w:rsidR="001673CD" w:rsidRPr="00BC2189" w:rsidRDefault="001673CD" w:rsidP="00DD3319">
            <w:pPr>
              <w:rPr>
                <w:rFonts w:ascii="Corbel" w:hAnsi="Corbel"/>
                <w:sz w:val="21"/>
                <w:szCs w:val="21"/>
              </w:rPr>
            </w:pPr>
            <w:r w:rsidRPr="00BC2189">
              <w:rPr>
                <w:rFonts w:ascii="Corbel" w:hAnsi="Corbel"/>
                <w:sz w:val="21"/>
                <w:szCs w:val="21"/>
              </w:rPr>
              <w:t xml:space="preserve">Bostheater  </w:t>
            </w:r>
          </w:p>
        </w:tc>
        <w:tc>
          <w:tcPr>
            <w:tcW w:w="2499" w:type="dxa"/>
          </w:tcPr>
          <w:p w:rsidR="001673CD" w:rsidRPr="00BC2189" w:rsidRDefault="001673CD" w:rsidP="00DD3319">
            <w:pPr>
              <w:rPr>
                <w:rFonts w:ascii="Corbel" w:hAnsi="Corbel"/>
                <w:sz w:val="21"/>
                <w:szCs w:val="21"/>
              </w:rPr>
            </w:pPr>
            <w:r w:rsidRPr="00BC2189">
              <w:rPr>
                <w:rFonts w:ascii="Corbel" w:eastAsia="Times New Roman" w:hAnsi="Corbel" w:cs="Times New Roman"/>
                <w:color w:val="000000"/>
                <w:sz w:val="21"/>
                <w:szCs w:val="21"/>
                <w:lang w:eastAsia="nl-NL"/>
              </w:rPr>
              <w:t>1182 DC, 7</w:t>
            </w:r>
          </w:p>
        </w:tc>
        <w:tc>
          <w:tcPr>
            <w:tcW w:w="2604" w:type="dxa"/>
          </w:tcPr>
          <w:p w:rsidR="001673CD" w:rsidRPr="00BC2189" w:rsidRDefault="001673CD" w:rsidP="00BC2189">
            <w:pPr>
              <w:jc w:val="right"/>
              <w:rPr>
                <w:rFonts w:ascii="Corbel" w:hAnsi="Corbel"/>
                <w:sz w:val="21"/>
                <w:szCs w:val="21"/>
              </w:rPr>
            </w:pPr>
            <w:r w:rsidRPr="00BC2189">
              <w:rPr>
                <w:rFonts w:ascii="Corbel" w:hAnsi="Corbel"/>
                <w:sz w:val="21"/>
                <w:szCs w:val="21"/>
              </w:rPr>
              <w:t>160.0000</w:t>
            </w:r>
          </w:p>
        </w:tc>
      </w:tr>
      <w:tr w:rsidR="001673CD" w:rsidTr="00BB0E6E">
        <w:tc>
          <w:tcPr>
            <w:tcW w:w="466" w:type="dxa"/>
          </w:tcPr>
          <w:p w:rsidR="001673CD" w:rsidRPr="00BC2189" w:rsidRDefault="001A44B8" w:rsidP="001A44B8">
            <w:pPr>
              <w:rPr>
                <w:rFonts w:ascii="Corbel" w:hAnsi="Corbel"/>
                <w:sz w:val="21"/>
                <w:szCs w:val="21"/>
              </w:rPr>
            </w:pPr>
            <w:r w:rsidRPr="00BC2189">
              <w:rPr>
                <w:rFonts w:ascii="Corbel" w:hAnsi="Corbel"/>
                <w:sz w:val="21"/>
                <w:szCs w:val="21"/>
              </w:rPr>
              <w:t>B</w:t>
            </w:r>
          </w:p>
        </w:tc>
        <w:tc>
          <w:tcPr>
            <w:tcW w:w="3078" w:type="dxa"/>
          </w:tcPr>
          <w:p w:rsidR="001673CD" w:rsidRPr="00BC2189" w:rsidRDefault="001673CD" w:rsidP="00DD3319">
            <w:pPr>
              <w:rPr>
                <w:rFonts w:ascii="Corbel" w:hAnsi="Corbel"/>
                <w:sz w:val="21"/>
                <w:szCs w:val="21"/>
              </w:rPr>
            </w:pPr>
            <w:r w:rsidRPr="00BC2189">
              <w:rPr>
                <w:rFonts w:ascii="Corbel" w:hAnsi="Corbel"/>
                <w:sz w:val="21"/>
                <w:szCs w:val="21"/>
              </w:rPr>
              <w:t>Land van Bossen</w:t>
            </w:r>
          </w:p>
        </w:tc>
        <w:tc>
          <w:tcPr>
            <w:tcW w:w="2499" w:type="dxa"/>
          </w:tcPr>
          <w:p w:rsidR="001673CD" w:rsidRPr="00BC2189" w:rsidRDefault="001673CD" w:rsidP="00987F38">
            <w:pPr>
              <w:rPr>
                <w:rFonts w:ascii="Corbel" w:hAnsi="Corbel"/>
                <w:sz w:val="21"/>
                <w:szCs w:val="21"/>
              </w:rPr>
            </w:pPr>
            <w:r w:rsidRPr="00BC2189">
              <w:rPr>
                <w:rFonts w:ascii="Corbel" w:eastAsia="Times New Roman" w:hAnsi="Corbel" w:cs="Times New Roman"/>
                <w:color w:val="000000"/>
                <w:sz w:val="21"/>
                <w:szCs w:val="21"/>
                <w:lang w:eastAsia="nl-NL"/>
              </w:rPr>
              <w:t xml:space="preserve">1182 DA, onbekend </w:t>
            </w:r>
          </w:p>
        </w:tc>
        <w:tc>
          <w:tcPr>
            <w:tcW w:w="2604" w:type="dxa"/>
          </w:tcPr>
          <w:p w:rsidR="001673CD" w:rsidRPr="00BC2189" w:rsidRDefault="001673CD" w:rsidP="00BC2189">
            <w:pPr>
              <w:jc w:val="right"/>
              <w:rPr>
                <w:rFonts w:ascii="Corbel" w:hAnsi="Corbel"/>
                <w:sz w:val="21"/>
                <w:szCs w:val="21"/>
              </w:rPr>
            </w:pPr>
            <w:r w:rsidRPr="00BC2189">
              <w:rPr>
                <w:rFonts w:ascii="Corbel" w:hAnsi="Corbel"/>
                <w:sz w:val="21"/>
                <w:szCs w:val="21"/>
              </w:rPr>
              <w:t>230.000</w:t>
            </w:r>
          </w:p>
        </w:tc>
      </w:tr>
      <w:tr w:rsidR="001673CD" w:rsidTr="00BB0E6E">
        <w:tc>
          <w:tcPr>
            <w:tcW w:w="466" w:type="dxa"/>
          </w:tcPr>
          <w:p w:rsidR="001673CD" w:rsidRPr="00BC2189" w:rsidRDefault="001A44B8" w:rsidP="001A44B8">
            <w:pPr>
              <w:rPr>
                <w:rFonts w:ascii="Corbel" w:hAnsi="Corbel"/>
                <w:sz w:val="21"/>
                <w:szCs w:val="21"/>
              </w:rPr>
            </w:pPr>
            <w:r w:rsidRPr="00BC2189">
              <w:rPr>
                <w:rFonts w:ascii="Corbel" w:hAnsi="Corbel"/>
                <w:sz w:val="21"/>
                <w:szCs w:val="21"/>
              </w:rPr>
              <w:t>C</w:t>
            </w:r>
          </w:p>
        </w:tc>
        <w:tc>
          <w:tcPr>
            <w:tcW w:w="3078" w:type="dxa"/>
          </w:tcPr>
          <w:p w:rsidR="001673CD" w:rsidRPr="00BC2189" w:rsidRDefault="001673CD" w:rsidP="00DD3319">
            <w:pPr>
              <w:rPr>
                <w:rFonts w:ascii="Corbel" w:hAnsi="Corbel"/>
                <w:sz w:val="21"/>
                <w:szCs w:val="21"/>
              </w:rPr>
            </w:pPr>
            <w:r w:rsidRPr="00BC2189">
              <w:rPr>
                <w:rFonts w:ascii="Corbel" w:hAnsi="Corbel"/>
                <w:sz w:val="21"/>
                <w:szCs w:val="21"/>
              </w:rPr>
              <w:t xml:space="preserve">Kanoverhuur </w:t>
            </w:r>
          </w:p>
        </w:tc>
        <w:tc>
          <w:tcPr>
            <w:tcW w:w="2499" w:type="dxa"/>
          </w:tcPr>
          <w:p w:rsidR="001673CD" w:rsidRPr="00BC2189" w:rsidRDefault="001673CD" w:rsidP="00DD3319">
            <w:pPr>
              <w:rPr>
                <w:rFonts w:ascii="Corbel" w:hAnsi="Corbel"/>
                <w:sz w:val="21"/>
                <w:szCs w:val="21"/>
              </w:rPr>
            </w:pPr>
            <w:r w:rsidRPr="00BC2189">
              <w:rPr>
                <w:rFonts w:ascii="Corbel" w:eastAsia="Times New Roman" w:hAnsi="Corbel" w:cs="Times New Roman"/>
                <w:color w:val="000000"/>
                <w:sz w:val="21"/>
                <w:szCs w:val="21"/>
                <w:lang w:eastAsia="nl-NL"/>
              </w:rPr>
              <w:t>1182 AD, 5</w:t>
            </w:r>
          </w:p>
        </w:tc>
        <w:tc>
          <w:tcPr>
            <w:tcW w:w="2604" w:type="dxa"/>
          </w:tcPr>
          <w:p w:rsidR="001673CD" w:rsidRPr="00BC2189" w:rsidRDefault="001673CD" w:rsidP="00BC2189">
            <w:pPr>
              <w:jc w:val="right"/>
              <w:rPr>
                <w:rFonts w:ascii="Corbel" w:hAnsi="Corbel"/>
                <w:sz w:val="21"/>
                <w:szCs w:val="21"/>
              </w:rPr>
            </w:pPr>
            <w:r w:rsidRPr="00BC2189">
              <w:rPr>
                <w:rFonts w:ascii="Corbel" w:hAnsi="Corbel"/>
                <w:sz w:val="21"/>
                <w:szCs w:val="21"/>
              </w:rPr>
              <w:t>250.0000</w:t>
            </w:r>
          </w:p>
        </w:tc>
      </w:tr>
      <w:tr w:rsidR="001673CD" w:rsidTr="00BB0E6E">
        <w:tc>
          <w:tcPr>
            <w:tcW w:w="466" w:type="dxa"/>
          </w:tcPr>
          <w:p w:rsidR="001673CD" w:rsidRPr="00BC2189" w:rsidRDefault="001A44B8" w:rsidP="001A44B8">
            <w:pPr>
              <w:rPr>
                <w:rFonts w:ascii="Corbel" w:hAnsi="Corbel"/>
                <w:sz w:val="21"/>
                <w:szCs w:val="21"/>
              </w:rPr>
            </w:pPr>
            <w:r w:rsidRPr="00BC2189">
              <w:rPr>
                <w:rFonts w:ascii="Corbel" w:hAnsi="Corbel"/>
                <w:sz w:val="21"/>
                <w:szCs w:val="21"/>
              </w:rPr>
              <w:t>D</w:t>
            </w:r>
          </w:p>
        </w:tc>
        <w:tc>
          <w:tcPr>
            <w:tcW w:w="3078" w:type="dxa"/>
          </w:tcPr>
          <w:p w:rsidR="001673CD" w:rsidRPr="00BC2189" w:rsidRDefault="001673CD" w:rsidP="00DD3319">
            <w:pPr>
              <w:rPr>
                <w:rFonts w:ascii="Corbel" w:hAnsi="Corbel"/>
                <w:sz w:val="21"/>
                <w:szCs w:val="21"/>
              </w:rPr>
            </w:pPr>
            <w:r w:rsidRPr="00BC2189">
              <w:rPr>
                <w:rFonts w:ascii="Corbel" w:hAnsi="Corbel"/>
                <w:sz w:val="21"/>
                <w:szCs w:val="21"/>
              </w:rPr>
              <w:t xml:space="preserve">Vergaderlocatie  </w:t>
            </w:r>
            <w:r w:rsidR="006D3FBC" w:rsidRPr="00BC2189">
              <w:rPr>
                <w:rFonts w:ascii="Corbel" w:hAnsi="Corbel"/>
                <w:sz w:val="21"/>
                <w:szCs w:val="21"/>
              </w:rPr>
              <w:t>Heemtuinen</w:t>
            </w:r>
          </w:p>
        </w:tc>
        <w:tc>
          <w:tcPr>
            <w:tcW w:w="2499" w:type="dxa"/>
          </w:tcPr>
          <w:p w:rsidR="001673CD" w:rsidRPr="00BC2189" w:rsidRDefault="001673CD" w:rsidP="00DD3319">
            <w:pPr>
              <w:rPr>
                <w:rFonts w:ascii="Corbel" w:hAnsi="Corbel"/>
                <w:sz w:val="21"/>
                <w:szCs w:val="21"/>
              </w:rPr>
            </w:pPr>
          </w:p>
        </w:tc>
        <w:tc>
          <w:tcPr>
            <w:tcW w:w="2604" w:type="dxa"/>
          </w:tcPr>
          <w:p w:rsidR="001673CD" w:rsidRPr="00BC2189" w:rsidRDefault="001673CD" w:rsidP="00BC2189">
            <w:pPr>
              <w:jc w:val="right"/>
              <w:rPr>
                <w:rFonts w:ascii="Corbel" w:hAnsi="Corbel"/>
                <w:sz w:val="21"/>
                <w:szCs w:val="21"/>
              </w:rPr>
            </w:pPr>
            <w:r w:rsidRPr="00BC2189">
              <w:rPr>
                <w:rFonts w:ascii="Corbel" w:hAnsi="Corbel"/>
                <w:sz w:val="21"/>
                <w:szCs w:val="21"/>
              </w:rPr>
              <w:t>1.000</w:t>
            </w:r>
          </w:p>
        </w:tc>
      </w:tr>
      <w:tr w:rsidR="001673CD" w:rsidTr="00BB0E6E">
        <w:tc>
          <w:tcPr>
            <w:tcW w:w="466" w:type="dxa"/>
          </w:tcPr>
          <w:p w:rsidR="001673CD" w:rsidRPr="00BC2189" w:rsidRDefault="001A44B8" w:rsidP="001A44B8">
            <w:pPr>
              <w:rPr>
                <w:rFonts w:ascii="Corbel" w:hAnsi="Corbel"/>
                <w:sz w:val="21"/>
                <w:szCs w:val="21"/>
              </w:rPr>
            </w:pPr>
            <w:r w:rsidRPr="00BC2189">
              <w:rPr>
                <w:rFonts w:ascii="Corbel" w:hAnsi="Corbel"/>
                <w:sz w:val="21"/>
                <w:szCs w:val="21"/>
              </w:rPr>
              <w:t>E</w:t>
            </w:r>
          </w:p>
        </w:tc>
        <w:tc>
          <w:tcPr>
            <w:tcW w:w="3078" w:type="dxa"/>
          </w:tcPr>
          <w:p w:rsidR="001673CD" w:rsidRPr="00BC2189" w:rsidRDefault="001673CD" w:rsidP="00DD3319">
            <w:pPr>
              <w:rPr>
                <w:rFonts w:ascii="Corbel" w:hAnsi="Corbel"/>
                <w:sz w:val="21"/>
                <w:szCs w:val="21"/>
              </w:rPr>
            </w:pPr>
            <w:r w:rsidRPr="00BC2189">
              <w:rPr>
                <w:rFonts w:ascii="Corbel" w:hAnsi="Corbel"/>
                <w:sz w:val="21"/>
                <w:szCs w:val="21"/>
              </w:rPr>
              <w:t>Geitenboerderij</w:t>
            </w:r>
          </w:p>
        </w:tc>
        <w:tc>
          <w:tcPr>
            <w:tcW w:w="2499" w:type="dxa"/>
          </w:tcPr>
          <w:p w:rsidR="001673CD" w:rsidRPr="00BC2189" w:rsidRDefault="001673CD" w:rsidP="00DD3319">
            <w:pPr>
              <w:rPr>
                <w:rFonts w:ascii="Corbel" w:hAnsi="Corbel"/>
                <w:sz w:val="21"/>
                <w:szCs w:val="21"/>
              </w:rPr>
            </w:pPr>
            <w:r w:rsidRPr="00BC2189">
              <w:rPr>
                <w:rFonts w:ascii="Corbel" w:hAnsi="Corbel"/>
                <w:sz w:val="21"/>
                <w:szCs w:val="21"/>
              </w:rPr>
              <w:t xml:space="preserve">1182 DB, 4 </w:t>
            </w:r>
          </w:p>
        </w:tc>
        <w:tc>
          <w:tcPr>
            <w:tcW w:w="2604" w:type="dxa"/>
          </w:tcPr>
          <w:p w:rsidR="001673CD" w:rsidRPr="00BC2189" w:rsidRDefault="001673CD" w:rsidP="00BC2189">
            <w:pPr>
              <w:jc w:val="right"/>
              <w:rPr>
                <w:rFonts w:ascii="Corbel" w:hAnsi="Corbel"/>
                <w:sz w:val="21"/>
                <w:szCs w:val="21"/>
              </w:rPr>
            </w:pPr>
            <w:r w:rsidRPr="00BC2189">
              <w:rPr>
                <w:rFonts w:ascii="Corbel" w:hAnsi="Corbel"/>
                <w:sz w:val="21"/>
                <w:szCs w:val="21"/>
              </w:rPr>
              <w:t>480.000</w:t>
            </w:r>
          </w:p>
        </w:tc>
      </w:tr>
      <w:tr w:rsidR="004662AA" w:rsidTr="0081172F">
        <w:tc>
          <w:tcPr>
            <w:tcW w:w="8647" w:type="dxa"/>
            <w:gridSpan w:val="4"/>
            <w:shd w:val="clear" w:color="auto" w:fill="00B0F0"/>
          </w:tcPr>
          <w:p w:rsidR="004662AA" w:rsidRPr="00363A7A" w:rsidRDefault="004662AA" w:rsidP="00BC2189">
            <w:pPr>
              <w:pStyle w:val="Lijstalinea"/>
              <w:numPr>
                <w:ilvl w:val="1"/>
                <w:numId w:val="12"/>
              </w:numPr>
              <w:rPr>
                <w:rFonts w:ascii="Corbel" w:hAnsi="Corbel"/>
                <w:sz w:val="24"/>
                <w:szCs w:val="24"/>
              </w:rPr>
            </w:pPr>
            <w:r w:rsidRPr="00363A7A">
              <w:rPr>
                <w:rFonts w:ascii="Corbel" w:hAnsi="Corbel"/>
                <w:sz w:val="24"/>
                <w:szCs w:val="24"/>
              </w:rPr>
              <w:t>Zwembaden</w:t>
            </w:r>
          </w:p>
        </w:tc>
      </w:tr>
      <w:tr w:rsidR="001A44B8" w:rsidTr="00BB0E6E">
        <w:tc>
          <w:tcPr>
            <w:tcW w:w="466" w:type="dxa"/>
          </w:tcPr>
          <w:p w:rsidR="001A44B8" w:rsidRPr="00BC2189" w:rsidRDefault="001A44B8" w:rsidP="00BB0E6E">
            <w:pPr>
              <w:rPr>
                <w:rFonts w:ascii="Corbel" w:hAnsi="Corbel"/>
                <w:sz w:val="21"/>
                <w:szCs w:val="21"/>
              </w:rPr>
            </w:pPr>
            <w:r w:rsidRPr="00BC2189">
              <w:rPr>
                <w:rFonts w:ascii="Corbel" w:hAnsi="Corbel"/>
                <w:sz w:val="21"/>
                <w:szCs w:val="21"/>
              </w:rPr>
              <w:t>A</w:t>
            </w:r>
          </w:p>
        </w:tc>
        <w:tc>
          <w:tcPr>
            <w:tcW w:w="3078" w:type="dxa"/>
          </w:tcPr>
          <w:p w:rsidR="001A44B8" w:rsidRPr="00BC2189" w:rsidRDefault="001A44B8" w:rsidP="00BB0E6E">
            <w:pPr>
              <w:rPr>
                <w:rFonts w:ascii="Corbel" w:hAnsi="Corbel"/>
                <w:sz w:val="21"/>
                <w:szCs w:val="21"/>
              </w:rPr>
            </w:pPr>
            <w:proofErr w:type="spellStart"/>
            <w:r w:rsidRPr="00BC2189">
              <w:rPr>
                <w:rFonts w:ascii="Corbel" w:hAnsi="Corbel"/>
                <w:sz w:val="21"/>
                <w:szCs w:val="21"/>
              </w:rPr>
              <w:t>Noorderbad</w:t>
            </w:r>
            <w:proofErr w:type="spellEnd"/>
          </w:p>
        </w:tc>
        <w:tc>
          <w:tcPr>
            <w:tcW w:w="2499" w:type="dxa"/>
          </w:tcPr>
          <w:p w:rsidR="001A44B8" w:rsidRPr="00BC2189" w:rsidRDefault="00987F38" w:rsidP="00DD3319">
            <w:pPr>
              <w:rPr>
                <w:rFonts w:ascii="Corbel" w:hAnsi="Corbel"/>
                <w:sz w:val="21"/>
                <w:szCs w:val="21"/>
              </w:rPr>
            </w:pPr>
            <w:r w:rsidRPr="00BC2189">
              <w:rPr>
                <w:rFonts w:ascii="Corbel" w:eastAsia="Times New Roman" w:hAnsi="Corbel" w:cs="Times New Roman"/>
                <w:color w:val="000000"/>
                <w:sz w:val="21"/>
                <w:szCs w:val="21"/>
                <w:lang w:eastAsia="nl-NL"/>
              </w:rPr>
              <w:t>onbekend</w:t>
            </w:r>
          </w:p>
        </w:tc>
        <w:tc>
          <w:tcPr>
            <w:tcW w:w="2604" w:type="dxa"/>
          </w:tcPr>
          <w:p w:rsidR="001A44B8" w:rsidRPr="00BC2189" w:rsidRDefault="001A44B8" w:rsidP="00BC2189">
            <w:pPr>
              <w:jc w:val="right"/>
              <w:rPr>
                <w:rFonts w:ascii="Corbel" w:hAnsi="Corbel"/>
                <w:sz w:val="21"/>
                <w:szCs w:val="21"/>
              </w:rPr>
            </w:pPr>
            <w:r w:rsidRPr="00BC2189">
              <w:rPr>
                <w:rFonts w:ascii="Corbel" w:hAnsi="Corbel"/>
                <w:sz w:val="21"/>
                <w:szCs w:val="21"/>
              </w:rPr>
              <w:t>210.000</w:t>
            </w:r>
          </w:p>
        </w:tc>
      </w:tr>
      <w:tr w:rsidR="001A44B8" w:rsidTr="00BB0E6E">
        <w:tc>
          <w:tcPr>
            <w:tcW w:w="466" w:type="dxa"/>
          </w:tcPr>
          <w:p w:rsidR="001A44B8" w:rsidRPr="00BC2189" w:rsidRDefault="001A44B8" w:rsidP="00BB0E6E">
            <w:pPr>
              <w:rPr>
                <w:rFonts w:ascii="Corbel" w:hAnsi="Corbel"/>
                <w:sz w:val="21"/>
                <w:szCs w:val="21"/>
              </w:rPr>
            </w:pPr>
            <w:r w:rsidRPr="00BC2189">
              <w:rPr>
                <w:rFonts w:ascii="Corbel" w:hAnsi="Corbel"/>
                <w:sz w:val="21"/>
                <w:szCs w:val="21"/>
              </w:rPr>
              <w:t>B</w:t>
            </w:r>
          </w:p>
        </w:tc>
        <w:tc>
          <w:tcPr>
            <w:tcW w:w="3078" w:type="dxa"/>
          </w:tcPr>
          <w:p w:rsidR="001A44B8" w:rsidRPr="00BC2189" w:rsidRDefault="001A44B8" w:rsidP="00BB0E6E">
            <w:pPr>
              <w:rPr>
                <w:rFonts w:ascii="Corbel" w:hAnsi="Corbel"/>
                <w:sz w:val="21"/>
                <w:szCs w:val="21"/>
              </w:rPr>
            </w:pPr>
            <w:r w:rsidRPr="00BC2189">
              <w:rPr>
                <w:rFonts w:ascii="Corbel" w:hAnsi="Corbel"/>
                <w:sz w:val="21"/>
                <w:szCs w:val="21"/>
              </w:rPr>
              <w:t>Mirandabad</w:t>
            </w:r>
          </w:p>
        </w:tc>
        <w:tc>
          <w:tcPr>
            <w:tcW w:w="2499" w:type="dxa"/>
          </w:tcPr>
          <w:p w:rsidR="001A44B8" w:rsidRPr="00BC2189" w:rsidRDefault="00987F38" w:rsidP="00DD3319">
            <w:pPr>
              <w:rPr>
                <w:rFonts w:ascii="Corbel" w:hAnsi="Corbel"/>
                <w:sz w:val="21"/>
                <w:szCs w:val="21"/>
              </w:rPr>
            </w:pPr>
            <w:r w:rsidRPr="00BC2189">
              <w:rPr>
                <w:rFonts w:ascii="Corbel" w:eastAsia="Times New Roman" w:hAnsi="Corbel" w:cs="Times New Roman"/>
                <w:color w:val="000000"/>
                <w:sz w:val="21"/>
                <w:szCs w:val="21"/>
                <w:lang w:eastAsia="nl-NL"/>
              </w:rPr>
              <w:t>onbekend</w:t>
            </w:r>
          </w:p>
        </w:tc>
        <w:tc>
          <w:tcPr>
            <w:tcW w:w="2604" w:type="dxa"/>
          </w:tcPr>
          <w:p w:rsidR="001A44B8" w:rsidRPr="00BC2189" w:rsidRDefault="001A44B8" w:rsidP="00BC2189">
            <w:pPr>
              <w:jc w:val="right"/>
              <w:rPr>
                <w:rFonts w:ascii="Corbel" w:hAnsi="Corbel"/>
                <w:sz w:val="21"/>
                <w:szCs w:val="21"/>
              </w:rPr>
            </w:pPr>
            <w:r w:rsidRPr="00BC2189">
              <w:rPr>
                <w:rFonts w:ascii="Corbel" w:hAnsi="Corbel"/>
                <w:sz w:val="21"/>
                <w:szCs w:val="21"/>
              </w:rPr>
              <w:t>490.000</w:t>
            </w:r>
          </w:p>
        </w:tc>
      </w:tr>
      <w:tr w:rsidR="001A44B8" w:rsidTr="00BB0E6E">
        <w:tc>
          <w:tcPr>
            <w:tcW w:w="466" w:type="dxa"/>
          </w:tcPr>
          <w:p w:rsidR="001A44B8" w:rsidRPr="00BC2189" w:rsidRDefault="001A44B8" w:rsidP="00BB0E6E">
            <w:pPr>
              <w:rPr>
                <w:rFonts w:ascii="Corbel" w:hAnsi="Corbel"/>
                <w:sz w:val="21"/>
                <w:szCs w:val="21"/>
              </w:rPr>
            </w:pPr>
            <w:r w:rsidRPr="00BC2189">
              <w:rPr>
                <w:rFonts w:ascii="Corbel" w:hAnsi="Corbel"/>
                <w:sz w:val="21"/>
                <w:szCs w:val="21"/>
              </w:rPr>
              <w:t>C</w:t>
            </w:r>
          </w:p>
        </w:tc>
        <w:tc>
          <w:tcPr>
            <w:tcW w:w="3078" w:type="dxa"/>
          </w:tcPr>
          <w:p w:rsidR="001A44B8" w:rsidRPr="00BC2189" w:rsidRDefault="001A44B8" w:rsidP="00BB0E6E">
            <w:pPr>
              <w:rPr>
                <w:rFonts w:ascii="Corbel" w:hAnsi="Corbel"/>
                <w:sz w:val="21"/>
                <w:szCs w:val="21"/>
              </w:rPr>
            </w:pPr>
            <w:proofErr w:type="spellStart"/>
            <w:r w:rsidRPr="00BC2189">
              <w:rPr>
                <w:rFonts w:ascii="Corbel" w:hAnsi="Corbel"/>
                <w:sz w:val="21"/>
                <w:szCs w:val="21"/>
              </w:rPr>
              <w:t>Brediusbad</w:t>
            </w:r>
            <w:proofErr w:type="spellEnd"/>
          </w:p>
        </w:tc>
        <w:tc>
          <w:tcPr>
            <w:tcW w:w="2499" w:type="dxa"/>
          </w:tcPr>
          <w:p w:rsidR="001A44B8" w:rsidRPr="00BC2189" w:rsidRDefault="00987F38" w:rsidP="00DD3319">
            <w:pPr>
              <w:rPr>
                <w:rFonts w:ascii="Corbel" w:hAnsi="Corbel"/>
                <w:sz w:val="21"/>
                <w:szCs w:val="21"/>
              </w:rPr>
            </w:pPr>
            <w:r w:rsidRPr="00BC2189">
              <w:rPr>
                <w:rFonts w:ascii="Corbel" w:eastAsia="Times New Roman" w:hAnsi="Corbel" w:cs="Times New Roman"/>
                <w:color w:val="000000"/>
                <w:sz w:val="21"/>
                <w:szCs w:val="21"/>
                <w:lang w:eastAsia="nl-NL"/>
              </w:rPr>
              <w:t>onbekend</w:t>
            </w:r>
          </w:p>
        </w:tc>
        <w:tc>
          <w:tcPr>
            <w:tcW w:w="2604" w:type="dxa"/>
          </w:tcPr>
          <w:p w:rsidR="001A44B8" w:rsidRPr="00BC2189" w:rsidRDefault="001A44B8" w:rsidP="00BC2189">
            <w:pPr>
              <w:jc w:val="right"/>
              <w:rPr>
                <w:rFonts w:ascii="Corbel" w:hAnsi="Corbel"/>
                <w:sz w:val="21"/>
                <w:szCs w:val="21"/>
              </w:rPr>
            </w:pPr>
            <w:r w:rsidRPr="00BC2189">
              <w:rPr>
                <w:rFonts w:ascii="Corbel" w:hAnsi="Corbel"/>
                <w:sz w:val="21"/>
                <w:szCs w:val="21"/>
              </w:rPr>
              <w:t>50.000</w:t>
            </w:r>
          </w:p>
        </w:tc>
      </w:tr>
      <w:tr w:rsidR="001A44B8" w:rsidTr="000E4245">
        <w:tc>
          <w:tcPr>
            <w:tcW w:w="8647" w:type="dxa"/>
            <w:gridSpan w:val="4"/>
            <w:shd w:val="clear" w:color="auto" w:fill="0070C0"/>
          </w:tcPr>
          <w:p w:rsidR="001A44B8" w:rsidRPr="00363A7A" w:rsidRDefault="001A44B8" w:rsidP="00BC2189">
            <w:pPr>
              <w:pStyle w:val="Lijstalinea"/>
              <w:numPr>
                <w:ilvl w:val="1"/>
                <w:numId w:val="12"/>
              </w:numPr>
              <w:rPr>
                <w:rFonts w:ascii="Corbel" w:hAnsi="Corbel"/>
                <w:sz w:val="24"/>
                <w:szCs w:val="24"/>
              </w:rPr>
            </w:pPr>
            <w:r w:rsidRPr="00363A7A">
              <w:rPr>
                <w:rFonts w:ascii="Corbel" w:hAnsi="Corbel"/>
                <w:sz w:val="24"/>
                <w:szCs w:val="24"/>
              </w:rPr>
              <w:t>Sportparken</w:t>
            </w:r>
          </w:p>
        </w:tc>
      </w:tr>
      <w:tr w:rsidR="001A44B8" w:rsidTr="00BB0E6E">
        <w:tc>
          <w:tcPr>
            <w:tcW w:w="466" w:type="dxa"/>
          </w:tcPr>
          <w:p w:rsidR="001A44B8" w:rsidRPr="00BC2189" w:rsidRDefault="001A44B8" w:rsidP="00BB0E6E">
            <w:pPr>
              <w:rPr>
                <w:rFonts w:ascii="Corbel" w:hAnsi="Corbel"/>
                <w:sz w:val="21"/>
                <w:szCs w:val="21"/>
              </w:rPr>
            </w:pPr>
            <w:r w:rsidRPr="00BC2189">
              <w:rPr>
                <w:rFonts w:ascii="Corbel" w:hAnsi="Corbel"/>
                <w:sz w:val="21"/>
                <w:szCs w:val="21"/>
              </w:rPr>
              <w:t>A</w:t>
            </w:r>
          </w:p>
        </w:tc>
        <w:tc>
          <w:tcPr>
            <w:tcW w:w="3078" w:type="dxa"/>
          </w:tcPr>
          <w:p w:rsidR="001A44B8" w:rsidRPr="00BC2189" w:rsidRDefault="001A44B8" w:rsidP="00BB0E6E">
            <w:pPr>
              <w:rPr>
                <w:rFonts w:ascii="Corbel" w:hAnsi="Corbel"/>
                <w:sz w:val="21"/>
                <w:szCs w:val="21"/>
              </w:rPr>
            </w:pPr>
            <w:r w:rsidRPr="00BC2189">
              <w:rPr>
                <w:rFonts w:ascii="Corbel" w:hAnsi="Corbel"/>
                <w:sz w:val="21"/>
                <w:szCs w:val="21"/>
              </w:rPr>
              <w:t>Kadoelen</w:t>
            </w:r>
          </w:p>
        </w:tc>
        <w:tc>
          <w:tcPr>
            <w:tcW w:w="2499" w:type="dxa"/>
          </w:tcPr>
          <w:p w:rsidR="001A44B8" w:rsidRPr="00BC2189" w:rsidRDefault="00987F38" w:rsidP="00DD3319">
            <w:pPr>
              <w:rPr>
                <w:rFonts w:ascii="Corbel" w:hAnsi="Corbel"/>
                <w:sz w:val="21"/>
                <w:szCs w:val="21"/>
              </w:rPr>
            </w:pPr>
            <w:r w:rsidRPr="00BC2189">
              <w:rPr>
                <w:rFonts w:ascii="Corbel" w:eastAsia="Times New Roman" w:hAnsi="Corbel" w:cs="Times New Roman"/>
                <w:color w:val="000000"/>
                <w:sz w:val="21"/>
                <w:szCs w:val="21"/>
                <w:lang w:eastAsia="nl-NL"/>
              </w:rPr>
              <w:t>onbekend</w:t>
            </w:r>
          </w:p>
        </w:tc>
        <w:tc>
          <w:tcPr>
            <w:tcW w:w="2604" w:type="dxa"/>
          </w:tcPr>
          <w:p w:rsidR="001A44B8" w:rsidRPr="00BC2189" w:rsidRDefault="001A44B8" w:rsidP="00BC2189">
            <w:pPr>
              <w:jc w:val="right"/>
              <w:rPr>
                <w:rFonts w:ascii="Corbel" w:hAnsi="Corbel"/>
                <w:sz w:val="21"/>
                <w:szCs w:val="21"/>
              </w:rPr>
            </w:pPr>
            <w:r w:rsidRPr="00BC2189">
              <w:rPr>
                <w:rFonts w:ascii="Corbel" w:hAnsi="Corbel"/>
                <w:sz w:val="21"/>
                <w:szCs w:val="21"/>
              </w:rPr>
              <w:t>100.000</w:t>
            </w:r>
          </w:p>
        </w:tc>
      </w:tr>
      <w:tr w:rsidR="001A44B8" w:rsidTr="00BB0E6E">
        <w:tc>
          <w:tcPr>
            <w:tcW w:w="466" w:type="dxa"/>
          </w:tcPr>
          <w:p w:rsidR="001A44B8" w:rsidRPr="00BC2189" w:rsidRDefault="001A44B8" w:rsidP="00BB0E6E">
            <w:pPr>
              <w:rPr>
                <w:rFonts w:ascii="Corbel" w:hAnsi="Corbel"/>
                <w:sz w:val="21"/>
                <w:szCs w:val="21"/>
              </w:rPr>
            </w:pPr>
            <w:r w:rsidRPr="00BC2189">
              <w:rPr>
                <w:rFonts w:ascii="Corbel" w:hAnsi="Corbel"/>
                <w:sz w:val="21"/>
                <w:szCs w:val="21"/>
              </w:rPr>
              <w:t>B</w:t>
            </w:r>
          </w:p>
        </w:tc>
        <w:tc>
          <w:tcPr>
            <w:tcW w:w="3078" w:type="dxa"/>
          </w:tcPr>
          <w:p w:rsidR="001A44B8" w:rsidRPr="00BC2189" w:rsidRDefault="001A44B8" w:rsidP="00BB0E6E">
            <w:pPr>
              <w:rPr>
                <w:rFonts w:ascii="Corbel" w:hAnsi="Corbel"/>
                <w:sz w:val="21"/>
                <w:szCs w:val="21"/>
              </w:rPr>
            </w:pPr>
            <w:proofErr w:type="spellStart"/>
            <w:r w:rsidRPr="00BC2189">
              <w:rPr>
                <w:rFonts w:ascii="Corbel" w:hAnsi="Corbel"/>
                <w:sz w:val="21"/>
                <w:szCs w:val="21"/>
              </w:rPr>
              <w:t>Ookmeer</w:t>
            </w:r>
            <w:proofErr w:type="spellEnd"/>
          </w:p>
        </w:tc>
        <w:tc>
          <w:tcPr>
            <w:tcW w:w="2499" w:type="dxa"/>
          </w:tcPr>
          <w:p w:rsidR="001A44B8" w:rsidRPr="00BC2189" w:rsidRDefault="00987F38" w:rsidP="00DD3319">
            <w:pPr>
              <w:rPr>
                <w:rFonts w:ascii="Corbel" w:hAnsi="Corbel"/>
                <w:sz w:val="21"/>
                <w:szCs w:val="21"/>
              </w:rPr>
            </w:pPr>
            <w:r w:rsidRPr="00BC2189">
              <w:rPr>
                <w:rFonts w:ascii="Corbel" w:eastAsia="Times New Roman" w:hAnsi="Corbel" w:cs="Times New Roman"/>
                <w:color w:val="000000"/>
                <w:sz w:val="21"/>
                <w:szCs w:val="21"/>
                <w:lang w:eastAsia="nl-NL"/>
              </w:rPr>
              <w:t>onbekend</w:t>
            </w:r>
          </w:p>
        </w:tc>
        <w:tc>
          <w:tcPr>
            <w:tcW w:w="2604" w:type="dxa"/>
          </w:tcPr>
          <w:p w:rsidR="001A44B8" w:rsidRPr="00BC2189" w:rsidRDefault="001A44B8" w:rsidP="00BC2189">
            <w:pPr>
              <w:jc w:val="right"/>
              <w:rPr>
                <w:rFonts w:ascii="Corbel" w:hAnsi="Corbel"/>
                <w:sz w:val="21"/>
                <w:szCs w:val="21"/>
              </w:rPr>
            </w:pPr>
            <w:r w:rsidRPr="00BC2189">
              <w:rPr>
                <w:rFonts w:ascii="Corbel" w:hAnsi="Corbel"/>
                <w:sz w:val="21"/>
                <w:szCs w:val="21"/>
              </w:rPr>
              <w:t>180.000</w:t>
            </w:r>
          </w:p>
        </w:tc>
      </w:tr>
      <w:tr w:rsidR="001A44B8" w:rsidTr="00BB0E6E">
        <w:tc>
          <w:tcPr>
            <w:tcW w:w="466" w:type="dxa"/>
          </w:tcPr>
          <w:p w:rsidR="001A44B8" w:rsidRPr="00BC2189" w:rsidRDefault="001A44B8" w:rsidP="00BB0E6E">
            <w:pPr>
              <w:rPr>
                <w:rFonts w:ascii="Corbel" w:hAnsi="Corbel"/>
                <w:sz w:val="21"/>
                <w:szCs w:val="21"/>
              </w:rPr>
            </w:pPr>
            <w:r w:rsidRPr="00BC2189">
              <w:rPr>
                <w:rFonts w:ascii="Corbel" w:hAnsi="Corbel"/>
                <w:sz w:val="21"/>
                <w:szCs w:val="21"/>
              </w:rPr>
              <w:t>C</w:t>
            </w:r>
          </w:p>
        </w:tc>
        <w:tc>
          <w:tcPr>
            <w:tcW w:w="3078" w:type="dxa"/>
          </w:tcPr>
          <w:p w:rsidR="001A44B8" w:rsidRPr="00BC2189" w:rsidRDefault="001A44B8" w:rsidP="00BB0E6E">
            <w:pPr>
              <w:rPr>
                <w:rFonts w:ascii="Corbel" w:hAnsi="Corbel"/>
                <w:sz w:val="21"/>
                <w:szCs w:val="21"/>
              </w:rPr>
            </w:pPr>
            <w:r w:rsidRPr="00BC2189">
              <w:rPr>
                <w:rFonts w:ascii="Corbel" w:hAnsi="Corbel"/>
                <w:sz w:val="21"/>
                <w:szCs w:val="21"/>
              </w:rPr>
              <w:t>Voorland/Middenmeer</w:t>
            </w:r>
          </w:p>
        </w:tc>
        <w:tc>
          <w:tcPr>
            <w:tcW w:w="2499" w:type="dxa"/>
          </w:tcPr>
          <w:p w:rsidR="001A44B8" w:rsidRPr="00BC2189" w:rsidRDefault="00987F38" w:rsidP="00DD3319">
            <w:pPr>
              <w:rPr>
                <w:rFonts w:ascii="Corbel" w:hAnsi="Corbel"/>
                <w:sz w:val="21"/>
                <w:szCs w:val="21"/>
              </w:rPr>
            </w:pPr>
            <w:r w:rsidRPr="00BC2189">
              <w:rPr>
                <w:rFonts w:ascii="Corbel" w:eastAsia="Times New Roman" w:hAnsi="Corbel" w:cs="Times New Roman"/>
                <w:color w:val="000000"/>
                <w:sz w:val="21"/>
                <w:szCs w:val="21"/>
                <w:lang w:eastAsia="nl-NL"/>
              </w:rPr>
              <w:t>onbekend</w:t>
            </w:r>
          </w:p>
        </w:tc>
        <w:tc>
          <w:tcPr>
            <w:tcW w:w="2604" w:type="dxa"/>
          </w:tcPr>
          <w:p w:rsidR="001A44B8" w:rsidRPr="00BC2189" w:rsidRDefault="001A44B8" w:rsidP="00BC2189">
            <w:pPr>
              <w:jc w:val="right"/>
              <w:rPr>
                <w:rFonts w:ascii="Corbel" w:hAnsi="Corbel"/>
                <w:sz w:val="21"/>
                <w:szCs w:val="21"/>
              </w:rPr>
            </w:pPr>
            <w:r w:rsidRPr="00BC2189">
              <w:rPr>
                <w:rFonts w:ascii="Corbel" w:hAnsi="Corbel"/>
                <w:sz w:val="21"/>
                <w:szCs w:val="21"/>
              </w:rPr>
              <w:t>200.000</w:t>
            </w:r>
          </w:p>
        </w:tc>
      </w:tr>
      <w:tr w:rsidR="001A44B8" w:rsidTr="00BB0E6E">
        <w:tc>
          <w:tcPr>
            <w:tcW w:w="466" w:type="dxa"/>
          </w:tcPr>
          <w:p w:rsidR="001A44B8" w:rsidRPr="00BC2189" w:rsidRDefault="001A44B8" w:rsidP="00BB0E6E">
            <w:pPr>
              <w:rPr>
                <w:rFonts w:ascii="Corbel" w:hAnsi="Corbel"/>
                <w:sz w:val="21"/>
                <w:szCs w:val="21"/>
              </w:rPr>
            </w:pPr>
            <w:r w:rsidRPr="00BC2189">
              <w:rPr>
                <w:rFonts w:ascii="Corbel" w:hAnsi="Corbel"/>
                <w:sz w:val="21"/>
                <w:szCs w:val="21"/>
              </w:rPr>
              <w:t>D</w:t>
            </w:r>
          </w:p>
        </w:tc>
        <w:tc>
          <w:tcPr>
            <w:tcW w:w="3078" w:type="dxa"/>
          </w:tcPr>
          <w:p w:rsidR="001A44B8" w:rsidRPr="00BC2189" w:rsidRDefault="001A44B8" w:rsidP="00BB0E6E">
            <w:pPr>
              <w:rPr>
                <w:rFonts w:ascii="Corbel" w:hAnsi="Corbel"/>
                <w:sz w:val="21"/>
                <w:szCs w:val="21"/>
              </w:rPr>
            </w:pPr>
            <w:r w:rsidRPr="00BC2189">
              <w:rPr>
                <w:rFonts w:ascii="Corbel" w:hAnsi="Corbel"/>
                <w:sz w:val="21"/>
                <w:szCs w:val="21"/>
              </w:rPr>
              <w:t>Loopveld</w:t>
            </w:r>
          </w:p>
        </w:tc>
        <w:tc>
          <w:tcPr>
            <w:tcW w:w="2499" w:type="dxa"/>
          </w:tcPr>
          <w:p w:rsidR="001A44B8" w:rsidRPr="00BC2189" w:rsidRDefault="00987F38" w:rsidP="00DD3319">
            <w:pPr>
              <w:rPr>
                <w:rFonts w:ascii="Corbel" w:hAnsi="Corbel"/>
                <w:sz w:val="21"/>
                <w:szCs w:val="21"/>
              </w:rPr>
            </w:pPr>
            <w:r w:rsidRPr="00BC2189">
              <w:rPr>
                <w:rFonts w:ascii="Corbel" w:eastAsia="Times New Roman" w:hAnsi="Corbel" w:cs="Times New Roman"/>
                <w:color w:val="000000"/>
                <w:sz w:val="21"/>
                <w:szCs w:val="21"/>
                <w:lang w:eastAsia="nl-NL"/>
              </w:rPr>
              <w:t>onbekend</w:t>
            </w:r>
          </w:p>
        </w:tc>
        <w:tc>
          <w:tcPr>
            <w:tcW w:w="2604" w:type="dxa"/>
          </w:tcPr>
          <w:p w:rsidR="001A44B8" w:rsidRPr="00BC2189" w:rsidRDefault="001A44B8" w:rsidP="00BC2189">
            <w:pPr>
              <w:jc w:val="right"/>
              <w:rPr>
                <w:rFonts w:ascii="Corbel" w:hAnsi="Corbel"/>
                <w:sz w:val="21"/>
                <w:szCs w:val="21"/>
              </w:rPr>
            </w:pPr>
            <w:r w:rsidRPr="00BC2189">
              <w:rPr>
                <w:rFonts w:ascii="Corbel" w:hAnsi="Corbel"/>
                <w:sz w:val="21"/>
                <w:szCs w:val="21"/>
              </w:rPr>
              <w:t>100.000</w:t>
            </w:r>
          </w:p>
        </w:tc>
      </w:tr>
      <w:tr w:rsidR="001A44B8" w:rsidTr="00BB0E6E">
        <w:tc>
          <w:tcPr>
            <w:tcW w:w="466" w:type="dxa"/>
          </w:tcPr>
          <w:p w:rsidR="001A44B8" w:rsidRPr="00BC2189" w:rsidRDefault="001A44B8" w:rsidP="00BB0E6E">
            <w:pPr>
              <w:rPr>
                <w:rFonts w:ascii="Corbel" w:hAnsi="Corbel"/>
                <w:sz w:val="21"/>
                <w:szCs w:val="21"/>
              </w:rPr>
            </w:pPr>
            <w:r w:rsidRPr="00BC2189">
              <w:rPr>
                <w:rFonts w:ascii="Corbel" w:hAnsi="Corbel"/>
                <w:sz w:val="21"/>
                <w:szCs w:val="21"/>
              </w:rPr>
              <w:t>E</w:t>
            </w:r>
          </w:p>
        </w:tc>
        <w:tc>
          <w:tcPr>
            <w:tcW w:w="3078" w:type="dxa"/>
          </w:tcPr>
          <w:p w:rsidR="001A44B8" w:rsidRPr="00BC2189" w:rsidRDefault="001A44B8" w:rsidP="00BB0E6E">
            <w:pPr>
              <w:rPr>
                <w:rFonts w:ascii="Corbel" w:hAnsi="Corbel"/>
                <w:sz w:val="21"/>
                <w:szCs w:val="21"/>
              </w:rPr>
            </w:pPr>
            <w:r w:rsidRPr="00BC2189">
              <w:rPr>
                <w:rFonts w:ascii="Corbel" w:hAnsi="Corbel"/>
                <w:sz w:val="21"/>
                <w:szCs w:val="21"/>
              </w:rPr>
              <w:t>Amsterdamse Bos</w:t>
            </w:r>
          </w:p>
        </w:tc>
        <w:tc>
          <w:tcPr>
            <w:tcW w:w="2499" w:type="dxa"/>
          </w:tcPr>
          <w:p w:rsidR="001A44B8" w:rsidRPr="00BC2189" w:rsidRDefault="00987F38" w:rsidP="00DD3319">
            <w:pPr>
              <w:rPr>
                <w:rFonts w:ascii="Corbel" w:hAnsi="Corbel"/>
                <w:sz w:val="21"/>
                <w:szCs w:val="21"/>
              </w:rPr>
            </w:pPr>
            <w:r w:rsidRPr="00BC2189">
              <w:rPr>
                <w:rFonts w:ascii="Corbel" w:eastAsia="Times New Roman" w:hAnsi="Corbel" w:cs="Times New Roman"/>
                <w:color w:val="000000"/>
                <w:sz w:val="21"/>
                <w:szCs w:val="21"/>
                <w:lang w:eastAsia="nl-NL"/>
              </w:rPr>
              <w:t>onbekend</w:t>
            </w:r>
          </w:p>
        </w:tc>
        <w:tc>
          <w:tcPr>
            <w:tcW w:w="2604" w:type="dxa"/>
          </w:tcPr>
          <w:p w:rsidR="001A44B8" w:rsidRPr="00BC2189" w:rsidRDefault="001A44B8" w:rsidP="00BC2189">
            <w:pPr>
              <w:jc w:val="right"/>
              <w:rPr>
                <w:rFonts w:ascii="Corbel" w:hAnsi="Corbel"/>
                <w:sz w:val="21"/>
                <w:szCs w:val="21"/>
              </w:rPr>
            </w:pPr>
          </w:p>
        </w:tc>
      </w:tr>
      <w:tr w:rsidR="001A44B8" w:rsidTr="0081172F">
        <w:tc>
          <w:tcPr>
            <w:tcW w:w="8647" w:type="dxa"/>
            <w:gridSpan w:val="4"/>
            <w:shd w:val="clear" w:color="auto" w:fill="FFC000"/>
          </w:tcPr>
          <w:p w:rsidR="001A44B8" w:rsidRPr="00363A7A" w:rsidRDefault="001A44B8" w:rsidP="00BC2189">
            <w:pPr>
              <w:pStyle w:val="Lijstalinea"/>
              <w:numPr>
                <w:ilvl w:val="1"/>
                <w:numId w:val="12"/>
              </w:numPr>
              <w:rPr>
                <w:rFonts w:ascii="Corbel" w:hAnsi="Corbel"/>
                <w:sz w:val="24"/>
                <w:szCs w:val="24"/>
              </w:rPr>
            </w:pPr>
            <w:r w:rsidRPr="00363A7A">
              <w:rPr>
                <w:rFonts w:ascii="Corbel" w:hAnsi="Corbel"/>
                <w:sz w:val="24"/>
                <w:szCs w:val="24"/>
              </w:rPr>
              <w:t>Sporthallen</w:t>
            </w:r>
          </w:p>
        </w:tc>
      </w:tr>
      <w:tr w:rsidR="001A44B8" w:rsidTr="00BB0E6E">
        <w:tc>
          <w:tcPr>
            <w:tcW w:w="466" w:type="dxa"/>
          </w:tcPr>
          <w:p w:rsidR="001A44B8" w:rsidRPr="00BC2189" w:rsidRDefault="001A44B8" w:rsidP="00BB0E6E">
            <w:pPr>
              <w:rPr>
                <w:rFonts w:ascii="Corbel" w:hAnsi="Corbel"/>
                <w:sz w:val="21"/>
                <w:szCs w:val="21"/>
              </w:rPr>
            </w:pPr>
            <w:r w:rsidRPr="00BC2189">
              <w:rPr>
                <w:rFonts w:ascii="Corbel" w:hAnsi="Corbel"/>
                <w:sz w:val="21"/>
                <w:szCs w:val="21"/>
              </w:rPr>
              <w:t>A</w:t>
            </w:r>
          </w:p>
        </w:tc>
        <w:tc>
          <w:tcPr>
            <w:tcW w:w="3078" w:type="dxa"/>
          </w:tcPr>
          <w:p w:rsidR="001A44B8" w:rsidRPr="00BC2189" w:rsidRDefault="001A44B8" w:rsidP="00DD3319">
            <w:pPr>
              <w:rPr>
                <w:rFonts w:ascii="Corbel" w:hAnsi="Corbel"/>
                <w:sz w:val="21"/>
                <w:szCs w:val="21"/>
              </w:rPr>
            </w:pPr>
            <w:r w:rsidRPr="00BC2189">
              <w:rPr>
                <w:rFonts w:ascii="Corbel" w:hAnsi="Corbel"/>
                <w:sz w:val="21"/>
                <w:szCs w:val="21"/>
              </w:rPr>
              <w:t>Apollohal</w:t>
            </w:r>
          </w:p>
        </w:tc>
        <w:tc>
          <w:tcPr>
            <w:tcW w:w="2499" w:type="dxa"/>
          </w:tcPr>
          <w:p w:rsidR="001A44B8" w:rsidRPr="00BC2189" w:rsidRDefault="00987F38" w:rsidP="00DD3319">
            <w:pPr>
              <w:rPr>
                <w:rFonts w:ascii="Corbel" w:hAnsi="Corbel"/>
                <w:sz w:val="21"/>
                <w:szCs w:val="21"/>
              </w:rPr>
            </w:pPr>
            <w:r w:rsidRPr="00BC2189">
              <w:rPr>
                <w:rFonts w:ascii="Corbel" w:eastAsia="Times New Roman" w:hAnsi="Corbel" w:cs="Times New Roman"/>
                <w:color w:val="000000"/>
                <w:sz w:val="21"/>
                <w:szCs w:val="21"/>
                <w:lang w:eastAsia="nl-NL"/>
              </w:rPr>
              <w:t>onbekend</w:t>
            </w:r>
          </w:p>
        </w:tc>
        <w:tc>
          <w:tcPr>
            <w:tcW w:w="2604" w:type="dxa"/>
          </w:tcPr>
          <w:p w:rsidR="001A44B8" w:rsidRPr="00BC2189" w:rsidRDefault="001A44B8" w:rsidP="00BC2189">
            <w:pPr>
              <w:jc w:val="right"/>
              <w:rPr>
                <w:rFonts w:ascii="Corbel" w:hAnsi="Corbel"/>
                <w:sz w:val="21"/>
                <w:szCs w:val="21"/>
              </w:rPr>
            </w:pPr>
            <w:r w:rsidRPr="00BC2189">
              <w:rPr>
                <w:rFonts w:ascii="Corbel" w:hAnsi="Corbel"/>
                <w:sz w:val="21"/>
                <w:szCs w:val="21"/>
              </w:rPr>
              <w:t>100.000</w:t>
            </w:r>
          </w:p>
        </w:tc>
      </w:tr>
      <w:tr w:rsidR="001A44B8" w:rsidTr="00BB0E6E">
        <w:tc>
          <w:tcPr>
            <w:tcW w:w="466" w:type="dxa"/>
          </w:tcPr>
          <w:p w:rsidR="001A44B8" w:rsidRPr="00BC2189" w:rsidRDefault="001A44B8" w:rsidP="00BB0E6E">
            <w:pPr>
              <w:rPr>
                <w:rFonts w:ascii="Corbel" w:hAnsi="Corbel"/>
                <w:sz w:val="21"/>
                <w:szCs w:val="21"/>
              </w:rPr>
            </w:pPr>
            <w:r w:rsidRPr="00BC2189">
              <w:rPr>
                <w:rFonts w:ascii="Corbel" w:hAnsi="Corbel"/>
                <w:sz w:val="21"/>
                <w:szCs w:val="21"/>
              </w:rPr>
              <w:t>B</w:t>
            </w:r>
          </w:p>
        </w:tc>
        <w:tc>
          <w:tcPr>
            <w:tcW w:w="3078" w:type="dxa"/>
          </w:tcPr>
          <w:p w:rsidR="001A44B8" w:rsidRPr="00BC2189" w:rsidRDefault="001A44B8" w:rsidP="00DD3319">
            <w:pPr>
              <w:rPr>
                <w:rFonts w:ascii="Corbel" w:hAnsi="Corbel"/>
                <w:sz w:val="21"/>
                <w:szCs w:val="21"/>
              </w:rPr>
            </w:pPr>
            <w:r w:rsidRPr="00BC2189">
              <w:rPr>
                <w:rFonts w:ascii="Corbel" w:hAnsi="Corbel"/>
                <w:sz w:val="21"/>
                <w:szCs w:val="21"/>
              </w:rPr>
              <w:t>Laan van Spartaan</w:t>
            </w:r>
          </w:p>
        </w:tc>
        <w:tc>
          <w:tcPr>
            <w:tcW w:w="2499" w:type="dxa"/>
          </w:tcPr>
          <w:p w:rsidR="001A44B8" w:rsidRPr="00BC2189" w:rsidRDefault="00987F38" w:rsidP="00DD3319">
            <w:pPr>
              <w:rPr>
                <w:rFonts w:ascii="Corbel" w:hAnsi="Corbel"/>
                <w:sz w:val="21"/>
                <w:szCs w:val="21"/>
              </w:rPr>
            </w:pPr>
            <w:r w:rsidRPr="00BC2189">
              <w:rPr>
                <w:rFonts w:ascii="Corbel" w:eastAsia="Times New Roman" w:hAnsi="Corbel" w:cs="Times New Roman"/>
                <w:color w:val="000000"/>
                <w:sz w:val="21"/>
                <w:szCs w:val="21"/>
                <w:lang w:eastAsia="nl-NL"/>
              </w:rPr>
              <w:t>onbekend</w:t>
            </w:r>
          </w:p>
        </w:tc>
        <w:tc>
          <w:tcPr>
            <w:tcW w:w="2604" w:type="dxa"/>
          </w:tcPr>
          <w:p w:rsidR="001A44B8" w:rsidRPr="00BC2189" w:rsidRDefault="001A44B8" w:rsidP="00BC2189">
            <w:pPr>
              <w:jc w:val="right"/>
              <w:rPr>
                <w:rFonts w:ascii="Corbel" w:hAnsi="Corbel"/>
                <w:sz w:val="21"/>
                <w:szCs w:val="21"/>
              </w:rPr>
            </w:pPr>
            <w:r w:rsidRPr="00BC2189">
              <w:rPr>
                <w:rFonts w:ascii="Corbel" w:hAnsi="Corbel"/>
                <w:sz w:val="21"/>
                <w:szCs w:val="21"/>
              </w:rPr>
              <w:t>50.000</w:t>
            </w:r>
          </w:p>
        </w:tc>
      </w:tr>
      <w:tr w:rsidR="001A44B8" w:rsidTr="00BB0E6E">
        <w:tc>
          <w:tcPr>
            <w:tcW w:w="466" w:type="dxa"/>
          </w:tcPr>
          <w:p w:rsidR="001A44B8" w:rsidRPr="00BC2189" w:rsidRDefault="001A44B8" w:rsidP="00BB0E6E">
            <w:pPr>
              <w:rPr>
                <w:rFonts w:ascii="Corbel" w:hAnsi="Corbel"/>
                <w:sz w:val="21"/>
                <w:szCs w:val="21"/>
              </w:rPr>
            </w:pPr>
            <w:r w:rsidRPr="00BC2189">
              <w:rPr>
                <w:rFonts w:ascii="Corbel" w:hAnsi="Corbel"/>
                <w:sz w:val="21"/>
                <w:szCs w:val="21"/>
              </w:rPr>
              <w:t>C</w:t>
            </w:r>
          </w:p>
        </w:tc>
        <w:tc>
          <w:tcPr>
            <w:tcW w:w="3078" w:type="dxa"/>
          </w:tcPr>
          <w:p w:rsidR="001A44B8" w:rsidRPr="00BC2189" w:rsidRDefault="001A44B8" w:rsidP="00DD3319">
            <w:pPr>
              <w:rPr>
                <w:rFonts w:ascii="Corbel" w:hAnsi="Corbel"/>
                <w:sz w:val="21"/>
                <w:szCs w:val="21"/>
              </w:rPr>
            </w:pPr>
            <w:r w:rsidRPr="00BC2189">
              <w:rPr>
                <w:rFonts w:ascii="Corbel" w:hAnsi="Corbel"/>
                <w:sz w:val="21"/>
                <w:szCs w:val="21"/>
              </w:rPr>
              <w:t>Wethouder Verhey</w:t>
            </w:r>
          </w:p>
        </w:tc>
        <w:tc>
          <w:tcPr>
            <w:tcW w:w="2499" w:type="dxa"/>
          </w:tcPr>
          <w:p w:rsidR="001A44B8" w:rsidRPr="00BC2189" w:rsidRDefault="00987F38" w:rsidP="00DD3319">
            <w:pPr>
              <w:rPr>
                <w:rFonts w:ascii="Corbel" w:hAnsi="Corbel"/>
                <w:sz w:val="21"/>
                <w:szCs w:val="21"/>
              </w:rPr>
            </w:pPr>
            <w:r w:rsidRPr="00BC2189">
              <w:rPr>
                <w:rFonts w:ascii="Corbel" w:eastAsia="Times New Roman" w:hAnsi="Corbel" w:cs="Times New Roman"/>
                <w:color w:val="000000"/>
                <w:sz w:val="21"/>
                <w:szCs w:val="21"/>
                <w:lang w:eastAsia="nl-NL"/>
              </w:rPr>
              <w:t>onbekend</w:t>
            </w:r>
          </w:p>
        </w:tc>
        <w:tc>
          <w:tcPr>
            <w:tcW w:w="2604" w:type="dxa"/>
          </w:tcPr>
          <w:p w:rsidR="001A44B8" w:rsidRPr="00BC2189" w:rsidRDefault="001A44B8" w:rsidP="00BC2189">
            <w:pPr>
              <w:jc w:val="right"/>
              <w:rPr>
                <w:rFonts w:ascii="Corbel" w:hAnsi="Corbel"/>
                <w:sz w:val="21"/>
                <w:szCs w:val="21"/>
              </w:rPr>
            </w:pPr>
            <w:r w:rsidRPr="00BC2189">
              <w:rPr>
                <w:rFonts w:ascii="Corbel" w:hAnsi="Corbel"/>
                <w:sz w:val="21"/>
                <w:szCs w:val="21"/>
              </w:rPr>
              <w:t>100.000</w:t>
            </w:r>
          </w:p>
        </w:tc>
      </w:tr>
    </w:tbl>
    <w:p w:rsidR="006F470D" w:rsidRDefault="006F470D" w:rsidP="001673CD">
      <w:pPr>
        <w:rPr>
          <w:rFonts w:ascii="Corbel" w:hAnsi="Corbel"/>
          <w:sz w:val="21"/>
          <w:szCs w:val="21"/>
        </w:rPr>
      </w:pPr>
    </w:p>
    <w:p w:rsidR="00987F38" w:rsidRDefault="00987F38" w:rsidP="004662AA">
      <w:pPr>
        <w:rPr>
          <w:rFonts w:ascii="Corbel" w:hAnsi="Corbel"/>
          <w:sz w:val="21"/>
          <w:szCs w:val="21"/>
        </w:rPr>
      </w:pPr>
      <w:r>
        <w:rPr>
          <w:rFonts w:ascii="Corbel" w:hAnsi="Corbel"/>
          <w:sz w:val="21"/>
          <w:szCs w:val="21"/>
        </w:rPr>
        <w:t xml:space="preserve">Extra informatie met betrekking tot de </w:t>
      </w:r>
      <w:r w:rsidR="004662AA">
        <w:rPr>
          <w:rFonts w:ascii="Corbel" w:hAnsi="Corbel"/>
          <w:sz w:val="21"/>
          <w:szCs w:val="21"/>
        </w:rPr>
        <w:t>locatie</w:t>
      </w:r>
      <w:r>
        <w:rPr>
          <w:rFonts w:ascii="Corbel" w:hAnsi="Corbel"/>
          <w:sz w:val="21"/>
          <w:szCs w:val="21"/>
        </w:rPr>
        <w:t xml:space="preserve">s </w:t>
      </w:r>
      <w:r w:rsidR="004662AA">
        <w:rPr>
          <w:rFonts w:ascii="Corbel" w:hAnsi="Corbel"/>
          <w:sz w:val="21"/>
          <w:szCs w:val="21"/>
        </w:rPr>
        <w:t xml:space="preserve"> </w:t>
      </w:r>
      <w:r>
        <w:rPr>
          <w:rFonts w:ascii="Corbel" w:hAnsi="Corbel"/>
          <w:sz w:val="21"/>
          <w:szCs w:val="21"/>
        </w:rPr>
        <w:t xml:space="preserve">in het Amsterdamse Bos zijn in bijlage 2 vermeld.  </w:t>
      </w:r>
    </w:p>
    <w:sectPr w:rsidR="00987F38" w:rsidSect="00EC2292">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D6F" w:rsidRDefault="00610D6F" w:rsidP="008F2014">
      <w:pPr>
        <w:spacing w:after="0" w:line="240" w:lineRule="auto"/>
      </w:pPr>
      <w:r>
        <w:separator/>
      </w:r>
    </w:p>
  </w:endnote>
  <w:endnote w:type="continuationSeparator" w:id="0">
    <w:p w:rsidR="00610D6F" w:rsidRDefault="00610D6F" w:rsidP="008F2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altName w:val="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D6F" w:rsidRDefault="00610D6F">
    <w:pPr>
      <w:pStyle w:val="Voettekst"/>
      <w:rPr>
        <w:color w:val="808080" w:themeColor="background1" w:themeShade="80"/>
        <w:sz w:val="18"/>
        <w:szCs w:val="18"/>
      </w:rPr>
    </w:pPr>
    <w:r>
      <w:rPr>
        <w:noProof/>
        <w:color w:val="FFFFFF" w:themeColor="background1"/>
        <w:sz w:val="18"/>
        <w:szCs w:val="18"/>
        <w:lang w:eastAsia="nl-NL"/>
      </w:rPr>
      <mc:AlternateContent>
        <mc:Choice Requires="wps">
          <w:drawing>
            <wp:anchor distT="0" distB="0" distL="114300" distR="114300" simplePos="0" relativeHeight="251659264" behindDoc="0" locked="0" layoutInCell="1" allowOverlap="1" wp14:anchorId="485FD3F0" wp14:editId="1F5279D4">
              <wp:simplePos x="0" y="0"/>
              <wp:positionH relativeFrom="column">
                <wp:posOffset>7289</wp:posOffset>
              </wp:positionH>
              <wp:positionV relativeFrom="paragraph">
                <wp:posOffset>50724</wp:posOffset>
              </wp:positionV>
              <wp:extent cx="6313017" cy="0"/>
              <wp:effectExtent l="0" t="0" r="31115" b="19050"/>
              <wp:wrapNone/>
              <wp:docPr id="5" name="Rechte verbindingslijn 5"/>
              <wp:cNvGraphicFramePr/>
              <a:graphic xmlns:a="http://schemas.openxmlformats.org/drawingml/2006/main">
                <a:graphicData uri="http://schemas.microsoft.com/office/word/2010/wordprocessingShape">
                  <wps:wsp>
                    <wps:cNvCnPr/>
                    <wps:spPr>
                      <a:xfrm>
                        <a:off x="0" y="0"/>
                        <a:ext cx="631301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echte verbindingslijn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4pt" to="497.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" strokecolor="#5b9bd5 [3204]" strokeweight=".5pt">
              <v:stroke joinstyle="miter"/>
            </v:line>
          </w:pict>
        </mc:Fallback>
      </mc:AlternateContent>
    </w:r>
  </w:p>
  <w:p w:rsidR="00610D6F" w:rsidRPr="00EC2292" w:rsidRDefault="00610D6F" w:rsidP="008F33DA">
    <w:pPr>
      <w:rPr>
        <w:rFonts w:ascii="Corbel" w:hAnsi="Corbel"/>
        <w:b/>
        <w:sz w:val="36"/>
        <w:szCs w:val="21"/>
      </w:rPr>
    </w:pPr>
    <w:r w:rsidRPr="008F33DA">
      <w:rPr>
        <w:rFonts w:ascii="Corbel" w:hAnsi="Corbel"/>
        <w:sz w:val="18"/>
        <w:szCs w:val="18"/>
      </w:rPr>
      <w:t xml:space="preserve">Marktconsultatie </w:t>
    </w:r>
    <w:r w:rsidRPr="008F33DA">
      <w:rPr>
        <w:rFonts w:ascii="Corbel" w:eastAsia="Corbel" w:hAnsi="Corbel" w:cs="Corbel"/>
        <w:bCs/>
        <w:sz w:val="18"/>
        <w:szCs w:val="18"/>
      </w:rPr>
      <w:t xml:space="preserve">WiFi in </w:t>
    </w:r>
    <w:r>
      <w:rPr>
        <w:rFonts w:ascii="Corbel" w:eastAsia="Corbel" w:hAnsi="Corbel" w:cs="Corbel"/>
        <w:bCs/>
        <w:sz w:val="18"/>
        <w:szCs w:val="18"/>
      </w:rPr>
      <w:t>de Openbare Ruimte</w:t>
    </w:r>
    <w:r w:rsidR="001C342F">
      <w:rPr>
        <w:rFonts w:ascii="Corbel" w:eastAsia="Corbel" w:hAnsi="Corbel" w:cs="Corbel"/>
        <w:bCs/>
        <w:sz w:val="18"/>
        <w:szCs w:val="18"/>
      </w:rPr>
      <w:t>n</w:t>
    </w:r>
    <w:r>
      <w:rPr>
        <w:rFonts w:ascii="Corbel" w:eastAsia="Corbel" w:hAnsi="Corbel" w:cs="Corbel"/>
        <w:bCs/>
        <w:sz w:val="18"/>
        <w:szCs w:val="18"/>
      </w:rPr>
      <w:tab/>
    </w:r>
    <w:r w:rsidR="001C342F">
      <w:rPr>
        <w:rFonts w:ascii="Corbel" w:eastAsia="Corbel" w:hAnsi="Corbel" w:cs="Corbel"/>
        <w:bCs/>
        <w:sz w:val="18"/>
        <w:szCs w:val="18"/>
      </w:rPr>
      <w:t>v1.1</w:t>
    </w:r>
    <w:r>
      <w:rPr>
        <w:rFonts w:ascii="Corbel" w:eastAsia="Corbel" w:hAnsi="Corbel" w:cs="Corbel"/>
        <w:bCs/>
        <w:sz w:val="18"/>
        <w:szCs w:val="18"/>
      </w:rPr>
      <w:tab/>
    </w:r>
    <w:r>
      <w:rPr>
        <w:rFonts w:ascii="Corbel" w:eastAsia="Corbel" w:hAnsi="Corbel" w:cs="Corbel"/>
        <w:bCs/>
        <w:sz w:val="18"/>
        <w:szCs w:val="18"/>
      </w:rPr>
      <w:tab/>
    </w:r>
    <w:r>
      <w:rPr>
        <w:rFonts w:ascii="Corbel" w:eastAsia="Corbel" w:hAnsi="Corbel" w:cs="Corbel"/>
        <w:bCs/>
        <w:sz w:val="18"/>
        <w:szCs w:val="18"/>
      </w:rPr>
      <w:tab/>
    </w:r>
    <w:r>
      <w:rPr>
        <w:color w:val="808080" w:themeColor="background1" w:themeShade="80"/>
        <w:sz w:val="18"/>
        <w:szCs w:val="18"/>
      </w:rPr>
      <w:tab/>
    </w:r>
    <w:r>
      <w:rPr>
        <w:color w:val="808080" w:themeColor="background1" w:themeShade="80"/>
        <w:sz w:val="18"/>
        <w:szCs w:val="18"/>
      </w:rPr>
      <w:tab/>
      <w:t xml:space="preserve">Pagina </w:t>
    </w:r>
    <w:r w:rsidRPr="00EC2292">
      <w:rPr>
        <w:color w:val="808080" w:themeColor="background1" w:themeShade="80"/>
        <w:sz w:val="18"/>
        <w:szCs w:val="18"/>
      </w:rPr>
      <w:fldChar w:fldCharType="begin"/>
    </w:r>
    <w:r w:rsidRPr="00EC2292">
      <w:rPr>
        <w:color w:val="808080" w:themeColor="background1" w:themeShade="80"/>
        <w:sz w:val="18"/>
        <w:szCs w:val="18"/>
      </w:rPr>
      <w:instrText>PAGE   \* MERGEFORMAT</w:instrText>
    </w:r>
    <w:r w:rsidRPr="00EC2292">
      <w:rPr>
        <w:color w:val="808080" w:themeColor="background1" w:themeShade="80"/>
        <w:sz w:val="18"/>
        <w:szCs w:val="18"/>
      </w:rPr>
      <w:fldChar w:fldCharType="separate"/>
    </w:r>
    <w:r w:rsidR="00AF5A52">
      <w:rPr>
        <w:noProof/>
        <w:color w:val="808080" w:themeColor="background1" w:themeShade="80"/>
        <w:sz w:val="18"/>
        <w:szCs w:val="18"/>
      </w:rPr>
      <w:t>8</w:t>
    </w:r>
    <w:r w:rsidRPr="00EC2292">
      <w:rPr>
        <w:color w:val="808080" w:themeColor="background1" w:themeShade="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D6F" w:rsidRDefault="00610D6F" w:rsidP="008F2014">
      <w:pPr>
        <w:spacing w:after="0" w:line="240" w:lineRule="auto"/>
      </w:pPr>
      <w:r>
        <w:separator/>
      </w:r>
    </w:p>
  </w:footnote>
  <w:footnote w:type="continuationSeparator" w:id="0">
    <w:p w:rsidR="00610D6F" w:rsidRDefault="00610D6F" w:rsidP="008F20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7ACC"/>
    <w:multiLevelType w:val="hybridMultilevel"/>
    <w:tmpl w:val="4B30D45C"/>
    <w:lvl w:ilvl="0" w:tplc="16A0700A">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54D7FC7"/>
    <w:multiLevelType w:val="hybridMultilevel"/>
    <w:tmpl w:val="9AF8B60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5B64947"/>
    <w:multiLevelType w:val="hybridMultilevel"/>
    <w:tmpl w:val="FE407990"/>
    <w:lvl w:ilvl="0" w:tplc="2228D1B8">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6B86225"/>
    <w:multiLevelType w:val="hybridMultilevel"/>
    <w:tmpl w:val="44500084"/>
    <w:lvl w:ilvl="0" w:tplc="2228D1B8">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BF1518D"/>
    <w:multiLevelType w:val="hybridMultilevel"/>
    <w:tmpl w:val="B546B61E"/>
    <w:lvl w:ilvl="0" w:tplc="04130017">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F222EFB"/>
    <w:multiLevelType w:val="hybridMultilevel"/>
    <w:tmpl w:val="2F74D5B0"/>
    <w:lvl w:ilvl="0" w:tplc="65EA436E">
      <w:start w:val="9"/>
      <w:numFmt w:val="bullet"/>
      <w:lvlText w:val="-"/>
      <w:lvlJc w:val="left"/>
      <w:pPr>
        <w:ind w:left="1068" w:hanging="360"/>
      </w:pPr>
      <w:rPr>
        <w:rFonts w:ascii="Calibri" w:eastAsiaTheme="minorHAnsi" w:hAnsi="Calibri"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nsid w:val="1A7662F1"/>
    <w:multiLevelType w:val="hybridMultilevel"/>
    <w:tmpl w:val="124C6430"/>
    <w:lvl w:ilvl="0" w:tplc="04130001">
      <w:start w:val="1"/>
      <w:numFmt w:val="bullet"/>
      <w:lvlText w:val=""/>
      <w:lvlJc w:val="left"/>
      <w:pPr>
        <w:ind w:left="770" w:hanging="360"/>
      </w:pPr>
      <w:rPr>
        <w:rFonts w:ascii="Symbol" w:hAnsi="Symbol" w:hint="default"/>
      </w:rPr>
    </w:lvl>
    <w:lvl w:ilvl="1" w:tplc="65EA436E">
      <w:start w:val="9"/>
      <w:numFmt w:val="bullet"/>
      <w:lvlText w:val="-"/>
      <w:lvlJc w:val="left"/>
      <w:pPr>
        <w:ind w:left="1490" w:hanging="360"/>
      </w:pPr>
      <w:rPr>
        <w:rFonts w:ascii="Calibri" w:eastAsiaTheme="minorHAnsi" w:hAnsi="Calibri" w:cstheme="minorBidi"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7">
    <w:nsid w:val="1FD72856"/>
    <w:multiLevelType w:val="multilevel"/>
    <w:tmpl w:val="80DCF23A"/>
    <w:lvl w:ilvl="0">
      <w:start w:val="1"/>
      <w:numFmt w:val="decimal"/>
      <w:lvlText w:val="%1."/>
      <w:lvlJc w:val="left"/>
      <w:pPr>
        <w:ind w:left="360" w:hanging="360"/>
      </w:pPr>
      <w:rPr>
        <w:sz w:val="32"/>
        <w:szCs w:val="3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9280F27"/>
    <w:multiLevelType w:val="multilevel"/>
    <w:tmpl w:val="D9CAB18C"/>
    <w:lvl w:ilvl="0">
      <w:start w:val="1"/>
      <w:numFmt w:val="decimal"/>
      <w:lvlText w:val="%1."/>
      <w:lvlJc w:val="left"/>
      <w:pPr>
        <w:ind w:left="360" w:hanging="360"/>
      </w:pPr>
      <w:rPr>
        <w:sz w:val="32"/>
        <w:szCs w:val="32"/>
      </w:rPr>
    </w:lvl>
    <w:lvl w:ilvl="1">
      <w:start w:val="1"/>
      <w:numFmt w:val="upperRoman"/>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4703B6"/>
    <w:multiLevelType w:val="hybridMultilevel"/>
    <w:tmpl w:val="361AF2AE"/>
    <w:lvl w:ilvl="0" w:tplc="04130017">
      <w:start w:val="1"/>
      <w:numFmt w:val="lowerLetter"/>
      <w:lvlText w:val="%1)"/>
      <w:lvlJc w:val="left"/>
      <w:pPr>
        <w:ind w:left="720" w:hanging="360"/>
      </w:pPr>
    </w:lvl>
    <w:lvl w:ilvl="1" w:tplc="0413000F">
      <w:start w:val="1"/>
      <w:numFmt w:val="decimal"/>
      <w:lvlText w:val="%2."/>
      <w:lvlJc w:val="left"/>
      <w:pPr>
        <w:ind w:left="1211"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FAA516B"/>
    <w:multiLevelType w:val="hybridMultilevel"/>
    <w:tmpl w:val="9B92AE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34BE296D"/>
    <w:multiLevelType w:val="hybridMultilevel"/>
    <w:tmpl w:val="5FB4020E"/>
    <w:lvl w:ilvl="0" w:tplc="16A0700A">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1C851B1"/>
    <w:multiLevelType w:val="hybridMultilevel"/>
    <w:tmpl w:val="69C66FEC"/>
    <w:lvl w:ilvl="0" w:tplc="16A0700A">
      <w:start w:val="2"/>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7DB5ABC"/>
    <w:multiLevelType w:val="hybridMultilevel"/>
    <w:tmpl w:val="B546B61E"/>
    <w:lvl w:ilvl="0" w:tplc="04130017">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BE01637"/>
    <w:multiLevelType w:val="hybridMultilevel"/>
    <w:tmpl w:val="B546B61E"/>
    <w:lvl w:ilvl="0" w:tplc="04130017">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E9A2045"/>
    <w:multiLevelType w:val="hybridMultilevel"/>
    <w:tmpl w:val="18665D16"/>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6">
    <w:nsid w:val="504413BD"/>
    <w:multiLevelType w:val="hybridMultilevel"/>
    <w:tmpl w:val="D9DC84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528F7F4A"/>
    <w:multiLevelType w:val="hybridMultilevel"/>
    <w:tmpl w:val="053E5918"/>
    <w:lvl w:ilvl="0" w:tplc="39CCC9F0">
      <w:start w:val="1"/>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5762124C"/>
    <w:multiLevelType w:val="hybridMultilevel"/>
    <w:tmpl w:val="F80A58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58410510"/>
    <w:multiLevelType w:val="hybridMultilevel"/>
    <w:tmpl w:val="B0DECF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9B5358C"/>
    <w:multiLevelType w:val="hybridMultilevel"/>
    <w:tmpl w:val="D1B2552C"/>
    <w:lvl w:ilvl="0" w:tplc="16A0700A">
      <w:start w:val="4"/>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5CB54440"/>
    <w:multiLevelType w:val="hybridMultilevel"/>
    <w:tmpl w:val="14B6F4FE"/>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5F1C0402"/>
    <w:multiLevelType w:val="hybridMultilevel"/>
    <w:tmpl w:val="FC305FEE"/>
    <w:lvl w:ilvl="0" w:tplc="671E6F7A">
      <w:start w:val="1"/>
      <w:numFmt w:val="decimal"/>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23">
    <w:nsid w:val="621F78B2"/>
    <w:multiLevelType w:val="hybridMultilevel"/>
    <w:tmpl w:val="FC305FEE"/>
    <w:lvl w:ilvl="0" w:tplc="671E6F7A">
      <w:start w:val="1"/>
      <w:numFmt w:val="decimal"/>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24">
    <w:nsid w:val="62BF7CCC"/>
    <w:multiLevelType w:val="hybridMultilevel"/>
    <w:tmpl w:val="FB185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6D110738"/>
    <w:multiLevelType w:val="hybridMultilevel"/>
    <w:tmpl w:val="FC305FEE"/>
    <w:lvl w:ilvl="0" w:tplc="671E6F7A">
      <w:start w:val="1"/>
      <w:numFmt w:val="decimal"/>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26">
    <w:nsid w:val="6F4C0E00"/>
    <w:multiLevelType w:val="hybridMultilevel"/>
    <w:tmpl w:val="9EEEA9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nsid w:val="6F684411"/>
    <w:multiLevelType w:val="multilevel"/>
    <w:tmpl w:val="3028B3E6"/>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8">
    <w:nsid w:val="70BF123F"/>
    <w:multiLevelType w:val="hybridMultilevel"/>
    <w:tmpl w:val="453683AC"/>
    <w:lvl w:ilvl="0" w:tplc="0F4A01C8">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7CAB0460"/>
    <w:multiLevelType w:val="hybridMultilevel"/>
    <w:tmpl w:val="0E58B692"/>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0">
    <w:nsid w:val="7CFF24E6"/>
    <w:multiLevelType w:val="hybridMultilevel"/>
    <w:tmpl w:val="75DCECB4"/>
    <w:lvl w:ilvl="0" w:tplc="16A0700A">
      <w:start w:val="4"/>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7EDA4F10"/>
    <w:multiLevelType w:val="hybridMultilevel"/>
    <w:tmpl w:val="9AA433F6"/>
    <w:lvl w:ilvl="0" w:tplc="16A0700A">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7"/>
  </w:num>
  <w:num w:numId="4">
    <w:abstractNumId w:val="28"/>
  </w:num>
  <w:num w:numId="5">
    <w:abstractNumId w:val="3"/>
  </w:num>
  <w:num w:numId="6">
    <w:abstractNumId w:val="2"/>
  </w:num>
  <w:num w:numId="7">
    <w:abstractNumId w:val="19"/>
  </w:num>
  <w:num w:numId="8">
    <w:abstractNumId w:val="7"/>
  </w:num>
  <w:num w:numId="9">
    <w:abstractNumId w:val="5"/>
  </w:num>
  <w:num w:numId="10">
    <w:abstractNumId w:val="6"/>
  </w:num>
  <w:num w:numId="11">
    <w:abstractNumId w:val="4"/>
  </w:num>
  <w:num w:numId="12">
    <w:abstractNumId w:val="9"/>
  </w:num>
  <w:num w:numId="13">
    <w:abstractNumId w:val="14"/>
  </w:num>
  <w:num w:numId="14">
    <w:abstractNumId w:val="13"/>
  </w:num>
  <w:num w:numId="15">
    <w:abstractNumId w:val="17"/>
  </w:num>
  <w:num w:numId="16">
    <w:abstractNumId w:val="7"/>
  </w:num>
  <w:num w:numId="17">
    <w:abstractNumId w:val="20"/>
  </w:num>
  <w:num w:numId="18">
    <w:abstractNumId w:val="30"/>
  </w:num>
  <w:num w:numId="19">
    <w:abstractNumId w:val="12"/>
  </w:num>
  <w:num w:numId="20">
    <w:abstractNumId w:val="0"/>
  </w:num>
  <w:num w:numId="21">
    <w:abstractNumId w:val="31"/>
  </w:num>
  <w:num w:numId="22">
    <w:abstractNumId w:val="11"/>
  </w:num>
  <w:num w:numId="23">
    <w:abstractNumId w:val="7"/>
  </w:num>
  <w:num w:numId="24">
    <w:abstractNumId w:val="16"/>
  </w:num>
  <w:num w:numId="25">
    <w:abstractNumId w:val="7"/>
  </w:num>
  <w:num w:numId="26">
    <w:abstractNumId w:val="7"/>
  </w:num>
  <w:num w:numId="27">
    <w:abstractNumId w:val="8"/>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26"/>
  </w:num>
  <w:num w:numId="36">
    <w:abstractNumId w:val="10"/>
  </w:num>
  <w:num w:numId="37">
    <w:abstractNumId w:val="24"/>
  </w:num>
  <w:num w:numId="38">
    <w:abstractNumId w:val="22"/>
  </w:num>
  <w:num w:numId="39">
    <w:abstractNumId w:val="23"/>
  </w:num>
  <w:num w:numId="40">
    <w:abstractNumId w:val="29"/>
  </w:num>
  <w:num w:numId="41">
    <w:abstractNumId w:val="25"/>
  </w:num>
  <w:num w:numId="42">
    <w:abstractNumId w:val="1"/>
  </w:num>
  <w:num w:numId="43">
    <w:abstractNumId w:val="21"/>
  </w:num>
  <w:num w:numId="44">
    <w:abstractNumId w:val="27"/>
  </w:num>
  <w:num w:numId="45">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CCA"/>
    <w:rsid w:val="00003CCA"/>
    <w:rsid w:val="00012ED2"/>
    <w:rsid w:val="00030202"/>
    <w:rsid w:val="000439AC"/>
    <w:rsid w:val="00052C8C"/>
    <w:rsid w:val="00057E75"/>
    <w:rsid w:val="00090040"/>
    <w:rsid w:val="000978AE"/>
    <w:rsid w:val="000A67C2"/>
    <w:rsid w:val="000B0DDC"/>
    <w:rsid w:val="000B2700"/>
    <w:rsid w:val="000C37E2"/>
    <w:rsid w:val="000D13A7"/>
    <w:rsid w:val="000E4245"/>
    <w:rsid w:val="000F3512"/>
    <w:rsid w:val="000F45E7"/>
    <w:rsid w:val="00105BF8"/>
    <w:rsid w:val="0011105D"/>
    <w:rsid w:val="00127F2A"/>
    <w:rsid w:val="0013714A"/>
    <w:rsid w:val="00143A1F"/>
    <w:rsid w:val="00146B05"/>
    <w:rsid w:val="001539F2"/>
    <w:rsid w:val="00154632"/>
    <w:rsid w:val="00160670"/>
    <w:rsid w:val="0016295B"/>
    <w:rsid w:val="0016345F"/>
    <w:rsid w:val="00163FDF"/>
    <w:rsid w:val="001673CD"/>
    <w:rsid w:val="00172A41"/>
    <w:rsid w:val="00175675"/>
    <w:rsid w:val="00177D39"/>
    <w:rsid w:val="001807F4"/>
    <w:rsid w:val="00184D33"/>
    <w:rsid w:val="00187E83"/>
    <w:rsid w:val="00195CA5"/>
    <w:rsid w:val="001A44B8"/>
    <w:rsid w:val="001B50FF"/>
    <w:rsid w:val="001B5237"/>
    <w:rsid w:val="001C14EF"/>
    <w:rsid w:val="001C342F"/>
    <w:rsid w:val="001C61FD"/>
    <w:rsid w:val="001C666F"/>
    <w:rsid w:val="001D1B3D"/>
    <w:rsid w:val="001D3889"/>
    <w:rsid w:val="001E220C"/>
    <w:rsid w:val="001E5443"/>
    <w:rsid w:val="001E7CDD"/>
    <w:rsid w:val="00204D5F"/>
    <w:rsid w:val="002100D3"/>
    <w:rsid w:val="00210F68"/>
    <w:rsid w:val="002143D1"/>
    <w:rsid w:val="0021648C"/>
    <w:rsid w:val="002266DC"/>
    <w:rsid w:val="00231A69"/>
    <w:rsid w:val="002361F5"/>
    <w:rsid w:val="00250630"/>
    <w:rsid w:val="00250FAE"/>
    <w:rsid w:val="0025543B"/>
    <w:rsid w:val="002573B7"/>
    <w:rsid w:val="00260D4F"/>
    <w:rsid w:val="00261251"/>
    <w:rsid w:val="00265B55"/>
    <w:rsid w:val="00266D11"/>
    <w:rsid w:val="002729BD"/>
    <w:rsid w:val="002771E4"/>
    <w:rsid w:val="002933F1"/>
    <w:rsid w:val="002A30F6"/>
    <w:rsid w:val="002B2EEE"/>
    <w:rsid w:val="002B43AC"/>
    <w:rsid w:val="002C5603"/>
    <w:rsid w:val="002D19CA"/>
    <w:rsid w:val="002E708A"/>
    <w:rsid w:val="002F1C1D"/>
    <w:rsid w:val="002F53E6"/>
    <w:rsid w:val="003175D1"/>
    <w:rsid w:val="00330BE9"/>
    <w:rsid w:val="00335D70"/>
    <w:rsid w:val="003377DC"/>
    <w:rsid w:val="00345923"/>
    <w:rsid w:val="00354006"/>
    <w:rsid w:val="00361A4C"/>
    <w:rsid w:val="00363A7A"/>
    <w:rsid w:val="00375093"/>
    <w:rsid w:val="003862B0"/>
    <w:rsid w:val="003878AC"/>
    <w:rsid w:val="003953AC"/>
    <w:rsid w:val="00397064"/>
    <w:rsid w:val="003A3EF5"/>
    <w:rsid w:val="003B47F5"/>
    <w:rsid w:val="003B7144"/>
    <w:rsid w:val="003B7306"/>
    <w:rsid w:val="003D4A66"/>
    <w:rsid w:val="003E0F75"/>
    <w:rsid w:val="003E4065"/>
    <w:rsid w:val="003E4DE7"/>
    <w:rsid w:val="003E6766"/>
    <w:rsid w:val="003F442D"/>
    <w:rsid w:val="003F471E"/>
    <w:rsid w:val="00414B00"/>
    <w:rsid w:val="00416ADB"/>
    <w:rsid w:val="004271C8"/>
    <w:rsid w:val="00461C53"/>
    <w:rsid w:val="004638B9"/>
    <w:rsid w:val="004655AC"/>
    <w:rsid w:val="004662AA"/>
    <w:rsid w:val="0047040E"/>
    <w:rsid w:val="0047579C"/>
    <w:rsid w:val="00480E2C"/>
    <w:rsid w:val="0048172D"/>
    <w:rsid w:val="00483118"/>
    <w:rsid w:val="00484C47"/>
    <w:rsid w:val="004863F1"/>
    <w:rsid w:val="00486AFB"/>
    <w:rsid w:val="00494EDB"/>
    <w:rsid w:val="004958FD"/>
    <w:rsid w:val="004A03EE"/>
    <w:rsid w:val="004A0DB7"/>
    <w:rsid w:val="004B482C"/>
    <w:rsid w:val="004C168E"/>
    <w:rsid w:val="004C4085"/>
    <w:rsid w:val="004D471E"/>
    <w:rsid w:val="004E5AF9"/>
    <w:rsid w:val="00521528"/>
    <w:rsid w:val="00526240"/>
    <w:rsid w:val="00534EF1"/>
    <w:rsid w:val="00541E6C"/>
    <w:rsid w:val="0054689A"/>
    <w:rsid w:val="0056459B"/>
    <w:rsid w:val="005746EE"/>
    <w:rsid w:val="00587951"/>
    <w:rsid w:val="0059507B"/>
    <w:rsid w:val="005A1D22"/>
    <w:rsid w:val="005B7DA3"/>
    <w:rsid w:val="005C6FFF"/>
    <w:rsid w:val="005D0778"/>
    <w:rsid w:val="005E2725"/>
    <w:rsid w:val="005E3BA6"/>
    <w:rsid w:val="005E5AF3"/>
    <w:rsid w:val="005F0572"/>
    <w:rsid w:val="005F0CB6"/>
    <w:rsid w:val="005F1380"/>
    <w:rsid w:val="005F289A"/>
    <w:rsid w:val="005F4354"/>
    <w:rsid w:val="005F6979"/>
    <w:rsid w:val="00610D6F"/>
    <w:rsid w:val="0061229C"/>
    <w:rsid w:val="00612AF6"/>
    <w:rsid w:val="00616E37"/>
    <w:rsid w:val="00627C01"/>
    <w:rsid w:val="0063475A"/>
    <w:rsid w:val="00636606"/>
    <w:rsid w:val="0066298A"/>
    <w:rsid w:val="006629E2"/>
    <w:rsid w:val="00671F82"/>
    <w:rsid w:val="00672016"/>
    <w:rsid w:val="00680A3D"/>
    <w:rsid w:val="0069042B"/>
    <w:rsid w:val="006941F8"/>
    <w:rsid w:val="00695298"/>
    <w:rsid w:val="006A0227"/>
    <w:rsid w:val="006A11A6"/>
    <w:rsid w:val="006A49D8"/>
    <w:rsid w:val="006B1833"/>
    <w:rsid w:val="006B282F"/>
    <w:rsid w:val="006B3627"/>
    <w:rsid w:val="006B3A0E"/>
    <w:rsid w:val="006B476E"/>
    <w:rsid w:val="006B5E68"/>
    <w:rsid w:val="006C7F09"/>
    <w:rsid w:val="006D3FBC"/>
    <w:rsid w:val="006D41A1"/>
    <w:rsid w:val="006D46D2"/>
    <w:rsid w:val="006E6CD8"/>
    <w:rsid w:val="006E7175"/>
    <w:rsid w:val="006F2392"/>
    <w:rsid w:val="006F470D"/>
    <w:rsid w:val="006F7A3F"/>
    <w:rsid w:val="00713A7D"/>
    <w:rsid w:val="00723023"/>
    <w:rsid w:val="00723478"/>
    <w:rsid w:val="00732F56"/>
    <w:rsid w:val="007357B6"/>
    <w:rsid w:val="007454CA"/>
    <w:rsid w:val="0074672D"/>
    <w:rsid w:val="00757CEE"/>
    <w:rsid w:val="00757E05"/>
    <w:rsid w:val="0076495C"/>
    <w:rsid w:val="00771503"/>
    <w:rsid w:val="0077615F"/>
    <w:rsid w:val="0077625C"/>
    <w:rsid w:val="00782ACA"/>
    <w:rsid w:val="007851B6"/>
    <w:rsid w:val="007943A9"/>
    <w:rsid w:val="00794678"/>
    <w:rsid w:val="007B411F"/>
    <w:rsid w:val="007B67D9"/>
    <w:rsid w:val="007C152F"/>
    <w:rsid w:val="007D2E40"/>
    <w:rsid w:val="007D3B37"/>
    <w:rsid w:val="007E7322"/>
    <w:rsid w:val="008046B2"/>
    <w:rsid w:val="0081172F"/>
    <w:rsid w:val="00821014"/>
    <w:rsid w:val="00824379"/>
    <w:rsid w:val="008247E7"/>
    <w:rsid w:val="0083004B"/>
    <w:rsid w:val="008336F2"/>
    <w:rsid w:val="00844E7D"/>
    <w:rsid w:val="00846032"/>
    <w:rsid w:val="00852AC0"/>
    <w:rsid w:val="00856C6E"/>
    <w:rsid w:val="00861B32"/>
    <w:rsid w:val="00877F80"/>
    <w:rsid w:val="0088096E"/>
    <w:rsid w:val="00882559"/>
    <w:rsid w:val="008845B5"/>
    <w:rsid w:val="0088684E"/>
    <w:rsid w:val="0089181D"/>
    <w:rsid w:val="00896138"/>
    <w:rsid w:val="008A2814"/>
    <w:rsid w:val="008B77B1"/>
    <w:rsid w:val="008C3F40"/>
    <w:rsid w:val="008C56D8"/>
    <w:rsid w:val="008F08CD"/>
    <w:rsid w:val="008F2014"/>
    <w:rsid w:val="008F33DA"/>
    <w:rsid w:val="008F49B0"/>
    <w:rsid w:val="009036C7"/>
    <w:rsid w:val="009044C8"/>
    <w:rsid w:val="00906D5B"/>
    <w:rsid w:val="00931097"/>
    <w:rsid w:val="009417C0"/>
    <w:rsid w:val="009476D0"/>
    <w:rsid w:val="009627BA"/>
    <w:rsid w:val="00967082"/>
    <w:rsid w:val="00974996"/>
    <w:rsid w:val="00987F38"/>
    <w:rsid w:val="00990A5D"/>
    <w:rsid w:val="009A3356"/>
    <w:rsid w:val="009A3CE9"/>
    <w:rsid w:val="009A587B"/>
    <w:rsid w:val="009C1E37"/>
    <w:rsid w:val="009C4DB3"/>
    <w:rsid w:val="009E51D5"/>
    <w:rsid w:val="009E7B7A"/>
    <w:rsid w:val="009F066E"/>
    <w:rsid w:val="00A1024E"/>
    <w:rsid w:val="00A103E5"/>
    <w:rsid w:val="00A14479"/>
    <w:rsid w:val="00A23CBC"/>
    <w:rsid w:val="00A313D2"/>
    <w:rsid w:val="00A65B34"/>
    <w:rsid w:val="00A67294"/>
    <w:rsid w:val="00A73F32"/>
    <w:rsid w:val="00A769D9"/>
    <w:rsid w:val="00A77A73"/>
    <w:rsid w:val="00A85BE0"/>
    <w:rsid w:val="00A86DF4"/>
    <w:rsid w:val="00A925EB"/>
    <w:rsid w:val="00AA1B89"/>
    <w:rsid w:val="00AB312A"/>
    <w:rsid w:val="00AC4B89"/>
    <w:rsid w:val="00AD608C"/>
    <w:rsid w:val="00AD6E0A"/>
    <w:rsid w:val="00AD7CE3"/>
    <w:rsid w:val="00AE5C0B"/>
    <w:rsid w:val="00AE6322"/>
    <w:rsid w:val="00AF5A52"/>
    <w:rsid w:val="00B053E8"/>
    <w:rsid w:val="00B06087"/>
    <w:rsid w:val="00B12CAF"/>
    <w:rsid w:val="00B1640A"/>
    <w:rsid w:val="00B16696"/>
    <w:rsid w:val="00B25F7A"/>
    <w:rsid w:val="00B26F01"/>
    <w:rsid w:val="00B356A1"/>
    <w:rsid w:val="00B40BD1"/>
    <w:rsid w:val="00B42C37"/>
    <w:rsid w:val="00B44CE8"/>
    <w:rsid w:val="00B46412"/>
    <w:rsid w:val="00B53543"/>
    <w:rsid w:val="00B53B1C"/>
    <w:rsid w:val="00B63FEF"/>
    <w:rsid w:val="00B72B67"/>
    <w:rsid w:val="00B87B64"/>
    <w:rsid w:val="00B96697"/>
    <w:rsid w:val="00BA1054"/>
    <w:rsid w:val="00BA2192"/>
    <w:rsid w:val="00BA67FD"/>
    <w:rsid w:val="00BB0E6E"/>
    <w:rsid w:val="00BC2189"/>
    <w:rsid w:val="00BE5D92"/>
    <w:rsid w:val="00BE61BB"/>
    <w:rsid w:val="00BF41CA"/>
    <w:rsid w:val="00C05DEC"/>
    <w:rsid w:val="00C10FEB"/>
    <w:rsid w:val="00C12715"/>
    <w:rsid w:val="00C12B8C"/>
    <w:rsid w:val="00C13EC1"/>
    <w:rsid w:val="00C1431B"/>
    <w:rsid w:val="00C26A80"/>
    <w:rsid w:val="00C46355"/>
    <w:rsid w:val="00C52981"/>
    <w:rsid w:val="00C62CEB"/>
    <w:rsid w:val="00C63D94"/>
    <w:rsid w:val="00C651A8"/>
    <w:rsid w:val="00C6640B"/>
    <w:rsid w:val="00C77D15"/>
    <w:rsid w:val="00C934C6"/>
    <w:rsid w:val="00C951EE"/>
    <w:rsid w:val="00CA1909"/>
    <w:rsid w:val="00CA2182"/>
    <w:rsid w:val="00CA7536"/>
    <w:rsid w:val="00CD7A4D"/>
    <w:rsid w:val="00CD7D87"/>
    <w:rsid w:val="00CF2FB6"/>
    <w:rsid w:val="00D0718B"/>
    <w:rsid w:val="00D13E02"/>
    <w:rsid w:val="00D1439A"/>
    <w:rsid w:val="00D1602B"/>
    <w:rsid w:val="00D24C40"/>
    <w:rsid w:val="00D32026"/>
    <w:rsid w:val="00D4467B"/>
    <w:rsid w:val="00D50549"/>
    <w:rsid w:val="00D5315F"/>
    <w:rsid w:val="00D55E4D"/>
    <w:rsid w:val="00D604BE"/>
    <w:rsid w:val="00D64DA4"/>
    <w:rsid w:val="00D76854"/>
    <w:rsid w:val="00D76E68"/>
    <w:rsid w:val="00D85889"/>
    <w:rsid w:val="00D8769D"/>
    <w:rsid w:val="00D90E9D"/>
    <w:rsid w:val="00D93597"/>
    <w:rsid w:val="00DA28B8"/>
    <w:rsid w:val="00DB3940"/>
    <w:rsid w:val="00DC53E8"/>
    <w:rsid w:val="00DC54D3"/>
    <w:rsid w:val="00DC58E4"/>
    <w:rsid w:val="00DC623C"/>
    <w:rsid w:val="00DD17D4"/>
    <w:rsid w:val="00DD3319"/>
    <w:rsid w:val="00DD4103"/>
    <w:rsid w:val="00DE1EA5"/>
    <w:rsid w:val="00DE2452"/>
    <w:rsid w:val="00DF530C"/>
    <w:rsid w:val="00E04AB7"/>
    <w:rsid w:val="00E06D49"/>
    <w:rsid w:val="00E152C3"/>
    <w:rsid w:val="00E21877"/>
    <w:rsid w:val="00E271EF"/>
    <w:rsid w:val="00E43BF0"/>
    <w:rsid w:val="00E55F4A"/>
    <w:rsid w:val="00E56CAD"/>
    <w:rsid w:val="00E63065"/>
    <w:rsid w:val="00E63CE9"/>
    <w:rsid w:val="00E653C1"/>
    <w:rsid w:val="00E7474A"/>
    <w:rsid w:val="00E75E0A"/>
    <w:rsid w:val="00E85893"/>
    <w:rsid w:val="00E875F3"/>
    <w:rsid w:val="00EA43EC"/>
    <w:rsid w:val="00EA7142"/>
    <w:rsid w:val="00EA7922"/>
    <w:rsid w:val="00EB663C"/>
    <w:rsid w:val="00EB7996"/>
    <w:rsid w:val="00EC2292"/>
    <w:rsid w:val="00EC2B73"/>
    <w:rsid w:val="00EC394A"/>
    <w:rsid w:val="00EC6D0F"/>
    <w:rsid w:val="00EE29B0"/>
    <w:rsid w:val="00EF436B"/>
    <w:rsid w:val="00EF4551"/>
    <w:rsid w:val="00F02DC7"/>
    <w:rsid w:val="00F06F32"/>
    <w:rsid w:val="00F106F1"/>
    <w:rsid w:val="00F21201"/>
    <w:rsid w:val="00F2318D"/>
    <w:rsid w:val="00F2403E"/>
    <w:rsid w:val="00F24558"/>
    <w:rsid w:val="00F25A4A"/>
    <w:rsid w:val="00F260D3"/>
    <w:rsid w:val="00F32FE1"/>
    <w:rsid w:val="00F3318B"/>
    <w:rsid w:val="00F35D70"/>
    <w:rsid w:val="00F417DF"/>
    <w:rsid w:val="00F43BB0"/>
    <w:rsid w:val="00F45679"/>
    <w:rsid w:val="00F56B4C"/>
    <w:rsid w:val="00F627BC"/>
    <w:rsid w:val="00F73A47"/>
    <w:rsid w:val="00F819FC"/>
    <w:rsid w:val="00F86AC4"/>
    <w:rsid w:val="00F91F5D"/>
    <w:rsid w:val="00FA0586"/>
    <w:rsid w:val="00FA2E72"/>
    <w:rsid w:val="00FA46BE"/>
    <w:rsid w:val="00FA506D"/>
    <w:rsid w:val="00FB57BF"/>
    <w:rsid w:val="00FC1EF7"/>
    <w:rsid w:val="00FC529F"/>
    <w:rsid w:val="00FC7518"/>
    <w:rsid w:val="00FC7647"/>
    <w:rsid w:val="00FD3AEB"/>
    <w:rsid w:val="00FF5C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autoRedefine/>
    <w:uiPriority w:val="9"/>
    <w:qFormat/>
    <w:rsid w:val="0081172F"/>
    <w:pPr>
      <w:keepNext/>
      <w:keepLines/>
      <w:spacing w:before="120" w:after="240"/>
      <w:outlineLvl w:val="0"/>
    </w:pPr>
    <w:rPr>
      <w:rFonts w:ascii="Corbel" w:eastAsia="Corbel" w:hAnsi="Corbel" w:cstheme="majorBidi"/>
      <w:b/>
      <w:color w:val="2E74B5" w:themeColor="accent1" w:themeShade="BF"/>
      <w:sz w:val="28"/>
      <w:szCs w:val="28"/>
    </w:rPr>
  </w:style>
  <w:style w:type="paragraph" w:styleId="Kop2">
    <w:name w:val="heading 2"/>
    <w:basedOn w:val="Kop1"/>
    <w:next w:val="Kop3"/>
    <w:link w:val="Kop2Char"/>
    <w:autoRedefine/>
    <w:uiPriority w:val="9"/>
    <w:unhideWhenUsed/>
    <w:qFormat/>
    <w:rsid w:val="000D13A7"/>
    <w:pPr>
      <w:spacing w:before="40"/>
      <w:outlineLvl w:val="1"/>
    </w:pPr>
  </w:style>
  <w:style w:type="paragraph" w:styleId="Kop3">
    <w:name w:val="heading 3"/>
    <w:basedOn w:val="Standaard"/>
    <w:next w:val="Standaard"/>
    <w:link w:val="Kop3Char"/>
    <w:uiPriority w:val="9"/>
    <w:unhideWhenUsed/>
    <w:qFormat/>
    <w:rsid w:val="00143A1F"/>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143A1F"/>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unhideWhenUsed/>
    <w:qFormat/>
    <w:rsid w:val="00143A1F"/>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3E6766"/>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3E6766"/>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3E6766"/>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3E6766"/>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172F"/>
    <w:rPr>
      <w:rFonts w:ascii="Corbel" w:eastAsia="Corbel" w:hAnsi="Corbel" w:cstheme="majorBidi"/>
      <w:b/>
      <w:color w:val="2E74B5" w:themeColor="accent1" w:themeShade="BF"/>
      <w:sz w:val="28"/>
      <w:szCs w:val="28"/>
    </w:rPr>
  </w:style>
  <w:style w:type="character" w:customStyle="1" w:styleId="Kop2Char">
    <w:name w:val="Kop 2 Char"/>
    <w:basedOn w:val="Standaardalinea-lettertype"/>
    <w:link w:val="Kop2"/>
    <w:uiPriority w:val="9"/>
    <w:rsid w:val="000D13A7"/>
    <w:rPr>
      <w:rFonts w:ascii="Corbel" w:eastAsiaTheme="majorEastAsia" w:hAnsi="Corbel" w:cstheme="majorBidi"/>
      <w:b/>
      <w:color w:val="2E74B5" w:themeColor="accent1" w:themeShade="BF"/>
      <w:sz w:val="24"/>
      <w:szCs w:val="24"/>
    </w:rPr>
  </w:style>
  <w:style w:type="paragraph" w:styleId="Lijstalinea">
    <w:name w:val="List Paragraph"/>
    <w:basedOn w:val="Standaard"/>
    <w:uiPriority w:val="34"/>
    <w:qFormat/>
    <w:rsid w:val="00003CCA"/>
    <w:pPr>
      <w:ind w:left="720"/>
      <w:contextualSpacing/>
    </w:pPr>
  </w:style>
  <w:style w:type="character" w:customStyle="1" w:styleId="Kop3Char">
    <w:name w:val="Kop 3 Char"/>
    <w:basedOn w:val="Standaardalinea-lettertype"/>
    <w:link w:val="Kop3"/>
    <w:uiPriority w:val="9"/>
    <w:rsid w:val="00143A1F"/>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rsid w:val="00143A1F"/>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rsid w:val="00143A1F"/>
    <w:rPr>
      <w:rFonts w:asciiTheme="majorHAnsi" w:eastAsiaTheme="majorEastAsia" w:hAnsiTheme="majorHAnsi" w:cstheme="majorBidi"/>
      <w:color w:val="2E74B5" w:themeColor="accent1" w:themeShade="BF"/>
    </w:rPr>
  </w:style>
  <w:style w:type="paragraph" w:styleId="Kopvaninhoudsopgave">
    <w:name w:val="TOC Heading"/>
    <w:basedOn w:val="Kop1"/>
    <w:next w:val="Standaard"/>
    <w:uiPriority w:val="39"/>
    <w:unhideWhenUsed/>
    <w:qFormat/>
    <w:rsid w:val="008F2014"/>
    <w:pPr>
      <w:outlineLvl w:val="9"/>
    </w:pPr>
    <w:rPr>
      <w:lang w:eastAsia="nl-NL"/>
    </w:rPr>
  </w:style>
  <w:style w:type="paragraph" w:styleId="Inhopg1">
    <w:name w:val="toc 1"/>
    <w:basedOn w:val="Standaard"/>
    <w:next w:val="Standaard"/>
    <w:autoRedefine/>
    <w:uiPriority w:val="39"/>
    <w:unhideWhenUsed/>
    <w:rsid w:val="008336F2"/>
    <w:pPr>
      <w:tabs>
        <w:tab w:val="left" w:pos="440"/>
        <w:tab w:val="right" w:leader="dot" w:pos="9062"/>
      </w:tabs>
      <w:spacing w:after="100"/>
    </w:pPr>
  </w:style>
  <w:style w:type="paragraph" w:styleId="Inhopg2">
    <w:name w:val="toc 2"/>
    <w:basedOn w:val="Standaard"/>
    <w:next w:val="Standaard"/>
    <w:autoRedefine/>
    <w:uiPriority w:val="39"/>
    <w:unhideWhenUsed/>
    <w:rsid w:val="008F2014"/>
    <w:pPr>
      <w:spacing w:after="100"/>
      <w:ind w:left="220"/>
    </w:pPr>
  </w:style>
  <w:style w:type="character" w:styleId="Hyperlink">
    <w:name w:val="Hyperlink"/>
    <w:basedOn w:val="Standaardalinea-lettertype"/>
    <w:uiPriority w:val="99"/>
    <w:unhideWhenUsed/>
    <w:rsid w:val="008F2014"/>
    <w:rPr>
      <w:color w:val="0563C1" w:themeColor="hyperlink"/>
      <w:u w:val="single"/>
    </w:rPr>
  </w:style>
  <w:style w:type="paragraph" w:styleId="Koptekst">
    <w:name w:val="header"/>
    <w:basedOn w:val="Standaard"/>
    <w:link w:val="KoptekstChar"/>
    <w:uiPriority w:val="99"/>
    <w:unhideWhenUsed/>
    <w:rsid w:val="008F20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F2014"/>
  </w:style>
  <w:style w:type="paragraph" w:styleId="Voettekst">
    <w:name w:val="footer"/>
    <w:basedOn w:val="Standaard"/>
    <w:link w:val="VoettekstChar"/>
    <w:uiPriority w:val="99"/>
    <w:unhideWhenUsed/>
    <w:rsid w:val="008F20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2014"/>
  </w:style>
  <w:style w:type="character" w:customStyle="1" w:styleId="Kop6Char">
    <w:name w:val="Kop 6 Char"/>
    <w:basedOn w:val="Standaardalinea-lettertype"/>
    <w:link w:val="Kop6"/>
    <w:uiPriority w:val="9"/>
    <w:semiHidden/>
    <w:rsid w:val="003E6766"/>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3E6766"/>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3E676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3E6766"/>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rsid w:val="00E152C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152C3"/>
    <w:rPr>
      <w:rFonts w:ascii="Tahoma" w:hAnsi="Tahoma" w:cs="Tahoma"/>
      <w:sz w:val="16"/>
      <w:szCs w:val="16"/>
    </w:rPr>
  </w:style>
  <w:style w:type="character" w:styleId="Verwijzingopmerking">
    <w:name w:val="annotation reference"/>
    <w:basedOn w:val="Standaardalinea-lettertype"/>
    <w:uiPriority w:val="99"/>
    <w:semiHidden/>
    <w:unhideWhenUsed/>
    <w:rsid w:val="00846032"/>
    <w:rPr>
      <w:sz w:val="16"/>
      <w:szCs w:val="16"/>
    </w:rPr>
  </w:style>
  <w:style w:type="paragraph" w:styleId="Tekstopmerking">
    <w:name w:val="annotation text"/>
    <w:basedOn w:val="Standaard"/>
    <w:link w:val="TekstopmerkingChar"/>
    <w:uiPriority w:val="99"/>
    <w:semiHidden/>
    <w:unhideWhenUsed/>
    <w:rsid w:val="0084603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46032"/>
    <w:rPr>
      <w:sz w:val="20"/>
      <w:szCs w:val="20"/>
    </w:rPr>
  </w:style>
  <w:style w:type="paragraph" w:styleId="Onderwerpvanopmerking">
    <w:name w:val="annotation subject"/>
    <w:basedOn w:val="Tekstopmerking"/>
    <w:next w:val="Tekstopmerking"/>
    <w:link w:val="OnderwerpvanopmerkingChar"/>
    <w:uiPriority w:val="99"/>
    <w:semiHidden/>
    <w:unhideWhenUsed/>
    <w:rsid w:val="00846032"/>
    <w:rPr>
      <w:b/>
      <w:bCs/>
    </w:rPr>
  </w:style>
  <w:style w:type="character" w:customStyle="1" w:styleId="OnderwerpvanopmerkingChar">
    <w:name w:val="Onderwerp van opmerking Char"/>
    <w:basedOn w:val="TekstopmerkingChar"/>
    <w:link w:val="Onderwerpvanopmerking"/>
    <w:uiPriority w:val="99"/>
    <w:semiHidden/>
    <w:rsid w:val="00846032"/>
    <w:rPr>
      <w:b/>
      <w:bCs/>
      <w:sz w:val="20"/>
      <w:szCs w:val="20"/>
    </w:rPr>
  </w:style>
  <w:style w:type="paragraph" w:styleId="Normaalweb">
    <w:name w:val="Normal (Web)"/>
    <w:basedOn w:val="Standaard"/>
    <w:uiPriority w:val="99"/>
    <w:unhideWhenUsed/>
    <w:rsid w:val="004A03E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9A3CE9"/>
    <w:pPr>
      <w:spacing w:after="0" w:line="240" w:lineRule="auto"/>
    </w:pPr>
  </w:style>
  <w:style w:type="table" w:styleId="Tabelraster">
    <w:name w:val="Table Grid"/>
    <w:basedOn w:val="Standaardtabel"/>
    <w:uiPriority w:val="39"/>
    <w:rsid w:val="009A3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Standaardalinea-lettertype"/>
    <w:rsid w:val="00526240"/>
  </w:style>
  <w:style w:type="paragraph" w:styleId="Revisie">
    <w:name w:val="Revision"/>
    <w:hidden/>
    <w:uiPriority w:val="99"/>
    <w:semiHidden/>
    <w:rsid w:val="00C63D94"/>
    <w:pPr>
      <w:spacing w:after="0" w:line="240" w:lineRule="auto"/>
    </w:pPr>
  </w:style>
  <w:style w:type="paragraph" w:styleId="Inhopg3">
    <w:name w:val="toc 3"/>
    <w:basedOn w:val="Standaard"/>
    <w:next w:val="Standaard"/>
    <w:autoRedefine/>
    <w:uiPriority w:val="39"/>
    <w:unhideWhenUsed/>
    <w:rsid w:val="00B06087"/>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autoRedefine/>
    <w:uiPriority w:val="9"/>
    <w:qFormat/>
    <w:rsid w:val="0081172F"/>
    <w:pPr>
      <w:keepNext/>
      <w:keepLines/>
      <w:spacing w:before="120" w:after="240"/>
      <w:outlineLvl w:val="0"/>
    </w:pPr>
    <w:rPr>
      <w:rFonts w:ascii="Corbel" w:eastAsia="Corbel" w:hAnsi="Corbel" w:cstheme="majorBidi"/>
      <w:b/>
      <w:color w:val="2E74B5" w:themeColor="accent1" w:themeShade="BF"/>
      <w:sz w:val="28"/>
      <w:szCs w:val="28"/>
    </w:rPr>
  </w:style>
  <w:style w:type="paragraph" w:styleId="Kop2">
    <w:name w:val="heading 2"/>
    <w:basedOn w:val="Kop1"/>
    <w:next w:val="Kop3"/>
    <w:link w:val="Kop2Char"/>
    <w:autoRedefine/>
    <w:uiPriority w:val="9"/>
    <w:unhideWhenUsed/>
    <w:qFormat/>
    <w:rsid w:val="000D13A7"/>
    <w:pPr>
      <w:spacing w:before="40"/>
      <w:outlineLvl w:val="1"/>
    </w:pPr>
  </w:style>
  <w:style w:type="paragraph" w:styleId="Kop3">
    <w:name w:val="heading 3"/>
    <w:basedOn w:val="Standaard"/>
    <w:next w:val="Standaard"/>
    <w:link w:val="Kop3Char"/>
    <w:uiPriority w:val="9"/>
    <w:unhideWhenUsed/>
    <w:qFormat/>
    <w:rsid w:val="00143A1F"/>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143A1F"/>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unhideWhenUsed/>
    <w:qFormat/>
    <w:rsid w:val="00143A1F"/>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3E6766"/>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3E6766"/>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3E6766"/>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3E6766"/>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172F"/>
    <w:rPr>
      <w:rFonts w:ascii="Corbel" w:eastAsia="Corbel" w:hAnsi="Corbel" w:cstheme="majorBidi"/>
      <w:b/>
      <w:color w:val="2E74B5" w:themeColor="accent1" w:themeShade="BF"/>
      <w:sz w:val="28"/>
      <w:szCs w:val="28"/>
    </w:rPr>
  </w:style>
  <w:style w:type="character" w:customStyle="1" w:styleId="Kop2Char">
    <w:name w:val="Kop 2 Char"/>
    <w:basedOn w:val="Standaardalinea-lettertype"/>
    <w:link w:val="Kop2"/>
    <w:uiPriority w:val="9"/>
    <w:rsid w:val="000D13A7"/>
    <w:rPr>
      <w:rFonts w:ascii="Corbel" w:eastAsiaTheme="majorEastAsia" w:hAnsi="Corbel" w:cstheme="majorBidi"/>
      <w:b/>
      <w:color w:val="2E74B5" w:themeColor="accent1" w:themeShade="BF"/>
      <w:sz w:val="24"/>
      <w:szCs w:val="24"/>
    </w:rPr>
  </w:style>
  <w:style w:type="paragraph" w:styleId="Lijstalinea">
    <w:name w:val="List Paragraph"/>
    <w:basedOn w:val="Standaard"/>
    <w:uiPriority w:val="34"/>
    <w:qFormat/>
    <w:rsid w:val="00003CCA"/>
    <w:pPr>
      <w:ind w:left="720"/>
      <w:contextualSpacing/>
    </w:pPr>
  </w:style>
  <w:style w:type="character" w:customStyle="1" w:styleId="Kop3Char">
    <w:name w:val="Kop 3 Char"/>
    <w:basedOn w:val="Standaardalinea-lettertype"/>
    <w:link w:val="Kop3"/>
    <w:uiPriority w:val="9"/>
    <w:rsid w:val="00143A1F"/>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rsid w:val="00143A1F"/>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rsid w:val="00143A1F"/>
    <w:rPr>
      <w:rFonts w:asciiTheme="majorHAnsi" w:eastAsiaTheme="majorEastAsia" w:hAnsiTheme="majorHAnsi" w:cstheme="majorBidi"/>
      <w:color w:val="2E74B5" w:themeColor="accent1" w:themeShade="BF"/>
    </w:rPr>
  </w:style>
  <w:style w:type="paragraph" w:styleId="Kopvaninhoudsopgave">
    <w:name w:val="TOC Heading"/>
    <w:basedOn w:val="Kop1"/>
    <w:next w:val="Standaard"/>
    <w:uiPriority w:val="39"/>
    <w:unhideWhenUsed/>
    <w:qFormat/>
    <w:rsid w:val="008F2014"/>
    <w:pPr>
      <w:outlineLvl w:val="9"/>
    </w:pPr>
    <w:rPr>
      <w:lang w:eastAsia="nl-NL"/>
    </w:rPr>
  </w:style>
  <w:style w:type="paragraph" w:styleId="Inhopg1">
    <w:name w:val="toc 1"/>
    <w:basedOn w:val="Standaard"/>
    <w:next w:val="Standaard"/>
    <w:autoRedefine/>
    <w:uiPriority w:val="39"/>
    <w:unhideWhenUsed/>
    <w:rsid w:val="008336F2"/>
    <w:pPr>
      <w:tabs>
        <w:tab w:val="left" w:pos="440"/>
        <w:tab w:val="right" w:leader="dot" w:pos="9062"/>
      </w:tabs>
      <w:spacing w:after="100"/>
    </w:pPr>
  </w:style>
  <w:style w:type="paragraph" w:styleId="Inhopg2">
    <w:name w:val="toc 2"/>
    <w:basedOn w:val="Standaard"/>
    <w:next w:val="Standaard"/>
    <w:autoRedefine/>
    <w:uiPriority w:val="39"/>
    <w:unhideWhenUsed/>
    <w:rsid w:val="008F2014"/>
    <w:pPr>
      <w:spacing w:after="100"/>
      <w:ind w:left="220"/>
    </w:pPr>
  </w:style>
  <w:style w:type="character" w:styleId="Hyperlink">
    <w:name w:val="Hyperlink"/>
    <w:basedOn w:val="Standaardalinea-lettertype"/>
    <w:uiPriority w:val="99"/>
    <w:unhideWhenUsed/>
    <w:rsid w:val="008F2014"/>
    <w:rPr>
      <w:color w:val="0563C1" w:themeColor="hyperlink"/>
      <w:u w:val="single"/>
    </w:rPr>
  </w:style>
  <w:style w:type="paragraph" w:styleId="Koptekst">
    <w:name w:val="header"/>
    <w:basedOn w:val="Standaard"/>
    <w:link w:val="KoptekstChar"/>
    <w:uiPriority w:val="99"/>
    <w:unhideWhenUsed/>
    <w:rsid w:val="008F20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F2014"/>
  </w:style>
  <w:style w:type="paragraph" w:styleId="Voettekst">
    <w:name w:val="footer"/>
    <w:basedOn w:val="Standaard"/>
    <w:link w:val="VoettekstChar"/>
    <w:uiPriority w:val="99"/>
    <w:unhideWhenUsed/>
    <w:rsid w:val="008F20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2014"/>
  </w:style>
  <w:style w:type="character" w:customStyle="1" w:styleId="Kop6Char">
    <w:name w:val="Kop 6 Char"/>
    <w:basedOn w:val="Standaardalinea-lettertype"/>
    <w:link w:val="Kop6"/>
    <w:uiPriority w:val="9"/>
    <w:semiHidden/>
    <w:rsid w:val="003E6766"/>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3E6766"/>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3E676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3E6766"/>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rsid w:val="00E152C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152C3"/>
    <w:rPr>
      <w:rFonts w:ascii="Tahoma" w:hAnsi="Tahoma" w:cs="Tahoma"/>
      <w:sz w:val="16"/>
      <w:szCs w:val="16"/>
    </w:rPr>
  </w:style>
  <w:style w:type="character" w:styleId="Verwijzingopmerking">
    <w:name w:val="annotation reference"/>
    <w:basedOn w:val="Standaardalinea-lettertype"/>
    <w:uiPriority w:val="99"/>
    <w:semiHidden/>
    <w:unhideWhenUsed/>
    <w:rsid w:val="00846032"/>
    <w:rPr>
      <w:sz w:val="16"/>
      <w:szCs w:val="16"/>
    </w:rPr>
  </w:style>
  <w:style w:type="paragraph" w:styleId="Tekstopmerking">
    <w:name w:val="annotation text"/>
    <w:basedOn w:val="Standaard"/>
    <w:link w:val="TekstopmerkingChar"/>
    <w:uiPriority w:val="99"/>
    <w:semiHidden/>
    <w:unhideWhenUsed/>
    <w:rsid w:val="0084603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46032"/>
    <w:rPr>
      <w:sz w:val="20"/>
      <w:szCs w:val="20"/>
    </w:rPr>
  </w:style>
  <w:style w:type="paragraph" w:styleId="Onderwerpvanopmerking">
    <w:name w:val="annotation subject"/>
    <w:basedOn w:val="Tekstopmerking"/>
    <w:next w:val="Tekstopmerking"/>
    <w:link w:val="OnderwerpvanopmerkingChar"/>
    <w:uiPriority w:val="99"/>
    <w:semiHidden/>
    <w:unhideWhenUsed/>
    <w:rsid w:val="00846032"/>
    <w:rPr>
      <w:b/>
      <w:bCs/>
    </w:rPr>
  </w:style>
  <w:style w:type="character" w:customStyle="1" w:styleId="OnderwerpvanopmerkingChar">
    <w:name w:val="Onderwerp van opmerking Char"/>
    <w:basedOn w:val="TekstopmerkingChar"/>
    <w:link w:val="Onderwerpvanopmerking"/>
    <w:uiPriority w:val="99"/>
    <w:semiHidden/>
    <w:rsid w:val="00846032"/>
    <w:rPr>
      <w:b/>
      <w:bCs/>
      <w:sz w:val="20"/>
      <w:szCs w:val="20"/>
    </w:rPr>
  </w:style>
  <w:style w:type="paragraph" w:styleId="Normaalweb">
    <w:name w:val="Normal (Web)"/>
    <w:basedOn w:val="Standaard"/>
    <w:uiPriority w:val="99"/>
    <w:unhideWhenUsed/>
    <w:rsid w:val="004A03E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9A3CE9"/>
    <w:pPr>
      <w:spacing w:after="0" w:line="240" w:lineRule="auto"/>
    </w:pPr>
  </w:style>
  <w:style w:type="table" w:styleId="Tabelraster">
    <w:name w:val="Table Grid"/>
    <w:basedOn w:val="Standaardtabel"/>
    <w:uiPriority w:val="39"/>
    <w:rsid w:val="009A3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Standaardalinea-lettertype"/>
    <w:rsid w:val="00526240"/>
  </w:style>
  <w:style w:type="paragraph" w:styleId="Revisie">
    <w:name w:val="Revision"/>
    <w:hidden/>
    <w:uiPriority w:val="99"/>
    <w:semiHidden/>
    <w:rsid w:val="00C63D94"/>
    <w:pPr>
      <w:spacing w:after="0" w:line="240" w:lineRule="auto"/>
    </w:pPr>
  </w:style>
  <w:style w:type="paragraph" w:styleId="Inhopg3">
    <w:name w:val="toc 3"/>
    <w:basedOn w:val="Standaard"/>
    <w:next w:val="Standaard"/>
    <w:autoRedefine/>
    <w:uiPriority w:val="39"/>
    <w:unhideWhenUsed/>
    <w:rsid w:val="00B0608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4283">
      <w:bodyDiv w:val="1"/>
      <w:marLeft w:val="0"/>
      <w:marRight w:val="0"/>
      <w:marTop w:val="0"/>
      <w:marBottom w:val="0"/>
      <w:divBdr>
        <w:top w:val="none" w:sz="0" w:space="0" w:color="auto"/>
        <w:left w:val="none" w:sz="0" w:space="0" w:color="auto"/>
        <w:bottom w:val="none" w:sz="0" w:space="0" w:color="auto"/>
        <w:right w:val="none" w:sz="0" w:space="0" w:color="auto"/>
      </w:divBdr>
    </w:div>
    <w:div w:id="323316067">
      <w:bodyDiv w:val="1"/>
      <w:marLeft w:val="0"/>
      <w:marRight w:val="0"/>
      <w:marTop w:val="0"/>
      <w:marBottom w:val="0"/>
      <w:divBdr>
        <w:top w:val="none" w:sz="0" w:space="0" w:color="auto"/>
        <w:left w:val="none" w:sz="0" w:space="0" w:color="auto"/>
        <w:bottom w:val="none" w:sz="0" w:space="0" w:color="auto"/>
        <w:right w:val="none" w:sz="0" w:space="0" w:color="auto"/>
      </w:divBdr>
      <w:divsChild>
        <w:div w:id="2028561697">
          <w:marLeft w:val="346"/>
          <w:marRight w:val="0"/>
          <w:marTop w:val="0"/>
          <w:marBottom w:val="0"/>
          <w:divBdr>
            <w:top w:val="none" w:sz="0" w:space="0" w:color="auto"/>
            <w:left w:val="none" w:sz="0" w:space="0" w:color="auto"/>
            <w:bottom w:val="none" w:sz="0" w:space="0" w:color="auto"/>
            <w:right w:val="none" w:sz="0" w:space="0" w:color="auto"/>
          </w:divBdr>
        </w:div>
        <w:div w:id="22943205">
          <w:marLeft w:val="346"/>
          <w:marRight w:val="0"/>
          <w:marTop w:val="0"/>
          <w:marBottom w:val="0"/>
          <w:divBdr>
            <w:top w:val="none" w:sz="0" w:space="0" w:color="auto"/>
            <w:left w:val="none" w:sz="0" w:space="0" w:color="auto"/>
            <w:bottom w:val="none" w:sz="0" w:space="0" w:color="auto"/>
            <w:right w:val="none" w:sz="0" w:space="0" w:color="auto"/>
          </w:divBdr>
        </w:div>
        <w:div w:id="1234850357">
          <w:marLeft w:val="346"/>
          <w:marRight w:val="0"/>
          <w:marTop w:val="0"/>
          <w:marBottom w:val="0"/>
          <w:divBdr>
            <w:top w:val="none" w:sz="0" w:space="0" w:color="auto"/>
            <w:left w:val="none" w:sz="0" w:space="0" w:color="auto"/>
            <w:bottom w:val="none" w:sz="0" w:space="0" w:color="auto"/>
            <w:right w:val="none" w:sz="0" w:space="0" w:color="auto"/>
          </w:divBdr>
        </w:div>
        <w:div w:id="546600577">
          <w:marLeft w:val="346"/>
          <w:marRight w:val="0"/>
          <w:marTop w:val="0"/>
          <w:marBottom w:val="0"/>
          <w:divBdr>
            <w:top w:val="none" w:sz="0" w:space="0" w:color="auto"/>
            <w:left w:val="none" w:sz="0" w:space="0" w:color="auto"/>
            <w:bottom w:val="none" w:sz="0" w:space="0" w:color="auto"/>
            <w:right w:val="none" w:sz="0" w:space="0" w:color="auto"/>
          </w:divBdr>
        </w:div>
        <w:div w:id="1259943541">
          <w:marLeft w:val="346"/>
          <w:marRight w:val="0"/>
          <w:marTop w:val="0"/>
          <w:marBottom w:val="0"/>
          <w:divBdr>
            <w:top w:val="none" w:sz="0" w:space="0" w:color="auto"/>
            <w:left w:val="none" w:sz="0" w:space="0" w:color="auto"/>
            <w:bottom w:val="none" w:sz="0" w:space="0" w:color="auto"/>
            <w:right w:val="none" w:sz="0" w:space="0" w:color="auto"/>
          </w:divBdr>
        </w:div>
        <w:div w:id="1778524586">
          <w:marLeft w:val="346"/>
          <w:marRight w:val="0"/>
          <w:marTop w:val="0"/>
          <w:marBottom w:val="0"/>
          <w:divBdr>
            <w:top w:val="none" w:sz="0" w:space="0" w:color="auto"/>
            <w:left w:val="none" w:sz="0" w:space="0" w:color="auto"/>
            <w:bottom w:val="none" w:sz="0" w:space="0" w:color="auto"/>
            <w:right w:val="none" w:sz="0" w:space="0" w:color="auto"/>
          </w:divBdr>
        </w:div>
        <w:div w:id="873689839">
          <w:marLeft w:val="346"/>
          <w:marRight w:val="0"/>
          <w:marTop w:val="0"/>
          <w:marBottom w:val="0"/>
          <w:divBdr>
            <w:top w:val="none" w:sz="0" w:space="0" w:color="auto"/>
            <w:left w:val="none" w:sz="0" w:space="0" w:color="auto"/>
            <w:bottom w:val="none" w:sz="0" w:space="0" w:color="auto"/>
            <w:right w:val="none" w:sz="0" w:space="0" w:color="auto"/>
          </w:divBdr>
        </w:div>
        <w:div w:id="688145428">
          <w:marLeft w:val="346"/>
          <w:marRight w:val="0"/>
          <w:marTop w:val="0"/>
          <w:marBottom w:val="0"/>
          <w:divBdr>
            <w:top w:val="none" w:sz="0" w:space="0" w:color="auto"/>
            <w:left w:val="none" w:sz="0" w:space="0" w:color="auto"/>
            <w:bottom w:val="none" w:sz="0" w:space="0" w:color="auto"/>
            <w:right w:val="none" w:sz="0" w:space="0" w:color="auto"/>
          </w:divBdr>
        </w:div>
        <w:div w:id="562763264">
          <w:marLeft w:val="346"/>
          <w:marRight w:val="0"/>
          <w:marTop w:val="0"/>
          <w:marBottom w:val="0"/>
          <w:divBdr>
            <w:top w:val="none" w:sz="0" w:space="0" w:color="auto"/>
            <w:left w:val="none" w:sz="0" w:space="0" w:color="auto"/>
            <w:bottom w:val="none" w:sz="0" w:space="0" w:color="auto"/>
            <w:right w:val="none" w:sz="0" w:space="0" w:color="auto"/>
          </w:divBdr>
        </w:div>
        <w:div w:id="546528967">
          <w:marLeft w:val="346"/>
          <w:marRight w:val="0"/>
          <w:marTop w:val="0"/>
          <w:marBottom w:val="0"/>
          <w:divBdr>
            <w:top w:val="none" w:sz="0" w:space="0" w:color="auto"/>
            <w:left w:val="none" w:sz="0" w:space="0" w:color="auto"/>
            <w:bottom w:val="none" w:sz="0" w:space="0" w:color="auto"/>
            <w:right w:val="none" w:sz="0" w:space="0" w:color="auto"/>
          </w:divBdr>
        </w:div>
      </w:divsChild>
    </w:div>
    <w:div w:id="544028358">
      <w:bodyDiv w:val="1"/>
      <w:marLeft w:val="0"/>
      <w:marRight w:val="0"/>
      <w:marTop w:val="0"/>
      <w:marBottom w:val="0"/>
      <w:divBdr>
        <w:top w:val="none" w:sz="0" w:space="0" w:color="auto"/>
        <w:left w:val="none" w:sz="0" w:space="0" w:color="auto"/>
        <w:bottom w:val="none" w:sz="0" w:space="0" w:color="auto"/>
        <w:right w:val="none" w:sz="0" w:space="0" w:color="auto"/>
      </w:divBdr>
      <w:divsChild>
        <w:div w:id="982539318">
          <w:marLeft w:val="346"/>
          <w:marRight w:val="0"/>
          <w:marTop w:val="0"/>
          <w:marBottom w:val="0"/>
          <w:divBdr>
            <w:top w:val="none" w:sz="0" w:space="0" w:color="auto"/>
            <w:left w:val="none" w:sz="0" w:space="0" w:color="auto"/>
            <w:bottom w:val="none" w:sz="0" w:space="0" w:color="auto"/>
            <w:right w:val="none" w:sz="0" w:space="0" w:color="auto"/>
          </w:divBdr>
        </w:div>
        <w:div w:id="228922194">
          <w:marLeft w:val="346"/>
          <w:marRight w:val="0"/>
          <w:marTop w:val="0"/>
          <w:marBottom w:val="0"/>
          <w:divBdr>
            <w:top w:val="none" w:sz="0" w:space="0" w:color="auto"/>
            <w:left w:val="none" w:sz="0" w:space="0" w:color="auto"/>
            <w:bottom w:val="none" w:sz="0" w:space="0" w:color="auto"/>
            <w:right w:val="none" w:sz="0" w:space="0" w:color="auto"/>
          </w:divBdr>
        </w:div>
        <w:div w:id="401950186">
          <w:marLeft w:val="346"/>
          <w:marRight w:val="0"/>
          <w:marTop w:val="0"/>
          <w:marBottom w:val="0"/>
          <w:divBdr>
            <w:top w:val="none" w:sz="0" w:space="0" w:color="auto"/>
            <w:left w:val="none" w:sz="0" w:space="0" w:color="auto"/>
            <w:bottom w:val="none" w:sz="0" w:space="0" w:color="auto"/>
            <w:right w:val="none" w:sz="0" w:space="0" w:color="auto"/>
          </w:divBdr>
        </w:div>
        <w:div w:id="183787101">
          <w:marLeft w:val="346"/>
          <w:marRight w:val="0"/>
          <w:marTop w:val="0"/>
          <w:marBottom w:val="0"/>
          <w:divBdr>
            <w:top w:val="none" w:sz="0" w:space="0" w:color="auto"/>
            <w:left w:val="none" w:sz="0" w:space="0" w:color="auto"/>
            <w:bottom w:val="none" w:sz="0" w:space="0" w:color="auto"/>
            <w:right w:val="none" w:sz="0" w:space="0" w:color="auto"/>
          </w:divBdr>
        </w:div>
        <w:div w:id="940379929">
          <w:marLeft w:val="346"/>
          <w:marRight w:val="0"/>
          <w:marTop w:val="0"/>
          <w:marBottom w:val="0"/>
          <w:divBdr>
            <w:top w:val="none" w:sz="0" w:space="0" w:color="auto"/>
            <w:left w:val="none" w:sz="0" w:space="0" w:color="auto"/>
            <w:bottom w:val="none" w:sz="0" w:space="0" w:color="auto"/>
            <w:right w:val="none" w:sz="0" w:space="0" w:color="auto"/>
          </w:divBdr>
        </w:div>
        <w:div w:id="1657761433">
          <w:marLeft w:val="346"/>
          <w:marRight w:val="0"/>
          <w:marTop w:val="0"/>
          <w:marBottom w:val="0"/>
          <w:divBdr>
            <w:top w:val="none" w:sz="0" w:space="0" w:color="auto"/>
            <w:left w:val="none" w:sz="0" w:space="0" w:color="auto"/>
            <w:bottom w:val="none" w:sz="0" w:space="0" w:color="auto"/>
            <w:right w:val="none" w:sz="0" w:space="0" w:color="auto"/>
          </w:divBdr>
        </w:div>
        <w:div w:id="929045608">
          <w:marLeft w:val="346"/>
          <w:marRight w:val="0"/>
          <w:marTop w:val="0"/>
          <w:marBottom w:val="0"/>
          <w:divBdr>
            <w:top w:val="none" w:sz="0" w:space="0" w:color="auto"/>
            <w:left w:val="none" w:sz="0" w:space="0" w:color="auto"/>
            <w:bottom w:val="none" w:sz="0" w:space="0" w:color="auto"/>
            <w:right w:val="none" w:sz="0" w:space="0" w:color="auto"/>
          </w:divBdr>
        </w:div>
        <w:div w:id="630595546">
          <w:marLeft w:val="346"/>
          <w:marRight w:val="0"/>
          <w:marTop w:val="0"/>
          <w:marBottom w:val="0"/>
          <w:divBdr>
            <w:top w:val="none" w:sz="0" w:space="0" w:color="auto"/>
            <w:left w:val="none" w:sz="0" w:space="0" w:color="auto"/>
            <w:bottom w:val="none" w:sz="0" w:space="0" w:color="auto"/>
            <w:right w:val="none" w:sz="0" w:space="0" w:color="auto"/>
          </w:divBdr>
        </w:div>
        <w:div w:id="1960604784">
          <w:marLeft w:val="346"/>
          <w:marRight w:val="0"/>
          <w:marTop w:val="0"/>
          <w:marBottom w:val="0"/>
          <w:divBdr>
            <w:top w:val="none" w:sz="0" w:space="0" w:color="auto"/>
            <w:left w:val="none" w:sz="0" w:space="0" w:color="auto"/>
            <w:bottom w:val="none" w:sz="0" w:space="0" w:color="auto"/>
            <w:right w:val="none" w:sz="0" w:space="0" w:color="auto"/>
          </w:divBdr>
        </w:div>
        <w:div w:id="881674212">
          <w:marLeft w:val="346"/>
          <w:marRight w:val="0"/>
          <w:marTop w:val="0"/>
          <w:marBottom w:val="0"/>
          <w:divBdr>
            <w:top w:val="none" w:sz="0" w:space="0" w:color="auto"/>
            <w:left w:val="none" w:sz="0" w:space="0" w:color="auto"/>
            <w:bottom w:val="none" w:sz="0" w:space="0" w:color="auto"/>
            <w:right w:val="none" w:sz="0" w:space="0" w:color="auto"/>
          </w:divBdr>
        </w:div>
      </w:divsChild>
    </w:div>
    <w:div w:id="751396423">
      <w:bodyDiv w:val="1"/>
      <w:marLeft w:val="0"/>
      <w:marRight w:val="0"/>
      <w:marTop w:val="0"/>
      <w:marBottom w:val="0"/>
      <w:divBdr>
        <w:top w:val="none" w:sz="0" w:space="0" w:color="auto"/>
        <w:left w:val="none" w:sz="0" w:space="0" w:color="auto"/>
        <w:bottom w:val="none" w:sz="0" w:space="0" w:color="auto"/>
        <w:right w:val="none" w:sz="0" w:space="0" w:color="auto"/>
      </w:divBdr>
      <w:divsChild>
        <w:div w:id="488794195">
          <w:marLeft w:val="634"/>
          <w:marRight w:val="0"/>
          <w:marTop w:val="0"/>
          <w:marBottom w:val="0"/>
          <w:divBdr>
            <w:top w:val="none" w:sz="0" w:space="0" w:color="auto"/>
            <w:left w:val="none" w:sz="0" w:space="0" w:color="auto"/>
            <w:bottom w:val="none" w:sz="0" w:space="0" w:color="auto"/>
            <w:right w:val="none" w:sz="0" w:space="0" w:color="auto"/>
          </w:divBdr>
        </w:div>
        <w:div w:id="2039353445">
          <w:marLeft w:val="634"/>
          <w:marRight w:val="0"/>
          <w:marTop w:val="0"/>
          <w:marBottom w:val="0"/>
          <w:divBdr>
            <w:top w:val="none" w:sz="0" w:space="0" w:color="auto"/>
            <w:left w:val="none" w:sz="0" w:space="0" w:color="auto"/>
            <w:bottom w:val="none" w:sz="0" w:space="0" w:color="auto"/>
            <w:right w:val="none" w:sz="0" w:space="0" w:color="auto"/>
          </w:divBdr>
        </w:div>
        <w:div w:id="882248950">
          <w:marLeft w:val="634"/>
          <w:marRight w:val="0"/>
          <w:marTop w:val="0"/>
          <w:marBottom w:val="0"/>
          <w:divBdr>
            <w:top w:val="none" w:sz="0" w:space="0" w:color="auto"/>
            <w:left w:val="none" w:sz="0" w:space="0" w:color="auto"/>
            <w:bottom w:val="none" w:sz="0" w:space="0" w:color="auto"/>
            <w:right w:val="none" w:sz="0" w:space="0" w:color="auto"/>
          </w:divBdr>
        </w:div>
      </w:divsChild>
    </w:div>
    <w:div w:id="949046278">
      <w:bodyDiv w:val="1"/>
      <w:marLeft w:val="0"/>
      <w:marRight w:val="0"/>
      <w:marTop w:val="0"/>
      <w:marBottom w:val="0"/>
      <w:divBdr>
        <w:top w:val="none" w:sz="0" w:space="0" w:color="auto"/>
        <w:left w:val="none" w:sz="0" w:space="0" w:color="auto"/>
        <w:bottom w:val="none" w:sz="0" w:space="0" w:color="auto"/>
        <w:right w:val="none" w:sz="0" w:space="0" w:color="auto"/>
      </w:divBdr>
    </w:div>
    <w:div w:id="1418821120">
      <w:bodyDiv w:val="1"/>
      <w:marLeft w:val="0"/>
      <w:marRight w:val="0"/>
      <w:marTop w:val="0"/>
      <w:marBottom w:val="0"/>
      <w:divBdr>
        <w:top w:val="none" w:sz="0" w:space="0" w:color="auto"/>
        <w:left w:val="none" w:sz="0" w:space="0" w:color="auto"/>
        <w:bottom w:val="none" w:sz="0" w:space="0" w:color="auto"/>
        <w:right w:val="none" w:sz="0" w:space="0" w:color="auto"/>
      </w:divBdr>
    </w:div>
    <w:div w:id="2139907486">
      <w:bodyDiv w:val="1"/>
      <w:marLeft w:val="0"/>
      <w:marRight w:val="0"/>
      <w:marTop w:val="0"/>
      <w:marBottom w:val="0"/>
      <w:divBdr>
        <w:top w:val="none" w:sz="0" w:space="0" w:color="auto"/>
        <w:left w:val="none" w:sz="0" w:space="0" w:color="auto"/>
        <w:bottom w:val="none" w:sz="0" w:space="0" w:color="auto"/>
        <w:right w:val="none" w:sz="0" w:space="0" w:color="auto"/>
      </w:divBdr>
      <w:divsChild>
        <w:div w:id="797261687">
          <w:marLeft w:val="3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06673-4830-4D30-A4D0-01D9A5039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F3D32BC3.dotm</Template>
  <TotalTime>40</TotalTime>
  <Pages>12</Pages>
  <Words>3142</Words>
  <Characters>17283</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Gemeente Amsterdam</Company>
  <LinksUpToDate>false</LinksUpToDate>
  <CharactersWithSpaces>20385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Frans Manders</dc:creator>
  <cp:lastModifiedBy>Kamsma, Patrick</cp:lastModifiedBy>
  <cp:revision>8</cp:revision>
  <cp:lastPrinted>2018-03-01T15:34:00Z</cp:lastPrinted>
  <dcterms:created xsi:type="dcterms:W3CDTF">2018-03-01T15:23:00Z</dcterms:created>
  <dcterms:modified xsi:type="dcterms:W3CDTF">2018-03-07T12:41:00Z</dcterms:modified>
</cp:coreProperties>
</file>