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CE" w:rsidRDefault="001610CE" w:rsidP="00C32F60">
      <w:pPr>
        <w:rPr>
          <w:noProof/>
        </w:rPr>
      </w:pPr>
      <w:r>
        <w:rPr>
          <w:noProof/>
        </w:rPr>
        <w:t>De rood omcirkelde lichtmasten zijn eigendom van de gemeente Bergeijk</w:t>
      </w:r>
    </w:p>
    <w:p w:rsidR="001610CE" w:rsidRDefault="001610CE" w:rsidP="00C32F60">
      <w:pPr>
        <w:rPr>
          <w:noProof/>
        </w:rPr>
      </w:pPr>
    </w:p>
    <w:p w:rsidR="00555744" w:rsidRDefault="001610CE" w:rsidP="00C32F60">
      <w:r>
        <w:rPr>
          <w:noProof/>
        </w:rPr>
        <w:drawing>
          <wp:inline distT="0" distB="0" distL="0" distR="0" wp14:anchorId="71F96191" wp14:editId="0720E0CE">
            <wp:extent cx="3343275" cy="4981575"/>
            <wp:effectExtent l="0" t="0" r="9525" b="9525"/>
            <wp:docPr id="1" name="Afbeelding 1" descr="cid:image005.png@01D3DD74.2391D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3DD74.2391D1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0CE" w:rsidRDefault="001610CE" w:rsidP="00C32F60"/>
    <w:p w:rsidR="00735D0B" w:rsidRDefault="00735D0B">
      <w:pPr>
        <w:spacing w:line="240" w:lineRule="auto"/>
      </w:pPr>
      <w:r>
        <w:br w:type="page"/>
      </w:r>
    </w:p>
    <w:p w:rsidR="00735D0B" w:rsidRDefault="00735D0B" w:rsidP="00C32F60">
      <w:r>
        <w:rPr>
          <w:noProof/>
        </w:rPr>
        <w:t xml:space="preserve">De rood omcirkelde </w:t>
      </w:r>
      <w:r>
        <w:rPr>
          <w:noProof/>
        </w:rPr>
        <w:t>mast</w:t>
      </w:r>
      <w:r>
        <w:rPr>
          <w:noProof/>
        </w:rPr>
        <w:t xml:space="preserve"> </w:t>
      </w:r>
      <w:r>
        <w:rPr>
          <w:noProof/>
        </w:rPr>
        <w:t xml:space="preserve">betreft een ANWB in </w:t>
      </w:r>
      <w:r>
        <w:rPr>
          <w:noProof/>
        </w:rPr>
        <w:t>eigendom van de gemeente Bergeijk</w:t>
      </w:r>
      <w:bookmarkStart w:id="0" w:name="_GoBack"/>
      <w:bookmarkEnd w:id="0"/>
    </w:p>
    <w:p w:rsidR="00735D0B" w:rsidRDefault="00735D0B" w:rsidP="00C32F60"/>
    <w:p w:rsidR="001610CE" w:rsidRPr="00C32F60" w:rsidRDefault="001610CE" w:rsidP="00C32F60">
      <w:r>
        <w:rPr>
          <w:noProof/>
        </w:rPr>
        <w:drawing>
          <wp:inline distT="0" distB="0" distL="0" distR="0">
            <wp:extent cx="3810000" cy="4352925"/>
            <wp:effectExtent l="0" t="0" r="0" b="9525"/>
            <wp:docPr id="2" name="Afbeelding 2" descr="cid:image006.png@01D3DD74.79B6B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png@01D3DD74.79B6BC0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0CE" w:rsidRPr="00C32F60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CE" w:rsidRDefault="001610CE" w:rsidP="006227C6">
      <w:pPr>
        <w:spacing w:line="240" w:lineRule="auto"/>
      </w:pPr>
      <w:r>
        <w:separator/>
      </w:r>
    </w:p>
  </w:endnote>
  <w:endnote w:type="continuationSeparator" w:id="0">
    <w:p w:rsidR="001610CE" w:rsidRDefault="001610CE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CE" w:rsidRDefault="001610CE" w:rsidP="006227C6">
      <w:pPr>
        <w:spacing w:line="240" w:lineRule="auto"/>
      </w:pPr>
      <w:r>
        <w:separator/>
      </w:r>
    </w:p>
  </w:footnote>
  <w:footnote w:type="continuationSeparator" w:id="0">
    <w:p w:rsidR="001610CE" w:rsidRDefault="001610CE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4901E99"/>
    <w:multiLevelType w:val="multilevel"/>
    <w:tmpl w:val="3932B52E"/>
    <w:numStyleLink w:val="PNB123-lijst"/>
  </w:abstractNum>
  <w:abstractNum w:abstractNumId="18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2D2B04D7"/>
    <w:multiLevelType w:val="multilevel"/>
    <w:tmpl w:val="FC04E50C"/>
    <w:numStyleLink w:val="PNBabclijst"/>
  </w:abstractNum>
  <w:abstractNum w:abstractNumId="21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B890829"/>
    <w:multiLevelType w:val="multilevel"/>
    <w:tmpl w:val="3932B52E"/>
    <w:numStyleLink w:val="PNB123-lijst"/>
  </w:abstractNum>
  <w:abstractNum w:abstractNumId="25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BE64200"/>
    <w:multiLevelType w:val="multilevel"/>
    <w:tmpl w:val="FC04E50C"/>
    <w:numStyleLink w:val="PNBabclijst"/>
  </w:abstractNum>
  <w:abstractNum w:abstractNumId="27">
    <w:nsid w:val="74215C1E"/>
    <w:multiLevelType w:val="multilevel"/>
    <w:tmpl w:val="4DC4AD46"/>
    <w:numStyleLink w:val="1ai"/>
  </w:abstractNum>
  <w:abstractNum w:abstractNumId="28">
    <w:nsid w:val="762B10D6"/>
    <w:multiLevelType w:val="multilevel"/>
    <w:tmpl w:val="3932B52E"/>
    <w:numStyleLink w:val="PNB123-lij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6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4"/>
  </w:num>
  <w:num w:numId="34">
    <w:abstractNumId w:val="2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CE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610CE"/>
    <w:rsid w:val="001971D6"/>
    <w:rsid w:val="001B515E"/>
    <w:rsid w:val="001D0ED0"/>
    <w:rsid w:val="00206621"/>
    <w:rsid w:val="002667C0"/>
    <w:rsid w:val="002719F8"/>
    <w:rsid w:val="002A5E2A"/>
    <w:rsid w:val="002D7435"/>
    <w:rsid w:val="002F5AF2"/>
    <w:rsid w:val="00325EFF"/>
    <w:rsid w:val="00346094"/>
    <w:rsid w:val="003611CD"/>
    <w:rsid w:val="003A4AD2"/>
    <w:rsid w:val="003E05E7"/>
    <w:rsid w:val="00403ECA"/>
    <w:rsid w:val="00430C84"/>
    <w:rsid w:val="004350F6"/>
    <w:rsid w:val="00444CC3"/>
    <w:rsid w:val="004B251B"/>
    <w:rsid w:val="00522B70"/>
    <w:rsid w:val="005531C0"/>
    <w:rsid w:val="00555744"/>
    <w:rsid w:val="00574506"/>
    <w:rsid w:val="005A1126"/>
    <w:rsid w:val="005E00B9"/>
    <w:rsid w:val="006227C6"/>
    <w:rsid w:val="00625FD5"/>
    <w:rsid w:val="00642A5C"/>
    <w:rsid w:val="006A1E20"/>
    <w:rsid w:val="006B357B"/>
    <w:rsid w:val="006F31BA"/>
    <w:rsid w:val="00712E93"/>
    <w:rsid w:val="0072066C"/>
    <w:rsid w:val="00730C60"/>
    <w:rsid w:val="00735D0B"/>
    <w:rsid w:val="007410F6"/>
    <w:rsid w:val="0077204D"/>
    <w:rsid w:val="007D2929"/>
    <w:rsid w:val="007E3230"/>
    <w:rsid w:val="00806810"/>
    <w:rsid w:val="00821CB3"/>
    <w:rsid w:val="0082228C"/>
    <w:rsid w:val="00831D01"/>
    <w:rsid w:val="00842E0C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73FA2"/>
    <w:rsid w:val="00A908A9"/>
    <w:rsid w:val="00B04D93"/>
    <w:rsid w:val="00B057D7"/>
    <w:rsid w:val="00B05D0E"/>
    <w:rsid w:val="00B30015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C737C"/>
    <w:rsid w:val="00DF11EF"/>
    <w:rsid w:val="00E44A18"/>
    <w:rsid w:val="00E83438"/>
    <w:rsid w:val="00F241C5"/>
    <w:rsid w:val="00F4223F"/>
    <w:rsid w:val="00F724A8"/>
    <w:rsid w:val="00F837E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09B6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09B6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6.png@01D3DD74.79B6BC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cid:image005.png@01D3DD74.2391D1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25066-43AF-4720-B8FE-68D91E0D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Ebbing</dc:creator>
  <cp:lastModifiedBy>Jan Ebbing</cp:lastModifiedBy>
  <cp:revision>2</cp:revision>
  <dcterms:created xsi:type="dcterms:W3CDTF">2018-04-30T13:29:00Z</dcterms:created>
  <dcterms:modified xsi:type="dcterms:W3CDTF">2018-04-30T13:34:00Z</dcterms:modified>
</cp:coreProperties>
</file>