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616" w:rsidRPr="006F7ABA" w:rsidRDefault="00E10BAD" w:rsidP="006F7ABA">
      <w:pPr>
        <w:rPr>
          <w:rFonts w:ascii="Arial" w:hAnsi="Arial" w:cs="Arial"/>
        </w:rPr>
      </w:pPr>
      <w:r>
        <w:rPr>
          <w:noProof/>
          <w:lang w:val="en-US" w:eastAsia="zh-CN"/>
        </w:rPr>
        <w:drawing>
          <wp:anchor distT="0" distB="0" distL="114300" distR="114300" simplePos="0" relativeHeight="251657728" behindDoc="1" locked="0" layoutInCell="1" allowOverlap="1">
            <wp:simplePos x="0" y="0"/>
            <wp:positionH relativeFrom="column">
              <wp:posOffset>-916305</wp:posOffset>
            </wp:positionH>
            <wp:positionV relativeFrom="paragraph">
              <wp:posOffset>-759460</wp:posOffset>
            </wp:positionV>
            <wp:extent cx="7556500" cy="10696575"/>
            <wp:effectExtent l="19050" t="0" r="635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srcRect/>
                    <a:stretch>
                      <a:fillRect/>
                    </a:stretch>
                  </pic:blipFill>
                  <pic:spPr bwMode="auto">
                    <a:xfrm>
                      <a:off x="0" y="0"/>
                      <a:ext cx="7556500" cy="10696575"/>
                    </a:xfrm>
                    <a:prstGeom prst="rect">
                      <a:avLst/>
                    </a:prstGeom>
                    <a:noFill/>
                  </pic:spPr>
                </pic:pic>
              </a:graphicData>
            </a:graphic>
          </wp:anchor>
        </w:drawing>
      </w:r>
      <w:r>
        <w:rPr>
          <w:noProof/>
          <w:lang w:val="en-US" w:eastAsia="zh-CN"/>
        </w:rPr>
        <w:drawing>
          <wp:anchor distT="0" distB="0" distL="114300" distR="114300" simplePos="0" relativeHeight="251656704" behindDoc="1" locked="0" layoutInCell="1" allowOverlap="1">
            <wp:simplePos x="0" y="0"/>
            <wp:positionH relativeFrom="column">
              <wp:posOffset>-831850</wp:posOffset>
            </wp:positionH>
            <wp:positionV relativeFrom="paragraph">
              <wp:posOffset>-653415</wp:posOffset>
            </wp:positionV>
            <wp:extent cx="4796790" cy="701675"/>
            <wp:effectExtent l="19050" t="0" r="3810" b="0"/>
            <wp:wrapNone/>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srcRect/>
                    <a:stretch>
                      <a:fillRect/>
                    </a:stretch>
                  </pic:blipFill>
                  <pic:spPr bwMode="auto">
                    <a:xfrm>
                      <a:off x="0" y="0"/>
                      <a:ext cx="4796790" cy="701675"/>
                    </a:xfrm>
                    <a:prstGeom prst="rect">
                      <a:avLst/>
                    </a:prstGeom>
                    <a:noFill/>
                  </pic:spPr>
                </pic:pic>
              </a:graphicData>
            </a:graphic>
          </wp:anchor>
        </w:drawing>
      </w:r>
    </w:p>
    <w:p w:rsidR="00BE4616" w:rsidRPr="006F7ABA" w:rsidRDefault="00BE4616" w:rsidP="006F7ABA">
      <w:pPr>
        <w:rPr>
          <w:rFonts w:ascii="Arial" w:hAnsi="Arial" w:cs="Arial"/>
        </w:rPr>
      </w:pPr>
    </w:p>
    <w:p w:rsidR="00BE4616" w:rsidRPr="006F7ABA" w:rsidRDefault="00BE4616" w:rsidP="006F7ABA">
      <w:pPr>
        <w:rPr>
          <w:rFonts w:ascii="Arial" w:hAnsi="Arial" w:cs="Arial"/>
        </w:rPr>
        <w:sectPr w:rsidR="00BE4616" w:rsidRPr="006F7ABA" w:rsidSect="00E755CB">
          <w:footerReference w:type="default" r:id="rId11"/>
          <w:pgSz w:w="11906" w:h="16838"/>
          <w:pgMar w:top="1196" w:right="1418" w:bottom="709" w:left="1440" w:header="708" w:footer="708" w:gutter="0"/>
          <w:pgNumType w:start="1"/>
          <w:cols w:space="708"/>
          <w:titlePg/>
          <w:docGrid w:linePitch="245"/>
        </w:sectPr>
      </w:pPr>
    </w:p>
    <w:p w:rsidR="00BE4616" w:rsidRPr="006F7ABA" w:rsidRDefault="00BE4616" w:rsidP="006F7ABA">
      <w:pPr>
        <w:rPr>
          <w:rFonts w:ascii="Arial" w:hAnsi="Arial" w:cs="Arial"/>
        </w:rPr>
      </w:pPr>
    </w:p>
    <w:p w:rsidR="00BE4616" w:rsidRPr="006F7ABA" w:rsidRDefault="00BE4616" w:rsidP="006F7ABA">
      <w:pPr>
        <w:rPr>
          <w:rFonts w:ascii="Arial" w:hAnsi="Arial" w:cs="Arial"/>
        </w:rPr>
      </w:pPr>
    </w:p>
    <w:p w:rsidR="00BE4616" w:rsidRPr="006F7ABA" w:rsidRDefault="00BE4616" w:rsidP="006F7ABA">
      <w:pPr>
        <w:rPr>
          <w:rFonts w:ascii="Arial" w:hAnsi="Arial" w:cs="Arial"/>
        </w:rPr>
      </w:pPr>
    </w:p>
    <w:p w:rsidR="00BE4616" w:rsidRPr="006F7ABA" w:rsidRDefault="00BE4616" w:rsidP="006F7ABA">
      <w:pPr>
        <w:rPr>
          <w:rFonts w:ascii="Arial" w:hAnsi="Arial" w:cs="Arial"/>
        </w:rPr>
      </w:pPr>
    </w:p>
    <w:p w:rsidR="00BE4616" w:rsidRPr="006F7ABA" w:rsidRDefault="00BE4616" w:rsidP="006F7ABA">
      <w:pPr>
        <w:autoSpaceDE w:val="0"/>
        <w:autoSpaceDN w:val="0"/>
        <w:adjustRightInd w:val="0"/>
        <w:jc w:val="center"/>
        <w:rPr>
          <w:rFonts w:ascii="Arial" w:hAnsi="Arial" w:cs="Arial"/>
          <w:i/>
          <w:iCs/>
          <w:color w:val="000000"/>
          <w:sz w:val="28"/>
          <w:szCs w:val="28"/>
        </w:rPr>
      </w:pPr>
      <w:r w:rsidRPr="006F7ABA">
        <w:rPr>
          <w:rFonts w:ascii="Arial" w:hAnsi="Arial" w:cs="Arial"/>
          <w:i/>
          <w:iCs/>
          <w:color w:val="000000"/>
          <w:sz w:val="28"/>
          <w:szCs w:val="28"/>
        </w:rPr>
        <w:t xml:space="preserve">Selectieleidraad </w:t>
      </w:r>
    </w:p>
    <w:p w:rsidR="00BE4616" w:rsidRPr="006F7ABA" w:rsidRDefault="00BE4616" w:rsidP="006F7ABA">
      <w:pPr>
        <w:autoSpaceDE w:val="0"/>
        <w:autoSpaceDN w:val="0"/>
        <w:adjustRightInd w:val="0"/>
        <w:jc w:val="center"/>
        <w:rPr>
          <w:rFonts w:ascii="Arial" w:hAnsi="Arial" w:cs="Arial"/>
          <w:i/>
          <w:iCs/>
          <w:color w:val="000000"/>
          <w:sz w:val="28"/>
          <w:szCs w:val="28"/>
        </w:rPr>
      </w:pPr>
    </w:p>
    <w:p w:rsidR="00BE4616" w:rsidRPr="006F7ABA" w:rsidRDefault="00BE4616" w:rsidP="006F7ABA">
      <w:pPr>
        <w:autoSpaceDE w:val="0"/>
        <w:autoSpaceDN w:val="0"/>
        <w:adjustRightInd w:val="0"/>
        <w:jc w:val="center"/>
        <w:rPr>
          <w:rFonts w:ascii="Arial" w:hAnsi="Arial" w:cs="Arial"/>
          <w:color w:val="000000"/>
          <w:sz w:val="28"/>
          <w:szCs w:val="28"/>
        </w:rPr>
      </w:pPr>
    </w:p>
    <w:p w:rsidR="00DA3A16" w:rsidRDefault="00BE4616" w:rsidP="006F7ABA">
      <w:pPr>
        <w:autoSpaceDE w:val="0"/>
        <w:autoSpaceDN w:val="0"/>
        <w:adjustRightInd w:val="0"/>
        <w:jc w:val="center"/>
        <w:rPr>
          <w:rFonts w:ascii="Arial" w:hAnsi="Arial" w:cs="Arial"/>
          <w:b/>
          <w:bCs/>
          <w:color w:val="000000"/>
          <w:sz w:val="40"/>
          <w:szCs w:val="40"/>
        </w:rPr>
      </w:pPr>
      <w:r w:rsidRPr="006F7ABA">
        <w:rPr>
          <w:rFonts w:ascii="Arial" w:hAnsi="Arial" w:cs="Arial"/>
          <w:b/>
          <w:bCs/>
          <w:color w:val="000000"/>
          <w:sz w:val="40"/>
          <w:szCs w:val="40"/>
        </w:rPr>
        <w:t>Europese aanbesteding:</w:t>
      </w:r>
    </w:p>
    <w:p w:rsidR="00BE4616" w:rsidRPr="006F7ABA" w:rsidRDefault="00BE4616" w:rsidP="006F7ABA">
      <w:pPr>
        <w:autoSpaceDE w:val="0"/>
        <w:autoSpaceDN w:val="0"/>
        <w:adjustRightInd w:val="0"/>
        <w:jc w:val="center"/>
        <w:rPr>
          <w:rFonts w:ascii="Arial" w:hAnsi="Arial" w:cs="Arial"/>
          <w:color w:val="000000"/>
          <w:sz w:val="40"/>
          <w:szCs w:val="40"/>
        </w:rPr>
      </w:pPr>
      <w:r w:rsidRPr="006F7ABA">
        <w:rPr>
          <w:rFonts w:ascii="Arial" w:hAnsi="Arial" w:cs="Arial"/>
          <w:b/>
          <w:bCs/>
          <w:color w:val="000000"/>
          <w:sz w:val="40"/>
          <w:szCs w:val="40"/>
        </w:rPr>
        <w:t xml:space="preserve"> </w:t>
      </w:r>
    </w:p>
    <w:p w:rsidR="00DA3A16" w:rsidRDefault="00DA3A16" w:rsidP="006F7ABA">
      <w:pPr>
        <w:autoSpaceDE w:val="0"/>
        <w:autoSpaceDN w:val="0"/>
        <w:adjustRightInd w:val="0"/>
        <w:jc w:val="center"/>
        <w:rPr>
          <w:rFonts w:ascii="Arial" w:hAnsi="Arial" w:cs="Arial"/>
          <w:b/>
          <w:bCs/>
          <w:color w:val="000000"/>
          <w:sz w:val="40"/>
          <w:szCs w:val="40"/>
        </w:rPr>
      </w:pPr>
      <w:r>
        <w:rPr>
          <w:rFonts w:ascii="Arial" w:hAnsi="Arial" w:cs="Arial"/>
          <w:b/>
          <w:bCs/>
          <w:color w:val="000000"/>
          <w:sz w:val="40"/>
          <w:szCs w:val="40"/>
        </w:rPr>
        <w:t>Kantoor- en Communicatie</w:t>
      </w:r>
      <w:r w:rsidR="00E10BAD">
        <w:rPr>
          <w:rFonts w:ascii="Arial" w:hAnsi="Arial" w:cs="Arial"/>
          <w:b/>
          <w:bCs/>
          <w:color w:val="000000"/>
          <w:sz w:val="40"/>
          <w:szCs w:val="40"/>
        </w:rPr>
        <w:t>-</w:t>
      </w:r>
    </w:p>
    <w:p w:rsidR="00BE4616" w:rsidRPr="006F7ABA" w:rsidRDefault="003A3798" w:rsidP="006F7ABA">
      <w:pPr>
        <w:autoSpaceDE w:val="0"/>
        <w:autoSpaceDN w:val="0"/>
        <w:adjustRightInd w:val="0"/>
        <w:jc w:val="center"/>
        <w:rPr>
          <w:rFonts w:ascii="Arial" w:hAnsi="Arial" w:cs="Arial"/>
          <w:b/>
          <w:bCs/>
          <w:color w:val="000000"/>
          <w:sz w:val="40"/>
          <w:szCs w:val="40"/>
        </w:rPr>
      </w:pPr>
      <w:r>
        <w:rPr>
          <w:rFonts w:ascii="Arial" w:hAnsi="Arial" w:cs="Arial"/>
          <w:b/>
          <w:bCs/>
          <w:color w:val="000000"/>
          <w:sz w:val="40"/>
          <w:szCs w:val="40"/>
        </w:rPr>
        <w:t>d</w:t>
      </w:r>
      <w:r w:rsidR="00BE4616" w:rsidRPr="006F7ABA">
        <w:rPr>
          <w:rFonts w:ascii="Arial" w:hAnsi="Arial" w:cs="Arial"/>
          <w:b/>
          <w:bCs/>
          <w:color w:val="000000"/>
          <w:sz w:val="40"/>
          <w:szCs w:val="40"/>
        </w:rPr>
        <w:t>rukwerk</w:t>
      </w:r>
    </w:p>
    <w:p w:rsidR="00BE4616" w:rsidRPr="006F7ABA" w:rsidRDefault="00BE4616" w:rsidP="006F7ABA">
      <w:pPr>
        <w:autoSpaceDE w:val="0"/>
        <w:autoSpaceDN w:val="0"/>
        <w:adjustRightInd w:val="0"/>
        <w:jc w:val="center"/>
        <w:rPr>
          <w:rFonts w:ascii="Arial" w:hAnsi="Arial" w:cs="Arial"/>
          <w:color w:val="000000"/>
          <w:sz w:val="28"/>
          <w:szCs w:val="28"/>
        </w:rPr>
      </w:pPr>
    </w:p>
    <w:p w:rsidR="00BE4616" w:rsidRPr="006F7ABA" w:rsidRDefault="00BE4616" w:rsidP="006F7ABA">
      <w:pPr>
        <w:autoSpaceDE w:val="0"/>
        <w:autoSpaceDN w:val="0"/>
        <w:adjustRightInd w:val="0"/>
        <w:jc w:val="center"/>
        <w:rPr>
          <w:rFonts w:ascii="Arial" w:hAnsi="Arial" w:cs="Arial"/>
          <w:color w:val="000000"/>
          <w:sz w:val="28"/>
          <w:szCs w:val="28"/>
        </w:rPr>
      </w:pPr>
      <w:r w:rsidRPr="006F7ABA">
        <w:rPr>
          <w:rFonts w:ascii="Arial" w:hAnsi="Arial" w:cs="Arial"/>
          <w:color w:val="000000"/>
          <w:sz w:val="28"/>
          <w:szCs w:val="28"/>
        </w:rPr>
        <w:t xml:space="preserve">Universiteit van Amsterdam </w:t>
      </w:r>
    </w:p>
    <w:p w:rsidR="00BE4616" w:rsidRPr="006F7ABA" w:rsidRDefault="00BE4616" w:rsidP="006F7ABA">
      <w:pPr>
        <w:autoSpaceDE w:val="0"/>
        <w:autoSpaceDN w:val="0"/>
        <w:adjustRightInd w:val="0"/>
        <w:jc w:val="center"/>
        <w:rPr>
          <w:rFonts w:ascii="Arial" w:hAnsi="Arial" w:cs="Arial"/>
          <w:color w:val="000000"/>
          <w:sz w:val="28"/>
          <w:szCs w:val="28"/>
        </w:rPr>
      </w:pPr>
      <w:r w:rsidRPr="006F7ABA">
        <w:rPr>
          <w:rFonts w:ascii="Arial" w:hAnsi="Arial" w:cs="Arial"/>
          <w:color w:val="000000"/>
          <w:sz w:val="28"/>
          <w:szCs w:val="28"/>
        </w:rPr>
        <w:t>en</w:t>
      </w:r>
    </w:p>
    <w:p w:rsidR="00BE4616" w:rsidRPr="006F7ABA" w:rsidRDefault="00BE4616" w:rsidP="006F7ABA">
      <w:pPr>
        <w:autoSpaceDE w:val="0"/>
        <w:autoSpaceDN w:val="0"/>
        <w:adjustRightInd w:val="0"/>
        <w:jc w:val="center"/>
        <w:rPr>
          <w:rFonts w:ascii="Arial" w:hAnsi="Arial" w:cs="Arial"/>
          <w:color w:val="000000"/>
          <w:sz w:val="28"/>
          <w:szCs w:val="28"/>
        </w:rPr>
      </w:pPr>
      <w:r w:rsidRPr="006F7ABA">
        <w:rPr>
          <w:rFonts w:ascii="Arial" w:hAnsi="Arial" w:cs="Arial"/>
          <w:color w:val="000000"/>
          <w:sz w:val="28"/>
          <w:szCs w:val="28"/>
        </w:rPr>
        <w:t>Hogeschool van Amsterdam</w:t>
      </w: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center"/>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szCs w:val="18"/>
        </w:rPr>
      </w:pPr>
    </w:p>
    <w:p w:rsidR="00BE4616" w:rsidRPr="006F7ABA" w:rsidRDefault="00BE4616" w:rsidP="006F7ABA">
      <w:pPr>
        <w:autoSpaceDE w:val="0"/>
        <w:autoSpaceDN w:val="0"/>
        <w:adjustRightInd w:val="0"/>
        <w:jc w:val="both"/>
        <w:rPr>
          <w:rFonts w:ascii="Arial" w:hAnsi="Arial" w:cs="Arial"/>
          <w:color w:val="000000"/>
        </w:rPr>
      </w:pPr>
    </w:p>
    <w:p w:rsidR="00BE4616" w:rsidRPr="006F7ABA" w:rsidRDefault="00BE4616" w:rsidP="006F7ABA">
      <w:pPr>
        <w:autoSpaceDE w:val="0"/>
        <w:autoSpaceDN w:val="0"/>
        <w:adjustRightInd w:val="0"/>
        <w:jc w:val="both"/>
        <w:rPr>
          <w:rFonts w:ascii="Arial" w:hAnsi="Arial" w:cs="Arial"/>
          <w:color w:val="000000"/>
        </w:rPr>
      </w:pPr>
    </w:p>
    <w:p w:rsidR="00BE4616" w:rsidRPr="006F7ABA" w:rsidRDefault="00BE4616" w:rsidP="006F7ABA">
      <w:pPr>
        <w:autoSpaceDE w:val="0"/>
        <w:autoSpaceDN w:val="0"/>
        <w:adjustRightInd w:val="0"/>
        <w:jc w:val="both"/>
        <w:rPr>
          <w:rFonts w:ascii="Arial" w:hAnsi="Arial" w:cs="Arial"/>
          <w:color w:val="000000"/>
        </w:rPr>
      </w:pPr>
    </w:p>
    <w:p w:rsidR="00BE4616" w:rsidRPr="006F7ABA" w:rsidRDefault="00BE4616" w:rsidP="006F7ABA">
      <w:pPr>
        <w:tabs>
          <w:tab w:val="left" w:pos="993"/>
        </w:tabs>
        <w:rPr>
          <w:rFonts w:ascii="Arial" w:hAnsi="Arial" w:cs="Arial"/>
          <w:b/>
          <w:sz w:val="14"/>
          <w:szCs w:val="14"/>
        </w:rPr>
      </w:pPr>
      <w:r w:rsidRPr="006F7ABA">
        <w:rPr>
          <w:rFonts w:ascii="Arial" w:hAnsi="Arial" w:cs="Arial"/>
          <w:b/>
          <w:sz w:val="14"/>
          <w:szCs w:val="14"/>
        </w:rPr>
        <w:t>Kenmerk</w:t>
      </w:r>
    </w:p>
    <w:p w:rsidR="00BE4616" w:rsidRPr="006F7ABA" w:rsidRDefault="00BE4616" w:rsidP="006F7ABA">
      <w:pPr>
        <w:tabs>
          <w:tab w:val="left" w:pos="993"/>
        </w:tabs>
        <w:rPr>
          <w:rFonts w:ascii="Arial" w:hAnsi="Arial" w:cs="Arial"/>
          <w:szCs w:val="22"/>
        </w:rPr>
      </w:pPr>
      <w:r w:rsidRPr="006F7ABA">
        <w:rPr>
          <w:rFonts w:ascii="Arial" w:hAnsi="Arial" w:cs="Arial"/>
          <w:szCs w:val="22"/>
        </w:rPr>
        <w:t>FCIL.073-007</w:t>
      </w:r>
    </w:p>
    <w:p w:rsidR="00BE4616" w:rsidRPr="006F7ABA" w:rsidRDefault="00BE4616" w:rsidP="006F7ABA">
      <w:pPr>
        <w:tabs>
          <w:tab w:val="left" w:pos="993"/>
        </w:tabs>
        <w:rPr>
          <w:rFonts w:ascii="Arial" w:hAnsi="Arial" w:cs="Arial"/>
          <w:b/>
          <w:sz w:val="14"/>
          <w:szCs w:val="14"/>
        </w:rPr>
      </w:pPr>
      <w:r w:rsidRPr="006F7ABA">
        <w:rPr>
          <w:rFonts w:ascii="Arial" w:hAnsi="Arial" w:cs="Arial"/>
          <w:b/>
          <w:sz w:val="14"/>
          <w:szCs w:val="14"/>
        </w:rPr>
        <w:t>Datum</w:t>
      </w:r>
    </w:p>
    <w:p w:rsidR="00BE4616" w:rsidRPr="006F7ABA" w:rsidRDefault="00490699" w:rsidP="006F7ABA">
      <w:pPr>
        <w:tabs>
          <w:tab w:val="left" w:pos="993"/>
        </w:tabs>
        <w:rPr>
          <w:rFonts w:ascii="Arial" w:hAnsi="Arial" w:cs="Arial"/>
          <w:szCs w:val="22"/>
        </w:rPr>
      </w:pPr>
      <w:r>
        <w:rPr>
          <w:rFonts w:ascii="Arial" w:hAnsi="Arial" w:cs="Arial"/>
          <w:szCs w:val="22"/>
        </w:rPr>
        <w:t>11</w:t>
      </w:r>
      <w:r w:rsidR="001369BA">
        <w:rPr>
          <w:rFonts w:ascii="Arial" w:hAnsi="Arial" w:cs="Arial"/>
          <w:szCs w:val="22"/>
        </w:rPr>
        <w:t xml:space="preserve"> december</w:t>
      </w:r>
      <w:r w:rsidR="00BE4616">
        <w:rPr>
          <w:rFonts w:ascii="Arial" w:hAnsi="Arial" w:cs="Arial"/>
          <w:szCs w:val="22"/>
        </w:rPr>
        <w:t xml:space="preserve"> 2012</w:t>
      </w:r>
    </w:p>
    <w:p w:rsidR="00BE4616" w:rsidRPr="006F7ABA" w:rsidRDefault="00BE4616" w:rsidP="006F7ABA">
      <w:pPr>
        <w:tabs>
          <w:tab w:val="left" w:pos="993"/>
        </w:tabs>
        <w:rPr>
          <w:rFonts w:ascii="Arial" w:hAnsi="Arial" w:cs="Arial"/>
          <w:b/>
          <w:sz w:val="14"/>
          <w:szCs w:val="14"/>
        </w:rPr>
      </w:pPr>
      <w:r w:rsidRPr="006F7ABA">
        <w:rPr>
          <w:rFonts w:ascii="Arial" w:hAnsi="Arial" w:cs="Arial"/>
          <w:b/>
          <w:sz w:val="14"/>
          <w:szCs w:val="14"/>
        </w:rPr>
        <w:t>Versie</w:t>
      </w:r>
    </w:p>
    <w:p w:rsidR="00BE4616" w:rsidRPr="006F7ABA" w:rsidRDefault="00490699" w:rsidP="006F7ABA">
      <w:pPr>
        <w:tabs>
          <w:tab w:val="left" w:pos="993"/>
        </w:tabs>
        <w:rPr>
          <w:rFonts w:ascii="Arial" w:hAnsi="Arial" w:cs="Arial"/>
          <w:szCs w:val="22"/>
        </w:rPr>
      </w:pPr>
      <w:r>
        <w:rPr>
          <w:rFonts w:ascii="Arial" w:hAnsi="Arial" w:cs="Arial"/>
          <w:szCs w:val="22"/>
        </w:rPr>
        <w:t>1.0</w:t>
      </w:r>
      <w:r w:rsidR="00BE4616">
        <w:rPr>
          <w:rFonts w:ascii="Arial" w:hAnsi="Arial" w:cs="Arial"/>
          <w:szCs w:val="22"/>
        </w:rPr>
        <w:t xml:space="preserve"> </w:t>
      </w:r>
    </w:p>
    <w:p w:rsidR="00BE4616" w:rsidRPr="006F7ABA" w:rsidRDefault="00490699" w:rsidP="00490699">
      <w:pPr>
        <w:tabs>
          <w:tab w:val="left" w:pos="1380"/>
          <w:tab w:val="left" w:pos="1905"/>
        </w:tabs>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p>
    <w:p w:rsidR="00BE4616" w:rsidRPr="006F7ABA" w:rsidRDefault="00BE4616" w:rsidP="006F7ABA">
      <w:pPr>
        <w:rPr>
          <w:rFonts w:ascii="Arial" w:hAnsi="Arial" w:cs="Arial"/>
          <w:i/>
          <w:iCs/>
          <w:color w:val="000000"/>
          <w:sz w:val="20"/>
        </w:rPr>
      </w:pPr>
      <w:r w:rsidRPr="006F7ABA">
        <w:rPr>
          <w:rFonts w:ascii="Arial" w:hAnsi="Arial" w:cs="Arial"/>
          <w:i/>
          <w:iCs/>
          <w:color w:val="000000"/>
          <w:sz w:val="20"/>
        </w:rPr>
        <w:t>Het overnemen en vermenigvuldigen van (delen van) dit document ten behoeve van derden is slechts geoorloofd na schriftelijke toestemming van de auteurs.</w:t>
      </w:r>
    </w:p>
    <w:p w:rsidR="00BE4616" w:rsidRPr="006F7ABA" w:rsidRDefault="00BE4616" w:rsidP="006F7ABA">
      <w:pPr>
        <w:tabs>
          <w:tab w:val="center" w:pos="4677"/>
        </w:tabs>
        <w:rPr>
          <w:rFonts w:ascii="Arial" w:hAnsi="Arial" w:cs="Arial"/>
          <w:b/>
          <w:sz w:val="32"/>
        </w:rPr>
      </w:pPr>
    </w:p>
    <w:p w:rsidR="00BE4616" w:rsidRPr="006F7ABA" w:rsidRDefault="00BE4616" w:rsidP="006F7ABA">
      <w:pPr>
        <w:tabs>
          <w:tab w:val="center" w:pos="4677"/>
        </w:tabs>
        <w:jc w:val="center"/>
        <w:rPr>
          <w:rFonts w:ascii="Arial" w:hAnsi="Arial" w:cs="Arial"/>
          <w:b/>
          <w:sz w:val="32"/>
        </w:rPr>
      </w:pPr>
    </w:p>
    <w:p w:rsidR="00BE4616" w:rsidRPr="006F7ABA" w:rsidRDefault="00BE4616" w:rsidP="006F7ABA">
      <w:pPr>
        <w:tabs>
          <w:tab w:val="center" w:pos="4677"/>
        </w:tabs>
        <w:jc w:val="center"/>
        <w:rPr>
          <w:rFonts w:ascii="Arial" w:hAnsi="Arial" w:cs="Arial"/>
          <w:b/>
          <w:sz w:val="32"/>
        </w:rPr>
      </w:pPr>
    </w:p>
    <w:p w:rsidR="00BE4616" w:rsidRPr="006F7ABA" w:rsidRDefault="00BE4616" w:rsidP="006F7ABA">
      <w:pPr>
        <w:pStyle w:val="BodyText"/>
        <w:widowControl/>
        <w:suppressAutoHyphens w:val="0"/>
        <w:spacing w:line="280" w:lineRule="atLeast"/>
        <w:rPr>
          <w:rFonts w:cs="Arial"/>
          <w:b/>
          <w:sz w:val="24"/>
          <w:szCs w:val="24"/>
        </w:rPr>
      </w:pPr>
      <w:r w:rsidRPr="006F7ABA">
        <w:rPr>
          <w:rFonts w:cs="Arial"/>
          <w:b/>
          <w:sz w:val="24"/>
          <w:szCs w:val="24"/>
        </w:rPr>
        <w:t>Inhoudsopgave</w:t>
      </w:r>
    </w:p>
    <w:p w:rsidR="00C15609" w:rsidRPr="00C15609" w:rsidRDefault="00834E30">
      <w:pPr>
        <w:pStyle w:val="TOC1"/>
        <w:rPr>
          <w:rFonts w:asciiTheme="minorHAnsi" w:eastAsiaTheme="minorEastAsia" w:hAnsiTheme="minorHAnsi" w:cstheme="minorBidi"/>
          <w:sz w:val="22"/>
          <w:szCs w:val="22"/>
          <w:lang w:eastAsia="zh-CN"/>
        </w:rPr>
      </w:pPr>
      <w:r w:rsidRPr="006F7ABA">
        <w:rPr>
          <w:rFonts w:ascii="Arial" w:hAnsi="Arial" w:cs="Arial"/>
          <w:sz w:val="20"/>
          <w:szCs w:val="20"/>
        </w:rPr>
        <w:fldChar w:fldCharType="begin"/>
      </w:r>
      <w:r w:rsidR="00BE4616" w:rsidRPr="006F7ABA">
        <w:rPr>
          <w:rFonts w:ascii="Arial" w:hAnsi="Arial" w:cs="Arial"/>
          <w:sz w:val="20"/>
          <w:szCs w:val="20"/>
        </w:rPr>
        <w:instrText xml:space="preserve"> TOC \o "1-3" </w:instrText>
      </w:r>
      <w:r w:rsidRPr="006F7ABA">
        <w:rPr>
          <w:rFonts w:ascii="Arial" w:hAnsi="Arial" w:cs="Arial"/>
          <w:sz w:val="20"/>
          <w:szCs w:val="20"/>
        </w:rPr>
        <w:fldChar w:fldCharType="separate"/>
      </w:r>
      <w:r w:rsidR="00C15609" w:rsidRPr="001A7D56">
        <w:rPr>
          <w:rFonts w:ascii="Arial" w:hAnsi="Arial" w:cs="Arial"/>
        </w:rPr>
        <w:t>Begrippenlijst</w:t>
      </w:r>
      <w:r w:rsidR="00C15609">
        <w:tab/>
      </w:r>
      <w:r w:rsidR="00C15609">
        <w:fldChar w:fldCharType="begin"/>
      </w:r>
      <w:r w:rsidR="00C15609">
        <w:instrText xml:space="preserve"> PAGEREF _Toc343000616 \h </w:instrText>
      </w:r>
      <w:r w:rsidR="00C15609">
        <w:fldChar w:fldCharType="separate"/>
      </w:r>
      <w:r w:rsidR="00C15609">
        <w:t>4</w:t>
      </w:r>
      <w:r w:rsidR="00C15609">
        <w:fldChar w:fldCharType="end"/>
      </w:r>
    </w:p>
    <w:p w:rsidR="00C15609" w:rsidRPr="00C15609" w:rsidRDefault="00C15609">
      <w:pPr>
        <w:pStyle w:val="TOC1"/>
        <w:rPr>
          <w:rFonts w:asciiTheme="minorHAnsi" w:eastAsiaTheme="minorEastAsia" w:hAnsiTheme="minorHAnsi" w:cstheme="minorBidi"/>
          <w:sz w:val="22"/>
          <w:szCs w:val="22"/>
          <w:lang w:eastAsia="zh-CN"/>
        </w:rPr>
      </w:pPr>
      <w:r>
        <w:rPr>
          <w:rFonts w:ascii="Arial" w:hAnsi="Arial" w:cs="Arial"/>
        </w:rPr>
        <w:t xml:space="preserve">1.   </w:t>
      </w:r>
      <w:bookmarkStart w:id="0" w:name="_GoBack"/>
      <w:bookmarkEnd w:id="0"/>
      <w:r w:rsidRPr="001A7D56">
        <w:rPr>
          <w:rFonts w:ascii="Arial" w:hAnsi="Arial" w:cs="Arial"/>
        </w:rPr>
        <w:t>Inleiding</w:t>
      </w:r>
      <w:r>
        <w:tab/>
      </w:r>
      <w:r>
        <w:fldChar w:fldCharType="begin"/>
      </w:r>
      <w:r>
        <w:instrText xml:space="preserve"> PAGEREF _Toc343000621 \h </w:instrText>
      </w:r>
      <w:r>
        <w:fldChar w:fldCharType="separate"/>
      </w:r>
      <w:r>
        <w:t>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1.1 Doel</w:t>
      </w:r>
      <w:r>
        <w:tab/>
      </w:r>
      <w:r>
        <w:fldChar w:fldCharType="begin"/>
      </w:r>
      <w:r>
        <w:instrText xml:space="preserve"> PAGEREF _Toc343000622 \h </w:instrText>
      </w:r>
      <w:r>
        <w:fldChar w:fldCharType="separate"/>
      </w:r>
      <w:r>
        <w:t>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1.2 Leeswijzer</w:t>
      </w:r>
      <w:r>
        <w:tab/>
      </w:r>
      <w:r>
        <w:fldChar w:fldCharType="begin"/>
      </w:r>
      <w:r>
        <w:instrText xml:space="preserve"> PAGEREF _Toc343000623 \h </w:instrText>
      </w:r>
      <w:r>
        <w:fldChar w:fldCharType="separate"/>
      </w:r>
      <w:r>
        <w:t>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2. Opdrachtgever en de opdracht</w:t>
      </w:r>
      <w:r>
        <w:tab/>
      </w:r>
      <w:r>
        <w:fldChar w:fldCharType="begin"/>
      </w:r>
      <w:r>
        <w:instrText xml:space="preserve"> PAGEREF _Toc343000624 \h </w:instrText>
      </w:r>
      <w:r>
        <w:fldChar w:fldCharType="separate"/>
      </w:r>
      <w:r>
        <w:t>7</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2.1 De Opdrachtgever</w:t>
      </w:r>
      <w:r>
        <w:tab/>
      </w:r>
      <w:r>
        <w:fldChar w:fldCharType="begin"/>
      </w:r>
      <w:r>
        <w:instrText xml:space="preserve"> PAGEREF _Toc343000625 \h </w:instrText>
      </w:r>
      <w:r>
        <w:fldChar w:fldCharType="separate"/>
      </w:r>
      <w:r>
        <w:t>7</w:t>
      </w:r>
      <w:r>
        <w:fldChar w:fldCharType="end"/>
      </w:r>
    </w:p>
    <w:p w:rsidR="00C15609" w:rsidRDefault="00C15609">
      <w:pPr>
        <w:pStyle w:val="TOC2"/>
        <w:rPr>
          <w:rFonts w:asciiTheme="minorHAnsi" w:eastAsiaTheme="minorEastAsia" w:hAnsiTheme="minorHAnsi" w:cstheme="minorBidi"/>
          <w:sz w:val="22"/>
          <w:lang w:val="en-US" w:eastAsia="zh-CN"/>
        </w:rPr>
      </w:pPr>
      <w:r w:rsidRPr="001A7D56">
        <w:rPr>
          <w:rFonts w:ascii="Arial" w:hAnsi="Arial" w:cs="Arial"/>
        </w:rPr>
        <w:t>2.1.1 Samenwerking UvA-HvA</w:t>
      </w:r>
      <w:r>
        <w:tab/>
      </w:r>
      <w:r>
        <w:fldChar w:fldCharType="begin"/>
      </w:r>
      <w:r>
        <w:instrText xml:space="preserve"> PAGEREF _Toc343000626 \h </w:instrText>
      </w:r>
      <w:r>
        <w:fldChar w:fldCharType="separate"/>
      </w:r>
      <w:r>
        <w:t>7</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2.1.2 Universiteit van Amsterdam</w:t>
      </w:r>
      <w:r>
        <w:tab/>
      </w:r>
      <w:r>
        <w:fldChar w:fldCharType="begin"/>
      </w:r>
      <w:r>
        <w:instrText xml:space="preserve"> PAGEREF _Toc343000627 \h </w:instrText>
      </w:r>
      <w:r>
        <w:fldChar w:fldCharType="separate"/>
      </w:r>
      <w:r>
        <w:t>7</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2.1.3 Hogeschool van Amsterdam</w:t>
      </w:r>
      <w:r>
        <w:tab/>
      </w:r>
      <w:r>
        <w:fldChar w:fldCharType="begin"/>
      </w:r>
      <w:r>
        <w:instrText xml:space="preserve"> PAGEREF _Toc343000628 \h </w:instrText>
      </w:r>
      <w:r>
        <w:fldChar w:fldCharType="separate"/>
      </w:r>
      <w:r>
        <w:t>8</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2.1.4 Bestelwijze en aansturing</w:t>
      </w:r>
      <w:r>
        <w:tab/>
      </w:r>
      <w:r>
        <w:fldChar w:fldCharType="begin"/>
      </w:r>
      <w:r>
        <w:instrText xml:space="preserve"> PAGEREF _Toc343000629 \h </w:instrText>
      </w:r>
      <w:r>
        <w:fldChar w:fldCharType="separate"/>
      </w:r>
      <w:r>
        <w:t>9</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2.1.5</w:t>
      </w:r>
      <w:r w:rsidRPr="00C15609">
        <w:rPr>
          <w:rFonts w:asciiTheme="minorHAnsi" w:eastAsiaTheme="minorEastAsia" w:hAnsiTheme="minorHAnsi" w:cstheme="minorBidi"/>
          <w:sz w:val="22"/>
          <w:lang w:eastAsia="zh-CN"/>
        </w:rPr>
        <w:tab/>
      </w:r>
      <w:r w:rsidRPr="001A7D56">
        <w:rPr>
          <w:rFonts w:ascii="Arial" w:hAnsi="Arial" w:cs="Arial"/>
        </w:rPr>
        <w:t>Duurzaamheid</w:t>
      </w:r>
      <w:r>
        <w:tab/>
      </w:r>
      <w:r>
        <w:fldChar w:fldCharType="begin"/>
      </w:r>
      <w:r>
        <w:instrText xml:space="preserve"> PAGEREF _Toc343000630 \h </w:instrText>
      </w:r>
      <w:r>
        <w:fldChar w:fldCharType="separate"/>
      </w:r>
      <w:r>
        <w:t>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2.2 Beschrijving van de opdracht</w:t>
      </w:r>
      <w:r>
        <w:tab/>
      </w:r>
      <w:r>
        <w:fldChar w:fldCharType="begin"/>
      </w:r>
      <w:r>
        <w:instrText xml:space="preserve"> PAGEREF _Toc343000631 \h </w:instrText>
      </w:r>
      <w:r>
        <w:fldChar w:fldCharType="separate"/>
      </w:r>
      <w:r>
        <w:t>11</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2.2.1 Doelstelling</w:t>
      </w:r>
      <w:r>
        <w:tab/>
      </w:r>
      <w:r>
        <w:fldChar w:fldCharType="begin"/>
      </w:r>
      <w:r>
        <w:instrText xml:space="preserve"> PAGEREF _Toc343000632 \h </w:instrText>
      </w:r>
      <w:r>
        <w:fldChar w:fldCharType="separate"/>
      </w:r>
      <w:r>
        <w:t>11</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2.2.2 Wachtkamerovereenkomst</w:t>
      </w:r>
      <w:r>
        <w:tab/>
      </w:r>
      <w:r>
        <w:fldChar w:fldCharType="begin"/>
      </w:r>
      <w:r>
        <w:instrText xml:space="preserve"> PAGEREF _Toc343000633 \h </w:instrText>
      </w:r>
      <w:r>
        <w:fldChar w:fldCharType="separate"/>
      </w:r>
      <w:r>
        <w:t>11</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2.2.3 Duur van de Overeenkomsten</w:t>
      </w:r>
      <w:r>
        <w:tab/>
      </w:r>
      <w:r>
        <w:fldChar w:fldCharType="begin"/>
      </w:r>
      <w:r>
        <w:instrText xml:space="preserve"> PAGEREF _Toc343000634 \h </w:instrText>
      </w:r>
      <w:r>
        <w:fldChar w:fldCharType="separate"/>
      </w:r>
      <w:r>
        <w:t>11</w:t>
      </w:r>
      <w:r>
        <w:fldChar w:fldCharType="end"/>
      </w:r>
    </w:p>
    <w:p w:rsidR="00C15609" w:rsidRPr="00C15609" w:rsidRDefault="00C15609">
      <w:pPr>
        <w:pStyle w:val="TOC2"/>
        <w:rPr>
          <w:rFonts w:asciiTheme="minorHAnsi" w:eastAsiaTheme="minorEastAsia" w:hAnsiTheme="minorHAnsi" w:cstheme="minorBidi"/>
          <w:sz w:val="22"/>
          <w:lang w:eastAsia="zh-CN"/>
        </w:rPr>
      </w:pPr>
      <w:r w:rsidRPr="001A7D56">
        <w:rPr>
          <w:rFonts w:ascii="Arial" w:hAnsi="Arial" w:cs="Arial"/>
        </w:rPr>
        <w:t>2.2.4 Werkwijze Perceel B</w:t>
      </w:r>
      <w:r>
        <w:tab/>
      </w:r>
      <w:r>
        <w:fldChar w:fldCharType="begin"/>
      </w:r>
      <w:r>
        <w:instrText xml:space="preserve"> PAGEREF _Toc343000635 \h </w:instrText>
      </w:r>
      <w:r>
        <w:fldChar w:fldCharType="separate"/>
      </w:r>
      <w:r>
        <w:t>13</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2.3 Omvang van de Opdracht</w:t>
      </w:r>
      <w:r>
        <w:tab/>
      </w:r>
      <w:r>
        <w:fldChar w:fldCharType="begin"/>
      </w:r>
      <w:r>
        <w:instrText xml:space="preserve"> PAGEREF _Toc343000636 \h </w:instrText>
      </w:r>
      <w:r>
        <w:fldChar w:fldCharType="separate"/>
      </w:r>
      <w:r>
        <w:t>14</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2.5 Contractmanagement</w:t>
      </w:r>
      <w:r>
        <w:tab/>
      </w:r>
      <w:r>
        <w:fldChar w:fldCharType="begin"/>
      </w:r>
      <w:r>
        <w:instrText xml:space="preserve"> PAGEREF _Toc343000637 \h </w:instrText>
      </w:r>
      <w:r>
        <w:fldChar w:fldCharType="separate"/>
      </w:r>
      <w:r>
        <w:t>14</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  De Procedure</w:t>
      </w:r>
      <w:r>
        <w:tab/>
      </w:r>
      <w:r>
        <w:fldChar w:fldCharType="begin"/>
      </w:r>
      <w:r>
        <w:instrText xml:space="preserve"> PAGEREF _Toc343000638 \h </w:instrText>
      </w:r>
      <w:r>
        <w:fldChar w:fldCharType="separate"/>
      </w:r>
      <w:r>
        <w:t>16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3.1 Fasering</w:t>
      </w:r>
      <w:r>
        <w:tab/>
      </w:r>
      <w:r>
        <w:fldChar w:fldCharType="begin"/>
      </w:r>
      <w:r>
        <w:instrText xml:space="preserve"> PAGEREF _Toc343000639 \h </w:instrText>
      </w:r>
      <w:r>
        <w:fldChar w:fldCharType="separate"/>
      </w:r>
      <w:r>
        <w:t>16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3.2 Beoordeling van de aanmelding</w:t>
      </w:r>
      <w:r>
        <w:tab/>
      </w:r>
      <w:r>
        <w:fldChar w:fldCharType="begin"/>
      </w:r>
      <w:r>
        <w:instrText xml:space="preserve"> PAGEREF _Toc343000640 \h </w:instrText>
      </w:r>
      <w:r>
        <w:fldChar w:fldCharType="separate"/>
      </w:r>
      <w:r>
        <w:t>16</w:t>
      </w:r>
      <w:r>
        <w:fldChar w:fldCharType="end"/>
      </w:r>
    </w:p>
    <w:p w:rsidR="00C15609" w:rsidRDefault="00C15609">
      <w:pPr>
        <w:pStyle w:val="TOC1"/>
        <w:rPr>
          <w:rFonts w:asciiTheme="minorHAnsi" w:eastAsiaTheme="minorEastAsia" w:hAnsiTheme="minorHAnsi" w:cstheme="minorBidi"/>
          <w:sz w:val="22"/>
          <w:szCs w:val="22"/>
          <w:lang w:val="en-US" w:eastAsia="zh-CN"/>
        </w:rPr>
      </w:pPr>
      <w:r w:rsidRPr="001A7D56">
        <w:rPr>
          <w:rFonts w:ascii="Arial" w:hAnsi="Arial" w:cs="Arial"/>
        </w:rPr>
        <w:t>3.3 Verificatie vóór gunning</w:t>
      </w:r>
      <w:r>
        <w:tab/>
      </w:r>
      <w:r>
        <w:fldChar w:fldCharType="begin"/>
      </w:r>
      <w:r>
        <w:instrText xml:space="preserve"> PAGEREF _Toc343000641 \h </w:instrText>
      </w:r>
      <w:r>
        <w:fldChar w:fldCharType="separate"/>
      </w:r>
      <w:r>
        <w:t>17</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3.4 Combinaties</w:t>
      </w:r>
      <w:r>
        <w:tab/>
      </w:r>
      <w:r>
        <w:fldChar w:fldCharType="begin"/>
      </w:r>
      <w:r>
        <w:instrText xml:space="preserve"> PAGEREF _Toc343000642 \h </w:instrText>
      </w:r>
      <w:r>
        <w:fldChar w:fldCharType="separate"/>
      </w:r>
      <w:r>
        <w:t>17</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3.5 Inzet derden (waaronder onderaanneming)</w:t>
      </w:r>
      <w:r>
        <w:tab/>
      </w:r>
      <w:r>
        <w:fldChar w:fldCharType="begin"/>
      </w:r>
      <w:r>
        <w:instrText xml:space="preserve"> PAGEREF _Toc343000643 \h </w:instrText>
      </w:r>
      <w:r>
        <w:fldChar w:fldCharType="separate"/>
      </w:r>
      <w:r>
        <w:t>17</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3.6 Stopzetten van de aanbesteding dan wel niet gunnen</w:t>
      </w:r>
      <w:r>
        <w:tab/>
      </w:r>
      <w:r>
        <w:fldChar w:fldCharType="begin"/>
      </w:r>
      <w:r>
        <w:instrText xml:space="preserve"> PAGEREF _Toc343000644 \h </w:instrText>
      </w:r>
      <w:r>
        <w:fldChar w:fldCharType="separate"/>
      </w:r>
      <w:r>
        <w:t>18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3.7 Toepasselijkheid voorwaarden</w:t>
      </w:r>
      <w:r>
        <w:tab/>
      </w:r>
      <w:r>
        <w:fldChar w:fldCharType="begin"/>
      </w:r>
      <w:r>
        <w:instrText xml:space="preserve"> PAGEREF _Toc343000645 \h </w:instrText>
      </w:r>
      <w:r>
        <w:fldChar w:fldCharType="separate"/>
      </w:r>
      <w:r>
        <w:t>18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3.8 Informatie uitwisseling (nota van inlichtingen)</w:t>
      </w:r>
      <w:r>
        <w:tab/>
      </w:r>
      <w:r>
        <w:fldChar w:fldCharType="begin"/>
      </w:r>
      <w:r>
        <w:instrText xml:space="preserve"> PAGEREF _Toc343000646 \h </w:instrText>
      </w:r>
      <w:r>
        <w:fldChar w:fldCharType="separate"/>
      </w:r>
      <w:r>
        <w:t>18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3.9 Tegenstrijdigheden</w:t>
      </w:r>
      <w:r>
        <w:tab/>
      </w:r>
      <w:r>
        <w:fldChar w:fldCharType="begin"/>
      </w:r>
      <w:r>
        <w:instrText xml:space="preserve"> PAGEREF _Toc343000647 \h </w:instrText>
      </w:r>
      <w:r>
        <w:fldChar w:fldCharType="separate"/>
      </w:r>
      <w:r>
        <w:t>18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3.10 Tijdpad</w:t>
      </w:r>
      <w:r>
        <w:tab/>
      </w:r>
      <w:r>
        <w:fldChar w:fldCharType="begin"/>
      </w:r>
      <w:r>
        <w:instrText xml:space="preserve"> PAGEREF _Toc343000648 \h </w:instrText>
      </w:r>
      <w:r>
        <w:fldChar w:fldCharType="separate"/>
      </w:r>
      <w:r>
        <w:t>19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3.11 Kosten Inschrijving</w:t>
      </w:r>
      <w:r>
        <w:tab/>
      </w:r>
      <w:r>
        <w:fldChar w:fldCharType="begin"/>
      </w:r>
      <w:r>
        <w:instrText xml:space="preserve"> PAGEREF _Toc343000649 \h </w:instrText>
      </w:r>
      <w:r>
        <w:fldChar w:fldCharType="separate"/>
      </w:r>
      <w:r>
        <w:t>19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3.12 Wijze van indienen</w:t>
      </w:r>
      <w:r>
        <w:tab/>
      </w:r>
      <w:r>
        <w:fldChar w:fldCharType="begin"/>
      </w:r>
      <w:r>
        <w:instrText xml:space="preserve"> PAGEREF _Toc343000650 \h </w:instrText>
      </w:r>
      <w:r>
        <w:fldChar w:fldCharType="separate"/>
      </w:r>
      <w:r>
        <w:t>19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4. Uitsluitingsgronden en Geschiktheidseisen</w:t>
      </w:r>
      <w:r>
        <w:tab/>
      </w:r>
      <w:r>
        <w:fldChar w:fldCharType="begin"/>
      </w:r>
      <w:r>
        <w:instrText xml:space="preserve"> PAGEREF _Toc343000651 \h </w:instrText>
      </w:r>
      <w:r>
        <w:fldChar w:fldCharType="separate"/>
      </w:r>
      <w:r>
        <w:t>21</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5. Selectiecriteria</w:t>
      </w:r>
      <w:r>
        <w:tab/>
      </w:r>
      <w:r>
        <w:fldChar w:fldCharType="begin"/>
      </w:r>
      <w:r>
        <w:instrText xml:space="preserve"> PAGEREF _Toc343000652 \h </w:instrText>
      </w:r>
      <w:r>
        <w:fldChar w:fldCharType="separate"/>
      </w:r>
      <w:r>
        <w:t>26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rPr>
        <w:t>5.1 Beoordelingscommissie</w:t>
      </w:r>
      <w:r>
        <w:tab/>
      </w:r>
      <w:r>
        <w:fldChar w:fldCharType="begin"/>
      </w:r>
      <w:r>
        <w:instrText xml:space="preserve"> PAGEREF _Toc343000653 \h </w:instrText>
      </w:r>
      <w:r>
        <w:fldChar w:fldCharType="separate"/>
      </w:r>
      <w:r>
        <w:t>26</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rPr>
        <w:t>5.2 Selectiecriteria</w:t>
      </w:r>
      <w:r>
        <w:tab/>
      </w:r>
      <w:r>
        <w:fldChar w:fldCharType="begin"/>
      </w:r>
      <w:r>
        <w:instrText xml:space="preserve"> PAGEREF _Toc343000654 \h </w:instrText>
      </w:r>
      <w:r>
        <w:fldChar w:fldCharType="separate"/>
      </w:r>
      <w:r>
        <w:t>28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rPr>
        <w:t>5.3 Beoordelingsaspecten</w:t>
      </w:r>
      <w:r>
        <w:tab/>
      </w:r>
      <w:r>
        <w:fldChar w:fldCharType="begin"/>
      </w:r>
      <w:r>
        <w:instrText xml:space="preserve"> PAGEREF _Toc343000655 \h </w:instrText>
      </w:r>
      <w:r>
        <w:fldChar w:fldCharType="separate"/>
      </w:r>
      <w:r>
        <w:t>28</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rPr>
        <w:t>Bijlage 1: Concept Overeenkomst</w:t>
      </w:r>
      <w:r>
        <w:tab/>
      </w:r>
      <w:r>
        <w:fldChar w:fldCharType="begin"/>
      </w:r>
      <w:r>
        <w:instrText xml:space="preserve"> PAGEREF _Toc343000656 \h </w:instrText>
      </w:r>
      <w:r>
        <w:fldChar w:fldCharType="separate"/>
      </w:r>
      <w:r>
        <w:t>39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lang w:eastAsia="nl-NL"/>
        </w:rPr>
        <w:t>Bijlage 2: Inkoopvoorwaarden UvA en HvA</w:t>
      </w:r>
      <w:r>
        <w:tab/>
      </w:r>
      <w:r>
        <w:fldChar w:fldCharType="begin"/>
      </w:r>
      <w:r>
        <w:instrText xml:space="preserve"> PAGEREF _Toc343000657 \h </w:instrText>
      </w:r>
      <w:r>
        <w:fldChar w:fldCharType="separate"/>
      </w:r>
      <w:r>
        <w:t>39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lang w:eastAsia="nl-NL"/>
        </w:rPr>
        <w:t>Bijlage 3: Huisstijlhandboek</w:t>
      </w:r>
      <w:r>
        <w:tab/>
      </w:r>
      <w:r>
        <w:fldChar w:fldCharType="begin"/>
      </w:r>
      <w:r>
        <w:instrText xml:space="preserve"> PAGEREF _Toc343000658 \h </w:instrText>
      </w:r>
      <w:r>
        <w:fldChar w:fldCharType="separate"/>
      </w:r>
      <w:r>
        <w:t>39</w:t>
      </w:r>
      <w:r>
        <w:fldChar w:fldCharType="end"/>
      </w:r>
    </w:p>
    <w:p w:rsidR="00C15609" w:rsidRPr="00C15609" w:rsidRDefault="00C15609">
      <w:pPr>
        <w:pStyle w:val="TOC1"/>
        <w:rPr>
          <w:rFonts w:asciiTheme="minorHAnsi" w:eastAsiaTheme="minorEastAsia" w:hAnsiTheme="minorHAnsi" w:cstheme="minorBidi"/>
          <w:sz w:val="22"/>
          <w:szCs w:val="22"/>
          <w:lang w:eastAsia="zh-CN"/>
        </w:rPr>
      </w:pPr>
      <w:r w:rsidRPr="001A7D56">
        <w:rPr>
          <w:rFonts w:ascii="Arial" w:hAnsi="Arial" w:cs="Arial"/>
          <w:color w:val="000000"/>
          <w:lang w:eastAsia="nl-NL"/>
        </w:rPr>
        <w:t>Bijlage 4: Duurzaamheidseisen Agentschap NL</w:t>
      </w:r>
      <w:r>
        <w:tab/>
      </w:r>
      <w:r>
        <w:fldChar w:fldCharType="begin"/>
      </w:r>
      <w:r>
        <w:instrText xml:space="preserve"> PAGEREF _Toc343000659 \h </w:instrText>
      </w:r>
      <w:r>
        <w:fldChar w:fldCharType="separate"/>
      </w:r>
      <w:r>
        <w:t>39</w:t>
      </w:r>
      <w:r>
        <w:fldChar w:fldCharType="end"/>
      </w:r>
    </w:p>
    <w:p w:rsidR="00BE4616" w:rsidRPr="006F7ABA" w:rsidRDefault="00834E30" w:rsidP="006F7ABA">
      <w:pPr>
        <w:rPr>
          <w:rFonts w:ascii="Arial" w:hAnsi="Arial" w:cs="Arial"/>
        </w:rPr>
      </w:pPr>
      <w:r w:rsidRPr="006F7ABA">
        <w:rPr>
          <w:rFonts w:ascii="Arial" w:hAnsi="Arial" w:cs="Arial"/>
          <w:sz w:val="20"/>
        </w:rPr>
        <w:fldChar w:fldCharType="end"/>
      </w:r>
    </w:p>
    <w:p w:rsidR="00BE4616" w:rsidRPr="006F7ABA" w:rsidRDefault="00BE4616" w:rsidP="006F7ABA">
      <w:pPr>
        <w:pStyle w:val="Heading1"/>
        <w:rPr>
          <w:rFonts w:ascii="Arial" w:hAnsi="Arial" w:cs="Arial"/>
          <w:lang w:val="nl"/>
        </w:rPr>
      </w:pPr>
      <w:r w:rsidRPr="006F7ABA">
        <w:rPr>
          <w:rFonts w:ascii="Arial" w:hAnsi="Arial" w:cs="Arial"/>
          <w:lang w:val="nl"/>
        </w:rPr>
        <w:t xml:space="preserve"> </w:t>
      </w:r>
    </w:p>
    <w:p w:rsidR="00BE4616" w:rsidRPr="006F7ABA" w:rsidRDefault="00BE4616" w:rsidP="005E033F">
      <w:pPr>
        <w:pStyle w:val="Heading1"/>
        <w:rPr>
          <w:rFonts w:ascii="Arial" w:hAnsi="Arial" w:cs="Arial"/>
          <w:sz w:val="32"/>
        </w:rPr>
      </w:pPr>
      <w:r w:rsidRPr="006F7ABA">
        <w:rPr>
          <w:rFonts w:ascii="Arial" w:hAnsi="Arial" w:cs="Arial"/>
          <w:sz w:val="32"/>
        </w:rPr>
        <w:br w:type="page"/>
      </w:r>
      <w:bookmarkStart w:id="1" w:name="_Toc323657181"/>
      <w:bookmarkStart w:id="2" w:name="_Toc343000616"/>
      <w:r w:rsidRPr="006F7ABA">
        <w:rPr>
          <w:rFonts w:ascii="Arial" w:hAnsi="Arial" w:cs="Arial"/>
          <w:sz w:val="32"/>
        </w:rPr>
        <w:lastRenderedPageBreak/>
        <w:t>Begrippenlijst</w:t>
      </w:r>
      <w:bookmarkEnd w:id="2"/>
    </w:p>
    <w:p w:rsidR="00BE4616" w:rsidRPr="006F7ABA" w:rsidRDefault="00BE4616" w:rsidP="005E033F">
      <w:pPr>
        <w:rPr>
          <w:rFonts w:ascii="Arial" w:hAnsi="Arial" w:cs="Arial"/>
          <w:sz w:val="24"/>
          <w:lang w:val="nl"/>
        </w:rPr>
      </w:pPr>
    </w:p>
    <w:p w:rsidR="00BE4616" w:rsidRPr="00D8010F" w:rsidRDefault="00BE4616" w:rsidP="005E033F">
      <w:pPr>
        <w:rPr>
          <w:rFonts w:ascii="Arial" w:hAnsi="Arial" w:cs="Arial"/>
          <w:color w:val="000000"/>
          <w:sz w:val="20"/>
        </w:rPr>
      </w:pPr>
      <w:r w:rsidRPr="00D8010F">
        <w:rPr>
          <w:rFonts w:ascii="Arial" w:hAnsi="Arial" w:cs="Arial"/>
          <w:color w:val="000000"/>
          <w:sz w:val="20"/>
        </w:rPr>
        <w:t xml:space="preserve">In deze </w:t>
      </w:r>
      <w:r>
        <w:rPr>
          <w:rFonts w:ascii="Arial" w:hAnsi="Arial" w:cs="Arial"/>
          <w:color w:val="000000"/>
          <w:sz w:val="20"/>
        </w:rPr>
        <w:t>Selectieleidraad</w:t>
      </w:r>
      <w:r w:rsidRPr="00D8010F">
        <w:rPr>
          <w:rFonts w:ascii="Arial" w:hAnsi="Arial" w:cs="Arial"/>
          <w:color w:val="000000"/>
          <w:sz w:val="20"/>
        </w:rPr>
        <w:t xml:space="preserve"> worden gedefinieerde begrippen met een beginhoofdletter aangeduid. Hieronder volgt een overzicht van de gedefinieerde begrippen met bijbehorende definities.</w:t>
      </w:r>
    </w:p>
    <w:p w:rsidR="00BE4616" w:rsidRPr="00D8010F" w:rsidRDefault="00BE4616" w:rsidP="005E033F">
      <w:pPr>
        <w:pStyle w:val="Heading1"/>
        <w:rPr>
          <w:rFonts w:ascii="Arial" w:hAnsi="Arial" w:cs="Arial"/>
          <w:b w:val="0"/>
          <w:bCs w:val="0"/>
          <w:color w:val="000000"/>
          <w:sz w:val="20"/>
        </w:rPr>
      </w:pPr>
    </w:p>
    <w:p w:rsidR="00BE4616" w:rsidRPr="00D8010F" w:rsidRDefault="00BE4616" w:rsidP="005E033F">
      <w:pPr>
        <w:rPr>
          <w:rFonts w:ascii="Arial" w:eastAsia="SimSun" w:hAnsi="Arial" w:cs="Arial"/>
          <w:color w:val="000000"/>
          <w:sz w:val="20"/>
          <w:lang w:eastAsia="zh-CN"/>
        </w:rPr>
      </w:pPr>
      <w:r w:rsidRPr="00D8010F">
        <w:rPr>
          <w:rFonts w:ascii="Arial" w:hAnsi="Arial" w:cs="Arial"/>
          <w:b/>
          <w:color w:val="000000"/>
          <w:sz w:val="20"/>
        </w:rPr>
        <w:t xml:space="preserve">Aanvraag tot Deelname: </w:t>
      </w:r>
      <w:r w:rsidR="00E10BAD">
        <w:rPr>
          <w:rFonts w:ascii="Arial" w:eastAsia="SimSun" w:hAnsi="Arial" w:cs="Arial"/>
          <w:color w:val="000000"/>
          <w:sz w:val="20"/>
          <w:lang w:eastAsia="zh-CN"/>
        </w:rPr>
        <w:t>d</w:t>
      </w:r>
      <w:r w:rsidRPr="00D8010F">
        <w:rPr>
          <w:rFonts w:ascii="Arial" w:eastAsia="SimSun" w:hAnsi="Arial" w:cs="Arial"/>
          <w:color w:val="000000"/>
          <w:sz w:val="20"/>
          <w:lang w:eastAsia="zh-CN"/>
        </w:rPr>
        <w:t xml:space="preserve">e door </w:t>
      </w:r>
      <w:r>
        <w:rPr>
          <w:rFonts w:ascii="Arial" w:eastAsia="SimSun" w:hAnsi="Arial" w:cs="Arial"/>
          <w:color w:val="000000"/>
          <w:sz w:val="20"/>
          <w:lang w:eastAsia="zh-CN"/>
        </w:rPr>
        <w:t>Gegadigde</w:t>
      </w:r>
      <w:r w:rsidRPr="00D8010F">
        <w:rPr>
          <w:rFonts w:ascii="Arial" w:eastAsia="SimSun" w:hAnsi="Arial" w:cs="Arial"/>
          <w:color w:val="000000"/>
          <w:sz w:val="20"/>
          <w:lang w:eastAsia="zh-CN"/>
        </w:rPr>
        <w:t xml:space="preserve"> ingediende aanbestedingsdocumenten.</w:t>
      </w:r>
    </w:p>
    <w:p w:rsidR="00BE4616" w:rsidRPr="00D8010F" w:rsidRDefault="00BE4616" w:rsidP="005E033F">
      <w:pPr>
        <w:rPr>
          <w:rFonts w:ascii="Arial" w:hAnsi="Arial" w:cs="Arial"/>
          <w:b/>
          <w:color w:val="000000"/>
          <w:sz w:val="20"/>
        </w:rPr>
      </w:pPr>
    </w:p>
    <w:p w:rsidR="00BE4616" w:rsidRPr="00D8010F" w:rsidRDefault="00BE4616" w:rsidP="005E033F">
      <w:pPr>
        <w:rPr>
          <w:rFonts w:ascii="Arial" w:hAnsi="Arial" w:cs="Arial"/>
          <w:color w:val="000000"/>
          <w:sz w:val="20"/>
        </w:rPr>
      </w:pPr>
      <w:r w:rsidRPr="00D8010F">
        <w:rPr>
          <w:rFonts w:ascii="Arial" w:hAnsi="Arial" w:cs="Arial"/>
          <w:b/>
          <w:color w:val="000000"/>
          <w:sz w:val="20"/>
        </w:rPr>
        <w:t xml:space="preserve">Algemene Inkoopvoorwaarden: </w:t>
      </w:r>
      <w:r w:rsidRPr="00D8010F">
        <w:rPr>
          <w:rFonts w:ascii="Arial" w:hAnsi="Arial" w:cs="Arial"/>
          <w:color w:val="000000"/>
          <w:sz w:val="20"/>
        </w:rPr>
        <w:t>Algemene Inkoopvoorwaarden van de Universiteit van Amsterdam en de Hogeschool van Amsterdam, zoals gedeponeerd bij de Kamer van Koophandel voor Amsterdam o</w:t>
      </w:r>
      <w:r w:rsidRPr="00D8010F">
        <w:rPr>
          <w:rFonts w:ascii="Arial" w:hAnsi="Arial" w:cs="Arial"/>
          <w:color w:val="000000"/>
          <w:sz w:val="20"/>
        </w:rPr>
        <w:t>n</w:t>
      </w:r>
      <w:r w:rsidRPr="00D8010F">
        <w:rPr>
          <w:rFonts w:ascii="Arial" w:hAnsi="Arial" w:cs="Arial"/>
          <w:color w:val="000000"/>
          <w:sz w:val="20"/>
        </w:rPr>
        <w:t>der nr. 34370207.</w:t>
      </w:r>
    </w:p>
    <w:p w:rsidR="00BE4616" w:rsidRPr="00D8010F" w:rsidRDefault="00BE4616" w:rsidP="005E033F">
      <w:pPr>
        <w:rPr>
          <w:rFonts w:ascii="Arial" w:hAnsi="Arial" w:cs="Arial"/>
          <w:b/>
          <w:bCs/>
          <w:color w:val="000000"/>
          <w:sz w:val="20"/>
        </w:rPr>
      </w:pPr>
    </w:p>
    <w:p w:rsidR="00BE4616" w:rsidRPr="00D8010F" w:rsidRDefault="00BE4616" w:rsidP="005E033F">
      <w:pPr>
        <w:rPr>
          <w:rFonts w:ascii="Arial" w:hAnsi="Arial" w:cs="Arial"/>
          <w:color w:val="000000"/>
          <w:sz w:val="20"/>
        </w:rPr>
      </w:pPr>
      <w:proofErr w:type="spellStart"/>
      <w:r w:rsidRPr="00D8010F">
        <w:rPr>
          <w:rFonts w:ascii="Arial" w:hAnsi="Arial" w:cs="Arial"/>
          <w:b/>
          <w:bCs/>
          <w:color w:val="000000"/>
          <w:sz w:val="20"/>
        </w:rPr>
        <w:t>Bao</w:t>
      </w:r>
      <w:proofErr w:type="spellEnd"/>
      <w:r w:rsidRPr="00D8010F">
        <w:rPr>
          <w:rFonts w:ascii="Arial" w:hAnsi="Arial" w:cs="Arial"/>
          <w:b/>
          <w:bCs/>
          <w:color w:val="000000"/>
          <w:sz w:val="20"/>
        </w:rPr>
        <w:t xml:space="preserve">: </w:t>
      </w:r>
      <w:r w:rsidRPr="00D8010F">
        <w:rPr>
          <w:rFonts w:ascii="Arial" w:hAnsi="Arial" w:cs="Arial"/>
          <w:color w:val="000000"/>
          <w:sz w:val="20"/>
        </w:rPr>
        <w:t>Besluit aanbestedingsregels voor overheidsopdrachten van 16 juli 2005, Stb. 2005, 408.</w:t>
      </w:r>
    </w:p>
    <w:p w:rsidR="00BE4616" w:rsidRPr="00D8010F" w:rsidRDefault="00BE4616" w:rsidP="005E033F">
      <w:pPr>
        <w:rPr>
          <w:rFonts w:ascii="Arial" w:hAnsi="Arial" w:cs="Arial"/>
          <w:color w:val="000000"/>
          <w:sz w:val="20"/>
        </w:rPr>
      </w:pPr>
    </w:p>
    <w:p w:rsidR="00BE4616" w:rsidRPr="00D8010F" w:rsidRDefault="00BE4616" w:rsidP="005E033F">
      <w:pPr>
        <w:rPr>
          <w:rFonts w:ascii="Arial" w:hAnsi="Arial" w:cs="Arial"/>
          <w:color w:val="000000"/>
          <w:sz w:val="20"/>
        </w:rPr>
      </w:pPr>
      <w:r w:rsidRPr="00D8010F">
        <w:rPr>
          <w:rFonts w:ascii="Arial" w:hAnsi="Arial" w:cs="Arial"/>
          <w:b/>
          <w:color w:val="000000"/>
          <w:sz w:val="20"/>
        </w:rPr>
        <w:t xml:space="preserve">Bijlagen: </w:t>
      </w:r>
      <w:r w:rsidR="00E10BAD">
        <w:rPr>
          <w:rFonts w:ascii="Arial" w:hAnsi="Arial" w:cs="Arial"/>
          <w:color w:val="000000"/>
          <w:sz w:val="20"/>
        </w:rPr>
        <w:t>a</w:t>
      </w:r>
      <w:r w:rsidRPr="00D8010F">
        <w:rPr>
          <w:rFonts w:ascii="Arial" w:hAnsi="Arial" w:cs="Arial"/>
          <w:color w:val="000000"/>
          <w:sz w:val="20"/>
        </w:rPr>
        <w:t>anhangsels bij deze Selectieleidraad</w:t>
      </w:r>
    </w:p>
    <w:p w:rsidR="00BE4616" w:rsidRPr="00D8010F" w:rsidRDefault="00BE4616" w:rsidP="005E033F">
      <w:pPr>
        <w:rPr>
          <w:rFonts w:ascii="Arial" w:hAnsi="Arial" w:cs="Arial"/>
          <w:color w:val="000000"/>
          <w:sz w:val="20"/>
        </w:rPr>
      </w:pPr>
    </w:p>
    <w:p w:rsidR="00BE4616" w:rsidRPr="00D8010F" w:rsidRDefault="00BE4616" w:rsidP="005E033F">
      <w:pPr>
        <w:pStyle w:val="Heading1"/>
        <w:rPr>
          <w:rFonts w:ascii="Arial" w:hAnsi="Arial" w:cs="Arial"/>
          <w:b w:val="0"/>
          <w:color w:val="000000"/>
          <w:sz w:val="20"/>
        </w:rPr>
      </w:pPr>
      <w:bookmarkStart w:id="3" w:name="_Toc340765398"/>
      <w:bookmarkStart w:id="4" w:name="_Toc341959368"/>
      <w:bookmarkStart w:id="5" w:name="_Toc342398076"/>
      <w:bookmarkStart w:id="6" w:name="_Toc343000560"/>
      <w:bookmarkStart w:id="7" w:name="_Toc343000617"/>
      <w:r w:rsidRPr="00D8010F">
        <w:rPr>
          <w:rFonts w:ascii="Arial" w:hAnsi="Arial" w:cs="Arial"/>
          <w:bCs w:val="0"/>
          <w:color w:val="000000"/>
          <w:sz w:val="20"/>
        </w:rPr>
        <w:t>Communicatiedrukwerk</w:t>
      </w:r>
      <w:bookmarkEnd w:id="3"/>
      <w:r w:rsidRPr="00D8010F">
        <w:rPr>
          <w:rFonts w:ascii="Arial" w:hAnsi="Arial" w:cs="Arial"/>
          <w:bCs w:val="0"/>
          <w:color w:val="000000"/>
          <w:sz w:val="20"/>
        </w:rPr>
        <w:t xml:space="preserve">: </w:t>
      </w:r>
      <w:r w:rsidRPr="00D8010F">
        <w:rPr>
          <w:rFonts w:ascii="Arial" w:hAnsi="Arial" w:cs="Arial"/>
          <w:b w:val="0"/>
          <w:color w:val="000000"/>
          <w:sz w:val="20"/>
        </w:rPr>
        <w:t xml:space="preserve">Communicatiedrukwerk is het  </w:t>
      </w:r>
      <w:r w:rsidR="001369BA">
        <w:rPr>
          <w:rFonts w:ascii="Arial" w:hAnsi="Arial" w:cs="Arial"/>
          <w:b w:val="0"/>
          <w:color w:val="000000"/>
          <w:sz w:val="20"/>
        </w:rPr>
        <w:t>maatwerk drukwerk voor communicatiedoelei</w:t>
      </w:r>
      <w:r w:rsidR="001369BA">
        <w:rPr>
          <w:rFonts w:ascii="Arial" w:hAnsi="Arial" w:cs="Arial"/>
          <w:b w:val="0"/>
          <w:color w:val="000000"/>
          <w:sz w:val="20"/>
        </w:rPr>
        <w:t>n</w:t>
      </w:r>
      <w:r w:rsidR="001369BA">
        <w:rPr>
          <w:rFonts w:ascii="Arial" w:hAnsi="Arial" w:cs="Arial"/>
          <w:b w:val="0"/>
          <w:color w:val="000000"/>
          <w:sz w:val="20"/>
        </w:rPr>
        <w:t>den</w:t>
      </w:r>
      <w:r>
        <w:rPr>
          <w:rFonts w:ascii="Arial" w:hAnsi="Arial" w:cs="Arial"/>
          <w:b w:val="0"/>
          <w:color w:val="000000"/>
          <w:sz w:val="20"/>
        </w:rPr>
        <w:t>, verder aangeduid en omschreven als</w:t>
      </w:r>
      <w:r w:rsidR="001369BA">
        <w:rPr>
          <w:rFonts w:ascii="Arial" w:hAnsi="Arial" w:cs="Arial"/>
          <w:b w:val="0"/>
          <w:color w:val="000000"/>
          <w:sz w:val="20"/>
        </w:rPr>
        <w:t>/in</w:t>
      </w:r>
      <w:r>
        <w:rPr>
          <w:rFonts w:ascii="Arial" w:hAnsi="Arial" w:cs="Arial"/>
          <w:b w:val="0"/>
          <w:color w:val="000000"/>
          <w:sz w:val="20"/>
        </w:rPr>
        <w:t xml:space="preserve"> Perceel </w:t>
      </w:r>
      <w:r w:rsidR="00B2066D">
        <w:rPr>
          <w:rFonts w:ascii="Arial" w:hAnsi="Arial" w:cs="Arial"/>
          <w:b w:val="0"/>
          <w:color w:val="000000"/>
          <w:sz w:val="20"/>
        </w:rPr>
        <w:t>B</w:t>
      </w:r>
      <w:r>
        <w:rPr>
          <w:rFonts w:ascii="Arial" w:hAnsi="Arial" w:cs="Arial"/>
          <w:b w:val="0"/>
          <w:color w:val="000000"/>
          <w:sz w:val="20"/>
        </w:rPr>
        <w:t>.</w:t>
      </w:r>
      <w:bookmarkEnd w:id="4"/>
      <w:bookmarkEnd w:id="5"/>
      <w:bookmarkEnd w:id="6"/>
      <w:bookmarkEnd w:id="7"/>
    </w:p>
    <w:p w:rsidR="00BE4616" w:rsidRPr="00D8010F" w:rsidRDefault="00BE4616" w:rsidP="005E033F">
      <w:pPr>
        <w:rPr>
          <w:rFonts w:ascii="Arial" w:hAnsi="Arial" w:cs="Arial"/>
          <w:color w:val="000000"/>
          <w:sz w:val="20"/>
        </w:rPr>
      </w:pP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Pr>
          <w:rFonts w:ascii="Arial" w:eastAsia="SimSun" w:hAnsi="Arial" w:cs="Arial"/>
          <w:b/>
          <w:color w:val="000000"/>
          <w:sz w:val="20"/>
          <w:lang w:eastAsia="zh-CN"/>
        </w:rPr>
        <w:t>Gegadigde</w:t>
      </w:r>
      <w:r w:rsidRPr="00D8010F">
        <w:rPr>
          <w:rFonts w:ascii="Arial" w:eastAsia="SimSun" w:hAnsi="Arial" w:cs="Arial"/>
          <w:b/>
          <w:color w:val="000000"/>
          <w:sz w:val="20"/>
          <w:lang w:eastAsia="zh-CN"/>
        </w:rPr>
        <w:t>:</w:t>
      </w:r>
      <w:r w:rsidRPr="00D8010F">
        <w:rPr>
          <w:rFonts w:ascii="Arial" w:eastAsia="SimSun" w:hAnsi="Arial" w:cs="Arial"/>
          <w:color w:val="000000"/>
          <w:sz w:val="20"/>
          <w:lang w:eastAsia="zh-CN"/>
        </w:rPr>
        <w:t xml:space="preserve"> </w:t>
      </w:r>
      <w:r w:rsidR="00E10BAD">
        <w:rPr>
          <w:rFonts w:ascii="Arial" w:eastAsia="SimSun" w:hAnsi="Arial" w:cs="Arial"/>
          <w:color w:val="000000"/>
          <w:sz w:val="20"/>
          <w:lang w:eastAsia="zh-CN"/>
        </w:rPr>
        <w:t>d</w:t>
      </w:r>
      <w:r w:rsidRPr="00D8010F">
        <w:rPr>
          <w:rFonts w:ascii="Arial" w:eastAsia="SimSun" w:hAnsi="Arial" w:cs="Arial"/>
          <w:color w:val="000000"/>
          <w:sz w:val="20"/>
          <w:lang w:eastAsia="zh-CN"/>
        </w:rPr>
        <w:t>e belangstellende die heeft verzocht om toezending van het Selectiedocument en die m</w:t>
      </w:r>
      <w:r w:rsidRPr="00D8010F">
        <w:rPr>
          <w:rFonts w:ascii="Arial" w:eastAsia="SimSun" w:hAnsi="Arial" w:cs="Arial"/>
          <w:color w:val="000000"/>
          <w:sz w:val="20"/>
          <w:lang w:eastAsia="zh-CN"/>
        </w:rPr>
        <w:t>o</w:t>
      </w:r>
      <w:r w:rsidRPr="00D8010F">
        <w:rPr>
          <w:rFonts w:ascii="Arial" w:eastAsia="SimSun" w:hAnsi="Arial" w:cs="Arial"/>
          <w:color w:val="000000"/>
          <w:sz w:val="20"/>
          <w:lang w:eastAsia="zh-CN"/>
        </w:rPr>
        <w:t>gelijk een Aanvraag tot Deelneming indient.</w:t>
      </w: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p>
    <w:p w:rsidR="00BE4616" w:rsidRPr="00D8010F" w:rsidRDefault="00BE4616" w:rsidP="005E033F">
      <w:pPr>
        <w:rPr>
          <w:rFonts w:ascii="Arial" w:hAnsi="Arial" w:cs="Arial"/>
          <w:b/>
          <w:color w:val="000000"/>
          <w:sz w:val="20"/>
        </w:rPr>
      </w:pPr>
      <w:r w:rsidRPr="00D8010F">
        <w:rPr>
          <w:rFonts w:ascii="Arial" w:hAnsi="Arial" w:cs="Arial"/>
          <w:b/>
          <w:color w:val="000000"/>
          <w:sz w:val="20"/>
        </w:rPr>
        <w:t>Geschiktheidseisen</w:t>
      </w:r>
      <w:bookmarkStart w:id="8" w:name="_Toc340765399"/>
      <w:r w:rsidRPr="00D8010F">
        <w:rPr>
          <w:rFonts w:ascii="Arial" w:hAnsi="Arial" w:cs="Arial"/>
          <w:b/>
          <w:color w:val="000000"/>
          <w:sz w:val="20"/>
        </w:rPr>
        <w:t xml:space="preserve">: </w:t>
      </w:r>
      <w:r w:rsidRPr="00D8010F">
        <w:rPr>
          <w:rFonts w:ascii="Arial" w:hAnsi="Arial" w:cs="Arial"/>
          <w:color w:val="000000"/>
          <w:sz w:val="20"/>
        </w:rPr>
        <w:t xml:space="preserve">zijn kwalitatieve eisen waaraan de </w:t>
      </w:r>
      <w:r>
        <w:rPr>
          <w:rFonts w:ascii="Arial" w:hAnsi="Arial" w:cs="Arial"/>
          <w:color w:val="000000"/>
          <w:sz w:val="20"/>
        </w:rPr>
        <w:t>Inschrijver</w:t>
      </w:r>
      <w:r w:rsidRPr="00D8010F">
        <w:rPr>
          <w:rFonts w:ascii="Arial" w:hAnsi="Arial" w:cs="Arial"/>
          <w:color w:val="000000"/>
          <w:sz w:val="20"/>
        </w:rPr>
        <w:t>, het niveau van de bekwaamheden waaraan de aanbieder moet voldoen om voor deelneming aan de aanbesteding in aanmerking te kunnen komen</w:t>
      </w:r>
      <w:r w:rsidRPr="00D8010F">
        <w:rPr>
          <w:rFonts w:ascii="Arial" w:hAnsi="Arial" w:cs="Arial"/>
          <w:b/>
          <w:color w:val="000000"/>
          <w:sz w:val="20"/>
        </w:rPr>
        <w:br/>
      </w:r>
    </w:p>
    <w:bookmarkEnd w:id="8"/>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Pr>
          <w:rFonts w:ascii="Arial" w:eastAsia="SimSun" w:hAnsi="Arial" w:cs="Arial"/>
          <w:b/>
          <w:color w:val="000000"/>
          <w:sz w:val="20"/>
          <w:lang w:eastAsia="zh-CN"/>
        </w:rPr>
        <w:t>Inschrijver</w:t>
      </w:r>
      <w:r w:rsidRPr="00D8010F">
        <w:rPr>
          <w:rFonts w:ascii="Arial" w:eastAsia="SimSun" w:hAnsi="Arial" w:cs="Arial"/>
          <w:b/>
          <w:color w:val="000000"/>
          <w:sz w:val="20"/>
          <w:lang w:eastAsia="zh-CN"/>
        </w:rPr>
        <w:t>:</w:t>
      </w:r>
      <w:r w:rsidRPr="00D8010F">
        <w:rPr>
          <w:rFonts w:ascii="Arial" w:eastAsia="SimSun" w:hAnsi="Arial" w:cs="Arial"/>
          <w:color w:val="000000"/>
          <w:sz w:val="20"/>
          <w:lang w:eastAsia="zh-CN"/>
        </w:rPr>
        <w:t xml:space="preserve"> </w:t>
      </w:r>
      <w:r w:rsidR="00E10BAD">
        <w:rPr>
          <w:rFonts w:ascii="Arial" w:eastAsia="SimSun" w:hAnsi="Arial" w:cs="Arial"/>
          <w:color w:val="000000"/>
          <w:sz w:val="20"/>
          <w:lang w:eastAsia="zh-CN"/>
        </w:rPr>
        <w:t>d</w:t>
      </w:r>
      <w:r w:rsidRPr="00D8010F">
        <w:rPr>
          <w:rFonts w:ascii="Arial" w:eastAsia="SimSun" w:hAnsi="Arial" w:cs="Arial"/>
          <w:color w:val="000000"/>
          <w:sz w:val="20"/>
          <w:lang w:eastAsia="zh-CN"/>
        </w:rPr>
        <w:t xml:space="preserve">e </w:t>
      </w:r>
      <w:r>
        <w:rPr>
          <w:rFonts w:ascii="Arial" w:eastAsia="SimSun" w:hAnsi="Arial" w:cs="Arial"/>
          <w:color w:val="000000"/>
          <w:sz w:val="20"/>
          <w:lang w:eastAsia="zh-CN"/>
        </w:rPr>
        <w:t>Gegadigde</w:t>
      </w:r>
      <w:r w:rsidRPr="00D8010F">
        <w:rPr>
          <w:rFonts w:ascii="Arial" w:eastAsia="SimSun" w:hAnsi="Arial" w:cs="Arial"/>
          <w:color w:val="000000"/>
          <w:sz w:val="20"/>
          <w:lang w:eastAsia="zh-CN"/>
        </w:rPr>
        <w:t xml:space="preserve"> die naar aanleiding van de beoordeling van de ingediende Aanvraag tot Dee</w:t>
      </w:r>
      <w:r w:rsidRPr="00D8010F">
        <w:rPr>
          <w:rFonts w:ascii="Arial" w:eastAsia="SimSun" w:hAnsi="Arial" w:cs="Arial"/>
          <w:color w:val="000000"/>
          <w:sz w:val="20"/>
          <w:lang w:eastAsia="zh-CN"/>
        </w:rPr>
        <w:t>l</w:t>
      </w:r>
      <w:r w:rsidRPr="00D8010F">
        <w:rPr>
          <w:rFonts w:ascii="Arial" w:eastAsia="SimSun" w:hAnsi="Arial" w:cs="Arial"/>
          <w:color w:val="000000"/>
          <w:sz w:val="20"/>
          <w:lang w:eastAsia="zh-CN"/>
        </w:rPr>
        <w:t xml:space="preserve">neming een </w:t>
      </w:r>
      <w:r>
        <w:rPr>
          <w:rFonts w:ascii="Arial" w:eastAsia="SimSun" w:hAnsi="Arial" w:cs="Arial"/>
          <w:color w:val="000000"/>
          <w:sz w:val="20"/>
          <w:lang w:eastAsia="zh-CN"/>
        </w:rPr>
        <w:t>Inschrijving</w:t>
      </w:r>
      <w:r w:rsidRPr="00D8010F">
        <w:rPr>
          <w:rFonts w:ascii="Arial" w:eastAsia="SimSun" w:hAnsi="Arial" w:cs="Arial"/>
          <w:color w:val="000000"/>
          <w:sz w:val="20"/>
          <w:lang w:eastAsia="zh-CN"/>
        </w:rPr>
        <w:t xml:space="preserve"> mag indienen.</w:t>
      </w:r>
    </w:p>
    <w:p w:rsidR="00BE4616" w:rsidRPr="00D8010F" w:rsidRDefault="00BE4616" w:rsidP="005E033F">
      <w:pPr>
        <w:autoSpaceDE w:val="0"/>
        <w:autoSpaceDN w:val="0"/>
        <w:adjustRightInd w:val="0"/>
        <w:spacing w:line="240" w:lineRule="auto"/>
        <w:rPr>
          <w:rFonts w:ascii="Arial" w:eastAsia="SimSun" w:hAnsi="Arial" w:cs="Arial"/>
          <w:b/>
          <w:color w:val="000000"/>
          <w:sz w:val="20"/>
          <w:lang w:eastAsia="zh-CN"/>
        </w:rPr>
      </w:pP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Pr>
          <w:rFonts w:ascii="Arial" w:eastAsia="SimSun" w:hAnsi="Arial" w:cs="Arial"/>
          <w:b/>
          <w:color w:val="000000"/>
          <w:sz w:val="20"/>
          <w:lang w:eastAsia="zh-CN"/>
        </w:rPr>
        <w:t>Inschrijving</w:t>
      </w:r>
      <w:r w:rsidRPr="00D8010F">
        <w:rPr>
          <w:rFonts w:ascii="Arial" w:eastAsia="SimSun" w:hAnsi="Arial" w:cs="Arial"/>
          <w:b/>
          <w:color w:val="000000"/>
          <w:sz w:val="20"/>
          <w:lang w:eastAsia="zh-CN"/>
        </w:rPr>
        <w:t>:</w:t>
      </w:r>
      <w:r w:rsidRPr="00D8010F">
        <w:rPr>
          <w:rFonts w:ascii="Arial" w:eastAsia="SimSun" w:hAnsi="Arial" w:cs="Arial"/>
          <w:color w:val="000000"/>
          <w:sz w:val="20"/>
          <w:lang w:eastAsia="zh-CN"/>
        </w:rPr>
        <w:t xml:space="preserve"> </w:t>
      </w:r>
      <w:r w:rsidR="00E10BAD">
        <w:rPr>
          <w:rFonts w:ascii="Arial" w:eastAsia="SimSun" w:hAnsi="Arial" w:cs="Arial"/>
          <w:color w:val="000000"/>
          <w:sz w:val="20"/>
          <w:lang w:eastAsia="zh-CN"/>
        </w:rPr>
        <w:t>d</w:t>
      </w:r>
      <w:r w:rsidRPr="00D8010F">
        <w:rPr>
          <w:rFonts w:ascii="Arial" w:eastAsia="SimSun" w:hAnsi="Arial" w:cs="Arial"/>
          <w:color w:val="000000"/>
          <w:sz w:val="20"/>
          <w:lang w:eastAsia="zh-CN"/>
        </w:rPr>
        <w:t xml:space="preserve">e door </w:t>
      </w:r>
      <w:r>
        <w:rPr>
          <w:rFonts w:ascii="Arial" w:eastAsia="SimSun" w:hAnsi="Arial" w:cs="Arial"/>
          <w:color w:val="000000"/>
          <w:sz w:val="20"/>
          <w:lang w:eastAsia="zh-CN"/>
        </w:rPr>
        <w:t>Inschrijver</w:t>
      </w:r>
      <w:r w:rsidRPr="00D8010F">
        <w:rPr>
          <w:rFonts w:ascii="Arial" w:eastAsia="SimSun" w:hAnsi="Arial" w:cs="Arial"/>
          <w:color w:val="000000"/>
          <w:sz w:val="20"/>
          <w:lang w:eastAsia="zh-CN"/>
        </w:rPr>
        <w:t xml:space="preserve"> ingediende offerte.</w:t>
      </w:r>
    </w:p>
    <w:p w:rsidR="00BE4616" w:rsidRPr="00D8010F" w:rsidRDefault="00BE4616" w:rsidP="005E033F">
      <w:pPr>
        <w:rPr>
          <w:rFonts w:ascii="Arial" w:hAnsi="Arial" w:cs="Arial"/>
          <w:b/>
          <w:color w:val="000000"/>
          <w:sz w:val="20"/>
        </w:rPr>
      </w:pPr>
    </w:p>
    <w:p w:rsidR="00BE4616" w:rsidRPr="00D8010F" w:rsidRDefault="00BE4616" w:rsidP="005E033F">
      <w:pPr>
        <w:pStyle w:val="Heading1"/>
        <w:rPr>
          <w:rFonts w:ascii="Arial" w:hAnsi="Arial" w:cs="Arial"/>
          <w:b w:val="0"/>
          <w:bCs w:val="0"/>
          <w:color w:val="000000"/>
          <w:sz w:val="20"/>
        </w:rPr>
      </w:pPr>
      <w:bookmarkStart w:id="9" w:name="_Toc340765397"/>
      <w:bookmarkStart w:id="10" w:name="_Toc341959369"/>
      <w:bookmarkStart w:id="11" w:name="_Toc342398077"/>
      <w:bookmarkStart w:id="12" w:name="_Toc343000561"/>
      <w:bookmarkStart w:id="13" w:name="_Toc343000618"/>
      <w:r w:rsidRPr="00D8010F">
        <w:rPr>
          <w:rFonts w:ascii="Arial" w:hAnsi="Arial" w:cs="Arial"/>
          <w:bCs w:val="0"/>
          <w:color w:val="000000"/>
          <w:sz w:val="20"/>
        </w:rPr>
        <w:t>Kantoordrukwerk</w:t>
      </w:r>
      <w:bookmarkEnd w:id="9"/>
      <w:r>
        <w:rPr>
          <w:rFonts w:ascii="Arial" w:hAnsi="Arial" w:cs="Arial"/>
          <w:bCs w:val="0"/>
          <w:color w:val="000000"/>
          <w:sz w:val="20"/>
        </w:rPr>
        <w:t xml:space="preserve">: </w:t>
      </w:r>
      <w:r w:rsidRPr="00D8010F">
        <w:rPr>
          <w:rFonts w:ascii="Arial" w:hAnsi="Arial" w:cs="Arial"/>
          <w:b w:val="0"/>
          <w:sz w:val="20"/>
        </w:rPr>
        <w:t xml:space="preserve">al het </w:t>
      </w:r>
      <w:r w:rsidR="00B2066D">
        <w:rPr>
          <w:rFonts w:ascii="Arial" w:hAnsi="Arial" w:cs="Arial"/>
          <w:b w:val="0"/>
          <w:sz w:val="20"/>
        </w:rPr>
        <w:t xml:space="preserve">standaard </w:t>
      </w:r>
      <w:r>
        <w:rPr>
          <w:rFonts w:ascii="Arial" w:hAnsi="Arial" w:cs="Arial"/>
          <w:b w:val="0"/>
          <w:sz w:val="20"/>
        </w:rPr>
        <w:t>huisstijl</w:t>
      </w:r>
      <w:r w:rsidRPr="00D8010F">
        <w:rPr>
          <w:rFonts w:ascii="Arial" w:hAnsi="Arial" w:cs="Arial"/>
          <w:b w:val="0"/>
          <w:sz w:val="20"/>
        </w:rPr>
        <w:t>drukwerk dat gebruikt wordt in de gehele organisatie</w:t>
      </w:r>
      <w:r>
        <w:rPr>
          <w:rFonts w:ascii="Arial" w:hAnsi="Arial" w:cs="Arial"/>
          <w:b w:val="0"/>
          <w:sz w:val="20"/>
        </w:rPr>
        <w:t>, verder aangeduid en omschreven als</w:t>
      </w:r>
      <w:r w:rsidR="00B2066D">
        <w:rPr>
          <w:rFonts w:ascii="Arial" w:hAnsi="Arial" w:cs="Arial"/>
          <w:b w:val="0"/>
          <w:sz w:val="20"/>
        </w:rPr>
        <w:t>/in</w:t>
      </w:r>
      <w:r>
        <w:rPr>
          <w:rFonts w:ascii="Arial" w:hAnsi="Arial" w:cs="Arial"/>
          <w:b w:val="0"/>
          <w:sz w:val="20"/>
        </w:rPr>
        <w:t xml:space="preserve"> perceel </w:t>
      </w:r>
      <w:r w:rsidR="00B2066D">
        <w:rPr>
          <w:rFonts w:ascii="Arial" w:hAnsi="Arial" w:cs="Arial"/>
          <w:b w:val="0"/>
          <w:sz w:val="20"/>
        </w:rPr>
        <w:t>A</w:t>
      </w:r>
      <w:r w:rsidRPr="00D8010F">
        <w:rPr>
          <w:rFonts w:ascii="Arial" w:hAnsi="Arial" w:cs="Arial"/>
          <w:b w:val="0"/>
          <w:sz w:val="20"/>
        </w:rPr>
        <w:t>.</w:t>
      </w:r>
      <w:bookmarkEnd w:id="10"/>
      <w:bookmarkEnd w:id="11"/>
      <w:bookmarkEnd w:id="12"/>
      <w:bookmarkEnd w:id="13"/>
      <w:r w:rsidRPr="00D8010F">
        <w:rPr>
          <w:rFonts w:ascii="Arial" w:hAnsi="Arial" w:cs="Arial"/>
          <w:b w:val="0"/>
          <w:sz w:val="20"/>
        </w:rPr>
        <w:t xml:space="preserve"> </w:t>
      </w:r>
    </w:p>
    <w:p w:rsidR="00BE4616" w:rsidRPr="00D8010F" w:rsidRDefault="00BE4616" w:rsidP="005E033F">
      <w:pPr>
        <w:rPr>
          <w:rFonts w:ascii="Arial" w:hAnsi="Arial" w:cs="Arial"/>
          <w:color w:val="000000"/>
          <w:sz w:val="20"/>
        </w:rPr>
      </w:pPr>
    </w:p>
    <w:p w:rsidR="00BE4616" w:rsidRPr="00D8010F" w:rsidRDefault="00BE4616" w:rsidP="005E033F">
      <w:pPr>
        <w:rPr>
          <w:rFonts w:ascii="Arial" w:hAnsi="Arial" w:cs="Arial"/>
          <w:color w:val="000000"/>
          <w:sz w:val="20"/>
        </w:rPr>
      </w:pPr>
      <w:r w:rsidRPr="00D8010F">
        <w:rPr>
          <w:rFonts w:ascii="Arial" w:hAnsi="Arial" w:cs="Arial"/>
          <w:b/>
          <w:color w:val="000000"/>
          <w:sz w:val="20"/>
        </w:rPr>
        <w:t xml:space="preserve">Nadere opdracht: </w:t>
      </w:r>
      <w:r w:rsidR="00E10BAD">
        <w:rPr>
          <w:rFonts w:ascii="Arial" w:hAnsi="Arial" w:cs="Arial"/>
          <w:color w:val="000000"/>
          <w:sz w:val="20"/>
        </w:rPr>
        <w:t>e</w:t>
      </w:r>
      <w:r w:rsidRPr="00D8010F">
        <w:rPr>
          <w:rFonts w:ascii="Arial" w:hAnsi="Arial" w:cs="Arial"/>
          <w:color w:val="000000"/>
          <w:sz w:val="20"/>
        </w:rPr>
        <w:t>en afzonderlijke schriftelijke opdracht, die - voortvloeiende uit en/of in afwijking van de bepalingen in de Raamovereenkomst – de Opdrachtgever aan de Opdrachtnemer verstrekt met b</w:t>
      </w:r>
      <w:r w:rsidRPr="00D8010F">
        <w:rPr>
          <w:rFonts w:ascii="Arial" w:hAnsi="Arial" w:cs="Arial"/>
          <w:color w:val="000000"/>
          <w:sz w:val="20"/>
        </w:rPr>
        <w:t>e</w:t>
      </w:r>
      <w:r w:rsidRPr="00D8010F">
        <w:rPr>
          <w:rFonts w:ascii="Arial" w:hAnsi="Arial" w:cs="Arial"/>
          <w:color w:val="000000"/>
          <w:sz w:val="20"/>
        </w:rPr>
        <w:t>trekking tot het verrichten van drukwerkdiensten.</w:t>
      </w:r>
    </w:p>
    <w:p w:rsidR="00BE4616" w:rsidRPr="00D8010F" w:rsidRDefault="00BE4616" w:rsidP="005E033F">
      <w:pPr>
        <w:rPr>
          <w:rFonts w:ascii="Arial" w:hAnsi="Arial" w:cs="Arial"/>
          <w:color w:val="000000"/>
          <w:sz w:val="20"/>
        </w:rPr>
      </w:pPr>
    </w:p>
    <w:p w:rsidR="00BE4616" w:rsidRPr="00D8010F" w:rsidRDefault="00BE4616" w:rsidP="005E033F">
      <w:pPr>
        <w:rPr>
          <w:rFonts w:ascii="Arial" w:hAnsi="Arial" w:cs="Arial"/>
          <w:color w:val="000000"/>
          <w:sz w:val="20"/>
        </w:rPr>
      </w:pPr>
      <w:r w:rsidRPr="00D8010F">
        <w:rPr>
          <w:rFonts w:ascii="Arial" w:hAnsi="Arial" w:cs="Arial"/>
          <w:b/>
          <w:color w:val="000000"/>
          <w:sz w:val="20"/>
        </w:rPr>
        <w:t xml:space="preserve">Nota van Inlichtingen: </w:t>
      </w:r>
      <w:r w:rsidRPr="00D8010F">
        <w:rPr>
          <w:rFonts w:ascii="Arial" w:hAnsi="Arial" w:cs="Arial"/>
          <w:color w:val="000000"/>
          <w:sz w:val="20"/>
        </w:rPr>
        <w:t>de mogelijkheid tot het stellen van vragen over de aanbesteding en de aanbest</w:t>
      </w:r>
      <w:r w:rsidRPr="00D8010F">
        <w:rPr>
          <w:rFonts w:ascii="Arial" w:hAnsi="Arial" w:cs="Arial"/>
          <w:color w:val="000000"/>
          <w:sz w:val="20"/>
        </w:rPr>
        <w:t>e</w:t>
      </w:r>
      <w:r w:rsidRPr="00D8010F">
        <w:rPr>
          <w:rFonts w:ascii="Arial" w:hAnsi="Arial" w:cs="Arial"/>
          <w:color w:val="000000"/>
          <w:sz w:val="20"/>
        </w:rPr>
        <w:t xml:space="preserve">dingsstukken. In de Nota van Inlichtingen worden de vragen beantwoord. In de nota staan de originele vragen (geanonimiseerd). De nota wordt uiterlijk 6 dagen voor sluiting van de aanbesteding </w:t>
      </w:r>
      <w:r w:rsidR="00B2066D">
        <w:rPr>
          <w:rFonts w:ascii="Arial" w:hAnsi="Arial" w:cs="Arial"/>
          <w:color w:val="000000"/>
          <w:sz w:val="20"/>
        </w:rPr>
        <w:t xml:space="preserve">gepubliceerd op </w:t>
      </w:r>
      <w:hyperlink r:id="rId12" w:history="1">
        <w:r w:rsidR="00B2066D" w:rsidRPr="00EB3CA0">
          <w:rPr>
            <w:rStyle w:val="Hyperlink"/>
            <w:rFonts w:ascii="Arial" w:hAnsi="Arial" w:cs="Arial"/>
            <w:sz w:val="20"/>
          </w:rPr>
          <w:t>www.tenderned.nl</w:t>
        </w:r>
      </w:hyperlink>
      <w:r w:rsidRPr="00D8010F">
        <w:rPr>
          <w:rFonts w:ascii="Arial" w:hAnsi="Arial" w:cs="Arial"/>
          <w:color w:val="000000"/>
          <w:sz w:val="20"/>
        </w:rPr>
        <w:t>.</w:t>
      </w:r>
    </w:p>
    <w:p w:rsidR="00BE4616" w:rsidRDefault="00BE4616" w:rsidP="00846438">
      <w:pPr>
        <w:rPr>
          <w:rFonts w:ascii="Arial" w:hAnsi="Arial" w:cs="Arial"/>
          <w:b/>
          <w:color w:val="000000"/>
          <w:sz w:val="20"/>
        </w:rPr>
      </w:pPr>
    </w:p>
    <w:p w:rsidR="00BE4616" w:rsidRPr="00D8010F" w:rsidRDefault="00BE4616" w:rsidP="00846438">
      <w:pPr>
        <w:rPr>
          <w:rFonts w:ascii="Arial" w:eastAsia="SimSun" w:hAnsi="Arial" w:cs="Arial"/>
          <w:color w:val="000000"/>
          <w:sz w:val="20"/>
          <w:lang w:eastAsia="zh-CN"/>
        </w:rPr>
      </w:pPr>
      <w:r w:rsidRPr="00D8010F">
        <w:rPr>
          <w:rFonts w:ascii="Arial" w:hAnsi="Arial" w:cs="Arial"/>
          <w:b/>
          <w:color w:val="000000"/>
          <w:sz w:val="20"/>
        </w:rPr>
        <w:t xml:space="preserve">Offerte: </w:t>
      </w:r>
      <w:r w:rsidR="00E10BAD">
        <w:rPr>
          <w:rFonts w:ascii="Arial" w:eastAsia="SimSun" w:hAnsi="Arial" w:cs="Arial"/>
          <w:color w:val="000000"/>
          <w:sz w:val="20"/>
          <w:lang w:eastAsia="zh-CN"/>
        </w:rPr>
        <w:t>e</w:t>
      </w:r>
      <w:r w:rsidRPr="00D8010F">
        <w:rPr>
          <w:rFonts w:ascii="Arial" w:eastAsia="SimSun" w:hAnsi="Arial" w:cs="Arial"/>
          <w:color w:val="000000"/>
          <w:sz w:val="20"/>
          <w:lang w:eastAsia="zh-CN"/>
        </w:rPr>
        <w:t xml:space="preserve">en door </w:t>
      </w:r>
      <w:r>
        <w:rPr>
          <w:rFonts w:ascii="Arial" w:eastAsia="SimSun" w:hAnsi="Arial" w:cs="Arial"/>
          <w:color w:val="000000"/>
          <w:sz w:val="20"/>
          <w:lang w:eastAsia="zh-CN"/>
        </w:rPr>
        <w:t>Inschrijver</w:t>
      </w:r>
      <w:r w:rsidRPr="00D8010F">
        <w:rPr>
          <w:rFonts w:ascii="Arial" w:eastAsia="SimSun" w:hAnsi="Arial" w:cs="Arial"/>
          <w:color w:val="000000"/>
          <w:sz w:val="20"/>
          <w:lang w:eastAsia="zh-CN"/>
        </w:rPr>
        <w:t xml:space="preserve"> ingediende aanbieding op basis van de door Opdrachtgever opgestelde O</w:t>
      </w:r>
      <w:r w:rsidRPr="00D8010F">
        <w:rPr>
          <w:rFonts w:ascii="Arial" w:eastAsia="SimSun" w:hAnsi="Arial" w:cs="Arial"/>
          <w:color w:val="000000"/>
          <w:sz w:val="20"/>
          <w:lang w:eastAsia="zh-CN"/>
        </w:rPr>
        <w:t>f</w:t>
      </w:r>
      <w:r w:rsidRPr="00D8010F">
        <w:rPr>
          <w:rFonts w:ascii="Arial" w:eastAsia="SimSun" w:hAnsi="Arial" w:cs="Arial"/>
          <w:color w:val="000000"/>
          <w:sz w:val="20"/>
          <w:lang w:eastAsia="zh-CN"/>
        </w:rPr>
        <w:t>ferteaanvraag in de tweede fase van deze aanbesteding.</w:t>
      </w:r>
    </w:p>
    <w:p w:rsidR="00BE4616" w:rsidRDefault="00BE4616" w:rsidP="005E033F">
      <w:pPr>
        <w:rPr>
          <w:rFonts w:ascii="Arial" w:hAnsi="Arial" w:cs="Arial"/>
          <w:b/>
          <w:color w:val="000000"/>
          <w:sz w:val="20"/>
        </w:rPr>
      </w:pPr>
    </w:p>
    <w:p w:rsidR="00BE4616" w:rsidRDefault="00BE4616" w:rsidP="00846438">
      <w:pPr>
        <w:autoSpaceDE w:val="0"/>
        <w:autoSpaceDN w:val="0"/>
        <w:adjustRightInd w:val="0"/>
        <w:rPr>
          <w:rFonts w:ascii="Arial" w:eastAsia="SimSun" w:hAnsi="Arial" w:cs="Arial"/>
          <w:color w:val="000000"/>
          <w:sz w:val="20"/>
          <w:lang w:eastAsia="zh-CN"/>
        </w:rPr>
      </w:pPr>
      <w:r w:rsidRPr="00D8010F">
        <w:rPr>
          <w:rFonts w:ascii="Arial" w:hAnsi="Arial" w:cs="Arial"/>
          <w:b/>
          <w:bCs/>
          <w:color w:val="000000"/>
          <w:sz w:val="20"/>
        </w:rPr>
        <w:t>Offerteaanvraag:</w:t>
      </w:r>
      <w:r w:rsidRPr="00D8010F">
        <w:rPr>
          <w:rFonts w:ascii="Arial" w:hAnsi="Arial" w:cs="Arial"/>
          <w:color w:val="000000"/>
          <w:sz w:val="20"/>
        </w:rPr>
        <w:t xml:space="preserve"> </w:t>
      </w:r>
      <w:r w:rsidR="00E10BAD">
        <w:rPr>
          <w:rFonts w:ascii="Arial" w:eastAsia="SimSun" w:hAnsi="Arial" w:cs="Arial"/>
          <w:color w:val="000000"/>
          <w:sz w:val="20"/>
          <w:lang w:eastAsia="zh-CN"/>
        </w:rPr>
        <w:t>e</w:t>
      </w:r>
      <w:r w:rsidRPr="00D8010F">
        <w:rPr>
          <w:rFonts w:ascii="Arial" w:eastAsia="SimSun" w:hAnsi="Arial" w:cs="Arial"/>
          <w:color w:val="000000"/>
          <w:sz w:val="20"/>
          <w:lang w:eastAsia="zh-CN"/>
        </w:rPr>
        <w:t xml:space="preserve">en beschrijving van het werk, de dienst of de levering, de daarbij behorende </w:t>
      </w:r>
      <w:r>
        <w:rPr>
          <w:rFonts w:ascii="Arial" w:eastAsia="SimSun" w:hAnsi="Arial" w:cs="Arial"/>
          <w:color w:val="000000"/>
          <w:sz w:val="20"/>
          <w:lang w:eastAsia="zh-CN"/>
        </w:rPr>
        <w:t>Bijlagen</w:t>
      </w:r>
      <w:r w:rsidRPr="00D8010F">
        <w:rPr>
          <w:rFonts w:ascii="Arial" w:eastAsia="SimSun" w:hAnsi="Arial" w:cs="Arial"/>
          <w:color w:val="000000"/>
          <w:sz w:val="20"/>
          <w:lang w:eastAsia="zh-CN"/>
        </w:rPr>
        <w:t>, tekeningen en de voor dat werk, die dienst of die levering geldende voorwaarden. Het concept van de Overeenkomst maakt onderdeel uit van de offerteaanvraag. De offerteaanvraag wordt u toegezonden i</w:t>
      </w:r>
      <w:r w:rsidRPr="00D8010F">
        <w:rPr>
          <w:rFonts w:ascii="Arial" w:eastAsia="SimSun" w:hAnsi="Arial" w:cs="Arial"/>
          <w:color w:val="000000"/>
          <w:sz w:val="20"/>
          <w:lang w:eastAsia="zh-CN"/>
        </w:rPr>
        <w:t>n</w:t>
      </w:r>
      <w:r w:rsidRPr="00D8010F">
        <w:rPr>
          <w:rFonts w:ascii="Arial" w:eastAsia="SimSun" w:hAnsi="Arial" w:cs="Arial"/>
          <w:color w:val="000000"/>
          <w:sz w:val="20"/>
          <w:lang w:eastAsia="zh-CN"/>
        </w:rPr>
        <w:t>dien u bent geselecteerd voor de tweede fase van deze aanbesteding</w:t>
      </w:r>
    </w:p>
    <w:p w:rsidR="00F45CB4" w:rsidRDefault="00F45CB4" w:rsidP="00846438">
      <w:pPr>
        <w:autoSpaceDE w:val="0"/>
        <w:autoSpaceDN w:val="0"/>
        <w:adjustRightInd w:val="0"/>
        <w:rPr>
          <w:rFonts w:ascii="Arial" w:eastAsia="SimSun" w:hAnsi="Arial" w:cs="Arial"/>
          <w:color w:val="000000"/>
          <w:sz w:val="20"/>
          <w:lang w:eastAsia="zh-CN"/>
        </w:rPr>
      </w:pPr>
    </w:p>
    <w:p w:rsidR="00F45CB4" w:rsidRPr="00D8010F" w:rsidRDefault="00F45CB4" w:rsidP="00846438">
      <w:pPr>
        <w:autoSpaceDE w:val="0"/>
        <w:autoSpaceDN w:val="0"/>
        <w:adjustRightInd w:val="0"/>
        <w:rPr>
          <w:rFonts w:ascii="Arial" w:eastAsia="SimSun" w:hAnsi="Arial" w:cs="Arial"/>
          <w:color w:val="000000"/>
          <w:sz w:val="20"/>
          <w:lang w:eastAsia="zh-CN"/>
        </w:rPr>
      </w:pPr>
      <w:r w:rsidRPr="00F45CB4">
        <w:rPr>
          <w:rFonts w:ascii="Arial" w:eastAsia="SimSun" w:hAnsi="Arial" w:cs="Arial"/>
          <w:b/>
          <w:color w:val="000000"/>
          <w:sz w:val="20"/>
          <w:lang w:eastAsia="zh-CN"/>
        </w:rPr>
        <w:t>Offerteronde</w:t>
      </w:r>
      <w:r>
        <w:rPr>
          <w:rFonts w:ascii="Arial" w:eastAsia="SimSun" w:hAnsi="Arial" w:cs="Arial"/>
          <w:color w:val="000000"/>
          <w:sz w:val="20"/>
          <w:lang w:eastAsia="zh-CN"/>
        </w:rPr>
        <w:t>: een nadere offerteaanvraag bij Opdrachtnemer én Wachtkamerpartijen voor Communic</w:t>
      </w:r>
      <w:r>
        <w:rPr>
          <w:rFonts w:ascii="Arial" w:eastAsia="SimSun" w:hAnsi="Arial" w:cs="Arial"/>
          <w:color w:val="000000"/>
          <w:sz w:val="20"/>
          <w:lang w:eastAsia="zh-CN"/>
        </w:rPr>
        <w:t>a</w:t>
      </w:r>
      <w:r>
        <w:rPr>
          <w:rFonts w:ascii="Arial" w:eastAsia="SimSun" w:hAnsi="Arial" w:cs="Arial"/>
          <w:color w:val="000000"/>
          <w:sz w:val="20"/>
          <w:lang w:eastAsia="zh-CN"/>
        </w:rPr>
        <w:t xml:space="preserve">tie drukwerk (perceel B) met een geschatte waarde van boven de € 5000,-. </w:t>
      </w:r>
    </w:p>
    <w:p w:rsidR="00BE4616" w:rsidRPr="00D8010F" w:rsidRDefault="00BE4616" w:rsidP="005E033F">
      <w:pPr>
        <w:rPr>
          <w:rFonts w:ascii="Arial" w:hAnsi="Arial" w:cs="Arial"/>
          <w:b/>
          <w:color w:val="000000"/>
          <w:sz w:val="20"/>
        </w:rPr>
      </w:pPr>
    </w:p>
    <w:p w:rsidR="00BE4616" w:rsidRPr="00D8010F" w:rsidRDefault="00BE4616" w:rsidP="005E033F">
      <w:pPr>
        <w:pStyle w:val="Heading1"/>
        <w:rPr>
          <w:rFonts w:ascii="Arial" w:hAnsi="Arial" w:cs="Arial"/>
          <w:b w:val="0"/>
          <w:bCs w:val="0"/>
          <w:color w:val="000000"/>
          <w:sz w:val="20"/>
        </w:rPr>
      </w:pPr>
      <w:bookmarkStart w:id="14" w:name="_Toc340765394"/>
      <w:bookmarkStart w:id="15" w:name="_Toc341959370"/>
      <w:bookmarkStart w:id="16" w:name="_Toc342398078"/>
      <w:bookmarkStart w:id="17" w:name="_Toc343000562"/>
      <w:bookmarkStart w:id="18" w:name="_Toc343000619"/>
      <w:r w:rsidRPr="00D8010F">
        <w:rPr>
          <w:rFonts w:ascii="Arial" w:hAnsi="Arial" w:cs="Arial"/>
          <w:bCs w:val="0"/>
          <w:color w:val="000000"/>
          <w:sz w:val="20"/>
        </w:rPr>
        <w:t>Opdrachtgever</w:t>
      </w:r>
      <w:bookmarkEnd w:id="14"/>
      <w:r w:rsidRPr="00D8010F">
        <w:rPr>
          <w:rFonts w:ascii="Arial" w:hAnsi="Arial" w:cs="Arial"/>
          <w:bCs w:val="0"/>
          <w:color w:val="000000"/>
          <w:sz w:val="20"/>
        </w:rPr>
        <w:t xml:space="preserve">: </w:t>
      </w:r>
      <w:r w:rsidR="00E10BAD">
        <w:rPr>
          <w:rFonts w:ascii="Arial" w:hAnsi="Arial" w:cs="Arial"/>
          <w:b w:val="0"/>
          <w:bCs w:val="0"/>
          <w:color w:val="000000"/>
          <w:sz w:val="20"/>
        </w:rPr>
        <w:t>d</w:t>
      </w:r>
      <w:r w:rsidRPr="00D8010F">
        <w:rPr>
          <w:rFonts w:ascii="Arial" w:hAnsi="Arial" w:cs="Arial"/>
          <w:b w:val="0"/>
          <w:bCs w:val="0"/>
          <w:color w:val="000000"/>
          <w:sz w:val="20"/>
        </w:rPr>
        <w:t>e Universiteit van Amsterdam en de Stichting Hogeschool van Amsterdam.</w:t>
      </w:r>
      <w:bookmarkEnd w:id="15"/>
      <w:bookmarkEnd w:id="16"/>
      <w:bookmarkEnd w:id="17"/>
      <w:bookmarkEnd w:id="18"/>
    </w:p>
    <w:p w:rsidR="00BE4616" w:rsidRPr="00D8010F" w:rsidRDefault="00BE4616" w:rsidP="005E033F">
      <w:pPr>
        <w:pStyle w:val="Heading1"/>
        <w:rPr>
          <w:rFonts w:ascii="Arial" w:hAnsi="Arial" w:cs="Arial"/>
          <w:b w:val="0"/>
          <w:bCs w:val="0"/>
          <w:color w:val="000000"/>
          <w:sz w:val="20"/>
        </w:rPr>
      </w:pPr>
      <w:r w:rsidRPr="00D8010F">
        <w:rPr>
          <w:rFonts w:ascii="Arial" w:hAnsi="Arial" w:cs="Arial"/>
          <w:b w:val="0"/>
          <w:bCs w:val="0"/>
          <w:color w:val="000000"/>
          <w:sz w:val="20"/>
        </w:rPr>
        <w:tab/>
      </w:r>
    </w:p>
    <w:p w:rsidR="00BE4616" w:rsidRPr="00D8010F" w:rsidRDefault="00BE4616" w:rsidP="005E033F">
      <w:pPr>
        <w:pStyle w:val="Heading1"/>
        <w:rPr>
          <w:rFonts w:ascii="Arial" w:hAnsi="Arial" w:cs="Arial"/>
          <w:b w:val="0"/>
          <w:bCs w:val="0"/>
          <w:color w:val="000000"/>
          <w:sz w:val="20"/>
        </w:rPr>
      </w:pPr>
      <w:bookmarkStart w:id="19" w:name="_Toc340765395"/>
      <w:bookmarkStart w:id="20" w:name="_Toc341959371"/>
      <w:bookmarkStart w:id="21" w:name="_Toc342398079"/>
      <w:bookmarkStart w:id="22" w:name="_Toc343000563"/>
      <w:bookmarkStart w:id="23" w:name="_Toc343000620"/>
      <w:r w:rsidRPr="00D8010F">
        <w:rPr>
          <w:rFonts w:ascii="Arial" w:hAnsi="Arial" w:cs="Arial"/>
          <w:bCs w:val="0"/>
          <w:color w:val="000000"/>
          <w:sz w:val="20"/>
        </w:rPr>
        <w:t>Opdrachtnemer</w:t>
      </w:r>
      <w:bookmarkEnd w:id="19"/>
      <w:r w:rsidRPr="00D8010F">
        <w:rPr>
          <w:rFonts w:ascii="Arial" w:hAnsi="Arial" w:cs="Arial"/>
          <w:bCs w:val="0"/>
          <w:color w:val="000000"/>
          <w:sz w:val="20"/>
        </w:rPr>
        <w:t xml:space="preserve">: </w:t>
      </w:r>
      <w:r w:rsidR="00E10BAD">
        <w:rPr>
          <w:rFonts w:ascii="Arial" w:hAnsi="Arial" w:cs="Arial"/>
          <w:b w:val="0"/>
          <w:bCs w:val="0"/>
          <w:color w:val="000000"/>
          <w:sz w:val="20"/>
        </w:rPr>
        <w:t>d</w:t>
      </w:r>
      <w:r w:rsidRPr="00D8010F">
        <w:rPr>
          <w:rFonts w:ascii="Arial" w:hAnsi="Arial" w:cs="Arial"/>
          <w:b w:val="0"/>
          <w:bCs w:val="0"/>
          <w:color w:val="000000"/>
          <w:sz w:val="20"/>
        </w:rPr>
        <w:t>e rechtspersoon met wie de Opdrachtgever de Raamovereenkomst is aangegaan, of personen die namens deze rechtspersoon gemachtigd zijn op te treden.</w:t>
      </w:r>
      <w:bookmarkEnd w:id="20"/>
      <w:bookmarkEnd w:id="21"/>
      <w:bookmarkEnd w:id="22"/>
      <w:bookmarkEnd w:id="23"/>
    </w:p>
    <w:p w:rsidR="00BE4616" w:rsidRPr="00D8010F" w:rsidRDefault="00BE4616" w:rsidP="005E033F">
      <w:pPr>
        <w:rPr>
          <w:rFonts w:ascii="Arial" w:hAnsi="Arial" w:cs="Arial"/>
          <w:color w:val="000000"/>
          <w:sz w:val="20"/>
        </w:rPr>
      </w:pPr>
    </w:p>
    <w:p w:rsidR="00834E30" w:rsidRPr="003A3798" w:rsidRDefault="00BE4616" w:rsidP="00834E30">
      <w:pPr>
        <w:rPr>
          <w:rFonts w:ascii="Arial" w:hAnsi="Arial" w:cs="Arial"/>
          <w:sz w:val="20"/>
        </w:rPr>
      </w:pPr>
      <w:r>
        <w:rPr>
          <w:rFonts w:ascii="Arial" w:hAnsi="Arial" w:cs="Arial"/>
          <w:b/>
          <w:color w:val="000000"/>
          <w:sz w:val="20"/>
        </w:rPr>
        <w:t xml:space="preserve">De </w:t>
      </w:r>
      <w:r w:rsidRPr="00D8010F">
        <w:rPr>
          <w:rFonts w:ascii="Arial" w:hAnsi="Arial" w:cs="Arial"/>
          <w:b/>
          <w:color w:val="000000"/>
          <w:sz w:val="20"/>
        </w:rPr>
        <w:t>Opdracht</w:t>
      </w:r>
      <w:r w:rsidR="00E10BAD">
        <w:rPr>
          <w:rFonts w:ascii="Arial" w:hAnsi="Arial" w:cs="Arial"/>
          <w:b/>
          <w:color w:val="000000"/>
          <w:sz w:val="20"/>
        </w:rPr>
        <w:t xml:space="preserve">: </w:t>
      </w:r>
      <w:r w:rsidR="00E10BAD" w:rsidRPr="003A3798">
        <w:rPr>
          <w:rFonts w:ascii="Arial" w:hAnsi="Arial" w:cs="Arial"/>
          <w:sz w:val="20"/>
        </w:rPr>
        <w:t>o</w:t>
      </w:r>
      <w:r w:rsidRPr="003A3798">
        <w:rPr>
          <w:rFonts w:ascii="Arial" w:hAnsi="Arial" w:cs="Arial"/>
          <w:sz w:val="20"/>
        </w:rPr>
        <w:t xml:space="preserve">pdracht inzake Drukwerk, zoals openbaar aanbesteed op </w:t>
      </w:r>
      <w:hyperlink r:id="rId13" w:history="1">
        <w:r w:rsidR="00B2066D" w:rsidRPr="003A3798">
          <w:rPr>
            <w:rStyle w:val="Hyperlink"/>
            <w:rFonts w:ascii="Arial" w:hAnsi="Arial" w:cs="Arial"/>
            <w:sz w:val="20"/>
          </w:rPr>
          <w:t>www.tenderned.nl</w:t>
        </w:r>
      </w:hyperlink>
      <w:r w:rsidRPr="003A3798">
        <w:rPr>
          <w:rFonts w:ascii="Arial" w:hAnsi="Arial" w:cs="Arial"/>
          <w:sz w:val="20"/>
        </w:rPr>
        <w:t>.</w:t>
      </w:r>
    </w:p>
    <w:p w:rsidR="00BE4616" w:rsidRPr="00D8010F" w:rsidRDefault="00BE4616" w:rsidP="005E033F">
      <w:pPr>
        <w:rPr>
          <w:rFonts w:ascii="Arial" w:hAnsi="Arial" w:cs="Arial"/>
          <w:color w:val="000000"/>
          <w:sz w:val="20"/>
        </w:rPr>
      </w:pP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sidRPr="00B2066D">
        <w:rPr>
          <w:rFonts w:ascii="Arial" w:eastAsia="SimSun" w:hAnsi="Arial" w:cs="Arial"/>
          <w:b/>
          <w:color w:val="000000"/>
          <w:sz w:val="20"/>
          <w:lang w:eastAsia="zh-CN"/>
        </w:rPr>
        <w:t xml:space="preserve">(Basis) Overeenkomst: </w:t>
      </w:r>
      <w:r w:rsidR="00E10BAD">
        <w:rPr>
          <w:rFonts w:ascii="Arial" w:eastAsia="SimSun" w:hAnsi="Arial" w:cs="Arial"/>
          <w:color w:val="000000"/>
          <w:sz w:val="20"/>
          <w:lang w:eastAsia="zh-CN"/>
        </w:rPr>
        <w:t>d</w:t>
      </w:r>
      <w:r w:rsidRPr="00B2066D">
        <w:rPr>
          <w:rFonts w:ascii="Arial" w:eastAsia="SimSun" w:hAnsi="Arial" w:cs="Arial"/>
          <w:color w:val="000000"/>
          <w:sz w:val="20"/>
          <w:lang w:eastAsia="zh-CN"/>
        </w:rPr>
        <w:t>e</w:t>
      </w:r>
      <w:r w:rsidRPr="00D8010F">
        <w:rPr>
          <w:rFonts w:ascii="Arial" w:eastAsia="SimSun" w:hAnsi="Arial" w:cs="Arial"/>
          <w:color w:val="000000"/>
          <w:sz w:val="20"/>
          <w:lang w:eastAsia="zh-CN"/>
        </w:rPr>
        <w:t xml:space="preserve"> schriftelijke Overeenkomst tussen Opdrachtgever enerzijds en Opdrachtn</w:t>
      </w:r>
      <w:r w:rsidRPr="00D8010F">
        <w:rPr>
          <w:rFonts w:ascii="Arial" w:eastAsia="SimSun" w:hAnsi="Arial" w:cs="Arial"/>
          <w:color w:val="000000"/>
          <w:sz w:val="20"/>
          <w:lang w:eastAsia="zh-CN"/>
        </w:rPr>
        <w:t>e</w:t>
      </w:r>
      <w:r w:rsidRPr="00D8010F">
        <w:rPr>
          <w:rFonts w:ascii="Arial" w:eastAsia="SimSun" w:hAnsi="Arial" w:cs="Arial"/>
          <w:color w:val="000000"/>
          <w:sz w:val="20"/>
          <w:lang w:eastAsia="zh-CN"/>
        </w:rPr>
        <w:t>mer anderzijds, waarin de voorwaarden en condities zijn geregeld met betrekking tot onderhavige aanb</w:t>
      </w:r>
      <w:r w:rsidRPr="00D8010F">
        <w:rPr>
          <w:rFonts w:ascii="Arial" w:eastAsia="SimSun" w:hAnsi="Arial" w:cs="Arial"/>
          <w:color w:val="000000"/>
          <w:sz w:val="20"/>
          <w:lang w:eastAsia="zh-CN"/>
        </w:rPr>
        <w:t>e</w:t>
      </w:r>
      <w:r w:rsidRPr="00D8010F">
        <w:rPr>
          <w:rFonts w:ascii="Arial" w:eastAsia="SimSun" w:hAnsi="Arial" w:cs="Arial"/>
          <w:color w:val="000000"/>
          <w:sz w:val="20"/>
          <w:lang w:eastAsia="zh-CN"/>
        </w:rPr>
        <w:t>steding.</w:t>
      </w:r>
    </w:p>
    <w:p w:rsidR="00BE4616" w:rsidRPr="00D8010F" w:rsidRDefault="00BE4616" w:rsidP="005E033F">
      <w:pPr>
        <w:rPr>
          <w:rFonts w:ascii="Arial" w:hAnsi="Arial" w:cs="Arial"/>
          <w:color w:val="000000"/>
          <w:sz w:val="20"/>
        </w:rPr>
      </w:pP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sidRPr="00D8010F">
        <w:rPr>
          <w:rFonts w:ascii="Arial" w:eastAsia="SimSun" w:hAnsi="Arial" w:cs="Arial"/>
          <w:b/>
          <w:color w:val="000000"/>
          <w:sz w:val="20"/>
          <w:lang w:eastAsia="zh-CN"/>
        </w:rPr>
        <w:t>Selectieleidraad:</w:t>
      </w:r>
      <w:r w:rsidRPr="00D8010F">
        <w:rPr>
          <w:rFonts w:ascii="Arial" w:eastAsia="SimSun" w:hAnsi="Arial" w:cs="Arial"/>
          <w:color w:val="000000"/>
          <w:sz w:val="20"/>
          <w:lang w:eastAsia="zh-CN"/>
        </w:rPr>
        <w:t xml:space="preserve"> </w:t>
      </w:r>
      <w:r w:rsidR="00E10BAD">
        <w:rPr>
          <w:rFonts w:ascii="Arial" w:eastAsia="SimSun" w:hAnsi="Arial" w:cs="Arial"/>
          <w:color w:val="000000"/>
          <w:sz w:val="20"/>
          <w:lang w:eastAsia="zh-CN"/>
        </w:rPr>
        <w:t>h</w:t>
      </w:r>
      <w:r w:rsidRPr="00D8010F">
        <w:rPr>
          <w:rFonts w:ascii="Arial" w:eastAsia="SimSun" w:hAnsi="Arial" w:cs="Arial"/>
          <w:color w:val="000000"/>
          <w:sz w:val="20"/>
          <w:lang w:eastAsia="zh-CN"/>
        </w:rPr>
        <w:t>et voorliggende document.</w:t>
      </w: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p>
    <w:p w:rsidR="00BE4616" w:rsidRPr="00D8010F" w:rsidRDefault="00BE4616" w:rsidP="005E033F">
      <w:pPr>
        <w:autoSpaceDE w:val="0"/>
        <w:autoSpaceDN w:val="0"/>
        <w:adjustRightInd w:val="0"/>
        <w:spacing w:line="240" w:lineRule="auto"/>
        <w:rPr>
          <w:rFonts w:ascii="Arial" w:eastAsia="SimSun" w:hAnsi="Arial" w:cs="Arial"/>
          <w:color w:val="000000"/>
          <w:sz w:val="20"/>
          <w:lang w:eastAsia="zh-CN"/>
        </w:rPr>
      </w:pPr>
      <w:r w:rsidRPr="00D8010F">
        <w:rPr>
          <w:rFonts w:ascii="Arial" w:eastAsia="SimSun" w:hAnsi="Arial" w:cs="Arial"/>
          <w:b/>
          <w:color w:val="000000"/>
          <w:sz w:val="20"/>
          <w:lang w:eastAsia="zh-CN"/>
        </w:rPr>
        <w:t>Selectiecriterium:</w:t>
      </w:r>
      <w:r w:rsidRPr="00D8010F">
        <w:rPr>
          <w:rFonts w:ascii="Arial" w:eastAsia="SimSun" w:hAnsi="Arial" w:cs="Arial"/>
          <w:color w:val="000000"/>
          <w:sz w:val="20"/>
          <w:lang w:eastAsia="zh-CN"/>
        </w:rPr>
        <w:t xml:space="preserve"> </w:t>
      </w:r>
      <w:r w:rsidR="00E10BAD">
        <w:rPr>
          <w:rFonts w:ascii="Arial" w:eastAsia="SimSun" w:hAnsi="Arial" w:cs="Arial"/>
          <w:color w:val="000000"/>
          <w:sz w:val="20"/>
          <w:lang w:eastAsia="zh-CN"/>
        </w:rPr>
        <w:t>e</w:t>
      </w:r>
      <w:r w:rsidRPr="00D8010F">
        <w:rPr>
          <w:rFonts w:ascii="Arial" w:eastAsia="SimSun" w:hAnsi="Arial" w:cs="Arial"/>
          <w:color w:val="000000"/>
          <w:sz w:val="20"/>
          <w:lang w:eastAsia="zh-CN"/>
        </w:rPr>
        <w:t xml:space="preserve">en eis waaraan een </w:t>
      </w:r>
      <w:r>
        <w:rPr>
          <w:rFonts w:ascii="Arial" w:eastAsia="SimSun" w:hAnsi="Arial" w:cs="Arial"/>
          <w:color w:val="000000"/>
          <w:sz w:val="20"/>
          <w:lang w:eastAsia="zh-CN"/>
        </w:rPr>
        <w:t>Gegadigde</w:t>
      </w:r>
      <w:r w:rsidRPr="00D8010F">
        <w:rPr>
          <w:rFonts w:ascii="Arial" w:eastAsia="SimSun" w:hAnsi="Arial" w:cs="Arial"/>
          <w:color w:val="000000"/>
          <w:sz w:val="20"/>
          <w:lang w:eastAsia="zh-CN"/>
        </w:rPr>
        <w:t xml:space="preserve"> moet voldoen om geselecteerd te worden voor het doen van een </w:t>
      </w:r>
      <w:r>
        <w:rPr>
          <w:rFonts w:ascii="Arial" w:eastAsia="SimSun" w:hAnsi="Arial" w:cs="Arial"/>
          <w:color w:val="000000"/>
          <w:sz w:val="20"/>
          <w:lang w:eastAsia="zh-CN"/>
        </w:rPr>
        <w:t>Inschrijving</w:t>
      </w:r>
      <w:r w:rsidRPr="00D8010F">
        <w:rPr>
          <w:rFonts w:ascii="Arial" w:eastAsia="SimSun" w:hAnsi="Arial" w:cs="Arial"/>
          <w:color w:val="000000"/>
          <w:sz w:val="20"/>
          <w:lang w:eastAsia="zh-CN"/>
        </w:rPr>
        <w:t>. Selectiecriteria vallen uiteen in (i) uitsluitingsgronden, (ii) minimumeisen en (iii) shortlistcriteria.</w:t>
      </w:r>
    </w:p>
    <w:p w:rsidR="00BE4616" w:rsidRPr="00D8010F" w:rsidRDefault="00BE4616" w:rsidP="005E033F">
      <w:pPr>
        <w:rPr>
          <w:rFonts w:ascii="Arial" w:hAnsi="Arial" w:cs="Arial"/>
          <w:color w:val="000000"/>
          <w:sz w:val="20"/>
        </w:rPr>
      </w:pPr>
    </w:p>
    <w:p w:rsidR="00BE4616" w:rsidRPr="00D8010F" w:rsidRDefault="00BE4616" w:rsidP="005E033F">
      <w:pPr>
        <w:rPr>
          <w:rFonts w:ascii="Arial" w:hAnsi="Arial" w:cs="Arial"/>
          <w:color w:val="000000"/>
          <w:sz w:val="20"/>
        </w:rPr>
      </w:pPr>
      <w:r w:rsidRPr="00D8010F">
        <w:rPr>
          <w:rFonts w:ascii="Arial" w:hAnsi="Arial" w:cs="Arial"/>
          <w:b/>
          <w:color w:val="000000"/>
          <w:sz w:val="20"/>
        </w:rPr>
        <w:t xml:space="preserve">Standaardformulier: </w:t>
      </w:r>
      <w:r w:rsidR="00E10BAD">
        <w:rPr>
          <w:rFonts w:ascii="Arial" w:hAnsi="Arial" w:cs="Arial"/>
          <w:color w:val="000000"/>
          <w:sz w:val="20"/>
        </w:rPr>
        <w:t>f</w:t>
      </w:r>
      <w:r w:rsidRPr="00D8010F">
        <w:rPr>
          <w:rFonts w:ascii="Arial" w:hAnsi="Arial" w:cs="Arial"/>
          <w:color w:val="000000"/>
          <w:sz w:val="20"/>
        </w:rPr>
        <w:t xml:space="preserve">ormulier in de vorm van een verplicht voorgeschreven opmaak behorende bij deze Offerteaanvraag, in te vullen door een </w:t>
      </w:r>
      <w:r>
        <w:rPr>
          <w:rFonts w:ascii="Arial" w:hAnsi="Arial" w:cs="Arial"/>
          <w:color w:val="000000"/>
          <w:sz w:val="20"/>
        </w:rPr>
        <w:t>Inschrijver</w:t>
      </w:r>
      <w:r w:rsidRPr="00D8010F">
        <w:rPr>
          <w:rFonts w:ascii="Arial" w:hAnsi="Arial" w:cs="Arial"/>
          <w:color w:val="000000"/>
          <w:sz w:val="20"/>
        </w:rPr>
        <w:t xml:space="preserve"> zonder de vraagstelling van het formulier te wijzigen.</w:t>
      </w:r>
    </w:p>
    <w:p w:rsidR="00BE4616" w:rsidRDefault="00BE4616" w:rsidP="00846438">
      <w:pPr>
        <w:rPr>
          <w:rFonts w:ascii="Arial" w:hAnsi="Arial" w:cs="Arial"/>
          <w:b/>
          <w:color w:val="000000"/>
          <w:sz w:val="20"/>
        </w:rPr>
      </w:pPr>
    </w:p>
    <w:p w:rsidR="00BE4616" w:rsidRPr="00D8010F" w:rsidRDefault="00BE4616" w:rsidP="00846438">
      <w:pPr>
        <w:rPr>
          <w:rFonts w:ascii="Arial" w:hAnsi="Arial" w:cs="Arial"/>
          <w:b/>
          <w:color w:val="000000"/>
          <w:sz w:val="20"/>
        </w:rPr>
      </w:pPr>
      <w:r w:rsidRPr="00D8010F">
        <w:rPr>
          <w:rFonts w:ascii="Arial" w:hAnsi="Arial" w:cs="Arial"/>
          <w:b/>
          <w:color w:val="000000"/>
          <w:sz w:val="20"/>
        </w:rPr>
        <w:t xml:space="preserve">Uitsluitingsgronden: </w:t>
      </w:r>
      <w:r w:rsidRPr="00D8010F">
        <w:rPr>
          <w:rFonts w:ascii="Arial" w:hAnsi="Arial" w:cs="Arial"/>
          <w:color w:val="000000"/>
          <w:sz w:val="20"/>
        </w:rPr>
        <w:t>zijn de gronden waarop aanbieders in het algemeen van het deelnemen aan aa</w:t>
      </w:r>
      <w:r w:rsidRPr="00D8010F">
        <w:rPr>
          <w:rFonts w:ascii="Arial" w:hAnsi="Arial" w:cs="Arial"/>
          <w:color w:val="000000"/>
          <w:sz w:val="20"/>
        </w:rPr>
        <w:t>n</w:t>
      </w:r>
      <w:r w:rsidRPr="00D8010F">
        <w:rPr>
          <w:rFonts w:ascii="Arial" w:hAnsi="Arial" w:cs="Arial"/>
          <w:color w:val="000000"/>
          <w:sz w:val="20"/>
        </w:rPr>
        <w:t>bestedingen kunnen/moeten worden uitgesloten</w:t>
      </w:r>
      <w:r w:rsidR="00C45079">
        <w:rPr>
          <w:rFonts w:ascii="Arial" w:hAnsi="Arial" w:cs="Arial"/>
          <w:color w:val="000000"/>
          <w:sz w:val="20"/>
        </w:rPr>
        <w:t>.</w:t>
      </w:r>
    </w:p>
    <w:p w:rsidR="00BE4616" w:rsidRDefault="00BE4616">
      <w:pPr>
        <w:spacing w:line="240" w:lineRule="auto"/>
        <w:rPr>
          <w:rFonts w:ascii="Arial" w:hAnsi="Arial" w:cs="Arial"/>
          <w:sz w:val="32"/>
        </w:rPr>
      </w:pPr>
    </w:p>
    <w:p w:rsidR="00BE4616" w:rsidRPr="009E0381" w:rsidRDefault="00BE4616" w:rsidP="00281815">
      <w:pPr>
        <w:rPr>
          <w:rFonts w:ascii="Arial" w:hAnsi="Arial" w:cs="Arial"/>
          <w:sz w:val="20"/>
        </w:rPr>
      </w:pPr>
      <w:r w:rsidRPr="00B2066D">
        <w:rPr>
          <w:rFonts w:ascii="Arial" w:hAnsi="Arial" w:cs="Arial"/>
          <w:b/>
          <w:sz w:val="20"/>
        </w:rPr>
        <w:t xml:space="preserve">Wachtkamerovereenkomst: </w:t>
      </w:r>
      <w:r w:rsidR="00E10BAD">
        <w:rPr>
          <w:rFonts w:ascii="Arial" w:hAnsi="Arial" w:cs="Arial"/>
          <w:sz w:val="20"/>
        </w:rPr>
        <w:t>o</w:t>
      </w:r>
      <w:r w:rsidRPr="00B2066D">
        <w:rPr>
          <w:rFonts w:ascii="Arial" w:hAnsi="Arial" w:cs="Arial"/>
          <w:sz w:val="20"/>
        </w:rPr>
        <w:t>vereenkomst die bestaat naast de Basis Overeenkomst en welke wordt</w:t>
      </w:r>
      <w:r>
        <w:rPr>
          <w:rFonts w:ascii="Arial" w:hAnsi="Arial" w:cs="Arial"/>
          <w:sz w:val="20"/>
        </w:rPr>
        <w:t xml:space="preserve"> </w:t>
      </w:r>
      <w:r w:rsidRPr="009E0381">
        <w:rPr>
          <w:rFonts w:ascii="Arial" w:hAnsi="Arial" w:cs="Arial"/>
          <w:sz w:val="20"/>
        </w:rPr>
        <w:t>af</w:t>
      </w:r>
      <w:r>
        <w:rPr>
          <w:rFonts w:ascii="Arial" w:hAnsi="Arial" w:cs="Arial"/>
          <w:sz w:val="20"/>
        </w:rPr>
        <w:t>ge</w:t>
      </w:r>
      <w:r w:rsidRPr="009E0381">
        <w:rPr>
          <w:rFonts w:ascii="Arial" w:hAnsi="Arial" w:cs="Arial"/>
          <w:sz w:val="20"/>
        </w:rPr>
        <w:t>sl</w:t>
      </w:r>
      <w:r>
        <w:rPr>
          <w:rFonts w:ascii="Arial" w:hAnsi="Arial" w:cs="Arial"/>
          <w:sz w:val="20"/>
        </w:rPr>
        <w:t>oten</w:t>
      </w:r>
      <w:r w:rsidRPr="009E0381">
        <w:rPr>
          <w:rFonts w:ascii="Arial" w:hAnsi="Arial" w:cs="Arial"/>
          <w:sz w:val="20"/>
        </w:rPr>
        <w:t xml:space="preserve"> met de </w:t>
      </w:r>
      <w:r>
        <w:rPr>
          <w:rFonts w:ascii="Arial" w:hAnsi="Arial" w:cs="Arial"/>
          <w:sz w:val="20"/>
        </w:rPr>
        <w:t>Inschrijver</w:t>
      </w:r>
      <w:r w:rsidRPr="009E0381">
        <w:rPr>
          <w:rFonts w:ascii="Arial" w:hAnsi="Arial" w:cs="Arial"/>
          <w:sz w:val="20"/>
        </w:rPr>
        <w:t>s die respectievelijk als tweede en derde eindigen in de Gunningsfase. I</w:t>
      </w:r>
      <w:r w:rsidRPr="009E0381">
        <w:rPr>
          <w:rFonts w:ascii="Arial" w:hAnsi="Arial" w:cs="Arial"/>
          <w:sz w:val="20"/>
        </w:rPr>
        <w:t>n</w:t>
      </w:r>
      <w:r w:rsidRPr="009E0381">
        <w:rPr>
          <w:rFonts w:ascii="Arial" w:hAnsi="Arial" w:cs="Arial"/>
          <w:sz w:val="20"/>
        </w:rPr>
        <w:t xml:space="preserve">dien de </w:t>
      </w:r>
      <w:r>
        <w:rPr>
          <w:rFonts w:ascii="Arial" w:hAnsi="Arial" w:cs="Arial"/>
          <w:sz w:val="20"/>
        </w:rPr>
        <w:t>B</w:t>
      </w:r>
      <w:r w:rsidRPr="009E0381">
        <w:rPr>
          <w:rFonts w:ascii="Arial" w:hAnsi="Arial" w:cs="Arial"/>
          <w:sz w:val="20"/>
        </w:rPr>
        <w:t>asis</w:t>
      </w:r>
      <w:r>
        <w:rPr>
          <w:rFonts w:ascii="Arial" w:hAnsi="Arial" w:cs="Arial"/>
          <w:sz w:val="20"/>
        </w:rPr>
        <w:t xml:space="preserve"> O</w:t>
      </w:r>
      <w:r w:rsidRPr="009E0381">
        <w:rPr>
          <w:rFonts w:ascii="Arial" w:hAnsi="Arial" w:cs="Arial"/>
          <w:sz w:val="20"/>
        </w:rPr>
        <w:t xml:space="preserve">vereenkomst wordt beëindigd, wordt een beroep gedaan op de </w:t>
      </w:r>
      <w:r>
        <w:rPr>
          <w:rFonts w:ascii="Arial" w:hAnsi="Arial" w:cs="Arial"/>
          <w:sz w:val="20"/>
        </w:rPr>
        <w:t>Inschrijver</w:t>
      </w:r>
      <w:r w:rsidRPr="009E0381">
        <w:rPr>
          <w:rFonts w:ascii="Arial" w:hAnsi="Arial" w:cs="Arial"/>
          <w:sz w:val="20"/>
        </w:rPr>
        <w:t xml:space="preserve"> die als tweede is geëindigd. Indien het contract met deze </w:t>
      </w:r>
      <w:r>
        <w:rPr>
          <w:rFonts w:ascii="Arial" w:hAnsi="Arial" w:cs="Arial"/>
          <w:sz w:val="20"/>
        </w:rPr>
        <w:t>Inschrijver</w:t>
      </w:r>
      <w:r w:rsidRPr="009E0381">
        <w:rPr>
          <w:rFonts w:ascii="Arial" w:hAnsi="Arial" w:cs="Arial"/>
          <w:sz w:val="20"/>
        </w:rPr>
        <w:t xml:space="preserve"> voortijdig wordt beëindigd, wordt vervolgens een b</w:t>
      </w:r>
      <w:r w:rsidRPr="009E0381">
        <w:rPr>
          <w:rFonts w:ascii="Arial" w:hAnsi="Arial" w:cs="Arial"/>
          <w:sz w:val="20"/>
        </w:rPr>
        <w:t>e</w:t>
      </w:r>
      <w:r w:rsidRPr="009E0381">
        <w:rPr>
          <w:rFonts w:ascii="Arial" w:hAnsi="Arial" w:cs="Arial"/>
          <w:sz w:val="20"/>
        </w:rPr>
        <w:t xml:space="preserve">roep gedaan op </w:t>
      </w:r>
      <w:r>
        <w:rPr>
          <w:rFonts w:ascii="Arial" w:hAnsi="Arial" w:cs="Arial"/>
          <w:sz w:val="20"/>
        </w:rPr>
        <w:t>Inschrijver</w:t>
      </w:r>
      <w:r w:rsidRPr="009E0381">
        <w:rPr>
          <w:rFonts w:ascii="Arial" w:hAnsi="Arial" w:cs="Arial"/>
          <w:sz w:val="20"/>
        </w:rPr>
        <w:t xml:space="preserve"> die als derde is geëindigd in de Gunningsfase.</w:t>
      </w:r>
    </w:p>
    <w:p w:rsidR="00BE4616" w:rsidRDefault="00BE4616">
      <w:pPr>
        <w:spacing w:line="240" w:lineRule="auto"/>
        <w:rPr>
          <w:rFonts w:ascii="Arial" w:hAnsi="Arial" w:cs="Arial"/>
          <w:b/>
          <w:bCs/>
          <w:sz w:val="32"/>
        </w:rPr>
      </w:pPr>
      <w:r>
        <w:rPr>
          <w:rFonts w:ascii="Arial" w:hAnsi="Arial" w:cs="Arial"/>
          <w:sz w:val="32"/>
        </w:rPr>
        <w:br w:type="page"/>
      </w:r>
    </w:p>
    <w:p w:rsidR="00BE4616" w:rsidRPr="006F7ABA" w:rsidRDefault="00BE4616" w:rsidP="005E033F">
      <w:pPr>
        <w:pStyle w:val="Heading1"/>
        <w:rPr>
          <w:rFonts w:ascii="Arial" w:hAnsi="Arial" w:cs="Arial"/>
          <w:sz w:val="32"/>
        </w:rPr>
      </w:pPr>
      <w:bookmarkStart w:id="24" w:name="_Toc343000621"/>
      <w:r w:rsidRPr="006F7ABA">
        <w:rPr>
          <w:rFonts w:ascii="Arial" w:hAnsi="Arial" w:cs="Arial"/>
          <w:sz w:val="32"/>
        </w:rPr>
        <w:lastRenderedPageBreak/>
        <w:t>Inleiding</w:t>
      </w:r>
      <w:bookmarkEnd w:id="1"/>
      <w:bookmarkEnd w:id="24"/>
    </w:p>
    <w:p w:rsidR="00BE4616" w:rsidRPr="006F7ABA" w:rsidRDefault="00BE4616" w:rsidP="006F7ABA">
      <w:pPr>
        <w:rPr>
          <w:rFonts w:ascii="Arial" w:hAnsi="Arial" w:cs="Arial"/>
        </w:rPr>
      </w:pPr>
    </w:p>
    <w:p w:rsidR="00BE4616" w:rsidRPr="006F7ABA" w:rsidRDefault="00BE4616" w:rsidP="006F7ABA">
      <w:pPr>
        <w:pStyle w:val="Heading1"/>
        <w:rPr>
          <w:rFonts w:ascii="Arial" w:hAnsi="Arial" w:cs="Arial"/>
        </w:rPr>
      </w:pPr>
      <w:bookmarkStart w:id="25" w:name="_Toc67279156"/>
      <w:bookmarkStart w:id="26" w:name="_Toc68925563"/>
      <w:bookmarkStart w:id="27" w:name="_Toc71361230"/>
      <w:bookmarkStart w:id="28" w:name="_Toc73345330"/>
      <w:bookmarkStart w:id="29" w:name="_Toc111440758"/>
      <w:bookmarkStart w:id="30" w:name="_Toc111440830"/>
      <w:bookmarkStart w:id="31" w:name="_Toc323657182"/>
      <w:bookmarkStart w:id="32" w:name="_Toc343000622"/>
      <w:r w:rsidRPr="006F7ABA">
        <w:rPr>
          <w:rFonts w:ascii="Arial" w:hAnsi="Arial" w:cs="Arial"/>
        </w:rPr>
        <w:t>1.1 Doel</w:t>
      </w:r>
      <w:bookmarkEnd w:id="25"/>
      <w:bookmarkEnd w:id="26"/>
      <w:bookmarkEnd w:id="27"/>
      <w:bookmarkEnd w:id="28"/>
      <w:bookmarkEnd w:id="29"/>
      <w:bookmarkEnd w:id="30"/>
      <w:bookmarkEnd w:id="31"/>
      <w:bookmarkEnd w:id="32"/>
    </w:p>
    <w:p w:rsidR="00BE4616" w:rsidRPr="006F7ABA" w:rsidRDefault="00BE4616" w:rsidP="006F7ABA">
      <w:pPr>
        <w:rPr>
          <w:rFonts w:ascii="Arial" w:hAnsi="Arial" w:cs="Arial"/>
          <w:sz w:val="20"/>
        </w:rPr>
      </w:pPr>
      <w:r w:rsidRPr="006F7ABA">
        <w:rPr>
          <w:rFonts w:ascii="Arial" w:hAnsi="Arial" w:cs="Arial"/>
          <w:sz w:val="20"/>
        </w:rPr>
        <w:t xml:space="preserve">Voor u ligt de selectieleidraad van de </w:t>
      </w:r>
      <w:r w:rsidRPr="006F7ABA">
        <w:rPr>
          <w:rFonts w:ascii="Arial" w:hAnsi="Arial" w:cs="Arial"/>
          <w:sz w:val="20"/>
          <w:u w:val="single"/>
        </w:rPr>
        <w:t>niet-openbare Europese aanbestedingsprocedure</w:t>
      </w:r>
      <w:r w:rsidRPr="006F7ABA">
        <w:rPr>
          <w:rFonts w:ascii="Arial" w:hAnsi="Arial" w:cs="Arial"/>
          <w:sz w:val="20"/>
        </w:rPr>
        <w:t xml:space="preserve"> </w:t>
      </w:r>
      <w:r w:rsidRPr="006F7ABA">
        <w:rPr>
          <w:rFonts w:ascii="Arial" w:hAnsi="Arial" w:cs="Arial"/>
          <w:b/>
          <w:sz w:val="20"/>
        </w:rPr>
        <w:t xml:space="preserve">Drukwerk </w:t>
      </w:r>
      <w:r w:rsidRPr="006F7ABA">
        <w:rPr>
          <w:rFonts w:ascii="Arial" w:hAnsi="Arial" w:cs="Arial"/>
          <w:sz w:val="20"/>
        </w:rPr>
        <w:t>voor de Universiteit van Amsterdam (UvA) en de Hogeschool van Amsterdam (HvA). Deze instellingen worden samen ook wel genoemd “Opdrachtgever”.</w:t>
      </w:r>
    </w:p>
    <w:p w:rsidR="00BE4616" w:rsidRPr="006F7ABA" w:rsidRDefault="00BE4616" w:rsidP="006F7ABA">
      <w:pPr>
        <w:rPr>
          <w:rFonts w:ascii="Arial" w:hAnsi="Arial" w:cs="Arial"/>
          <w:sz w:val="20"/>
        </w:rPr>
      </w:pPr>
    </w:p>
    <w:p w:rsidR="00B2066D" w:rsidRPr="00B2066D" w:rsidRDefault="00BE4616" w:rsidP="00B2066D">
      <w:pPr>
        <w:pStyle w:val="ListParagraph"/>
        <w:spacing w:line="280" w:lineRule="atLeast"/>
        <w:ind w:left="0"/>
        <w:rPr>
          <w:rFonts w:ascii="Arial" w:hAnsi="Arial" w:cs="Arial"/>
          <w:sz w:val="20"/>
          <w:lang w:val="nl-NL"/>
        </w:rPr>
      </w:pPr>
      <w:r w:rsidRPr="006F7ABA">
        <w:rPr>
          <w:rFonts w:ascii="Arial" w:hAnsi="Arial" w:cs="Arial"/>
          <w:sz w:val="20"/>
          <w:szCs w:val="20"/>
          <w:lang w:val="nl-NL" w:eastAsia="en-US"/>
        </w:rPr>
        <w:t xml:space="preserve">De UvA en HvA zijn voornemens </w:t>
      </w:r>
      <w:r>
        <w:rPr>
          <w:rFonts w:ascii="Arial" w:hAnsi="Arial" w:cs="Arial"/>
          <w:sz w:val="20"/>
          <w:szCs w:val="20"/>
          <w:lang w:val="nl-NL" w:eastAsia="en-US"/>
        </w:rPr>
        <w:t>Overeenkomst</w:t>
      </w:r>
      <w:r w:rsidRPr="006F7ABA">
        <w:rPr>
          <w:rFonts w:ascii="Arial" w:hAnsi="Arial" w:cs="Arial"/>
          <w:sz w:val="20"/>
          <w:szCs w:val="20"/>
          <w:lang w:val="nl-NL" w:eastAsia="en-US"/>
        </w:rPr>
        <w:t>en te sluiten in twee percelen; Kantoordrukwerk en Communicatiedrukwerk</w:t>
      </w:r>
      <w:r w:rsidR="00B2066D">
        <w:rPr>
          <w:rFonts w:ascii="Arial" w:hAnsi="Arial" w:cs="Arial"/>
          <w:sz w:val="20"/>
          <w:szCs w:val="20"/>
          <w:lang w:val="nl-NL" w:eastAsia="en-US"/>
        </w:rPr>
        <w:t xml:space="preserve">. </w:t>
      </w:r>
      <w:r w:rsidR="00B2066D" w:rsidRPr="00B2066D">
        <w:rPr>
          <w:rFonts w:ascii="Arial" w:hAnsi="Arial" w:cs="Arial"/>
          <w:sz w:val="20"/>
          <w:lang w:val="nl-NL"/>
        </w:rPr>
        <w:t>De af te sluiten Overeenkomsten</w:t>
      </w:r>
      <w:r w:rsidR="003A3798">
        <w:rPr>
          <w:rFonts w:ascii="Arial" w:hAnsi="Arial" w:cs="Arial"/>
          <w:sz w:val="20"/>
          <w:lang w:val="nl-NL"/>
        </w:rPr>
        <w:t xml:space="preserve"> </w:t>
      </w:r>
      <w:r w:rsidR="00B2066D" w:rsidRPr="00B2066D">
        <w:rPr>
          <w:rFonts w:ascii="Arial" w:hAnsi="Arial" w:cs="Arial"/>
          <w:sz w:val="20"/>
          <w:lang w:val="nl-NL"/>
        </w:rPr>
        <w:t>hebben als ingangsdatum 1 juli 2013 en eind</w:t>
      </w:r>
      <w:r w:rsidR="00B2066D" w:rsidRPr="00B2066D">
        <w:rPr>
          <w:rFonts w:ascii="Arial" w:hAnsi="Arial" w:cs="Arial"/>
          <w:sz w:val="20"/>
          <w:lang w:val="nl-NL"/>
        </w:rPr>
        <w:t>i</w:t>
      </w:r>
      <w:r w:rsidR="00B2066D" w:rsidRPr="00B2066D">
        <w:rPr>
          <w:rFonts w:ascii="Arial" w:hAnsi="Arial" w:cs="Arial"/>
          <w:sz w:val="20"/>
          <w:lang w:val="nl-NL"/>
        </w:rPr>
        <w:t xml:space="preserve">gen van rechtswege op 31 december 2015. </w:t>
      </w:r>
      <w:r w:rsidR="00B2066D" w:rsidRPr="00E10BAD">
        <w:rPr>
          <w:rFonts w:ascii="Arial" w:hAnsi="Arial" w:cs="Arial"/>
          <w:sz w:val="20"/>
          <w:lang w:val="nl-NL"/>
        </w:rPr>
        <w:t xml:space="preserve">De Overeenkomsten kunnen per perceel afzonderlijk, twee maal verlengd worden voor telkens 12 maanden. De Overeenkomsten eindigen uiterlijk 31 december 2017. </w:t>
      </w:r>
    </w:p>
    <w:p w:rsidR="00B2066D" w:rsidRPr="006F7ABA" w:rsidRDefault="00B2066D" w:rsidP="006F7ABA">
      <w:pPr>
        <w:pStyle w:val="ListParagraph"/>
        <w:spacing w:line="280" w:lineRule="atLeast"/>
        <w:ind w:left="0"/>
        <w:rPr>
          <w:rFonts w:ascii="Arial" w:hAnsi="Arial" w:cs="Arial"/>
          <w:sz w:val="20"/>
          <w:szCs w:val="20"/>
          <w:lang w:val="nl-NL" w:eastAsia="en-US"/>
        </w:rPr>
      </w:pPr>
    </w:p>
    <w:p w:rsidR="00BE4616" w:rsidRPr="006F7ABA" w:rsidRDefault="00BE4616" w:rsidP="006F7ABA">
      <w:pPr>
        <w:rPr>
          <w:rFonts w:ascii="Arial" w:hAnsi="Arial" w:cs="Arial"/>
          <w:sz w:val="20"/>
        </w:rPr>
      </w:pPr>
      <w:r w:rsidRPr="006F7ABA">
        <w:rPr>
          <w:rFonts w:ascii="Arial" w:hAnsi="Arial" w:cs="Arial"/>
          <w:sz w:val="20"/>
        </w:rPr>
        <w:t>Het doel van deze selectieleidraad is om een beeld te geven van de aard en de omvang van de diens</w:t>
      </w:r>
      <w:r w:rsidRPr="006F7ABA">
        <w:rPr>
          <w:rFonts w:ascii="Arial" w:hAnsi="Arial" w:cs="Arial"/>
          <w:sz w:val="20"/>
        </w:rPr>
        <w:t>t</w:t>
      </w:r>
      <w:r w:rsidRPr="006F7ABA">
        <w:rPr>
          <w:rFonts w:ascii="Arial" w:hAnsi="Arial" w:cs="Arial"/>
          <w:sz w:val="20"/>
        </w:rPr>
        <w:t xml:space="preserve">verlening. De door de UvA en HvA gehanteerde selectiemethode is er op gericht juist die </w:t>
      </w:r>
      <w:r>
        <w:rPr>
          <w:rFonts w:ascii="Arial" w:hAnsi="Arial" w:cs="Arial"/>
          <w:sz w:val="20"/>
        </w:rPr>
        <w:t>Gegadigde</w:t>
      </w:r>
      <w:r w:rsidRPr="006F7ABA">
        <w:rPr>
          <w:rFonts w:ascii="Arial" w:hAnsi="Arial" w:cs="Arial"/>
          <w:sz w:val="20"/>
        </w:rPr>
        <w:t>n te selecteren die in staat zijn de uiteindelijke dienstverlening optimaal in te vullen en derhalve voor de vo</w:t>
      </w:r>
      <w:r w:rsidRPr="006F7ABA">
        <w:rPr>
          <w:rFonts w:ascii="Arial" w:hAnsi="Arial" w:cs="Arial"/>
          <w:sz w:val="20"/>
        </w:rPr>
        <w:t>l</w:t>
      </w:r>
      <w:r w:rsidRPr="006F7ABA">
        <w:rPr>
          <w:rFonts w:ascii="Arial" w:hAnsi="Arial" w:cs="Arial"/>
          <w:sz w:val="20"/>
        </w:rPr>
        <w:t xml:space="preserve">gende fase (de </w:t>
      </w:r>
      <w:r w:rsidR="008E2CE4">
        <w:rPr>
          <w:rFonts w:ascii="Arial" w:hAnsi="Arial" w:cs="Arial"/>
          <w:sz w:val="20"/>
        </w:rPr>
        <w:t>G</w:t>
      </w:r>
      <w:r w:rsidRPr="006F7ABA">
        <w:rPr>
          <w:rFonts w:ascii="Arial" w:hAnsi="Arial" w:cs="Arial"/>
          <w:sz w:val="20"/>
        </w:rPr>
        <w:t>unningsfase) uitgenodigd kunnen worden om een offerte uit te brengen.</w:t>
      </w:r>
    </w:p>
    <w:p w:rsidR="00BE4616" w:rsidRPr="006F7ABA" w:rsidRDefault="00BE4616" w:rsidP="006F7ABA">
      <w:pPr>
        <w:rPr>
          <w:rFonts w:ascii="Arial" w:hAnsi="Arial" w:cs="Arial"/>
          <w:b/>
          <w:sz w:val="22"/>
          <w:lang w:val="nl" w:eastAsia="nl-NL"/>
        </w:rPr>
      </w:pPr>
      <w:bookmarkStart w:id="33" w:name="_Toc67279157"/>
      <w:bookmarkStart w:id="34" w:name="_Toc68925564"/>
      <w:bookmarkStart w:id="35" w:name="_Toc71361231"/>
      <w:bookmarkStart w:id="36" w:name="_Toc73345331"/>
      <w:bookmarkStart w:id="37" w:name="_Toc111440759"/>
      <w:bookmarkStart w:id="38" w:name="_Toc111440831"/>
    </w:p>
    <w:p w:rsidR="00BE4616" w:rsidRDefault="00BE4616" w:rsidP="006F7ABA">
      <w:pPr>
        <w:rPr>
          <w:rFonts w:ascii="Arial" w:hAnsi="Arial" w:cs="Arial"/>
          <w:sz w:val="20"/>
        </w:rPr>
      </w:pPr>
      <w:r w:rsidRPr="006F7ABA">
        <w:rPr>
          <w:rFonts w:ascii="Arial" w:hAnsi="Arial" w:cs="Arial"/>
          <w:sz w:val="20"/>
        </w:rPr>
        <w:t xml:space="preserve">De UvA en HvA streven naar een selectie van vijf (5) </w:t>
      </w:r>
      <w:r>
        <w:rPr>
          <w:rFonts w:ascii="Arial" w:hAnsi="Arial" w:cs="Arial"/>
          <w:sz w:val="20"/>
        </w:rPr>
        <w:t>Gegadigde</w:t>
      </w:r>
      <w:r w:rsidRPr="006A5DA2">
        <w:rPr>
          <w:rFonts w:ascii="Arial" w:hAnsi="Arial" w:cs="Arial"/>
          <w:sz w:val="20"/>
        </w:rPr>
        <w:t>n voor perceel A; Kantoordrukwerk</w:t>
      </w:r>
      <w:r>
        <w:rPr>
          <w:rFonts w:ascii="Arial" w:hAnsi="Arial" w:cs="Arial"/>
          <w:sz w:val="20"/>
        </w:rPr>
        <w:t xml:space="preserve"> </w:t>
      </w:r>
      <w:r w:rsidRPr="006A5DA2">
        <w:rPr>
          <w:rFonts w:ascii="Arial" w:hAnsi="Arial" w:cs="Arial"/>
          <w:sz w:val="20"/>
        </w:rPr>
        <w:t xml:space="preserve">en </w:t>
      </w:r>
      <w:r w:rsidR="00B2066D">
        <w:rPr>
          <w:rFonts w:ascii="Arial" w:hAnsi="Arial" w:cs="Arial"/>
          <w:sz w:val="20"/>
        </w:rPr>
        <w:t>vijf (5)</w:t>
      </w:r>
      <w:r w:rsidRPr="006A5DA2">
        <w:rPr>
          <w:rFonts w:ascii="Arial" w:hAnsi="Arial" w:cs="Arial"/>
          <w:sz w:val="20"/>
        </w:rPr>
        <w:t xml:space="preserve"> </w:t>
      </w:r>
      <w:r>
        <w:rPr>
          <w:rFonts w:ascii="Arial" w:hAnsi="Arial" w:cs="Arial"/>
          <w:sz w:val="20"/>
        </w:rPr>
        <w:t>Gegadigde</w:t>
      </w:r>
      <w:r w:rsidRPr="006A5DA2">
        <w:rPr>
          <w:rFonts w:ascii="Arial" w:hAnsi="Arial" w:cs="Arial"/>
          <w:sz w:val="20"/>
        </w:rPr>
        <w:t>n voor perceel B</w:t>
      </w:r>
      <w:r w:rsidR="00DA3A16">
        <w:rPr>
          <w:rFonts w:ascii="Arial" w:hAnsi="Arial" w:cs="Arial"/>
          <w:sz w:val="20"/>
        </w:rPr>
        <w:t xml:space="preserve">; </w:t>
      </w:r>
      <w:r w:rsidR="00C45079">
        <w:rPr>
          <w:rFonts w:ascii="Arial" w:hAnsi="Arial" w:cs="Arial"/>
          <w:sz w:val="20"/>
        </w:rPr>
        <w:t>Communicatie</w:t>
      </w:r>
      <w:r w:rsidR="00DA3A16">
        <w:rPr>
          <w:rFonts w:ascii="Arial" w:hAnsi="Arial" w:cs="Arial"/>
          <w:sz w:val="20"/>
        </w:rPr>
        <w:t>drukwerk</w:t>
      </w:r>
      <w:r>
        <w:rPr>
          <w:rFonts w:ascii="Arial" w:hAnsi="Arial" w:cs="Arial"/>
          <w:sz w:val="20"/>
        </w:rPr>
        <w:t xml:space="preserve">, </w:t>
      </w:r>
      <w:r w:rsidR="00B2066D">
        <w:rPr>
          <w:rFonts w:ascii="Arial" w:hAnsi="Arial" w:cs="Arial"/>
          <w:sz w:val="20"/>
        </w:rPr>
        <w:t>welke</w:t>
      </w:r>
      <w:r w:rsidRPr="006A5DA2">
        <w:rPr>
          <w:rFonts w:ascii="Arial" w:hAnsi="Arial" w:cs="Arial"/>
          <w:sz w:val="20"/>
        </w:rPr>
        <w:t xml:space="preserve"> doorgang vinden naar de Offertefase. De selectie vindt plaats aan de hand van de criteria zoals aangegeven in dit document.</w:t>
      </w:r>
    </w:p>
    <w:p w:rsidR="00BE4616"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In de 2</w:t>
      </w:r>
      <w:r w:rsidRPr="006F7ABA">
        <w:rPr>
          <w:rFonts w:ascii="Arial" w:hAnsi="Arial" w:cs="Arial"/>
          <w:sz w:val="20"/>
          <w:vertAlign w:val="superscript"/>
        </w:rPr>
        <w:t>e</w:t>
      </w:r>
      <w:r w:rsidRPr="006F7ABA">
        <w:rPr>
          <w:rFonts w:ascii="Arial" w:hAnsi="Arial" w:cs="Arial"/>
          <w:sz w:val="20"/>
        </w:rPr>
        <w:t xml:space="preserve"> fase van deze aanbestedingsprocedure is het gunningscriterium de Economisch Meest Voordel</w:t>
      </w:r>
      <w:r w:rsidRPr="006F7ABA">
        <w:rPr>
          <w:rFonts w:ascii="Arial" w:hAnsi="Arial" w:cs="Arial"/>
          <w:sz w:val="20"/>
        </w:rPr>
        <w:t>i</w:t>
      </w:r>
      <w:r w:rsidRPr="006F7ABA">
        <w:rPr>
          <w:rFonts w:ascii="Arial" w:hAnsi="Arial" w:cs="Arial"/>
          <w:sz w:val="20"/>
        </w:rPr>
        <w:t xml:space="preserve">ge </w:t>
      </w:r>
      <w:r>
        <w:rPr>
          <w:rFonts w:ascii="Arial" w:hAnsi="Arial" w:cs="Arial"/>
          <w:sz w:val="20"/>
        </w:rPr>
        <w:t>Inschrijving</w:t>
      </w:r>
      <w:r w:rsidRPr="006F7ABA">
        <w:rPr>
          <w:rFonts w:ascii="Arial" w:hAnsi="Arial" w:cs="Arial"/>
          <w:sz w:val="20"/>
        </w:rPr>
        <w:t xml:space="preserve"> (EMVI).De beoordeling van de </w:t>
      </w:r>
      <w:r>
        <w:rPr>
          <w:rFonts w:ascii="Arial" w:hAnsi="Arial" w:cs="Arial"/>
          <w:sz w:val="20"/>
        </w:rPr>
        <w:t>Inschrijving</w:t>
      </w:r>
      <w:r w:rsidRPr="006F7ABA">
        <w:rPr>
          <w:rFonts w:ascii="Arial" w:hAnsi="Arial" w:cs="Arial"/>
          <w:sz w:val="20"/>
        </w:rPr>
        <w:t xml:space="preserve">en dient uiteindelijk te leiden tot de selectie van een maximaal </w:t>
      </w:r>
      <w:r w:rsidR="00B2066D">
        <w:rPr>
          <w:rFonts w:ascii="Arial" w:hAnsi="Arial" w:cs="Arial"/>
          <w:sz w:val="20"/>
        </w:rPr>
        <w:t>twee</w:t>
      </w:r>
      <w:r w:rsidRPr="006F7ABA">
        <w:rPr>
          <w:rFonts w:ascii="Arial" w:hAnsi="Arial" w:cs="Arial"/>
          <w:sz w:val="20"/>
        </w:rPr>
        <w:t xml:space="preserve"> Opdrachtnemers aan wie de opdracht wordt gegund. </w:t>
      </w:r>
    </w:p>
    <w:p w:rsidR="00BE4616" w:rsidRPr="006F7ABA" w:rsidRDefault="00BE4616" w:rsidP="006F7ABA">
      <w:pPr>
        <w:rPr>
          <w:rFonts w:ascii="Arial" w:hAnsi="Arial" w:cs="Arial"/>
        </w:rPr>
      </w:pPr>
    </w:p>
    <w:p w:rsidR="00BE4616" w:rsidRPr="006F7ABA" w:rsidRDefault="00BE4616" w:rsidP="006F7ABA">
      <w:pPr>
        <w:pStyle w:val="Heading1"/>
        <w:rPr>
          <w:rFonts w:ascii="Arial" w:hAnsi="Arial" w:cs="Arial"/>
        </w:rPr>
      </w:pPr>
      <w:bookmarkStart w:id="39" w:name="_Toc323657183"/>
      <w:bookmarkStart w:id="40" w:name="_Toc343000623"/>
      <w:r w:rsidRPr="006F7ABA">
        <w:rPr>
          <w:rFonts w:ascii="Arial" w:hAnsi="Arial" w:cs="Arial"/>
        </w:rPr>
        <w:t>1.2 Leeswijzer</w:t>
      </w:r>
      <w:bookmarkEnd w:id="33"/>
      <w:bookmarkEnd w:id="34"/>
      <w:bookmarkEnd w:id="35"/>
      <w:bookmarkEnd w:id="36"/>
      <w:bookmarkEnd w:id="37"/>
      <w:bookmarkEnd w:id="38"/>
      <w:bookmarkEnd w:id="39"/>
      <w:bookmarkEnd w:id="40"/>
    </w:p>
    <w:p w:rsidR="00BE4616" w:rsidRPr="006F7ABA" w:rsidRDefault="00BE4616" w:rsidP="006F7ABA">
      <w:pPr>
        <w:rPr>
          <w:rFonts w:ascii="Arial" w:hAnsi="Arial" w:cs="Arial"/>
          <w:sz w:val="20"/>
        </w:rPr>
      </w:pPr>
      <w:r w:rsidRPr="006F7ABA">
        <w:rPr>
          <w:rFonts w:ascii="Arial" w:hAnsi="Arial" w:cs="Arial"/>
          <w:sz w:val="20"/>
        </w:rPr>
        <w:t xml:space="preserve">Hoofdstuk 2 geeft inzicht in de Opdrachtgever, de achtergrond en de opdracht van deze aanbesteding. In hoofdstuk 3 wordt inzicht gegeven in de procedure. Hoofdstuk 4 gaat in op de </w:t>
      </w:r>
      <w:r>
        <w:rPr>
          <w:rFonts w:ascii="Arial" w:hAnsi="Arial" w:cs="Arial"/>
          <w:sz w:val="20"/>
        </w:rPr>
        <w:t>Geschiktheidseisen</w:t>
      </w:r>
      <w:r w:rsidRPr="006F7ABA">
        <w:rPr>
          <w:rFonts w:ascii="Arial" w:hAnsi="Arial" w:cs="Arial"/>
          <w:sz w:val="20"/>
        </w:rPr>
        <w:t xml:space="preserve"> en hoofdstuk 5 </w:t>
      </w:r>
      <w:r w:rsidR="003A3798">
        <w:rPr>
          <w:rFonts w:ascii="Arial" w:hAnsi="Arial" w:cs="Arial"/>
          <w:sz w:val="20"/>
        </w:rPr>
        <w:t xml:space="preserve">op </w:t>
      </w:r>
      <w:r w:rsidRPr="006F7ABA">
        <w:rPr>
          <w:rFonts w:ascii="Arial" w:hAnsi="Arial" w:cs="Arial"/>
          <w:sz w:val="20"/>
        </w:rPr>
        <w:t xml:space="preserve">de wijze waarop de beoordeling van de </w:t>
      </w:r>
      <w:r>
        <w:rPr>
          <w:rFonts w:ascii="Arial" w:hAnsi="Arial" w:cs="Arial"/>
          <w:sz w:val="20"/>
        </w:rPr>
        <w:t>Inschrijving</w:t>
      </w:r>
      <w:r w:rsidRPr="006F7ABA">
        <w:rPr>
          <w:rFonts w:ascii="Arial" w:hAnsi="Arial" w:cs="Arial"/>
          <w:sz w:val="20"/>
        </w:rPr>
        <w:t>en zal plaatsvinden.</w:t>
      </w:r>
    </w:p>
    <w:p w:rsidR="00BE4616" w:rsidRPr="006F7ABA" w:rsidRDefault="00BE4616" w:rsidP="006F7ABA">
      <w:pPr>
        <w:rPr>
          <w:rFonts w:ascii="Arial" w:hAnsi="Arial" w:cs="Arial"/>
          <w:b/>
          <w:bCs/>
          <w:sz w:val="24"/>
        </w:rPr>
      </w:pPr>
      <w:r w:rsidRPr="006F7ABA">
        <w:rPr>
          <w:rFonts w:ascii="Arial" w:hAnsi="Arial" w:cs="Arial"/>
        </w:rPr>
        <w:br w:type="page"/>
      </w:r>
    </w:p>
    <w:p w:rsidR="00BE4616" w:rsidRPr="006F7ABA" w:rsidRDefault="00BE4616" w:rsidP="006F7ABA">
      <w:pPr>
        <w:pStyle w:val="Heading1"/>
        <w:rPr>
          <w:rFonts w:ascii="Arial" w:hAnsi="Arial" w:cs="Arial"/>
          <w:sz w:val="32"/>
        </w:rPr>
      </w:pPr>
      <w:bookmarkStart w:id="41" w:name="_Toc323657184"/>
      <w:bookmarkStart w:id="42" w:name="_Toc343000624"/>
      <w:r w:rsidRPr="006F7ABA">
        <w:rPr>
          <w:rFonts w:ascii="Arial" w:hAnsi="Arial" w:cs="Arial"/>
          <w:sz w:val="32"/>
        </w:rPr>
        <w:lastRenderedPageBreak/>
        <w:t xml:space="preserve">2. Opdrachtgever </w:t>
      </w:r>
      <w:r w:rsidR="003A3798">
        <w:rPr>
          <w:rFonts w:ascii="Arial" w:hAnsi="Arial" w:cs="Arial"/>
          <w:sz w:val="32"/>
        </w:rPr>
        <w:t>en</w:t>
      </w:r>
      <w:r w:rsidRPr="006F7ABA">
        <w:rPr>
          <w:rFonts w:ascii="Arial" w:hAnsi="Arial" w:cs="Arial"/>
          <w:sz w:val="32"/>
        </w:rPr>
        <w:t xml:space="preserve"> de opdracht</w:t>
      </w:r>
      <w:bookmarkEnd w:id="41"/>
      <w:bookmarkEnd w:id="42"/>
    </w:p>
    <w:p w:rsidR="00BE4616" w:rsidRPr="006F7ABA" w:rsidRDefault="00BE4616" w:rsidP="006F7ABA">
      <w:pPr>
        <w:pStyle w:val="Heading1"/>
        <w:rPr>
          <w:rFonts w:ascii="Arial" w:hAnsi="Arial" w:cs="Arial"/>
        </w:rPr>
      </w:pPr>
      <w:bookmarkStart w:id="43" w:name="_Toc323657185"/>
    </w:p>
    <w:p w:rsidR="00BE4616" w:rsidRPr="006F7ABA" w:rsidRDefault="00BE4616" w:rsidP="006F7ABA">
      <w:pPr>
        <w:pStyle w:val="Heading1"/>
        <w:rPr>
          <w:rFonts w:ascii="Arial" w:hAnsi="Arial" w:cs="Arial"/>
        </w:rPr>
      </w:pPr>
      <w:bookmarkStart w:id="44" w:name="_Toc343000625"/>
      <w:r w:rsidRPr="006F7ABA">
        <w:rPr>
          <w:rFonts w:ascii="Arial" w:hAnsi="Arial" w:cs="Arial"/>
        </w:rPr>
        <w:t>2.1 De Opdrachtgever</w:t>
      </w:r>
      <w:bookmarkEnd w:id="43"/>
      <w:bookmarkEnd w:id="44"/>
    </w:p>
    <w:p w:rsidR="00BE4616" w:rsidRPr="006F7ABA" w:rsidRDefault="00BE4616" w:rsidP="006F7ABA">
      <w:pPr>
        <w:rPr>
          <w:rFonts w:ascii="Arial" w:hAnsi="Arial" w:cs="Arial"/>
          <w:sz w:val="20"/>
        </w:rPr>
      </w:pPr>
      <w:r w:rsidRPr="006F7ABA">
        <w:rPr>
          <w:rFonts w:ascii="Arial" w:hAnsi="Arial" w:cs="Arial"/>
          <w:sz w:val="20"/>
        </w:rPr>
        <w:t>De Universiteit van Amsterdam (UvA) verzorgt wetenschappelijk onderwijs en onderzoek en wordt in stand gehouden door een publiekrechtelijke rechtspersoon. De Hogeschool van Amsterdam (HvA) ve</w:t>
      </w:r>
      <w:r w:rsidRPr="006F7ABA">
        <w:rPr>
          <w:rFonts w:ascii="Arial" w:hAnsi="Arial" w:cs="Arial"/>
          <w:sz w:val="20"/>
        </w:rPr>
        <w:t>r</w:t>
      </w:r>
      <w:r w:rsidRPr="006F7ABA">
        <w:rPr>
          <w:rFonts w:ascii="Arial" w:hAnsi="Arial" w:cs="Arial"/>
          <w:sz w:val="20"/>
        </w:rPr>
        <w:t>zorgt hoger beroepsonderwijs en wordt in stand gehouden door een privaatrechtelijke rechtspersoon (stichting).</w:t>
      </w:r>
    </w:p>
    <w:p w:rsidR="00BE4616" w:rsidRPr="006F7ABA" w:rsidRDefault="00BE4616" w:rsidP="006F7ABA">
      <w:pPr>
        <w:rPr>
          <w:rFonts w:ascii="Arial" w:hAnsi="Arial" w:cs="Arial"/>
          <w:sz w:val="20"/>
        </w:rPr>
      </w:pPr>
    </w:p>
    <w:p w:rsidR="00BE4616" w:rsidRDefault="00BE4616" w:rsidP="006F7ABA">
      <w:pPr>
        <w:rPr>
          <w:rFonts w:ascii="Arial" w:hAnsi="Arial" w:cs="Arial"/>
          <w:sz w:val="20"/>
        </w:rPr>
      </w:pPr>
      <w:r w:rsidRPr="006F7ABA">
        <w:rPr>
          <w:rFonts w:ascii="Arial" w:hAnsi="Arial" w:cs="Arial"/>
          <w:sz w:val="20"/>
        </w:rPr>
        <w:t xml:space="preserve">Zowel </w:t>
      </w:r>
      <w:r>
        <w:rPr>
          <w:rFonts w:ascii="Arial" w:hAnsi="Arial" w:cs="Arial"/>
          <w:sz w:val="20"/>
        </w:rPr>
        <w:t xml:space="preserve">de </w:t>
      </w:r>
      <w:r w:rsidRPr="006F7ABA">
        <w:rPr>
          <w:rFonts w:ascii="Arial" w:hAnsi="Arial" w:cs="Arial"/>
          <w:sz w:val="20"/>
        </w:rPr>
        <w:t xml:space="preserve">UvA als </w:t>
      </w:r>
      <w:r>
        <w:rPr>
          <w:rFonts w:ascii="Arial" w:hAnsi="Arial" w:cs="Arial"/>
          <w:sz w:val="20"/>
        </w:rPr>
        <w:t xml:space="preserve">de </w:t>
      </w:r>
      <w:r w:rsidRPr="006F7ABA">
        <w:rPr>
          <w:rFonts w:ascii="Arial" w:hAnsi="Arial" w:cs="Arial"/>
          <w:sz w:val="20"/>
        </w:rPr>
        <w:t>HvA hebben hun wortels in Amsterdam en zijn nauw verbonden met die stad en de daaromheen liggende regio. Daarnaast onderhouden beide instellingen veel nationale en internationale contacten. In tegenstelling tot de UvA die tot de oudste universiteiten in Nederland behoort, is de HvA een relatief jonge hogeschool. De HvA is in eerste instantie door fusies gevormd. Sommige rechtsvoo</w:t>
      </w:r>
      <w:r w:rsidRPr="006F7ABA">
        <w:rPr>
          <w:rFonts w:ascii="Arial" w:hAnsi="Arial" w:cs="Arial"/>
          <w:sz w:val="20"/>
        </w:rPr>
        <w:t>r</w:t>
      </w:r>
      <w:r w:rsidRPr="006F7ABA">
        <w:rPr>
          <w:rFonts w:ascii="Arial" w:hAnsi="Arial" w:cs="Arial"/>
          <w:sz w:val="20"/>
        </w:rPr>
        <w:t>gangers van de HvA kennen echter - net als de UvA - een lange historie van verbondenheid met Amste</w:t>
      </w:r>
      <w:r w:rsidRPr="006F7ABA">
        <w:rPr>
          <w:rFonts w:ascii="Arial" w:hAnsi="Arial" w:cs="Arial"/>
          <w:sz w:val="20"/>
        </w:rPr>
        <w:t>r</w:t>
      </w:r>
      <w:r w:rsidRPr="006F7ABA">
        <w:rPr>
          <w:rFonts w:ascii="Arial" w:hAnsi="Arial" w:cs="Arial"/>
          <w:sz w:val="20"/>
        </w:rPr>
        <w:t>dam.</w:t>
      </w:r>
    </w:p>
    <w:p w:rsidR="00F45CB4" w:rsidRDefault="00F45CB4" w:rsidP="006F7ABA">
      <w:pPr>
        <w:rPr>
          <w:rFonts w:ascii="Arial" w:hAnsi="Arial" w:cs="Arial"/>
          <w:sz w:val="20"/>
        </w:rPr>
      </w:pPr>
    </w:p>
    <w:p w:rsidR="00BE4616" w:rsidRPr="006F7ABA" w:rsidRDefault="00BE4616" w:rsidP="00ED0DB2">
      <w:pPr>
        <w:pStyle w:val="Heading2"/>
        <w:numPr>
          <w:ilvl w:val="0"/>
          <w:numId w:val="0"/>
        </w:numPr>
        <w:ind w:left="432" w:hanging="432"/>
        <w:rPr>
          <w:rFonts w:ascii="Arial" w:hAnsi="Arial" w:cs="Arial"/>
        </w:rPr>
      </w:pPr>
      <w:bookmarkStart w:id="45" w:name="_Toc321225520"/>
      <w:bookmarkStart w:id="46" w:name="_Toc343000626"/>
      <w:r w:rsidRPr="006F7ABA">
        <w:rPr>
          <w:rFonts w:ascii="Arial" w:hAnsi="Arial" w:cs="Arial"/>
        </w:rPr>
        <w:t>2.1.</w:t>
      </w:r>
      <w:r>
        <w:rPr>
          <w:rFonts w:ascii="Arial" w:hAnsi="Arial" w:cs="Arial"/>
        </w:rPr>
        <w:t>1</w:t>
      </w:r>
      <w:r w:rsidRPr="006F7ABA">
        <w:rPr>
          <w:rFonts w:ascii="Arial" w:hAnsi="Arial" w:cs="Arial"/>
        </w:rPr>
        <w:t xml:space="preserve"> Samenwerking UvA-HvA</w:t>
      </w:r>
      <w:bookmarkEnd w:id="45"/>
      <w:bookmarkEnd w:id="46"/>
    </w:p>
    <w:p w:rsidR="00BE4616" w:rsidRPr="006F7ABA" w:rsidRDefault="00BE4616" w:rsidP="00ED0DB2">
      <w:pPr>
        <w:rPr>
          <w:rFonts w:ascii="Arial" w:hAnsi="Arial" w:cs="Arial"/>
          <w:sz w:val="20"/>
        </w:rPr>
      </w:pPr>
      <w:r w:rsidRPr="006F7ABA">
        <w:rPr>
          <w:rFonts w:ascii="Arial" w:hAnsi="Arial" w:cs="Arial"/>
          <w:sz w:val="20"/>
        </w:rPr>
        <w:t>De Universiteit van Amsterdam en de Hogeschool van Amsterdam hebben een intensieve samenwerking en hebben samen een breed en gevarieerd aanbod aan hoger onderwijs om aan de (</w:t>
      </w:r>
      <w:proofErr w:type="spellStart"/>
      <w:r w:rsidRPr="006F7ABA">
        <w:rPr>
          <w:rFonts w:ascii="Arial" w:hAnsi="Arial" w:cs="Arial"/>
          <w:sz w:val="20"/>
        </w:rPr>
        <w:t>inter</w:t>
      </w:r>
      <w:proofErr w:type="spellEnd"/>
      <w:r w:rsidRPr="006F7ABA">
        <w:rPr>
          <w:rFonts w:ascii="Arial" w:hAnsi="Arial" w:cs="Arial"/>
          <w:sz w:val="20"/>
        </w:rPr>
        <w:t>)nationale vraag om meer hoger opgeleiden en versterking van de innovatiekracht van de economie tegemoet te komen. De samenwerking maakt het mogelijk om met behulp van goede overstapmogelijkheden en op elkaar aansluitende onderwijsprogramma's het talrijke talent in de Amsterdamse regio een opleiding te bieden die past bij hun aanleg, kennis en individuele ambities: iedere student op de juiste plaats. Ook biedt de samenwerking een uitstekende basis om het wetenschappelijke onderzoek en de vele inzichten en ervaringen uit de professionele beroepspraktijk op een zinvolle wijze met elkaar te verbinden.</w:t>
      </w:r>
    </w:p>
    <w:p w:rsidR="00BE4616" w:rsidRPr="006F7ABA" w:rsidRDefault="00BE4616" w:rsidP="00ED0DB2">
      <w:pPr>
        <w:rPr>
          <w:rFonts w:ascii="Arial" w:hAnsi="Arial" w:cs="Arial"/>
          <w:sz w:val="20"/>
        </w:rPr>
      </w:pPr>
    </w:p>
    <w:p w:rsidR="00BE4616" w:rsidRPr="006F7ABA" w:rsidRDefault="00BE4616" w:rsidP="00ED0DB2">
      <w:pPr>
        <w:rPr>
          <w:rFonts w:ascii="Arial" w:hAnsi="Arial" w:cs="Arial"/>
          <w:sz w:val="20"/>
        </w:rPr>
      </w:pPr>
      <w:r w:rsidRPr="006F7ABA">
        <w:rPr>
          <w:rFonts w:ascii="Arial" w:hAnsi="Arial" w:cs="Arial"/>
          <w:sz w:val="20"/>
        </w:rPr>
        <w:t>Sinds 2003 bestaat een personele unie van de instellingsbesturen van UvA en HvA. Het gezamenlijke College van Bestuur is verantwoordelijk voor een efficiënt bestuur van de universiteit en de hogeschool.</w:t>
      </w:r>
    </w:p>
    <w:p w:rsidR="00BE4616" w:rsidRPr="006F7ABA" w:rsidRDefault="00BE4616" w:rsidP="006F7ABA">
      <w:pPr>
        <w:rPr>
          <w:rFonts w:ascii="Arial" w:hAnsi="Arial" w:cs="Arial"/>
        </w:rPr>
      </w:pPr>
    </w:p>
    <w:p w:rsidR="00BE4616" w:rsidRPr="006F7ABA" w:rsidRDefault="00BE4616" w:rsidP="006F7ABA">
      <w:pPr>
        <w:pStyle w:val="Heading2"/>
        <w:numPr>
          <w:ilvl w:val="0"/>
          <w:numId w:val="0"/>
        </w:numPr>
        <w:ind w:left="432" w:hanging="432"/>
        <w:rPr>
          <w:rFonts w:ascii="Arial" w:hAnsi="Arial" w:cs="Arial"/>
        </w:rPr>
      </w:pPr>
      <w:bookmarkStart w:id="47" w:name="_Toc321225518"/>
      <w:bookmarkStart w:id="48" w:name="_Toc343000627"/>
      <w:r w:rsidRPr="006F7ABA">
        <w:rPr>
          <w:rFonts w:ascii="Arial" w:hAnsi="Arial" w:cs="Arial"/>
        </w:rPr>
        <w:t>2.1.2 Universiteit van Amsterdam</w:t>
      </w:r>
      <w:bookmarkEnd w:id="47"/>
      <w:bookmarkEnd w:id="48"/>
    </w:p>
    <w:p w:rsidR="00BE4616" w:rsidRPr="006F7ABA" w:rsidRDefault="00BE4616" w:rsidP="006F7ABA">
      <w:pPr>
        <w:rPr>
          <w:rFonts w:ascii="Arial" w:hAnsi="Arial" w:cs="Arial"/>
          <w:sz w:val="20"/>
        </w:rPr>
      </w:pPr>
      <w:r w:rsidRPr="006F7ABA">
        <w:rPr>
          <w:rFonts w:ascii="Arial" w:hAnsi="Arial" w:cs="Arial"/>
          <w:sz w:val="20"/>
        </w:rPr>
        <w:t xml:space="preserve">De Universiteit van Amsterdam heeft een lange geschiedenis. Voortgekomen uit het </w:t>
      </w:r>
      <w:proofErr w:type="spellStart"/>
      <w:r w:rsidRPr="006F7ABA">
        <w:rPr>
          <w:rFonts w:ascii="Arial" w:hAnsi="Arial" w:cs="Arial"/>
          <w:sz w:val="20"/>
        </w:rPr>
        <w:t>Athenaeum</w:t>
      </w:r>
      <w:proofErr w:type="spellEnd"/>
      <w:r w:rsidRPr="006F7ABA">
        <w:rPr>
          <w:rFonts w:ascii="Arial" w:hAnsi="Arial" w:cs="Arial"/>
          <w:sz w:val="20"/>
        </w:rPr>
        <w:t xml:space="preserve"> </w:t>
      </w:r>
      <w:proofErr w:type="spellStart"/>
      <w:r w:rsidRPr="006F7ABA">
        <w:rPr>
          <w:rFonts w:ascii="Arial" w:hAnsi="Arial" w:cs="Arial"/>
          <w:sz w:val="20"/>
        </w:rPr>
        <w:t>Illustre</w:t>
      </w:r>
      <w:proofErr w:type="spellEnd"/>
      <w:r w:rsidRPr="006F7ABA">
        <w:rPr>
          <w:rFonts w:ascii="Arial" w:hAnsi="Arial" w:cs="Arial"/>
          <w:sz w:val="20"/>
        </w:rPr>
        <w:t xml:space="preserve"> (1632) behoort de UvA met ruim 3</w:t>
      </w:r>
      <w:r w:rsidR="006D6AD1">
        <w:rPr>
          <w:rFonts w:ascii="Arial" w:hAnsi="Arial" w:cs="Arial"/>
          <w:sz w:val="20"/>
        </w:rPr>
        <w:t>2</w:t>
      </w:r>
      <w:r w:rsidRPr="006F7ABA">
        <w:rPr>
          <w:rFonts w:ascii="Arial" w:hAnsi="Arial" w:cs="Arial"/>
          <w:sz w:val="20"/>
        </w:rPr>
        <w:t xml:space="preserve">.000 studenten, 5.000 medewerkers en een budget van bijna </w:t>
      </w:r>
      <w:r w:rsidR="006D6AD1">
        <w:rPr>
          <w:rFonts w:ascii="Arial" w:hAnsi="Arial" w:cs="Arial"/>
          <w:sz w:val="20"/>
        </w:rPr>
        <w:t>6</w:t>
      </w:r>
      <w:r w:rsidRPr="006F7ABA">
        <w:rPr>
          <w:rFonts w:ascii="Arial" w:hAnsi="Arial" w:cs="Arial"/>
          <w:sz w:val="20"/>
        </w:rPr>
        <w:t>00 mi</w:t>
      </w:r>
      <w:r w:rsidRPr="006F7ABA">
        <w:rPr>
          <w:rFonts w:ascii="Arial" w:hAnsi="Arial" w:cs="Arial"/>
          <w:sz w:val="20"/>
        </w:rPr>
        <w:t>l</w:t>
      </w:r>
      <w:r w:rsidRPr="006F7ABA">
        <w:rPr>
          <w:rFonts w:ascii="Arial" w:hAnsi="Arial" w:cs="Arial"/>
          <w:sz w:val="20"/>
        </w:rPr>
        <w:t>joen euro tot de grote algemene universiteiten in Europa.</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De UvA heeft zeven faculteiten waar onderwijs en onderzoek plaatsvindt op het gebied van de geeste</w:t>
      </w:r>
      <w:r w:rsidRPr="006F7ABA">
        <w:rPr>
          <w:rFonts w:ascii="Arial" w:hAnsi="Arial" w:cs="Arial"/>
          <w:sz w:val="20"/>
        </w:rPr>
        <w:t>s</w:t>
      </w:r>
      <w:r w:rsidRPr="006F7ABA">
        <w:rPr>
          <w:rFonts w:ascii="Arial" w:hAnsi="Arial" w:cs="Arial"/>
          <w:sz w:val="20"/>
        </w:rPr>
        <w:t>wetenschappen, maatschappij- en gedragswetenschappen, economie en bedrijfskunde, rechtsgeleer</w:t>
      </w:r>
      <w:r w:rsidRPr="006F7ABA">
        <w:rPr>
          <w:rFonts w:ascii="Arial" w:hAnsi="Arial" w:cs="Arial"/>
          <w:sz w:val="20"/>
        </w:rPr>
        <w:t>d</w:t>
      </w:r>
      <w:r w:rsidRPr="006F7ABA">
        <w:rPr>
          <w:rFonts w:ascii="Arial" w:hAnsi="Arial" w:cs="Arial"/>
          <w:sz w:val="20"/>
        </w:rPr>
        <w:t>heid, natuurwetenschappen, geneeskunde en tandheelkunde.</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De UvA heeft een breed academisch opleidingsaanbod. Jaarlijks verschijnen circa 7.500 wetenschapp</w:t>
      </w:r>
      <w:r w:rsidRPr="006F7ABA">
        <w:rPr>
          <w:rFonts w:ascii="Arial" w:hAnsi="Arial" w:cs="Arial"/>
          <w:sz w:val="20"/>
        </w:rPr>
        <w:t>e</w:t>
      </w:r>
      <w:r w:rsidRPr="006F7ABA">
        <w:rPr>
          <w:rFonts w:ascii="Arial" w:hAnsi="Arial" w:cs="Arial"/>
          <w:sz w:val="20"/>
        </w:rPr>
        <w:t>lijke publicaties van UvA-medewerkers. Het fundamenteel wetenschappelijk onderzoek behoort op veel gebieden tot de internationale top. De uiteenlopende toepassingsgerichte onderzoekprogramma's zijn deels multidisciplinair van aard en gericht op maatschappelijke vraagstukken.</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De UvA wil een inspirerende, breed georiënteerde, internationale academische omgeving bieden, waarin de talenten van staf en studenten zich optimaal kunnen ontwikkelen. De UvA kenmerkt zich door een kr</w:t>
      </w:r>
      <w:r w:rsidRPr="006F7ABA">
        <w:rPr>
          <w:rFonts w:ascii="Arial" w:hAnsi="Arial" w:cs="Arial"/>
          <w:sz w:val="20"/>
        </w:rPr>
        <w:t>i</w:t>
      </w:r>
      <w:r w:rsidRPr="006F7ABA">
        <w:rPr>
          <w:rFonts w:ascii="Arial" w:hAnsi="Arial" w:cs="Arial"/>
          <w:sz w:val="20"/>
        </w:rPr>
        <w:t>tisch, creatief en internationaal klimaat, een open sfeer en een sterke betrokkenheid bij stad en samenl</w:t>
      </w:r>
      <w:r w:rsidRPr="006F7ABA">
        <w:rPr>
          <w:rFonts w:ascii="Arial" w:hAnsi="Arial" w:cs="Arial"/>
          <w:sz w:val="20"/>
        </w:rPr>
        <w:t>e</w:t>
      </w:r>
      <w:r w:rsidRPr="006F7ABA">
        <w:rPr>
          <w:rFonts w:ascii="Arial" w:hAnsi="Arial" w:cs="Arial"/>
          <w:sz w:val="20"/>
        </w:rPr>
        <w:t xml:space="preserve">ving. De UvA is gevestigd in historische en moderne gebouwen in Amsterdam, en is mede daardoor een geïntegreerd onderdeel van de stad. Meer informatie over de UvA is te vinden op </w:t>
      </w:r>
      <w:hyperlink r:id="rId14" w:history="1">
        <w:r w:rsidRPr="006F7ABA">
          <w:rPr>
            <w:rStyle w:val="Hyperlink"/>
            <w:rFonts w:ascii="Arial" w:hAnsi="Arial" w:cs="Arial"/>
            <w:sz w:val="20"/>
          </w:rPr>
          <w:t>www.uva.nl</w:t>
        </w:r>
      </w:hyperlink>
      <w:r w:rsidRPr="006F7ABA">
        <w:rPr>
          <w:rFonts w:ascii="Arial" w:hAnsi="Arial" w:cs="Arial"/>
          <w:sz w:val="20"/>
        </w:rPr>
        <w:t>.</w:t>
      </w:r>
    </w:p>
    <w:p w:rsidR="00BE4616" w:rsidRDefault="00E10BAD" w:rsidP="006F7ABA">
      <w:pPr>
        <w:rPr>
          <w:rFonts w:ascii="Arial" w:hAnsi="Arial" w:cs="Arial"/>
          <w:sz w:val="20"/>
        </w:rPr>
      </w:pPr>
      <w:r>
        <w:rPr>
          <w:rFonts w:ascii="Arial" w:hAnsi="Arial" w:cs="Arial"/>
          <w:noProof/>
          <w:sz w:val="20"/>
          <w:lang w:val="en-US" w:eastAsia="zh-CN"/>
        </w:rPr>
        <w:lastRenderedPageBreak/>
        <w:drawing>
          <wp:inline distT="0" distB="0" distL="0" distR="0" wp14:anchorId="0759C1E5" wp14:editId="19702EB5">
            <wp:extent cx="5934075" cy="4219575"/>
            <wp:effectExtent l="19050" t="0" r="9525"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934075" cy="4219575"/>
                    </a:xfrm>
                    <a:prstGeom prst="rect">
                      <a:avLst/>
                    </a:prstGeom>
                    <a:noFill/>
                    <a:ln w="9525">
                      <a:noFill/>
                      <a:miter lim="800000"/>
                      <a:headEnd/>
                      <a:tailEnd/>
                    </a:ln>
                  </pic:spPr>
                </pic:pic>
              </a:graphicData>
            </a:graphic>
          </wp:inline>
        </w:drawing>
      </w:r>
    </w:p>
    <w:p w:rsidR="00BE4616" w:rsidRPr="006F7ABA" w:rsidRDefault="00BE4616" w:rsidP="006F7ABA">
      <w:pPr>
        <w:pStyle w:val="Heading2"/>
        <w:numPr>
          <w:ilvl w:val="0"/>
          <w:numId w:val="0"/>
        </w:numPr>
        <w:ind w:left="432" w:hanging="432"/>
        <w:rPr>
          <w:rFonts w:ascii="Arial" w:hAnsi="Arial" w:cs="Arial"/>
        </w:rPr>
      </w:pPr>
      <w:bookmarkStart w:id="49" w:name="_Toc321225519"/>
      <w:bookmarkStart w:id="50" w:name="_Toc343000628"/>
      <w:r w:rsidRPr="006F7ABA">
        <w:rPr>
          <w:rFonts w:ascii="Arial" w:hAnsi="Arial" w:cs="Arial"/>
        </w:rPr>
        <w:t>2.1.3 Hogeschool van Amsterdam</w:t>
      </w:r>
      <w:bookmarkEnd w:id="49"/>
      <w:bookmarkEnd w:id="50"/>
    </w:p>
    <w:p w:rsidR="00BE4616" w:rsidRPr="006F7ABA" w:rsidRDefault="00BE4616" w:rsidP="006F7ABA">
      <w:pPr>
        <w:rPr>
          <w:rFonts w:ascii="Arial" w:hAnsi="Arial" w:cs="Arial"/>
          <w:sz w:val="20"/>
        </w:rPr>
      </w:pPr>
      <w:r w:rsidRPr="006F7ABA">
        <w:rPr>
          <w:rFonts w:ascii="Arial" w:hAnsi="Arial" w:cs="Arial"/>
          <w:sz w:val="20"/>
        </w:rPr>
        <w:t>De HvA telt circa 4</w:t>
      </w:r>
      <w:r w:rsidR="006D6AD1">
        <w:rPr>
          <w:rFonts w:ascii="Arial" w:hAnsi="Arial" w:cs="Arial"/>
          <w:sz w:val="20"/>
        </w:rPr>
        <w:t>6</w:t>
      </w:r>
      <w:r w:rsidRPr="006F7ABA">
        <w:rPr>
          <w:rFonts w:ascii="Arial" w:hAnsi="Arial" w:cs="Arial"/>
          <w:sz w:val="20"/>
        </w:rPr>
        <w:t>.000 studenten en 2.800 medewerkers. Het budget van de HvA bedraagt ruim 300 miljoen euro. De zorg voor goed onderwijs en een prettige, uitdagende werkplek zijn voor de HvA belan</w:t>
      </w:r>
      <w:r w:rsidRPr="006F7ABA">
        <w:rPr>
          <w:rFonts w:ascii="Arial" w:hAnsi="Arial" w:cs="Arial"/>
          <w:sz w:val="20"/>
        </w:rPr>
        <w:t>g</w:t>
      </w:r>
      <w:r w:rsidRPr="006F7ABA">
        <w:rPr>
          <w:rFonts w:ascii="Arial" w:hAnsi="Arial" w:cs="Arial"/>
          <w:sz w:val="20"/>
        </w:rPr>
        <w:t xml:space="preserve">rijke speerpunten. De juiste begeleiding van aankomende studenten naar vakkundige professionals wordt als eerste verantwoordelijkheid beschouwd. </w:t>
      </w:r>
      <w:proofErr w:type="spellStart"/>
      <w:r w:rsidRPr="006F7ABA">
        <w:rPr>
          <w:rFonts w:ascii="Arial" w:hAnsi="Arial" w:cs="Arial"/>
          <w:sz w:val="20"/>
        </w:rPr>
        <w:t>Medewerkersvan</w:t>
      </w:r>
      <w:proofErr w:type="spellEnd"/>
      <w:r w:rsidRPr="006F7ABA">
        <w:rPr>
          <w:rFonts w:ascii="Arial" w:hAnsi="Arial" w:cs="Arial"/>
          <w:sz w:val="20"/>
        </w:rPr>
        <w:t xml:space="preserve"> de HvA zorgen voor een constante hoge kwaliteit van het onderwijs. Zo kan iedere student vertrouwen op volledige inzet en ondersteuning. </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 xml:space="preserve">De HvA kent zeven domeinen, </w:t>
      </w:r>
      <w:proofErr w:type="spellStart"/>
      <w:r w:rsidRPr="006F7ABA">
        <w:rPr>
          <w:rFonts w:ascii="Arial" w:hAnsi="Arial" w:cs="Arial"/>
          <w:sz w:val="20"/>
        </w:rPr>
        <w:t>bestuurstaf</w:t>
      </w:r>
      <w:proofErr w:type="spellEnd"/>
      <w:r w:rsidRPr="006F7ABA">
        <w:rPr>
          <w:rFonts w:ascii="Arial" w:hAnsi="Arial" w:cs="Arial"/>
          <w:sz w:val="20"/>
        </w:rPr>
        <w:t xml:space="preserve"> en centrale diensten verdeeld over 14 locaties, waar onderwijs en onderzoek plaatsvinden op het gebied van: ‘Economie en Management’, ‘Maatschappij en Recht’, ‘Gezondheid’, ‘Bewegen, Sport en Voeding’, ‘Media, Creatie en Informatie’, ‘Onderwijs en Opvoeding’, en ‘Techniek’. Elk domein en elke opleiding spe</w:t>
      </w:r>
      <w:r>
        <w:rPr>
          <w:rFonts w:ascii="Arial" w:hAnsi="Arial" w:cs="Arial"/>
          <w:sz w:val="20"/>
        </w:rPr>
        <w:t>e</w:t>
      </w:r>
      <w:r w:rsidRPr="006F7ABA">
        <w:rPr>
          <w:rFonts w:ascii="Arial" w:hAnsi="Arial" w:cs="Arial"/>
          <w:sz w:val="20"/>
        </w:rPr>
        <w:t>l</w:t>
      </w:r>
      <w:r>
        <w:rPr>
          <w:rFonts w:ascii="Arial" w:hAnsi="Arial" w:cs="Arial"/>
          <w:sz w:val="20"/>
        </w:rPr>
        <w:t>t</w:t>
      </w:r>
      <w:r w:rsidRPr="006F7ABA">
        <w:rPr>
          <w:rFonts w:ascii="Arial" w:hAnsi="Arial" w:cs="Arial"/>
          <w:sz w:val="20"/>
        </w:rPr>
        <w:t xml:space="preserve"> een actieve rol in onderwijs en onderzoek.</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De maatschappij vraagt om innovatieve en flexibele hoger opgeleiden. De docenten aan de HvA zijn daarbij onmisbaar omdat zij niet alleen kennis overdragen, maar die ook steeds vernieuwen en uitbreiden samen met studenten, overheid en het bedrijfsleven, middels lectoraten of kenniskringen, in Nederland én in het buitenland. Bedrijven dragen via stages en onderzoekopdrachten bij aan de opleiding van st</w:t>
      </w:r>
      <w:r w:rsidRPr="006F7ABA">
        <w:rPr>
          <w:rFonts w:ascii="Arial" w:hAnsi="Arial" w:cs="Arial"/>
          <w:sz w:val="20"/>
        </w:rPr>
        <w:t>u</w:t>
      </w:r>
      <w:r w:rsidRPr="006F7ABA">
        <w:rPr>
          <w:rFonts w:ascii="Arial" w:hAnsi="Arial" w:cs="Arial"/>
          <w:sz w:val="20"/>
        </w:rPr>
        <w:t xml:space="preserve">denten tot zelfstandige vakmensen. Bovendien profiteren ze zo van afgestudeerden met een passende achtergrond. Zo wordt aan de kennissamenleving op alle fronten een belangrijke bijdrage geleverd. </w:t>
      </w:r>
    </w:p>
    <w:p w:rsidR="00BE4616" w:rsidRPr="006F7ABA" w:rsidRDefault="00BE4616" w:rsidP="006F7ABA">
      <w:pPr>
        <w:rPr>
          <w:rFonts w:ascii="Arial" w:hAnsi="Arial" w:cs="Arial"/>
          <w:sz w:val="20"/>
        </w:rPr>
      </w:pPr>
    </w:p>
    <w:p w:rsidR="00BE4616" w:rsidRPr="006F7ABA" w:rsidRDefault="00BE4616" w:rsidP="00250AB2">
      <w:pPr>
        <w:rPr>
          <w:rFonts w:ascii="Arial" w:hAnsi="Arial" w:cs="Arial"/>
          <w:sz w:val="20"/>
        </w:rPr>
      </w:pPr>
      <w:r w:rsidRPr="006F7ABA">
        <w:rPr>
          <w:rFonts w:ascii="Arial" w:hAnsi="Arial" w:cs="Arial"/>
          <w:sz w:val="20"/>
        </w:rPr>
        <w:t>De HvA is gesitueerd in diverse gebouwen in Amsterdam</w:t>
      </w:r>
      <w:r>
        <w:rPr>
          <w:rFonts w:ascii="Arial" w:hAnsi="Arial" w:cs="Arial"/>
          <w:sz w:val="20"/>
        </w:rPr>
        <w:t xml:space="preserve">. </w:t>
      </w:r>
      <w:r w:rsidRPr="006F7ABA">
        <w:rPr>
          <w:rFonts w:ascii="Arial" w:hAnsi="Arial" w:cs="Arial"/>
          <w:sz w:val="20"/>
        </w:rPr>
        <w:t>Voor meer informatie over de HvA wordt ve</w:t>
      </w:r>
      <w:r w:rsidRPr="006F7ABA">
        <w:rPr>
          <w:rFonts w:ascii="Arial" w:hAnsi="Arial" w:cs="Arial"/>
          <w:sz w:val="20"/>
        </w:rPr>
        <w:t>r</w:t>
      </w:r>
      <w:r w:rsidRPr="006F7ABA">
        <w:rPr>
          <w:rFonts w:ascii="Arial" w:hAnsi="Arial" w:cs="Arial"/>
          <w:sz w:val="20"/>
        </w:rPr>
        <w:t>wezen naar de we</w:t>
      </w:r>
      <w:r w:rsidR="006D6AD1">
        <w:rPr>
          <w:rFonts w:ascii="Arial" w:hAnsi="Arial" w:cs="Arial"/>
          <w:sz w:val="20"/>
        </w:rPr>
        <w:t xml:space="preserve">zen naar </w:t>
      </w:r>
      <w:hyperlink r:id="rId16" w:history="1">
        <w:r w:rsidR="006D6AD1" w:rsidRPr="00EB3CA0">
          <w:rPr>
            <w:rStyle w:val="Hyperlink"/>
            <w:rFonts w:ascii="Arial" w:hAnsi="Arial" w:cs="Arial"/>
            <w:sz w:val="20"/>
          </w:rPr>
          <w:t>www.hva.nl</w:t>
        </w:r>
      </w:hyperlink>
      <w:r w:rsidRPr="006F7ABA">
        <w:rPr>
          <w:rFonts w:ascii="Arial" w:hAnsi="Arial" w:cs="Arial"/>
          <w:sz w:val="20"/>
        </w:rPr>
        <w:t>.</w:t>
      </w:r>
    </w:p>
    <w:p w:rsidR="00BE4616" w:rsidRPr="006F7ABA" w:rsidRDefault="00BE4616" w:rsidP="006F7ABA">
      <w:pPr>
        <w:pStyle w:val="Heading2"/>
        <w:numPr>
          <w:ilvl w:val="0"/>
          <w:numId w:val="0"/>
        </w:numPr>
        <w:ind w:left="432" w:hanging="432"/>
        <w:rPr>
          <w:rFonts w:ascii="Arial" w:hAnsi="Arial" w:cs="Arial"/>
        </w:rPr>
      </w:pPr>
    </w:p>
    <w:p w:rsidR="00BE4616" w:rsidRPr="006F7ABA" w:rsidRDefault="00E10BAD" w:rsidP="006F7ABA">
      <w:pPr>
        <w:rPr>
          <w:rFonts w:ascii="Arial" w:hAnsi="Arial" w:cs="Arial"/>
          <w:sz w:val="20"/>
        </w:rPr>
      </w:pPr>
      <w:r>
        <w:rPr>
          <w:rFonts w:ascii="Arial" w:hAnsi="Arial" w:cs="Arial"/>
          <w:noProof/>
          <w:lang w:val="en-US" w:eastAsia="zh-CN"/>
        </w:rPr>
        <w:drawing>
          <wp:inline distT="0" distB="0" distL="0" distR="0" wp14:anchorId="7FBC9849" wp14:editId="012B341D">
            <wp:extent cx="4657725" cy="4819650"/>
            <wp:effectExtent l="19050" t="0" r="9525" b="0"/>
            <wp:docPr id="2" name="Afbeelding 5" descr="Aanklikbaar organigram van de Hogeschool van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Aanklikbaar organigram van de Hogeschool van Amsterdam"/>
                    <pic:cNvPicPr>
                      <a:picLocks noChangeAspect="1" noChangeArrowheads="1"/>
                    </pic:cNvPicPr>
                  </pic:nvPicPr>
                  <pic:blipFill>
                    <a:blip r:embed="rId17"/>
                    <a:srcRect/>
                    <a:stretch>
                      <a:fillRect/>
                    </a:stretch>
                  </pic:blipFill>
                  <pic:spPr bwMode="auto">
                    <a:xfrm>
                      <a:off x="0" y="0"/>
                      <a:ext cx="4657725" cy="4819650"/>
                    </a:xfrm>
                    <a:prstGeom prst="rect">
                      <a:avLst/>
                    </a:prstGeom>
                    <a:noFill/>
                    <a:ln w="9525">
                      <a:noFill/>
                      <a:miter lim="800000"/>
                      <a:headEnd/>
                      <a:tailEnd/>
                    </a:ln>
                  </pic:spPr>
                </pic:pic>
              </a:graphicData>
            </a:graphic>
          </wp:inline>
        </w:drawing>
      </w:r>
    </w:p>
    <w:p w:rsidR="00BE4616" w:rsidRPr="006F7ABA" w:rsidRDefault="00BE4616" w:rsidP="006F7ABA">
      <w:pPr>
        <w:rPr>
          <w:rFonts w:ascii="Arial" w:hAnsi="Arial" w:cs="Arial"/>
          <w:sz w:val="20"/>
        </w:rPr>
      </w:pPr>
    </w:p>
    <w:p w:rsidR="00BE4616" w:rsidRPr="00ED0DB2" w:rsidRDefault="00BE4616" w:rsidP="00ED0DB2">
      <w:pPr>
        <w:pStyle w:val="Heading2"/>
        <w:numPr>
          <w:ilvl w:val="0"/>
          <w:numId w:val="0"/>
        </w:numPr>
        <w:ind w:left="432" w:hanging="432"/>
        <w:rPr>
          <w:rFonts w:ascii="Arial" w:hAnsi="Arial" w:cs="Arial"/>
        </w:rPr>
      </w:pPr>
      <w:bookmarkStart w:id="51" w:name="_Toc343000629"/>
      <w:r w:rsidRPr="00ED0DB2">
        <w:rPr>
          <w:rFonts w:ascii="Arial" w:hAnsi="Arial" w:cs="Arial"/>
        </w:rPr>
        <w:t>2.1.</w:t>
      </w:r>
      <w:r>
        <w:rPr>
          <w:rFonts w:ascii="Arial" w:hAnsi="Arial" w:cs="Arial"/>
        </w:rPr>
        <w:t>4</w:t>
      </w:r>
      <w:r w:rsidRPr="00ED0DB2">
        <w:rPr>
          <w:rFonts w:ascii="Arial" w:hAnsi="Arial" w:cs="Arial"/>
        </w:rPr>
        <w:t xml:space="preserve"> Bestelwijze en aansturing</w:t>
      </w:r>
      <w:bookmarkEnd w:id="51"/>
      <w:r w:rsidRPr="00ED0DB2">
        <w:rPr>
          <w:rFonts w:ascii="Arial" w:hAnsi="Arial" w:cs="Arial"/>
        </w:rPr>
        <w:t xml:space="preserve"> </w:t>
      </w:r>
    </w:p>
    <w:p w:rsidR="00BE4616" w:rsidRPr="00DA3A16" w:rsidRDefault="00BE4616" w:rsidP="00ED0DB2">
      <w:pPr>
        <w:rPr>
          <w:rFonts w:ascii="Arial" w:hAnsi="Arial" w:cs="Arial"/>
          <w:sz w:val="20"/>
        </w:rPr>
      </w:pPr>
      <w:r w:rsidRPr="00DA3A16">
        <w:rPr>
          <w:rFonts w:ascii="Arial" w:hAnsi="Arial" w:cs="Arial"/>
          <w:sz w:val="20"/>
        </w:rPr>
        <w:t>Zowel de UvA en HvA hebben complexe organisaties. Vanuit elk faculteit/domein, dienst of stafafdeling mogen orders worden geplaatst. Hierdoor zijn er veel contactpersonen met elk hun eigen werkwijze.  Dit beïnvloedt niet alleen het  plaatsen van de order maar ook de financiële afwikkeling; elke afdeling beheert zijn eigen budget. Coördinatie van de huisstijl en richtlijnen voor huisstijldragers ligt bij Bureau Commun</w:t>
      </w:r>
      <w:r w:rsidRPr="00DA3A16">
        <w:rPr>
          <w:rFonts w:ascii="Arial" w:hAnsi="Arial" w:cs="Arial"/>
          <w:sz w:val="20"/>
        </w:rPr>
        <w:t>i</w:t>
      </w:r>
      <w:r w:rsidRPr="00DA3A16">
        <w:rPr>
          <w:rFonts w:ascii="Arial" w:hAnsi="Arial" w:cs="Arial"/>
          <w:sz w:val="20"/>
        </w:rPr>
        <w:t xml:space="preserve">catie (UvA) en Afdeling Communicatie (HvA).  Elke organisatie heeft haar eigen huisstijl. </w:t>
      </w:r>
      <w:r w:rsidRPr="00DA3A16">
        <w:t xml:space="preserve">De UvA-HvA </w:t>
      </w:r>
      <w:r w:rsidRPr="00DA3A16">
        <w:rPr>
          <w:rFonts w:ascii="Arial" w:hAnsi="Arial" w:cs="Arial"/>
          <w:sz w:val="20"/>
        </w:rPr>
        <w:t>samenwerkingshuisstijl is ontwikkeld om de samenwerking te kunnen profileren in de gevallen waarbij de UvA en HvA gezamenlijk naar buiten treden en er geen eenduidige afzender (UvA dan wel HvA) is.</w:t>
      </w:r>
    </w:p>
    <w:p w:rsidR="00BE4616" w:rsidRPr="006F7ABA" w:rsidRDefault="00BE4616" w:rsidP="00ED0DB2">
      <w:pPr>
        <w:rPr>
          <w:rFonts w:ascii="Arial" w:hAnsi="Arial" w:cs="Arial"/>
          <w:sz w:val="20"/>
        </w:rPr>
      </w:pPr>
      <w:r w:rsidRPr="00DA3A16">
        <w:rPr>
          <w:rFonts w:ascii="Arial" w:hAnsi="Arial" w:cs="Arial"/>
          <w:sz w:val="20"/>
        </w:rPr>
        <w:t>Meer informatie is te vinden op de websites van de UvA en HvA</w:t>
      </w:r>
      <w:r w:rsidR="006D6AD1">
        <w:rPr>
          <w:rFonts w:ascii="Arial" w:hAnsi="Arial" w:cs="Arial"/>
          <w:sz w:val="20"/>
        </w:rPr>
        <w:t xml:space="preserve"> en het bijgesloten huisstijlhandboek</w:t>
      </w:r>
      <w:r w:rsidRPr="00DA3A16">
        <w:rPr>
          <w:rFonts w:ascii="Arial" w:hAnsi="Arial" w:cs="Arial"/>
          <w:sz w:val="20"/>
        </w:rPr>
        <w:t>.</w:t>
      </w:r>
    </w:p>
    <w:p w:rsidR="00BE4616" w:rsidRPr="006F7ABA" w:rsidRDefault="00BE4616" w:rsidP="006F7ABA">
      <w:pPr>
        <w:rPr>
          <w:rFonts w:ascii="Arial" w:hAnsi="Arial" w:cs="Arial"/>
          <w:lang w:eastAsia="nl-NL"/>
        </w:rPr>
      </w:pPr>
    </w:p>
    <w:p w:rsidR="00F45CB4" w:rsidRPr="006F7ABA" w:rsidRDefault="00F45CB4" w:rsidP="007A16A0">
      <w:pPr>
        <w:pStyle w:val="Heading2"/>
        <w:numPr>
          <w:ilvl w:val="0"/>
          <w:numId w:val="0"/>
        </w:numPr>
        <w:ind w:left="432" w:hanging="432"/>
        <w:rPr>
          <w:rFonts w:ascii="Arial" w:hAnsi="Arial" w:cs="Arial"/>
        </w:rPr>
      </w:pPr>
      <w:bookmarkStart w:id="52" w:name="_Toc323657187"/>
      <w:bookmarkStart w:id="53" w:name="_Toc343000630"/>
      <w:r w:rsidRPr="006F7ABA">
        <w:rPr>
          <w:rFonts w:ascii="Arial" w:hAnsi="Arial" w:cs="Arial"/>
        </w:rPr>
        <w:t>2.</w:t>
      </w:r>
      <w:r w:rsidR="00C15609">
        <w:rPr>
          <w:rFonts w:ascii="Arial" w:hAnsi="Arial" w:cs="Arial"/>
        </w:rPr>
        <w:t>1.5</w:t>
      </w:r>
      <w:r w:rsidRPr="006F7ABA">
        <w:rPr>
          <w:rFonts w:ascii="Arial" w:hAnsi="Arial" w:cs="Arial"/>
        </w:rPr>
        <w:tab/>
        <w:t>Duurzaamheid</w:t>
      </w:r>
      <w:bookmarkEnd w:id="53"/>
    </w:p>
    <w:p w:rsidR="00F45CB4" w:rsidRPr="006F7ABA" w:rsidRDefault="00F45CB4" w:rsidP="00F45CB4">
      <w:pPr>
        <w:autoSpaceDE w:val="0"/>
        <w:autoSpaceDN w:val="0"/>
        <w:adjustRightInd w:val="0"/>
        <w:rPr>
          <w:rFonts w:ascii="Arial" w:hAnsi="Arial" w:cs="Arial"/>
          <w:color w:val="000000"/>
          <w:sz w:val="20"/>
        </w:rPr>
      </w:pPr>
      <w:r w:rsidRPr="006F7ABA">
        <w:rPr>
          <w:rFonts w:ascii="Arial" w:hAnsi="Arial" w:cs="Arial"/>
          <w:color w:val="000000"/>
          <w:sz w:val="20"/>
        </w:rPr>
        <w:t xml:space="preserve">De Opdrachtgever is zich bewust van zijn opgave ook zelf milieubewust te handelen, in overeenstemming met zijn beleidsdoelen. De Opdrachtgever heeft zich geconfirmeerd aan het beleid om per 2012 50% van de inkopen duurzaam te maken </w:t>
      </w:r>
      <w:r w:rsidRPr="006F7ABA">
        <w:rPr>
          <w:rFonts w:ascii="Arial" w:hAnsi="Arial" w:cs="Arial"/>
          <w:iCs/>
          <w:color w:val="000000"/>
          <w:sz w:val="20"/>
        </w:rPr>
        <w:t>en heeft de Duurzaamheidsverklaring</w:t>
      </w:r>
      <w:r>
        <w:rPr>
          <w:rFonts w:ascii="Arial" w:hAnsi="Arial" w:cs="Arial"/>
          <w:iCs/>
          <w:color w:val="000000"/>
          <w:sz w:val="20"/>
        </w:rPr>
        <w:t xml:space="preserve"> </w:t>
      </w:r>
      <w:r w:rsidRPr="006F7ABA">
        <w:rPr>
          <w:rFonts w:ascii="Arial" w:hAnsi="Arial" w:cs="Arial"/>
          <w:iCs/>
          <w:color w:val="000000"/>
          <w:sz w:val="20"/>
        </w:rPr>
        <w:t>omarm</w:t>
      </w:r>
      <w:r>
        <w:rPr>
          <w:rFonts w:ascii="Arial" w:hAnsi="Arial" w:cs="Arial"/>
          <w:iCs/>
          <w:color w:val="000000"/>
          <w:sz w:val="20"/>
        </w:rPr>
        <w:t>d</w:t>
      </w:r>
      <w:r w:rsidRPr="006F7ABA">
        <w:rPr>
          <w:rFonts w:ascii="Arial" w:hAnsi="Arial" w:cs="Arial"/>
          <w:color w:val="000000"/>
          <w:sz w:val="20"/>
        </w:rPr>
        <w:t>. Opdrachtgever wil bli</w:t>
      </w:r>
      <w:r w:rsidRPr="006F7ABA">
        <w:rPr>
          <w:rFonts w:ascii="Arial" w:hAnsi="Arial" w:cs="Arial"/>
          <w:color w:val="000000"/>
          <w:sz w:val="20"/>
        </w:rPr>
        <w:t>j</w:t>
      </w:r>
      <w:r w:rsidRPr="006F7ABA">
        <w:rPr>
          <w:rFonts w:ascii="Arial" w:hAnsi="Arial" w:cs="Arial"/>
          <w:color w:val="000000"/>
          <w:sz w:val="20"/>
        </w:rPr>
        <w:t xml:space="preserve">vend kunnen voldoen aan de eisen van milieu- en wetgeving en wil zich verbeteren in de performance. Opdrachtgever wil zich conform de door </w:t>
      </w:r>
      <w:proofErr w:type="spellStart"/>
      <w:r w:rsidRPr="006F7ABA">
        <w:rPr>
          <w:rFonts w:ascii="Arial" w:hAnsi="Arial" w:cs="Arial"/>
          <w:color w:val="000000"/>
          <w:sz w:val="20"/>
        </w:rPr>
        <w:t>AgentschapNL</w:t>
      </w:r>
      <w:proofErr w:type="spellEnd"/>
      <w:r w:rsidRPr="006F7ABA">
        <w:rPr>
          <w:rFonts w:ascii="Arial" w:hAnsi="Arial" w:cs="Arial"/>
          <w:color w:val="000000"/>
          <w:sz w:val="20"/>
        </w:rPr>
        <w:t xml:space="preserve"> opgestelde criteria voldoen aan de uitgangspu</w:t>
      </w:r>
      <w:r w:rsidRPr="006F7ABA">
        <w:rPr>
          <w:rFonts w:ascii="Arial" w:hAnsi="Arial" w:cs="Arial"/>
          <w:color w:val="000000"/>
          <w:sz w:val="20"/>
        </w:rPr>
        <w:t>n</w:t>
      </w:r>
      <w:r w:rsidRPr="006F7ABA">
        <w:rPr>
          <w:rFonts w:ascii="Arial" w:hAnsi="Arial" w:cs="Arial"/>
          <w:color w:val="000000"/>
          <w:sz w:val="20"/>
        </w:rPr>
        <w:t>ten van het overheidsbeleid op Duurzaam Inkopen.</w:t>
      </w:r>
    </w:p>
    <w:p w:rsidR="00F45CB4" w:rsidRPr="006F7ABA" w:rsidRDefault="00F45CB4" w:rsidP="00F45CB4">
      <w:pPr>
        <w:autoSpaceDE w:val="0"/>
        <w:autoSpaceDN w:val="0"/>
        <w:adjustRightInd w:val="0"/>
        <w:rPr>
          <w:rFonts w:ascii="Arial" w:hAnsi="Arial" w:cs="Arial"/>
          <w:iCs/>
          <w:color w:val="000000"/>
          <w:sz w:val="20"/>
        </w:rPr>
      </w:pPr>
      <w:r w:rsidRPr="006F7ABA">
        <w:rPr>
          <w:rFonts w:ascii="Arial" w:hAnsi="Arial" w:cs="Arial"/>
          <w:color w:val="000000"/>
          <w:sz w:val="20"/>
        </w:rPr>
        <w:br/>
      </w:r>
      <w:r w:rsidRPr="006F7ABA">
        <w:rPr>
          <w:rFonts w:ascii="Arial" w:hAnsi="Arial" w:cs="Arial"/>
          <w:iCs/>
          <w:color w:val="000000"/>
          <w:sz w:val="20"/>
        </w:rPr>
        <w:t>Behalve milieu spelen ook sociale aspecten een grote rol bij duurzaam inkopen. Het gaat daarbij om ee</w:t>
      </w:r>
      <w:r w:rsidRPr="006F7ABA">
        <w:rPr>
          <w:rFonts w:ascii="Arial" w:hAnsi="Arial" w:cs="Arial"/>
          <w:iCs/>
          <w:color w:val="000000"/>
          <w:sz w:val="20"/>
        </w:rPr>
        <w:t>r</w:t>
      </w:r>
      <w:r w:rsidRPr="006F7ABA">
        <w:rPr>
          <w:rFonts w:ascii="Arial" w:hAnsi="Arial" w:cs="Arial"/>
          <w:iCs/>
          <w:color w:val="000000"/>
          <w:sz w:val="20"/>
        </w:rPr>
        <w:lastRenderedPageBreak/>
        <w:t xml:space="preserve">lijke handel, mensenrechten en het bevorderen van de toepassing van internationale arbeidsnormen. Dit houdt in dat de fundamentele arbeidsnormen van de International Labour </w:t>
      </w:r>
      <w:proofErr w:type="spellStart"/>
      <w:r w:rsidRPr="006F7ABA">
        <w:rPr>
          <w:rFonts w:ascii="Arial" w:hAnsi="Arial" w:cs="Arial"/>
          <w:iCs/>
          <w:color w:val="000000"/>
          <w:sz w:val="20"/>
        </w:rPr>
        <w:t>Organisation</w:t>
      </w:r>
      <w:proofErr w:type="spellEnd"/>
      <w:r w:rsidRPr="006F7ABA">
        <w:rPr>
          <w:rFonts w:ascii="Arial" w:hAnsi="Arial" w:cs="Arial"/>
          <w:iCs/>
          <w:color w:val="000000"/>
          <w:sz w:val="20"/>
        </w:rPr>
        <w:t xml:space="preserve"> (ILO) en mense</w:t>
      </w:r>
      <w:r w:rsidRPr="006F7ABA">
        <w:rPr>
          <w:rFonts w:ascii="Arial" w:hAnsi="Arial" w:cs="Arial"/>
          <w:iCs/>
          <w:color w:val="000000"/>
          <w:sz w:val="20"/>
        </w:rPr>
        <w:t>n</w:t>
      </w:r>
      <w:r w:rsidRPr="006F7ABA">
        <w:rPr>
          <w:rFonts w:ascii="Arial" w:hAnsi="Arial" w:cs="Arial"/>
          <w:iCs/>
          <w:color w:val="000000"/>
          <w:sz w:val="20"/>
        </w:rPr>
        <w:t>rechten geldend zijn.</w:t>
      </w:r>
    </w:p>
    <w:p w:rsidR="00BE4616" w:rsidRPr="006F7ABA" w:rsidRDefault="00BE4616" w:rsidP="006F7ABA">
      <w:pPr>
        <w:pStyle w:val="Heading1"/>
        <w:rPr>
          <w:rFonts w:ascii="Arial" w:hAnsi="Arial" w:cs="Arial"/>
        </w:rPr>
      </w:pPr>
      <w:r>
        <w:rPr>
          <w:rFonts w:ascii="Arial" w:hAnsi="Arial" w:cs="Arial"/>
        </w:rPr>
        <w:br w:type="page"/>
      </w:r>
      <w:bookmarkStart w:id="54" w:name="_Toc343000631"/>
      <w:r w:rsidRPr="006F7ABA">
        <w:rPr>
          <w:rFonts w:ascii="Arial" w:hAnsi="Arial" w:cs="Arial"/>
        </w:rPr>
        <w:lastRenderedPageBreak/>
        <w:t>2.2 Beschrijving van de opdracht</w:t>
      </w:r>
      <w:bookmarkEnd w:id="52"/>
      <w:bookmarkEnd w:id="54"/>
    </w:p>
    <w:p w:rsidR="00BE4616" w:rsidRPr="006F7ABA" w:rsidRDefault="00BE4616" w:rsidP="006F7ABA">
      <w:pPr>
        <w:rPr>
          <w:rFonts w:ascii="Arial" w:hAnsi="Arial" w:cs="Arial"/>
          <w:sz w:val="20"/>
          <w:lang w:val="nl"/>
        </w:rPr>
      </w:pPr>
    </w:p>
    <w:p w:rsidR="00BE4616" w:rsidRPr="006F7ABA" w:rsidRDefault="00BE4616" w:rsidP="006F7ABA">
      <w:pPr>
        <w:pStyle w:val="Heading2"/>
        <w:numPr>
          <w:ilvl w:val="0"/>
          <w:numId w:val="0"/>
        </w:numPr>
        <w:ind w:left="432" w:hanging="432"/>
        <w:rPr>
          <w:rFonts w:ascii="Arial" w:hAnsi="Arial" w:cs="Arial"/>
        </w:rPr>
      </w:pPr>
      <w:bookmarkStart w:id="55" w:name="_Toc343000632"/>
      <w:r w:rsidRPr="006F7ABA">
        <w:rPr>
          <w:rFonts w:ascii="Arial" w:hAnsi="Arial" w:cs="Arial"/>
        </w:rPr>
        <w:t>2.2.1 Doelstelling</w:t>
      </w:r>
      <w:bookmarkEnd w:id="55"/>
    </w:p>
    <w:p w:rsidR="00BE4616" w:rsidRDefault="00BE4616" w:rsidP="006F7ABA">
      <w:pPr>
        <w:rPr>
          <w:rFonts w:ascii="Arial" w:hAnsi="Arial" w:cs="Arial"/>
          <w:sz w:val="20"/>
        </w:rPr>
      </w:pPr>
      <w:r w:rsidRPr="006F7ABA">
        <w:rPr>
          <w:rFonts w:ascii="Arial" w:hAnsi="Arial" w:cs="Arial"/>
          <w:sz w:val="20"/>
        </w:rPr>
        <w:t xml:space="preserve">Doel van deze aanbesteding is </w:t>
      </w:r>
      <w:r>
        <w:rPr>
          <w:rFonts w:ascii="Arial" w:hAnsi="Arial" w:cs="Arial"/>
          <w:sz w:val="20"/>
        </w:rPr>
        <w:t>Overeenkomst</w:t>
      </w:r>
      <w:r w:rsidRPr="006F7ABA">
        <w:rPr>
          <w:rFonts w:ascii="Arial" w:hAnsi="Arial" w:cs="Arial"/>
          <w:sz w:val="20"/>
        </w:rPr>
        <w:t>en af te sluiten met één Opdrachtnemer voor</w:t>
      </w:r>
      <w:r w:rsidR="006D6AD1">
        <w:rPr>
          <w:rFonts w:ascii="Arial" w:hAnsi="Arial" w:cs="Arial"/>
          <w:sz w:val="20"/>
        </w:rPr>
        <w:t xml:space="preserve"> perceel </w:t>
      </w:r>
      <w:proofErr w:type="spellStart"/>
      <w:r w:rsidR="006D6AD1">
        <w:rPr>
          <w:rFonts w:ascii="Arial" w:hAnsi="Arial" w:cs="Arial"/>
          <w:sz w:val="20"/>
        </w:rPr>
        <w:t>A;Kantoordrukwerk</w:t>
      </w:r>
      <w:proofErr w:type="spellEnd"/>
      <w:r w:rsidR="006D6AD1">
        <w:rPr>
          <w:rFonts w:ascii="Arial" w:hAnsi="Arial" w:cs="Arial"/>
          <w:sz w:val="20"/>
        </w:rPr>
        <w:t xml:space="preserve">, en één </w:t>
      </w:r>
      <w:r w:rsidRPr="006F7ABA">
        <w:rPr>
          <w:rFonts w:ascii="Arial" w:hAnsi="Arial" w:cs="Arial"/>
          <w:sz w:val="20"/>
        </w:rPr>
        <w:t>Opdrachtnemer voor perceel B; Communicatiedrukwerk, voor de levering van drukwerk, in overeenstemming met de eisen en wensen van UvA en HvA. Daartoe volgt Opdrachtgever een Europese niet-openbare aanbestedingsprocedure. Uitgangspunt bij deze aanbesteding is een zo kwalitatief en kostenefficiënt mogelijke uitvoering van de dienstverlening voor de komende jaren.</w:t>
      </w:r>
    </w:p>
    <w:p w:rsidR="00BE4616" w:rsidRDefault="00BE4616" w:rsidP="006F7ABA">
      <w:pPr>
        <w:rPr>
          <w:rFonts w:ascii="Arial" w:hAnsi="Arial" w:cs="Arial"/>
          <w:sz w:val="20"/>
        </w:rPr>
      </w:pPr>
    </w:p>
    <w:p w:rsidR="00BE4616" w:rsidRPr="006D6AD1" w:rsidRDefault="00BE4616" w:rsidP="00281815">
      <w:pPr>
        <w:pStyle w:val="Heading2"/>
        <w:numPr>
          <w:ilvl w:val="0"/>
          <w:numId w:val="0"/>
        </w:numPr>
        <w:ind w:left="432" w:hanging="432"/>
        <w:rPr>
          <w:rFonts w:ascii="Arial" w:hAnsi="Arial" w:cs="Arial"/>
        </w:rPr>
      </w:pPr>
      <w:bookmarkStart w:id="56" w:name="_Toc343000633"/>
      <w:r w:rsidRPr="006D6AD1">
        <w:rPr>
          <w:rFonts w:ascii="Arial" w:hAnsi="Arial" w:cs="Arial"/>
        </w:rPr>
        <w:t>2.2.2 Wachtkamer</w:t>
      </w:r>
      <w:r w:rsidR="003A3798">
        <w:rPr>
          <w:rFonts w:ascii="Arial" w:hAnsi="Arial" w:cs="Arial"/>
        </w:rPr>
        <w:t>o</w:t>
      </w:r>
      <w:r w:rsidRPr="006D6AD1">
        <w:rPr>
          <w:rFonts w:ascii="Arial" w:hAnsi="Arial" w:cs="Arial"/>
        </w:rPr>
        <w:t>vereenkomst</w:t>
      </w:r>
      <w:bookmarkEnd w:id="56"/>
    </w:p>
    <w:p w:rsidR="00BE4616" w:rsidRPr="00DA3A16" w:rsidRDefault="00BE4616" w:rsidP="00281815">
      <w:pPr>
        <w:rPr>
          <w:rFonts w:ascii="Arial" w:hAnsi="Arial" w:cs="Arial"/>
          <w:sz w:val="20"/>
        </w:rPr>
      </w:pPr>
      <w:r w:rsidRPr="00DA3A16">
        <w:rPr>
          <w:rFonts w:ascii="Arial" w:hAnsi="Arial" w:cs="Arial"/>
          <w:sz w:val="20"/>
        </w:rPr>
        <w:t xml:space="preserve">Naast de Overeenkomst met de Leverancier aan wie de Opdracht gegund wordt, is Opdrachtgever ook voornemens twee Wachtkamerovereenkomsten </w:t>
      </w:r>
      <w:r w:rsidR="006D6AD1">
        <w:rPr>
          <w:rFonts w:ascii="Arial" w:hAnsi="Arial" w:cs="Arial"/>
          <w:sz w:val="20"/>
        </w:rPr>
        <w:t xml:space="preserve">voor beide Percelen </w:t>
      </w:r>
      <w:r w:rsidRPr="00DA3A16">
        <w:rPr>
          <w:rFonts w:ascii="Arial" w:hAnsi="Arial" w:cs="Arial"/>
          <w:sz w:val="20"/>
        </w:rPr>
        <w:t xml:space="preserve">af te sluiten met de Inschrijvers die respectievelijk als tweede en derde eindigen in de Gunningsfase. </w:t>
      </w:r>
    </w:p>
    <w:p w:rsidR="00BE4616" w:rsidRPr="00DA3A16" w:rsidRDefault="00BE4616" w:rsidP="00281815">
      <w:pPr>
        <w:rPr>
          <w:rFonts w:ascii="Arial" w:hAnsi="Arial" w:cs="Arial"/>
          <w:sz w:val="20"/>
        </w:rPr>
      </w:pPr>
    </w:p>
    <w:p w:rsidR="00BE4616" w:rsidRPr="00DA3A16" w:rsidRDefault="00BE4616" w:rsidP="00281815">
      <w:pPr>
        <w:rPr>
          <w:rFonts w:ascii="Arial" w:hAnsi="Arial" w:cs="Arial"/>
          <w:sz w:val="20"/>
        </w:rPr>
      </w:pPr>
      <w:r w:rsidRPr="00DA3A16">
        <w:rPr>
          <w:rFonts w:ascii="Arial" w:hAnsi="Arial" w:cs="Arial"/>
          <w:sz w:val="20"/>
        </w:rPr>
        <w:t xml:space="preserve">Indien uit de evaluaties </w:t>
      </w:r>
      <w:r w:rsidR="005B1DB1">
        <w:rPr>
          <w:rFonts w:ascii="Arial" w:hAnsi="Arial" w:cs="Arial"/>
          <w:sz w:val="20"/>
        </w:rPr>
        <w:t>en contractmetingen (</w:t>
      </w:r>
      <w:proofErr w:type="spellStart"/>
      <w:r w:rsidR="005B1DB1">
        <w:rPr>
          <w:rFonts w:ascii="Arial" w:hAnsi="Arial" w:cs="Arial"/>
          <w:sz w:val="20"/>
        </w:rPr>
        <w:t>kpi’s</w:t>
      </w:r>
      <w:proofErr w:type="spellEnd"/>
      <w:r w:rsidR="005B1DB1">
        <w:rPr>
          <w:rFonts w:ascii="Arial" w:hAnsi="Arial" w:cs="Arial"/>
          <w:sz w:val="20"/>
        </w:rPr>
        <w:t xml:space="preserve">) </w:t>
      </w:r>
      <w:r w:rsidRPr="00DA3A16">
        <w:rPr>
          <w:rFonts w:ascii="Arial" w:hAnsi="Arial" w:cs="Arial"/>
          <w:sz w:val="20"/>
        </w:rPr>
        <w:t>blijkt dat de eerste Opdrachtnemer niet in staat is de gevraagde dienstverlening overeenkomstig de aanbestedingsdocumenten, het contract en de uitgebrac</w:t>
      </w:r>
      <w:r w:rsidRPr="00DA3A16">
        <w:rPr>
          <w:rFonts w:ascii="Arial" w:hAnsi="Arial" w:cs="Arial"/>
          <w:sz w:val="20"/>
        </w:rPr>
        <w:t>h</w:t>
      </w:r>
      <w:r w:rsidRPr="00DA3A16">
        <w:rPr>
          <w:rFonts w:ascii="Arial" w:hAnsi="Arial" w:cs="Arial"/>
          <w:sz w:val="20"/>
        </w:rPr>
        <w:t>te Offerte te leveren, kan de Overeenkomst worden beëindigd en wordt de opdracht gegund aan de I</w:t>
      </w:r>
      <w:r w:rsidRPr="00DA3A16">
        <w:rPr>
          <w:rFonts w:ascii="Arial" w:hAnsi="Arial" w:cs="Arial"/>
          <w:sz w:val="20"/>
        </w:rPr>
        <w:t>n</w:t>
      </w:r>
      <w:r w:rsidRPr="00DA3A16">
        <w:rPr>
          <w:rFonts w:ascii="Arial" w:hAnsi="Arial" w:cs="Arial"/>
          <w:sz w:val="20"/>
        </w:rPr>
        <w:t>schrijver die tijdens deze procedure het op één na hoogste aantal punten heeft behaald. In dat geval geldt een overgangstermijn van één maand waarin de verliezende partij de werkzaamheden</w:t>
      </w:r>
      <w:r w:rsidR="00F45CB4">
        <w:rPr>
          <w:rFonts w:ascii="Arial" w:hAnsi="Arial" w:cs="Arial"/>
          <w:sz w:val="20"/>
        </w:rPr>
        <w:t xml:space="preserve"> zorgvuldig en volgens contract </w:t>
      </w:r>
      <w:r w:rsidRPr="00DA3A16">
        <w:rPr>
          <w:rFonts w:ascii="Arial" w:hAnsi="Arial" w:cs="Arial"/>
          <w:sz w:val="20"/>
        </w:rPr>
        <w:t>blijft uitvoeren en de nieuwe Opdrachtnemer zich voorbereidt op overname van de werkzaamheden.</w:t>
      </w:r>
    </w:p>
    <w:p w:rsidR="00BE4616" w:rsidRPr="00DA3A16" w:rsidRDefault="00BE4616" w:rsidP="00281815">
      <w:pPr>
        <w:rPr>
          <w:rFonts w:ascii="Arial" w:hAnsi="Arial" w:cs="Arial"/>
          <w:sz w:val="20"/>
        </w:rPr>
      </w:pPr>
    </w:p>
    <w:p w:rsidR="00BE4616" w:rsidRPr="00DA3A16" w:rsidRDefault="00BE4616" w:rsidP="00281815">
      <w:pPr>
        <w:rPr>
          <w:rFonts w:ascii="Arial" w:hAnsi="Arial" w:cs="Arial"/>
          <w:sz w:val="20"/>
        </w:rPr>
      </w:pPr>
      <w:r w:rsidRPr="00DA3A16">
        <w:rPr>
          <w:rFonts w:ascii="Arial" w:hAnsi="Arial" w:cs="Arial"/>
          <w:sz w:val="20"/>
        </w:rPr>
        <w:t xml:space="preserve">Indien het contract met deze Inschrijver voortijdig wordt beëindigd, wordt vervolgens een beroep gedaan op de Inschrijver die als derde is geëindigd in de Offertefase. </w:t>
      </w:r>
    </w:p>
    <w:p w:rsidR="00BE4616" w:rsidRPr="00DA3A16" w:rsidRDefault="00BE4616" w:rsidP="00281815">
      <w:pPr>
        <w:rPr>
          <w:rFonts w:ascii="Arial" w:hAnsi="Arial" w:cs="Arial"/>
          <w:sz w:val="20"/>
        </w:rPr>
      </w:pPr>
    </w:p>
    <w:p w:rsidR="00BE4616" w:rsidRPr="00DA3A16" w:rsidRDefault="00BE4616" w:rsidP="00281815">
      <w:pPr>
        <w:rPr>
          <w:rFonts w:ascii="Arial" w:hAnsi="Arial" w:cs="Arial"/>
          <w:sz w:val="20"/>
        </w:rPr>
      </w:pPr>
      <w:r w:rsidRPr="00DA3A16">
        <w:rPr>
          <w:rFonts w:ascii="Arial" w:hAnsi="Arial" w:cs="Arial"/>
          <w:sz w:val="20"/>
        </w:rPr>
        <w:t>Indien in de periode van 1 juli 2013  tot 31 december 2015 een beroep wordt gedaan op de Wachtkame</w:t>
      </w:r>
      <w:r w:rsidRPr="00DA3A16">
        <w:rPr>
          <w:rFonts w:ascii="Arial" w:hAnsi="Arial" w:cs="Arial"/>
          <w:sz w:val="20"/>
        </w:rPr>
        <w:t>r</w:t>
      </w:r>
      <w:r w:rsidRPr="00DA3A16">
        <w:rPr>
          <w:rFonts w:ascii="Arial" w:hAnsi="Arial" w:cs="Arial"/>
          <w:sz w:val="20"/>
        </w:rPr>
        <w:t>overeenkomst, dan is de betreffende Inschrijver, na verwerking van eventuele mutaties conform ui</w:t>
      </w:r>
      <w:r w:rsidRPr="00DA3A16">
        <w:rPr>
          <w:rFonts w:ascii="Arial" w:hAnsi="Arial" w:cs="Arial"/>
          <w:sz w:val="20"/>
        </w:rPr>
        <w:t>t</w:t>
      </w:r>
      <w:r w:rsidRPr="00DA3A16">
        <w:rPr>
          <w:rFonts w:ascii="Arial" w:hAnsi="Arial" w:cs="Arial"/>
          <w:sz w:val="20"/>
        </w:rPr>
        <w:t xml:space="preserve">gangspunten van de door hem uitgebrachte Offerte, gerechtigd een prijswijziging door te voeren voor de </w:t>
      </w:r>
      <w:r w:rsidRPr="00C45079">
        <w:rPr>
          <w:rFonts w:ascii="Arial" w:hAnsi="Arial" w:cs="Arial"/>
          <w:sz w:val="20"/>
        </w:rPr>
        <w:t xml:space="preserve">contractjaren ná het geoffreerde prijspeil. Deze prijswijziging zal worden bepaald op grond van de CBS-index </w:t>
      </w:r>
      <w:r w:rsidR="00834E30" w:rsidRPr="00834E30">
        <w:rPr>
          <w:rFonts w:ascii="Arial" w:hAnsi="Arial" w:cs="Arial"/>
          <w:bCs/>
          <w:color w:val="000000"/>
          <w:szCs w:val="18"/>
          <w:lang w:eastAsia="zh-CN"/>
        </w:rPr>
        <w:t xml:space="preserve">181 </w:t>
      </w:r>
      <w:r w:rsidR="00834E30" w:rsidRPr="00834E30">
        <w:rPr>
          <w:rFonts w:ascii="Arial" w:hAnsi="Arial" w:cs="Arial"/>
          <w:color w:val="000000"/>
          <w:szCs w:val="18"/>
          <w:lang w:eastAsia="zh-CN"/>
        </w:rPr>
        <w:t>Drukwerk en diensten in verband met drukwerk,</w:t>
      </w:r>
      <w:r w:rsidRPr="00C45079">
        <w:rPr>
          <w:rFonts w:ascii="Arial" w:hAnsi="Arial" w:cs="Arial"/>
          <w:sz w:val="20"/>
        </w:rPr>
        <w:t xml:space="preserve"> index 2011 = 100.</w:t>
      </w:r>
      <w:r w:rsidRPr="00DA3A16">
        <w:rPr>
          <w:rFonts w:ascii="Arial" w:hAnsi="Arial" w:cs="Arial"/>
          <w:sz w:val="20"/>
        </w:rPr>
        <w:t xml:space="preserve"> De door Inschrijver voorgestelde prijsaanpassing is gemaximaliseerd tot de in de benoemde CBS-index aangegeven stijging</w:t>
      </w:r>
      <w:r w:rsidR="003621A0">
        <w:rPr>
          <w:rFonts w:ascii="Arial" w:hAnsi="Arial" w:cs="Arial"/>
          <w:sz w:val="20"/>
        </w:rPr>
        <w:t>/daling</w:t>
      </w:r>
      <w:r w:rsidRPr="00DA3A16">
        <w:rPr>
          <w:rFonts w:ascii="Arial" w:hAnsi="Arial" w:cs="Arial"/>
          <w:sz w:val="20"/>
        </w:rPr>
        <w:t xml:space="preserve"> over 12 maanden. </w:t>
      </w:r>
    </w:p>
    <w:p w:rsidR="00BE4616" w:rsidRPr="00DA3A16" w:rsidRDefault="00BE4616" w:rsidP="00281815">
      <w:pPr>
        <w:rPr>
          <w:rFonts w:ascii="Arial" w:hAnsi="Arial" w:cs="Arial"/>
          <w:sz w:val="20"/>
        </w:rPr>
      </w:pPr>
    </w:p>
    <w:p w:rsidR="00BE4616" w:rsidRDefault="00BE4616" w:rsidP="00281815">
      <w:pPr>
        <w:rPr>
          <w:rFonts w:ascii="Arial" w:hAnsi="Arial" w:cs="Arial"/>
          <w:sz w:val="20"/>
        </w:rPr>
      </w:pPr>
      <w:r w:rsidRPr="00DA3A16">
        <w:rPr>
          <w:rFonts w:ascii="Arial" w:hAnsi="Arial" w:cs="Arial"/>
          <w:sz w:val="20"/>
        </w:rPr>
        <w:t>Door middel van het ondertekenen en indienen van de Aanbiedingsbrief bij de Offerte verklaart Inschrijver zi</w:t>
      </w:r>
      <w:r w:rsidR="003621A0">
        <w:rPr>
          <w:rFonts w:ascii="Arial" w:hAnsi="Arial" w:cs="Arial"/>
          <w:sz w:val="20"/>
        </w:rPr>
        <w:t>ch akkoord met de inhoud van deze Selectieleidraad</w:t>
      </w:r>
      <w:r w:rsidRPr="00DA3A16">
        <w:rPr>
          <w:rFonts w:ascii="Arial" w:hAnsi="Arial" w:cs="Arial"/>
          <w:sz w:val="20"/>
        </w:rPr>
        <w:t>, waaronder specifiek de voorwaarden met betre</w:t>
      </w:r>
      <w:r w:rsidRPr="00DA3A16">
        <w:rPr>
          <w:rFonts w:ascii="Arial" w:hAnsi="Arial" w:cs="Arial"/>
          <w:sz w:val="20"/>
        </w:rPr>
        <w:t>k</w:t>
      </w:r>
      <w:r w:rsidRPr="00DA3A16">
        <w:rPr>
          <w:rFonts w:ascii="Arial" w:hAnsi="Arial" w:cs="Arial"/>
          <w:sz w:val="20"/>
        </w:rPr>
        <w:t>king tot de Wachtkamerovereenkomst, w</w:t>
      </w:r>
      <w:r w:rsidR="003621A0">
        <w:rPr>
          <w:rFonts w:ascii="Arial" w:hAnsi="Arial" w:cs="Arial"/>
          <w:sz w:val="20"/>
        </w:rPr>
        <w:t>aarvan een concept als bijlage 1</w:t>
      </w:r>
      <w:r w:rsidRPr="00DA3A16">
        <w:rPr>
          <w:rFonts w:ascii="Arial" w:hAnsi="Arial" w:cs="Arial"/>
          <w:sz w:val="20"/>
        </w:rPr>
        <w:t>b onderdeel uitmaakt van dit Bestek.</w:t>
      </w:r>
    </w:p>
    <w:p w:rsidR="00BE4616" w:rsidRPr="006F7ABA" w:rsidRDefault="00BE4616" w:rsidP="006F7ABA">
      <w:pPr>
        <w:rPr>
          <w:rFonts w:ascii="Arial" w:hAnsi="Arial" w:cs="Arial"/>
          <w:sz w:val="20"/>
        </w:rPr>
      </w:pPr>
    </w:p>
    <w:p w:rsidR="00BE4616" w:rsidRPr="006F7ABA" w:rsidRDefault="00BE4616" w:rsidP="006F7ABA">
      <w:pPr>
        <w:pStyle w:val="Heading2"/>
        <w:numPr>
          <w:ilvl w:val="0"/>
          <w:numId w:val="0"/>
        </w:numPr>
        <w:ind w:left="432" w:hanging="432"/>
        <w:rPr>
          <w:rFonts w:ascii="Arial" w:hAnsi="Arial" w:cs="Arial"/>
        </w:rPr>
      </w:pPr>
      <w:bookmarkStart w:id="57" w:name="_Toc343000634"/>
      <w:r w:rsidRPr="006F7ABA">
        <w:rPr>
          <w:rFonts w:ascii="Arial" w:hAnsi="Arial" w:cs="Arial"/>
        </w:rPr>
        <w:t>2.2.</w:t>
      </w:r>
      <w:r>
        <w:rPr>
          <w:rFonts w:ascii="Arial" w:hAnsi="Arial" w:cs="Arial"/>
        </w:rPr>
        <w:t>3</w:t>
      </w:r>
      <w:r w:rsidRPr="006F7ABA">
        <w:rPr>
          <w:rFonts w:ascii="Arial" w:hAnsi="Arial" w:cs="Arial"/>
        </w:rPr>
        <w:t xml:space="preserve"> Duur van de </w:t>
      </w:r>
      <w:r>
        <w:rPr>
          <w:rFonts w:ascii="Arial" w:hAnsi="Arial" w:cs="Arial"/>
        </w:rPr>
        <w:t>Overeenkomst</w:t>
      </w:r>
      <w:r w:rsidRPr="006F7ABA">
        <w:rPr>
          <w:rFonts w:ascii="Arial" w:hAnsi="Arial" w:cs="Arial"/>
        </w:rPr>
        <w:t>en</w:t>
      </w:r>
      <w:bookmarkEnd w:id="57"/>
    </w:p>
    <w:p w:rsidR="00BE4616" w:rsidRPr="006F7ABA" w:rsidRDefault="00BE4616" w:rsidP="006F7ABA">
      <w:pPr>
        <w:rPr>
          <w:rFonts w:ascii="Arial" w:hAnsi="Arial" w:cs="Arial"/>
          <w:sz w:val="20"/>
        </w:rPr>
      </w:pPr>
      <w:r w:rsidRPr="00D50141">
        <w:rPr>
          <w:rFonts w:ascii="Arial" w:hAnsi="Arial" w:cs="Arial"/>
          <w:sz w:val="20"/>
        </w:rPr>
        <w:t xml:space="preserve">De af te sluiten </w:t>
      </w:r>
      <w:r>
        <w:rPr>
          <w:rFonts w:ascii="Arial" w:hAnsi="Arial" w:cs="Arial"/>
          <w:sz w:val="20"/>
        </w:rPr>
        <w:t>Overeenkomst</w:t>
      </w:r>
      <w:r w:rsidRPr="00D50141">
        <w:rPr>
          <w:rFonts w:ascii="Arial" w:hAnsi="Arial" w:cs="Arial"/>
          <w:sz w:val="20"/>
        </w:rPr>
        <w:t xml:space="preserve">en hebben als ingangsdatum 1 juli 2013 en eindigt van rechtswege op 31 december 2015. De </w:t>
      </w:r>
      <w:r>
        <w:rPr>
          <w:rFonts w:ascii="Arial" w:hAnsi="Arial" w:cs="Arial"/>
          <w:sz w:val="20"/>
        </w:rPr>
        <w:t>Overeenkomst</w:t>
      </w:r>
      <w:r w:rsidRPr="00D50141">
        <w:rPr>
          <w:rFonts w:ascii="Arial" w:hAnsi="Arial" w:cs="Arial"/>
          <w:sz w:val="20"/>
        </w:rPr>
        <w:t xml:space="preserve">en kunnen per perceel afzonderlijk, tweemaal verlengd worden voor telkens 12 maanden. De </w:t>
      </w:r>
      <w:r>
        <w:rPr>
          <w:rFonts w:ascii="Arial" w:hAnsi="Arial" w:cs="Arial"/>
          <w:sz w:val="20"/>
        </w:rPr>
        <w:t>Overeenkomst</w:t>
      </w:r>
      <w:r w:rsidRPr="00D50141">
        <w:rPr>
          <w:rFonts w:ascii="Arial" w:hAnsi="Arial" w:cs="Arial"/>
          <w:sz w:val="20"/>
        </w:rPr>
        <w:t>en eindigen uiterlijk 31 december 2017.</w:t>
      </w:r>
      <w:r w:rsidRPr="006F7ABA">
        <w:rPr>
          <w:rFonts w:ascii="Arial" w:hAnsi="Arial" w:cs="Arial"/>
          <w:sz w:val="20"/>
        </w:rPr>
        <w:t xml:space="preserve"> Daarbij is het aan UvA en HvA gezamenlijk om te bepalen of gebruik wordt gemaakt van de opties tot verlenging. Jaarlijks vinden evaluaties plaats waarin de samenwerking wordt besproken.</w:t>
      </w:r>
    </w:p>
    <w:p w:rsidR="00BE4616" w:rsidRPr="006F7ABA" w:rsidRDefault="00BE4616" w:rsidP="006F7ABA">
      <w:pPr>
        <w:rPr>
          <w:rFonts w:ascii="Arial" w:hAnsi="Arial" w:cs="Arial"/>
          <w:sz w:val="20"/>
          <w:lang w:val="nl"/>
        </w:rPr>
      </w:pPr>
    </w:p>
    <w:p w:rsidR="00F45CB4" w:rsidRDefault="00F45CB4" w:rsidP="00072050">
      <w:pPr>
        <w:pStyle w:val="ListParagraph"/>
        <w:spacing w:line="280" w:lineRule="atLeast"/>
        <w:ind w:left="0"/>
        <w:rPr>
          <w:rFonts w:ascii="Arial" w:hAnsi="Arial" w:cs="Arial"/>
          <w:b/>
          <w:sz w:val="18"/>
          <w:szCs w:val="18"/>
          <w:lang w:val="nl-NL"/>
        </w:rPr>
      </w:pPr>
    </w:p>
    <w:p w:rsidR="00F45CB4" w:rsidRDefault="00F45CB4" w:rsidP="00072050">
      <w:pPr>
        <w:pStyle w:val="ListParagraph"/>
        <w:spacing w:line="280" w:lineRule="atLeast"/>
        <w:ind w:left="0"/>
        <w:rPr>
          <w:rFonts w:ascii="Arial" w:hAnsi="Arial" w:cs="Arial"/>
          <w:b/>
          <w:sz w:val="18"/>
          <w:szCs w:val="18"/>
          <w:lang w:val="nl-NL"/>
        </w:rPr>
      </w:pPr>
    </w:p>
    <w:p w:rsidR="00F45CB4" w:rsidRDefault="00F45CB4" w:rsidP="00072050">
      <w:pPr>
        <w:pStyle w:val="ListParagraph"/>
        <w:spacing w:line="280" w:lineRule="atLeast"/>
        <w:ind w:left="0"/>
        <w:rPr>
          <w:rFonts w:ascii="Arial" w:hAnsi="Arial" w:cs="Arial"/>
          <w:b/>
          <w:sz w:val="18"/>
          <w:szCs w:val="18"/>
          <w:lang w:val="nl-NL"/>
        </w:rPr>
      </w:pPr>
    </w:p>
    <w:p w:rsidR="00BE4616" w:rsidRPr="008E2CE4" w:rsidRDefault="00834E30" w:rsidP="00072050">
      <w:pPr>
        <w:pStyle w:val="ListParagraph"/>
        <w:spacing w:line="280" w:lineRule="atLeast"/>
        <w:ind w:left="0"/>
        <w:rPr>
          <w:rFonts w:ascii="Arial" w:hAnsi="Arial" w:cs="Arial"/>
          <w:b/>
          <w:sz w:val="18"/>
          <w:szCs w:val="18"/>
          <w:lang w:val="nl-NL" w:eastAsia="en-US"/>
        </w:rPr>
      </w:pPr>
      <w:r w:rsidRPr="00834E30">
        <w:rPr>
          <w:rFonts w:ascii="Arial" w:hAnsi="Arial" w:cs="Arial"/>
          <w:b/>
          <w:sz w:val="18"/>
          <w:szCs w:val="18"/>
          <w:lang w:val="nl-NL"/>
        </w:rPr>
        <w:lastRenderedPageBreak/>
        <w:t>2.2.4 Huisstijl</w:t>
      </w:r>
    </w:p>
    <w:p w:rsidR="00BE4616" w:rsidRDefault="00BE4616" w:rsidP="008F3C4C"/>
    <w:p w:rsidR="00BE4616" w:rsidRPr="006F7ABA" w:rsidRDefault="00BE4616" w:rsidP="006F7ABA">
      <w:pPr>
        <w:rPr>
          <w:rFonts w:ascii="Arial" w:hAnsi="Arial" w:cs="Arial"/>
          <w:sz w:val="20"/>
        </w:rPr>
      </w:pPr>
      <w:r w:rsidRPr="006F7ABA">
        <w:rPr>
          <w:rFonts w:ascii="Arial" w:hAnsi="Arial" w:cs="Arial"/>
          <w:sz w:val="20"/>
        </w:rPr>
        <w:t>Wanneer we spreken over huisstijl, dan hebben we het over de schrijfwijze van de naam van de organ</w:t>
      </w:r>
      <w:r w:rsidRPr="006F7ABA">
        <w:rPr>
          <w:rFonts w:ascii="Arial" w:hAnsi="Arial" w:cs="Arial"/>
          <w:sz w:val="20"/>
        </w:rPr>
        <w:t>i</w:t>
      </w:r>
      <w:r w:rsidRPr="006F7ABA">
        <w:rPr>
          <w:rFonts w:ascii="Arial" w:hAnsi="Arial" w:cs="Arial"/>
          <w:sz w:val="20"/>
        </w:rPr>
        <w:t xml:space="preserve">satie, het gebruik van een beeldmerk, het gebruik van vaste kleuren, lettertypes, de lay-out en de indeling van </w:t>
      </w:r>
      <w:r>
        <w:rPr>
          <w:rFonts w:ascii="Arial" w:hAnsi="Arial" w:cs="Arial"/>
          <w:sz w:val="20"/>
        </w:rPr>
        <w:t>Kantoordrukwerk</w:t>
      </w:r>
      <w:r w:rsidRPr="006F7ABA">
        <w:rPr>
          <w:rFonts w:ascii="Arial" w:hAnsi="Arial" w:cs="Arial"/>
          <w:sz w:val="20"/>
        </w:rPr>
        <w:t xml:space="preserve"> en </w:t>
      </w:r>
      <w:r>
        <w:rPr>
          <w:rFonts w:ascii="Arial" w:hAnsi="Arial" w:cs="Arial"/>
          <w:sz w:val="20"/>
        </w:rPr>
        <w:t>Communicatiedrukwerk</w:t>
      </w:r>
      <w:r w:rsidRPr="006F7ABA">
        <w:rPr>
          <w:rFonts w:ascii="Arial" w:hAnsi="Arial" w:cs="Arial"/>
          <w:sz w:val="20"/>
        </w:rPr>
        <w:t xml:space="preserve">. </w:t>
      </w:r>
      <w:r w:rsidRPr="006F7ABA">
        <w:rPr>
          <w:rFonts w:ascii="Arial" w:hAnsi="Arial" w:cs="Arial"/>
          <w:sz w:val="20"/>
        </w:rPr>
        <w:br/>
      </w:r>
      <w:r w:rsidRPr="006F7ABA">
        <w:rPr>
          <w:rFonts w:ascii="Arial" w:hAnsi="Arial" w:cs="Arial"/>
          <w:sz w:val="20"/>
        </w:rPr>
        <w:br/>
        <w:t xml:space="preserve">Huisstijldragers zijn: </w:t>
      </w:r>
    </w:p>
    <w:p w:rsidR="00BE4616" w:rsidRPr="006F7ABA" w:rsidRDefault="00BE4616" w:rsidP="00E755CB">
      <w:pPr>
        <w:pStyle w:val="ListParagraph"/>
        <w:numPr>
          <w:ilvl w:val="0"/>
          <w:numId w:val="9"/>
        </w:numPr>
        <w:spacing w:line="280" w:lineRule="atLeast"/>
        <w:rPr>
          <w:rFonts w:ascii="Arial" w:hAnsi="Arial" w:cs="Arial"/>
          <w:sz w:val="20"/>
          <w:lang w:val="nl-NL"/>
        </w:rPr>
      </w:pPr>
      <w:r>
        <w:rPr>
          <w:rFonts w:ascii="Arial" w:hAnsi="Arial" w:cs="Arial"/>
          <w:sz w:val="20"/>
          <w:lang w:val="nl-NL"/>
        </w:rPr>
        <w:t>Kantoordrukwerk</w:t>
      </w:r>
      <w:r w:rsidRPr="006F7ABA">
        <w:rPr>
          <w:rFonts w:ascii="Arial" w:hAnsi="Arial" w:cs="Arial"/>
          <w:sz w:val="20"/>
          <w:lang w:val="nl-NL"/>
        </w:rPr>
        <w:t xml:space="preserve"> zoals, briefpapier, enveloppen, visitekaartjes en formulieren</w:t>
      </w:r>
    </w:p>
    <w:p w:rsidR="00BE4616" w:rsidRPr="006F7ABA" w:rsidRDefault="00BE4616" w:rsidP="00E755CB">
      <w:pPr>
        <w:pStyle w:val="ListParagraph"/>
        <w:numPr>
          <w:ilvl w:val="0"/>
          <w:numId w:val="9"/>
        </w:numPr>
        <w:spacing w:line="280" w:lineRule="atLeast"/>
        <w:rPr>
          <w:rFonts w:ascii="Arial" w:hAnsi="Arial" w:cs="Arial"/>
          <w:sz w:val="20"/>
          <w:lang w:val="nl-NL"/>
        </w:rPr>
      </w:pPr>
      <w:r>
        <w:rPr>
          <w:rFonts w:ascii="Arial" w:hAnsi="Arial" w:cs="Arial"/>
          <w:sz w:val="20"/>
          <w:lang w:val="nl-NL"/>
        </w:rPr>
        <w:t>Communicatiedrukwerk</w:t>
      </w:r>
      <w:r w:rsidRPr="006F7ABA">
        <w:rPr>
          <w:rFonts w:ascii="Arial" w:hAnsi="Arial" w:cs="Arial"/>
          <w:sz w:val="20"/>
          <w:lang w:val="nl-NL"/>
        </w:rPr>
        <w:t xml:space="preserve"> zoals (voorlichtings)brochures, folders en posters. </w:t>
      </w:r>
      <w:r w:rsidRPr="006F7ABA">
        <w:rPr>
          <w:rFonts w:ascii="Arial" w:hAnsi="Arial" w:cs="Arial"/>
          <w:sz w:val="20"/>
          <w:lang w:val="nl-NL"/>
        </w:rPr>
        <w:br/>
      </w:r>
    </w:p>
    <w:p w:rsidR="00BE4616" w:rsidRPr="006F7ABA" w:rsidRDefault="00BE4616" w:rsidP="006F7ABA">
      <w:pPr>
        <w:rPr>
          <w:rFonts w:ascii="Arial" w:hAnsi="Arial" w:cs="Arial"/>
          <w:sz w:val="20"/>
        </w:rPr>
      </w:pPr>
      <w:r w:rsidRPr="00DA3A16">
        <w:rPr>
          <w:rFonts w:ascii="Arial" w:hAnsi="Arial" w:cs="Arial"/>
          <w:sz w:val="20"/>
        </w:rPr>
        <w:t>In het huisstijlhandboek van zowel de UvA als de HvA zijn alle huisstijlelementen duidelijk omschreven.</w:t>
      </w:r>
      <w:r w:rsidRPr="006F7ABA">
        <w:rPr>
          <w:rFonts w:ascii="Arial" w:hAnsi="Arial" w:cs="Arial"/>
          <w:sz w:val="20"/>
        </w:rPr>
        <w:t xml:space="preserve"> Alle basiselementen, logo, lettertype, designelement, </w:t>
      </w:r>
      <w:proofErr w:type="spellStart"/>
      <w:r w:rsidRPr="006F7ABA">
        <w:rPr>
          <w:rFonts w:ascii="Arial" w:hAnsi="Arial" w:cs="Arial"/>
          <w:sz w:val="20"/>
        </w:rPr>
        <w:t>pay</w:t>
      </w:r>
      <w:proofErr w:type="spellEnd"/>
      <w:r w:rsidRPr="006F7ABA">
        <w:rPr>
          <w:rFonts w:ascii="Arial" w:hAnsi="Arial" w:cs="Arial"/>
          <w:sz w:val="20"/>
        </w:rPr>
        <w:t xml:space="preserve">-off en kleur worden daarbij </w:t>
      </w:r>
      <w:proofErr w:type="spellStart"/>
      <w:r w:rsidRPr="006F7ABA">
        <w:rPr>
          <w:rFonts w:ascii="Arial" w:hAnsi="Arial" w:cs="Arial"/>
          <w:sz w:val="20"/>
        </w:rPr>
        <w:t>doorvertaald</w:t>
      </w:r>
      <w:proofErr w:type="spellEnd"/>
      <w:r w:rsidRPr="006F7ABA">
        <w:rPr>
          <w:rFonts w:ascii="Arial" w:hAnsi="Arial" w:cs="Arial"/>
          <w:sz w:val="20"/>
        </w:rPr>
        <w:t xml:space="preserve"> naar de diverse middelen voor: drukwerk, bewegwijzering, samenwerking en online gebruik.</w:t>
      </w:r>
    </w:p>
    <w:p w:rsidR="00BE4616" w:rsidRPr="006F7ABA" w:rsidRDefault="00BE4616" w:rsidP="006F7ABA">
      <w:pPr>
        <w:rPr>
          <w:rFonts w:ascii="Arial" w:hAnsi="Arial" w:cs="Arial"/>
        </w:rPr>
      </w:pPr>
    </w:p>
    <w:p w:rsidR="00BE4616" w:rsidRPr="006F7ABA" w:rsidRDefault="00BE4616" w:rsidP="006F7ABA">
      <w:pPr>
        <w:rPr>
          <w:rFonts w:ascii="Arial" w:hAnsi="Arial" w:cs="Arial"/>
          <w:color w:val="FF0000"/>
          <w:sz w:val="20"/>
        </w:rPr>
      </w:pPr>
      <w:r w:rsidRPr="006F7ABA">
        <w:rPr>
          <w:rFonts w:ascii="Arial" w:hAnsi="Arial" w:cs="Arial"/>
          <w:b/>
          <w:sz w:val="20"/>
        </w:rPr>
        <w:t>Opdrachtgever onderscheidt voor deze aanbesteding twee typen huisstijldrukwerk, welke in dit document benoemd worden als</w:t>
      </w:r>
      <w:r w:rsidRPr="006F7ABA">
        <w:rPr>
          <w:rFonts w:ascii="Arial" w:hAnsi="Arial" w:cs="Arial"/>
          <w:sz w:val="20"/>
        </w:rPr>
        <w:t xml:space="preserve"> </w:t>
      </w:r>
      <w:r w:rsidRPr="006F7ABA">
        <w:rPr>
          <w:rFonts w:ascii="Arial" w:hAnsi="Arial" w:cs="Arial"/>
          <w:b/>
          <w:sz w:val="20"/>
        </w:rPr>
        <w:t>Percelen</w:t>
      </w:r>
      <w:r w:rsidRPr="006F7ABA">
        <w:rPr>
          <w:rFonts w:ascii="Arial" w:hAnsi="Arial" w:cs="Arial"/>
          <w:sz w:val="20"/>
        </w:rPr>
        <w:t xml:space="preserve">. </w:t>
      </w:r>
    </w:p>
    <w:p w:rsidR="00BE4616" w:rsidRPr="006F7ABA" w:rsidRDefault="00BE4616" w:rsidP="006F7ABA">
      <w:pPr>
        <w:rPr>
          <w:rFonts w:ascii="Arial" w:hAnsi="Arial" w:cs="Arial"/>
          <w:sz w:val="20"/>
        </w:rPr>
      </w:pPr>
    </w:p>
    <w:p w:rsidR="00BE4616" w:rsidRPr="006F7ABA" w:rsidRDefault="00BE4616" w:rsidP="00E755CB">
      <w:pPr>
        <w:pStyle w:val="ListParagraph"/>
        <w:numPr>
          <w:ilvl w:val="0"/>
          <w:numId w:val="10"/>
        </w:numPr>
        <w:pBdr>
          <w:top w:val="single" w:sz="4" w:space="1" w:color="auto"/>
          <w:left w:val="single" w:sz="4" w:space="17" w:color="auto"/>
          <w:bottom w:val="single" w:sz="4" w:space="1" w:color="auto"/>
          <w:right w:val="single" w:sz="4" w:space="4" w:color="auto"/>
        </w:pBdr>
        <w:spacing w:line="280" w:lineRule="atLeast"/>
        <w:rPr>
          <w:rFonts w:ascii="Arial" w:hAnsi="Arial" w:cs="Arial"/>
          <w:b/>
          <w:sz w:val="20"/>
        </w:rPr>
      </w:pPr>
      <w:r w:rsidRPr="006F7ABA">
        <w:rPr>
          <w:rFonts w:ascii="Arial" w:hAnsi="Arial" w:cs="Arial"/>
          <w:b/>
          <w:sz w:val="20"/>
          <w:lang w:val="nl-NL"/>
        </w:rPr>
        <w:t xml:space="preserve">Perceel </w:t>
      </w:r>
      <w:proofErr w:type="spellStart"/>
      <w:r w:rsidRPr="006F7ABA">
        <w:rPr>
          <w:rFonts w:ascii="Arial" w:hAnsi="Arial" w:cs="Arial"/>
          <w:b/>
          <w:sz w:val="20"/>
        </w:rPr>
        <w:t>Kantoordrukwerk</w:t>
      </w:r>
      <w:proofErr w:type="spellEnd"/>
      <w:r w:rsidRPr="006F7ABA">
        <w:rPr>
          <w:rFonts w:ascii="Arial" w:hAnsi="Arial" w:cs="Arial"/>
          <w:b/>
          <w:sz w:val="20"/>
        </w:rPr>
        <w:t xml:space="preserve"> </w:t>
      </w:r>
    </w:p>
    <w:p w:rsidR="00BE4616" w:rsidRPr="006F7ABA" w:rsidRDefault="00BE4616" w:rsidP="006F7ABA">
      <w:pPr>
        <w:rPr>
          <w:rFonts w:ascii="Arial" w:hAnsi="Arial" w:cs="Arial"/>
          <w:sz w:val="20"/>
        </w:rPr>
      </w:pPr>
      <w:r w:rsidRPr="006F7ABA">
        <w:rPr>
          <w:rFonts w:ascii="Arial" w:hAnsi="Arial" w:cs="Arial"/>
          <w:sz w:val="20"/>
        </w:rPr>
        <w:t xml:space="preserve">Binnen de categorie </w:t>
      </w:r>
      <w:r>
        <w:rPr>
          <w:rFonts w:ascii="Arial" w:hAnsi="Arial" w:cs="Arial"/>
          <w:sz w:val="20"/>
        </w:rPr>
        <w:t>Kantoordrukwerk</w:t>
      </w:r>
      <w:r w:rsidRPr="006F7ABA">
        <w:rPr>
          <w:rFonts w:ascii="Arial" w:hAnsi="Arial" w:cs="Arial"/>
          <w:sz w:val="20"/>
        </w:rPr>
        <w:t xml:space="preserve"> valt al het </w:t>
      </w:r>
      <w:r w:rsidR="003621A0">
        <w:rPr>
          <w:rFonts w:ascii="Arial" w:hAnsi="Arial" w:cs="Arial"/>
          <w:sz w:val="20"/>
        </w:rPr>
        <w:t xml:space="preserve">standaard </w:t>
      </w:r>
      <w:r w:rsidRPr="006F7ABA">
        <w:rPr>
          <w:rFonts w:ascii="Arial" w:hAnsi="Arial" w:cs="Arial"/>
          <w:sz w:val="20"/>
        </w:rPr>
        <w:t>drukwerk dat gebruikt wordt in de gehele o</w:t>
      </w:r>
      <w:r w:rsidRPr="006F7ABA">
        <w:rPr>
          <w:rFonts w:ascii="Arial" w:hAnsi="Arial" w:cs="Arial"/>
          <w:sz w:val="20"/>
        </w:rPr>
        <w:t>r</w:t>
      </w:r>
      <w:r w:rsidRPr="006F7ABA">
        <w:rPr>
          <w:rFonts w:ascii="Arial" w:hAnsi="Arial" w:cs="Arial"/>
          <w:sz w:val="20"/>
        </w:rPr>
        <w:t>ganisatie. Dit varieert van briefpapier, enveloppen, presentatiemappen en visitekaartjes tot factuurpapier. De kenmerken van dit perceel zijn grote aantallen en een hoge mate van standaarden. Een snelle en g</w:t>
      </w:r>
      <w:r w:rsidRPr="006F7ABA">
        <w:rPr>
          <w:rFonts w:ascii="Arial" w:hAnsi="Arial" w:cs="Arial"/>
          <w:sz w:val="20"/>
        </w:rPr>
        <w:t>e</w:t>
      </w:r>
      <w:r w:rsidRPr="006F7ABA">
        <w:rPr>
          <w:rFonts w:ascii="Arial" w:hAnsi="Arial" w:cs="Arial"/>
          <w:sz w:val="20"/>
        </w:rPr>
        <w:t>bruikersvriendelijke besteltool, de borging van de huisstijl en goed voorraadbeheer zijn belangrijke aspe</w:t>
      </w:r>
      <w:r w:rsidRPr="006F7ABA">
        <w:rPr>
          <w:rFonts w:ascii="Arial" w:hAnsi="Arial" w:cs="Arial"/>
          <w:sz w:val="20"/>
        </w:rPr>
        <w:t>c</w:t>
      </w:r>
      <w:r w:rsidRPr="006F7ABA">
        <w:rPr>
          <w:rFonts w:ascii="Arial" w:hAnsi="Arial" w:cs="Arial"/>
          <w:sz w:val="20"/>
        </w:rPr>
        <w:t>ten. Inkopen is mogelijk o.b.v. vaste prijzen.</w:t>
      </w:r>
    </w:p>
    <w:p w:rsidR="00BE4616" w:rsidRPr="00C45079" w:rsidRDefault="00BE4616" w:rsidP="00072050">
      <w:pPr>
        <w:rPr>
          <w:rFonts w:ascii="Arial" w:hAnsi="Arial" w:cs="Arial"/>
          <w:sz w:val="20"/>
        </w:rPr>
      </w:pPr>
      <w:r w:rsidRPr="00072050">
        <w:rPr>
          <w:rFonts w:ascii="Arial" w:hAnsi="Arial" w:cs="Arial"/>
          <w:sz w:val="20"/>
        </w:rPr>
        <w:t xml:space="preserve">De </w:t>
      </w:r>
      <w:r w:rsidR="003621A0">
        <w:rPr>
          <w:rFonts w:ascii="Arial" w:hAnsi="Arial" w:cs="Arial"/>
          <w:sz w:val="20"/>
        </w:rPr>
        <w:t>maximale</w:t>
      </w:r>
      <w:r w:rsidRPr="00072050">
        <w:rPr>
          <w:rFonts w:ascii="Arial" w:hAnsi="Arial" w:cs="Arial"/>
          <w:sz w:val="20"/>
        </w:rPr>
        <w:t xml:space="preserve"> levertermijn voor dit drukwerk is 5 werkdagen. Voor spoedbestellingen wordt een </w:t>
      </w:r>
      <w:r w:rsidRPr="00DA3A16">
        <w:rPr>
          <w:rFonts w:ascii="Arial" w:hAnsi="Arial" w:cs="Arial"/>
          <w:sz w:val="20"/>
        </w:rPr>
        <w:t>levering</w:t>
      </w:r>
      <w:r w:rsidRPr="00DA3A16">
        <w:rPr>
          <w:rFonts w:ascii="Arial" w:hAnsi="Arial" w:cs="Arial"/>
          <w:sz w:val="20"/>
        </w:rPr>
        <w:t>s</w:t>
      </w:r>
      <w:r w:rsidRPr="00DA3A16">
        <w:rPr>
          <w:rFonts w:ascii="Arial" w:hAnsi="Arial" w:cs="Arial"/>
          <w:sz w:val="20"/>
        </w:rPr>
        <w:t>termijn van 2 werkdagen geëist (digitaal printen mogelijk). De bestellingen zullen zoveel mogelijk worden gedaan via een digitale besteltool welke decentraal toegankelijk is voor de gebruikers van Opdrachtg</w:t>
      </w:r>
      <w:r w:rsidRPr="00DA3A16">
        <w:rPr>
          <w:rFonts w:ascii="Arial" w:hAnsi="Arial" w:cs="Arial"/>
          <w:sz w:val="20"/>
        </w:rPr>
        <w:t>e</w:t>
      </w:r>
      <w:r w:rsidRPr="00DA3A16">
        <w:rPr>
          <w:rFonts w:ascii="Arial" w:hAnsi="Arial" w:cs="Arial"/>
          <w:sz w:val="20"/>
        </w:rPr>
        <w:t xml:space="preserve">ver. De bestelsite zelf valt onder de verantwoordelijkheid van de Opdrachtnemer, maar dient gekoppeld te worden door middel van een OCI koppeling aan de centrale tool van Opdrachtgever.  De kosten voor de realisatie van de koppeling en eventuele terugkerende maandelijkse kosten zijn voor rekening van de Opdrachtnemer. Meer </w:t>
      </w:r>
      <w:r w:rsidRPr="00C45079">
        <w:rPr>
          <w:rFonts w:ascii="Arial" w:hAnsi="Arial" w:cs="Arial"/>
          <w:sz w:val="20"/>
        </w:rPr>
        <w:t xml:space="preserve">informatie via </w:t>
      </w:r>
      <w:hyperlink r:id="rId18" w:history="1">
        <w:r w:rsidR="00834E30" w:rsidRPr="00834E30">
          <w:rPr>
            <w:rFonts w:ascii="Arial" w:hAnsi="Arial" w:cs="Arial"/>
          </w:rPr>
          <w:t>www.GHX.nl</w:t>
        </w:r>
      </w:hyperlink>
      <w:r w:rsidRPr="00C45079">
        <w:rPr>
          <w:rFonts w:ascii="Arial" w:hAnsi="Arial" w:cs="Arial"/>
          <w:sz w:val="20"/>
        </w:rPr>
        <w:t>.</w:t>
      </w:r>
    </w:p>
    <w:p w:rsidR="00BE4616" w:rsidRPr="006F7ABA" w:rsidRDefault="00BE4616" w:rsidP="006F7ABA">
      <w:pPr>
        <w:rPr>
          <w:rFonts w:ascii="Arial" w:hAnsi="Arial" w:cs="Arial"/>
          <w:sz w:val="20"/>
        </w:rPr>
      </w:pPr>
      <w:r w:rsidRPr="00DA3A16">
        <w:rPr>
          <w:rFonts w:ascii="Arial" w:hAnsi="Arial" w:cs="Arial"/>
          <w:sz w:val="20"/>
        </w:rPr>
        <w:br/>
      </w:r>
      <w:r w:rsidRPr="00D50141">
        <w:rPr>
          <w:rFonts w:ascii="Arial" w:hAnsi="Arial" w:cs="Arial"/>
          <w:sz w:val="20"/>
          <w:u w:val="single"/>
        </w:rPr>
        <w:t xml:space="preserve">Omschrijving </w:t>
      </w:r>
      <w:r>
        <w:rPr>
          <w:rFonts w:ascii="Arial" w:hAnsi="Arial" w:cs="Arial"/>
          <w:sz w:val="20"/>
          <w:u w:val="single"/>
        </w:rPr>
        <w:t>Kantoordrukwerk</w:t>
      </w:r>
      <w:r w:rsidRPr="00D50141">
        <w:rPr>
          <w:rFonts w:ascii="Arial" w:hAnsi="Arial" w:cs="Arial"/>
          <w:sz w:val="20"/>
          <w:u w:val="single"/>
        </w:rPr>
        <w:t>.</w:t>
      </w:r>
      <w:r w:rsidRPr="00D50141">
        <w:rPr>
          <w:rFonts w:ascii="Arial" w:hAnsi="Arial" w:cs="Arial"/>
          <w:sz w:val="20"/>
        </w:rPr>
        <w:t>:</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 xml:space="preserve">Diplomapapier (met watermerk) </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Tentamenpapier</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Brief</w:t>
      </w:r>
      <w:r w:rsidR="00C45079">
        <w:rPr>
          <w:rFonts w:ascii="Arial" w:hAnsi="Arial" w:cs="Arial"/>
          <w:sz w:val="20"/>
          <w:szCs w:val="20"/>
          <w:lang w:val="nl-NL"/>
        </w:rPr>
        <w:t>-</w:t>
      </w:r>
      <w:r w:rsidRPr="006F7ABA">
        <w:rPr>
          <w:rFonts w:ascii="Arial" w:hAnsi="Arial" w:cs="Arial"/>
          <w:sz w:val="20"/>
          <w:szCs w:val="20"/>
          <w:lang w:val="nl-NL"/>
        </w:rPr>
        <w:t xml:space="preserve"> en volgpapier</w:t>
      </w:r>
    </w:p>
    <w:p w:rsidR="00BE4616" w:rsidRPr="006F7ABA" w:rsidRDefault="00BE4616" w:rsidP="00E755CB">
      <w:pPr>
        <w:pStyle w:val="ListParagraph"/>
        <w:numPr>
          <w:ilvl w:val="0"/>
          <w:numId w:val="8"/>
        </w:numPr>
        <w:spacing w:line="280" w:lineRule="atLeast"/>
        <w:contextualSpacing/>
        <w:rPr>
          <w:rFonts w:ascii="Arial" w:hAnsi="Arial" w:cs="Arial"/>
          <w:sz w:val="20"/>
          <w:szCs w:val="20"/>
        </w:rPr>
      </w:pPr>
      <w:r w:rsidRPr="006F7ABA">
        <w:rPr>
          <w:rFonts w:ascii="Arial" w:hAnsi="Arial" w:cs="Arial"/>
          <w:sz w:val="20"/>
          <w:szCs w:val="20"/>
          <w:lang w:val="nl-NL"/>
        </w:rPr>
        <w:t>Visitekaartjes (enkel en dubbelz</w:t>
      </w:r>
      <w:r w:rsidR="00C45079">
        <w:rPr>
          <w:rFonts w:ascii="Arial" w:hAnsi="Arial" w:cs="Arial"/>
          <w:sz w:val="20"/>
          <w:szCs w:val="20"/>
          <w:lang w:val="nl-NL"/>
        </w:rPr>
        <w:t>ijdig</w:t>
      </w:r>
      <w:r w:rsidRPr="006F7ABA">
        <w:rPr>
          <w:rFonts w:ascii="Arial" w:hAnsi="Arial" w:cs="Arial"/>
          <w:sz w:val="20"/>
          <w:szCs w:val="20"/>
          <w:lang w:val="nl-NL"/>
        </w:rPr>
        <w:t xml:space="preserve">) </w:t>
      </w:r>
    </w:p>
    <w:p w:rsidR="00BE4616" w:rsidRPr="006F7ABA" w:rsidRDefault="00BE4616" w:rsidP="00E755CB">
      <w:pPr>
        <w:pStyle w:val="ListParagraph"/>
        <w:numPr>
          <w:ilvl w:val="0"/>
          <w:numId w:val="8"/>
        </w:numPr>
        <w:spacing w:line="280" w:lineRule="atLeast"/>
        <w:contextualSpacing/>
        <w:rPr>
          <w:rFonts w:ascii="Arial" w:hAnsi="Arial" w:cs="Arial"/>
          <w:sz w:val="20"/>
          <w:szCs w:val="20"/>
        </w:rPr>
      </w:pPr>
      <w:r w:rsidRPr="006F7ABA">
        <w:rPr>
          <w:rFonts w:ascii="Arial" w:hAnsi="Arial" w:cs="Arial"/>
          <w:sz w:val="20"/>
          <w:szCs w:val="20"/>
        </w:rPr>
        <w:t xml:space="preserve">With </w:t>
      </w:r>
      <w:proofErr w:type="spellStart"/>
      <w:r w:rsidRPr="006F7ABA">
        <w:rPr>
          <w:rFonts w:ascii="Arial" w:hAnsi="Arial" w:cs="Arial"/>
          <w:sz w:val="20"/>
          <w:szCs w:val="20"/>
        </w:rPr>
        <w:t>complimentscards</w:t>
      </w:r>
      <w:proofErr w:type="spellEnd"/>
      <w:r w:rsidRPr="006F7ABA">
        <w:rPr>
          <w:rFonts w:ascii="Arial" w:hAnsi="Arial" w:cs="Arial"/>
          <w:sz w:val="20"/>
          <w:szCs w:val="20"/>
        </w:rPr>
        <w:t xml:space="preserve"> </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Faxbladen</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Getuigschriften</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Presentatiemappen</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Schrijfblokken met logo</w:t>
      </w:r>
    </w:p>
    <w:p w:rsidR="00BE4616" w:rsidRPr="006F7ABA" w:rsidRDefault="00BE4616" w:rsidP="00E755CB">
      <w:pPr>
        <w:pStyle w:val="ListParagraph"/>
        <w:numPr>
          <w:ilvl w:val="0"/>
          <w:numId w:val="8"/>
        </w:numPr>
        <w:spacing w:line="280" w:lineRule="atLeast"/>
        <w:contextualSpacing/>
        <w:rPr>
          <w:rFonts w:ascii="Arial" w:hAnsi="Arial" w:cs="Arial"/>
          <w:sz w:val="20"/>
          <w:szCs w:val="20"/>
          <w:lang w:val="nl-NL"/>
        </w:rPr>
      </w:pPr>
      <w:r w:rsidRPr="006F7ABA">
        <w:rPr>
          <w:rFonts w:ascii="Arial" w:hAnsi="Arial" w:cs="Arial"/>
          <w:sz w:val="20"/>
          <w:szCs w:val="20"/>
          <w:lang w:val="nl-NL"/>
        </w:rPr>
        <w:t>Enveloppen</w:t>
      </w:r>
    </w:p>
    <w:p w:rsidR="00BE4616" w:rsidRPr="006F7ABA" w:rsidRDefault="00BE4616" w:rsidP="006F7ABA">
      <w:pPr>
        <w:contextualSpacing/>
        <w:rPr>
          <w:rFonts w:ascii="Arial" w:hAnsi="Arial" w:cs="Arial"/>
          <w:sz w:val="20"/>
        </w:rPr>
      </w:pPr>
      <w:r w:rsidRPr="006F7ABA">
        <w:rPr>
          <w:rFonts w:ascii="Arial" w:hAnsi="Arial" w:cs="Arial"/>
          <w:sz w:val="20"/>
        </w:rPr>
        <w:t>Het leveren van visitekaartjes en “</w:t>
      </w:r>
      <w:proofErr w:type="spellStart"/>
      <w:r w:rsidRPr="006F7ABA">
        <w:rPr>
          <w:rFonts w:ascii="Arial" w:hAnsi="Arial" w:cs="Arial"/>
          <w:sz w:val="20"/>
        </w:rPr>
        <w:t>with</w:t>
      </w:r>
      <w:proofErr w:type="spellEnd"/>
      <w:r w:rsidRPr="006F7ABA">
        <w:rPr>
          <w:rFonts w:ascii="Arial" w:hAnsi="Arial" w:cs="Arial"/>
          <w:sz w:val="20"/>
        </w:rPr>
        <w:t xml:space="preserve"> complimentscards” voor de HvA is tot 31 december 2015 onder contract en zullen daarna overgaan op het contract uit deze aanbesteding.</w:t>
      </w:r>
    </w:p>
    <w:p w:rsidR="00BE4616" w:rsidRPr="006F7ABA" w:rsidRDefault="00BE4616" w:rsidP="006F7ABA">
      <w:pPr>
        <w:contextualSpacing/>
        <w:rPr>
          <w:rFonts w:ascii="Arial" w:hAnsi="Arial" w:cs="Arial"/>
          <w:sz w:val="20"/>
        </w:rPr>
      </w:pPr>
    </w:p>
    <w:p w:rsidR="00BE4616" w:rsidRDefault="00BE4616" w:rsidP="006F7ABA">
      <w:pPr>
        <w:contextualSpacing/>
        <w:rPr>
          <w:rFonts w:ascii="Arial" w:hAnsi="Arial" w:cs="Arial"/>
          <w:sz w:val="20"/>
        </w:rPr>
      </w:pPr>
      <w:r w:rsidRPr="006F7ABA">
        <w:rPr>
          <w:rFonts w:ascii="Arial" w:hAnsi="Arial" w:cs="Arial"/>
          <w:sz w:val="20"/>
        </w:rPr>
        <w:t xml:space="preserve">Voor dit perceel is Opdrachtgever voornemens tot het sluiten van één </w:t>
      </w:r>
      <w:r>
        <w:rPr>
          <w:rFonts w:ascii="Arial" w:hAnsi="Arial" w:cs="Arial"/>
          <w:sz w:val="20"/>
        </w:rPr>
        <w:t>Overeenkomst</w:t>
      </w:r>
      <w:r w:rsidRPr="006F7ABA">
        <w:rPr>
          <w:rFonts w:ascii="Arial" w:hAnsi="Arial" w:cs="Arial"/>
          <w:sz w:val="20"/>
        </w:rPr>
        <w:t xml:space="preserve"> voor de duur van twee en een half jaar</w:t>
      </w:r>
      <w:r w:rsidRPr="00D50141">
        <w:rPr>
          <w:rFonts w:ascii="Arial" w:hAnsi="Arial" w:cs="Arial"/>
          <w:sz w:val="20"/>
        </w:rPr>
        <w:t>, met de optie tot verlenging van twee maal twaalf maanden, tot uiterlijk 31 dece</w:t>
      </w:r>
      <w:r w:rsidRPr="00D50141">
        <w:rPr>
          <w:rFonts w:ascii="Arial" w:hAnsi="Arial" w:cs="Arial"/>
          <w:sz w:val="20"/>
        </w:rPr>
        <w:t>m</w:t>
      </w:r>
      <w:r w:rsidRPr="00D50141">
        <w:rPr>
          <w:rFonts w:ascii="Arial" w:hAnsi="Arial" w:cs="Arial"/>
          <w:sz w:val="20"/>
        </w:rPr>
        <w:t>ber 2017.</w:t>
      </w:r>
    </w:p>
    <w:p w:rsidR="00BE4616" w:rsidRPr="006F7ABA" w:rsidRDefault="00BE4616" w:rsidP="006F7ABA">
      <w:pPr>
        <w:contextualSpacing/>
        <w:rPr>
          <w:rFonts w:ascii="Arial" w:hAnsi="Arial" w:cs="Arial"/>
          <w:sz w:val="20"/>
        </w:rPr>
      </w:pPr>
    </w:p>
    <w:p w:rsidR="00BE4616" w:rsidRPr="006F7ABA" w:rsidRDefault="00BE4616" w:rsidP="00E755CB">
      <w:pPr>
        <w:pStyle w:val="ListParagraph"/>
        <w:numPr>
          <w:ilvl w:val="0"/>
          <w:numId w:val="10"/>
        </w:numPr>
        <w:pBdr>
          <w:top w:val="single" w:sz="4" w:space="1" w:color="auto"/>
          <w:left w:val="single" w:sz="4" w:space="17" w:color="auto"/>
          <w:bottom w:val="single" w:sz="4" w:space="1" w:color="auto"/>
          <w:right w:val="single" w:sz="4" w:space="4" w:color="auto"/>
        </w:pBdr>
        <w:spacing w:line="280" w:lineRule="atLeast"/>
        <w:rPr>
          <w:rFonts w:ascii="Arial" w:hAnsi="Arial" w:cs="Arial"/>
          <w:b/>
          <w:sz w:val="20"/>
        </w:rPr>
      </w:pPr>
      <w:proofErr w:type="spellStart"/>
      <w:r w:rsidRPr="006F7ABA">
        <w:rPr>
          <w:rFonts w:ascii="Arial" w:hAnsi="Arial" w:cs="Arial"/>
          <w:b/>
          <w:sz w:val="20"/>
        </w:rPr>
        <w:t>Perceel</w:t>
      </w:r>
      <w:proofErr w:type="spellEnd"/>
      <w:r w:rsidRPr="006F7ABA">
        <w:rPr>
          <w:rFonts w:ascii="Arial" w:hAnsi="Arial" w:cs="Arial"/>
          <w:b/>
          <w:sz w:val="20"/>
        </w:rPr>
        <w:t xml:space="preserve"> </w:t>
      </w:r>
      <w:proofErr w:type="spellStart"/>
      <w:r w:rsidRPr="006F7ABA">
        <w:rPr>
          <w:rFonts w:ascii="Arial" w:hAnsi="Arial" w:cs="Arial"/>
          <w:b/>
          <w:sz w:val="20"/>
        </w:rPr>
        <w:t>Communicatiedrukwerk</w:t>
      </w:r>
      <w:proofErr w:type="spellEnd"/>
      <w:r w:rsidRPr="006F7ABA">
        <w:rPr>
          <w:rFonts w:ascii="Arial" w:hAnsi="Arial" w:cs="Arial"/>
          <w:b/>
          <w:sz w:val="20"/>
        </w:rPr>
        <w:t xml:space="preserve">  </w:t>
      </w:r>
    </w:p>
    <w:p w:rsidR="00BE4616" w:rsidRPr="006F7ABA" w:rsidRDefault="00BE4616" w:rsidP="006F7ABA">
      <w:pPr>
        <w:rPr>
          <w:rFonts w:ascii="Arial" w:hAnsi="Arial" w:cs="Arial"/>
          <w:sz w:val="20"/>
        </w:rPr>
      </w:pPr>
      <w:r w:rsidRPr="006F7ABA">
        <w:rPr>
          <w:rFonts w:ascii="Arial" w:hAnsi="Arial" w:cs="Arial"/>
          <w:sz w:val="20"/>
        </w:rPr>
        <w:t xml:space="preserve">Communicatiedrukwerk is er voor het opmaken van </w:t>
      </w:r>
      <w:r w:rsidR="003621A0">
        <w:rPr>
          <w:rFonts w:ascii="Arial" w:hAnsi="Arial" w:cs="Arial"/>
          <w:sz w:val="20"/>
        </w:rPr>
        <w:t>maatwerk</w:t>
      </w:r>
      <w:r w:rsidRPr="006F7ABA">
        <w:rPr>
          <w:rFonts w:ascii="Arial" w:hAnsi="Arial" w:cs="Arial"/>
          <w:sz w:val="20"/>
        </w:rPr>
        <w:t xml:space="preserve"> drukwerk. Dit varieert van brochures, </w:t>
      </w:r>
      <w:r w:rsidRPr="00DA3A16">
        <w:rPr>
          <w:rFonts w:ascii="Arial" w:hAnsi="Arial" w:cs="Arial"/>
          <w:sz w:val="20"/>
        </w:rPr>
        <w:t>fo</w:t>
      </w:r>
      <w:r w:rsidRPr="00DA3A16">
        <w:rPr>
          <w:rFonts w:ascii="Arial" w:hAnsi="Arial" w:cs="Arial"/>
          <w:sz w:val="20"/>
        </w:rPr>
        <w:t>l</w:t>
      </w:r>
      <w:r w:rsidRPr="00DA3A16">
        <w:rPr>
          <w:rFonts w:ascii="Arial" w:hAnsi="Arial" w:cs="Arial"/>
          <w:sz w:val="20"/>
        </w:rPr>
        <w:t>ders, posters, nieuwsbrieven, uitnodigingskaarten</w:t>
      </w:r>
      <w:r w:rsidRPr="006F7ABA">
        <w:rPr>
          <w:rFonts w:ascii="Arial" w:hAnsi="Arial" w:cs="Arial"/>
          <w:sz w:val="20"/>
        </w:rPr>
        <w:t xml:space="preserve"> en programmaboekjes. De kenmerken van dit perceel zijn de speciale afwerkingsverzoeken, de bijzondere kenmerken, de borging van de huisstijl en de afwi</w:t>
      </w:r>
      <w:r w:rsidRPr="006F7ABA">
        <w:rPr>
          <w:rFonts w:ascii="Arial" w:hAnsi="Arial" w:cs="Arial"/>
          <w:sz w:val="20"/>
        </w:rPr>
        <w:t>s</w:t>
      </w:r>
      <w:r w:rsidRPr="006F7ABA">
        <w:rPr>
          <w:rFonts w:ascii="Arial" w:hAnsi="Arial" w:cs="Arial"/>
          <w:sz w:val="20"/>
        </w:rPr>
        <w:t>selende aantallen. De nadruk ligt hier op kwaliteit, flexibiliteit en voldoen aan behoefte van centrale én decentrale bestellers.</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DA3A16">
        <w:rPr>
          <w:rFonts w:ascii="Arial" w:hAnsi="Arial" w:cs="Arial"/>
          <w:sz w:val="20"/>
        </w:rPr>
        <w:t>De maximale levertermijn voor dit drukwerk is 7 werkdagen. Voor spoedbestellingen geldt de maximale leveringstermijn van 2 werkdagen (digitaal printen mogelijk).</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u w:val="single"/>
        </w:rPr>
        <w:t xml:space="preserve">Omschrijving </w:t>
      </w:r>
      <w:r>
        <w:rPr>
          <w:rFonts w:ascii="Arial" w:hAnsi="Arial" w:cs="Arial"/>
          <w:sz w:val="20"/>
          <w:u w:val="single"/>
        </w:rPr>
        <w:t>Communicatiedrukwerk</w:t>
      </w:r>
      <w:r w:rsidRPr="006F7ABA">
        <w:rPr>
          <w:rFonts w:ascii="Arial" w:hAnsi="Arial" w:cs="Arial"/>
          <w:sz w:val="20"/>
          <w:u w:val="single"/>
        </w:rPr>
        <w:t xml:space="preserve"> o.a.</w:t>
      </w:r>
      <w:r w:rsidRPr="006F7ABA">
        <w:rPr>
          <w:rFonts w:ascii="Arial" w:hAnsi="Arial" w:cs="Arial"/>
          <w:sz w:val="20"/>
        </w:rPr>
        <w:t>:</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p</w:t>
      </w:r>
      <w:r w:rsidR="00BE4616" w:rsidRPr="006F7ABA">
        <w:rPr>
          <w:rFonts w:ascii="Arial" w:hAnsi="Arial" w:cs="Arial"/>
          <w:sz w:val="20"/>
          <w:szCs w:val="20"/>
          <w:lang w:val="nl-NL"/>
        </w:rPr>
        <w:t>rogrammaboekjes</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b</w:t>
      </w:r>
      <w:r w:rsidR="00BE4616" w:rsidRPr="006F7ABA">
        <w:rPr>
          <w:rFonts w:ascii="Arial" w:hAnsi="Arial" w:cs="Arial"/>
          <w:sz w:val="20"/>
          <w:szCs w:val="20"/>
          <w:lang w:val="nl-NL"/>
        </w:rPr>
        <w:t>rochures</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b</w:t>
      </w:r>
      <w:r w:rsidR="00BE4616" w:rsidRPr="006F7ABA">
        <w:rPr>
          <w:rFonts w:ascii="Arial" w:hAnsi="Arial" w:cs="Arial"/>
          <w:sz w:val="20"/>
          <w:szCs w:val="20"/>
          <w:lang w:val="nl-NL"/>
        </w:rPr>
        <w:t xml:space="preserve">oeken </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p</w:t>
      </w:r>
      <w:r w:rsidR="00BE4616" w:rsidRPr="006F7ABA">
        <w:rPr>
          <w:rFonts w:ascii="Arial" w:hAnsi="Arial" w:cs="Arial"/>
          <w:sz w:val="20"/>
          <w:szCs w:val="20"/>
          <w:lang w:val="nl-NL"/>
        </w:rPr>
        <w:t>osters</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f</w:t>
      </w:r>
      <w:r w:rsidR="00BE4616" w:rsidRPr="006F7ABA">
        <w:rPr>
          <w:rFonts w:ascii="Arial" w:hAnsi="Arial" w:cs="Arial"/>
          <w:sz w:val="20"/>
          <w:szCs w:val="20"/>
          <w:lang w:val="nl-NL"/>
        </w:rPr>
        <w:t>olders</w:t>
      </w:r>
    </w:p>
    <w:p w:rsidR="00BE4616" w:rsidRPr="006F7ABA"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f</w:t>
      </w:r>
      <w:r w:rsidR="00BE4616" w:rsidRPr="006F7ABA">
        <w:rPr>
          <w:rFonts w:ascii="Arial" w:hAnsi="Arial" w:cs="Arial"/>
          <w:sz w:val="20"/>
          <w:szCs w:val="20"/>
          <w:lang w:val="nl-NL"/>
        </w:rPr>
        <w:t>lyers</w:t>
      </w:r>
    </w:p>
    <w:p w:rsidR="00BE4616" w:rsidRDefault="008E2CE4" w:rsidP="00E755CB">
      <w:pPr>
        <w:pStyle w:val="ListParagraph"/>
        <w:numPr>
          <w:ilvl w:val="0"/>
          <w:numId w:val="7"/>
        </w:numPr>
        <w:spacing w:line="280" w:lineRule="atLeast"/>
        <w:contextualSpacing/>
        <w:rPr>
          <w:rFonts w:ascii="Arial" w:hAnsi="Arial" w:cs="Arial"/>
          <w:sz w:val="20"/>
          <w:szCs w:val="20"/>
          <w:lang w:val="nl-NL"/>
        </w:rPr>
      </w:pPr>
      <w:r>
        <w:rPr>
          <w:rFonts w:ascii="Arial" w:hAnsi="Arial" w:cs="Arial"/>
          <w:sz w:val="20"/>
          <w:szCs w:val="20"/>
          <w:lang w:val="nl-NL"/>
        </w:rPr>
        <w:t>k</w:t>
      </w:r>
      <w:r w:rsidR="00BE4616" w:rsidRPr="006F7ABA">
        <w:rPr>
          <w:rFonts w:ascii="Arial" w:hAnsi="Arial" w:cs="Arial"/>
          <w:sz w:val="20"/>
          <w:szCs w:val="20"/>
          <w:lang w:val="nl-NL"/>
        </w:rPr>
        <w:t xml:space="preserve">aarten </w:t>
      </w:r>
    </w:p>
    <w:p w:rsidR="008E2CE4" w:rsidRPr="006F7ABA" w:rsidRDefault="008E2CE4" w:rsidP="00F45CB4">
      <w:pPr>
        <w:pStyle w:val="ListParagraph"/>
        <w:spacing w:line="280" w:lineRule="atLeast"/>
        <w:contextualSpacing/>
        <w:rPr>
          <w:rFonts w:ascii="Arial" w:hAnsi="Arial" w:cs="Arial"/>
          <w:sz w:val="20"/>
          <w:szCs w:val="20"/>
          <w:lang w:val="nl-NL"/>
        </w:rPr>
      </w:pPr>
    </w:p>
    <w:p w:rsidR="00BE4616" w:rsidRPr="006F7ABA" w:rsidRDefault="00BE4616" w:rsidP="006F7ABA">
      <w:pPr>
        <w:rPr>
          <w:rFonts w:ascii="Arial" w:hAnsi="Arial" w:cs="Arial"/>
          <w:sz w:val="20"/>
        </w:rPr>
      </w:pPr>
      <w:r w:rsidRPr="006F7ABA">
        <w:rPr>
          <w:rFonts w:ascii="Arial" w:hAnsi="Arial" w:cs="Arial"/>
          <w:sz w:val="20"/>
        </w:rPr>
        <w:t xml:space="preserve">Voor dit perceel is Opdrachtgever voornemens tot het sluiten </w:t>
      </w:r>
      <w:r w:rsidR="003621A0">
        <w:rPr>
          <w:rFonts w:ascii="Arial" w:hAnsi="Arial" w:cs="Arial"/>
          <w:sz w:val="20"/>
        </w:rPr>
        <w:t xml:space="preserve">één </w:t>
      </w:r>
      <w:r>
        <w:rPr>
          <w:rFonts w:ascii="Arial" w:hAnsi="Arial" w:cs="Arial"/>
          <w:sz w:val="20"/>
        </w:rPr>
        <w:t>Overeenkomst</w:t>
      </w:r>
      <w:r w:rsidRPr="006F7ABA">
        <w:rPr>
          <w:rFonts w:ascii="Arial" w:hAnsi="Arial" w:cs="Arial"/>
          <w:sz w:val="20"/>
        </w:rPr>
        <w:t>en</w:t>
      </w:r>
      <w:r w:rsidR="003621A0">
        <w:rPr>
          <w:rFonts w:ascii="Arial" w:hAnsi="Arial" w:cs="Arial"/>
          <w:sz w:val="20"/>
        </w:rPr>
        <w:t xml:space="preserve"> </w:t>
      </w:r>
      <w:r w:rsidRPr="006F7ABA">
        <w:rPr>
          <w:rFonts w:ascii="Arial" w:hAnsi="Arial" w:cs="Arial"/>
          <w:sz w:val="20"/>
        </w:rPr>
        <w:t xml:space="preserve">voor de duur van twee en een half jaar, </w:t>
      </w:r>
      <w:r w:rsidRPr="00D50141">
        <w:rPr>
          <w:rFonts w:ascii="Arial" w:hAnsi="Arial" w:cs="Arial"/>
          <w:sz w:val="20"/>
        </w:rPr>
        <w:t>met de optie tot verlening van twee maal twaalf maanden, tot uiterlijk 31 december 2017.</w:t>
      </w:r>
      <w:r w:rsidRPr="006F7ABA">
        <w:rPr>
          <w:rFonts w:ascii="Arial" w:hAnsi="Arial" w:cs="Arial"/>
          <w:sz w:val="20"/>
        </w:rPr>
        <w:t xml:space="preserve"> </w:t>
      </w:r>
    </w:p>
    <w:p w:rsidR="00BE4616" w:rsidRPr="006F7ABA" w:rsidRDefault="00BE4616" w:rsidP="006F7ABA">
      <w:pPr>
        <w:rPr>
          <w:rFonts w:ascii="Arial" w:hAnsi="Arial" w:cs="Arial"/>
          <w:sz w:val="20"/>
        </w:rPr>
      </w:pPr>
    </w:p>
    <w:p w:rsidR="00BE4616" w:rsidRPr="006F7ABA" w:rsidRDefault="00BE4616" w:rsidP="006F7ABA">
      <w:pPr>
        <w:pStyle w:val="Heading2"/>
        <w:numPr>
          <w:ilvl w:val="0"/>
          <w:numId w:val="0"/>
        </w:numPr>
        <w:ind w:left="432" w:hanging="432"/>
        <w:rPr>
          <w:rFonts w:ascii="Arial" w:hAnsi="Arial" w:cs="Arial"/>
        </w:rPr>
      </w:pPr>
      <w:bookmarkStart w:id="58" w:name="_Toc343000635"/>
      <w:r w:rsidRPr="006F7ABA">
        <w:rPr>
          <w:rFonts w:ascii="Arial" w:hAnsi="Arial" w:cs="Arial"/>
        </w:rPr>
        <w:t>2.2.4 Werkwijze Perceel B</w:t>
      </w:r>
      <w:bookmarkEnd w:id="58"/>
    </w:p>
    <w:p w:rsidR="00BE4616" w:rsidRPr="001A45F9" w:rsidRDefault="00BE4616" w:rsidP="006F7ABA">
      <w:pPr>
        <w:rPr>
          <w:rFonts w:ascii="Arial" w:hAnsi="Arial" w:cs="Arial"/>
          <w:sz w:val="20"/>
        </w:rPr>
      </w:pPr>
      <w:r w:rsidRPr="001A45F9">
        <w:rPr>
          <w:rFonts w:ascii="Arial" w:hAnsi="Arial" w:cs="Arial"/>
          <w:sz w:val="20"/>
        </w:rPr>
        <w:t xml:space="preserve">Voor perceel B Communicatiedrukwerk geldt </w:t>
      </w:r>
      <w:r w:rsidR="00F45CB4">
        <w:rPr>
          <w:rFonts w:ascii="Arial" w:hAnsi="Arial" w:cs="Arial"/>
          <w:sz w:val="20"/>
        </w:rPr>
        <w:t xml:space="preserve">in ieder geval </w:t>
      </w:r>
      <w:r w:rsidRPr="001A45F9">
        <w:rPr>
          <w:rFonts w:ascii="Arial" w:hAnsi="Arial" w:cs="Arial"/>
          <w:sz w:val="20"/>
        </w:rPr>
        <w:t>de volgende werkwijze en procedureafspr</w:t>
      </w:r>
      <w:r w:rsidRPr="001A45F9">
        <w:rPr>
          <w:rFonts w:ascii="Arial" w:hAnsi="Arial" w:cs="Arial"/>
          <w:sz w:val="20"/>
        </w:rPr>
        <w:t>a</w:t>
      </w:r>
      <w:r w:rsidRPr="001A45F9">
        <w:rPr>
          <w:rFonts w:ascii="Arial" w:hAnsi="Arial" w:cs="Arial"/>
          <w:sz w:val="20"/>
        </w:rPr>
        <w:t>ken</w:t>
      </w:r>
      <w:r w:rsidR="00583407" w:rsidRPr="001A45F9">
        <w:rPr>
          <w:rFonts w:ascii="Arial" w:hAnsi="Arial" w:cs="Arial"/>
          <w:sz w:val="20"/>
        </w:rPr>
        <w:t xml:space="preserve"> bij opdrachten boven een geschatte waarden van </w:t>
      </w:r>
      <w:r w:rsidR="00F45CB4">
        <w:rPr>
          <w:rFonts w:ascii="Arial" w:hAnsi="Arial" w:cs="Arial"/>
          <w:sz w:val="20"/>
        </w:rPr>
        <w:t>€</w:t>
      </w:r>
      <w:r w:rsidR="00583407" w:rsidRPr="001A45F9">
        <w:rPr>
          <w:rFonts w:ascii="Arial" w:hAnsi="Arial" w:cs="Arial"/>
          <w:sz w:val="20"/>
        </w:rPr>
        <w:t>5.000,- excl. btw</w:t>
      </w:r>
      <w:r w:rsidR="00F45CB4">
        <w:rPr>
          <w:rFonts w:ascii="Arial" w:hAnsi="Arial" w:cs="Arial"/>
          <w:sz w:val="20"/>
        </w:rPr>
        <w:t>.</w:t>
      </w:r>
    </w:p>
    <w:p w:rsidR="00514C12" w:rsidRPr="001A45F9" w:rsidRDefault="00514C12" w:rsidP="006F7ABA">
      <w:pPr>
        <w:rPr>
          <w:rFonts w:ascii="Arial" w:hAnsi="Arial" w:cs="Arial"/>
          <w:sz w:val="20"/>
        </w:rPr>
      </w:pPr>
    </w:p>
    <w:p w:rsidR="00514C12" w:rsidRDefault="00583407" w:rsidP="006F7ABA">
      <w:pPr>
        <w:rPr>
          <w:rFonts w:ascii="Arial" w:hAnsi="Arial" w:cs="Arial"/>
          <w:sz w:val="20"/>
        </w:rPr>
      </w:pPr>
      <w:r w:rsidRPr="001A45F9">
        <w:rPr>
          <w:rFonts w:ascii="Arial" w:hAnsi="Arial" w:cs="Arial"/>
          <w:sz w:val="20"/>
        </w:rPr>
        <w:t>O</w:t>
      </w:r>
      <w:r w:rsidR="00BE4616" w:rsidRPr="001A45F9">
        <w:rPr>
          <w:rFonts w:ascii="Arial" w:hAnsi="Arial" w:cs="Arial"/>
          <w:sz w:val="20"/>
        </w:rPr>
        <w:t xml:space="preserve">p het moment dat er behoefte voor een vorm van Communicatiedrukwerk </w:t>
      </w:r>
      <w:r w:rsidR="00514C12" w:rsidRPr="001A45F9">
        <w:rPr>
          <w:rFonts w:ascii="Arial" w:hAnsi="Arial" w:cs="Arial"/>
          <w:sz w:val="20"/>
        </w:rPr>
        <w:t>boven</w:t>
      </w:r>
      <w:r w:rsidRPr="001A45F9">
        <w:rPr>
          <w:rFonts w:ascii="Arial" w:hAnsi="Arial" w:cs="Arial"/>
          <w:sz w:val="20"/>
        </w:rPr>
        <w:t xml:space="preserve"> de geschatte waarde</w:t>
      </w:r>
      <w:r w:rsidR="00514C12" w:rsidRPr="001A45F9">
        <w:rPr>
          <w:rFonts w:ascii="Arial" w:hAnsi="Arial" w:cs="Arial"/>
          <w:sz w:val="20"/>
        </w:rPr>
        <w:t xml:space="preserve"> </w:t>
      </w:r>
      <w:r w:rsidR="00F45CB4">
        <w:rPr>
          <w:rFonts w:ascii="Arial" w:hAnsi="Arial" w:cs="Arial"/>
          <w:sz w:val="20"/>
        </w:rPr>
        <w:t>€</w:t>
      </w:r>
      <w:r w:rsidR="00514C12" w:rsidRPr="001A45F9">
        <w:rPr>
          <w:rFonts w:ascii="Arial" w:hAnsi="Arial" w:cs="Arial"/>
          <w:sz w:val="20"/>
        </w:rPr>
        <w:t xml:space="preserve">5.000,- </w:t>
      </w:r>
      <w:r w:rsidRPr="001A45F9">
        <w:rPr>
          <w:rFonts w:ascii="Arial" w:hAnsi="Arial" w:cs="Arial"/>
          <w:sz w:val="20"/>
        </w:rPr>
        <w:t xml:space="preserve"> (excl. btw) komt, zullen </w:t>
      </w:r>
      <w:r w:rsidR="00514C12" w:rsidRPr="001A45F9">
        <w:rPr>
          <w:rFonts w:ascii="Arial" w:hAnsi="Arial" w:cs="Arial"/>
          <w:sz w:val="20"/>
        </w:rPr>
        <w:t xml:space="preserve">offertes bij de  wachtkamerpartijen worden aangevraagd. </w:t>
      </w:r>
      <w:r w:rsidRPr="001A45F9">
        <w:rPr>
          <w:rFonts w:ascii="Arial" w:hAnsi="Arial" w:cs="Arial"/>
          <w:sz w:val="20"/>
        </w:rPr>
        <w:t xml:space="preserve">Indien de wachtkamerpartij onder dezelfde voorwaarden </w:t>
      </w:r>
      <w:r w:rsidR="00F45CB4">
        <w:rPr>
          <w:rFonts w:ascii="Arial" w:hAnsi="Arial" w:cs="Arial"/>
          <w:sz w:val="20"/>
        </w:rPr>
        <w:t>gunstiger kan leveren wordt</w:t>
      </w:r>
      <w:r w:rsidRPr="001A45F9">
        <w:rPr>
          <w:rFonts w:ascii="Arial" w:hAnsi="Arial" w:cs="Arial"/>
          <w:sz w:val="20"/>
        </w:rPr>
        <w:t xml:space="preserve"> de opdracht aan deze partij gegund.</w:t>
      </w:r>
      <w:r>
        <w:rPr>
          <w:rFonts w:ascii="Arial" w:hAnsi="Arial" w:cs="Arial"/>
          <w:sz w:val="20"/>
        </w:rPr>
        <w:t xml:space="preserve"> </w:t>
      </w:r>
    </w:p>
    <w:p w:rsidR="00583407" w:rsidRDefault="00583407" w:rsidP="006F7ABA">
      <w:pPr>
        <w:rPr>
          <w:rFonts w:ascii="Arial" w:hAnsi="Arial" w:cs="Arial"/>
          <w:sz w:val="20"/>
        </w:rPr>
      </w:pPr>
    </w:p>
    <w:p w:rsidR="00BE4616" w:rsidRPr="00DA3A16" w:rsidRDefault="00BE4616" w:rsidP="006F7ABA">
      <w:pPr>
        <w:rPr>
          <w:rFonts w:ascii="Arial" w:hAnsi="Arial" w:cs="Arial"/>
          <w:sz w:val="20"/>
        </w:rPr>
      </w:pPr>
      <w:r w:rsidRPr="00DA3A16">
        <w:rPr>
          <w:rFonts w:ascii="Arial" w:hAnsi="Arial" w:cs="Arial"/>
          <w:sz w:val="20"/>
        </w:rPr>
        <w:t>In de</w:t>
      </w:r>
      <w:r w:rsidR="00583407">
        <w:rPr>
          <w:rFonts w:ascii="Arial" w:hAnsi="Arial" w:cs="Arial"/>
          <w:sz w:val="20"/>
        </w:rPr>
        <w:t>ze</w:t>
      </w:r>
      <w:r w:rsidRPr="00DA3A16">
        <w:rPr>
          <w:rFonts w:ascii="Arial" w:hAnsi="Arial" w:cs="Arial"/>
          <w:sz w:val="20"/>
        </w:rPr>
        <w:t xml:space="preserve"> </w:t>
      </w:r>
      <w:r w:rsidR="00F45CB4">
        <w:rPr>
          <w:rFonts w:ascii="Arial" w:hAnsi="Arial" w:cs="Arial"/>
          <w:sz w:val="20"/>
        </w:rPr>
        <w:t>Offerteronde</w:t>
      </w:r>
      <w:r w:rsidRPr="00DA3A16">
        <w:rPr>
          <w:rFonts w:ascii="Arial" w:hAnsi="Arial" w:cs="Arial"/>
          <w:sz w:val="20"/>
        </w:rPr>
        <w:t xml:space="preserve"> neemt de Opdrachtgever in elk geval de volgende gegevens op:</w:t>
      </w:r>
    </w:p>
    <w:p w:rsidR="00BE4616" w:rsidRPr="00DA3A16" w:rsidRDefault="0051692B" w:rsidP="00E755CB">
      <w:pPr>
        <w:numPr>
          <w:ilvl w:val="0"/>
          <w:numId w:val="11"/>
        </w:numPr>
        <w:ind w:hanging="76"/>
        <w:rPr>
          <w:rFonts w:ascii="Arial" w:hAnsi="Arial" w:cs="Arial"/>
          <w:sz w:val="20"/>
        </w:rPr>
      </w:pPr>
      <w:r>
        <w:rPr>
          <w:rFonts w:ascii="Arial" w:hAnsi="Arial" w:cs="Arial"/>
          <w:sz w:val="20"/>
        </w:rPr>
        <w:t>d</w:t>
      </w:r>
      <w:r w:rsidR="00BE4616" w:rsidRPr="00DA3A16">
        <w:rPr>
          <w:rFonts w:ascii="Arial" w:hAnsi="Arial" w:cs="Arial"/>
          <w:sz w:val="20"/>
        </w:rPr>
        <w:t>rukwerkomschrijving</w:t>
      </w:r>
    </w:p>
    <w:p w:rsidR="00BE4616" w:rsidRPr="00DA3A16" w:rsidRDefault="0051692B" w:rsidP="00E755CB">
      <w:pPr>
        <w:numPr>
          <w:ilvl w:val="0"/>
          <w:numId w:val="11"/>
        </w:numPr>
        <w:ind w:hanging="76"/>
        <w:rPr>
          <w:rFonts w:ascii="Arial" w:hAnsi="Arial" w:cs="Arial"/>
          <w:sz w:val="20"/>
        </w:rPr>
      </w:pPr>
      <w:r>
        <w:rPr>
          <w:rFonts w:ascii="Arial" w:hAnsi="Arial" w:cs="Arial"/>
          <w:sz w:val="20"/>
        </w:rPr>
        <w:t>p</w:t>
      </w:r>
      <w:r w:rsidR="00BE4616" w:rsidRPr="00DA3A16">
        <w:rPr>
          <w:rFonts w:ascii="Arial" w:hAnsi="Arial" w:cs="Arial"/>
          <w:sz w:val="20"/>
        </w:rPr>
        <w:t>lanning</w:t>
      </w:r>
    </w:p>
    <w:p w:rsidR="00BE4616" w:rsidRPr="00DA3A16" w:rsidRDefault="0051692B" w:rsidP="00E755CB">
      <w:pPr>
        <w:numPr>
          <w:ilvl w:val="0"/>
          <w:numId w:val="11"/>
        </w:numPr>
        <w:ind w:hanging="76"/>
        <w:rPr>
          <w:rFonts w:ascii="Arial" w:hAnsi="Arial" w:cs="Arial"/>
          <w:sz w:val="20"/>
        </w:rPr>
      </w:pPr>
      <w:r>
        <w:rPr>
          <w:rFonts w:ascii="Arial" w:hAnsi="Arial" w:cs="Arial"/>
          <w:sz w:val="20"/>
        </w:rPr>
        <w:t>p</w:t>
      </w:r>
      <w:r w:rsidR="00BE4616" w:rsidRPr="00DA3A16">
        <w:rPr>
          <w:rFonts w:ascii="Arial" w:hAnsi="Arial" w:cs="Arial"/>
          <w:sz w:val="20"/>
        </w:rPr>
        <w:t>roefdruk op verzoek</w:t>
      </w:r>
    </w:p>
    <w:p w:rsidR="00BE4616" w:rsidRPr="00DA3A16" w:rsidRDefault="0051692B" w:rsidP="00E755CB">
      <w:pPr>
        <w:numPr>
          <w:ilvl w:val="0"/>
          <w:numId w:val="11"/>
        </w:numPr>
        <w:ind w:hanging="76"/>
        <w:rPr>
          <w:rFonts w:ascii="Arial" w:hAnsi="Arial" w:cs="Arial"/>
          <w:sz w:val="20"/>
        </w:rPr>
      </w:pPr>
      <w:r>
        <w:rPr>
          <w:rFonts w:ascii="Arial" w:hAnsi="Arial" w:cs="Arial"/>
          <w:sz w:val="20"/>
        </w:rPr>
        <w:t>o</w:t>
      </w:r>
      <w:r w:rsidR="00BE4616" w:rsidRPr="00DA3A16">
        <w:rPr>
          <w:rFonts w:ascii="Arial" w:hAnsi="Arial" w:cs="Arial"/>
          <w:sz w:val="20"/>
        </w:rPr>
        <w:t>mvang levering</w:t>
      </w:r>
    </w:p>
    <w:p w:rsidR="00BE4616" w:rsidRPr="00DA3A16" w:rsidRDefault="0051692B" w:rsidP="00E755CB">
      <w:pPr>
        <w:numPr>
          <w:ilvl w:val="0"/>
          <w:numId w:val="11"/>
        </w:numPr>
        <w:ind w:hanging="76"/>
        <w:rPr>
          <w:rFonts w:ascii="Arial" w:hAnsi="Arial" w:cs="Arial"/>
          <w:sz w:val="20"/>
        </w:rPr>
      </w:pPr>
      <w:r>
        <w:rPr>
          <w:rFonts w:ascii="Arial" w:hAnsi="Arial" w:cs="Arial"/>
          <w:sz w:val="20"/>
        </w:rPr>
        <w:t>a</w:t>
      </w:r>
      <w:r w:rsidR="00BE4616" w:rsidRPr="00DA3A16">
        <w:rPr>
          <w:rFonts w:ascii="Arial" w:hAnsi="Arial" w:cs="Arial"/>
          <w:sz w:val="20"/>
        </w:rPr>
        <w:t>fleveradres</w:t>
      </w:r>
    </w:p>
    <w:p w:rsidR="00BE4616" w:rsidRPr="00DA3A16" w:rsidRDefault="0051692B" w:rsidP="00E755CB">
      <w:pPr>
        <w:numPr>
          <w:ilvl w:val="0"/>
          <w:numId w:val="11"/>
        </w:numPr>
        <w:ind w:hanging="76"/>
        <w:rPr>
          <w:rFonts w:ascii="Arial" w:hAnsi="Arial" w:cs="Arial"/>
          <w:sz w:val="20"/>
        </w:rPr>
      </w:pPr>
      <w:r>
        <w:rPr>
          <w:rFonts w:ascii="Arial" w:hAnsi="Arial" w:cs="Arial"/>
          <w:sz w:val="20"/>
        </w:rPr>
        <w:t>o</w:t>
      </w:r>
      <w:r w:rsidR="00BE4616" w:rsidRPr="00DA3A16">
        <w:rPr>
          <w:rFonts w:ascii="Arial" w:hAnsi="Arial" w:cs="Arial"/>
          <w:sz w:val="20"/>
        </w:rPr>
        <w:t>plage, formaat, kleur</w:t>
      </w:r>
      <w:r>
        <w:rPr>
          <w:rFonts w:ascii="Arial" w:hAnsi="Arial" w:cs="Arial"/>
          <w:sz w:val="20"/>
        </w:rPr>
        <w:t>.</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In de Nadere Offerte neemt de Opdrachtnemer in elk geval de volgende gegevens op:</w:t>
      </w:r>
    </w:p>
    <w:p w:rsidR="00BE4616" w:rsidRPr="006F7ABA" w:rsidRDefault="0051692B" w:rsidP="00E755CB">
      <w:pPr>
        <w:numPr>
          <w:ilvl w:val="0"/>
          <w:numId w:val="11"/>
        </w:numPr>
        <w:ind w:hanging="76"/>
        <w:rPr>
          <w:rFonts w:ascii="Arial" w:hAnsi="Arial" w:cs="Arial"/>
          <w:sz w:val="20"/>
        </w:rPr>
      </w:pPr>
      <w:r>
        <w:rPr>
          <w:rFonts w:ascii="Arial" w:hAnsi="Arial" w:cs="Arial"/>
          <w:sz w:val="20"/>
        </w:rPr>
        <w:t>s</w:t>
      </w:r>
      <w:r w:rsidR="00BE4616" w:rsidRPr="006F7ABA">
        <w:rPr>
          <w:rFonts w:ascii="Arial" w:hAnsi="Arial" w:cs="Arial"/>
          <w:sz w:val="20"/>
        </w:rPr>
        <w:t xml:space="preserve">pecificatie product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 xml:space="preserve">omvang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 xml:space="preserve">formaat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 xml:space="preserve">papiersoort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bedrukking</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 xml:space="preserve">afwerking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lastRenderedPageBreak/>
        <w:t xml:space="preserve">afleveradres </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planning</w:t>
      </w:r>
    </w:p>
    <w:p w:rsidR="00BE4616" w:rsidRPr="006F7ABA" w:rsidRDefault="00BE4616" w:rsidP="00E755CB">
      <w:pPr>
        <w:numPr>
          <w:ilvl w:val="0"/>
          <w:numId w:val="11"/>
        </w:numPr>
        <w:ind w:hanging="76"/>
        <w:rPr>
          <w:rFonts w:ascii="Arial" w:hAnsi="Arial" w:cs="Arial"/>
          <w:sz w:val="20"/>
        </w:rPr>
      </w:pPr>
      <w:r w:rsidRPr="006F7ABA">
        <w:rPr>
          <w:rFonts w:ascii="Arial" w:hAnsi="Arial" w:cs="Arial"/>
          <w:sz w:val="20"/>
        </w:rPr>
        <w:t>prijs incl. btw</w:t>
      </w:r>
    </w:p>
    <w:p w:rsidR="00BE4616" w:rsidRPr="006F7ABA" w:rsidRDefault="00BE4616" w:rsidP="006F7ABA">
      <w:pPr>
        <w:rPr>
          <w:rFonts w:ascii="Arial" w:hAnsi="Arial" w:cs="Arial"/>
          <w:sz w:val="20"/>
        </w:rPr>
      </w:pPr>
    </w:p>
    <w:p w:rsidR="00BE4616" w:rsidRPr="00F45CB4" w:rsidRDefault="00BE4616" w:rsidP="006F7ABA">
      <w:pPr>
        <w:rPr>
          <w:rFonts w:ascii="Arial" w:eastAsia="SimSun" w:hAnsi="Arial" w:cs="Arial"/>
          <w:b/>
          <w:sz w:val="20"/>
          <w:lang w:eastAsia="zh-CN"/>
        </w:rPr>
      </w:pPr>
      <w:r w:rsidRPr="006F7ABA">
        <w:rPr>
          <w:rFonts w:ascii="Arial" w:hAnsi="Arial" w:cs="Arial"/>
          <w:sz w:val="20"/>
        </w:rPr>
        <w:t xml:space="preserve">De maximale termijn voor het uitbrengen van een Nadere Offerte is 2 werkdagen. </w:t>
      </w:r>
      <w:r w:rsidRPr="00D50141">
        <w:rPr>
          <w:rFonts w:ascii="Arial" w:eastAsia="SimSun" w:hAnsi="Arial" w:cs="Arial"/>
          <w:sz w:val="20"/>
          <w:lang w:eastAsia="zh-CN"/>
        </w:rPr>
        <w:t>Alle drie de Nadere o</w:t>
      </w:r>
      <w:r w:rsidRPr="00D50141">
        <w:rPr>
          <w:rFonts w:ascii="Arial" w:eastAsia="SimSun" w:hAnsi="Arial" w:cs="Arial"/>
          <w:sz w:val="20"/>
          <w:lang w:eastAsia="zh-CN"/>
        </w:rPr>
        <w:t>f</w:t>
      </w:r>
      <w:r w:rsidRPr="00F45CB4">
        <w:rPr>
          <w:rFonts w:ascii="Arial" w:eastAsia="SimSun" w:hAnsi="Arial" w:cs="Arial"/>
          <w:sz w:val="20"/>
          <w:lang w:eastAsia="zh-CN"/>
        </w:rPr>
        <w:t xml:space="preserve">fertes zullen worden beoordeeld door Opdrachtgever. Een korte gemotiveerde afwijzing zal bij elke </w:t>
      </w:r>
      <w:r w:rsidR="00F45CB4" w:rsidRPr="00F45CB4">
        <w:rPr>
          <w:rFonts w:ascii="Arial" w:eastAsia="SimSun" w:hAnsi="Arial" w:cs="Arial"/>
          <w:sz w:val="20"/>
          <w:lang w:eastAsia="zh-CN"/>
        </w:rPr>
        <w:t>Offe</w:t>
      </w:r>
      <w:r w:rsidR="00F45CB4" w:rsidRPr="00F45CB4">
        <w:rPr>
          <w:rFonts w:ascii="Arial" w:eastAsia="SimSun" w:hAnsi="Arial" w:cs="Arial"/>
          <w:sz w:val="20"/>
          <w:lang w:eastAsia="zh-CN"/>
        </w:rPr>
        <w:t>r</w:t>
      </w:r>
      <w:r w:rsidR="00F45CB4" w:rsidRPr="00F45CB4">
        <w:rPr>
          <w:rFonts w:ascii="Arial" w:eastAsia="SimSun" w:hAnsi="Arial" w:cs="Arial"/>
          <w:sz w:val="20"/>
          <w:lang w:eastAsia="zh-CN"/>
        </w:rPr>
        <w:t xml:space="preserve">teronde </w:t>
      </w:r>
      <w:r w:rsidRPr="00F45CB4">
        <w:rPr>
          <w:rFonts w:ascii="Arial" w:eastAsia="SimSun" w:hAnsi="Arial" w:cs="Arial"/>
          <w:sz w:val="20"/>
          <w:lang w:eastAsia="zh-CN"/>
        </w:rPr>
        <w:t>worden verzonden naar u per e-mail met opgave van reden.</w:t>
      </w:r>
    </w:p>
    <w:p w:rsidR="00BE4616" w:rsidRPr="00F45CB4" w:rsidRDefault="00BE4616" w:rsidP="006F7ABA">
      <w:pPr>
        <w:rPr>
          <w:rFonts w:ascii="Arial" w:hAnsi="Arial" w:cs="Arial"/>
          <w:sz w:val="20"/>
        </w:rPr>
      </w:pPr>
    </w:p>
    <w:p w:rsidR="00BE4616" w:rsidRPr="00F45CB4" w:rsidRDefault="00BE4616" w:rsidP="006F7ABA">
      <w:pPr>
        <w:rPr>
          <w:rFonts w:ascii="Arial" w:hAnsi="Arial" w:cs="Arial"/>
          <w:sz w:val="20"/>
        </w:rPr>
      </w:pPr>
      <w:r w:rsidRPr="00F45CB4">
        <w:rPr>
          <w:rFonts w:ascii="Arial" w:hAnsi="Arial" w:cs="Arial"/>
          <w:sz w:val="20"/>
        </w:rPr>
        <w:t>De procedure is als volgt:</w:t>
      </w:r>
    </w:p>
    <w:p w:rsidR="00BE4616" w:rsidRPr="00F45CB4" w:rsidRDefault="00BE4616" w:rsidP="00E755CB">
      <w:pPr>
        <w:numPr>
          <w:ilvl w:val="0"/>
          <w:numId w:val="12"/>
        </w:numPr>
        <w:rPr>
          <w:rFonts w:ascii="Arial" w:hAnsi="Arial" w:cs="Arial"/>
          <w:sz w:val="20"/>
        </w:rPr>
      </w:pPr>
      <w:r w:rsidRPr="00F45CB4">
        <w:rPr>
          <w:rFonts w:ascii="Arial" w:hAnsi="Arial" w:cs="Arial"/>
          <w:sz w:val="20"/>
        </w:rPr>
        <w:t xml:space="preserve">Opdrachtgever stuurt per e-mail een offerteaanvraag naar </w:t>
      </w:r>
      <w:r w:rsidR="001A45F9" w:rsidRPr="00F45CB4">
        <w:rPr>
          <w:rFonts w:ascii="Arial" w:hAnsi="Arial" w:cs="Arial"/>
          <w:sz w:val="20"/>
        </w:rPr>
        <w:t>de contractpartij en de twee wachtkame</w:t>
      </w:r>
      <w:r w:rsidR="001A45F9" w:rsidRPr="00F45CB4">
        <w:rPr>
          <w:rFonts w:ascii="Arial" w:hAnsi="Arial" w:cs="Arial"/>
          <w:sz w:val="20"/>
        </w:rPr>
        <w:t>r</w:t>
      </w:r>
      <w:r w:rsidR="001A45F9" w:rsidRPr="00F45CB4">
        <w:rPr>
          <w:rFonts w:ascii="Arial" w:hAnsi="Arial" w:cs="Arial"/>
          <w:sz w:val="20"/>
        </w:rPr>
        <w:t>partijen</w:t>
      </w:r>
      <w:r w:rsidR="0051692B" w:rsidRPr="00F45CB4">
        <w:rPr>
          <w:rFonts w:ascii="Arial" w:hAnsi="Arial" w:cs="Arial"/>
          <w:sz w:val="20"/>
        </w:rPr>
        <w:t>;</w:t>
      </w:r>
    </w:p>
    <w:p w:rsidR="00BE4616" w:rsidRPr="00F45CB4" w:rsidRDefault="00BE4616" w:rsidP="00E755CB">
      <w:pPr>
        <w:numPr>
          <w:ilvl w:val="0"/>
          <w:numId w:val="12"/>
        </w:numPr>
        <w:rPr>
          <w:rFonts w:ascii="Arial" w:hAnsi="Arial" w:cs="Arial"/>
          <w:sz w:val="20"/>
        </w:rPr>
      </w:pPr>
      <w:r w:rsidRPr="00F45CB4">
        <w:rPr>
          <w:rFonts w:ascii="Arial" w:hAnsi="Arial" w:cs="Arial"/>
          <w:sz w:val="20"/>
        </w:rPr>
        <w:t>Opdrachtgever ontvangt één of meerdere Nadere Offertes;</w:t>
      </w:r>
    </w:p>
    <w:p w:rsidR="00BE4616" w:rsidRPr="00F45CB4" w:rsidRDefault="00BE4616" w:rsidP="00E755CB">
      <w:pPr>
        <w:numPr>
          <w:ilvl w:val="0"/>
          <w:numId w:val="12"/>
        </w:numPr>
        <w:rPr>
          <w:rFonts w:ascii="Arial" w:hAnsi="Arial" w:cs="Arial"/>
          <w:sz w:val="20"/>
        </w:rPr>
      </w:pPr>
      <w:r w:rsidRPr="00F45CB4">
        <w:rPr>
          <w:rFonts w:ascii="Arial" w:hAnsi="Arial" w:cs="Arial"/>
          <w:sz w:val="20"/>
        </w:rPr>
        <w:t>de keuze wordt vervolgens gemaakt op basis van de prijs/kwaliteit verhouding van de Nadere Offerte.</w:t>
      </w:r>
    </w:p>
    <w:p w:rsidR="00BE4616" w:rsidRPr="00F45CB4" w:rsidRDefault="00BE4616" w:rsidP="006F7ABA">
      <w:pPr>
        <w:rPr>
          <w:rFonts w:ascii="Arial" w:hAnsi="Arial" w:cs="Arial"/>
        </w:rPr>
      </w:pPr>
    </w:p>
    <w:p w:rsidR="00BE4616" w:rsidRPr="00F45CB4" w:rsidRDefault="00BE4616" w:rsidP="006F7ABA">
      <w:pPr>
        <w:rPr>
          <w:rFonts w:ascii="Arial" w:hAnsi="Arial" w:cs="Arial"/>
          <w:sz w:val="20"/>
        </w:rPr>
      </w:pPr>
      <w:r w:rsidRPr="00F45CB4">
        <w:rPr>
          <w:rFonts w:ascii="Arial" w:hAnsi="Arial" w:cs="Arial"/>
          <w:sz w:val="20"/>
        </w:rPr>
        <w:t xml:space="preserve">Na afronding van de </w:t>
      </w:r>
      <w:r w:rsidR="00F45CB4" w:rsidRPr="00F45CB4">
        <w:rPr>
          <w:rFonts w:ascii="Arial" w:hAnsi="Arial" w:cs="Arial"/>
          <w:sz w:val="20"/>
        </w:rPr>
        <w:t>Offerteronde</w:t>
      </w:r>
      <w:r w:rsidRPr="00F45CB4">
        <w:rPr>
          <w:rFonts w:ascii="Arial" w:hAnsi="Arial" w:cs="Arial"/>
          <w:sz w:val="20"/>
        </w:rPr>
        <w:t xml:space="preserve"> wordt een Nadere Opdracht (bestelformulier) gesloten tussen O</w:t>
      </w:r>
      <w:r w:rsidRPr="00F45CB4">
        <w:rPr>
          <w:rFonts w:ascii="Arial" w:hAnsi="Arial" w:cs="Arial"/>
          <w:sz w:val="20"/>
        </w:rPr>
        <w:t>p</w:t>
      </w:r>
      <w:r w:rsidRPr="00F45CB4">
        <w:rPr>
          <w:rFonts w:ascii="Arial" w:hAnsi="Arial" w:cs="Arial"/>
          <w:sz w:val="20"/>
        </w:rPr>
        <w:t xml:space="preserve">drachtgever en Opdrachtnemer. </w:t>
      </w:r>
    </w:p>
    <w:p w:rsidR="00BE4616" w:rsidRPr="00F45CB4" w:rsidRDefault="00BE4616" w:rsidP="006F7ABA">
      <w:pPr>
        <w:rPr>
          <w:rFonts w:ascii="Arial" w:hAnsi="Arial" w:cs="Arial"/>
          <w:sz w:val="20"/>
        </w:rPr>
      </w:pPr>
    </w:p>
    <w:p w:rsidR="00BE4616" w:rsidRPr="00F45CB4" w:rsidRDefault="00BE4616" w:rsidP="006F7ABA">
      <w:pPr>
        <w:rPr>
          <w:rFonts w:ascii="Arial" w:eastAsia="SimSun" w:hAnsi="Arial" w:cs="Arial"/>
          <w:sz w:val="20"/>
          <w:lang w:eastAsia="zh-CN"/>
        </w:rPr>
      </w:pPr>
      <w:r w:rsidRPr="00F45CB4">
        <w:rPr>
          <w:rFonts w:ascii="Arial" w:eastAsia="SimSun" w:hAnsi="Arial" w:cs="Arial"/>
          <w:sz w:val="20"/>
          <w:lang w:eastAsia="zh-CN"/>
        </w:rPr>
        <w:t>Indien een</w:t>
      </w:r>
      <w:r w:rsidR="00F45CB4" w:rsidRPr="00F45CB4">
        <w:rPr>
          <w:rFonts w:ascii="Arial" w:eastAsia="SimSun" w:hAnsi="Arial" w:cs="Arial"/>
          <w:sz w:val="20"/>
          <w:lang w:eastAsia="zh-CN"/>
        </w:rPr>
        <w:t xml:space="preserve"> Offerteronde</w:t>
      </w:r>
      <w:r w:rsidRPr="00F45CB4">
        <w:rPr>
          <w:rFonts w:ascii="Arial" w:eastAsia="SimSun" w:hAnsi="Arial" w:cs="Arial"/>
          <w:sz w:val="20"/>
          <w:lang w:eastAsia="zh-CN"/>
        </w:rPr>
        <w:t xml:space="preserve"> geen of geen geschikte Nadere Offerte opbrengt kan Opdrachtgever </w:t>
      </w:r>
      <w:r w:rsidR="00F45CB4" w:rsidRPr="00F45CB4">
        <w:rPr>
          <w:rFonts w:ascii="Arial" w:eastAsia="SimSun" w:hAnsi="Arial" w:cs="Arial"/>
          <w:sz w:val="20"/>
          <w:lang w:eastAsia="zh-CN"/>
        </w:rPr>
        <w:t xml:space="preserve">de </w:t>
      </w:r>
      <w:r w:rsidRPr="00F45CB4">
        <w:rPr>
          <w:rFonts w:ascii="Arial" w:eastAsia="SimSun" w:hAnsi="Arial" w:cs="Arial"/>
          <w:sz w:val="20"/>
          <w:lang w:eastAsia="zh-CN"/>
        </w:rPr>
        <w:t>aa</w:t>
      </w:r>
      <w:r w:rsidRPr="00F45CB4">
        <w:rPr>
          <w:rFonts w:ascii="Arial" w:eastAsia="SimSun" w:hAnsi="Arial" w:cs="Arial"/>
          <w:sz w:val="20"/>
          <w:lang w:eastAsia="zh-CN"/>
        </w:rPr>
        <w:t>n</w:t>
      </w:r>
      <w:r w:rsidRPr="00F45CB4">
        <w:rPr>
          <w:rFonts w:ascii="Arial" w:eastAsia="SimSun" w:hAnsi="Arial" w:cs="Arial"/>
          <w:sz w:val="20"/>
          <w:lang w:eastAsia="zh-CN"/>
        </w:rPr>
        <w:t xml:space="preserve">vraag </w:t>
      </w:r>
      <w:r w:rsidR="00F45CB4" w:rsidRPr="00F45CB4">
        <w:rPr>
          <w:rFonts w:ascii="Arial" w:eastAsia="SimSun" w:hAnsi="Arial" w:cs="Arial"/>
          <w:sz w:val="20"/>
          <w:lang w:eastAsia="zh-CN"/>
        </w:rPr>
        <w:t xml:space="preserve">uitzetten </w:t>
      </w:r>
      <w:r w:rsidRPr="00F45CB4">
        <w:rPr>
          <w:rFonts w:ascii="Arial" w:eastAsia="SimSun" w:hAnsi="Arial" w:cs="Arial"/>
          <w:sz w:val="20"/>
          <w:lang w:eastAsia="zh-CN"/>
        </w:rPr>
        <w:t>bij partijen met wie geen Overeenkomst is gesloten.</w:t>
      </w:r>
    </w:p>
    <w:p w:rsidR="00BE4616" w:rsidRPr="00F45CB4" w:rsidRDefault="00BE4616" w:rsidP="006F7ABA">
      <w:pPr>
        <w:rPr>
          <w:rFonts w:ascii="Arial" w:eastAsia="SimSun" w:hAnsi="Arial" w:cs="Arial"/>
          <w:sz w:val="20"/>
          <w:lang w:eastAsia="zh-CN"/>
        </w:rPr>
      </w:pPr>
    </w:p>
    <w:p w:rsidR="00BE4616" w:rsidRPr="006F7ABA" w:rsidRDefault="00BE4616" w:rsidP="006F7ABA">
      <w:pPr>
        <w:pStyle w:val="Heading1"/>
        <w:rPr>
          <w:rFonts w:ascii="Arial" w:hAnsi="Arial" w:cs="Arial"/>
        </w:rPr>
      </w:pPr>
      <w:bookmarkStart w:id="59" w:name="_Toc343000636"/>
      <w:r w:rsidRPr="006F7ABA">
        <w:rPr>
          <w:rFonts w:ascii="Arial" w:hAnsi="Arial" w:cs="Arial"/>
        </w:rPr>
        <w:t>2.3 Omvang van de Opdracht</w:t>
      </w:r>
      <w:bookmarkEnd w:id="59"/>
    </w:p>
    <w:p w:rsidR="00BE4616" w:rsidRPr="006F7ABA" w:rsidRDefault="00BE4616" w:rsidP="006F7ABA">
      <w:pPr>
        <w:rPr>
          <w:rFonts w:ascii="Arial" w:hAnsi="Arial" w:cs="Arial"/>
        </w:rPr>
      </w:pPr>
    </w:p>
    <w:p w:rsidR="00BE4616" w:rsidRPr="006F7ABA" w:rsidRDefault="00BE4616" w:rsidP="006F7ABA">
      <w:pPr>
        <w:rPr>
          <w:rFonts w:ascii="Arial" w:eastAsia="SimSun" w:hAnsi="Arial" w:cs="Arial"/>
          <w:sz w:val="20"/>
          <w:lang w:eastAsia="zh-CN"/>
        </w:rPr>
      </w:pPr>
      <w:r w:rsidRPr="006F7ABA">
        <w:rPr>
          <w:rFonts w:ascii="Arial" w:eastAsia="SimSun" w:hAnsi="Arial" w:cs="Arial"/>
          <w:sz w:val="20"/>
          <w:lang w:eastAsia="zh-CN"/>
        </w:rPr>
        <w:t>Door de toenemende digitalisering is de verwachting dat de omvang van het Communicatiedrukwerk (zowel perceel A als B) elk jaar minder wordt.</w:t>
      </w:r>
    </w:p>
    <w:p w:rsidR="00BE4616" w:rsidRPr="006F7ABA" w:rsidRDefault="00BE4616" w:rsidP="006F7ABA">
      <w:pPr>
        <w:rPr>
          <w:rFonts w:ascii="Arial" w:eastAsia="SimSun" w:hAnsi="Arial" w:cs="Arial"/>
          <w:sz w:val="20"/>
          <w:lang w:eastAsia="zh-CN"/>
        </w:rPr>
      </w:pPr>
    </w:p>
    <w:p w:rsidR="00BE4616" w:rsidRPr="006F7ABA" w:rsidRDefault="00BE4616" w:rsidP="006F7ABA">
      <w:pPr>
        <w:rPr>
          <w:rFonts w:ascii="Arial" w:eastAsia="SimSun" w:hAnsi="Arial" w:cs="Arial"/>
          <w:sz w:val="20"/>
          <w:lang w:eastAsia="zh-CN"/>
        </w:rPr>
      </w:pPr>
      <w:r w:rsidRPr="00D50141">
        <w:rPr>
          <w:rFonts w:ascii="Arial" w:eastAsia="SimSun" w:hAnsi="Arial" w:cs="Arial"/>
          <w:sz w:val="20"/>
          <w:lang w:eastAsia="zh-CN"/>
        </w:rPr>
        <w:t>Afname in het verleden voor: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1134"/>
        <w:gridCol w:w="1176"/>
        <w:gridCol w:w="1967"/>
        <w:gridCol w:w="1271"/>
        <w:gridCol w:w="1271"/>
      </w:tblGrid>
      <w:tr w:rsidR="00BE4616" w:rsidRPr="006F7ABA" w:rsidTr="00EE0966">
        <w:tc>
          <w:tcPr>
            <w:tcW w:w="1526" w:type="dxa"/>
            <w:shd w:val="clear" w:color="auto" w:fill="D9D9D9"/>
          </w:tcPr>
          <w:p w:rsidR="00BE4616" w:rsidRPr="006F7ABA" w:rsidRDefault="00BE4616" w:rsidP="006F7ABA">
            <w:pPr>
              <w:rPr>
                <w:rFonts w:ascii="Arial" w:hAnsi="Arial" w:cs="Arial"/>
                <w:b/>
              </w:rPr>
            </w:pPr>
            <w:r w:rsidRPr="006F7ABA">
              <w:rPr>
                <w:rFonts w:ascii="Arial" w:hAnsi="Arial" w:cs="Arial"/>
                <w:b/>
              </w:rPr>
              <w:t>UvA</w:t>
            </w:r>
          </w:p>
        </w:tc>
        <w:tc>
          <w:tcPr>
            <w:tcW w:w="1134" w:type="dxa"/>
          </w:tcPr>
          <w:p w:rsidR="00BE4616" w:rsidRPr="006F7ABA" w:rsidRDefault="00BE4616" w:rsidP="006F7ABA">
            <w:pPr>
              <w:rPr>
                <w:rFonts w:ascii="Arial" w:hAnsi="Arial" w:cs="Arial"/>
              </w:rPr>
            </w:pPr>
            <w:r w:rsidRPr="006F7ABA">
              <w:rPr>
                <w:rFonts w:ascii="Arial" w:hAnsi="Arial" w:cs="Arial"/>
              </w:rPr>
              <w:t>2010</w:t>
            </w:r>
          </w:p>
        </w:tc>
        <w:tc>
          <w:tcPr>
            <w:tcW w:w="1176" w:type="dxa"/>
          </w:tcPr>
          <w:p w:rsidR="00BE4616" w:rsidRPr="006F7ABA" w:rsidRDefault="00BE4616" w:rsidP="006F7ABA">
            <w:pPr>
              <w:rPr>
                <w:rFonts w:ascii="Arial" w:hAnsi="Arial" w:cs="Arial"/>
              </w:rPr>
            </w:pPr>
            <w:r w:rsidRPr="006F7ABA">
              <w:rPr>
                <w:rFonts w:ascii="Arial" w:hAnsi="Arial" w:cs="Arial"/>
              </w:rPr>
              <w:t>2011</w:t>
            </w:r>
          </w:p>
        </w:tc>
        <w:tc>
          <w:tcPr>
            <w:tcW w:w="1967" w:type="dxa"/>
            <w:shd w:val="clear" w:color="auto" w:fill="C6D9F1"/>
          </w:tcPr>
          <w:p w:rsidR="00BE4616" w:rsidRPr="006F7ABA" w:rsidRDefault="00BE4616" w:rsidP="006F7ABA">
            <w:pPr>
              <w:rPr>
                <w:rFonts w:ascii="Arial" w:hAnsi="Arial" w:cs="Arial"/>
                <w:b/>
              </w:rPr>
            </w:pPr>
            <w:r w:rsidRPr="006F7ABA">
              <w:rPr>
                <w:rFonts w:ascii="Arial" w:hAnsi="Arial" w:cs="Arial"/>
                <w:b/>
              </w:rPr>
              <w:t>HvA</w:t>
            </w:r>
          </w:p>
        </w:tc>
        <w:tc>
          <w:tcPr>
            <w:tcW w:w="1271" w:type="dxa"/>
          </w:tcPr>
          <w:p w:rsidR="00BE4616" w:rsidRPr="006F7ABA" w:rsidRDefault="00BE4616" w:rsidP="006F7ABA">
            <w:pPr>
              <w:rPr>
                <w:rFonts w:ascii="Arial" w:hAnsi="Arial" w:cs="Arial"/>
              </w:rPr>
            </w:pPr>
            <w:r w:rsidRPr="006F7ABA">
              <w:rPr>
                <w:rFonts w:ascii="Arial" w:hAnsi="Arial" w:cs="Arial"/>
              </w:rPr>
              <w:t>2010</w:t>
            </w:r>
          </w:p>
        </w:tc>
        <w:tc>
          <w:tcPr>
            <w:tcW w:w="1271" w:type="dxa"/>
          </w:tcPr>
          <w:p w:rsidR="00BE4616" w:rsidRPr="006F7ABA" w:rsidRDefault="00BE4616" w:rsidP="006F7ABA">
            <w:pPr>
              <w:rPr>
                <w:rFonts w:ascii="Arial" w:hAnsi="Arial" w:cs="Arial"/>
              </w:rPr>
            </w:pPr>
            <w:r w:rsidRPr="006F7ABA">
              <w:rPr>
                <w:rFonts w:ascii="Arial" w:hAnsi="Arial" w:cs="Arial"/>
              </w:rPr>
              <w:t>2011</w:t>
            </w:r>
          </w:p>
        </w:tc>
      </w:tr>
      <w:tr w:rsidR="00BE4616" w:rsidRPr="006F7ABA" w:rsidTr="00EE0966">
        <w:tc>
          <w:tcPr>
            <w:tcW w:w="1526" w:type="dxa"/>
            <w:shd w:val="clear" w:color="auto" w:fill="D9D9D9"/>
          </w:tcPr>
          <w:p w:rsidR="00BE4616" w:rsidRPr="006F7ABA" w:rsidRDefault="00BE4616" w:rsidP="006F7ABA">
            <w:pPr>
              <w:rPr>
                <w:rFonts w:ascii="Arial" w:hAnsi="Arial" w:cs="Arial"/>
                <w:i/>
              </w:rPr>
            </w:pPr>
            <w:r w:rsidRPr="006F7ABA">
              <w:rPr>
                <w:rFonts w:ascii="Arial" w:hAnsi="Arial" w:cs="Arial"/>
                <w:i/>
              </w:rPr>
              <w:t>Perceel A.</w:t>
            </w:r>
          </w:p>
        </w:tc>
        <w:tc>
          <w:tcPr>
            <w:tcW w:w="1134" w:type="dxa"/>
          </w:tcPr>
          <w:p w:rsidR="00BE4616" w:rsidRPr="006F7ABA" w:rsidRDefault="00BE4616" w:rsidP="006F7ABA">
            <w:pPr>
              <w:rPr>
                <w:rFonts w:ascii="Arial" w:hAnsi="Arial" w:cs="Arial"/>
                <w:i/>
              </w:rPr>
            </w:pPr>
            <w:r w:rsidRPr="006F7ABA">
              <w:rPr>
                <w:rFonts w:ascii="Arial" w:hAnsi="Arial" w:cs="Arial"/>
                <w:i/>
              </w:rPr>
              <w:t>200.000</w:t>
            </w:r>
          </w:p>
        </w:tc>
        <w:tc>
          <w:tcPr>
            <w:tcW w:w="1176" w:type="dxa"/>
          </w:tcPr>
          <w:p w:rsidR="00BE4616" w:rsidRPr="006F7ABA" w:rsidRDefault="00BE4616" w:rsidP="006F7ABA">
            <w:pPr>
              <w:rPr>
                <w:rFonts w:ascii="Arial" w:hAnsi="Arial" w:cs="Arial"/>
                <w:i/>
              </w:rPr>
            </w:pPr>
            <w:r w:rsidRPr="006F7ABA">
              <w:rPr>
                <w:rFonts w:ascii="Arial" w:hAnsi="Arial" w:cs="Arial"/>
                <w:i/>
              </w:rPr>
              <w:t>205.000</w:t>
            </w:r>
          </w:p>
        </w:tc>
        <w:tc>
          <w:tcPr>
            <w:tcW w:w="1967" w:type="dxa"/>
            <w:shd w:val="clear" w:color="auto" w:fill="C6D9F1"/>
          </w:tcPr>
          <w:p w:rsidR="00BE4616" w:rsidRPr="006F7ABA" w:rsidRDefault="00BE4616" w:rsidP="006F7ABA">
            <w:pPr>
              <w:rPr>
                <w:rFonts w:ascii="Arial" w:hAnsi="Arial" w:cs="Arial"/>
                <w:i/>
              </w:rPr>
            </w:pPr>
            <w:r w:rsidRPr="006F7ABA">
              <w:rPr>
                <w:rFonts w:ascii="Arial" w:hAnsi="Arial" w:cs="Arial"/>
                <w:i/>
              </w:rPr>
              <w:t>Perceel A.</w:t>
            </w:r>
          </w:p>
        </w:tc>
        <w:tc>
          <w:tcPr>
            <w:tcW w:w="1271" w:type="dxa"/>
          </w:tcPr>
          <w:p w:rsidR="00BE4616" w:rsidRPr="006F7ABA" w:rsidRDefault="00BE4616" w:rsidP="006F7ABA">
            <w:pPr>
              <w:rPr>
                <w:rFonts w:ascii="Arial" w:hAnsi="Arial" w:cs="Arial"/>
                <w:i/>
              </w:rPr>
            </w:pPr>
            <w:r w:rsidRPr="006F7ABA">
              <w:rPr>
                <w:rFonts w:ascii="Arial" w:hAnsi="Arial" w:cs="Arial"/>
                <w:i/>
              </w:rPr>
              <w:t>105.000</w:t>
            </w:r>
          </w:p>
        </w:tc>
        <w:tc>
          <w:tcPr>
            <w:tcW w:w="1271" w:type="dxa"/>
          </w:tcPr>
          <w:p w:rsidR="00BE4616" w:rsidRPr="006F7ABA" w:rsidRDefault="00BE4616" w:rsidP="006F7ABA">
            <w:pPr>
              <w:rPr>
                <w:rFonts w:ascii="Arial" w:hAnsi="Arial" w:cs="Arial"/>
                <w:i/>
              </w:rPr>
            </w:pPr>
            <w:r w:rsidRPr="006F7ABA">
              <w:rPr>
                <w:rFonts w:ascii="Arial" w:hAnsi="Arial" w:cs="Arial"/>
                <w:i/>
              </w:rPr>
              <w:t>110.000</w:t>
            </w:r>
          </w:p>
        </w:tc>
      </w:tr>
      <w:tr w:rsidR="00BE4616" w:rsidRPr="006F7ABA" w:rsidTr="00EE0966">
        <w:tc>
          <w:tcPr>
            <w:tcW w:w="1526" w:type="dxa"/>
            <w:shd w:val="clear" w:color="auto" w:fill="D9D9D9"/>
          </w:tcPr>
          <w:p w:rsidR="00BE4616" w:rsidRPr="006F7ABA" w:rsidRDefault="00BE4616" w:rsidP="006F7ABA">
            <w:pPr>
              <w:rPr>
                <w:rFonts w:ascii="Arial" w:hAnsi="Arial" w:cs="Arial"/>
                <w:i/>
              </w:rPr>
            </w:pPr>
            <w:r w:rsidRPr="006F7ABA">
              <w:rPr>
                <w:rFonts w:ascii="Arial" w:hAnsi="Arial" w:cs="Arial"/>
                <w:i/>
              </w:rPr>
              <w:t>Perceel B.</w:t>
            </w:r>
          </w:p>
        </w:tc>
        <w:tc>
          <w:tcPr>
            <w:tcW w:w="1134" w:type="dxa"/>
          </w:tcPr>
          <w:p w:rsidR="00BE4616" w:rsidRPr="006F7ABA" w:rsidRDefault="00BE4616" w:rsidP="006F7ABA">
            <w:pPr>
              <w:rPr>
                <w:rFonts w:ascii="Arial" w:hAnsi="Arial" w:cs="Arial"/>
                <w:i/>
              </w:rPr>
            </w:pPr>
            <w:r w:rsidRPr="006F7ABA">
              <w:rPr>
                <w:rFonts w:ascii="Arial" w:hAnsi="Arial" w:cs="Arial"/>
                <w:i/>
              </w:rPr>
              <w:t>145.000</w:t>
            </w:r>
          </w:p>
        </w:tc>
        <w:tc>
          <w:tcPr>
            <w:tcW w:w="1176" w:type="dxa"/>
          </w:tcPr>
          <w:p w:rsidR="00BE4616" w:rsidRPr="006F7ABA" w:rsidRDefault="00BE4616" w:rsidP="006F7ABA">
            <w:pPr>
              <w:rPr>
                <w:rFonts w:ascii="Arial" w:hAnsi="Arial" w:cs="Arial"/>
                <w:i/>
              </w:rPr>
            </w:pPr>
            <w:r w:rsidRPr="006F7ABA">
              <w:rPr>
                <w:rFonts w:ascii="Arial" w:hAnsi="Arial" w:cs="Arial"/>
                <w:i/>
              </w:rPr>
              <w:t>151.500</w:t>
            </w:r>
          </w:p>
        </w:tc>
        <w:tc>
          <w:tcPr>
            <w:tcW w:w="1967" w:type="dxa"/>
            <w:shd w:val="clear" w:color="auto" w:fill="C6D9F1"/>
          </w:tcPr>
          <w:p w:rsidR="00BE4616" w:rsidRPr="006F7ABA" w:rsidRDefault="00BE4616" w:rsidP="006F7ABA">
            <w:pPr>
              <w:rPr>
                <w:rFonts w:ascii="Arial" w:hAnsi="Arial" w:cs="Arial"/>
                <w:i/>
              </w:rPr>
            </w:pPr>
            <w:r w:rsidRPr="006F7ABA">
              <w:rPr>
                <w:rFonts w:ascii="Arial" w:hAnsi="Arial" w:cs="Arial"/>
                <w:i/>
              </w:rPr>
              <w:t>Perceel B.</w:t>
            </w:r>
          </w:p>
        </w:tc>
        <w:tc>
          <w:tcPr>
            <w:tcW w:w="1271" w:type="dxa"/>
          </w:tcPr>
          <w:p w:rsidR="00BE4616" w:rsidRPr="006F7ABA" w:rsidRDefault="00BE4616" w:rsidP="006F7ABA">
            <w:pPr>
              <w:rPr>
                <w:rFonts w:ascii="Arial" w:hAnsi="Arial" w:cs="Arial"/>
                <w:i/>
              </w:rPr>
            </w:pPr>
            <w:r w:rsidRPr="006F7ABA">
              <w:rPr>
                <w:rFonts w:ascii="Arial" w:hAnsi="Arial" w:cs="Arial"/>
                <w:i/>
              </w:rPr>
              <w:t>320.000</w:t>
            </w:r>
          </w:p>
        </w:tc>
        <w:tc>
          <w:tcPr>
            <w:tcW w:w="1271" w:type="dxa"/>
          </w:tcPr>
          <w:p w:rsidR="00BE4616" w:rsidRPr="006F7ABA" w:rsidRDefault="00BE4616" w:rsidP="006F7ABA">
            <w:pPr>
              <w:rPr>
                <w:rFonts w:ascii="Arial" w:hAnsi="Arial" w:cs="Arial"/>
                <w:i/>
              </w:rPr>
            </w:pPr>
            <w:r w:rsidRPr="006F7ABA">
              <w:rPr>
                <w:rFonts w:ascii="Arial" w:hAnsi="Arial" w:cs="Arial"/>
                <w:i/>
              </w:rPr>
              <w:t>254.000</w:t>
            </w:r>
          </w:p>
        </w:tc>
      </w:tr>
    </w:tbl>
    <w:p w:rsidR="00BE4616" w:rsidRPr="006F7ABA" w:rsidRDefault="00BE4616" w:rsidP="006F7ABA">
      <w:pPr>
        <w:rPr>
          <w:rFonts w:ascii="Arial" w:eastAsia="SimSun" w:hAnsi="Arial" w:cs="Arial"/>
          <w:sz w:val="20"/>
          <w:lang w:eastAsia="zh-CN"/>
        </w:rPr>
      </w:pPr>
    </w:p>
    <w:p w:rsidR="00BE4616" w:rsidRPr="006F7ABA" w:rsidRDefault="00BE4616" w:rsidP="006F7ABA">
      <w:pPr>
        <w:autoSpaceDE w:val="0"/>
        <w:autoSpaceDN w:val="0"/>
        <w:adjustRightInd w:val="0"/>
        <w:rPr>
          <w:rFonts w:ascii="Arial" w:hAnsi="Arial" w:cs="Arial"/>
          <w:color w:val="000000"/>
          <w:sz w:val="20"/>
        </w:rPr>
      </w:pPr>
      <w:r>
        <w:rPr>
          <w:rFonts w:ascii="Arial" w:hAnsi="Arial" w:cs="Arial"/>
          <w:color w:val="000000"/>
          <w:sz w:val="20"/>
        </w:rPr>
        <w:t>Inschrijver</w:t>
      </w:r>
      <w:r w:rsidRPr="006F7ABA">
        <w:rPr>
          <w:rFonts w:ascii="Arial" w:hAnsi="Arial" w:cs="Arial"/>
          <w:color w:val="000000"/>
          <w:sz w:val="20"/>
        </w:rPr>
        <w:t>s kunnen aan genoemde aantallen op geen enkele wijze rechten ontlenen, noch is Opdrach</w:t>
      </w:r>
      <w:r w:rsidRPr="006F7ABA">
        <w:rPr>
          <w:rFonts w:ascii="Arial" w:hAnsi="Arial" w:cs="Arial"/>
          <w:color w:val="000000"/>
          <w:sz w:val="20"/>
        </w:rPr>
        <w:t>t</w:t>
      </w:r>
      <w:r w:rsidRPr="006F7ABA">
        <w:rPr>
          <w:rFonts w:ascii="Arial" w:hAnsi="Arial" w:cs="Arial"/>
          <w:color w:val="000000"/>
          <w:sz w:val="20"/>
        </w:rPr>
        <w:t xml:space="preserve">gever op wat voor wijze dan ook schadeplichtig. </w:t>
      </w:r>
      <w:r>
        <w:rPr>
          <w:rFonts w:ascii="Arial" w:hAnsi="Arial" w:cs="Arial"/>
          <w:color w:val="000000"/>
          <w:sz w:val="20"/>
        </w:rPr>
        <w:t>Inschrijver</w:t>
      </w:r>
      <w:r w:rsidRPr="006F7ABA">
        <w:rPr>
          <w:rFonts w:ascii="Arial" w:hAnsi="Arial" w:cs="Arial"/>
          <w:color w:val="000000"/>
          <w:sz w:val="20"/>
        </w:rPr>
        <w:t>s zijn zich hiervan bewust en aanvaarden het feit dat zij meedoen aan deze aanbesteding voor eigen rekening en risico. Opdrachtgever is op geen e</w:t>
      </w:r>
      <w:r w:rsidRPr="006F7ABA">
        <w:rPr>
          <w:rFonts w:ascii="Arial" w:hAnsi="Arial" w:cs="Arial"/>
          <w:color w:val="000000"/>
          <w:sz w:val="20"/>
        </w:rPr>
        <w:t>n</w:t>
      </w:r>
      <w:r w:rsidRPr="006F7ABA">
        <w:rPr>
          <w:rFonts w:ascii="Arial" w:hAnsi="Arial" w:cs="Arial"/>
          <w:color w:val="000000"/>
          <w:sz w:val="20"/>
        </w:rPr>
        <w:t xml:space="preserve">kele wijze verplicht een kostenvergoeding aan de </w:t>
      </w:r>
      <w:r>
        <w:rPr>
          <w:rFonts w:ascii="Arial" w:hAnsi="Arial" w:cs="Arial"/>
          <w:color w:val="000000"/>
          <w:sz w:val="20"/>
        </w:rPr>
        <w:t>Inschrijver</w:t>
      </w:r>
      <w:r w:rsidRPr="006F7ABA">
        <w:rPr>
          <w:rFonts w:ascii="Arial" w:hAnsi="Arial" w:cs="Arial"/>
          <w:color w:val="000000"/>
          <w:sz w:val="20"/>
        </w:rPr>
        <w:t>s te betalen</w:t>
      </w:r>
      <w:r w:rsidR="0051692B">
        <w:rPr>
          <w:rFonts w:ascii="Arial" w:hAnsi="Arial" w:cs="Arial"/>
          <w:color w:val="000000"/>
          <w:sz w:val="20"/>
        </w:rPr>
        <w:t>.</w:t>
      </w:r>
    </w:p>
    <w:p w:rsidR="00BE4616" w:rsidRPr="006F7ABA" w:rsidRDefault="00BE4616" w:rsidP="006F7ABA">
      <w:pPr>
        <w:autoSpaceDE w:val="0"/>
        <w:autoSpaceDN w:val="0"/>
        <w:adjustRightInd w:val="0"/>
        <w:rPr>
          <w:rFonts w:ascii="Arial" w:hAnsi="Arial" w:cs="Arial"/>
          <w:color w:val="000000"/>
          <w:sz w:val="20"/>
        </w:rPr>
      </w:pPr>
    </w:p>
    <w:p w:rsidR="00BE4616" w:rsidRPr="006F7ABA" w:rsidRDefault="00BE4616" w:rsidP="006F7ABA">
      <w:pPr>
        <w:rPr>
          <w:rFonts w:ascii="Arial" w:hAnsi="Arial" w:cs="Arial"/>
          <w:sz w:val="20"/>
        </w:rPr>
      </w:pPr>
    </w:p>
    <w:p w:rsidR="00BE4616" w:rsidRPr="006F7ABA" w:rsidRDefault="00BE4616" w:rsidP="006F7ABA">
      <w:pPr>
        <w:pStyle w:val="Heading1"/>
        <w:rPr>
          <w:rFonts w:ascii="Arial" w:hAnsi="Arial" w:cs="Arial"/>
        </w:rPr>
      </w:pPr>
      <w:bookmarkStart w:id="60" w:name="_Toc343000637"/>
      <w:r w:rsidRPr="006F7ABA">
        <w:rPr>
          <w:rFonts w:ascii="Arial" w:hAnsi="Arial" w:cs="Arial"/>
        </w:rPr>
        <w:t>2.5 Contractmanagement</w:t>
      </w:r>
      <w:bookmarkEnd w:id="60"/>
    </w:p>
    <w:p w:rsidR="00BE4616" w:rsidRPr="006F7ABA" w:rsidRDefault="00BE4616" w:rsidP="006F7ABA">
      <w:pPr>
        <w:autoSpaceDE w:val="0"/>
        <w:autoSpaceDN w:val="0"/>
        <w:adjustRightInd w:val="0"/>
        <w:rPr>
          <w:rFonts w:ascii="Arial" w:hAnsi="Arial" w:cs="Arial"/>
          <w:color w:val="000000"/>
          <w:sz w:val="20"/>
        </w:rPr>
      </w:pPr>
      <w:r w:rsidRPr="006F7ABA">
        <w:rPr>
          <w:rFonts w:ascii="Arial" w:hAnsi="Arial" w:cs="Arial"/>
          <w:color w:val="000000"/>
          <w:sz w:val="20"/>
        </w:rPr>
        <w:t xml:space="preserve">Om de kwaliteit van de dienstverlening op passende wijze te beheren, zal door Opdrachtgever middels contract management de verleende dienstverlening doorlopend worden gecontroleerd en geëvalueerd. De systematiek sluit aan op de wijze waarop Opdrachtgever de contracten met huidige contractpartners beheert en wordt ingevuld specifiek voor deze Opdracht. </w:t>
      </w:r>
    </w:p>
    <w:p w:rsidR="00BE4616" w:rsidRPr="006F7ABA" w:rsidRDefault="00BE4616" w:rsidP="006F7ABA">
      <w:pPr>
        <w:autoSpaceDE w:val="0"/>
        <w:autoSpaceDN w:val="0"/>
        <w:adjustRightInd w:val="0"/>
        <w:rPr>
          <w:rFonts w:ascii="Arial" w:hAnsi="Arial" w:cs="Arial"/>
          <w:color w:val="000000"/>
          <w:sz w:val="20"/>
        </w:rPr>
      </w:pPr>
    </w:p>
    <w:p w:rsidR="00BE4616" w:rsidRPr="006F7ABA" w:rsidRDefault="00E10BAD" w:rsidP="006F7ABA">
      <w:pPr>
        <w:autoSpaceDE w:val="0"/>
        <w:autoSpaceDN w:val="0"/>
        <w:adjustRightInd w:val="0"/>
        <w:rPr>
          <w:rFonts w:ascii="Arial" w:hAnsi="Arial" w:cs="Arial"/>
          <w:color w:val="000000"/>
          <w:sz w:val="20"/>
        </w:rPr>
      </w:pPr>
      <w:r>
        <w:rPr>
          <w:noProof/>
          <w:lang w:val="en-US" w:eastAsia="zh-CN"/>
        </w:rPr>
        <w:drawing>
          <wp:anchor distT="20057" distB="12945" distL="145709" distR="131968" simplePos="0" relativeHeight="251658752" behindDoc="0" locked="0" layoutInCell="1" allowOverlap="1">
            <wp:simplePos x="0" y="0"/>
            <wp:positionH relativeFrom="column">
              <wp:posOffset>3464560</wp:posOffset>
            </wp:positionH>
            <wp:positionV relativeFrom="paragraph">
              <wp:posOffset>131445</wp:posOffset>
            </wp:positionV>
            <wp:extent cx="2213610" cy="854710"/>
            <wp:effectExtent l="19050" t="0" r="0" b="0"/>
            <wp:wrapSquare wrapText="bothSides"/>
            <wp:docPr id="4" name="Diagr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spect="1" noChangeArrowheads="1"/>
                    </pic:cNvPicPr>
                  </pic:nvPicPr>
                  <pic:blipFill>
                    <a:blip r:embed="rId19"/>
                    <a:srcRect/>
                    <a:stretch>
                      <a:fillRect/>
                    </a:stretch>
                  </pic:blipFill>
                  <pic:spPr bwMode="auto">
                    <a:xfrm>
                      <a:off x="0" y="0"/>
                      <a:ext cx="2213610" cy="854710"/>
                    </a:xfrm>
                    <a:prstGeom prst="rect">
                      <a:avLst/>
                    </a:prstGeom>
                    <a:noFill/>
                  </pic:spPr>
                </pic:pic>
              </a:graphicData>
            </a:graphic>
          </wp:anchor>
        </w:drawing>
      </w:r>
      <w:r w:rsidR="00BE4616" w:rsidRPr="006F7ABA">
        <w:rPr>
          <w:rFonts w:ascii="Arial" w:hAnsi="Arial" w:cs="Arial"/>
          <w:color w:val="000000"/>
          <w:sz w:val="20"/>
        </w:rPr>
        <w:t xml:space="preserve">De </w:t>
      </w:r>
      <w:proofErr w:type="spellStart"/>
      <w:r w:rsidR="00BE4616" w:rsidRPr="006F7ABA">
        <w:rPr>
          <w:rFonts w:ascii="Arial" w:hAnsi="Arial" w:cs="Arial"/>
          <w:color w:val="000000"/>
          <w:sz w:val="20"/>
        </w:rPr>
        <w:t>balanced</w:t>
      </w:r>
      <w:proofErr w:type="spellEnd"/>
      <w:r w:rsidR="00BE4616" w:rsidRPr="006F7ABA">
        <w:rPr>
          <w:rFonts w:ascii="Arial" w:hAnsi="Arial" w:cs="Arial"/>
          <w:color w:val="000000"/>
          <w:sz w:val="20"/>
        </w:rPr>
        <w:t xml:space="preserve"> score card (BSC) is een meet- en </w:t>
      </w:r>
      <w:proofErr w:type="spellStart"/>
      <w:r w:rsidR="00BE4616" w:rsidRPr="006F7ABA">
        <w:rPr>
          <w:rFonts w:ascii="Arial" w:hAnsi="Arial" w:cs="Arial"/>
          <w:color w:val="000000"/>
          <w:sz w:val="20"/>
        </w:rPr>
        <w:t>rapport</w:t>
      </w:r>
      <w:r w:rsidR="00BE4616" w:rsidRPr="006F7ABA">
        <w:rPr>
          <w:rFonts w:ascii="Arial" w:hAnsi="Arial" w:cs="Arial"/>
          <w:color w:val="000000"/>
          <w:sz w:val="20"/>
        </w:rPr>
        <w:t>a</w:t>
      </w:r>
      <w:r w:rsidR="00BE4616" w:rsidRPr="006F7ABA">
        <w:rPr>
          <w:rFonts w:ascii="Arial" w:hAnsi="Arial" w:cs="Arial"/>
          <w:color w:val="000000"/>
          <w:sz w:val="20"/>
        </w:rPr>
        <w:t>geinstrument</w:t>
      </w:r>
      <w:proofErr w:type="spellEnd"/>
      <w:r w:rsidR="00BE4616" w:rsidRPr="006F7ABA">
        <w:rPr>
          <w:rFonts w:ascii="Arial" w:hAnsi="Arial" w:cs="Arial"/>
          <w:color w:val="000000"/>
          <w:sz w:val="20"/>
        </w:rPr>
        <w:t xml:space="preserve"> om de realisatie van de bedrijfsstrategie te bewaken. Het doel van een BSC is om de missie en visie van een organisatie te vertalen in meetbare indicatoren. Het unieke van de aanpak is gelegen in de vier perspe</w:t>
      </w:r>
      <w:r w:rsidR="00BE4616" w:rsidRPr="006F7ABA">
        <w:rPr>
          <w:rFonts w:ascii="Arial" w:hAnsi="Arial" w:cs="Arial"/>
          <w:color w:val="000000"/>
          <w:sz w:val="20"/>
        </w:rPr>
        <w:t>c</w:t>
      </w:r>
      <w:r w:rsidR="00BE4616" w:rsidRPr="006F7ABA">
        <w:rPr>
          <w:rFonts w:ascii="Arial" w:hAnsi="Arial" w:cs="Arial"/>
          <w:color w:val="000000"/>
          <w:sz w:val="20"/>
        </w:rPr>
        <w:t>tieven die worden geha</w:t>
      </w:r>
      <w:r w:rsidR="00BE4616" w:rsidRPr="006F7ABA">
        <w:rPr>
          <w:rFonts w:ascii="Arial" w:hAnsi="Arial" w:cs="Arial"/>
          <w:color w:val="000000"/>
          <w:sz w:val="20"/>
        </w:rPr>
        <w:t>n</w:t>
      </w:r>
      <w:r w:rsidR="00BE4616" w:rsidRPr="006F7ABA">
        <w:rPr>
          <w:rFonts w:ascii="Arial" w:hAnsi="Arial" w:cs="Arial"/>
          <w:color w:val="000000"/>
          <w:sz w:val="20"/>
        </w:rPr>
        <w:t xml:space="preserve">teerd bij deze vertaalslag. </w:t>
      </w:r>
    </w:p>
    <w:p w:rsidR="00BE4616" w:rsidRPr="006F7ABA" w:rsidRDefault="00BE4616" w:rsidP="006F7ABA">
      <w:pPr>
        <w:autoSpaceDE w:val="0"/>
        <w:autoSpaceDN w:val="0"/>
        <w:adjustRightInd w:val="0"/>
        <w:rPr>
          <w:rFonts w:ascii="Arial" w:hAnsi="Arial" w:cs="Arial"/>
          <w:color w:val="000000"/>
          <w:sz w:val="20"/>
        </w:rPr>
      </w:pPr>
      <w:r w:rsidRPr="006F7ABA">
        <w:rPr>
          <w:rFonts w:ascii="Arial" w:hAnsi="Arial" w:cs="Arial"/>
          <w:color w:val="000000"/>
          <w:sz w:val="20"/>
        </w:rPr>
        <w:lastRenderedPageBreak/>
        <w:t>De vier perspectieven (klanttevredenheid, processen, financieel en ontwikkeling</w:t>
      </w:r>
      <w:r w:rsidR="0051692B">
        <w:rPr>
          <w:rFonts w:ascii="Arial" w:hAnsi="Arial" w:cs="Arial"/>
          <w:color w:val="000000"/>
          <w:sz w:val="20"/>
        </w:rPr>
        <w:t xml:space="preserve"> </w:t>
      </w:r>
      <w:r w:rsidRPr="006F7ABA">
        <w:rPr>
          <w:rFonts w:ascii="Arial" w:hAnsi="Arial" w:cs="Arial"/>
          <w:color w:val="000000"/>
          <w:sz w:val="20"/>
        </w:rPr>
        <w:t>&amp;</w:t>
      </w:r>
      <w:r w:rsidR="0051692B">
        <w:rPr>
          <w:rFonts w:ascii="Arial" w:hAnsi="Arial" w:cs="Arial"/>
          <w:color w:val="000000"/>
          <w:sz w:val="20"/>
        </w:rPr>
        <w:t xml:space="preserve"> </w:t>
      </w:r>
      <w:r w:rsidRPr="006F7ABA">
        <w:rPr>
          <w:rFonts w:ascii="Arial" w:hAnsi="Arial" w:cs="Arial"/>
          <w:color w:val="000000"/>
          <w:sz w:val="20"/>
        </w:rPr>
        <w:t>groei) vormen een s</w:t>
      </w:r>
      <w:r w:rsidRPr="006F7ABA">
        <w:rPr>
          <w:rFonts w:ascii="Arial" w:hAnsi="Arial" w:cs="Arial"/>
          <w:color w:val="000000"/>
          <w:sz w:val="20"/>
        </w:rPr>
        <w:t>a</w:t>
      </w:r>
      <w:r w:rsidRPr="006F7ABA">
        <w:rPr>
          <w:rFonts w:ascii="Arial" w:hAnsi="Arial" w:cs="Arial"/>
          <w:color w:val="000000"/>
          <w:sz w:val="20"/>
        </w:rPr>
        <w:t>menhangend geheel van oorzaken en gevolgen. Vanuit deze vier perspectieven worden meetbare indic</w:t>
      </w:r>
      <w:r w:rsidRPr="006F7ABA">
        <w:rPr>
          <w:rFonts w:ascii="Arial" w:hAnsi="Arial" w:cs="Arial"/>
          <w:color w:val="000000"/>
          <w:sz w:val="20"/>
        </w:rPr>
        <w:t>a</w:t>
      </w:r>
      <w:r w:rsidRPr="006F7ABA">
        <w:rPr>
          <w:rFonts w:ascii="Arial" w:hAnsi="Arial" w:cs="Arial"/>
          <w:color w:val="000000"/>
          <w:sz w:val="20"/>
        </w:rPr>
        <w:t>toren opgesteld. Met behulp van deze indicatoren wordt zicht geboden op de huidige situatie en feedback verkregen waarmee de organisatiestrategie en prestatie continue gemeten en verbeterd kunnen worden.</w:t>
      </w:r>
    </w:p>
    <w:p w:rsidR="00BE4616" w:rsidRDefault="00BE4616" w:rsidP="00617EE4">
      <w:pPr>
        <w:autoSpaceDE w:val="0"/>
        <w:autoSpaceDN w:val="0"/>
        <w:adjustRightInd w:val="0"/>
        <w:rPr>
          <w:rFonts w:ascii="Arial" w:hAnsi="Arial" w:cs="Arial"/>
          <w:color w:val="000000"/>
          <w:sz w:val="20"/>
          <w:highlight w:val="yellow"/>
        </w:rPr>
      </w:pPr>
    </w:p>
    <w:p w:rsidR="00BE4616" w:rsidRDefault="00BE4616" w:rsidP="006F7ABA">
      <w:pPr>
        <w:autoSpaceDE w:val="0"/>
        <w:autoSpaceDN w:val="0"/>
        <w:adjustRightInd w:val="0"/>
        <w:rPr>
          <w:rFonts w:ascii="Arial" w:hAnsi="Arial" w:cs="Arial"/>
          <w:color w:val="000000"/>
          <w:sz w:val="20"/>
        </w:rPr>
      </w:pPr>
      <w:r w:rsidRPr="006F7ABA">
        <w:rPr>
          <w:rFonts w:ascii="Arial" w:hAnsi="Arial" w:cs="Arial"/>
          <w:color w:val="000000"/>
          <w:sz w:val="20"/>
        </w:rPr>
        <w:t xml:space="preserve">Deze </w:t>
      </w:r>
      <w:proofErr w:type="spellStart"/>
      <w:r w:rsidRPr="006F7ABA">
        <w:rPr>
          <w:rFonts w:ascii="Arial" w:hAnsi="Arial" w:cs="Arial"/>
          <w:color w:val="000000"/>
          <w:sz w:val="20"/>
        </w:rPr>
        <w:t>kpi’s</w:t>
      </w:r>
      <w:proofErr w:type="spellEnd"/>
      <w:r w:rsidRPr="006F7ABA">
        <w:rPr>
          <w:rFonts w:ascii="Arial" w:hAnsi="Arial" w:cs="Arial"/>
          <w:color w:val="000000"/>
          <w:sz w:val="20"/>
        </w:rPr>
        <w:t xml:space="preserve"> worden jaarlijks door de Opdrachtgever geëvalueerd. In het Programma van Eisen in de vo</w:t>
      </w:r>
      <w:r w:rsidRPr="006F7ABA">
        <w:rPr>
          <w:rFonts w:ascii="Arial" w:hAnsi="Arial" w:cs="Arial"/>
          <w:color w:val="000000"/>
          <w:sz w:val="20"/>
        </w:rPr>
        <w:t>l</w:t>
      </w:r>
      <w:r w:rsidRPr="006F7ABA">
        <w:rPr>
          <w:rFonts w:ascii="Arial" w:hAnsi="Arial" w:cs="Arial"/>
          <w:color w:val="000000"/>
          <w:sz w:val="20"/>
        </w:rPr>
        <w:t xml:space="preserve">gende fase van deze aanbesteding staan de </w:t>
      </w:r>
      <w:proofErr w:type="spellStart"/>
      <w:r w:rsidRPr="006F7ABA">
        <w:rPr>
          <w:rFonts w:ascii="Arial" w:hAnsi="Arial" w:cs="Arial"/>
          <w:color w:val="000000"/>
          <w:sz w:val="20"/>
        </w:rPr>
        <w:t>kpi’s</w:t>
      </w:r>
      <w:proofErr w:type="spellEnd"/>
      <w:r w:rsidRPr="006F7ABA">
        <w:rPr>
          <w:rFonts w:ascii="Arial" w:hAnsi="Arial" w:cs="Arial"/>
          <w:color w:val="000000"/>
          <w:sz w:val="20"/>
        </w:rPr>
        <w:t xml:space="preserve"> en bijbehorende </w:t>
      </w:r>
      <w:r w:rsidR="00583407">
        <w:rPr>
          <w:rFonts w:ascii="Arial" w:hAnsi="Arial" w:cs="Arial"/>
          <w:color w:val="000000"/>
          <w:sz w:val="20"/>
        </w:rPr>
        <w:t>maatregelen</w:t>
      </w:r>
      <w:r w:rsidRPr="006F7ABA">
        <w:rPr>
          <w:rFonts w:ascii="Arial" w:hAnsi="Arial" w:cs="Arial"/>
          <w:color w:val="000000"/>
          <w:sz w:val="20"/>
        </w:rPr>
        <w:t xml:space="preserve"> uitgewerkt.</w:t>
      </w:r>
    </w:p>
    <w:p w:rsidR="00BE4616" w:rsidRDefault="00BE4616" w:rsidP="006F7ABA">
      <w:pPr>
        <w:autoSpaceDE w:val="0"/>
        <w:autoSpaceDN w:val="0"/>
        <w:adjustRightInd w:val="0"/>
        <w:rPr>
          <w:rFonts w:ascii="Arial" w:hAnsi="Arial" w:cs="Arial"/>
          <w:color w:val="000000"/>
          <w:sz w:val="20"/>
        </w:rPr>
      </w:pPr>
    </w:p>
    <w:p w:rsidR="00BE4616" w:rsidRPr="006F7ABA" w:rsidRDefault="00BE4616" w:rsidP="006F7ABA">
      <w:pPr>
        <w:pStyle w:val="Heading1"/>
        <w:rPr>
          <w:rFonts w:ascii="Arial" w:hAnsi="Arial" w:cs="Arial"/>
        </w:rPr>
      </w:pPr>
    </w:p>
    <w:p w:rsidR="00BE4616" w:rsidRPr="006F7ABA" w:rsidRDefault="00BE4616" w:rsidP="006F7ABA">
      <w:pPr>
        <w:pStyle w:val="Heading1"/>
        <w:rPr>
          <w:rFonts w:ascii="Arial" w:hAnsi="Arial" w:cs="Arial"/>
          <w:sz w:val="32"/>
        </w:rPr>
      </w:pPr>
      <w:r w:rsidRPr="006F7ABA">
        <w:rPr>
          <w:rFonts w:ascii="Arial" w:hAnsi="Arial" w:cs="Arial"/>
        </w:rPr>
        <w:br w:type="page"/>
      </w:r>
      <w:bookmarkStart w:id="61" w:name="_Toc323657189"/>
      <w:bookmarkStart w:id="62" w:name="_Toc343000638"/>
      <w:r w:rsidRPr="006F7ABA">
        <w:rPr>
          <w:rFonts w:ascii="Arial" w:hAnsi="Arial" w:cs="Arial"/>
          <w:sz w:val="32"/>
        </w:rPr>
        <w:lastRenderedPageBreak/>
        <w:t>3.  De Procedure</w:t>
      </w:r>
      <w:bookmarkEnd w:id="61"/>
      <w:bookmarkEnd w:id="62"/>
    </w:p>
    <w:p w:rsidR="00BE4616" w:rsidRPr="006F7ABA" w:rsidRDefault="00BE4616" w:rsidP="006F7ABA">
      <w:pPr>
        <w:rPr>
          <w:rFonts w:ascii="Arial" w:hAnsi="Arial" w:cs="Arial"/>
          <w:lang w:val="nl" w:eastAsia="nl-NL"/>
        </w:rPr>
      </w:pPr>
    </w:p>
    <w:p w:rsidR="00BE4616" w:rsidRPr="006F7ABA" w:rsidRDefault="00BE4616" w:rsidP="006F7ABA">
      <w:pPr>
        <w:pStyle w:val="Heading1"/>
        <w:rPr>
          <w:rFonts w:ascii="Arial" w:hAnsi="Arial" w:cs="Arial"/>
        </w:rPr>
      </w:pPr>
      <w:bookmarkStart w:id="63" w:name="_Toc322438368"/>
      <w:bookmarkStart w:id="64" w:name="_Toc323657190"/>
      <w:bookmarkStart w:id="65" w:name="_Toc343000639"/>
      <w:r w:rsidRPr="006F7ABA">
        <w:rPr>
          <w:rFonts w:ascii="Arial" w:hAnsi="Arial" w:cs="Arial"/>
        </w:rPr>
        <w:t>3.1 Fasering</w:t>
      </w:r>
      <w:bookmarkEnd w:id="63"/>
      <w:bookmarkEnd w:id="64"/>
      <w:bookmarkEnd w:id="65"/>
    </w:p>
    <w:p w:rsidR="00BE4616" w:rsidRPr="006F7ABA" w:rsidRDefault="00BE4616" w:rsidP="006F7ABA">
      <w:pPr>
        <w:rPr>
          <w:rFonts w:ascii="Arial" w:hAnsi="Arial" w:cs="Arial"/>
          <w:sz w:val="20"/>
          <w:lang w:val="nl"/>
        </w:rPr>
      </w:pPr>
      <w:r w:rsidRPr="006F7ABA">
        <w:rPr>
          <w:rFonts w:ascii="Arial" w:hAnsi="Arial" w:cs="Arial"/>
          <w:sz w:val="20"/>
          <w:lang w:val="nl"/>
        </w:rPr>
        <w:t xml:space="preserve">De procedure van de aanbesteding drukwerk bestaat uit 2 fases: de 1e fase betreft de </w:t>
      </w:r>
      <w:r w:rsidR="008E2CE4">
        <w:rPr>
          <w:rFonts w:ascii="Arial" w:hAnsi="Arial" w:cs="Arial"/>
          <w:sz w:val="20"/>
          <w:lang w:val="nl"/>
        </w:rPr>
        <w:t>S</w:t>
      </w:r>
      <w:r w:rsidRPr="006F7ABA">
        <w:rPr>
          <w:rFonts w:ascii="Arial" w:hAnsi="Arial" w:cs="Arial"/>
          <w:sz w:val="20"/>
          <w:lang w:val="nl"/>
        </w:rPr>
        <w:t xml:space="preserve">electiefase, de 2e fase betreft de </w:t>
      </w:r>
      <w:r w:rsidR="008E2CE4">
        <w:rPr>
          <w:rFonts w:ascii="Arial" w:hAnsi="Arial" w:cs="Arial"/>
          <w:sz w:val="20"/>
          <w:lang w:val="nl"/>
        </w:rPr>
        <w:t>G</w:t>
      </w:r>
      <w:r w:rsidRPr="006F7ABA">
        <w:rPr>
          <w:rFonts w:ascii="Arial" w:hAnsi="Arial" w:cs="Arial"/>
          <w:sz w:val="20"/>
          <w:lang w:val="nl"/>
        </w:rPr>
        <w:t>unningsfase.</w:t>
      </w:r>
    </w:p>
    <w:p w:rsidR="00BE4616" w:rsidRPr="006F7ABA" w:rsidRDefault="00BE4616" w:rsidP="006F7ABA">
      <w:pPr>
        <w:rPr>
          <w:rFonts w:ascii="Arial" w:hAnsi="Arial" w:cs="Arial"/>
          <w:sz w:val="20"/>
          <w:lang w:val="nl"/>
        </w:rPr>
      </w:pPr>
    </w:p>
    <w:p w:rsidR="00BE4616" w:rsidRPr="006F7ABA" w:rsidRDefault="00BE4616" w:rsidP="006F7ABA">
      <w:pPr>
        <w:rPr>
          <w:rFonts w:ascii="Arial" w:hAnsi="Arial" w:cs="Arial"/>
          <w:sz w:val="20"/>
          <w:lang w:val="nl"/>
        </w:rPr>
      </w:pPr>
      <w:r w:rsidRPr="006F7ABA">
        <w:rPr>
          <w:rFonts w:ascii="Arial" w:hAnsi="Arial" w:cs="Arial"/>
          <w:sz w:val="20"/>
          <w:lang w:val="nl"/>
        </w:rPr>
        <w:t>In de 1e fase (</w:t>
      </w:r>
      <w:r w:rsidR="00317F9C">
        <w:rPr>
          <w:rFonts w:ascii="Arial" w:hAnsi="Arial" w:cs="Arial"/>
          <w:sz w:val="20"/>
          <w:lang w:val="nl"/>
        </w:rPr>
        <w:t>S</w:t>
      </w:r>
      <w:r w:rsidRPr="006F7ABA">
        <w:rPr>
          <w:rFonts w:ascii="Arial" w:hAnsi="Arial" w:cs="Arial"/>
          <w:sz w:val="20"/>
          <w:lang w:val="nl"/>
        </w:rPr>
        <w:t xml:space="preserve">electiefase) kunnen </w:t>
      </w:r>
      <w:r>
        <w:rPr>
          <w:rFonts w:ascii="Arial" w:hAnsi="Arial" w:cs="Arial"/>
          <w:sz w:val="20"/>
          <w:lang w:val="nl"/>
        </w:rPr>
        <w:t>Gegadigde</w:t>
      </w:r>
      <w:r w:rsidRPr="006F7ABA">
        <w:rPr>
          <w:rFonts w:ascii="Arial" w:hAnsi="Arial" w:cs="Arial"/>
          <w:sz w:val="20"/>
          <w:lang w:val="nl"/>
        </w:rPr>
        <w:t xml:space="preserve">n zich aanmelden. Het doel is 5 kandidaten te selecteren voor perceel A; Kantoordrukwerk en </w:t>
      </w:r>
      <w:r w:rsidR="006C17DE">
        <w:rPr>
          <w:rFonts w:ascii="Arial" w:hAnsi="Arial" w:cs="Arial"/>
          <w:sz w:val="20"/>
          <w:lang w:val="nl"/>
        </w:rPr>
        <w:t>5</w:t>
      </w:r>
      <w:r w:rsidRPr="006F7ABA">
        <w:rPr>
          <w:rFonts w:ascii="Arial" w:hAnsi="Arial" w:cs="Arial"/>
          <w:sz w:val="20"/>
          <w:lang w:val="nl"/>
        </w:rPr>
        <w:t xml:space="preserve"> kandidaten voor perceel B; Communicatiedrukwerk.</w:t>
      </w:r>
    </w:p>
    <w:p w:rsidR="00BE4616" w:rsidRPr="006F7ABA" w:rsidRDefault="00BE4616" w:rsidP="006F7ABA">
      <w:pPr>
        <w:rPr>
          <w:rFonts w:ascii="Arial" w:hAnsi="Arial" w:cs="Arial"/>
          <w:sz w:val="20"/>
          <w:lang w:val="nl"/>
        </w:rPr>
      </w:pPr>
    </w:p>
    <w:p w:rsidR="00BE4616" w:rsidRPr="006F7ABA" w:rsidRDefault="00BE4616" w:rsidP="006F7ABA">
      <w:pPr>
        <w:rPr>
          <w:rFonts w:ascii="Arial" w:hAnsi="Arial" w:cs="Arial"/>
          <w:sz w:val="20"/>
          <w:lang w:val="nl"/>
        </w:rPr>
      </w:pPr>
      <w:r w:rsidRPr="006F7ABA">
        <w:rPr>
          <w:rFonts w:ascii="Arial" w:hAnsi="Arial" w:cs="Arial"/>
          <w:sz w:val="20"/>
          <w:lang w:val="nl"/>
        </w:rPr>
        <w:t>In de 2e fase (</w:t>
      </w:r>
      <w:r w:rsidR="00317F9C">
        <w:rPr>
          <w:rFonts w:ascii="Arial" w:hAnsi="Arial" w:cs="Arial"/>
          <w:sz w:val="20"/>
          <w:lang w:val="nl"/>
        </w:rPr>
        <w:t>G</w:t>
      </w:r>
      <w:r w:rsidRPr="006F7ABA">
        <w:rPr>
          <w:rFonts w:ascii="Arial" w:hAnsi="Arial" w:cs="Arial"/>
          <w:sz w:val="20"/>
          <w:lang w:val="nl"/>
        </w:rPr>
        <w:t xml:space="preserve">unningsfase) worden de geselecteerde kandidaten gevraagd een een </w:t>
      </w:r>
      <w:r>
        <w:rPr>
          <w:rFonts w:ascii="Arial" w:hAnsi="Arial" w:cs="Arial"/>
          <w:sz w:val="20"/>
          <w:lang w:val="nl"/>
        </w:rPr>
        <w:t>Offerte</w:t>
      </w:r>
      <w:r w:rsidRPr="006F7ABA">
        <w:rPr>
          <w:rFonts w:ascii="Arial" w:hAnsi="Arial" w:cs="Arial"/>
          <w:sz w:val="20"/>
          <w:lang w:val="nl"/>
        </w:rPr>
        <w:t xml:space="preserve"> uit te bre</w:t>
      </w:r>
      <w:r w:rsidRPr="006F7ABA">
        <w:rPr>
          <w:rFonts w:ascii="Arial" w:hAnsi="Arial" w:cs="Arial"/>
          <w:sz w:val="20"/>
          <w:lang w:val="nl"/>
        </w:rPr>
        <w:t>n</w:t>
      </w:r>
      <w:r w:rsidRPr="006F7ABA">
        <w:rPr>
          <w:rFonts w:ascii="Arial" w:hAnsi="Arial" w:cs="Arial"/>
          <w:sz w:val="20"/>
          <w:lang w:val="nl"/>
        </w:rPr>
        <w:t xml:space="preserve">gen. Het doel is 1 partij te contracteren voor de perceel A; Kantoordrukwerk en </w:t>
      </w:r>
      <w:r w:rsidR="006C17DE">
        <w:rPr>
          <w:rFonts w:ascii="Arial" w:hAnsi="Arial" w:cs="Arial"/>
          <w:sz w:val="20"/>
          <w:lang w:val="nl"/>
        </w:rPr>
        <w:t>1</w:t>
      </w:r>
      <w:r w:rsidRPr="006F7ABA">
        <w:rPr>
          <w:rFonts w:ascii="Arial" w:hAnsi="Arial" w:cs="Arial"/>
          <w:sz w:val="20"/>
          <w:lang w:val="nl"/>
        </w:rPr>
        <w:t xml:space="preserve"> partijen voor perceel B; Communicatiedrukwerk. </w:t>
      </w:r>
    </w:p>
    <w:p w:rsidR="00BE4616" w:rsidRPr="006F7ABA" w:rsidRDefault="00BE4616" w:rsidP="006F7ABA">
      <w:pPr>
        <w:rPr>
          <w:rFonts w:ascii="Arial" w:hAnsi="Arial" w:cs="Arial"/>
          <w:lang w:eastAsia="nl-NL"/>
        </w:rPr>
      </w:pPr>
    </w:p>
    <w:p w:rsidR="00BE4616" w:rsidRPr="006F7ABA" w:rsidRDefault="00BE4616" w:rsidP="006F7ABA">
      <w:pPr>
        <w:pStyle w:val="Heading1"/>
        <w:rPr>
          <w:rFonts w:ascii="Arial" w:hAnsi="Arial" w:cs="Arial"/>
        </w:rPr>
      </w:pPr>
      <w:bookmarkStart w:id="66" w:name="_Toc323657191"/>
      <w:bookmarkStart w:id="67" w:name="_Toc343000640"/>
      <w:r w:rsidRPr="006F7ABA">
        <w:rPr>
          <w:rFonts w:ascii="Arial" w:hAnsi="Arial" w:cs="Arial"/>
        </w:rPr>
        <w:t>3.2 Beoordeling van de aanmelding</w:t>
      </w:r>
      <w:bookmarkEnd w:id="66"/>
      <w:bookmarkEnd w:id="67"/>
    </w:p>
    <w:p w:rsidR="00BE4616" w:rsidRPr="006F7ABA" w:rsidRDefault="00BE4616" w:rsidP="006F7ABA">
      <w:pPr>
        <w:rPr>
          <w:rFonts w:ascii="Arial" w:hAnsi="Arial" w:cs="Arial"/>
          <w:sz w:val="20"/>
        </w:rPr>
      </w:pPr>
      <w:r w:rsidRPr="006F7ABA">
        <w:rPr>
          <w:rFonts w:ascii="Arial" w:hAnsi="Arial" w:cs="Arial"/>
          <w:sz w:val="20"/>
        </w:rPr>
        <w:t xml:space="preserve">De </w:t>
      </w:r>
      <w:r>
        <w:rPr>
          <w:rFonts w:ascii="Arial" w:hAnsi="Arial" w:cs="Arial"/>
          <w:sz w:val="20"/>
        </w:rPr>
        <w:t>Inschrijving</w:t>
      </w:r>
      <w:r w:rsidRPr="006F7ABA">
        <w:rPr>
          <w:rFonts w:ascii="Arial" w:hAnsi="Arial" w:cs="Arial"/>
          <w:sz w:val="20"/>
        </w:rPr>
        <w:t>en in de 1</w:t>
      </w:r>
      <w:r w:rsidRPr="006F7ABA">
        <w:rPr>
          <w:rFonts w:ascii="Arial" w:hAnsi="Arial" w:cs="Arial"/>
          <w:sz w:val="20"/>
          <w:vertAlign w:val="superscript"/>
        </w:rPr>
        <w:t>e</w:t>
      </w:r>
      <w:r w:rsidRPr="006F7ABA">
        <w:rPr>
          <w:rFonts w:ascii="Arial" w:hAnsi="Arial" w:cs="Arial"/>
          <w:sz w:val="20"/>
        </w:rPr>
        <w:t xml:space="preserve"> fase als </w:t>
      </w:r>
      <w:r>
        <w:rPr>
          <w:rFonts w:ascii="Arial" w:hAnsi="Arial" w:cs="Arial"/>
          <w:sz w:val="20"/>
        </w:rPr>
        <w:t>Gegadigde</w:t>
      </w:r>
      <w:r w:rsidRPr="006F7ABA">
        <w:rPr>
          <w:rFonts w:ascii="Arial" w:hAnsi="Arial" w:cs="Arial"/>
          <w:sz w:val="20"/>
        </w:rPr>
        <w:t xml:space="preserve"> worden per perceel in drie stappen </w:t>
      </w:r>
      <w:r w:rsidRPr="006F7ABA">
        <w:rPr>
          <w:rFonts w:ascii="Arial" w:hAnsi="Arial" w:cs="Arial"/>
          <w:sz w:val="20"/>
          <w:u w:val="single"/>
        </w:rPr>
        <w:t>beoordeeld</w:t>
      </w:r>
      <w:r w:rsidRPr="006F7ABA">
        <w:rPr>
          <w:rFonts w:ascii="Arial" w:hAnsi="Arial" w:cs="Arial"/>
          <w:sz w:val="20"/>
        </w:rPr>
        <w:t>.</w:t>
      </w:r>
    </w:p>
    <w:p w:rsidR="00BE4616" w:rsidRPr="006F7ABA" w:rsidRDefault="00BE4616" w:rsidP="006F7ABA">
      <w:pPr>
        <w:tabs>
          <w:tab w:val="left" w:pos="993"/>
        </w:tabs>
        <w:ind w:left="993" w:hanging="993"/>
        <w:rPr>
          <w:rFonts w:ascii="Arial" w:hAnsi="Arial" w:cs="Arial"/>
          <w:sz w:val="20"/>
        </w:rPr>
      </w:pPr>
    </w:p>
    <w:p w:rsidR="00BE4616" w:rsidRPr="006F7ABA" w:rsidRDefault="00BE4616" w:rsidP="006F7ABA">
      <w:pPr>
        <w:tabs>
          <w:tab w:val="left" w:pos="993"/>
        </w:tabs>
        <w:ind w:left="993" w:hanging="993"/>
        <w:rPr>
          <w:rFonts w:ascii="Arial" w:hAnsi="Arial" w:cs="Arial"/>
          <w:sz w:val="20"/>
        </w:rPr>
      </w:pPr>
      <w:r w:rsidRPr="006F7ABA">
        <w:rPr>
          <w:rFonts w:ascii="Arial" w:hAnsi="Arial" w:cs="Arial"/>
          <w:sz w:val="20"/>
        </w:rPr>
        <w:t>STAP 1:</w:t>
      </w:r>
      <w:r w:rsidRPr="006F7ABA">
        <w:rPr>
          <w:rFonts w:ascii="Arial" w:hAnsi="Arial" w:cs="Arial"/>
          <w:sz w:val="20"/>
        </w:rPr>
        <w:tab/>
        <w:t xml:space="preserve">In de eerste stap wordt gecontroleerd of alle documenten in de aanmelding als </w:t>
      </w:r>
      <w:r>
        <w:rPr>
          <w:rFonts w:ascii="Arial" w:hAnsi="Arial" w:cs="Arial"/>
          <w:sz w:val="20"/>
        </w:rPr>
        <w:t>Gegadigde</w:t>
      </w:r>
      <w:r w:rsidRPr="006F7ABA">
        <w:rPr>
          <w:rFonts w:ascii="Arial" w:hAnsi="Arial" w:cs="Arial"/>
          <w:sz w:val="20"/>
        </w:rPr>
        <w:t xml:space="preserve"> vo</w:t>
      </w:r>
      <w:r w:rsidRPr="006F7ABA">
        <w:rPr>
          <w:rFonts w:ascii="Arial" w:hAnsi="Arial" w:cs="Arial"/>
          <w:sz w:val="20"/>
        </w:rPr>
        <w:t>l</w:t>
      </w:r>
      <w:r w:rsidRPr="006F7ABA">
        <w:rPr>
          <w:rFonts w:ascii="Arial" w:hAnsi="Arial" w:cs="Arial"/>
          <w:sz w:val="20"/>
        </w:rPr>
        <w:t>ledig en correct (dat wil zeggen: in overeenstemming met het in 1.3 gestelde) zijn aangel</w:t>
      </w:r>
      <w:r w:rsidRPr="006F7ABA">
        <w:rPr>
          <w:rFonts w:ascii="Arial" w:hAnsi="Arial" w:cs="Arial"/>
          <w:sz w:val="20"/>
        </w:rPr>
        <w:t>e</w:t>
      </w:r>
      <w:r w:rsidRPr="006F7ABA">
        <w:rPr>
          <w:rFonts w:ascii="Arial" w:hAnsi="Arial" w:cs="Arial"/>
          <w:sz w:val="20"/>
        </w:rPr>
        <w:t xml:space="preserve">verd. Indien de aanmelding als </w:t>
      </w:r>
      <w:r>
        <w:rPr>
          <w:rFonts w:ascii="Arial" w:hAnsi="Arial" w:cs="Arial"/>
          <w:sz w:val="20"/>
        </w:rPr>
        <w:t>Gegadigde</w:t>
      </w:r>
      <w:r w:rsidRPr="006F7ABA">
        <w:rPr>
          <w:rFonts w:ascii="Arial" w:hAnsi="Arial" w:cs="Arial"/>
          <w:sz w:val="20"/>
        </w:rPr>
        <w:t xml:space="preserve"> niet volledig en correct is aangeleverd, </w:t>
      </w:r>
      <w:bookmarkStart w:id="68" w:name="OLE_LINK3"/>
      <w:bookmarkStart w:id="69" w:name="OLE_LINK4"/>
      <w:r w:rsidRPr="006F7ABA">
        <w:rPr>
          <w:rFonts w:ascii="Arial" w:hAnsi="Arial" w:cs="Arial"/>
          <w:sz w:val="20"/>
        </w:rPr>
        <w:t xml:space="preserve">behoudt Opdrachtgever zich het recht voor de aanmelding terzijde te leggen. </w:t>
      </w:r>
      <w:bookmarkEnd w:id="68"/>
      <w:bookmarkEnd w:id="69"/>
    </w:p>
    <w:p w:rsidR="00BE4616" w:rsidRPr="006F7ABA" w:rsidRDefault="00BE4616" w:rsidP="006F7ABA">
      <w:pPr>
        <w:rPr>
          <w:rFonts w:ascii="Arial" w:hAnsi="Arial" w:cs="Arial"/>
          <w:sz w:val="20"/>
        </w:rPr>
      </w:pPr>
    </w:p>
    <w:p w:rsidR="00BE4616" w:rsidRPr="006F7ABA" w:rsidRDefault="00BE4616" w:rsidP="006F7ABA">
      <w:pPr>
        <w:tabs>
          <w:tab w:val="left" w:pos="993"/>
        </w:tabs>
        <w:ind w:left="993" w:hanging="993"/>
        <w:rPr>
          <w:rFonts w:ascii="Arial" w:hAnsi="Arial" w:cs="Arial"/>
          <w:sz w:val="20"/>
        </w:rPr>
      </w:pPr>
      <w:r w:rsidRPr="006F7ABA">
        <w:rPr>
          <w:rFonts w:ascii="Arial" w:hAnsi="Arial" w:cs="Arial"/>
          <w:sz w:val="20"/>
        </w:rPr>
        <w:t>STAP 2:</w:t>
      </w:r>
      <w:r w:rsidRPr="006F7ABA">
        <w:rPr>
          <w:rFonts w:ascii="Arial" w:hAnsi="Arial" w:cs="Arial"/>
          <w:sz w:val="20"/>
        </w:rPr>
        <w:tab/>
      </w:r>
      <w:r w:rsidRPr="00D50141">
        <w:rPr>
          <w:rFonts w:ascii="Arial" w:hAnsi="Arial" w:cs="Arial"/>
          <w:sz w:val="20"/>
        </w:rPr>
        <w:t xml:space="preserve">Als is gebleken dat de aanmelding als </w:t>
      </w:r>
      <w:r>
        <w:rPr>
          <w:rFonts w:ascii="Arial" w:hAnsi="Arial" w:cs="Arial"/>
          <w:sz w:val="20"/>
        </w:rPr>
        <w:t>Gegadigde</w:t>
      </w:r>
      <w:r w:rsidRPr="00D50141">
        <w:rPr>
          <w:rFonts w:ascii="Arial" w:hAnsi="Arial" w:cs="Arial"/>
          <w:sz w:val="20"/>
        </w:rPr>
        <w:t xml:space="preserve"> volledig en correct is aangeleverd, start de tweede stap van de beoordeling. Opdrachtgever toetst de </w:t>
      </w:r>
      <w:r>
        <w:rPr>
          <w:rFonts w:ascii="Arial" w:hAnsi="Arial" w:cs="Arial"/>
          <w:sz w:val="20"/>
        </w:rPr>
        <w:t>Gegadigde</w:t>
      </w:r>
      <w:r w:rsidRPr="00D50141">
        <w:rPr>
          <w:rFonts w:ascii="Arial" w:hAnsi="Arial" w:cs="Arial"/>
          <w:sz w:val="20"/>
        </w:rPr>
        <w:t xml:space="preserve"> aan de hand van de ui</w:t>
      </w:r>
      <w:r w:rsidRPr="00D50141">
        <w:rPr>
          <w:rFonts w:ascii="Arial" w:hAnsi="Arial" w:cs="Arial"/>
          <w:sz w:val="20"/>
        </w:rPr>
        <w:t>t</w:t>
      </w:r>
      <w:r w:rsidRPr="00D50141">
        <w:rPr>
          <w:rFonts w:ascii="Arial" w:hAnsi="Arial" w:cs="Arial"/>
          <w:sz w:val="20"/>
        </w:rPr>
        <w:t xml:space="preserve">sluitingsgronden. </w:t>
      </w:r>
      <w:r w:rsidRPr="00D50141">
        <w:rPr>
          <w:rFonts w:ascii="Arial" w:hAnsi="Arial" w:cs="Arial"/>
          <w:sz w:val="20"/>
          <w:lang w:val="nl"/>
        </w:rPr>
        <w:t xml:space="preserve">Indien één of meer van de Uitsluitingsgronden van toepassingen zijn, wordt de </w:t>
      </w:r>
      <w:r>
        <w:rPr>
          <w:rFonts w:ascii="Arial" w:hAnsi="Arial" w:cs="Arial"/>
          <w:sz w:val="20"/>
          <w:lang w:val="nl"/>
        </w:rPr>
        <w:t>Gegadigde</w:t>
      </w:r>
      <w:r w:rsidRPr="00D50141">
        <w:rPr>
          <w:rFonts w:ascii="Arial" w:hAnsi="Arial" w:cs="Arial"/>
          <w:sz w:val="20"/>
          <w:lang w:val="nl"/>
        </w:rPr>
        <w:t xml:space="preserve"> van verdere deelname uitgesloten.</w:t>
      </w:r>
      <w:r w:rsidRPr="006F7ABA">
        <w:rPr>
          <w:rFonts w:ascii="Arial" w:hAnsi="Arial" w:cs="Arial"/>
          <w:sz w:val="20"/>
          <w:lang w:val="nl"/>
        </w:rPr>
        <w:t xml:space="preserve"> </w:t>
      </w:r>
    </w:p>
    <w:p w:rsidR="00BE4616" w:rsidRPr="006F7ABA" w:rsidRDefault="00BE4616" w:rsidP="006F7ABA">
      <w:pPr>
        <w:rPr>
          <w:rFonts w:ascii="Arial" w:hAnsi="Arial" w:cs="Arial"/>
          <w:sz w:val="20"/>
        </w:rPr>
      </w:pPr>
    </w:p>
    <w:p w:rsidR="00BE4616" w:rsidRPr="006F7ABA" w:rsidRDefault="00BE4616" w:rsidP="006F7ABA">
      <w:pPr>
        <w:tabs>
          <w:tab w:val="left" w:pos="993"/>
        </w:tabs>
        <w:ind w:left="993" w:hanging="993"/>
        <w:rPr>
          <w:rFonts w:ascii="Arial" w:hAnsi="Arial" w:cs="Arial"/>
          <w:sz w:val="20"/>
        </w:rPr>
      </w:pPr>
      <w:r w:rsidRPr="006F7ABA">
        <w:rPr>
          <w:rFonts w:ascii="Arial" w:hAnsi="Arial" w:cs="Arial"/>
          <w:sz w:val="20"/>
        </w:rPr>
        <w:t>STAP 3:</w:t>
      </w:r>
      <w:r w:rsidRPr="006F7ABA">
        <w:rPr>
          <w:rFonts w:ascii="Arial" w:hAnsi="Arial" w:cs="Arial"/>
          <w:sz w:val="20"/>
        </w:rPr>
        <w:tab/>
        <w:t xml:space="preserve">Als de </w:t>
      </w:r>
      <w:r>
        <w:rPr>
          <w:rFonts w:ascii="Arial" w:hAnsi="Arial" w:cs="Arial"/>
          <w:sz w:val="20"/>
        </w:rPr>
        <w:t>Gegadigde</w:t>
      </w:r>
      <w:r w:rsidRPr="006F7ABA">
        <w:rPr>
          <w:rFonts w:ascii="Arial" w:hAnsi="Arial" w:cs="Arial"/>
          <w:sz w:val="20"/>
        </w:rPr>
        <w:t xml:space="preserve"> niet wordt uitgesloten van deelname, start de derde stap van de beoord</w:t>
      </w:r>
      <w:r w:rsidRPr="006F7ABA">
        <w:rPr>
          <w:rFonts w:ascii="Arial" w:hAnsi="Arial" w:cs="Arial"/>
          <w:sz w:val="20"/>
        </w:rPr>
        <w:t>e</w:t>
      </w:r>
      <w:r w:rsidRPr="006F7ABA">
        <w:rPr>
          <w:rFonts w:ascii="Arial" w:hAnsi="Arial" w:cs="Arial"/>
          <w:sz w:val="20"/>
        </w:rPr>
        <w:t xml:space="preserve">ling. Teneinde de rangorde van selectie vast te stellen zal de aanmelding als </w:t>
      </w:r>
      <w:r>
        <w:rPr>
          <w:rFonts w:ascii="Arial" w:hAnsi="Arial" w:cs="Arial"/>
          <w:sz w:val="20"/>
        </w:rPr>
        <w:t>Gegadigde</w:t>
      </w:r>
      <w:r w:rsidRPr="006F7ABA">
        <w:rPr>
          <w:rFonts w:ascii="Arial" w:hAnsi="Arial" w:cs="Arial"/>
          <w:sz w:val="20"/>
        </w:rPr>
        <w:t xml:space="preserve"> op basis van de selectiecriteria, worden gewaardeerd. Per criterium is toegelicht hoe de scores worden toegekend.</w:t>
      </w:r>
    </w:p>
    <w:p w:rsidR="00BE4616" w:rsidRPr="006F7ABA" w:rsidRDefault="00BE4616" w:rsidP="006F7ABA">
      <w:pPr>
        <w:tabs>
          <w:tab w:val="left" w:pos="993"/>
        </w:tabs>
        <w:ind w:left="993" w:hanging="993"/>
        <w:rPr>
          <w:rFonts w:ascii="Arial" w:hAnsi="Arial" w:cs="Arial"/>
          <w:sz w:val="20"/>
        </w:rPr>
      </w:pPr>
    </w:p>
    <w:p w:rsidR="00BE4616" w:rsidRPr="006F7ABA" w:rsidRDefault="00BE4616" w:rsidP="006F7ABA">
      <w:pPr>
        <w:rPr>
          <w:rFonts w:ascii="Arial" w:hAnsi="Arial" w:cs="Arial"/>
          <w:sz w:val="20"/>
          <w:lang w:val="nl"/>
        </w:rPr>
      </w:pPr>
      <w:r w:rsidRPr="006F7ABA">
        <w:rPr>
          <w:rFonts w:ascii="Arial" w:hAnsi="Arial" w:cs="Arial"/>
          <w:sz w:val="20"/>
          <w:lang w:val="nl"/>
        </w:rPr>
        <w:t xml:space="preserve">Na afronding van stap 3 ontstaat een rangorde. De </w:t>
      </w:r>
      <w:r>
        <w:rPr>
          <w:rFonts w:ascii="Arial" w:hAnsi="Arial" w:cs="Arial"/>
          <w:sz w:val="20"/>
          <w:lang w:val="nl"/>
        </w:rPr>
        <w:t>Gegadigde</w:t>
      </w:r>
      <w:r w:rsidRPr="006F7ABA">
        <w:rPr>
          <w:rFonts w:ascii="Arial" w:hAnsi="Arial" w:cs="Arial"/>
          <w:sz w:val="20"/>
          <w:lang w:val="nl"/>
        </w:rPr>
        <w:t xml:space="preserve">n met het hoogste totaalbeoordeling zullen worden uitgenodigd om een </w:t>
      </w:r>
      <w:r>
        <w:rPr>
          <w:rFonts w:ascii="Arial" w:hAnsi="Arial" w:cs="Arial"/>
          <w:sz w:val="20"/>
          <w:lang w:val="nl"/>
        </w:rPr>
        <w:t>Offerte</w:t>
      </w:r>
      <w:r w:rsidRPr="006F7ABA">
        <w:rPr>
          <w:rFonts w:ascii="Arial" w:hAnsi="Arial" w:cs="Arial"/>
          <w:sz w:val="20"/>
          <w:lang w:val="nl"/>
        </w:rPr>
        <w:t xml:space="preserve"> uit te brengen in de gunningsfase. </w:t>
      </w:r>
    </w:p>
    <w:p w:rsidR="00BE4616" w:rsidRPr="006F7ABA" w:rsidRDefault="00BE4616" w:rsidP="006F7ABA">
      <w:pPr>
        <w:rPr>
          <w:rFonts w:ascii="Arial" w:hAnsi="Arial" w:cs="Arial"/>
          <w:sz w:val="20"/>
          <w:lang w:val="nl"/>
        </w:rPr>
      </w:pPr>
    </w:p>
    <w:p w:rsidR="00BE4616" w:rsidRPr="006F7ABA" w:rsidRDefault="00BE4616" w:rsidP="006F7ABA">
      <w:pPr>
        <w:rPr>
          <w:rFonts w:ascii="Arial" w:hAnsi="Arial" w:cs="Arial"/>
          <w:sz w:val="20"/>
          <w:lang w:val="nl"/>
        </w:rPr>
      </w:pPr>
      <w:r w:rsidRPr="006F7ABA">
        <w:rPr>
          <w:rFonts w:ascii="Arial" w:hAnsi="Arial" w:cs="Arial"/>
          <w:sz w:val="20"/>
          <w:lang w:val="nl"/>
        </w:rPr>
        <w:t xml:space="preserve">Afgewezen </w:t>
      </w:r>
      <w:r>
        <w:rPr>
          <w:rFonts w:ascii="Arial" w:hAnsi="Arial" w:cs="Arial"/>
          <w:sz w:val="20"/>
          <w:lang w:val="nl"/>
        </w:rPr>
        <w:t>Gegadigde</w:t>
      </w:r>
      <w:r w:rsidRPr="006F7ABA">
        <w:rPr>
          <w:rFonts w:ascii="Arial" w:hAnsi="Arial" w:cs="Arial"/>
          <w:sz w:val="20"/>
          <w:lang w:val="nl"/>
        </w:rPr>
        <w:t>n dienen – indien zij zich niet kunnen verenigen met de afwijzing van hun aanme</w:t>
      </w:r>
      <w:r w:rsidRPr="006F7ABA">
        <w:rPr>
          <w:rFonts w:ascii="Arial" w:hAnsi="Arial" w:cs="Arial"/>
          <w:sz w:val="20"/>
          <w:lang w:val="nl"/>
        </w:rPr>
        <w:t>l</w:t>
      </w:r>
      <w:r w:rsidRPr="006F7ABA">
        <w:rPr>
          <w:rFonts w:ascii="Arial" w:hAnsi="Arial" w:cs="Arial"/>
          <w:sz w:val="20"/>
          <w:lang w:val="nl"/>
        </w:rPr>
        <w:t xml:space="preserve">ding – binnen 15 kalenderdagen na dagtekening van de (voorlopige) selectie- of gunningbeslissing een kort geding aanhangig te hebben gemaakt bij de bevoegde rechter. Indien er binnen die termijn niet (op correcte wijze) een kort geding aanhangig is gemaakt, zal de aanbestedende dienst spoedig daarna overgaan tot het afronden van de selectie- of gunningsfase. Indien de afgewezen </w:t>
      </w:r>
      <w:r>
        <w:rPr>
          <w:rFonts w:ascii="Arial" w:hAnsi="Arial" w:cs="Arial"/>
          <w:sz w:val="20"/>
          <w:lang w:val="nl"/>
        </w:rPr>
        <w:t>Gegadigde</w:t>
      </w:r>
      <w:r w:rsidRPr="006F7ABA">
        <w:rPr>
          <w:rFonts w:ascii="Arial" w:hAnsi="Arial" w:cs="Arial"/>
          <w:sz w:val="20"/>
          <w:lang w:val="nl"/>
        </w:rPr>
        <w:t xml:space="preserve"> niet (tijdig en correct) een kort geding aanhangig maakt, dan gaat de aanbestedende dienst er bovendien van uit dat de betreffende </w:t>
      </w:r>
      <w:r>
        <w:rPr>
          <w:rFonts w:ascii="Arial" w:hAnsi="Arial" w:cs="Arial"/>
          <w:sz w:val="20"/>
          <w:lang w:val="nl"/>
        </w:rPr>
        <w:t>Gegadigde</w:t>
      </w:r>
      <w:r w:rsidRPr="006F7ABA">
        <w:rPr>
          <w:rFonts w:ascii="Arial" w:hAnsi="Arial" w:cs="Arial"/>
          <w:sz w:val="20"/>
          <w:lang w:val="nl"/>
        </w:rPr>
        <w:t xml:space="preserve"> daarmee uitdrukkelijk afstand van zijn/haar recht om de voorlopige sele</w:t>
      </w:r>
      <w:r w:rsidRPr="006F7ABA">
        <w:rPr>
          <w:rFonts w:ascii="Arial" w:hAnsi="Arial" w:cs="Arial"/>
          <w:sz w:val="20"/>
          <w:lang w:val="nl"/>
        </w:rPr>
        <w:t>c</w:t>
      </w:r>
      <w:r w:rsidRPr="006F7ABA">
        <w:rPr>
          <w:rFonts w:ascii="Arial" w:hAnsi="Arial" w:cs="Arial"/>
          <w:sz w:val="20"/>
          <w:lang w:val="nl"/>
        </w:rPr>
        <w:t xml:space="preserve">tie- of gunningbeslissing door de rechter de laten toetsen. </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rPr>
      </w:pPr>
    </w:p>
    <w:p w:rsidR="00BE4616" w:rsidRPr="006F7ABA" w:rsidRDefault="00BE4616" w:rsidP="006F7ABA">
      <w:pPr>
        <w:rPr>
          <w:rFonts w:ascii="Arial" w:hAnsi="Arial" w:cs="Arial"/>
        </w:rPr>
      </w:pPr>
    </w:p>
    <w:p w:rsidR="00BE4616" w:rsidRPr="006F7ABA" w:rsidRDefault="00BE4616" w:rsidP="006F7ABA">
      <w:pPr>
        <w:rPr>
          <w:rFonts w:ascii="Arial" w:hAnsi="Arial" w:cs="Arial"/>
        </w:rPr>
      </w:pPr>
    </w:p>
    <w:p w:rsidR="00BE4616" w:rsidRPr="006F7ABA" w:rsidRDefault="00BE4616" w:rsidP="006F7ABA">
      <w:pPr>
        <w:pStyle w:val="Heading1"/>
        <w:rPr>
          <w:rFonts w:ascii="Arial" w:hAnsi="Arial" w:cs="Arial"/>
        </w:rPr>
      </w:pPr>
      <w:bookmarkStart w:id="70" w:name="_Toc323657192"/>
      <w:bookmarkStart w:id="71" w:name="_Toc343000641"/>
      <w:r w:rsidRPr="006F7ABA">
        <w:rPr>
          <w:rFonts w:ascii="Arial" w:hAnsi="Arial" w:cs="Arial"/>
        </w:rPr>
        <w:lastRenderedPageBreak/>
        <w:t xml:space="preserve">3.3 </w:t>
      </w:r>
      <w:r w:rsidR="006C17DE">
        <w:rPr>
          <w:rFonts w:ascii="Arial" w:hAnsi="Arial" w:cs="Arial"/>
        </w:rPr>
        <w:t>Verificatie</w:t>
      </w:r>
      <w:r w:rsidRPr="006F7ABA">
        <w:rPr>
          <w:rFonts w:ascii="Arial" w:hAnsi="Arial" w:cs="Arial"/>
        </w:rPr>
        <w:t xml:space="preserve"> vóór gunning</w:t>
      </w:r>
      <w:bookmarkEnd w:id="70"/>
      <w:bookmarkEnd w:id="71"/>
    </w:p>
    <w:p w:rsidR="00BE4616" w:rsidRPr="006F7ABA" w:rsidRDefault="00BE4616" w:rsidP="006F7ABA">
      <w:pPr>
        <w:rPr>
          <w:rFonts w:ascii="Arial" w:hAnsi="Arial" w:cs="Arial"/>
          <w:sz w:val="20"/>
        </w:rPr>
      </w:pPr>
      <w:r w:rsidRPr="006F7ABA">
        <w:rPr>
          <w:rFonts w:ascii="Arial" w:hAnsi="Arial" w:cs="Arial"/>
          <w:sz w:val="20"/>
        </w:rPr>
        <w:t xml:space="preserve">Waar de tekst in deze selectieleidraad aan artikelen refereert, verwijzen de artikelnummers steeds naar de desbetreffende artikelen in het Besluit Aanbestedingsregels voor Overheidsopdrachten (BAO). De Opdrachtgever behoudt zich het recht voor om zowel tijdens de aanbesteding als bij de gunning de door de </w:t>
      </w:r>
      <w:r>
        <w:rPr>
          <w:rFonts w:ascii="Arial" w:hAnsi="Arial" w:cs="Arial"/>
          <w:sz w:val="20"/>
        </w:rPr>
        <w:t>Gegadigde</w:t>
      </w:r>
      <w:r w:rsidRPr="006F7ABA">
        <w:rPr>
          <w:rFonts w:ascii="Arial" w:hAnsi="Arial" w:cs="Arial"/>
          <w:sz w:val="20"/>
        </w:rPr>
        <w:t xml:space="preserve"> verstrekte bewijsmaterialen ten behoeve van de selectie (opnieuw) te toetsen. </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 xml:space="preserve">Indien blijkt dat de </w:t>
      </w:r>
      <w:r>
        <w:rPr>
          <w:rFonts w:ascii="Arial" w:hAnsi="Arial" w:cs="Arial"/>
          <w:sz w:val="20"/>
        </w:rPr>
        <w:t>Gegadigde</w:t>
      </w:r>
      <w:r w:rsidRPr="006F7ABA">
        <w:rPr>
          <w:rFonts w:ascii="Arial" w:hAnsi="Arial" w:cs="Arial"/>
          <w:sz w:val="20"/>
        </w:rPr>
        <w:t xml:space="preserve"> voor of na gunning niet (meer) voldoet aan de gestelde minimumeisen</w:t>
      </w:r>
      <w:r>
        <w:rPr>
          <w:rFonts w:ascii="Arial" w:hAnsi="Arial" w:cs="Arial"/>
          <w:sz w:val="20"/>
        </w:rPr>
        <w:t>, of als delen van de minimumeisen,</w:t>
      </w:r>
      <w:r w:rsidRPr="006F7ABA">
        <w:rPr>
          <w:rFonts w:ascii="Arial" w:hAnsi="Arial" w:cs="Arial"/>
          <w:sz w:val="20"/>
        </w:rPr>
        <w:t xml:space="preserve"> behoudt Opdrachtgever zich het recht voor de </w:t>
      </w:r>
      <w:r>
        <w:rPr>
          <w:rFonts w:ascii="Arial" w:hAnsi="Arial" w:cs="Arial"/>
          <w:sz w:val="20"/>
        </w:rPr>
        <w:t>Inschrijving</w:t>
      </w:r>
      <w:r w:rsidRPr="006F7ABA">
        <w:rPr>
          <w:rFonts w:ascii="Arial" w:hAnsi="Arial" w:cs="Arial"/>
          <w:sz w:val="20"/>
        </w:rPr>
        <w:t xml:space="preserve"> terzijde te leggen, dan wel kunnen reeds gemaakte afspraken (inclusief een eventueel reeds getekend contract) </w:t>
      </w:r>
      <w:r>
        <w:rPr>
          <w:rFonts w:ascii="Arial" w:hAnsi="Arial" w:cs="Arial"/>
          <w:sz w:val="20"/>
        </w:rPr>
        <w:t xml:space="preserve">te zonder dat </w:t>
      </w:r>
      <w:r w:rsidRPr="006F7ABA">
        <w:rPr>
          <w:rFonts w:ascii="Arial" w:hAnsi="Arial" w:cs="Arial"/>
          <w:sz w:val="20"/>
        </w:rPr>
        <w:t>Opdrachtgever</w:t>
      </w:r>
      <w:r>
        <w:rPr>
          <w:rFonts w:ascii="Arial" w:hAnsi="Arial" w:cs="Arial"/>
          <w:sz w:val="20"/>
        </w:rPr>
        <w:t xml:space="preserve"> voor enige schade daaruit aansprakelijk is</w:t>
      </w:r>
      <w:r w:rsidRPr="006F7ABA">
        <w:rPr>
          <w:rFonts w:ascii="Arial" w:hAnsi="Arial" w:cs="Arial"/>
          <w:sz w:val="20"/>
        </w:rPr>
        <w:t xml:space="preserve">. </w:t>
      </w:r>
      <w:r w:rsidRPr="006F7ABA">
        <w:rPr>
          <w:rFonts w:ascii="Arial" w:hAnsi="Arial" w:cs="Arial"/>
          <w:sz w:val="20"/>
        </w:rPr>
        <w:br/>
      </w:r>
    </w:p>
    <w:p w:rsidR="00BE4616" w:rsidRPr="006F7ABA" w:rsidRDefault="00BE4616" w:rsidP="006F7ABA">
      <w:pPr>
        <w:pStyle w:val="Heading1"/>
        <w:rPr>
          <w:rFonts w:ascii="Arial" w:hAnsi="Arial" w:cs="Arial"/>
        </w:rPr>
      </w:pPr>
      <w:bookmarkStart w:id="72" w:name="_Toc323657193"/>
      <w:bookmarkStart w:id="73" w:name="_Toc343000642"/>
      <w:r w:rsidRPr="006F7ABA">
        <w:rPr>
          <w:rFonts w:ascii="Arial" w:hAnsi="Arial" w:cs="Arial"/>
        </w:rPr>
        <w:t>3.4 Combinaties</w:t>
      </w:r>
      <w:bookmarkEnd w:id="72"/>
      <w:bookmarkEnd w:id="73"/>
    </w:p>
    <w:p w:rsidR="00BE4616" w:rsidRPr="006F7ABA" w:rsidRDefault="00BE4616" w:rsidP="006F7ABA">
      <w:pPr>
        <w:rPr>
          <w:rFonts w:ascii="Arial" w:hAnsi="Arial" w:cs="Arial"/>
          <w:sz w:val="20"/>
        </w:rPr>
      </w:pPr>
      <w:r w:rsidRPr="006F7ABA">
        <w:rPr>
          <w:rFonts w:ascii="Arial" w:hAnsi="Arial" w:cs="Arial"/>
          <w:sz w:val="20"/>
        </w:rPr>
        <w:t xml:space="preserve">Indien de </w:t>
      </w:r>
      <w:r>
        <w:rPr>
          <w:rFonts w:ascii="Arial" w:hAnsi="Arial" w:cs="Arial"/>
          <w:sz w:val="20"/>
        </w:rPr>
        <w:t>Gegadigde</w:t>
      </w:r>
      <w:r w:rsidRPr="006F7ABA">
        <w:rPr>
          <w:rFonts w:ascii="Arial" w:hAnsi="Arial" w:cs="Arial"/>
          <w:sz w:val="20"/>
        </w:rPr>
        <w:t xml:space="preserve"> voornemens is een combinatie te vormen, dient de combinatie gezamenlijk te vo</w:t>
      </w:r>
      <w:r w:rsidRPr="006F7ABA">
        <w:rPr>
          <w:rFonts w:ascii="Arial" w:hAnsi="Arial" w:cs="Arial"/>
          <w:sz w:val="20"/>
        </w:rPr>
        <w:t>l</w:t>
      </w:r>
      <w:r w:rsidRPr="006F7ABA">
        <w:rPr>
          <w:rFonts w:ascii="Arial" w:hAnsi="Arial" w:cs="Arial"/>
          <w:sz w:val="20"/>
        </w:rPr>
        <w:t xml:space="preserve">doen aan het gestelde in alle </w:t>
      </w:r>
      <w:r>
        <w:rPr>
          <w:rFonts w:ascii="Arial" w:hAnsi="Arial" w:cs="Arial"/>
          <w:sz w:val="20"/>
        </w:rPr>
        <w:t>Bijlagen</w:t>
      </w:r>
      <w:r w:rsidRPr="006F7ABA">
        <w:rPr>
          <w:rFonts w:ascii="Arial" w:hAnsi="Arial" w:cs="Arial"/>
          <w:sz w:val="20"/>
        </w:rPr>
        <w:t xml:space="preserve">. </w:t>
      </w:r>
      <w:proofErr w:type="spellStart"/>
      <w:r w:rsidRPr="006F7ABA">
        <w:rPr>
          <w:rFonts w:ascii="Arial" w:hAnsi="Arial" w:cs="Arial"/>
          <w:sz w:val="20"/>
        </w:rPr>
        <w:t>Combinanten</w:t>
      </w:r>
      <w:proofErr w:type="spellEnd"/>
      <w:r w:rsidRPr="006F7ABA">
        <w:rPr>
          <w:rFonts w:ascii="Arial" w:hAnsi="Arial" w:cs="Arial"/>
          <w:sz w:val="20"/>
        </w:rPr>
        <w:t xml:space="preserve"> zijn elk hoofdelijk aansprakelijk.</w:t>
      </w:r>
    </w:p>
    <w:p w:rsidR="00BE4616" w:rsidRPr="006F7ABA" w:rsidRDefault="00BE4616" w:rsidP="006F7ABA">
      <w:pPr>
        <w:rPr>
          <w:rFonts w:ascii="Arial" w:hAnsi="Arial" w:cs="Arial"/>
          <w:sz w:val="20"/>
        </w:rPr>
      </w:pPr>
      <w:r w:rsidRPr="006F7ABA">
        <w:rPr>
          <w:rFonts w:ascii="Arial" w:hAnsi="Arial" w:cs="Arial"/>
          <w:sz w:val="20"/>
        </w:rPr>
        <w:t xml:space="preserve">De combinatie wordt in deze selectieleidraad als </w:t>
      </w:r>
      <w:r>
        <w:rPr>
          <w:rFonts w:ascii="Arial" w:hAnsi="Arial" w:cs="Arial"/>
          <w:sz w:val="20"/>
        </w:rPr>
        <w:t>Gegadigde</w:t>
      </w:r>
      <w:r w:rsidRPr="006F7ABA">
        <w:rPr>
          <w:rFonts w:ascii="Arial" w:hAnsi="Arial" w:cs="Arial"/>
          <w:sz w:val="20"/>
        </w:rPr>
        <w:t xml:space="preserve"> beschouwd. De combinatie dient één co</w:t>
      </w:r>
      <w:r w:rsidRPr="006F7ABA">
        <w:rPr>
          <w:rFonts w:ascii="Arial" w:hAnsi="Arial" w:cs="Arial"/>
          <w:sz w:val="20"/>
        </w:rPr>
        <w:t>n</w:t>
      </w:r>
      <w:r w:rsidRPr="006F7ABA">
        <w:rPr>
          <w:rFonts w:ascii="Arial" w:hAnsi="Arial" w:cs="Arial"/>
          <w:sz w:val="20"/>
        </w:rPr>
        <w:t xml:space="preserve">tactpersoon aan te wijzen. De combinatie dient als </w:t>
      </w:r>
      <w:r>
        <w:rPr>
          <w:rFonts w:ascii="Arial" w:hAnsi="Arial" w:cs="Arial"/>
          <w:sz w:val="20"/>
        </w:rPr>
        <w:t>Gegadigde</w:t>
      </w:r>
      <w:r w:rsidRPr="006F7ABA">
        <w:rPr>
          <w:rFonts w:ascii="Arial" w:hAnsi="Arial" w:cs="Arial"/>
          <w:sz w:val="20"/>
        </w:rPr>
        <w:t xml:space="preserve"> zorg te dragen voor de volledige en juiste aanlevering van de gevraagde bescheiden door de betrokken </w:t>
      </w:r>
      <w:proofErr w:type="spellStart"/>
      <w:r w:rsidRPr="006F7ABA">
        <w:rPr>
          <w:rFonts w:ascii="Arial" w:hAnsi="Arial" w:cs="Arial"/>
          <w:sz w:val="20"/>
        </w:rPr>
        <w:t>combinanten</w:t>
      </w:r>
      <w:proofErr w:type="spellEnd"/>
      <w:r w:rsidRPr="006F7ABA">
        <w:rPr>
          <w:rFonts w:ascii="Arial" w:hAnsi="Arial" w:cs="Arial"/>
          <w:sz w:val="20"/>
        </w:rPr>
        <w:t xml:space="preserve">. Bij onvolledigheid behoudt Opdrachtgever zich het recht voor de </w:t>
      </w:r>
      <w:r>
        <w:rPr>
          <w:rFonts w:ascii="Arial" w:hAnsi="Arial" w:cs="Arial"/>
          <w:sz w:val="20"/>
        </w:rPr>
        <w:t>Inschrijving</w:t>
      </w:r>
      <w:r w:rsidRPr="006F7ABA">
        <w:rPr>
          <w:rFonts w:ascii="Arial" w:hAnsi="Arial" w:cs="Arial"/>
          <w:sz w:val="20"/>
        </w:rPr>
        <w:t xml:space="preserve"> naast zich neer te leggen.</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 xml:space="preserve">Indien de </w:t>
      </w:r>
      <w:r>
        <w:rPr>
          <w:rFonts w:ascii="Arial" w:hAnsi="Arial" w:cs="Arial"/>
          <w:sz w:val="20"/>
        </w:rPr>
        <w:t>Gegadigde</w:t>
      </w:r>
      <w:r w:rsidRPr="006F7ABA">
        <w:rPr>
          <w:rFonts w:ascii="Arial" w:hAnsi="Arial" w:cs="Arial"/>
          <w:sz w:val="20"/>
        </w:rPr>
        <w:t xml:space="preserve"> als combinatie gezamenlijk </w:t>
      </w:r>
      <w:proofErr w:type="spellStart"/>
      <w:r w:rsidRPr="006F7ABA">
        <w:rPr>
          <w:rFonts w:ascii="Arial" w:hAnsi="Arial" w:cs="Arial"/>
          <w:sz w:val="20"/>
        </w:rPr>
        <w:t>éénmaal</w:t>
      </w:r>
      <w:proofErr w:type="spellEnd"/>
      <w:r w:rsidRPr="006F7ABA">
        <w:rPr>
          <w:rFonts w:ascii="Arial" w:hAnsi="Arial" w:cs="Arial"/>
          <w:sz w:val="20"/>
        </w:rPr>
        <w:t xml:space="preserve"> is geselecteerd op basis van de gestelde eisen in alle </w:t>
      </w:r>
      <w:r>
        <w:rPr>
          <w:rFonts w:ascii="Arial" w:hAnsi="Arial" w:cs="Arial"/>
          <w:sz w:val="20"/>
        </w:rPr>
        <w:t>Bijlagen</w:t>
      </w:r>
      <w:r w:rsidRPr="006F7ABA">
        <w:rPr>
          <w:rFonts w:ascii="Arial" w:hAnsi="Arial" w:cs="Arial"/>
          <w:sz w:val="20"/>
        </w:rPr>
        <w:t xml:space="preserve"> en </w:t>
      </w:r>
      <w:proofErr w:type="spellStart"/>
      <w:r w:rsidRPr="006F7ABA">
        <w:rPr>
          <w:rFonts w:ascii="Arial" w:hAnsi="Arial" w:cs="Arial"/>
          <w:sz w:val="20"/>
        </w:rPr>
        <w:t>combinant</w:t>
      </w:r>
      <w:proofErr w:type="spellEnd"/>
      <w:r w:rsidRPr="006F7ABA">
        <w:rPr>
          <w:rFonts w:ascii="Arial" w:hAnsi="Arial" w:cs="Arial"/>
          <w:sz w:val="20"/>
        </w:rPr>
        <w:t>(en) op enig moment gedurende de aanbestedingsprocedure we</w:t>
      </w:r>
      <w:r w:rsidRPr="006F7ABA">
        <w:rPr>
          <w:rFonts w:ascii="Arial" w:hAnsi="Arial" w:cs="Arial"/>
          <w:sz w:val="20"/>
        </w:rPr>
        <w:t>g</w:t>
      </w:r>
      <w:r w:rsidRPr="006F7ABA">
        <w:rPr>
          <w:rFonts w:ascii="Arial" w:hAnsi="Arial" w:cs="Arial"/>
          <w:sz w:val="20"/>
        </w:rPr>
        <w:t xml:space="preserve">valt/wegvallen, dient de </w:t>
      </w:r>
      <w:r>
        <w:rPr>
          <w:rFonts w:ascii="Arial" w:hAnsi="Arial" w:cs="Arial"/>
          <w:sz w:val="20"/>
        </w:rPr>
        <w:t>Gegadigde</w:t>
      </w:r>
      <w:r w:rsidRPr="006F7ABA">
        <w:rPr>
          <w:rFonts w:ascii="Arial" w:hAnsi="Arial" w:cs="Arial"/>
          <w:sz w:val="20"/>
        </w:rPr>
        <w:t xml:space="preserve"> dat op de kortst mogelijke termijn aan Opdrachtgever te berichten. Opdrachtgever behoudt zich in dat geval het recht voor de </w:t>
      </w:r>
      <w:r>
        <w:rPr>
          <w:rFonts w:ascii="Arial" w:hAnsi="Arial" w:cs="Arial"/>
          <w:sz w:val="20"/>
        </w:rPr>
        <w:t>Gegadigde</w:t>
      </w:r>
      <w:r w:rsidRPr="006F7ABA">
        <w:rPr>
          <w:rFonts w:ascii="Arial" w:hAnsi="Arial" w:cs="Arial"/>
          <w:sz w:val="20"/>
        </w:rPr>
        <w:t xml:space="preserve"> alsnog uit te sluiten van verdere deelname aan de aanbestedingsprocedure, </w:t>
      </w:r>
      <w:proofErr w:type="spellStart"/>
      <w:r w:rsidRPr="006F7ABA">
        <w:rPr>
          <w:rFonts w:ascii="Arial" w:hAnsi="Arial" w:cs="Arial"/>
          <w:sz w:val="20"/>
        </w:rPr>
        <w:t>danwel</w:t>
      </w:r>
      <w:proofErr w:type="spellEnd"/>
      <w:r w:rsidRPr="006F7ABA">
        <w:rPr>
          <w:rFonts w:ascii="Arial" w:hAnsi="Arial" w:cs="Arial"/>
          <w:sz w:val="20"/>
        </w:rPr>
        <w:t xml:space="preserve"> de </w:t>
      </w:r>
      <w:r>
        <w:rPr>
          <w:rFonts w:ascii="Arial" w:hAnsi="Arial" w:cs="Arial"/>
          <w:sz w:val="20"/>
        </w:rPr>
        <w:t>Overeenkomst</w:t>
      </w:r>
      <w:r w:rsidRPr="006F7ABA">
        <w:rPr>
          <w:rFonts w:ascii="Arial" w:hAnsi="Arial" w:cs="Arial"/>
          <w:sz w:val="20"/>
        </w:rPr>
        <w:t xml:space="preserve"> met de combinatie niet aan te gaan </w:t>
      </w:r>
      <w:proofErr w:type="spellStart"/>
      <w:r w:rsidRPr="006F7ABA">
        <w:rPr>
          <w:rFonts w:ascii="Arial" w:hAnsi="Arial" w:cs="Arial"/>
          <w:sz w:val="20"/>
        </w:rPr>
        <w:t>danwel</w:t>
      </w:r>
      <w:proofErr w:type="spellEnd"/>
      <w:r w:rsidRPr="006F7ABA">
        <w:rPr>
          <w:rFonts w:ascii="Arial" w:hAnsi="Arial" w:cs="Arial"/>
          <w:sz w:val="20"/>
        </w:rPr>
        <w:t xml:space="preserve"> te beëindigen, indien de combinatie gezamenlijk niet meer zou voldoen aan de in de sele</w:t>
      </w:r>
      <w:r w:rsidRPr="006F7ABA">
        <w:rPr>
          <w:rFonts w:ascii="Arial" w:hAnsi="Arial" w:cs="Arial"/>
          <w:sz w:val="20"/>
        </w:rPr>
        <w:t>c</w:t>
      </w:r>
      <w:r w:rsidRPr="006F7ABA">
        <w:rPr>
          <w:rFonts w:ascii="Arial" w:hAnsi="Arial" w:cs="Arial"/>
          <w:sz w:val="20"/>
        </w:rPr>
        <w:t>tieleidraad gestelde eisen.</w:t>
      </w:r>
    </w:p>
    <w:p w:rsidR="00BE4616" w:rsidRPr="006F7ABA" w:rsidRDefault="00BE4616" w:rsidP="006F7ABA">
      <w:pPr>
        <w:rPr>
          <w:rFonts w:ascii="Arial" w:hAnsi="Arial" w:cs="Arial"/>
          <w:sz w:val="20"/>
        </w:rPr>
      </w:pPr>
    </w:p>
    <w:p w:rsidR="00BE4616" w:rsidRPr="006F7ABA" w:rsidRDefault="00BE4616" w:rsidP="006F7ABA">
      <w:pPr>
        <w:pStyle w:val="Heading1"/>
        <w:rPr>
          <w:rFonts w:ascii="Arial" w:hAnsi="Arial" w:cs="Arial"/>
        </w:rPr>
      </w:pPr>
      <w:bookmarkStart w:id="74" w:name="_Toc188948891"/>
      <w:bookmarkStart w:id="75" w:name="_Toc323657194"/>
      <w:bookmarkStart w:id="76" w:name="_Toc343000643"/>
      <w:r w:rsidRPr="006F7ABA">
        <w:rPr>
          <w:rFonts w:ascii="Arial" w:hAnsi="Arial" w:cs="Arial"/>
        </w:rPr>
        <w:t xml:space="preserve">3.5 Inzet derden (waaronder </w:t>
      </w:r>
      <w:proofErr w:type="spellStart"/>
      <w:r w:rsidRPr="006F7ABA">
        <w:rPr>
          <w:rFonts w:ascii="Arial" w:hAnsi="Arial" w:cs="Arial"/>
        </w:rPr>
        <w:t>onderaanneming</w:t>
      </w:r>
      <w:proofErr w:type="spellEnd"/>
      <w:r w:rsidRPr="006F7ABA">
        <w:rPr>
          <w:rFonts w:ascii="Arial" w:hAnsi="Arial" w:cs="Arial"/>
        </w:rPr>
        <w:t>)</w:t>
      </w:r>
      <w:bookmarkEnd w:id="74"/>
      <w:bookmarkEnd w:id="75"/>
      <w:bookmarkEnd w:id="76"/>
    </w:p>
    <w:p w:rsidR="00BE4616" w:rsidRPr="006F7ABA" w:rsidRDefault="00BE4616" w:rsidP="006F7ABA">
      <w:pPr>
        <w:rPr>
          <w:rFonts w:ascii="Arial" w:hAnsi="Arial" w:cs="Arial"/>
          <w:sz w:val="20"/>
        </w:rPr>
      </w:pPr>
      <w:r w:rsidRPr="006F7ABA">
        <w:rPr>
          <w:rFonts w:ascii="Arial" w:hAnsi="Arial" w:cs="Arial"/>
          <w:sz w:val="20"/>
        </w:rPr>
        <w:t xml:space="preserve">Teneinde aan te tonen dat een </w:t>
      </w:r>
      <w:r>
        <w:rPr>
          <w:rFonts w:ascii="Arial" w:hAnsi="Arial" w:cs="Arial"/>
          <w:sz w:val="20"/>
        </w:rPr>
        <w:t>Gegadigde</w:t>
      </w:r>
      <w:r w:rsidRPr="006F7ABA">
        <w:rPr>
          <w:rFonts w:ascii="Arial" w:hAnsi="Arial" w:cs="Arial"/>
          <w:sz w:val="20"/>
        </w:rPr>
        <w:t xml:space="preserve"> voldoet aan de selectiecriteria kan een </w:t>
      </w:r>
      <w:r>
        <w:rPr>
          <w:rFonts w:ascii="Arial" w:hAnsi="Arial" w:cs="Arial"/>
          <w:sz w:val="20"/>
        </w:rPr>
        <w:t>Gegadigde</w:t>
      </w:r>
      <w:r w:rsidRPr="006F7ABA">
        <w:rPr>
          <w:rFonts w:ascii="Arial" w:hAnsi="Arial" w:cs="Arial"/>
          <w:sz w:val="20"/>
        </w:rPr>
        <w:t xml:space="preserve"> zich, naast de eigen bekwaamheid, uitsluitend beroepen op de bekwaamheden van een derde, indien en voor zover de </w:t>
      </w:r>
      <w:r>
        <w:rPr>
          <w:rFonts w:ascii="Arial" w:hAnsi="Arial" w:cs="Arial"/>
          <w:sz w:val="20"/>
        </w:rPr>
        <w:t>Gegadigde</w:t>
      </w:r>
      <w:r w:rsidRPr="006F7ABA">
        <w:rPr>
          <w:rFonts w:ascii="Arial" w:hAnsi="Arial" w:cs="Arial"/>
          <w:sz w:val="20"/>
        </w:rPr>
        <w:t xml:space="preserve"> aantoont dat deze derde zich onvoorwaardelijk jegens de </w:t>
      </w:r>
      <w:r>
        <w:rPr>
          <w:rFonts w:ascii="Arial" w:hAnsi="Arial" w:cs="Arial"/>
          <w:sz w:val="20"/>
        </w:rPr>
        <w:t>Gegadigde</w:t>
      </w:r>
      <w:r w:rsidRPr="006F7ABA">
        <w:rPr>
          <w:rFonts w:ascii="Arial" w:hAnsi="Arial" w:cs="Arial"/>
          <w:sz w:val="20"/>
        </w:rPr>
        <w:t xml:space="preserve"> heeft verbonden om de, voor de uitvoering van de opdracht benodigde middelen (in de ruimste zin van het woord, daaronder mede te verstaan: kennis, menskracht en materieel) in te zetten. </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 xml:space="preserve">De </w:t>
      </w:r>
      <w:r>
        <w:rPr>
          <w:rFonts w:ascii="Arial" w:hAnsi="Arial" w:cs="Arial"/>
          <w:sz w:val="20"/>
        </w:rPr>
        <w:t>Gegadigde</w:t>
      </w:r>
      <w:r w:rsidRPr="006F7ABA">
        <w:rPr>
          <w:rFonts w:ascii="Arial" w:hAnsi="Arial" w:cs="Arial"/>
          <w:sz w:val="20"/>
        </w:rPr>
        <w:t xml:space="preserve"> dient dit bij zijn </w:t>
      </w:r>
      <w:r>
        <w:rPr>
          <w:rFonts w:ascii="Arial" w:hAnsi="Arial" w:cs="Arial"/>
          <w:sz w:val="20"/>
        </w:rPr>
        <w:t>A</w:t>
      </w:r>
      <w:r w:rsidRPr="006F7ABA">
        <w:rPr>
          <w:rFonts w:ascii="Arial" w:hAnsi="Arial" w:cs="Arial"/>
          <w:sz w:val="20"/>
        </w:rPr>
        <w:t xml:space="preserve">anvraag tot </w:t>
      </w:r>
      <w:r>
        <w:rPr>
          <w:rFonts w:ascii="Arial" w:hAnsi="Arial" w:cs="Arial"/>
          <w:sz w:val="20"/>
        </w:rPr>
        <w:t>D</w:t>
      </w:r>
      <w:r w:rsidRPr="006F7ABA">
        <w:rPr>
          <w:rFonts w:ascii="Arial" w:hAnsi="Arial" w:cs="Arial"/>
          <w:sz w:val="20"/>
        </w:rPr>
        <w:t xml:space="preserve">eelneming aan te tonen door </w:t>
      </w:r>
      <w:r w:rsidRPr="006F7ABA">
        <w:rPr>
          <w:rFonts w:ascii="Arial" w:hAnsi="Arial" w:cs="Arial"/>
          <w:i/>
          <w:sz w:val="20"/>
        </w:rPr>
        <w:t>(i)</w:t>
      </w:r>
      <w:r w:rsidRPr="006F7ABA">
        <w:rPr>
          <w:rFonts w:ascii="Arial" w:hAnsi="Arial" w:cs="Arial"/>
          <w:sz w:val="20"/>
        </w:rPr>
        <w:t xml:space="preserve"> overlegging van een schri</w:t>
      </w:r>
      <w:r w:rsidRPr="006F7ABA">
        <w:rPr>
          <w:rFonts w:ascii="Arial" w:hAnsi="Arial" w:cs="Arial"/>
          <w:sz w:val="20"/>
        </w:rPr>
        <w:t>f</w:t>
      </w:r>
      <w:r w:rsidRPr="006F7ABA">
        <w:rPr>
          <w:rFonts w:ascii="Arial" w:hAnsi="Arial" w:cs="Arial"/>
          <w:sz w:val="20"/>
        </w:rPr>
        <w:t xml:space="preserve">telijke en rechtsgeldig ondertekende daartoe strekkende </w:t>
      </w:r>
      <w:r>
        <w:rPr>
          <w:rFonts w:ascii="Arial" w:hAnsi="Arial" w:cs="Arial"/>
          <w:sz w:val="20"/>
        </w:rPr>
        <w:t>Overeenkomst</w:t>
      </w:r>
      <w:r w:rsidRPr="006F7ABA">
        <w:rPr>
          <w:rFonts w:ascii="Arial" w:hAnsi="Arial" w:cs="Arial"/>
          <w:sz w:val="20"/>
        </w:rPr>
        <w:t xml:space="preserve"> tussen de </w:t>
      </w:r>
      <w:r>
        <w:rPr>
          <w:rFonts w:ascii="Arial" w:hAnsi="Arial" w:cs="Arial"/>
          <w:sz w:val="20"/>
        </w:rPr>
        <w:t>Gegadigde</w:t>
      </w:r>
      <w:r w:rsidRPr="006F7ABA">
        <w:rPr>
          <w:rFonts w:ascii="Arial" w:hAnsi="Arial" w:cs="Arial"/>
          <w:sz w:val="20"/>
        </w:rPr>
        <w:t xml:space="preserve"> en de b</w:t>
      </w:r>
      <w:r w:rsidRPr="006F7ABA">
        <w:rPr>
          <w:rFonts w:ascii="Arial" w:hAnsi="Arial" w:cs="Arial"/>
          <w:sz w:val="20"/>
        </w:rPr>
        <w:t>e</w:t>
      </w:r>
      <w:r w:rsidRPr="006F7ABA">
        <w:rPr>
          <w:rFonts w:ascii="Arial" w:hAnsi="Arial" w:cs="Arial"/>
          <w:sz w:val="20"/>
        </w:rPr>
        <w:t xml:space="preserve">treffende derde of </w:t>
      </w:r>
      <w:r w:rsidRPr="006F7ABA">
        <w:rPr>
          <w:rFonts w:ascii="Arial" w:hAnsi="Arial" w:cs="Arial"/>
          <w:i/>
          <w:sz w:val="20"/>
        </w:rPr>
        <w:t>(ii)</w:t>
      </w:r>
      <w:r w:rsidRPr="006F7ABA">
        <w:rPr>
          <w:rFonts w:ascii="Arial" w:hAnsi="Arial" w:cs="Arial"/>
          <w:sz w:val="20"/>
        </w:rPr>
        <w:t xml:space="preserve"> documenten die aanbesteder een vergelijkbare mate van zekerheid verschaffen over de verhouding tussen de </w:t>
      </w:r>
      <w:r>
        <w:rPr>
          <w:rFonts w:ascii="Arial" w:hAnsi="Arial" w:cs="Arial"/>
          <w:sz w:val="20"/>
        </w:rPr>
        <w:t>Gegadigde</w:t>
      </w:r>
      <w:r w:rsidRPr="006F7ABA">
        <w:rPr>
          <w:rFonts w:ascii="Arial" w:hAnsi="Arial" w:cs="Arial"/>
          <w:sz w:val="20"/>
        </w:rPr>
        <w:t xml:space="preserve"> en de betreffende derde gedurende de periode van uitvoering van de opdracht.</w:t>
      </w:r>
      <w:r w:rsidR="00665897">
        <w:rPr>
          <w:rFonts w:ascii="Arial" w:hAnsi="Arial" w:cs="Arial"/>
          <w:sz w:val="20"/>
        </w:rPr>
        <w:t xml:space="preserve"> Verdere informatie en bewijsvoering bij hoofdstuk 4. Uitsluitingsgronden en Geschik</w:t>
      </w:r>
      <w:r w:rsidR="00665897">
        <w:rPr>
          <w:rFonts w:ascii="Arial" w:hAnsi="Arial" w:cs="Arial"/>
          <w:sz w:val="20"/>
        </w:rPr>
        <w:t>t</w:t>
      </w:r>
      <w:r w:rsidR="00665897">
        <w:rPr>
          <w:rFonts w:ascii="Arial" w:hAnsi="Arial" w:cs="Arial"/>
          <w:sz w:val="20"/>
        </w:rPr>
        <w:t>heidscriteria.</w:t>
      </w:r>
    </w:p>
    <w:p w:rsidR="00BE4616" w:rsidRPr="006F7ABA" w:rsidRDefault="00BE4616" w:rsidP="006F7ABA">
      <w:pPr>
        <w:rPr>
          <w:rFonts w:ascii="Arial" w:hAnsi="Arial" w:cs="Arial"/>
          <w:sz w:val="20"/>
        </w:rPr>
      </w:pPr>
    </w:p>
    <w:p w:rsidR="00BE4616" w:rsidRDefault="00BE4616" w:rsidP="006F34F8">
      <w:pPr>
        <w:rPr>
          <w:rFonts w:ascii="Arial" w:hAnsi="Arial" w:cs="Arial"/>
          <w:sz w:val="20"/>
        </w:rPr>
      </w:pPr>
      <w:r w:rsidRPr="006F7ABA">
        <w:rPr>
          <w:rFonts w:ascii="Arial" w:hAnsi="Arial" w:cs="Arial"/>
          <w:sz w:val="20"/>
        </w:rPr>
        <w:t>De betreffende derde dient bij de uitvoering van de opdracht ook daadwerkelijk en dien</w:t>
      </w:r>
      <w:r>
        <w:rPr>
          <w:rFonts w:ascii="Arial" w:hAnsi="Arial" w:cs="Arial"/>
          <w:sz w:val="20"/>
        </w:rPr>
        <w:t>overeenkomst</w:t>
      </w:r>
      <w:r w:rsidRPr="006F7ABA">
        <w:rPr>
          <w:rFonts w:ascii="Arial" w:hAnsi="Arial" w:cs="Arial"/>
          <w:sz w:val="20"/>
        </w:rPr>
        <w:t xml:space="preserve">ig te worden ingezet. Na indiening van de </w:t>
      </w:r>
      <w:r>
        <w:rPr>
          <w:rFonts w:ascii="Arial" w:hAnsi="Arial" w:cs="Arial"/>
          <w:sz w:val="20"/>
        </w:rPr>
        <w:t>Aanvraag</w:t>
      </w:r>
      <w:r w:rsidRPr="006F7ABA">
        <w:rPr>
          <w:rFonts w:ascii="Arial" w:hAnsi="Arial" w:cs="Arial"/>
          <w:sz w:val="20"/>
        </w:rPr>
        <w:t xml:space="preserve"> tot deelneming mogen hier geen wijzigingen in plaats vi</w:t>
      </w:r>
      <w:r w:rsidRPr="006F7ABA">
        <w:rPr>
          <w:rFonts w:ascii="Arial" w:hAnsi="Arial" w:cs="Arial"/>
          <w:sz w:val="20"/>
        </w:rPr>
        <w:t>n</w:t>
      </w:r>
      <w:r w:rsidRPr="006F7ABA">
        <w:rPr>
          <w:rFonts w:ascii="Arial" w:hAnsi="Arial" w:cs="Arial"/>
          <w:sz w:val="20"/>
        </w:rPr>
        <w:t>den.</w:t>
      </w:r>
      <w:r w:rsidRPr="006F34F8">
        <w:rPr>
          <w:rFonts w:ascii="Arial" w:hAnsi="Arial" w:cs="Arial"/>
          <w:sz w:val="20"/>
        </w:rPr>
        <w:t xml:space="preserve"> </w:t>
      </w:r>
      <w:r w:rsidRPr="006F7ABA">
        <w:rPr>
          <w:rFonts w:ascii="Arial" w:hAnsi="Arial" w:cs="Arial"/>
          <w:sz w:val="20"/>
        </w:rPr>
        <w:t xml:space="preserve">Opdrachtgever behoudt zich in dat geval het recht voor de </w:t>
      </w:r>
      <w:r>
        <w:rPr>
          <w:rFonts w:ascii="Arial" w:hAnsi="Arial" w:cs="Arial"/>
          <w:sz w:val="20"/>
        </w:rPr>
        <w:t>Gegadigde</w:t>
      </w:r>
      <w:r w:rsidRPr="006F7ABA">
        <w:rPr>
          <w:rFonts w:ascii="Arial" w:hAnsi="Arial" w:cs="Arial"/>
          <w:sz w:val="20"/>
        </w:rPr>
        <w:t xml:space="preserve"> alsnog uit te sluiten van ve</w:t>
      </w:r>
      <w:r w:rsidRPr="006F7ABA">
        <w:rPr>
          <w:rFonts w:ascii="Arial" w:hAnsi="Arial" w:cs="Arial"/>
          <w:sz w:val="20"/>
        </w:rPr>
        <w:t>r</w:t>
      </w:r>
      <w:r w:rsidRPr="006F7ABA">
        <w:rPr>
          <w:rFonts w:ascii="Arial" w:hAnsi="Arial" w:cs="Arial"/>
          <w:sz w:val="20"/>
        </w:rPr>
        <w:t xml:space="preserve">dere deelname aan de aanbestedingsprocedure, </w:t>
      </w:r>
      <w:proofErr w:type="spellStart"/>
      <w:r w:rsidRPr="006F7ABA">
        <w:rPr>
          <w:rFonts w:ascii="Arial" w:hAnsi="Arial" w:cs="Arial"/>
          <w:sz w:val="20"/>
        </w:rPr>
        <w:t>danwel</w:t>
      </w:r>
      <w:proofErr w:type="spellEnd"/>
      <w:r w:rsidRPr="006F7ABA">
        <w:rPr>
          <w:rFonts w:ascii="Arial" w:hAnsi="Arial" w:cs="Arial"/>
          <w:sz w:val="20"/>
        </w:rPr>
        <w:t xml:space="preserve"> de </w:t>
      </w:r>
      <w:r>
        <w:rPr>
          <w:rFonts w:ascii="Arial" w:hAnsi="Arial" w:cs="Arial"/>
          <w:sz w:val="20"/>
        </w:rPr>
        <w:t>Overeenkomst</w:t>
      </w:r>
      <w:r w:rsidRPr="006F7ABA">
        <w:rPr>
          <w:rFonts w:ascii="Arial" w:hAnsi="Arial" w:cs="Arial"/>
          <w:sz w:val="20"/>
        </w:rPr>
        <w:t xml:space="preserve"> met de </w:t>
      </w:r>
      <w:r>
        <w:rPr>
          <w:rFonts w:ascii="Arial" w:hAnsi="Arial" w:cs="Arial"/>
          <w:sz w:val="20"/>
        </w:rPr>
        <w:t>Inschrijver</w:t>
      </w:r>
      <w:r w:rsidRPr="006F7ABA">
        <w:rPr>
          <w:rFonts w:ascii="Arial" w:hAnsi="Arial" w:cs="Arial"/>
          <w:sz w:val="20"/>
        </w:rPr>
        <w:t xml:space="preserve"> niet aan te gaan </w:t>
      </w:r>
      <w:proofErr w:type="spellStart"/>
      <w:r w:rsidRPr="006F7ABA">
        <w:rPr>
          <w:rFonts w:ascii="Arial" w:hAnsi="Arial" w:cs="Arial"/>
          <w:sz w:val="20"/>
        </w:rPr>
        <w:t>danwel</w:t>
      </w:r>
      <w:proofErr w:type="spellEnd"/>
      <w:r w:rsidRPr="006F7ABA">
        <w:rPr>
          <w:rFonts w:ascii="Arial" w:hAnsi="Arial" w:cs="Arial"/>
          <w:sz w:val="20"/>
        </w:rPr>
        <w:t xml:space="preserve"> te </w:t>
      </w:r>
      <w:r>
        <w:rPr>
          <w:rFonts w:ascii="Arial" w:hAnsi="Arial" w:cs="Arial"/>
          <w:sz w:val="20"/>
        </w:rPr>
        <w:t>ontbind</w:t>
      </w:r>
      <w:r w:rsidRPr="006F7ABA">
        <w:rPr>
          <w:rFonts w:ascii="Arial" w:hAnsi="Arial" w:cs="Arial"/>
          <w:sz w:val="20"/>
        </w:rPr>
        <w:t xml:space="preserve">en, indien de </w:t>
      </w:r>
      <w:r>
        <w:rPr>
          <w:rFonts w:ascii="Arial" w:hAnsi="Arial" w:cs="Arial"/>
          <w:sz w:val="20"/>
        </w:rPr>
        <w:t>betreffende derde niet daadwerkelijk of anders dan aangekondigd wordt ingezet</w:t>
      </w:r>
      <w:r w:rsidRPr="006F7ABA">
        <w:rPr>
          <w:rFonts w:ascii="Arial" w:hAnsi="Arial" w:cs="Arial"/>
          <w:sz w:val="20"/>
        </w:rPr>
        <w:t>.</w:t>
      </w:r>
      <w:r w:rsidRPr="00E74F8C">
        <w:rPr>
          <w:rFonts w:ascii="Arial" w:hAnsi="Arial" w:cs="Arial"/>
          <w:sz w:val="20"/>
        </w:rPr>
        <w:t xml:space="preserve"> </w:t>
      </w:r>
      <w:r>
        <w:rPr>
          <w:rFonts w:ascii="Arial" w:hAnsi="Arial" w:cs="Arial"/>
          <w:sz w:val="20"/>
        </w:rPr>
        <w:t xml:space="preserve">Bij deze mogelijke sancties geldt dat </w:t>
      </w:r>
      <w:r w:rsidRPr="006F7ABA">
        <w:rPr>
          <w:rFonts w:ascii="Arial" w:hAnsi="Arial" w:cs="Arial"/>
          <w:sz w:val="20"/>
        </w:rPr>
        <w:t>Opdrachtgever</w:t>
      </w:r>
      <w:r>
        <w:rPr>
          <w:rFonts w:ascii="Arial" w:hAnsi="Arial" w:cs="Arial"/>
          <w:sz w:val="20"/>
        </w:rPr>
        <w:t xml:space="preserve"> voor geen enkele schade daaruit aa</w:t>
      </w:r>
      <w:r>
        <w:rPr>
          <w:rFonts w:ascii="Arial" w:hAnsi="Arial" w:cs="Arial"/>
          <w:sz w:val="20"/>
        </w:rPr>
        <w:t>n</w:t>
      </w:r>
      <w:r>
        <w:rPr>
          <w:rFonts w:ascii="Arial" w:hAnsi="Arial" w:cs="Arial"/>
          <w:sz w:val="20"/>
        </w:rPr>
        <w:t>sprakelijk is</w:t>
      </w:r>
      <w:r w:rsidRPr="006F7ABA">
        <w:rPr>
          <w:rFonts w:ascii="Arial" w:hAnsi="Arial" w:cs="Arial"/>
          <w:sz w:val="20"/>
        </w:rPr>
        <w:t>.</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lang w:eastAsia="nl-NL"/>
        </w:rPr>
      </w:pPr>
    </w:p>
    <w:p w:rsidR="00BE4616" w:rsidRPr="006F7ABA" w:rsidRDefault="00BE4616" w:rsidP="006F7ABA">
      <w:pPr>
        <w:pStyle w:val="Heading1"/>
        <w:rPr>
          <w:rFonts w:ascii="Arial" w:hAnsi="Arial" w:cs="Arial"/>
        </w:rPr>
      </w:pPr>
      <w:bookmarkStart w:id="77" w:name="_Toc323657195"/>
      <w:bookmarkStart w:id="78" w:name="_Toc343000644"/>
      <w:r w:rsidRPr="006F7ABA">
        <w:rPr>
          <w:rFonts w:ascii="Arial" w:hAnsi="Arial" w:cs="Arial"/>
        </w:rPr>
        <w:t>3.6 Stopzetten van de aanbesteding dan wel niet gunnen</w:t>
      </w:r>
      <w:bookmarkEnd w:id="77"/>
      <w:bookmarkEnd w:id="78"/>
    </w:p>
    <w:p w:rsidR="00BE4616" w:rsidRPr="006F7ABA" w:rsidRDefault="00BE4616" w:rsidP="006F7ABA">
      <w:pPr>
        <w:rPr>
          <w:rFonts w:ascii="Arial" w:hAnsi="Arial" w:cs="Arial"/>
          <w:sz w:val="20"/>
        </w:rPr>
      </w:pPr>
      <w:r w:rsidRPr="006F7ABA">
        <w:rPr>
          <w:rFonts w:ascii="Arial" w:hAnsi="Arial" w:cs="Arial"/>
          <w:sz w:val="20"/>
        </w:rPr>
        <w:t xml:space="preserve">Opdrachtgever behoudt zich het recht voor om het aanbestedingstraject geheel of gedeeltelijk, tijdelijk of definitief te stoppen zonder dat dit tot enige aansprakelijkheid jegens </w:t>
      </w:r>
      <w:r>
        <w:rPr>
          <w:rFonts w:ascii="Arial" w:hAnsi="Arial" w:cs="Arial"/>
          <w:sz w:val="20"/>
        </w:rPr>
        <w:t>Inschrijver</w:t>
      </w:r>
      <w:r w:rsidRPr="006F7ABA">
        <w:rPr>
          <w:rFonts w:ascii="Arial" w:hAnsi="Arial" w:cs="Arial"/>
          <w:sz w:val="20"/>
        </w:rPr>
        <w:t xml:space="preserve">s leidt. Eventuele schade of kosten die </w:t>
      </w:r>
      <w:r>
        <w:rPr>
          <w:rFonts w:ascii="Arial" w:hAnsi="Arial" w:cs="Arial"/>
          <w:sz w:val="20"/>
        </w:rPr>
        <w:t>Inschrijver</w:t>
      </w:r>
      <w:r w:rsidRPr="006F7ABA">
        <w:rPr>
          <w:rFonts w:ascii="Arial" w:hAnsi="Arial" w:cs="Arial"/>
          <w:sz w:val="20"/>
        </w:rPr>
        <w:t xml:space="preserve"> hierdoor leidt, zijn voor rekening en risico van de </w:t>
      </w:r>
      <w:r>
        <w:rPr>
          <w:rFonts w:ascii="Arial" w:hAnsi="Arial" w:cs="Arial"/>
          <w:sz w:val="20"/>
        </w:rPr>
        <w:t>Inschrijver</w:t>
      </w:r>
      <w:r w:rsidRPr="006F7ABA">
        <w:rPr>
          <w:rFonts w:ascii="Arial" w:hAnsi="Arial" w:cs="Arial"/>
          <w:sz w:val="20"/>
        </w:rPr>
        <w:t xml:space="preserve">. </w:t>
      </w:r>
    </w:p>
    <w:p w:rsidR="00BE4616" w:rsidRPr="006F7ABA" w:rsidRDefault="00BE4616" w:rsidP="006F7ABA">
      <w:pPr>
        <w:rPr>
          <w:rFonts w:ascii="Arial" w:hAnsi="Arial" w:cs="Arial"/>
          <w:highlight w:val="yellow"/>
        </w:rPr>
      </w:pPr>
    </w:p>
    <w:p w:rsidR="00BE4616" w:rsidRPr="006F7ABA" w:rsidRDefault="00BE4616" w:rsidP="006F7ABA">
      <w:pPr>
        <w:pStyle w:val="Heading1"/>
        <w:rPr>
          <w:rFonts w:ascii="Arial" w:hAnsi="Arial" w:cs="Arial"/>
        </w:rPr>
      </w:pPr>
      <w:bookmarkStart w:id="79" w:name="_Toc323657196"/>
      <w:bookmarkStart w:id="80" w:name="_Toc343000645"/>
      <w:r w:rsidRPr="006F7ABA">
        <w:rPr>
          <w:rFonts w:ascii="Arial" w:hAnsi="Arial" w:cs="Arial"/>
        </w:rPr>
        <w:t>3.7 Toepasselijkheid voorwaarden</w:t>
      </w:r>
      <w:bookmarkEnd w:id="79"/>
      <w:bookmarkEnd w:id="80"/>
    </w:p>
    <w:p w:rsidR="00BE4616" w:rsidRPr="006F7ABA" w:rsidRDefault="00BE4616" w:rsidP="006F7ABA">
      <w:pPr>
        <w:rPr>
          <w:rFonts w:ascii="Arial" w:hAnsi="Arial" w:cs="Arial"/>
          <w:sz w:val="20"/>
          <w:lang w:val="nl"/>
        </w:rPr>
      </w:pPr>
      <w:r w:rsidRPr="006F7ABA">
        <w:rPr>
          <w:rFonts w:ascii="Arial" w:hAnsi="Arial" w:cs="Arial"/>
          <w:sz w:val="20"/>
          <w:lang w:val="nl"/>
        </w:rPr>
        <w:t xml:space="preserve">De in dit hieronder genoemde </w:t>
      </w:r>
      <w:r>
        <w:rPr>
          <w:rFonts w:ascii="Arial" w:hAnsi="Arial" w:cs="Arial"/>
          <w:sz w:val="20"/>
          <w:lang w:val="nl"/>
        </w:rPr>
        <w:t>Bijlagen</w:t>
      </w:r>
      <w:r w:rsidRPr="006F7ABA">
        <w:rPr>
          <w:rFonts w:ascii="Arial" w:hAnsi="Arial" w:cs="Arial"/>
          <w:sz w:val="20"/>
          <w:lang w:val="nl"/>
        </w:rPr>
        <w:t xml:space="preserve"> maken integraal deel uit van de Overeenkomst. In geval van stri</w:t>
      </w:r>
      <w:r w:rsidRPr="006F7ABA">
        <w:rPr>
          <w:rFonts w:ascii="Arial" w:hAnsi="Arial" w:cs="Arial"/>
          <w:sz w:val="20"/>
          <w:lang w:val="nl"/>
        </w:rPr>
        <w:t>j</w:t>
      </w:r>
      <w:r w:rsidRPr="006F7ABA">
        <w:rPr>
          <w:rFonts w:ascii="Arial" w:hAnsi="Arial" w:cs="Arial"/>
          <w:sz w:val="20"/>
          <w:lang w:val="nl"/>
        </w:rPr>
        <w:t xml:space="preserve">digheid tussen de Overeenkomst, Selectieleidraad, Offerteaanvraag en de </w:t>
      </w:r>
      <w:r>
        <w:rPr>
          <w:rFonts w:ascii="Arial" w:hAnsi="Arial" w:cs="Arial"/>
          <w:sz w:val="20"/>
          <w:lang w:val="nl"/>
        </w:rPr>
        <w:t>Bijlagen</w:t>
      </w:r>
      <w:r w:rsidRPr="006F7ABA">
        <w:rPr>
          <w:rFonts w:ascii="Arial" w:hAnsi="Arial" w:cs="Arial"/>
          <w:sz w:val="20"/>
          <w:lang w:val="nl"/>
        </w:rPr>
        <w:t xml:space="preserve"> geldt de navolgende rangorde, waarbij het hoger genoemde document prevaleert boven het lager genoemde:</w:t>
      </w:r>
    </w:p>
    <w:p w:rsidR="00BE4616" w:rsidRPr="006F7ABA" w:rsidRDefault="00BE4616" w:rsidP="00E755CB">
      <w:pPr>
        <w:pStyle w:val="ListParagraph"/>
        <w:numPr>
          <w:ilvl w:val="0"/>
          <w:numId w:val="15"/>
        </w:numPr>
        <w:spacing w:line="280" w:lineRule="atLeast"/>
        <w:rPr>
          <w:rFonts w:ascii="Arial" w:hAnsi="Arial" w:cs="Arial"/>
          <w:sz w:val="20"/>
          <w:lang w:val="nl"/>
        </w:rPr>
      </w:pPr>
      <w:r>
        <w:rPr>
          <w:rFonts w:ascii="Arial" w:hAnsi="Arial" w:cs="Arial"/>
          <w:sz w:val="20"/>
          <w:lang w:val="nl"/>
        </w:rPr>
        <w:t>(basis) Overeenkomst en Wachtkamerovereenkomsten;</w:t>
      </w:r>
    </w:p>
    <w:p w:rsidR="00BE4616" w:rsidRPr="006F7ABA" w:rsidRDefault="00BE4616" w:rsidP="00E755CB">
      <w:pPr>
        <w:pStyle w:val="ListParagraph"/>
        <w:numPr>
          <w:ilvl w:val="0"/>
          <w:numId w:val="15"/>
        </w:numPr>
        <w:spacing w:line="280" w:lineRule="atLeast"/>
        <w:rPr>
          <w:rFonts w:ascii="Arial" w:hAnsi="Arial" w:cs="Arial"/>
          <w:sz w:val="20"/>
          <w:lang w:val="nl"/>
        </w:rPr>
      </w:pPr>
      <w:r w:rsidRPr="006F7ABA">
        <w:rPr>
          <w:rFonts w:ascii="Arial" w:hAnsi="Arial" w:cs="Arial"/>
          <w:sz w:val="20"/>
          <w:lang w:val="nl"/>
        </w:rPr>
        <w:t xml:space="preserve">Offerteaanvraag met </w:t>
      </w:r>
      <w:r>
        <w:rPr>
          <w:rFonts w:ascii="Arial" w:hAnsi="Arial" w:cs="Arial"/>
          <w:sz w:val="20"/>
          <w:lang w:val="nl"/>
        </w:rPr>
        <w:t>Bijlagen</w:t>
      </w:r>
      <w:r w:rsidRPr="006F7ABA">
        <w:rPr>
          <w:rFonts w:ascii="Arial" w:hAnsi="Arial" w:cs="Arial"/>
          <w:sz w:val="20"/>
          <w:lang w:val="nl"/>
        </w:rPr>
        <w:t>, Nota(’s) van Inlichtingen;</w:t>
      </w:r>
    </w:p>
    <w:p w:rsidR="00BE4616" w:rsidRPr="006F7ABA" w:rsidRDefault="00BE4616" w:rsidP="00E755CB">
      <w:pPr>
        <w:pStyle w:val="ListParagraph"/>
        <w:numPr>
          <w:ilvl w:val="0"/>
          <w:numId w:val="15"/>
        </w:numPr>
        <w:spacing w:line="280" w:lineRule="atLeast"/>
        <w:rPr>
          <w:rFonts w:ascii="Arial" w:hAnsi="Arial" w:cs="Arial"/>
          <w:sz w:val="20"/>
          <w:lang w:val="nl"/>
        </w:rPr>
      </w:pPr>
      <w:r w:rsidRPr="006F7ABA">
        <w:rPr>
          <w:rFonts w:ascii="Arial" w:hAnsi="Arial" w:cs="Arial"/>
          <w:sz w:val="20"/>
          <w:lang w:val="nl"/>
        </w:rPr>
        <w:t xml:space="preserve">Selectieleidraad met </w:t>
      </w:r>
      <w:r>
        <w:rPr>
          <w:rFonts w:ascii="Arial" w:hAnsi="Arial" w:cs="Arial"/>
          <w:sz w:val="20"/>
          <w:lang w:val="nl"/>
        </w:rPr>
        <w:t>Bijlagen</w:t>
      </w:r>
      <w:r w:rsidRPr="006F7ABA">
        <w:rPr>
          <w:rFonts w:ascii="Arial" w:hAnsi="Arial" w:cs="Arial"/>
          <w:sz w:val="20"/>
          <w:lang w:val="nl"/>
        </w:rPr>
        <w:t>, Nota(‘s) van Inlichtingen</w:t>
      </w:r>
    </w:p>
    <w:p w:rsidR="00BE4616" w:rsidRPr="006F7ABA" w:rsidRDefault="00BE4616" w:rsidP="00E755CB">
      <w:pPr>
        <w:pStyle w:val="ListParagraph"/>
        <w:numPr>
          <w:ilvl w:val="0"/>
          <w:numId w:val="15"/>
        </w:numPr>
        <w:spacing w:line="280" w:lineRule="atLeast"/>
        <w:rPr>
          <w:rFonts w:ascii="Arial" w:hAnsi="Arial" w:cs="Arial"/>
          <w:sz w:val="20"/>
          <w:lang w:val="nl"/>
        </w:rPr>
      </w:pPr>
      <w:r w:rsidRPr="006F7ABA">
        <w:rPr>
          <w:rFonts w:ascii="Arial" w:hAnsi="Arial" w:cs="Arial"/>
          <w:sz w:val="20"/>
          <w:lang w:val="nl"/>
        </w:rPr>
        <w:t>Algemene Inkoopvoorwaarden van UvA/HvA;</w:t>
      </w:r>
    </w:p>
    <w:p w:rsidR="00BE4616" w:rsidRPr="006F7ABA" w:rsidRDefault="00BE4616" w:rsidP="00E755CB">
      <w:pPr>
        <w:pStyle w:val="ListParagraph"/>
        <w:numPr>
          <w:ilvl w:val="0"/>
          <w:numId w:val="15"/>
        </w:numPr>
        <w:spacing w:line="280" w:lineRule="atLeast"/>
        <w:rPr>
          <w:rFonts w:ascii="Arial" w:hAnsi="Arial" w:cs="Arial"/>
          <w:sz w:val="20"/>
          <w:lang w:val="nl"/>
        </w:rPr>
      </w:pPr>
      <w:r>
        <w:rPr>
          <w:rFonts w:ascii="Arial" w:hAnsi="Arial" w:cs="Arial"/>
          <w:sz w:val="20"/>
          <w:lang w:val="nl"/>
        </w:rPr>
        <w:t>Inschrijving</w:t>
      </w:r>
      <w:r w:rsidRPr="006F7ABA">
        <w:rPr>
          <w:rFonts w:ascii="Arial" w:hAnsi="Arial" w:cs="Arial"/>
          <w:sz w:val="20"/>
          <w:lang w:val="nl"/>
        </w:rPr>
        <w:t>.</w:t>
      </w:r>
    </w:p>
    <w:p w:rsidR="00BE4616" w:rsidRPr="006F7ABA" w:rsidRDefault="00BE4616" w:rsidP="006F7ABA">
      <w:pPr>
        <w:rPr>
          <w:rFonts w:ascii="Arial" w:hAnsi="Arial" w:cs="Arial"/>
          <w:sz w:val="20"/>
          <w:lang w:val="nl"/>
        </w:rPr>
      </w:pPr>
      <w:r w:rsidRPr="006F7ABA">
        <w:rPr>
          <w:rFonts w:ascii="Arial" w:hAnsi="Arial" w:cs="Arial"/>
          <w:sz w:val="20"/>
          <w:lang w:val="nl"/>
        </w:rPr>
        <w:t>In geval van tegenstrijdigheden tussen de Nota van Inlichtingen en de aanbestedingsdocumenten prev</w:t>
      </w:r>
      <w:r w:rsidRPr="006F7ABA">
        <w:rPr>
          <w:rFonts w:ascii="Arial" w:hAnsi="Arial" w:cs="Arial"/>
          <w:sz w:val="20"/>
          <w:lang w:val="nl"/>
        </w:rPr>
        <w:t>a</w:t>
      </w:r>
      <w:r w:rsidRPr="006F7ABA">
        <w:rPr>
          <w:rFonts w:ascii="Arial" w:hAnsi="Arial" w:cs="Arial"/>
          <w:sz w:val="20"/>
          <w:lang w:val="nl"/>
        </w:rPr>
        <w:t>leert het bepaalde in de Nota van Inlichtingen. Indien er meer Nota’s van Inlichtingen zijn, prevaleert, in geval van tegenstrijdigheden tussen de Nota’s van Inlichtingen, het bepaalde in de meest recente Nota van Inlichtingen.</w:t>
      </w:r>
    </w:p>
    <w:p w:rsidR="00BE4616" w:rsidRPr="006F7ABA" w:rsidRDefault="00BE4616" w:rsidP="006F7ABA">
      <w:pPr>
        <w:rPr>
          <w:rFonts w:ascii="Arial" w:hAnsi="Arial" w:cs="Arial"/>
          <w:sz w:val="20"/>
          <w:lang w:val="nl"/>
        </w:rPr>
      </w:pPr>
      <w:r w:rsidRPr="006F7ABA">
        <w:rPr>
          <w:rFonts w:ascii="Arial" w:hAnsi="Arial" w:cs="Arial"/>
          <w:sz w:val="20"/>
          <w:lang w:val="nl"/>
        </w:rPr>
        <w:t xml:space="preserve">Door de </w:t>
      </w:r>
      <w:r>
        <w:rPr>
          <w:rFonts w:ascii="Arial" w:hAnsi="Arial" w:cs="Arial"/>
          <w:sz w:val="20"/>
          <w:lang w:val="nl"/>
        </w:rPr>
        <w:t>Inschrijver</w:t>
      </w:r>
      <w:r w:rsidRPr="006F7ABA">
        <w:rPr>
          <w:rFonts w:ascii="Arial" w:hAnsi="Arial" w:cs="Arial"/>
          <w:sz w:val="20"/>
          <w:lang w:val="nl"/>
        </w:rPr>
        <w:t xml:space="preserve"> gehanteerde koop- en leveringsvoorwaarden, betalings- en andere algemene voo</w:t>
      </w:r>
      <w:r w:rsidRPr="006F7ABA">
        <w:rPr>
          <w:rFonts w:ascii="Arial" w:hAnsi="Arial" w:cs="Arial"/>
          <w:sz w:val="20"/>
          <w:lang w:val="nl"/>
        </w:rPr>
        <w:t>r</w:t>
      </w:r>
      <w:r w:rsidRPr="006F7ABA">
        <w:rPr>
          <w:rFonts w:ascii="Arial" w:hAnsi="Arial" w:cs="Arial"/>
          <w:sz w:val="20"/>
          <w:lang w:val="nl"/>
        </w:rPr>
        <w:t>waarden worden nadrukkelijk van de hand gewezen.</w:t>
      </w:r>
    </w:p>
    <w:p w:rsidR="00BE4616" w:rsidRPr="006F7ABA" w:rsidRDefault="00BE4616" w:rsidP="006F7ABA">
      <w:pPr>
        <w:rPr>
          <w:rFonts w:ascii="Arial" w:hAnsi="Arial" w:cs="Arial"/>
          <w:sz w:val="20"/>
          <w:lang w:val="nl"/>
        </w:rPr>
      </w:pPr>
      <w:r w:rsidRPr="006F7ABA">
        <w:rPr>
          <w:rFonts w:ascii="Arial" w:hAnsi="Arial" w:cs="Arial"/>
          <w:sz w:val="20"/>
          <w:lang w:val="nl"/>
        </w:rPr>
        <w:t xml:space="preserve">Deze </w:t>
      </w:r>
      <w:r>
        <w:rPr>
          <w:rFonts w:ascii="Arial" w:hAnsi="Arial" w:cs="Arial"/>
          <w:sz w:val="20"/>
          <w:lang w:val="nl"/>
        </w:rPr>
        <w:t>Selectieleidraad</w:t>
      </w:r>
      <w:r w:rsidRPr="006F7ABA">
        <w:rPr>
          <w:rFonts w:ascii="Arial" w:hAnsi="Arial" w:cs="Arial"/>
          <w:sz w:val="20"/>
          <w:lang w:val="nl"/>
        </w:rPr>
        <w:t xml:space="preserve"> is met zorg samengesteld. </w:t>
      </w:r>
      <w:r>
        <w:rPr>
          <w:rFonts w:ascii="Arial" w:hAnsi="Arial" w:cs="Arial"/>
          <w:sz w:val="20"/>
          <w:lang w:val="nl"/>
        </w:rPr>
        <w:t>Inschrijver</w:t>
      </w:r>
      <w:r w:rsidRPr="006F7ABA">
        <w:rPr>
          <w:rFonts w:ascii="Arial" w:hAnsi="Arial" w:cs="Arial"/>
          <w:sz w:val="20"/>
          <w:lang w:val="nl"/>
        </w:rPr>
        <w:t>s die desondanks tegenstrijdigheden en/of onvolkomenheden tegenkomen, dienen dit zo spoedig mogelijk, in ieder geval vóór de sluitingsdatum, per e-mail kenbaar te maken met opgaaf van eventuele consequenties. Opdrachtgever behoudt zich het recht voor opmerkingen ter zijde te leggen of slechts gedeeltelijk te verwerken.</w:t>
      </w:r>
    </w:p>
    <w:p w:rsidR="00BE4616" w:rsidRPr="006F7ABA" w:rsidRDefault="00BE4616" w:rsidP="006F7ABA">
      <w:pPr>
        <w:rPr>
          <w:rFonts w:ascii="Arial" w:hAnsi="Arial" w:cs="Arial"/>
          <w:sz w:val="20"/>
        </w:rPr>
      </w:pPr>
    </w:p>
    <w:p w:rsidR="00BE4616" w:rsidRPr="006F7ABA" w:rsidRDefault="00BE4616" w:rsidP="006F7ABA">
      <w:pPr>
        <w:pStyle w:val="Heading1"/>
        <w:rPr>
          <w:rFonts w:ascii="Arial" w:hAnsi="Arial" w:cs="Arial"/>
        </w:rPr>
      </w:pPr>
      <w:bookmarkStart w:id="81" w:name="_Toc323657197"/>
      <w:bookmarkStart w:id="82" w:name="_Toc343000646"/>
      <w:r w:rsidRPr="006F7ABA">
        <w:rPr>
          <w:rFonts w:ascii="Arial" w:hAnsi="Arial" w:cs="Arial"/>
        </w:rPr>
        <w:t>3.8 Informatie uitwisseling (nota van inlichtingen)</w:t>
      </w:r>
      <w:bookmarkEnd w:id="81"/>
      <w:bookmarkEnd w:id="82"/>
    </w:p>
    <w:p w:rsidR="00BE4616" w:rsidRPr="006F7ABA" w:rsidRDefault="00BE4616" w:rsidP="006F7ABA">
      <w:pPr>
        <w:rPr>
          <w:rFonts w:ascii="Arial" w:hAnsi="Arial" w:cs="Arial"/>
          <w:sz w:val="20"/>
          <w:lang w:val="nl"/>
        </w:rPr>
      </w:pPr>
      <w:r w:rsidRPr="006F7ABA">
        <w:rPr>
          <w:rFonts w:ascii="Arial" w:hAnsi="Arial" w:cs="Arial"/>
          <w:sz w:val="20"/>
          <w:lang w:val="nl"/>
        </w:rPr>
        <w:t>Vragen om nadere informatie met betrekking tot inhoudelijke en procedurele aspecten rond deze aanb</w:t>
      </w:r>
      <w:r w:rsidRPr="006F7ABA">
        <w:rPr>
          <w:rFonts w:ascii="Arial" w:hAnsi="Arial" w:cs="Arial"/>
          <w:sz w:val="20"/>
          <w:lang w:val="nl"/>
        </w:rPr>
        <w:t>e</w:t>
      </w:r>
      <w:r w:rsidRPr="006F7ABA">
        <w:rPr>
          <w:rFonts w:ascii="Arial" w:hAnsi="Arial" w:cs="Arial"/>
          <w:sz w:val="20"/>
          <w:lang w:val="nl"/>
        </w:rPr>
        <w:t xml:space="preserve">steding kunnen slechts schriftelijk (bij voorkeur per e-mail) worden gesteld en dienen uiterlijk </w:t>
      </w:r>
    </w:p>
    <w:p w:rsidR="00BE4616" w:rsidRPr="006F7ABA" w:rsidRDefault="00665897" w:rsidP="006F7ABA">
      <w:pPr>
        <w:rPr>
          <w:rFonts w:ascii="Arial" w:hAnsi="Arial" w:cs="Arial"/>
          <w:sz w:val="20"/>
          <w:lang w:val="nl"/>
        </w:rPr>
      </w:pPr>
      <w:r>
        <w:rPr>
          <w:rFonts w:ascii="Arial" w:hAnsi="Arial" w:cs="Arial"/>
          <w:b/>
          <w:sz w:val="20"/>
          <w:lang w:val="nl"/>
        </w:rPr>
        <w:t>Donderdag 10</w:t>
      </w:r>
      <w:r w:rsidR="00DA3A16">
        <w:rPr>
          <w:rFonts w:ascii="Arial" w:hAnsi="Arial" w:cs="Arial"/>
          <w:b/>
          <w:sz w:val="20"/>
          <w:lang w:val="nl"/>
        </w:rPr>
        <w:t xml:space="preserve"> januari</w:t>
      </w:r>
      <w:r w:rsidR="00BE4616" w:rsidRPr="006F7ABA">
        <w:rPr>
          <w:rFonts w:ascii="Arial" w:hAnsi="Arial" w:cs="Arial"/>
          <w:b/>
          <w:sz w:val="20"/>
          <w:lang w:val="nl"/>
        </w:rPr>
        <w:t xml:space="preserve"> 2012</w:t>
      </w:r>
      <w:r w:rsidR="003B4920">
        <w:rPr>
          <w:rFonts w:ascii="Arial" w:hAnsi="Arial" w:cs="Arial"/>
          <w:b/>
          <w:sz w:val="20"/>
          <w:lang w:val="nl"/>
        </w:rPr>
        <w:t xml:space="preserve"> om</w:t>
      </w:r>
      <w:r w:rsidR="00BE4616" w:rsidRPr="006F7ABA">
        <w:rPr>
          <w:rFonts w:ascii="Arial" w:hAnsi="Arial" w:cs="Arial"/>
          <w:b/>
          <w:sz w:val="20"/>
          <w:lang w:val="nl"/>
        </w:rPr>
        <w:t xml:space="preserve"> 12:00 uur</w:t>
      </w:r>
      <w:r w:rsidR="00BE4616" w:rsidRPr="006F7ABA">
        <w:rPr>
          <w:rFonts w:ascii="Arial" w:hAnsi="Arial" w:cs="Arial"/>
          <w:sz w:val="20"/>
          <w:lang w:val="nl"/>
        </w:rPr>
        <w:t xml:space="preserve"> ingediend te worden. </w:t>
      </w:r>
    </w:p>
    <w:p w:rsidR="00BE4616" w:rsidRPr="006F7ABA" w:rsidRDefault="00BE4616" w:rsidP="006F7ABA">
      <w:pPr>
        <w:rPr>
          <w:rFonts w:ascii="Arial" w:hAnsi="Arial" w:cs="Arial"/>
          <w:sz w:val="20"/>
          <w:lang w:val="nl"/>
        </w:rPr>
      </w:pPr>
    </w:p>
    <w:p w:rsidR="00BE4616" w:rsidRPr="00250AB2" w:rsidRDefault="00BE4616" w:rsidP="006F7ABA">
      <w:pPr>
        <w:rPr>
          <w:rFonts w:ascii="Arial" w:hAnsi="Arial" w:cs="Arial"/>
          <w:sz w:val="20"/>
          <w:lang w:val="nl"/>
        </w:rPr>
      </w:pPr>
      <w:r w:rsidRPr="00250AB2">
        <w:rPr>
          <w:rFonts w:ascii="Arial" w:hAnsi="Arial" w:cs="Arial"/>
          <w:sz w:val="20"/>
          <w:lang w:val="nl"/>
        </w:rPr>
        <w:t>De mail dient gericht te worden aan:</w:t>
      </w:r>
    </w:p>
    <w:p w:rsidR="00BE4616" w:rsidRPr="00250AB2" w:rsidRDefault="00BE4616" w:rsidP="006F7ABA">
      <w:pPr>
        <w:rPr>
          <w:rFonts w:ascii="Arial" w:hAnsi="Arial" w:cs="Arial"/>
          <w:sz w:val="20"/>
          <w:lang w:val="nl"/>
        </w:rPr>
      </w:pPr>
      <w:r w:rsidRPr="00250AB2">
        <w:rPr>
          <w:rFonts w:ascii="Arial" w:hAnsi="Arial" w:cs="Arial"/>
          <w:sz w:val="20"/>
          <w:lang w:val="nl"/>
        </w:rPr>
        <w:t>Universiteit van Amsterdam  en de Hogeschool van Amsterdam</w:t>
      </w:r>
    </w:p>
    <w:p w:rsidR="00BE4616" w:rsidRPr="00250AB2" w:rsidRDefault="00BE4616" w:rsidP="006F7ABA">
      <w:pPr>
        <w:rPr>
          <w:rFonts w:ascii="Arial" w:hAnsi="Arial" w:cs="Arial"/>
          <w:sz w:val="20"/>
        </w:rPr>
      </w:pPr>
      <w:r w:rsidRPr="00250AB2">
        <w:rPr>
          <w:rFonts w:ascii="Arial" w:hAnsi="Arial" w:cs="Arial"/>
          <w:sz w:val="20"/>
        </w:rPr>
        <w:t>Contactpersoon</w:t>
      </w:r>
      <w:r w:rsidRPr="00250AB2">
        <w:rPr>
          <w:rFonts w:ascii="Arial" w:hAnsi="Arial" w:cs="Arial"/>
          <w:sz w:val="20"/>
        </w:rPr>
        <w:tab/>
        <w:t>: Mw. L. van den Bosch</w:t>
      </w:r>
    </w:p>
    <w:p w:rsidR="00BE4616" w:rsidRPr="00E10BAD" w:rsidRDefault="00BE4616" w:rsidP="006F7ABA">
      <w:pPr>
        <w:rPr>
          <w:rFonts w:ascii="Arial" w:hAnsi="Arial" w:cs="Arial"/>
          <w:sz w:val="20"/>
        </w:rPr>
      </w:pPr>
      <w:r w:rsidRPr="00E10BAD">
        <w:rPr>
          <w:rFonts w:ascii="Arial" w:hAnsi="Arial" w:cs="Arial"/>
          <w:sz w:val="20"/>
        </w:rPr>
        <w:t>E-mailadres</w:t>
      </w:r>
      <w:r w:rsidRPr="00E10BAD">
        <w:rPr>
          <w:rFonts w:ascii="Arial" w:hAnsi="Arial" w:cs="Arial"/>
          <w:sz w:val="20"/>
        </w:rPr>
        <w:tab/>
        <w:t xml:space="preserve">: </w:t>
      </w:r>
      <w:hyperlink r:id="rId20" w:history="1">
        <w:r w:rsidRPr="00E10BAD">
          <w:rPr>
            <w:rStyle w:val="Hyperlink"/>
            <w:rFonts w:ascii="Arial" w:hAnsi="Arial" w:cs="Arial"/>
            <w:sz w:val="20"/>
          </w:rPr>
          <w:t>l.vandenbosch@uva.nl</w:t>
        </w:r>
      </w:hyperlink>
      <w:r w:rsidRPr="00E10BAD">
        <w:rPr>
          <w:rFonts w:ascii="Arial" w:hAnsi="Arial" w:cs="Arial"/>
          <w:sz w:val="20"/>
        </w:rPr>
        <w:t xml:space="preserve"> en </w:t>
      </w:r>
      <w:hyperlink r:id="rId21" w:history="1">
        <w:r w:rsidRPr="00E10BAD">
          <w:rPr>
            <w:rStyle w:val="Hyperlink"/>
            <w:rFonts w:ascii="Arial" w:hAnsi="Arial" w:cs="Arial"/>
            <w:sz w:val="20"/>
          </w:rPr>
          <w:t>aanbestedingen@uva.nl</w:t>
        </w:r>
      </w:hyperlink>
      <w:r w:rsidRPr="00E10BAD">
        <w:rPr>
          <w:rFonts w:ascii="Arial" w:hAnsi="Arial" w:cs="Arial"/>
          <w:sz w:val="20"/>
        </w:rPr>
        <w:t xml:space="preserve"> </w:t>
      </w:r>
    </w:p>
    <w:p w:rsidR="00BE4616" w:rsidRPr="00E10BAD" w:rsidRDefault="00BE4616" w:rsidP="006F7ABA">
      <w:pPr>
        <w:rPr>
          <w:rFonts w:ascii="Arial" w:hAnsi="Arial" w:cs="Arial"/>
          <w:sz w:val="20"/>
        </w:rPr>
      </w:pPr>
    </w:p>
    <w:p w:rsidR="00BE4616" w:rsidRPr="006F7ABA" w:rsidRDefault="00BE4616" w:rsidP="006F7ABA">
      <w:pPr>
        <w:rPr>
          <w:rFonts w:ascii="Arial" w:hAnsi="Arial" w:cs="Arial"/>
          <w:sz w:val="20"/>
          <w:lang w:val="nl"/>
        </w:rPr>
      </w:pPr>
      <w:r w:rsidRPr="006F7ABA">
        <w:rPr>
          <w:rFonts w:ascii="Arial" w:hAnsi="Arial" w:cs="Arial"/>
          <w:sz w:val="20"/>
          <w:lang w:val="nl"/>
        </w:rPr>
        <w:t>Expliciet geldt dat telefonische vragen of vragen van persoon tot persoon niet in behandeling worden g</w:t>
      </w:r>
      <w:r w:rsidRPr="006F7ABA">
        <w:rPr>
          <w:rFonts w:ascii="Arial" w:hAnsi="Arial" w:cs="Arial"/>
          <w:sz w:val="20"/>
          <w:lang w:val="nl"/>
        </w:rPr>
        <w:t>e</w:t>
      </w:r>
      <w:r w:rsidRPr="006F7ABA">
        <w:rPr>
          <w:rFonts w:ascii="Arial" w:hAnsi="Arial" w:cs="Arial"/>
          <w:sz w:val="20"/>
          <w:lang w:val="nl"/>
        </w:rPr>
        <w:t>nomen, vragen kunnen slechts per e-mail worden gesteld. Aanvraag van informatie bij andere personen binnen de Opdrachtgever dan de bovengenoemde is niet toegestaan en kan tot uitsluiting leiden. Info</w:t>
      </w:r>
      <w:r w:rsidRPr="006F7ABA">
        <w:rPr>
          <w:rFonts w:ascii="Arial" w:hAnsi="Arial" w:cs="Arial"/>
          <w:sz w:val="20"/>
          <w:lang w:val="nl"/>
        </w:rPr>
        <w:t>r</w:t>
      </w:r>
      <w:r w:rsidRPr="006F7ABA">
        <w:rPr>
          <w:rFonts w:ascii="Arial" w:hAnsi="Arial" w:cs="Arial"/>
          <w:sz w:val="20"/>
          <w:lang w:val="nl"/>
        </w:rPr>
        <w:t xml:space="preserve">matie uitwisseling tussen </w:t>
      </w:r>
      <w:r>
        <w:rPr>
          <w:rFonts w:ascii="Arial" w:hAnsi="Arial" w:cs="Arial"/>
          <w:sz w:val="20"/>
          <w:lang w:val="nl"/>
        </w:rPr>
        <w:t>Gegadigde</w:t>
      </w:r>
      <w:r w:rsidRPr="006F7ABA">
        <w:rPr>
          <w:rFonts w:ascii="Arial" w:hAnsi="Arial" w:cs="Arial"/>
          <w:sz w:val="20"/>
          <w:lang w:val="nl"/>
        </w:rPr>
        <w:t xml:space="preserve">n onderling is expliciet niet toegestaan. De Opdrachtgever zal er voor zorg dragen dat alle </w:t>
      </w:r>
      <w:r>
        <w:rPr>
          <w:rFonts w:ascii="Arial" w:hAnsi="Arial" w:cs="Arial"/>
          <w:sz w:val="20"/>
          <w:lang w:val="nl"/>
        </w:rPr>
        <w:t>Gegadigde</w:t>
      </w:r>
      <w:r w:rsidRPr="006F7ABA">
        <w:rPr>
          <w:rFonts w:ascii="Arial" w:hAnsi="Arial" w:cs="Arial"/>
          <w:sz w:val="20"/>
          <w:lang w:val="nl"/>
        </w:rPr>
        <w:t>n over dezelfde informatie beschikken. Antwoorden op gestelde vr</w:t>
      </w:r>
      <w:r w:rsidRPr="006F7ABA">
        <w:rPr>
          <w:rFonts w:ascii="Arial" w:hAnsi="Arial" w:cs="Arial"/>
          <w:sz w:val="20"/>
          <w:lang w:val="nl"/>
        </w:rPr>
        <w:t>a</w:t>
      </w:r>
      <w:r w:rsidRPr="006F7ABA">
        <w:rPr>
          <w:rFonts w:ascii="Arial" w:hAnsi="Arial" w:cs="Arial"/>
          <w:sz w:val="20"/>
          <w:lang w:val="nl"/>
        </w:rPr>
        <w:t xml:space="preserve">gen zullen geanonimiseerd aan alle </w:t>
      </w:r>
      <w:r>
        <w:rPr>
          <w:rFonts w:ascii="Arial" w:hAnsi="Arial" w:cs="Arial"/>
          <w:sz w:val="20"/>
          <w:lang w:val="nl"/>
        </w:rPr>
        <w:t>Gegadigde</w:t>
      </w:r>
      <w:r w:rsidRPr="006F7ABA">
        <w:rPr>
          <w:rFonts w:ascii="Arial" w:hAnsi="Arial" w:cs="Arial"/>
          <w:sz w:val="20"/>
          <w:lang w:val="nl"/>
        </w:rPr>
        <w:t>n worden verstrekt.</w:t>
      </w:r>
    </w:p>
    <w:p w:rsidR="00BE4616" w:rsidRPr="006F7ABA" w:rsidRDefault="00BE4616" w:rsidP="006F7ABA">
      <w:pPr>
        <w:rPr>
          <w:rFonts w:ascii="Arial" w:hAnsi="Arial" w:cs="Arial"/>
          <w:highlight w:val="yellow"/>
          <w:lang w:val="nl"/>
        </w:rPr>
      </w:pPr>
    </w:p>
    <w:p w:rsidR="00BE4616" w:rsidRPr="006F7ABA" w:rsidRDefault="00BE4616" w:rsidP="006F7ABA">
      <w:pPr>
        <w:pStyle w:val="Heading1"/>
        <w:rPr>
          <w:rFonts w:ascii="Arial" w:hAnsi="Arial" w:cs="Arial"/>
        </w:rPr>
      </w:pPr>
      <w:bookmarkStart w:id="83" w:name="_Toc323657198"/>
      <w:bookmarkStart w:id="84" w:name="_Toc343000647"/>
      <w:r w:rsidRPr="006F7ABA">
        <w:rPr>
          <w:rFonts w:ascii="Arial" w:hAnsi="Arial" w:cs="Arial"/>
        </w:rPr>
        <w:t>3.9 Tegenstrijdigheden</w:t>
      </w:r>
      <w:bookmarkEnd w:id="83"/>
      <w:bookmarkEnd w:id="84"/>
    </w:p>
    <w:p w:rsidR="00BE4616" w:rsidRPr="006F7ABA" w:rsidRDefault="00BE4616" w:rsidP="006F7ABA">
      <w:pPr>
        <w:rPr>
          <w:rFonts w:ascii="Arial" w:hAnsi="Arial" w:cs="Arial"/>
          <w:sz w:val="20"/>
          <w:lang w:val="nl"/>
        </w:rPr>
      </w:pPr>
      <w:r w:rsidRPr="006F7ABA">
        <w:rPr>
          <w:rFonts w:ascii="Arial" w:hAnsi="Arial" w:cs="Arial"/>
          <w:sz w:val="20"/>
          <w:lang w:val="nl"/>
        </w:rPr>
        <w:t xml:space="preserve">Deze selectieleidraad met de bijbehorende stukken is met zorg samengesteld. Mochten er desondanks tegenstrijdigheden en/of onvolkomenheden in voorkomen dan dient de </w:t>
      </w:r>
      <w:r>
        <w:rPr>
          <w:rFonts w:ascii="Arial" w:hAnsi="Arial" w:cs="Arial"/>
          <w:sz w:val="20"/>
          <w:lang w:val="nl"/>
        </w:rPr>
        <w:t>Gegadigde</w:t>
      </w:r>
      <w:r w:rsidRPr="006F7ABA">
        <w:rPr>
          <w:rFonts w:ascii="Arial" w:hAnsi="Arial" w:cs="Arial"/>
          <w:sz w:val="20"/>
          <w:lang w:val="nl"/>
        </w:rPr>
        <w:t xml:space="preserve"> de Opdrachtgever hiervan terstond op de hoogte te stellen. Dit dient schriftelijk (bij voorkeur per e-mail) te geschieden aan </w:t>
      </w:r>
      <w:r w:rsidRPr="006F7ABA">
        <w:rPr>
          <w:rFonts w:ascii="Arial" w:hAnsi="Arial" w:cs="Arial"/>
          <w:sz w:val="20"/>
          <w:lang w:val="nl"/>
        </w:rPr>
        <w:lastRenderedPageBreak/>
        <w:t xml:space="preserve">de bovengenoemde contactpersoon uiterlijk op </w:t>
      </w:r>
      <w:r w:rsidR="00DA3A16">
        <w:rPr>
          <w:rFonts w:ascii="Arial" w:hAnsi="Arial" w:cs="Arial"/>
          <w:b/>
          <w:sz w:val="20"/>
          <w:lang w:val="nl"/>
        </w:rPr>
        <w:t>woensdag 9 januari</w:t>
      </w:r>
      <w:r w:rsidRPr="006F7ABA">
        <w:rPr>
          <w:rFonts w:ascii="Arial" w:hAnsi="Arial" w:cs="Arial"/>
          <w:b/>
          <w:sz w:val="20"/>
          <w:lang w:val="nl"/>
        </w:rPr>
        <w:t xml:space="preserve"> 2012 </w:t>
      </w:r>
      <w:r w:rsidR="003B4920">
        <w:rPr>
          <w:rFonts w:ascii="Arial" w:hAnsi="Arial" w:cs="Arial"/>
          <w:b/>
          <w:sz w:val="20"/>
          <w:lang w:val="nl"/>
        </w:rPr>
        <w:t xml:space="preserve">om </w:t>
      </w:r>
      <w:r w:rsidRPr="006F7ABA">
        <w:rPr>
          <w:rFonts w:ascii="Arial" w:hAnsi="Arial" w:cs="Arial"/>
          <w:b/>
          <w:sz w:val="20"/>
          <w:lang w:val="nl"/>
        </w:rPr>
        <w:t>12:00 uur.</w:t>
      </w:r>
      <w:r w:rsidRPr="006F7ABA">
        <w:rPr>
          <w:rFonts w:ascii="Arial" w:hAnsi="Arial" w:cs="Arial"/>
          <w:sz w:val="20"/>
          <w:lang w:val="nl"/>
        </w:rPr>
        <w:t xml:space="preserve"> Indien na b</w:t>
      </w:r>
      <w:r w:rsidRPr="006F7ABA">
        <w:rPr>
          <w:rFonts w:ascii="Arial" w:hAnsi="Arial" w:cs="Arial"/>
          <w:sz w:val="20"/>
          <w:lang w:val="nl"/>
        </w:rPr>
        <w:t>e</w:t>
      </w:r>
      <w:r w:rsidRPr="006F7ABA">
        <w:rPr>
          <w:rFonts w:ascii="Arial" w:hAnsi="Arial" w:cs="Arial"/>
          <w:sz w:val="20"/>
          <w:lang w:val="nl"/>
        </w:rPr>
        <w:t>kendmaking van de geselecteerde partijen blijkt dat deze selectieleidraad tegenstrijdigheden en/of onvo</w:t>
      </w:r>
      <w:r w:rsidRPr="006F7ABA">
        <w:rPr>
          <w:rFonts w:ascii="Arial" w:hAnsi="Arial" w:cs="Arial"/>
          <w:sz w:val="20"/>
          <w:lang w:val="nl"/>
        </w:rPr>
        <w:t>l</w:t>
      </w:r>
      <w:r w:rsidRPr="006F7ABA">
        <w:rPr>
          <w:rFonts w:ascii="Arial" w:hAnsi="Arial" w:cs="Arial"/>
          <w:sz w:val="20"/>
          <w:lang w:val="nl"/>
        </w:rPr>
        <w:t xml:space="preserve">komenheden bevat zijn deze voor risico van de </w:t>
      </w:r>
      <w:r>
        <w:rPr>
          <w:rFonts w:ascii="Arial" w:hAnsi="Arial" w:cs="Arial"/>
          <w:sz w:val="20"/>
          <w:lang w:val="nl"/>
        </w:rPr>
        <w:t>Gegadigde</w:t>
      </w:r>
      <w:r w:rsidRPr="006F7ABA">
        <w:rPr>
          <w:rFonts w:ascii="Arial" w:hAnsi="Arial" w:cs="Arial"/>
          <w:sz w:val="20"/>
          <w:lang w:val="nl"/>
        </w:rPr>
        <w:t>.</w:t>
      </w:r>
    </w:p>
    <w:p w:rsidR="00BE4616" w:rsidRPr="006F7ABA" w:rsidRDefault="00BE4616" w:rsidP="006F7ABA">
      <w:pPr>
        <w:rPr>
          <w:rFonts w:ascii="Arial" w:hAnsi="Arial" w:cs="Arial"/>
          <w:b/>
          <w:bCs/>
          <w:sz w:val="22"/>
          <w:highlight w:val="yellow"/>
          <w:lang w:val="nl"/>
        </w:rPr>
      </w:pPr>
    </w:p>
    <w:p w:rsidR="00BE4616" w:rsidRPr="006F7ABA" w:rsidRDefault="00BE4616" w:rsidP="006F7ABA">
      <w:pPr>
        <w:pStyle w:val="Heading1"/>
        <w:rPr>
          <w:rFonts w:ascii="Arial" w:hAnsi="Arial" w:cs="Arial"/>
          <w:b w:val="0"/>
          <w:bCs w:val="0"/>
        </w:rPr>
      </w:pPr>
      <w:bookmarkStart w:id="85" w:name="_Toc323657199"/>
      <w:bookmarkStart w:id="86" w:name="_Toc343000648"/>
      <w:r w:rsidRPr="006F7ABA">
        <w:rPr>
          <w:rFonts w:ascii="Arial" w:hAnsi="Arial" w:cs="Arial"/>
        </w:rPr>
        <w:t>3.10 Tijdpad</w:t>
      </w:r>
      <w:bookmarkEnd w:id="85"/>
      <w:bookmarkEnd w:id="86"/>
    </w:p>
    <w:p w:rsidR="00BE4616" w:rsidRPr="006F7ABA" w:rsidRDefault="00BE4616" w:rsidP="006F7ABA">
      <w:pPr>
        <w:rPr>
          <w:rFonts w:ascii="Arial" w:hAnsi="Arial" w:cs="Arial"/>
          <w:sz w:val="20"/>
          <w:lang w:val="nl"/>
        </w:rPr>
      </w:pPr>
      <w:r w:rsidRPr="006F7ABA">
        <w:rPr>
          <w:rFonts w:ascii="Arial" w:hAnsi="Arial" w:cs="Arial"/>
          <w:sz w:val="20"/>
          <w:lang w:val="nl"/>
        </w:rPr>
        <w:t xml:space="preserve">De aanbesteding vindt in 2 fasen plaats, de selectiefase en de gunningfase. Het tijdpad ziet er als volgt uit (data onder voorbehoud, </w:t>
      </w:r>
      <w:r>
        <w:rPr>
          <w:rFonts w:ascii="Arial" w:hAnsi="Arial" w:cs="Arial"/>
          <w:sz w:val="20"/>
          <w:lang w:val="nl"/>
        </w:rPr>
        <w:t>Gegadigde</w:t>
      </w:r>
      <w:r w:rsidRPr="006F7ABA">
        <w:rPr>
          <w:rFonts w:ascii="Arial" w:hAnsi="Arial" w:cs="Arial"/>
          <w:sz w:val="20"/>
          <w:lang w:val="nl"/>
        </w:rPr>
        <w:t>n kunnen aan dit tijdpad geen rechten ontlenen):</w:t>
      </w:r>
    </w:p>
    <w:p w:rsidR="00BE4616" w:rsidRPr="006F7ABA" w:rsidRDefault="00BE4616" w:rsidP="006F7ABA">
      <w:pPr>
        <w:rPr>
          <w:rFonts w:ascii="Arial" w:hAnsi="Arial" w:cs="Arial"/>
          <w:sz w:val="20"/>
          <w:lang w:val="nl"/>
        </w:rPr>
      </w:pPr>
    </w:p>
    <w:p w:rsidR="00BE4616" w:rsidRPr="006F7ABA" w:rsidRDefault="00BE4616" w:rsidP="006F7ABA">
      <w:pPr>
        <w:rPr>
          <w:rFonts w:ascii="Arial" w:hAnsi="Arial" w:cs="Arial"/>
          <w:sz w:val="20"/>
          <w:lang w:val="nl"/>
        </w:rPr>
      </w:pPr>
      <w:r w:rsidRPr="006F7ABA">
        <w:rPr>
          <w:rFonts w:ascii="Arial" w:hAnsi="Arial" w:cs="Arial"/>
          <w:sz w:val="20"/>
          <w:lang w:val="nl"/>
        </w:rPr>
        <w:t>Selectiefase (1</w:t>
      </w:r>
      <w:r w:rsidRPr="006F7ABA">
        <w:rPr>
          <w:rFonts w:ascii="Arial" w:hAnsi="Arial" w:cs="Arial"/>
          <w:sz w:val="20"/>
          <w:vertAlign w:val="superscript"/>
          <w:lang w:val="nl"/>
        </w:rPr>
        <w:t>e</w:t>
      </w:r>
      <w:r w:rsidRPr="006F7ABA">
        <w:rPr>
          <w:rFonts w:ascii="Arial" w:hAnsi="Arial" w:cs="Arial"/>
          <w:sz w:val="20"/>
          <w:lang w:val="nl"/>
        </w:rPr>
        <w:t xml:space="preserve"> fase)</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Aankondiging aanbesteding</w:t>
      </w:r>
      <w:r w:rsidRPr="006F7ABA">
        <w:rPr>
          <w:rFonts w:ascii="Arial" w:hAnsi="Arial" w:cs="Arial"/>
          <w:sz w:val="20"/>
          <w:lang w:val="nl"/>
        </w:rPr>
        <w:tab/>
      </w:r>
      <w:r w:rsidR="00665897">
        <w:rPr>
          <w:rFonts w:ascii="Arial" w:hAnsi="Arial" w:cs="Arial"/>
          <w:sz w:val="20"/>
          <w:lang w:val="nl"/>
        </w:rPr>
        <w:t>di</w:t>
      </w:r>
      <w:r w:rsidRPr="006F7ABA">
        <w:rPr>
          <w:rFonts w:ascii="Arial" w:hAnsi="Arial" w:cs="Arial"/>
          <w:sz w:val="20"/>
          <w:lang w:val="nl"/>
        </w:rPr>
        <w:t xml:space="preserve">. </w:t>
      </w:r>
      <w:r>
        <w:rPr>
          <w:rFonts w:ascii="Arial" w:hAnsi="Arial" w:cs="Arial"/>
          <w:sz w:val="20"/>
          <w:lang w:val="nl"/>
        </w:rPr>
        <w:t>1</w:t>
      </w:r>
      <w:r w:rsidR="00665897">
        <w:rPr>
          <w:rFonts w:ascii="Arial" w:hAnsi="Arial" w:cs="Arial"/>
          <w:sz w:val="20"/>
          <w:lang w:val="nl"/>
        </w:rPr>
        <w:t>1</w:t>
      </w:r>
      <w:r w:rsidRPr="006F7ABA">
        <w:rPr>
          <w:rFonts w:ascii="Arial" w:hAnsi="Arial" w:cs="Arial"/>
          <w:sz w:val="20"/>
          <w:lang w:val="nl"/>
        </w:rPr>
        <w:t xml:space="preserve"> dec. 2012</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Datum stellen van vragen en melden tegenstrijdigheden</w:t>
      </w:r>
      <w:r w:rsidRPr="006F7ABA">
        <w:rPr>
          <w:rFonts w:ascii="Arial" w:hAnsi="Arial" w:cs="Arial"/>
          <w:sz w:val="20"/>
          <w:lang w:val="nl"/>
        </w:rPr>
        <w:tab/>
        <w:t xml:space="preserve">  </w:t>
      </w:r>
      <w:r w:rsidRPr="006F7ABA">
        <w:rPr>
          <w:rFonts w:ascii="Arial" w:hAnsi="Arial" w:cs="Arial"/>
          <w:sz w:val="20"/>
          <w:u w:val="single"/>
          <w:lang w:val="nl"/>
        </w:rPr>
        <w:t>uiterlijk</w:t>
      </w:r>
      <w:r w:rsidRPr="006F7ABA">
        <w:rPr>
          <w:rFonts w:ascii="Arial" w:hAnsi="Arial" w:cs="Arial"/>
          <w:sz w:val="20"/>
          <w:lang w:val="nl"/>
        </w:rPr>
        <w:t xml:space="preserve"> </w:t>
      </w:r>
      <w:r w:rsidR="00665897">
        <w:rPr>
          <w:rFonts w:ascii="Arial" w:hAnsi="Arial" w:cs="Arial"/>
          <w:sz w:val="20"/>
          <w:lang w:val="nl"/>
        </w:rPr>
        <w:t>do</w:t>
      </w:r>
      <w:r w:rsidRPr="006F7ABA">
        <w:rPr>
          <w:rFonts w:ascii="Arial" w:hAnsi="Arial" w:cs="Arial"/>
          <w:sz w:val="20"/>
          <w:lang w:val="nl"/>
        </w:rPr>
        <w:t xml:space="preserve">. </w:t>
      </w:r>
      <w:r w:rsidR="00665897">
        <w:rPr>
          <w:rFonts w:ascii="Arial" w:hAnsi="Arial" w:cs="Arial"/>
          <w:sz w:val="20"/>
          <w:lang w:val="nl"/>
        </w:rPr>
        <w:t>10</w:t>
      </w:r>
      <w:r>
        <w:rPr>
          <w:rFonts w:ascii="Arial" w:hAnsi="Arial" w:cs="Arial"/>
          <w:sz w:val="20"/>
          <w:lang w:val="nl"/>
        </w:rPr>
        <w:t xml:space="preserve"> jan</w:t>
      </w:r>
      <w:r w:rsidRPr="006F7ABA">
        <w:rPr>
          <w:rFonts w:ascii="Arial" w:hAnsi="Arial" w:cs="Arial"/>
          <w:sz w:val="20"/>
          <w:lang w:val="nl"/>
        </w:rPr>
        <w:t>. 2012 12:00 uur</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Versturen nota van inlichtingen</w:t>
      </w:r>
      <w:r w:rsidRPr="006F7ABA">
        <w:rPr>
          <w:rFonts w:ascii="Arial" w:hAnsi="Arial" w:cs="Arial"/>
          <w:sz w:val="20"/>
          <w:lang w:val="nl"/>
        </w:rPr>
        <w:tab/>
        <w:t xml:space="preserve">vrij. </w:t>
      </w:r>
      <w:r>
        <w:rPr>
          <w:rFonts w:ascii="Arial" w:hAnsi="Arial" w:cs="Arial"/>
          <w:sz w:val="20"/>
          <w:lang w:val="nl"/>
        </w:rPr>
        <w:t>18 jan</w:t>
      </w:r>
      <w:r w:rsidRPr="006F7ABA">
        <w:rPr>
          <w:rFonts w:ascii="Arial" w:hAnsi="Arial" w:cs="Arial"/>
          <w:sz w:val="20"/>
          <w:lang w:val="nl"/>
        </w:rPr>
        <w:t xml:space="preserve">. 2012 </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 xml:space="preserve">Aanmeldingstermijn – indienen </w:t>
      </w:r>
      <w:r>
        <w:rPr>
          <w:rFonts w:ascii="Arial" w:hAnsi="Arial" w:cs="Arial"/>
          <w:sz w:val="20"/>
          <w:lang w:val="nl"/>
        </w:rPr>
        <w:t>Inschrijving</w:t>
      </w:r>
      <w:r w:rsidRPr="006F7ABA">
        <w:rPr>
          <w:rFonts w:ascii="Arial" w:hAnsi="Arial" w:cs="Arial"/>
          <w:sz w:val="20"/>
          <w:lang w:val="nl"/>
        </w:rPr>
        <w:tab/>
      </w:r>
      <w:r w:rsidRPr="006F7ABA">
        <w:rPr>
          <w:rFonts w:ascii="Arial" w:hAnsi="Arial" w:cs="Arial"/>
          <w:sz w:val="20"/>
          <w:u w:val="single"/>
          <w:lang w:val="nl"/>
        </w:rPr>
        <w:t>uiterlijk</w:t>
      </w:r>
      <w:r w:rsidRPr="006F7ABA">
        <w:rPr>
          <w:rFonts w:ascii="Arial" w:hAnsi="Arial" w:cs="Arial"/>
          <w:sz w:val="20"/>
          <w:lang w:val="nl"/>
        </w:rPr>
        <w:t xml:space="preserve">  </w:t>
      </w:r>
      <w:r>
        <w:rPr>
          <w:rFonts w:ascii="Arial" w:hAnsi="Arial" w:cs="Arial"/>
          <w:sz w:val="20"/>
          <w:lang w:val="nl"/>
        </w:rPr>
        <w:t>don</w:t>
      </w:r>
      <w:r w:rsidRPr="006F7ABA">
        <w:rPr>
          <w:rFonts w:ascii="Arial" w:hAnsi="Arial" w:cs="Arial"/>
          <w:sz w:val="20"/>
          <w:lang w:val="nl"/>
        </w:rPr>
        <w:t>.</w:t>
      </w:r>
      <w:r>
        <w:rPr>
          <w:rFonts w:ascii="Arial" w:hAnsi="Arial" w:cs="Arial"/>
          <w:sz w:val="20"/>
          <w:lang w:val="nl"/>
        </w:rPr>
        <w:t>31</w:t>
      </w:r>
      <w:r w:rsidRPr="006F7ABA">
        <w:rPr>
          <w:rFonts w:ascii="Arial" w:hAnsi="Arial" w:cs="Arial"/>
          <w:sz w:val="20"/>
          <w:lang w:val="nl"/>
        </w:rPr>
        <w:t xml:space="preserve"> jan. 2013 11:00 uur</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Berichtgeving selectie (onder voorbehoud; Alcatel termijn)</w:t>
      </w:r>
      <w:r w:rsidRPr="006F7ABA">
        <w:rPr>
          <w:rFonts w:ascii="Arial" w:hAnsi="Arial" w:cs="Arial"/>
          <w:sz w:val="20"/>
          <w:lang w:val="nl"/>
        </w:rPr>
        <w:tab/>
      </w:r>
      <w:r>
        <w:rPr>
          <w:rFonts w:ascii="Arial" w:hAnsi="Arial" w:cs="Arial"/>
          <w:sz w:val="20"/>
          <w:lang w:val="nl"/>
        </w:rPr>
        <w:t>15</w:t>
      </w:r>
      <w:r w:rsidRPr="006F7ABA">
        <w:rPr>
          <w:rFonts w:ascii="Arial" w:hAnsi="Arial" w:cs="Arial"/>
          <w:sz w:val="20"/>
          <w:lang w:val="nl"/>
        </w:rPr>
        <w:t xml:space="preserve"> febr. 2013</w:t>
      </w:r>
    </w:p>
    <w:p w:rsidR="00BE4616" w:rsidRPr="006F7ABA" w:rsidRDefault="00BE4616" w:rsidP="006F7ABA">
      <w:pPr>
        <w:tabs>
          <w:tab w:val="right" w:pos="9355"/>
        </w:tabs>
        <w:rPr>
          <w:rFonts w:ascii="Arial" w:hAnsi="Arial" w:cs="Arial"/>
          <w:sz w:val="20"/>
          <w:lang w:val="nl"/>
        </w:rPr>
      </w:pPr>
    </w:p>
    <w:p w:rsidR="00BE4616" w:rsidRPr="006F7ABA" w:rsidRDefault="00BE4616" w:rsidP="006F7ABA">
      <w:pPr>
        <w:tabs>
          <w:tab w:val="right" w:pos="9355"/>
        </w:tabs>
        <w:rPr>
          <w:rFonts w:ascii="Arial" w:hAnsi="Arial" w:cs="Arial"/>
          <w:sz w:val="20"/>
          <w:lang w:val="nl"/>
        </w:rPr>
      </w:pPr>
      <w:r w:rsidRPr="006F7ABA">
        <w:rPr>
          <w:rFonts w:ascii="Arial" w:hAnsi="Arial" w:cs="Arial"/>
          <w:sz w:val="20"/>
          <w:lang w:val="nl"/>
        </w:rPr>
        <w:t>Gunningfase (2</w:t>
      </w:r>
      <w:r w:rsidRPr="006F7ABA">
        <w:rPr>
          <w:rFonts w:ascii="Arial" w:hAnsi="Arial" w:cs="Arial"/>
          <w:sz w:val="20"/>
          <w:vertAlign w:val="superscript"/>
          <w:lang w:val="nl"/>
        </w:rPr>
        <w:t>e</w:t>
      </w:r>
      <w:r w:rsidRPr="006F7ABA">
        <w:rPr>
          <w:rFonts w:ascii="Arial" w:hAnsi="Arial" w:cs="Arial"/>
          <w:sz w:val="20"/>
          <w:lang w:val="nl"/>
        </w:rPr>
        <w:t xml:space="preserve"> fase, voorlopig)</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 xml:space="preserve">Versturen </w:t>
      </w:r>
      <w:r>
        <w:rPr>
          <w:rFonts w:ascii="Arial" w:hAnsi="Arial" w:cs="Arial"/>
          <w:sz w:val="20"/>
          <w:lang w:val="nl"/>
        </w:rPr>
        <w:t>Offerte</w:t>
      </w:r>
      <w:r w:rsidRPr="006F7ABA">
        <w:rPr>
          <w:rFonts w:ascii="Arial" w:hAnsi="Arial" w:cs="Arial"/>
          <w:sz w:val="20"/>
          <w:lang w:val="nl"/>
        </w:rPr>
        <w:t xml:space="preserve">aanvraag naar </w:t>
      </w:r>
      <w:r>
        <w:rPr>
          <w:rFonts w:ascii="Arial" w:hAnsi="Arial" w:cs="Arial"/>
          <w:sz w:val="20"/>
          <w:lang w:val="nl"/>
        </w:rPr>
        <w:t>Gegadigde</w:t>
      </w:r>
      <w:r w:rsidRPr="006F7ABA">
        <w:rPr>
          <w:rFonts w:ascii="Arial" w:hAnsi="Arial" w:cs="Arial"/>
          <w:sz w:val="20"/>
          <w:lang w:val="nl"/>
        </w:rPr>
        <w:t>n</w:t>
      </w:r>
      <w:r w:rsidRPr="006F7ABA">
        <w:rPr>
          <w:rFonts w:ascii="Arial" w:hAnsi="Arial" w:cs="Arial"/>
          <w:sz w:val="20"/>
          <w:lang w:val="nl"/>
        </w:rPr>
        <w:tab/>
        <w:t>febr. 2013</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Uiterste datum indienen schriftelijke vragen</w:t>
      </w:r>
      <w:r w:rsidRPr="006F7ABA">
        <w:rPr>
          <w:rFonts w:ascii="Arial" w:hAnsi="Arial" w:cs="Arial"/>
          <w:sz w:val="20"/>
          <w:lang w:val="nl"/>
        </w:rPr>
        <w:tab/>
        <w:t>febr. 2013</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Uiterste datum versturen nota van inlichtingen</w:t>
      </w:r>
      <w:r w:rsidRPr="006F7ABA">
        <w:rPr>
          <w:rFonts w:ascii="Arial" w:hAnsi="Arial" w:cs="Arial"/>
          <w:sz w:val="20"/>
          <w:lang w:val="nl"/>
        </w:rPr>
        <w:tab/>
        <w:t>maart 2013</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Uiterste datum ontvangst aanbiedingen voor 12.00 uur</w:t>
      </w:r>
      <w:r w:rsidRPr="006F7ABA">
        <w:rPr>
          <w:rFonts w:ascii="Arial" w:hAnsi="Arial" w:cs="Arial"/>
          <w:sz w:val="20"/>
          <w:lang w:val="nl"/>
        </w:rPr>
        <w:tab/>
        <w:t>april 2013</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Berichtgeving gunning (onder voorbehoud; Alcatel termijn)</w:t>
      </w:r>
      <w:r w:rsidRPr="006F7ABA">
        <w:rPr>
          <w:rFonts w:ascii="Arial" w:hAnsi="Arial" w:cs="Arial"/>
          <w:sz w:val="20"/>
          <w:lang w:val="nl"/>
        </w:rPr>
        <w:tab/>
        <w:t>mei 2013</w:t>
      </w:r>
    </w:p>
    <w:p w:rsidR="00BE4616" w:rsidRPr="006F7ABA" w:rsidRDefault="00BE4616" w:rsidP="00E755CB">
      <w:pPr>
        <w:numPr>
          <w:ilvl w:val="0"/>
          <w:numId w:val="13"/>
        </w:numPr>
        <w:tabs>
          <w:tab w:val="right" w:pos="9355"/>
        </w:tabs>
        <w:rPr>
          <w:rFonts w:ascii="Arial" w:hAnsi="Arial" w:cs="Arial"/>
          <w:sz w:val="20"/>
          <w:lang w:val="nl"/>
        </w:rPr>
      </w:pPr>
      <w:r w:rsidRPr="006F7ABA">
        <w:rPr>
          <w:rFonts w:ascii="Arial" w:hAnsi="Arial" w:cs="Arial"/>
          <w:sz w:val="20"/>
          <w:lang w:val="nl"/>
        </w:rPr>
        <w:t>Gunning definitief</w:t>
      </w:r>
      <w:r w:rsidRPr="006F7ABA">
        <w:rPr>
          <w:rFonts w:ascii="Arial" w:hAnsi="Arial" w:cs="Arial"/>
          <w:sz w:val="20"/>
          <w:lang w:val="nl"/>
        </w:rPr>
        <w:tab/>
        <w:t>juni 201</w:t>
      </w:r>
      <w:bookmarkStart w:id="87" w:name="_Toc172688954"/>
      <w:bookmarkStart w:id="88" w:name="_Toc180225839"/>
      <w:bookmarkStart w:id="89" w:name="_Toc185991449"/>
      <w:r w:rsidR="00665897">
        <w:rPr>
          <w:rFonts w:ascii="Arial" w:hAnsi="Arial" w:cs="Arial"/>
          <w:sz w:val="20"/>
          <w:lang w:val="nl"/>
        </w:rPr>
        <w:t>3</w:t>
      </w:r>
    </w:p>
    <w:p w:rsidR="00BE4616" w:rsidRPr="006F7ABA" w:rsidRDefault="00BE4616" w:rsidP="006F7ABA">
      <w:pPr>
        <w:tabs>
          <w:tab w:val="right" w:pos="9355"/>
        </w:tabs>
        <w:ind w:left="360"/>
        <w:rPr>
          <w:rFonts w:ascii="Arial" w:hAnsi="Arial" w:cs="Arial"/>
          <w:lang w:val="nl"/>
        </w:rPr>
      </w:pPr>
    </w:p>
    <w:p w:rsidR="00BE4616" w:rsidRPr="006F7ABA" w:rsidRDefault="00BE4616" w:rsidP="006F7ABA">
      <w:pPr>
        <w:pStyle w:val="Heading1"/>
        <w:rPr>
          <w:rFonts w:ascii="Arial" w:hAnsi="Arial" w:cs="Arial"/>
        </w:rPr>
      </w:pPr>
      <w:bookmarkStart w:id="90" w:name="_Toc323657200"/>
      <w:bookmarkStart w:id="91" w:name="_Toc343000649"/>
      <w:r w:rsidRPr="006F7ABA">
        <w:rPr>
          <w:rFonts w:ascii="Arial" w:hAnsi="Arial" w:cs="Arial"/>
        </w:rPr>
        <w:t xml:space="preserve">3.11 Kosten </w:t>
      </w:r>
      <w:r>
        <w:rPr>
          <w:rFonts w:ascii="Arial" w:hAnsi="Arial" w:cs="Arial"/>
        </w:rPr>
        <w:t>Inschrijving</w:t>
      </w:r>
      <w:bookmarkEnd w:id="87"/>
      <w:bookmarkEnd w:id="88"/>
      <w:bookmarkEnd w:id="89"/>
      <w:bookmarkEnd w:id="90"/>
      <w:bookmarkEnd w:id="91"/>
    </w:p>
    <w:p w:rsidR="00BE4616" w:rsidRPr="006F7ABA" w:rsidRDefault="00BE4616" w:rsidP="006F7ABA">
      <w:pPr>
        <w:rPr>
          <w:rFonts w:ascii="Arial" w:hAnsi="Arial" w:cs="Arial"/>
          <w:sz w:val="20"/>
        </w:rPr>
      </w:pPr>
      <w:r w:rsidRPr="006F7ABA">
        <w:rPr>
          <w:rFonts w:ascii="Arial" w:hAnsi="Arial" w:cs="Arial"/>
          <w:sz w:val="20"/>
        </w:rPr>
        <w:t xml:space="preserve">Aan het opstellen en uitbrengen van een </w:t>
      </w:r>
      <w:r>
        <w:rPr>
          <w:rFonts w:ascii="Arial" w:hAnsi="Arial" w:cs="Arial"/>
          <w:sz w:val="20"/>
        </w:rPr>
        <w:t>Inschrijving</w:t>
      </w:r>
      <w:r w:rsidRPr="006F7ABA">
        <w:rPr>
          <w:rFonts w:ascii="Arial" w:hAnsi="Arial" w:cs="Arial"/>
          <w:sz w:val="20"/>
        </w:rPr>
        <w:t xml:space="preserve"> (1</w:t>
      </w:r>
      <w:r w:rsidRPr="006F7ABA">
        <w:rPr>
          <w:rFonts w:ascii="Arial" w:hAnsi="Arial" w:cs="Arial"/>
          <w:sz w:val="20"/>
          <w:vertAlign w:val="superscript"/>
        </w:rPr>
        <w:t>e</w:t>
      </w:r>
      <w:r w:rsidRPr="006F7ABA">
        <w:rPr>
          <w:rFonts w:ascii="Arial" w:hAnsi="Arial" w:cs="Arial"/>
          <w:sz w:val="20"/>
        </w:rPr>
        <w:t xml:space="preserve"> fase), met inbegrip van eventueel te verstrekken nadere inlichtingen, zijn voor Opdrachtgever geen kosten verbonden. Eventuele kosten en/of schade welke (kunnen) ontstaan door het niet selecteren van de </w:t>
      </w:r>
      <w:r>
        <w:rPr>
          <w:rFonts w:ascii="Arial" w:hAnsi="Arial" w:cs="Arial"/>
          <w:sz w:val="20"/>
        </w:rPr>
        <w:t>Gegadigde</w:t>
      </w:r>
      <w:r w:rsidRPr="006F7ABA">
        <w:rPr>
          <w:rFonts w:ascii="Arial" w:hAnsi="Arial" w:cs="Arial"/>
          <w:sz w:val="20"/>
        </w:rPr>
        <w:t xml:space="preserve"> zijn voor risico van de </w:t>
      </w:r>
      <w:r>
        <w:rPr>
          <w:rFonts w:ascii="Arial" w:hAnsi="Arial" w:cs="Arial"/>
          <w:sz w:val="20"/>
        </w:rPr>
        <w:t>Gegadigde</w:t>
      </w:r>
      <w:r w:rsidRPr="006F7ABA">
        <w:rPr>
          <w:rFonts w:ascii="Arial" w:hAnsi="Arial" w:cs="Arial"/>
          <w:sz w:val="20"/>
        </w:rPr>
        <w:t xml:space="preserve">. </w:t>
      </w:r>
    </w:p>
    <w:p w:rsidR="00BE4616" w:rsidRPr="006F7ABA" w:rsidRDefault="00BE4616" w:rsidP="006F7ABA">
      <w:pPr>
        <w:rPr>
          <w:rFonts w:ascii="Arial" w:hAnsi="Arial" w:cs="Arial"/>
          <w:sz w:val="20"/>
        </w:rPr>
      </w:pPr>
    </w:p>
    <w:p w:rsidR="00BE4616" w:rsidRPr="006F7ABA" w:rsidRDefault="00BE4616" w:rsidP="006F7ABA">
      <w:pPr>
        <w:pStyle w:val="Heading1"/>
        <w:rPr>
          <w:rFonts w:ascii="Arial" w:hAnsi="Arial" w:cs="Arial"/>
        </w:rPr>
      </w:pPr>
      <w:bookmarkStart w:id="92" w:name="_Toc323657201"/>
      <w:bookmarkStart w:id="93" w:name="_Toc343000650"/>
      <w:r w:rsidRPr="006F7ABA">
        <w:rPr>
          <w:rFonts w:ascii="Arial" w:hAnsi="Arial" w:cs="Arial"/>
        </w:rPr>
        <w:t>3.12 Wijze van indienen</w:t>
      </w:r>
      <w:bookmarkEnd w:id="92"/>
      <w:bookmarkEnd w:id="93"/>
    </w:p>
    <w:p w:rsidR="00BE4616" w:rsidRPr="006F7ABA" w:rsidRDefault="00BE4616" w:rsidP="006F7ABA">
      <w:pPr>
        <w:rPr>
          <w:rFonts w:ascii="Arial" w:hAnsi="Arial" w:cs="Arial"/>
          <w:sz w:val="20"/>
        </w:rPr>
      </w:pPr>
      <w:r>
        <w:rPr>
          <w:rFonts w:ascii="Arial" w:hAnsi="Arial" w:cs="Arial"/>
          <w:sz w:val="20"/>
        </w:rPr>
        <w:t>Gegadigde</w:t>
      </w:r>
      <w:r w:rsidRPr="006F7ABA">
        <w:rPr>
          <w:rFonts w:ascii="Arial" w:hAnsi="Arial" w:cs="Arial"/>
          <w:sz w:val="20"/>
        </w:rPr>
        <w:t xml:space="preserve"> dient de bescheiden, uiterlijk</w:t>
      </w:r>
      <w:r w:rsidRPr="006F7ABA">
        <w:rPr>
          <w:rFonts w:ascii="Arial" w:hAnsi="Arial" w:cs="Arial"/>
          <w:b/>
          <w:sz w:val="20"/>
        </w:rPr>
        <w:t xml:space="preserve"> </w:t>
      </w:r>
      <w:r w:rsidR="00DA3A16">
        <w:rPr>
          <w:rFonts w:ascii="Arial" w:hAnsi="Arial" w:cs="Arial"/>
          <w:b/>
          <w:sz w:val="20"/>
        </w:rPr>
        <w:t>31 januari</w:t>
      </w:r>
      <w:r w:rsidRPr="006F7ABA">
        <w:rPr>
          <w:rFonts w:ascii="Arial" w:hAnsi="Arial" w:cs="Arial"/>
          <w:b/>
          <w:sz w:val="20"/>
        </w:rPr>
        <w:t xml:space="preserve"> 2013 om 11.00 uur</w:t>
      </w:r>
      <w:r w:rsidRPr="006F7ABA">
        <w:rPr>
          <w:rFonts w:ascii="Arial" w:hAnsi="Arial" w:cs="Arial"/>
          <w:sz w:val="20"/>
        </w:rPr>
        <w:t xml:space="preserve"> schriftelijk in drievoud, en in ele</w:t>
      </w:r>
      <w:r w:rsidRPr="006F7ABA">
        <w:rPr>
          <w:rFonts w:ascii="Arial" w:hAnsi="Arial" w:cs="Arial"/>
          <w:sz w:val="20"/>
        </w:rPr>
        <w:t>k</w:t>
      </w:r>
      <w:r w:rsidRPr="006F7ABA">
        <w:rPr>
          <w:rFonts w:ascii="Arial" w:hAnsi="Arial" w:cs="Arial"/>
          <w:sz w:val="20"/>
        </w:rPr>
        <w:t xml:space="preserve">tronische vorm op cd-rom/memory stick (welk identiek is aan de hard copy </w:t>
      </w:r>
      <w:r>
        <w:rPr>
          <w:rFonts w:ascii="Arial" w:hAnsi="Arial" w:cs="Arial"/>
          <w:sz w:val="20"/>
        </w:rPr>
        <w:t>Inschrijving</w:t>
      </w:r>
      <w:r w:rsidRPr="006F7ABA">
        <w:rPr>
          <w:rFonts w:ascii="Arial" w:hAnsi="Arial" w:cs="Arial"/>
          <w:sz w:val="20"/>
        </w:rPr>
        <w:t>, inclusief handt</w:t>
      </w:r>
      <w:r w:rsidRPr="006F7ABA">
        <w:rPr>
          <w:rFonts w:ascii="Arial" w:hAnsi="Arial" w:cs="Arial"/>
          <w:sz w:val="20"/>
        </w:rPr>
        <w:t>e</w:t>
      </w:r>
      <w:r w:rsidRPr="006F7ABA">
        <w:rPr>
          <w:rFonts w:ascii="Arial" w:hAnsi="Arial" w:cs="Arial"/>
          <w:sz w:val="20"/>
        </w:rPr>
        <w:t>keningen), aan te leveren in een gesloten verpakking met daarop de vermelding:</w:t>
      </w:r>
    </w:p>
    <w:p w:rsidR="00BE4616" w:rsidRPr="006F7ABA" w:rsidRDefault="00BE4616" w:rsidP="006F7ABA">
      <w:pPr>
        <w:ind w:left="360"/>
        <w:rPr>
          <w:rFonts w:ascii="Arial" w:hAnsi="Arial" w:cs="Arial"/>
        </w:rPr>
      </w:pPr>
    </w:p>
    <w:tbl>
      <w:tblPr>
        <w:tblW w:w="928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3"/>
      </w:tblGrid>
      <w:tr w:rsidR="00BE4616" w:rsidRPr="006F7ABA" w:rsidTr="001C6DD8">
        <w:tc>
          <w:tcPr>
            <w:tcW w:w="9283" w:type="dxa"/>
          </w:tcPr>
          <w:p w:rsidR="00BE4616" w:rsidRPr="006F7ABA" w:rsidRDefault="00BE4616" w:rsidP="006F7ABA">
            <w:pPr>
              <w:rPr>
                <w:rFonts w:ascii="Arial" w:hAnsi="Arial" w:cs="Arial"/>
                <w:b/>
              </w:rPr>
            </w:pPr>
            <w:r w:rsidRPr="006F7ABA">
              <w:rPr>
                <w:rFonts w:ascii="Arial" w:hAnsi="Arial" w:cs="Arial"/>
                <w:b/>
              </w:rPr>
              <w:t>VERTROUWELIJK</w:t>
            </w:r>
          </w:p>
          <w:p w:rsidR="00BE4616" w:rsidRPr="006F7ABA" w:rsidRDefault="00BE4616" w:rsidP="006F7ABA">
            <w:pPr>
              <w:ind w:left="720"/>
              <w:rPr>
                <w:rFonts w:ascii="Arial" w:hAnsi="Arial" w:cs="Arial"/>
                <w:b/>
              </w:rPr>
            </w:pPr>
          </w:p>
          <w:p w:rsidR="00BE4616" w:rsidRPr="006F7ABA" w:rsidRDefault="00BE4616" w:rsidP="006F7ABA">
            <w:pPr>
              <w:ind w:left="720"/>
              <w:rPr>
                <w:rFonts w:ascii="Arial" w:hAnsi="Arial" w:cs="Arial"/>
                <w:sz w:val="20"/>
              </w:rPr>
            </w:pPr>
            <w:r w:rsidRPr="006F7ABA">
              <w:rPr>
                <w:rFonts w:ascii="Arial" w:hAnsi="Arial" w:cs="Arial"/>
                <w:sz w:val="20"/>
              </w:rPr>
              <w:t xml:space="preserve">Aanbesteding Drukwerk UvA &amp; HvA </w:t>
            </w:r>
          </w:p>
          <w:p w:rsidR="00BE4616" w:rsidRPr="006F7ABA" w:rsidRDefault="00BE4616" w:rsidP="006F7ABA">
            <w:pPr>
              <w:ind w:left="720"/>
              <w:rPr>
                <w:rFonts w:ascii="Arial" w:hAnsi="Arial" w:cs="Arial"/>
                <w:sz w:val="20"/>
              </w:rPr>
            </w:pPr>
          </w:p>
          <w:p w:rsidR="00BE4616" w:rsidRPr="006F7ABA" w:rsidRDefault="00BE4616" w:rsidP="006F7ABA">
            <w:pPr>
              <w:ind w:left="720"/>
              <w:rPr>
                <w:rFonts w:ascii="Arial" w:hAnsi="Arial" w:cs="Arial"/>
                <w:sz w:val="20"/>
              </w:rPr>
            </w:pPr>
            <w:r w:rsidRPr="006F7ABA">
              <w:rPr>
                <w:rFonts w:ascii="Arial" w:hAnsi="Arial" w:cs="Arial"/>
                <w:sz w:val="20"/>
              </w:rPr>
              <w:t>Bedrijfsnaam aanbieder: &lt;Uw bedrijfsnaam&gt;</w:t>
            </w:r>
          </w:p>
          <w:p w:rsidR="00BE4616" w:rsidRPr="006F7ABA" w:rsidRDefault="00BE4616" w:rsidP="006F7ABA">
            <w:pPr>
              <w:ind w:left="720"/>
              <w:rPr>
                <w:rFonts w:ascii="Arial" w:hAnsi="Arial" w:cs="Arial"/>
                <w:sz w:val="20"/>
              </w:rPr>
            </w:pPr>
          </w:p>
          <w:p w:rsidR="00BE4616" w:rsidRPr="006F7ABA" w:rsidRDefault="00BE4616" w:rsidP="006F34F8">
            <w:pPr>
              <w:rPr>
                <w:rFonts w:ascii="Arial" w:hAnsi="Arial" w:cs="Arial"/>
                <w:sz w:val="20"/>
              </w:rPr>
            </w:pPr>
            <w:r w:rsidRPr="006F7ABA">
              <w:rPr>
                <w:rFonts w:ascii="Arial" w:hAnsi="Arial" w:cs="Arial"/>
                <w:sz w:val="20"/>
              </w:rPr>
              <w:t xml:space="preserve">Bezorgadres:    </w:t>
            </w:r>
          </w:p>
          <w:p w:rsidR="00BE4616" w:rsidRPr="006F7ABA" w:rsidRDefault="00BE4616" w:rsidP="006F7ABA">
            <w:pPr>
              <w:ind w:left="2552"/>
              <w:rPr>
                <w:rFonts w:ascii="Arial" w:hAnsi="Arial" w:cs="Arial"/>
                <w:sz w:val="20"/>
              </w:rPr>
            </w:pPr>
            <w:r w:rsidRPr="006F7ABA">
              <w:rPr>
                <w:rFonts w:ascii="Arial" w:hAnsi="Arial" w:cs="Arial"/>
                <w:sz w:val="20"/>
              </w:rPr>
              <w:t>UvA &amp; HvA</w:t>
            </w:r>
          </w:p>
          <w:p w:rsidR="00BE4616" w:rsidRPr="006F7ABA" w:rsidRDefault="00BE4616" w:rsidP="006F7ABA">
            <w:pPr>
              <w:ind w:left="2552"/>
              <w:rPr>
                <w:rFonts w:ascii="Arial" w:hAnsi="Arial" w:cs="Arial"/>
                <w:b/>
                <w:sz w:val="20"/>
              </w:rPr>
            </w:pPr>
            <w:r w:rsidRPr="006F7ABA">
              <w:rPr>
                <w:rFonts w:ascii="Arial" w:hAnsi="Arial" w:cs="Arial"/>
                <w:sz w:val="20"/>
              </w:rPr>
              <w:t>(geopend op werkdagen tussen 9:00-17:00)</w:t>
            </w:r>
          </w:p>
          <w:p w:rsidR="00BE4616" w:rsidRPr="006F7ABA" w:rsidRDefault="00BE4616" w:rsidP="006F7ABA">
            <w:pPr>
              <w:ind w:firstLine="2552"/>
              <w:rPr>
                <w:rFonts w:ascii="Arial" w:hAnsi="Arial" w:cs="Arial"/>
                <w:sz w:val="20"/>
              </w:rPr>
            </w:pPr>
            <w:r w:rsidRPr="006F7ABA">
              <w:rPr>
                <w:rFonts w:ascii="Arial" w:hAnsi="Arial" w:cs="Arial"/>
                <w:sz w:val="20"/>
              </w:rPr>
              <w:t xml:space="preserve">t.a.v. Mw. L. van den Bosch </w:t>
            </w:r>
          </w:p>
          <w:p w:rsidR="00BE4616" w:rsidRPr="006F7ABA" w:rsidRDefault="00BE4616" w:rsidP="006F7ABA">
            <w:pPr>
              <w:ind w:firstLine="2552"/>
              <w:rPr>
                <w:rFonts w:ascii="Arial" w:hAnsi="Arial" w:cs="Arial"/>
                <w:sz w:val="20"/>
              </w:rPr>
            </w:pPr>
            <w:r w:rsidRPr="006F7ABA">
              <w:rPr>
                <w:rFonts w:ascii="Arial" w:hAnsi="Arial" w:cs="Arial"/>
                <w:sz w:val="20"/>
              </w:rPr>
              <w:t>James Wattstraat 77-79 (Europahuis)</w:t>
            </w:r>
          </w:p>
          <w:p w:rsidR="00BE4616" w:rsidRPr="006F7ABA" w:rsidRDefault="00BE4616" w:rsidP="006F7ABA">
            <w:pPr>
              <w:ind w:firstLine="2552"/>
              <w:rPr>
                <w:rFonts w:ascii="Arial" w:hAnsi="Arial" w:cs="Arial"/>
                <w:sz w:val="20"/>
              </w:rPr>
            </w:pPr>
            <w:r w:rsidRPr="006F7ABA">
              <w:rPr>
                <w:rFonts w:ascii="Arial" w:hAnsi="Arial" w:cs="Arial"/>
                <w:sz w:val="20"/>
              </w:rPr>
              <w:t>1097 DL Amsterdam</w:t>
            </w:r>
            <w:r w:rsidRPr="006F7ABA">
              <w:rPr>
                <w:rFonts w:ascii="Arial" w:hAnsi="Arial" w:cs="Arial"/>
                <w:sz w:val="20"/>
              </w:rPr>
              <w:br/>
              <w:t xml:space="preserve">Postadres: </w:t>
            </w:r>
          </w:p>
          <w:p w:rsidR="00BE4616" w:rsidRPr="006F7ABA" w:rsidRDefault="00BE4616" w:rsidP="006F7ABA">
            <w:pPr>
              <w:ind w:left="2552"/>
              <w:rPr>
                <w:rFonts w:ascii="Arial" w:hAnsi="Arial" w:cs="Arial"/>
                <w:sz w:val="20"/>
              </w:rPr>
            </w:pPr>
            <w:r w:rsidRPr="006F7ABA">
              <w:rPr>
                <w:rFonts w:ascii="Arial" w:hAnsi="Arial" w:cs="Arial"/>
                <w:sz w:val="20"/>
              </w:rPr>
              <w:t>Hogeschool van Amsterdam</w:t>
            </w:r>
          </w:p>
          <w:p w:rsidR="00BE4616" w:rsidRPr="006F7ABA" w:rsidRDefault="00BE4616" w:rsidP="006F7ABA">
            <w:pPr>
              <w:ind w:firstLine="2552"/>
              <w:rPr>
                <w:rFonts w:ascii="Arial" w:hAnsi="Arial" w:cs="Arial"/>
                <w:sz w:val="20"/>
              </w:rPr>
            </w:pPr>
            <w:r w:rsidRPr="006F7ABA">
              <w:rPr>
                <w:rFonts w:ascii="Arial" w:hAnsi="Arial" w:cs="Arial"/>
                <w:sz w:val="20"/>
              </w:rPr>
              <w:t xml:space="preserve">t.a.v. Mw. L. van den Bosch </w:t>
            </w:r>
          </w:p>
          <w:p w:rsidR="00BE4616" w:rsidRPr="006F7ABA" w:rsidRDefault="00BE4616" w:rsidP="006F7ABA">
            <w:pPr>
              <w:ind w:firstLine="2552"/>
              <w:rPr>
                <w:rFonts w:ascii="Arial" w:hAnsi="Arial" w:cs="Arial"/>
                <w:sz w:val="20"/>
              </w:rPr>
            </w:pPr>
            <w:r w:rsidRPr="006F7ABA">
              <w:rPr>
                <w:rFonts w:ascii="Arial" w:hAnsi="Arial" w:cs="Arial"/>
                <w:sz w:val="20"/>
              </w:rPr>
              <w:lastRenderedPageBreak/>
              <w:t>James Wattstraat 77-79 (Europahuis)</w:t>
            </w:r>
          </w:p>
          <w:p w:rsidR="00BE4616" w:rsidRPr="006F7ABA" w:rsidRDefault="00BE4616" w:rsidP="006F7ABA">
            <w:pPr>
              <w:ind w:firstLine="2552"/>
              <w:rPr>
                <w:rFonts w:ascii="Arial" w:hAnsi="Arial" w:cs="Arial"/>
              </w:rPr>
            </w:pPr>
            <w:r w:rsidRPr="006F7ABA">
              <w:rPr>
                <w:rFonts w:ascii="Arial" w:hAnsi="Arial" w:cs="Arial"/>
                <w:sz w:val="20"/>
              </w:rPr>
              <w:t>1097 DL Amsterdam</w:t>
            </w:r>
            <w:r w:rsidRPr="006F7ABA">
              <w:rPr>
                <w:rFonts w:ascii="Arial" w:hAnsi="Arial" w:cs="Arial"/>
              </w:rPr>
              <w:t xml:space="preserve"> </w:t>
            </w:r>
          </w:p>
          <w:p w:rsidR="00BE4616" w:rsidRPr="006F7ABA" w:rsidRDefault="00BE4616" w:rsidP="006F7ABA">
            <w:pPr>
              <w:ind w:firstLine="2552"/>
              <w:rPr>
                <w:rFonts w:ascii="Arial" w:hAnsi="Arial" w:cs="Arial"/>
              </w:rPr>
            </w:pPr>
          </w:p>
          <w:p w:rsidR="00BE4616" w:rsidRPr="006F7ABA" w:rsidRDefault="00BE4616" w:rsidP="006F7ABA">
            <w:pPr>
              <w:rPr>
                <w:rFonts w:ascii="Arial" w:hAnsi="Arial" w:cs="Arial"/>
              </w:rPr>
            </w:pPr>
            <w:r w:rsidRPr="006F7ABA">
              <w:rPr>
                <w:rFonts w:ascii="Arial" w:hAnsi="Arial" w:cs="Arial"/>
                <w:b/>
              </w:rPr>
              <w:t xml:space="preserve">NIET OPENEN VOOR </w:t>
            </w:r>
            <w:r>
              <w:rPr>
                <w:rFonts w:ascii="Arial" w:hAnsi="Arial" w:cs="Arial"/>
                <w:b/>
              </w:rPr>
              <w:t xml:space="preserve"> 31 j</w:t>
            </w:r>
            <w:r w:rsidRPr="006F7ABA">
              <w:rPr>
                <w:rFonts w:ascii="Arial" w:hAnsi="Arial" w:cs="Arial"/>
                <w:b/>
              </w:rPr>
              <w:t>anuari 2013</w:t>
            </w:r>
            <w:r w:rsidR="003B4920">
              <w:rPr>
                <w:rFonts w:ascii="Arial" w:hAnsi="Arial" w:cs="Arial"/>
                <w:b/>
              </w:rPr>
              <w:t>,</w:t>
            </w:r>
            <w:r w:rsidRPr="006F7ABA">
              <w:rPr>
                <w:rFonts w:ascii="Arial" w:hAnsi="Arial" w:cs="Arial"/>
                <w:b/>
              </w:rPr>
              <w:t xml:space="preserve"> 11.00 UUR</w:t>
            </w:r>
          </w:p>
        </w:tc>
      </w:tr>
    </w:tbl>
    <w:p w:rsidR="00BE4616" w:rsidRPr="006F7ABA" w:rsidRDefault="00BE4616" w:rsidP="006F7ABA">
      <w:pPr>
        <w:ind w:left="360"/>
        <w:rPr>
          <w:rFonts w:ascii="Arial" w:hAnsi="Arial" w:cs="Arial"/>
        </w:rPr>
      </w:pPr>
    </w:p>
    <w:p w:rsidR="00BE4616" w:rsidRPr="006F7ABA" w:rsidRDefault="00BE4616" w:rsidP="00E755CB">
      <w:pPr>
        <w:numPr>
          <w:ilvl w:val="0"/>
          <w:numId w:val="14"/>
        </w:numPr>
        <w:rPr>
          <w:rFonts w:ascii="Arial" w:hAnsi="Arial" w:cs="Arial"/>
          <w:b/>
          <w:sz w:val="20"/>
        </w:rPr>
      </w:pPr>
      <w:r w:rsidRPr="006F7ABA">
        <w:rPr>
          <w:rFonts w:ascii="Arial" w:hAnsi="Arial" w:cs="Arial"/>
          <w:sz w:val="20"/>
        </w:rPr>
        <w:t xml:space="preserve">De </w:t>
      </w:r>
      <w:r>
        <w:rPr>
          <w:rFonts w:ascii="Arial" w:hAnsi="Arial" w:cs="Arial"/>
          <w:sz w:val="20"/>
        </w:rPr>
        <w:t>Inschrijving</w:t>
      </w:r>
      <w:r w:rsidRPr="006F7ABA">
        <w:rPr>
          <w:rFonts w:ascii="Arial" w:hAnsi="Arial" w:cs="Arial"/>
          <w:sz w:val="20"/>
        </w:rPr>
        <w:t xml:space="preserve"> in elektronische vorm dient in PDF formaat te worden aangeleverd. </w:t>
      </w:r>
    </w:p>
    <w:p w:rsidR="00BE4616" w:rsidRPr="006F7ABA" w:rsidRDefault="00BE4616" w:rsidP="00E755CB">
      <w:pPr>
        <w:numPr>
          <w:ilvl w:val="0"/>
          <w:numId w:val="14"/>
        </w:numPr>
        <w:rPr>
          <w:rFonts w:ascii="Arial" w:hAnsi="Arial" w:cs="Arial"/>
          <w:b/>
          <w:sz w:val="20"/>
        </w:rPr>
      </w:pPr>
      <w:r w:rsidRPr="006F7ABA">
        <w:rPr>
          <w:rFonts w:ascii="Arial" w:hAnsi="Arial" w:cs="Arial"/>
          <w:sz w:val="20"/>
        </w:rPr>
        <w:t xml:space="preserve">Per </w:t>
      </w:r>
      <w:r>
        <w:rPr>
          <w:rFonts w:ascii="Arial" w:hAnsi="Arial" w:cs="Arial"/>
          <w:sz w:val="20"/>
        </w:rPr>
        <w:t>Inschrijving</w:t>
      </w:r>
      <w:r w:rsidRPr="006F7ABA">
        <w:rPr>
          <w:rFonts w:ascii="Arial" w:hAnsi="Arial" w:cs="Arial"/>
          <w:sz w:val="20"/>
        </w:rPr>
        <w:t xml:space="preserve"> kan volstaan worden met één cd-rom of USB;</w:t>
      </w:r>
    </w:p>
    <w:p w:rsidR="00BE4616" w:rsidRPr="006F7ABA" w:rsidRDefault="00BE4616" w:rsidP="00E755CB">
      <w:pPr>
        <w:numPr>
          <w:ilvl w:val="0"/>
          <w:numId w:val="14"/>
        </w:numPr>
        <w:rPr>
          <w:rFonts w:ascii="Arial" w:hAnsi="Arial" w:cs="Arial"/>
          <w:b/>
          <w:sz w:val="20"/>
        </w:rPr>
      </w:pPr>
      <w:r w:rsidRPr="006F7ABA">
        <w:rPr>
          <w:rFonts w:ascii="Arial" w:hAnsi="Arial" w:cs="Arial"/>
          <w:sz w:val="20"/>
        </w:rPr>
        <w:t xml:space="preserve">De schriftelijke </w:t>
      </w:r>
      <w:r>
        <w:rPr>
          <w:rFonts w:ascii="Arial" w:hAnsi="Arial" w:cs="Arial"/>
          <w:sz w:val="20"/>
        </w:rPr>
        <w:t>Inschrijving</w:t>
      </w:r>
      <w:r w:rsidRPr="006F7ABA">
        <w:rPr>
          <w:rFonts w:ascii="Arial" w:hAnsi="Arial" w:cs="Arial"/>
          <w:sz w:val="20"/>
        </w:rPr>
        <w:t xml:space="preserve"> dient eenmaal in ringbandklapper, tweemaal samengebonden te wo</w:t>
      </w:r>
      <w:r w:rsidRPr="006F7ABA">
        <w:rPr>
          <w:rFonts w:ascii="Arial" w:hAnsi="Arial" w:cs="Arial"/>
          <w:sz w:val="20"/>
        </w:rPr>
        <w:t>r</w:t>
      </w:r>
      <w:r w:rsidRPr="006F7ABA">
        <w:rPr>
          <w:rFonts w:ascii="Arial" w:hAnsi="Arial" w:cs="Arial"/>
          <w:sz w:val="20"/>
        </w:rPr>
        <w:t>den aangeleverd;</w:t>
      </w:r>
    </w:p>
    <w:p w:rsidR="00BE4616" w:rsidRPr="006F7ABA" w:rsidRDefault="00BE4616" w:rsidP="00E755CB">
      <w:pPr>
        <w:numPr>
          <w:ilvl w:val="0"/>
          <w:numId w:val="14"/>
        </w:numPr>
        <w:rPr>
          <w:rFonts w:ascii="Arial" w:hAnsi="Arial" w:cs="Arial"/>
          <w:b/>
          <w:sz w:val="20"/>
        </w:rPr>
      </w:pPr>
      <w:r w:rsidRPr="006F7ABA">
        <w:rPr>
          <w:rFonts w:ascii="Arial" w:hAnsi="Arial" w:cs="Arial"/>
          <w:sz w:val="20"/>
        </w:rPr>
        <w:t xml:space="preserve">Indien de elektronische </w:t>
      </w:r>
      <w:r>
        <w:rPr>
          <w:rFonts w:ascii="Arial" w:hAnsi="Arial" w:cs="Arial"/>
          <w:sz w:val="20"/>
        </w:rPr>
        <w:t>Inschrijving</w:t>
      </w:r>
      <w:r w:rsidRPr="006F7ABA">
        <w:rPr>
          <w:rFonts w:ascii="Arial" w:hAnsi="Arial" w:cs="Arial"/>
          <w:sz w:val="20"/>
        </w:rPr>
        <w:t xml:space="preserve"> afwijkt van de schriftelijke </w:t>
      </w:r>
      <w:r>
        <w:rPr>
          <w:rFonts w:ascii="Arial" w:hAnsi="Arial" w:cs="Arial"/>
          <w:sz w:val="20"/>
        </w:rPr>
        <w:t>Inschrijving</w:t>
      </w:r>
      <w:r w:rsidRPr="006F7ABA">
        <w:rPr>
          <w:rFonts w:ascii="Arial" w:hAnsi="Arial" w:cs="Arial"/>
          <w:sz w:val="20"/>
        </w:rPr>
        <w:t xml:space="preserve"> vindt beoordeling plaats op basis van de schriftelijke </w:t>
      </w:r>
      <w:r>
        <w:rPr>
          <w:rFonts w:ascii="Arial" w:hAnsi="Arial" w:cs="Arial"/>
          <w:sz w:val="20"/>
        </w:rPr>
        <w:t>Inschrijving</w:t>
      </w:r>
      <w:r w:rsidRPr="006F7ABA">
        <w:rPr>
          <w:rFonts w:ascii="Arial" w:hAnsi="Arial" w:cs="Arial"/>
          <w:sz w:val="20"/>
        </w:rPr>
        <w:t>;</w:t>
      </w:r>
    </w:p>
    <w:p w:rsidR="00BE4616" w:rsidRPr="006F7ABA" w:rsidRDefault="00BE4616" w:rsidP="00E755CB">
      <w:pPr>
        <w:numPr>
          <w:ilvl w:val="0"/>
          <w:numId w:val="14"/>
        </w:numPr>
        <w:rPr>
          <w:rFonts w:ascii="Arial" w:hAnsi="Arial" w:cs="Arial"/>
          <w:sz w:val="20"/>
        </w:rPr>
      </w:pPr>
      <w:r w:rsidRPr="006F7ABA">
        <w:rPr>
          <w:rFonts w:ascii="Arial" w:hAnsi="Arial" w:cs="Arial"/>
          <w:sz w:val="20"/>
        </w:rPr>
        <w:t>Alle bescheiden dienen in de Nederlandse taal te zijn gesteld;</w:t>
      </w:r>
    </w:p>
    <w:p w:rsidR="00BE4616" w:rsidRPr="006F7ABA" w:rsidRDefault="00BE4616" w:rsidP="00E755CB">
      <w:pPr>
        <w:numPr>
          <w:ilvl w:val="0"/>
          <w:numId w:val="14"/>
        </w:numPr>
        <w:rPr>
          <w:rFonts w:ascii="Arial" w:hAnsi="Arial" w:cs="Arial"/>
          <w:sz w:val="20"/>
        </w:rPr>
      </w:pPr>
      <w:r w:rsidRPr="006F7ABA">
        <w:rPr>
          <w:rFonts w:ascii="Arial" w:hAnsi="Arial" w:cs="Arial"/>
          <w:sz w:val="20"/>
        </w:rPr>
        <w:t xml:space="preserve">Het risico van postvertraging is voor de </w:t>
      </w:r>
      <w:r>
        <w:rPr>
          <w:rFonts w:ascii="Arial" w:hAnsi="Arial" w:cs="Arial"/>
          <w:sz w:val="20"/>
        </w:rPr>
        <w:t>Gegadigde</w:t>
      </w:r>
      <w:r w:rsidRPr="006F7ABA">
        <w:rPr>
          <w:rFonts w:ascii="Arial" w:hAnsi="Arial" w:cs="Arial"/>
          <w:sz w:val="20"/>
        </w:rPr>
        <w:t>;</w:t>
      </w:r>
    </w:p>
    <w:p w:rsidR="00BE4616" w:rsidRPr="006F7ABA" w:rsidRDefault="00BE4616" w:rsidP="00E755CB">
      <w:pPr>
        <w:numPr>
          <w:ilvl w:val="0"/>
          <w:numId w:val="14"/>
        </w:numPr>
        <w:rPr>
          <w:rFonts w:ascii="Arial" w:hAnsi="Arial" w:cs="Arial"/>
          <w:sz w:val="20"/>
        </w:rPr>
      </w:pPr>
      <w:r w:rsidRPr="006F7ABA">
        <w:rPr>
          <w:rFonts w:ascii="Arial" w:hAnsi="Arial" w:cs="Arial"/>
          <w:sz w:val="20"/>
        </w:rPr>
        <w:t xml:space="preserve">De </w:t>
      </w:r>
      <w:r>
        <w:rPr>
          <w:rFonts w:ascii="Arial" w:hAnsi="Arial" w:cs="Arial"/>
          <w:sz w:val="20"/>
        </w:rPr>
        <w:t>Inschrijving</w:t>
      </w:r>
      <w:r w:rsidRPr="006F7ABA">
        <w:rPr>
          <w:rFonts w:ascii="Arial" w:hAnsi="Arial" w:cs="Arial"/>
          <w:sz w:val="20"/>
        </w:rPr>
        <w:t xml:space="preserve"> dient te worden ondertekend door de daarvoor bevoegde </w:t>
      </w:r>
      <w:proofErr w:type="spellStart"/>
      <w:r w:rsidRPr="006F7ABA">
        <w:rPr>
          <w:rFonts w:ascii="Arial" w:hAnsi="Arial" w:cs="Arial"/>
          <w:sz w:val="20"/>
        </w:rPr>
        <w:t>perso</w:t>
      </w:r>
      <w:proofErr w:type="spellEnd"/>
      <w:r w:rsidRPr="006F7ABA">
        <w:rPr>
          <w:rFonts w:ascii="Arial" w:hAnsi="Arial" w:cs="Arial"/>
          <w:sz w:val="20"/>
        </w:rPr>
        <w:t xml:space="preserve">(o)n(en). Deze bevoegdheid dient te worden aangetoond, bij voorkeur via het </w:t>
      </w:r>
      <w:proofErr w:type="spellStart"/>
      <w:r w:rsidRPr="006F7ABA">
        <w:rPr>
          <w:rFonts w:ascii="Arial" w:hAnsi="Arial" w:cs="Arial"/>
          <w:sz w:val="20"/>
        </w:rPr>
        <w:t>uitreksel</w:t>
      </w:r>
      <w:proofErr w:type="spellEnd"/>
      <w:r w:rsidRPr="006F7ABA">
        <w:rPr>
          <w:rFonts w:ascii="Arial" w:hAnsi="Arial" w:cs="Arial"/>
          <w:sz w:val="20"/>
        </w:rPr>
        <w:t xml:space="preserve"> uit het handelsregister of beroepenregister volgens de eisen van de lidstaat waarin de </w:t>
      </w:r>
      <w:r>
        <w:rPr>
          <w:rFonts w:ascii="Arial" w:hAnsi="Arial" w:cs="Arial"/>
          <w:sz w:val="20"/>
        </w:rPr>
        <w:t>Gegadigde</w:t>
      </w:r>
      <w:r w:rsidRPr="006F7ABA">
        <w:rPr>
          <w:rFonts w:ascii="Arial" w:hAnsi="Arial" w:cs="Arial"/>
          <w:sz w:val="20"/>
        </w:rPr>
        <w:t xml:space="preserve"> is gevestigd, dan wel door een schriftelijke machtiging of volmacht;</w:t>
      </w:r>
    </w:p>
    <w:p w:rsidR="00BE4616" w:rsidRPr="006F7ABA" w:rsidRDefault="00BE4616" w:rsidP="00E755CB">
      <w:pPr>
        <w:numPr>
          <w:ilvl w:val="0"/>
          <w:numId w:val="14"/>
        </w:numPr>
        <w:rPr>
          <w:rFonts w:ascii="Arial" w:hAnsi="Arial" w:cs="Arial"/>
          <w:sz w:val="20"/>
        </w:rPr>
      </w:pPr>
      <w:r w:rsidRPr="006F7ABA">
        <w:rPr>
          <w:rFonts w:ascii="Arial" w:hAnsi="Arial" w:cs="Arial"/>
          <w:sz w:val="20"/>
        </w:rPr>
        <w:t xml:space="preserve">De </w:t>
      </w:r>
      <w:r>
        <w:rPr>
          <w:rFonts w:ascii="Arial" w:hAnsi="Arial" w:cs="Arial"/>
          <w:sz w:val="20"/>
        </w:rPr>
        <w:t>Gegadigde</w:t>
      </w:r>
      <w:r w:rsidRPr="006F7ABA">
        <w:rPr>
          <w:rFonts w:ascii="Arial" w:hAnsi="Arial" w:cs="Arial"/>
          <w:sz w:val="20"/>
        </w:rPr>
        <w:t xml:space="preserve"> dient zich te houden aan de volgorde en de lay-out zoals in deze selectieleidraad weergegeven;</w:t>
      </w:r>
    </w:p>
    <w:p w:rsidR="00BE4616" w:rsidRPr="006F7ABA" w:rsidRDefault="00BE4616" w:rsidP="00E755CB">
      <w:pPr>
        <w:keepNext/>
        <w:numPr>
          <w:ilvl w:val="0"/>
          <w:numId w:val="14"/>
        </w:numPr>
        <w:outlineLvl w:val="0"/>
        <w:rPr>
          <w:rFonts w:ascii="Arial" w:hAnsi="Arial" w:cs="Arial"/>
          <w:sz w:val="20"/>
        </w:rPr>
      </w:pPr>
      <w:r w:rsidRPr="006F7ABA">
        <w:rPr>
          <w:rFonts w:ascii="Arial" w:hAnsi="Arial" w:cs="Arial"/>
          <w:sz w:val="20"/>
        </w:rPr>
        <w:t xml:space="preserve">Deze selectieleidraad met </w:t>
      </w:r>
      <w:r>
        <w:rPr>
          <w:rFonts w:ascii="Arial" w:hAnsi="Arial" w:cs="Arial"/>
          <w:sz w:val="20"/>
        </w:rPr>
        <w:t>Bijlagen</w:t>
      </w:r>
      <w:r w:rsidRPr="006F7ABA">
        <w:rPr>
          <w:rFonts w:ascii="Arial" w:hAnsi="Arial" w:cs="Arial"/>
          <w:sz w:val="20"/>
        </w:rPr>
        <w:t xml:space="preserve"> en alle overige door of namens Opdrachtgever verstrekte i</w:t>
      </w:r>
      <w:r w:rsidRPr="006F7ABA">
        <w:rPr>
          <w:rFonts w:ascii="Arial" w:hAnsi="Arial" w:cs="Arial"/>
          <w:sz w:val="20"/>
        </w:rPr>
        <w:t>n</w:t>
      </w:r>
      <w:r w:rsidRPr="006F7ABA">
        <w:rPr>
          <w:rFonts w:ascii="Arial" w:hAnsi="Arial" w:cs="Arial"/>
          <w:sz w:val="20"/>
        </w:rPr>
        <w:t xml:space="preserve">formatie en documenten dienen vertrouwelijk te blijven en door de </w:t>
      </w:r>
      <w:r>
        <w:rPr>
          <w:rFonts w:ascii="Arial" w:hAnsi="Arial" w:cs="Arial"/>
          <w:sz w:val="20"/>
        </w:rPr>
        <w:t>Gegadigde</w:t>
      </w:r>
      <w:r w:rsidRPr="006F7ABA">
        <w:rPr>
          <w:rFonts w:ascii="Arial" w:hAnsi="Arial" w:cs="Arial"/>
          <w:sz w:val="20"/>
        </w:rPr>
        <w:t xml:space="preserve"> slechts aan m</w:t>
      </w:r>
      <w:r w:rsidRPr="006F7ABA">
        <w:rPr>
          <w:rFonts w:ascii="Arial" w:hAnsi="Arial" w:cs="Arial"/>
          <w:sz w:val="20"/>
        </w:rPr>
        <w:t>e</w:t>
      </w:r>
      <w:r w:rsidRPr="006F7ABA">
        <w:rPr>
          <w:rFonts w:ascii="Arial" w:hAnsi="Arial" w:cs="Arial"/>
          <w:sz w:val="20"/>
        </w:rPr>
        <w:t>dewerk(st)</w:t>
      </w:r>
      <w:proofErr w:type="spellStart"/>
      <w:r w:rsidRPr="006F7ABA">
        <w:rPr>
          <w:rFonts w:ascii="Arial" w:hAnsi="Arial" w:cs="Arial"/>
          <w:sz w:val="20"/>
        </w:rPr>
        <w:t>ers</w:t>
      </w:r>
      <w:proofErr w:type="spellEnd"/>
      <w:r w:rsidRPr="006F7ABA">
        <w:rPr>
          <w:rFonts w:ascii="Arial" w:hAnsi="Arial" w:cs="Arial"/>
          <w:sz w:val="20"/>
        </w:rPr>
        <w:t xml:space="preserve"> te worden getoond die voor de aanbieding daarvan kennis moeten nemen. Eve</w:t>
      </w:r>
      <w:r w:rsidRPr="006F7ABA">
        <w:rPr>
          <w:rFonts w:ascii="Arial" w:hAnsi="Arial" w:cs="Arial"/>
          <w:sz w:val="20"/>
        </w:rPr>
        <w:t>n</w:t>
      </w:r>
      <w:r w:rsidRPr="006F7ABA">
        <w:rPr>
          <w:rFonts w:ascii="Arial" w:hAnsi="Arial" w:cs="Arial"/>
          <w:sz w:val="20"/>
        </w:rPr>
        <w:t xml:space="preserve">min zal door de </w:t>
      </w:r>
      <w:r>
        <w:rPr>
          <w:rFonts w:ascii="Arial" w:hAnsi="Arial" w:cs="Arial"/>
          <w:sz w:val="20"/>
        </w:rPr>
        <w:t>Gegadigde</w:t>
      </w:r>
      <w:r w:rsidRPr="006F7ABA">
        <w:rPr>
          <w:rFonts w:ascii="Arial" w:hAnsi="Arial" w:cs="Arial"/>
          <w:sz w:val="20"/>
        </w:rPr>
        <w:t xml:space="preserve"> op enigerlei wijze aan derden kennis worden gegeven van de geg</w:t>
      </w:r>
      <w:r w:rsidRPr="006F7ABA">
        <w:rPr>
          <w:rFonts w:ascii="Arial" w:hAnsi="Arial" w:cs="Arial"/>
          <w:sz w:val="20"/>
        </w:rPr>
        <w:t>e</w:t>
      </w:r>
      <w:r w:rsidRPr="006F7ABA">
        <w:rPr>
          <w:rFonts w:ascii="Arial" w:hAnsi="Arial" w:cs="Arial"/>
          <w:sz w:val="20"/>
        </w:rPr>
        <w:t>vens die in dit verband door of namens de Opdrachtgever zijn of worden verstrekt. De vertrouw</w:t>
      </w:r>
      <w:r w:rsidRPr="006F7ABA">
        <w:rPr>
          <w:rFonts w:ascii="Arial" w:hAnsi="Arial" w:cs="Arial"/>
          <w:sz w:val="20"/>
        </w:rPr>
        <w:t>e</w:t>
      </w:r>
      <w:r w:rsidRPr="006F7ABA">
        <w:rPr>
          <w:rFonts w:ascii="Arial" w:hAnsi="Arial" w:cs="Arial"/>
          <w:sz w:val="20"/>
        </w:rPr>
        <w:t xml:space="preserve">lijkheid dient ook in acht te worden genomen, indien de </w:t>
      </w:r>
      <w:r>
        <w:rPr>
          <w:rFonts w:ascii="Arial" w:hAnsi="Arial" w:cs="Arial"/>
          <w:sz w:val="20"/>
        </w:rPr>
        <w:t>Gegadigde</w:t>
      </w:r>
      <w:r w:rsidRPr="006F7ABA">
        <w:rPr>
          <w:rFonts w:ascii="Arial" w:hAnsi="Arial" w:cs="Arial"/>
          <w:sz w:val="20"/>
        </w:rPr>
        <w:t xml:space="preserve"> niet geselecteerd zal worden. Voorts zal alle door de </w:t>
      </w:r>
      <w:r>
        <w:rPr>
          <w:rFonts w:ascii="Arial" w:hAnsi="Arial" w:cs="Arial"/>
          <w:sz w:val="20"/>
        </w:rPr>
        <w:t>Gegadigde</w:t>
      </w:r>
      <w:r w:rsidRPr="006F7ABA">
        <w:rPr>
          <w:rFonts w:ascii="Arial" w:hAnsi="Arial" w:cs="Arial"/>
          <w:sz w:val="20"/>
        </w:rPr>
        <w:t xml:space="preserve"> aan Opdrachtgever verstrekte informatie als strikt vertrouwelijk worden behandeld.</w:t>
      </w:r>
    </w:p>
    <w:p w:rsidR="00BE4616" w:rsidRPr="006F7ABA" w:rsidRDefault="00BE4616" w:rsidP="006F7ABA">
      <w:pPr>
        <w:rPr>
          <w:rFonts w:ascii="Arial" w:hAnsi="Arial" w:cs="Arial"/>
          <w:sz w:val="20"/>
        </w:rPr>
      </w:pPr>
      <w:r w:rsidRPr="006F7ABA">
        <w:rPr>
          <w:rFonts w:ascii="Arial" w:hAnsi="Arial" w:cs="Arial"/>
          <w:sz w:val="20"/>
        </w:rPr>
        <w:br w:type="page"/>
      </w:r>
    </w:p>
    <w:p w:rsidR="00BE4616" w:rsidRPr="006F7ABA" w:rsidRDefault="00BE4616" w:rsidP="006F7ABA">
      <w:pPr>
        <w:pStyle w:val="Heading1"/>
        <w:rPr>
          <w:rFonts w:ascii="Arial" w:hAnsi="Arial" w:cs="Arial"/>
          <w:sz w:val="32"/>
        </w:rPr>
      </w:pPr>
      <w:bookmarkStart w:id="94" w:name="_Toc323657202"/>
      <w:bookmarkStart w:id="95" w:name="_Toc343000651"/>
      <w:r w:rsidRPr="006F7ABA">
        <w:rPr>
          <w:rFonts w:ascii="Arial" w:hAnsi="Arial" w:cs="Arial"/>
          <w:sz w:val="32"/>
        </w:rPr>
        <w:lastRenderedPageBreak/>
        <w:t xml:space="preserve">4. </w:t>
      </w:r>
      <w:r>
        <w:rPr>
          <w:rFonts w:ascii="Arial" w:hAnsi="Arial" w:cs="Arial"/>
          <w:sz w:val="32"/>
        </w:rPr>
        <w:t xml:space="preserve">Uitsluitingsgronden en </w:t>
      </w:r>
      <w:r w:rsidRPr="006F7ABA">
        <w:rPr>
          <w:rFonts w:ascii="Arial" w:hAnsi="Arial" w:cs="Arial"/>
          <w:sz w:val="32"/>
        </w:rPr>
        <w:t>Geschiktheidseisen</w:t>
      </w:r>
      <w:bookmarkEnd w:id="94"/>
      <w:bookmarkEnd w:id="95"/>
      <w:r w:rsidRPr="006F7ABA">
        <w:rPr>
          <w:rFonts w:ascii="Arial" w:hAnsi="Arial" w:cs="Arial"/>
          <w:sz w:val="32"/>
        </w:rPr>
        <w:t xml:space="preserve"> </w:t>
      </w:r>
    </w:p>
    <w:p w:rsidR="00BE4616" w:rsidRPr="006F7ABA" w:rsidRDefault="00BE4616" w:rsidP="006F7ABA">
      <w:pPr>
        <w:rPr>
          <w:rFonts w:ascii="Arial" w:hAnsi="Arial" w:cs="Arial"/>
          <w:sz w:val="20"/>
          <w:lang w:val="nl" w:eastAsia="nl-NL"/>
        </w:rPr>
      </w:pPr>
      <w:r w:rsidRPr="006F7ABA">
        <w:rPr>
          <w:rFonts w:ascii="Arial" w:hAnsi="Arial" w:cs="Arial"/>
          <w:sz w:val="20"/>
          <w:lang w:val="nl" w:eastAsia="nl-NL"/>
        </w:rPr>
        <w:t xml:space="preserve">U dient de aanmelding in een ringband aan te leveren in de volgorde en in de lay-out zoals hieronder is aangegeven. De letters in de onderstaande lijst komen overeen met de </w:t>
      </w:r>
      <w:r>
        <w:rPr>
          <w:rFonts w:ascii="Arial" w:hAnsi="Arial" w:cs="Arial"/>
          <w:sz w:val="20"/>
          <w:lang w:val="nl" w:eastAsia="nl-NL"/>
        </w:rPr>
        <w:t>Bijlagen</w:t>
      </w:r>
      <w:r w:rsidRPr="006F7ABA">
        <w:rPr>
          <w:rFonts w:ascii="Arial" w:hAnsi="Arial" w:cs="Arial"/>
          <w:sz w:val="20"/>
          <w:lang w:val="nl" w:eastAsia="nl-NL"/>
        </w:rPr>
        <w:t xml:space="preserve"> in deze selectieleidraad. </w:t>
      </w:r>
    </w:p>
    <w:p w:rsidR="00BE4616" w:rsidRPr="006F7ABA" w:rsidRDefault="00BE4616" w:rsidP="006F7ABA">
      <w:pPr>
        <w:rPr>
          <w:rFonts w:ascii="Arial" w:hAnsi="Arial" w:cs="Arial"/>
          <w:sz w:val="20"/>
          <w:lang w:val="nl" w:eastAsia="nl-NL"/>
        </w:rPr>
      </w:pPr>
    </w:p>
    <w:p w:rsidR="00BE4616" w:rsidRPr="006F7ABA" w:rsidRDefault="00BE4616" w:rsidP="006F7ABA">
      <w:pPr>
        <w:rPr>
          <w:rFonts w:ascii="Arial" w:hAnsi="Arial" w:cs="Arial"/>
          <w:sz w:val="20"/>
          <w:lang w:val="nl" w:eastAsia="nl-NL"/>
        </w:rPr>
      </w:pPr>
      <w:r w:rsidRPr="006F7ABA">
        <w:rPr>
          <w:rFonts w:ascii="Arial" w:hAnsi="Arial" w:cs="Arial"/>
          <w:sz w:val="20"/>
          <w:lang w:val="nl" w:eastAsia="nl-NL"/>
        </w:rPr>
        <w:t xml:space="preserve">Zoals in de eerder hoofdstukken is vermeld is het aantal </w:t>
      </w:r>
      <w:r>
        <w:rPr>
          <w:rFonts w:ascii="Arial" w:hAnsi="Arial" w:cs="Arial"/>
          <w:sz w:val="20"/>
          <w:lang w:val="nl" w:eastAsia="nl-NL"/>
        </w:rPr>
        <w:t>Gegadigde</w:t>
      </w:r>
      <w:r w:rsidRPr="006F7ABA">
        <w:rPr>
          <w:rFonts w:ascii="Arial" w:hAnsi="Arial" w:cs="Arial"/>
          <w:sz w:val="20"/>
          <w:lang w:val="nl" w:eastAsia="nl-NL"/>
        </w:rPr>
        <w:t xml:space="preserve">n dat tot </w:t>
      </w:r>
      <w:r>
        <w:rPr>
          <w:rFonts w:ascii="Arial" w:hAnsi="Arial" w:cs="Arial"/>
          <w:sz w:val="20"/>
          <w:lang w:val="nl" w:eastAsia="nl-NL"/>
        </w:rPr>
        <w:t>Inschrijving</w:t>
      </w:r>
      <w:r w:rsidRPr="006F7ABA">
        <w:rPr>
          <w:rFonts w:ascii="Arial" w:hAnsi="Arial" w:cs="Arial"/>
          <w:sz w:val="20"/>
          <w:lang w:val="nl" w:eastAsia="nl-NL"/>
        </w:rPr>
        <w:t xml:space="preserve"> wordt uitgen</w:t>
      </w:r>
      <w:r w:rsidRPr="006F7ABA">
        <w:rPr>
          <w:rFonts w:ascii="Arial" w:hAnsi="Arial" w:cs="Arial"/>
          <w:sz w:val="20"/>
          <w:lang w:val="nl" w:eastAsia="nl-NL"/>
        </w:rPr>
        <w:t>o</w:t>
      </w:r>
      <w:r w:rsidRPr="006F7ABA">
        <w:rPr>
          <w:rFonts w:ascii="Arial" w:hAnsi="Arial" w:cs="Arial"/>
          <w:sz w:val="20"/>
          <w:lang w:val="nl" w:eastAsia="nl-NL"/>
        </w:rPr>
        <w:t>digd (uiteraard alleen als zij aan de minimumeisen en de selectiecriteria voldoen) vastgesteld voor</w:t>
      </w:r>
      <w:r w:rsidR="00665897">
        <w:rPr>
          <w:rFonts w:ascii="Arial" w:hAnsi="Arial" w:cs="Arial"/>
          <w:sz w:val="20"/>
          <w:lang w:val="nl" w:eastAsia="nl-NL"/>
        </w:rPr>
        <w:t xml:space="preserve"> beide Percelen op </w:t>
      </w:r>
      <w:r w:rsidRPr="006F7ABA">
        <w:rPr>
          <w:rFonts w:ascii="Arial" w:hAnsi="Arial" w:cs="Arial"/>
          <w:sz w:val="20"/>
          <w:lang w:val="nl" w:eastAsia="nl-NL"/>
        </w:rPr>
        <w:t xml:space="preserve">vijf (5) partijen </w:t>
      </w:r>
      <w:r w:rsidR="00665897">
        <w:rPr>
          <w:rFonts w:ascii="Arial" w:hAnsi="Arial" w:cs="Arial"/>
          <w:sz w:val="20"/>
          <w:lang w:val="nl" w:eastAsia="nl-NL"/>
        </w:rPr>
        <w:t>per Perceel</w:t>
      </w:r>
      <w:r w:rsidRPr="006F7ABA">
        <w:rPr>
          <w:rFonts w:ascii="Arial" w:hAnsi="Arial" w:cs="Arial"/>
          <w:sz w:val="20"/>
          <w:lang w:val="nl" w:eastAsia="nl-NL"/>
        </w:rPr>
        <w:t>.</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 xml:space="preserve">Alle verklaringen dienen rechtsgeldig te worden ondertekend door een daartoe bevoegde functionaris en alle door u aangeleverde pagina’s dienen door deze functionaris te worden geparafeerd. </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sz w:val="20"/>
        </w:rPr>
      </w:pPr>
      <w:r w:rsidRPr="006F7ABA">
        <w:rPr>
          <w:rFonts w:ascii="Arial" w:hAnsi="Arial" w:cs="Arial"/>
          <w:sz w:val="20"/>
        </w:rPr>
        <w:t>U dient de bescheiden aan te leveren in de volgorde zoals is aangegeven</w:t>
      </w:r>
      <w:r>
        <w:rPr>
          <w:rFonts w:ascii="Arial" w:hAnsi="Arial" w:cs="Arial"/>
          <w:sz w:val="20"/>
        </w:rPr>
        <w:t xml:space="preserve"> in bijlage 0; Checklist aanb</w:t>
      </w:r>
      <w:r>
        <w:rPr>
          <w:rFonts w:ascii="Arial" w:hAnsi="Arial" w:cs="Arial"/>
          <w:sz w:val="20"/>
        </w:rPr>
        <w:t>e</w:t>
      </w:r>
      <w:r>
        <w:rPr>
          <w:rFonts w:ascii="Arial" w:hAnsi="Arial" w:cs="Arial"/>
          <w:sz w:val="20"/>
        </w:rPr>
        <w:t>steding</w:t>
      </w:r>
      <w:r w:rsidRPr="006F7ABA">
        <w:rPr>
          <w:rFonts w:ascii="Arial" w:hAnsi="Arial" w:cs="Arial"/>
          <w:sz w:val="20"/>
        </w:rPr>
        <w:t>. Het uiterste inlevertijdstip en de wijze van indienen worden beschreven in hoofdstuk 3 .</w:t>
      </w:r>
    </w:p>
    <w:p w:rsidR="00BE4616" w:rsidRPr="006F7ABA" w:rsidRDefault="00BE4616" w:rsidP="006F7ABA">
      <w:pPr>
        <w:rPr>
          <w:rFonts w:ascii="Arial" w:hAnsi="Arial" w:cs="Arial"/>
          <w:sz w:val="20"/>
        </w:rPr>
      </w:pPr>
    </w:p>
    <w:p w:rsidR="00BE4616"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De relevante algemene gegevens van de onderneming(en) en contactpersonen. Deze gegeve</w:t>
      </w:r>
      <w:r>
        <w:rPr>
          <w:rFonts w:cs="Arial"/>
        </w:rPr>
        <w:t xml:space="preserve">ns moeten worden bijgevoegd in uw Inschrijving achter </w:t>
      </w:r>
      <w:r w:rsidRPr="001F634B">
        <w:rPr>
          <w:rFonts w:cs="Arial"/>
          <w:color w:val="000000"/>
        </w:rPr>
        <w:t>tabblad 1; Model bedrijfsgegevens.</w:t>
      </w:r>
      <w:r w:rsidRPr="006F7ABA">
        <w:rPr>
          <w:rFonts w:cs="Arial"/>
        </w:rPr>
        <w:t xml:space="preserve"> Voor het aanleveren van deze gegevens dient gebruik te worden gemaakt van het model zoals dat in </w:t>
      </w:r>
      <w:r w:rsidRPr="001F634B">
        <w:rPr>
          <w:rFonts w:cs="Arial"/>
          <w:i/>
          <w:u w:val="single"/>
        </w:rPr>
        <w:t xml:space="preserve">bijlage A; Model bedrijfsgegevens </w:t>
      </w:r>
      <w:r w:rsidRPr="006F7ABA">
        <w:rPr>
          <w:rFonts w:cs="Arial"/>
        </w:rPr>
        <w:t>van deze selectieleidraad is bijgevoegd.</w:t>
      </w:r>
    </w:p>
    <w:p w:rsidR="00BE4616" w:rsidRPr="005533B1" w:rsidRDefault="00BE4616" w:rsidP="005533B1">
      <w:pPr>
        <w:ind w:left="567"/>
        <w:rPr>
          <w:rFonts w:ascii="Arial" w:hAnsi="Arial" w:cs="Arial"/>
          <w:sz w:val="20"/>
          <w:lang w:val="nl" w:eastAsia="nl-NL"/>
        </w:rPr>
      </w:pPr>
      <w:r>
        <w:rPr>
          <w:rFonts w:ascii="Arial" w:hAnsi="Arial" w:cs="Arial"/>
          <w:sz w:val="20"/>
          <w:lang w:val="nl" w:eastAsia="nl-NL"/>
        </w:rPr>
        <w:t xml:space="preserve">Indien u gebruikt maakt van derden voor deze Opdracht dient u tevens </w:t>
      </w:r>
      <w:r w:rsidRPr="00C51AB7">
        <w:rPr>
          <w:rFonts w:ascii="Arial" w:hAnsi="Arial" w:cs="Arial"/>
          <w:i/>
          <w:sz w:val="20"/>
          <w:u w:val="single"/>
          <w:lang w:val="nl" w:eastAsia="nl-NL"/>
        </w:rPr>
        <w:t xml:space="preserve">bijlage </w:t>
      </w:r>
      <w:r>
        <w:rPr>
          <w:rFonts w:ascii="Arial" w:hAnsi="Arial" w:cs="Arial"/>
          <w:i/>
          <w:sz w:val="20"/>
          <w:u w:val="single"/>
          <w:lang w:val="nl" w:eastAsia="nl-NL"/>
        </w:rPr>
        <w:t>C</w:t>
      </w:r>
      <w:r w:rsidRPr="00C51AB7">
        <w:rPr>
          <w:rFonts w:ascii="Arial" w:hAnsi="Arial" w:cs="Arial"/>
          <w:i/>
          <w:sz w:val="20"/>
          <w:u w:val="single"/>
          <w:lang w:val="nl" w:eastAsia="nl-NL"/>
        </w:rPr>
        <w:t>; verklaring inzet Derden/onderaanneming</w:t>
      </w:r>
      <w:r>
        <w:rPr>
          <w:rFonts w:ascii="Arial" w:hAnsi="Arial" w:cs="Arial"/>
          <w:sz w:val="20"/>
          <w:lang w:val="nl" w:eastAsia="nl-NL"/>
        </w:rPr>
        <w:t xml:space="preserve"> toe te voegen achter tabblad 1.</w:t>
      </w:r>
    </w:p>
    <w:p w:rsidR="00BE4616" w:rsidRPr="006F7ABA" w:rsidRDefault="00BE4616" w:rsidP="006F7ABA">
      <w:pPr>
        <w:ind w:left="567"/>
        <w:rPr>
          <w:rFonts w:ascii="Arial" w:hAnsi="Arial" w:cs="Arial"/>
          <w:i/>
          <w:iCs/>
          <w:sz w:val="20"/>
          <w:lang w:va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Default="00BE4616" w:rsidP="00E755CB">
      <w:pPr>
        <w:pStyle w:val="Opsomming"/>
        <w:numPr>
          <w:ilvl w:val="0"/>
          <w:numId w:val="19"/>
        </w:numPr>
        <w:jc w:val="left"/>
        <w:rPr>
          <w:rFonts w:cs="Arial"/>
          <w:lang w:val="nl"/>
        </w:rPr>
      </w:pPr>
      <w:r w:rsidRPr="006F7ABA">
        <w:rPr>
          <w:rFonts w:cs="Arial"/>
          <w:lang w:val="nl"/>
        </w:rPr>
        <w:t xml:space="preserve">Indien de </w:t>
      </w:r>
      <w:r>
        <w:rPr>
          <w:rFonts w:cs="Arial"/>
          <w:lang w:val="nl"/>
        </w:rPr>
        <w:t>Gegadigde</w:t>
      </w:r>
      <w:r w:rsidRPr="006F7ABA">
        <w:rPr>
          <w:rFonts w:cs="Arial"/>
          <w:lang w:val="nl"/>
        </w:rPr>
        <w:t xml:space="preserve"> de gegevens niet kan overleggen als gevraagd, zal de Opdrachtg</w:t>
      </w:r>
      <w:r w:rsidRPr="006F7ABA">
        <w:rPr>
          <w:rFonts w:cs="Arial"/>
          <w:lang w:val="nl"/>
        </w:rPr>
        <w:t>e</w:t>
      </w:r>
      <w:r w:rsidRPr="006F7ABA">
        <w:rPr>
          <w:rFonts w:cs="Arial"/>
          <w:lang w:val="nl"/>
        </w:rPr>
        <w:t xml:space="preserve">ver de </w:t>
      </w:r>
      <w:r>
        <w:rPr>
          <w:rFonts w:cs="Arial"/>
          <w:lang w:val="nl"/>
        </w:rPr>
        <w:t>Gegadigde</w:t>
      </w:r>
      <w:r w:rsidRPr="006F7ABA">
        <w:rPr>
          <w:rFonts w:cs="Arial"/>
          <w:lang w:val="nl"/>
        </w:rPr>
        <w:t xml:space="preserve"> uitsluiten van verdere deelname. </w:t>
      </w:r>
    </w:p>
    <w:p w:rsidR="00BE4616" w:rsidRDefault="00BE4616" w:rsidP="00C51AB7">
      <w:pPr>
        <w:rPr>
          <w:lang w:val="nl" w:eastAsia="n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 xml:space="preserve">Indien de </w:t>
      </w:r>
      <w:r>
        <w:rPr>
          <w:rFonts w:cs="Arial"/>
        </w:rPr>
        <w:t>Gegadigde</w:t>
      </w:r>
      <w:r w:rsidRPr="006F7ABA">
        <w:rPr>
          <w:rFonts w:cs="Arial"/>
        </w:rPr>
        <w:t xml:space="preserve"> deel uitmaakt van een concern/holdingmaatschappij en van de jaarcijfers van het/de bedoelde concern/holdingmaatschappij gebruik maakt bij het invullen van de gegevens (bi</w:t>
      </w:r>
      <w:r w:rsidRPr="006F7ABA">
        <w:rPr>
          <w:rFonts w:cs="Arial"/>
        </w:rPr>
        <w:t>j</w:t>
      </w:r>
      <w:r w:rsidRPr="006F7ABA">
        <w:rPr>
          <w:rFonts w:cs="Arial"/>
        </w:rPr>
        <w:t xml:space="preserve">lage F), dient een verklaring te worden bijgevoegd waaruit blijkt dat het concern of de holding zich bij gunning volledig en onvoorwaardelijk garant stelt voor de nakoming van de verplichtingen die uit de af te sluiten </w:t>
      </w:r>
      <w:r>
        <w:rPr>
          <w:rFonts w:cs="Arial"/>
        </w:rPr>
        <w:t>Overeenkomst</w:t>
      </w:r>
      <w:r w:rsidRPr="006F7ABA">
        <w:rPr>
          <w:rFonts w:cs="Arial"/>
        </w:rPr>
        <w:t xml:space="preserve"> voortvloeien, alsook, indien en voor zover daarvan sprake is, aa</w:t>
      </w:r>
      <w:r w:rsidRPr="006F7ABA">
        <w:rPr>
          <w:rFonts w:cs="Arial"/>
        </w:rPr>
        <w:t>n</w:t>
      </w:r>
      <w:r w:rsidRPr="006F7ABA">
        <w:rPr>
          <w:rFonts w:cs="Arial"/>
        </w:rPr>
        <w:t>sprakelijk te kunnen worden gesteld voor eventuele schade voortvloeiend uit het niet/niet deugd</w:t>
      </w:r>
      <w:r w:rsidRPr="006F7ABA">
        <w:rPr>
          <w:rFonts w:cs="Arial"/>
        </w:rPr>
        <w:t>e</w:t>
      </w:r>
      <w:r w:rsidRPr="006F7ABA">
        <w:rPr>
          <w:rFonts w:cs="Arial"/>
        </w:rPr>
        <w:t xml:space="preserve">lijk/niet tijdig nakomen van de </w:t>
      </w:r>
      <w:r>
        <w:rPr>
          <w:rFonts w:cs="Arial"/>
        </w:rPr>
        <w:t>Overeenkomst</w:t>
      </w:r>
      <w:r w:rsidRPr="006F7ABA">
        <w:rPr>
          <w:rFonts w:cs="Arial"/>
        </w:rPr>
        <w:t xml:space="preserve">. In </w:t>
      </w:r>
      <w:r w:rsidRPr="00D84B25">
        <w:rPr>
          <w:rFonts w:cs="Arial"/>
          <w:i/>
          <w:color w:val="000000"/>
          <w:u w:val="single"/>
        </w:rPr>
        <w:t xml:space="preserve">bijlage </w:t>
      </w:r>
      <w:r>
        <w:rPr>
          <w:rFonts w:cs="Arial"/>
          <w:i/>
          <w:color w:val="000000"/>
          <w:u w:val="single"/>
        </w:rPr>
        <w:t>B</w:t>
      </w:r>
      <w:r w:rsidRPr="00D84B25">
        <w:rPr>
          <w:rFonts w:cs="Arial"/>
          <w:i/>
          <w:color w:val="000000"/>
          <w:u w:val="single"/>
        </w:rPr>
        <w:t xml:space="preserve">; </w:t>
      </w:r>
      <w:r>
        <w:rPr>
          <w:rFonts w:cs="Arial"/>
          <w:i/>
          <w:color w:val="000000"/>
          <w:u w:val="single"/>
        </w:rPr>
        <w:t xml:space="preserve">Verklaring inzake combinaties / </w:t>
      </w:r>
      <w:r w:rsidRPr="00D84B25">
        <w:rPr>
          <w:rFonts w:cs="Arial"/>
          <w:i/>
          <w:color w:val="000000"/>
          <w:u w:val="single"/>
        </w:rPr>
        <w:t>Holdin</w:t>
      </w:r>
      <w:r w:rsidRPr="00D84B25">
        <w:rPr>
          <w:rFonts w:cs="Arial"/>
          <w:i/>
          <w:color w:val="000000"/>
          <w:u w:val="single"/>
        </w:rPr>
        <w:t>g</w:t>
      </w:r>
      <w:r w:rsidRPr="00D84B25">
        <w:rPr>
          <w:rFonts w:cs="Arial"/>
          <w:i/>
          <w:color w:val="000000"/>
          <w:u w:val="single"/>
        </w:rPr>
        <w:t>verklaring</w:t>
      </w:r>
      <w:r w:rsidRPr="006F7ABA">
        <w:rPr>
          <w:rFonts w:cs="Arial"/>
        </w:rPr>
        <w:t xml:space="preserve"> is het model voor deze verklaring opgenomen. Deze verklaring moet worden bijgevoegd </w:t>
      </w:r>
      <w:r>
        <w:rPr>
          <w:rFonts w:cs="Arial"/>
        </w:rPr>
        <w:t>achter tabblad 1 bij uw model Bedrijfsgegevens</w:t>
      </w:r>
      <w:r w:rsidRPr="006F7ABA">
        <w:rPr>
          <w:rFonts w:cs="Arial"/>
        </w:rPr>
        <w:t>.</w:t>
      </w:r>
    </w:p>
    <w:p w:rsidR="00BE4616" w:rsidRPr="006F7ABA" w:rsidRDefault="00BE4616" w:rsidP="00C51AB7">
      <w:pPr>
        <w:ind w:left="567"/>
        <w:rPr>
          <w:rFonts w:ascii="Arial" w:hAnsi="Arial" w:cs="Arial"/>
          <w:i/>
          <w:iCs/>
          <w:sz w:val="20"/>
          <w:lang w:val="nl"/>
        </w:rPr>
      </w:pPr>
    </w:p>
    <w:p w:rsidR="00BE4616" w:rsidRPr="006F7ABA" w:rsidRDefault="00BE4616" w:rsidP="00C51AB7">
      <w:pPr>
        <w:ind w:left="567"/>
        <w:rPr>
          <w:rFonts w:ascii="Arial" w:hAnsi="Arial" w:cs="Arial"/>
          <w:b/>
          <w:i/>
          <w:iCs/>
          <w:sz w:val="20"/>
          <w:lang w:val="nl"/>
        </w:rPr>
      </w:pPr>
      <w:r w:rsidRPr="006F7ABA">
        <w:rPr>
          <w:rFonts w:ascii="Arial" w:hAnsi="Arial" w:cs="Arial"/>
          <w:b/>
          <w:i/>
          <w:iCs/>
          <w:sz w:val="20"/>
          <w:lang w:val="nl"/>
        </w:rPr>
        <w:t>Wijze van beoordelen:</w:t>
      </w:r>
    </w:p>
    <w:p w:rsidR="00BE4616" w:rsidRDefault="00BE4616" w:rsidP="00E755CB">
      <w:pPr>
        <w:pStyle w:val="GenummerdeLijst"/>
        <w:numPr>
          <w:ilvl w:val="0"/>
          <w:numId w:val="20"/>
        </w:numPr>
        <w:jc w:val="left"/>
        <w:rPr>
          <w:rFonts w:cs="Arial"/>
        </w:rPr>
      </w:pPr>
      <w:r w:rsidRPr="006F7ABA">
        <w:rPr>
          <w:rFonts w:cs="Arial"/>
        </w:rPr>
        <w:t xml:space="preserve">Indien de </w:t>
      </w:r>
      <w:r>
        <w:rPr>
          <w:rFonts w:cs="Arial"/>
        </w:rPr>
        <w:t>Gegadigde</w:t>
      </w:r>
      <w:r w:rsidRPr="006F7ABA">
        <w:rPr>
          <w:rFonts w:cs="Arial"/>
        </w:rPr>
        <w:t xml:space="preserve"> deze verklaring niet kan overleggen als gevraagd, zal </w:t>
      </w:r>
      <w:r>
        <w:rPr>
          <w:rFonts w:cs="Arial"/>
        </w:rPr>
        <w:t>Opdrachtgever</w:t>
      </w:r>
      <w:r w:rsidRPr="006F7ABA">
        <w:rPr>
          <w:rFonts w:cs="Arial"/>
        </w:rPr>
        <w:t xml:space="preserve"> de </w:t>
      </w:r>
      <w:r>
        <w:rPr>
          <w:rFonts w:cs="Arial"/>
        </w:rPr>
        <w:t>Gegadigde</w:t>
      </w:r>
      <w:r w:rsidRPr="006F7ABA">
        <w:rPr>
          <w:rFonts w:cs="Arial"/>
        </w:rPr>
        <w:t xml:space="preserve"> uitsluiten van verdere deelname.</w:t>
      </w:r>
    </w:p>
    <w:p w:rsidR="00BE4616" w:rsidRPr="006F7ABA" w:rsidRDefault="00BE4616" w:rsidP="006F7ABA">
      <w:pPr>
        <w:rPr>
          <w:rFonts w:ascii="Arial" w:hAnsi="Arial" w:cs="Arial"/>
          <w:lang w:val="nl" w:eastAsia="n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 xml:space="preserve">Een verklaring waarmee de </w:t>
      </w:r>
      <w:r>
        <w:rPr>
          <w:rFonts w:cs="Arial"/>
        </w:rPr>
        <w:t>Gegadigde</w:t>
      </w:r>
      <w:r w:rsidRPr="006F7ABA">
        <w:rPr>
          <w:rFonts w:cs="Arial"/>
        </w:rPr>
        <w:t xml:space="preserve"> verklaart deze aanbesteding conform de in </w:t>
      </w:r>
      <w:r w:rsidRPr="00D84B25">
        <w:rPr>
          <w:rFonts w:cs="Arial"/>
          <w:i/>
          <w:color w:val="000000"/>
          <w:u w:val="single"/>
        </w:rPr>
        <w:t xml:space="preserve">bijlage </w:t>
      </w:r>
      <w:r>
        <w:rPr>
          <w:rFonts w:cs="Arial"/>
          <w:i/>
          <w:color w:val="000000"/>
          <w:u w:val="single"/>
        </w:rPr>
        <w:t>D</w:t>
      </w:r>
      <w:r w:rsidRPr="00D84B25">
        <w:rPr>
          <w:rFonts w:cs="Arial"/>
          <w:i/>
          <w:color w:val="000000"/>
          <w:u w:val="single"/>
        </w:rPr>
        <w:t>; Co</w:t>
      </w:r>
      <w:r w:rsidRPr="00D84B25">
        <w:rPr>
          <w:rFonts w:cs="Arial"/>
          <w:i/>
          <w:color w:val="000000"/>
          <w:u w:val="single"/>
        </w:rPr>
        <w:t>n</w:t>
      </w:r>
      <w:r w:rsidRPr="00D84B25">
        <w:rPr>
          <w:rFonts w:cs="Arial"/>
          <w:i/>
          <w:color w:val="000000"/>
          <w:u w:val="single"/>
        </w:rPr>
        <w:t>formiteitenlijst</w:t>
      </w:r>
      <w:r>
        <w:rPr>
          <w:rFonts w:cs="Arial"/>
        </w:rPr>
        <w:t xml:space="preserve"> gestelde punten uit te voeren en toe te voegen achter tabblad 2 van uw Inschrijving.</w:t>
      </w:r>
    </w:p>
    <w:p w:rsidR="00BE4616" w:rsidRPr="006F7ABA" w:rsidRDefault="00BE4616" w:rsidP="006F7ABA">
      <w:pPr>
        <w:ind w:left="567"/>
        <w:rPr>
          <w:rFonts w:ascii="Arial" w:hAnsi="Arial" w:cs="Arial"/>
          <w:i/>
          <w:iCs/>
          <w:sz w:val="20"/>
          <w:lang w:va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BE4616" w:rsidP="00E755CB">
      <w:pPr>
        <w:pStyle w:val="Opsomming"/>
        <w:numPr>
          <w:ilvl w:val="0"/>
          <w:numId w:val="19"/>
        </w:numPr>
        <w:jc w:val="left"/>
        <w:rPr>
          <w:rFonts w:cs="Arial"/>
          <w:lang w:val="nl"/>
        </w:rPr>
      </w:pPr>
      <w:r w:rsidRPr="006F7ABA">
        <w:rPr>
          <w:rFonts w:cs="Arial"/>
          <w:lang w:val="nl"/>
        </w:rPr>
        <w:t xml:space="preserve">Indien de </w:t>
      </w:r>
      <w:r>
        <w:rPr>
          <w:rFonts w:cs="Arial"/>
          <w:lang w:val="nl"/>
        </w:rPr>
        <w:t>Gegadigde</w:t>
      </w:r>
      <w:r w:rsidRPr="006F7ABA">
        <w:rPr>
          <w:rFonts w:cs="Arial"/>
          <w:lang w:val="nl"/>
        </w:rPr>
        <w:t xml:space="preserve"> de bedoelde verklaring niet kan overleggen als gevraagd, zal O</w:t>
      </w:r>
      <w:r w:rsidRPr="006F7ABA">
        <w:rPr>
          <w:rFonts w:cs="Arial"/>
          <w:lang w:val="nl"/>
        </w:rPr>
        <w:t>p</w:t>
      </w:r>
      <w:r w:rsidRPr="006F7ABA">
        <w:rPr>
          <w:rFonts w:cs="Arial"/>
          <w:lang w:val="nl"/>
        </w:rPr>
        <w:t xml:space="preserve">drachtgever de </w:t>
      </w:r>
      <w:r>
        <w:rPr>
          <w:rFonts w:cs="Arial"/>
          <w:lang w:val="nl"/>
        </w:rPr>
        <w:t>Gegadigde</w:t>
      </w:r>
      <w:r w:rsidRPr="006F7ABA">
        <w:rPr>
          <w:rFonts w:cs="Arial"/>
          <w:lang w:val="nl"/>
        </w:rPr>
        <w:t xml:space="preserve"> uitsluiten van verdere deelname. </w:t>
      </w:r>
    </w:p>
    <w:p w:rsidR="00BE4616" w:rsidRPr="006F7ABA" w:rsidRDefault="00BE4616" w:rsidP="006F7ABA">
      <w:pPr>
        <w:pStyle w:val="Opsomming"/>
        <w:numPr>
          <w:ilvl w:val="0"/>
          <w:numId w:val="0"/>
        </w:numPr>
        <w:ind w:left="1287"/>
        <w:jc w:val="left"/>
        <w:rPr>
          <w:rFonts w:cs="Arial"/>
          <w:lang w:va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 xml:space="preserve">Een verklaring dat </w:t>
      </w:r>
      <w:r>
        <w:rPr>
          <w:rFonts w:cs="Arial"/>
        </w:rPr>
        <w:t>Gegadigde</w:t>
      </w:r>
      <w:r w:rsidRPr="006F7ABA">
        <w:rPr>
          <w:rFonts w:cs="Arial"/>
        </w:rPr>
        <w:t xml:space="preserve"> niet in één van de in artikel 45 van Besluit Aanbestedingsregels voor Overheidsopdrachten (BAO) genoemde situaties verkeerd. Deze verklaring moet worden bijg</w:t>
      </w:r>
      <w:r w:rsidRPr="006F7ABA">
        <w:rPr>
          <w:rFonts w:cs="Arial"/>
        </w:rPr>
        <w:t>e</w:t>
      </w:r>
      <w:r w:rsidRPr="006F7ABA">
        <w:rPr>
          <w:rFonts w:cs="Arial"/>
        </w:rPr>
        <w:lastRenderedPageBreak/>
        <w:t xml:space="preserve">voegd als </w:t>
      </w:r>
      <w:r>
        <w:rPr>
          <w:rFonts w:cs="Arial"/>
        </w:rPr>
        <w:t xml:space="preserve">tabblad 3 van uw Inschrijving conform </w:t>
      </w:r>
      <w:r w:rsidRPr="00D84B25">
        <w:rPr>
          <w:rFonts w:cs="Arial"/>
          <w:i/>
          <w:color w:val="000000"/>
          <w:u w:val="single"/>
        </w:rPr>
        <w:t xml:space="preserve">bijlage </w:t>
      </w:r>
      <w:r>
        <w:rPr>
          <w:rFonts w:cs="Arial"/>
          <w:i/>
          <w:color w:val="000000"/>
          <w:u w:val="single"/>
        </w:rPr>
        <w:t>E</w:t>
      </w:r>
      <w:r w:rsidRPr="00D84B25">
        <w:rPr>
          <w:rFonts w:cs="Arial"/>
          <w:i/>
          <w:color w:val="000000"/>
          <w:u w:val="single"/>
        </w:rPr>
        <w:t>; Eigen Verklaring</w:t>
      </w:r>
      <w:r w:rsidRPr="006F7ABA">
        <w:rPr>
          <w:rFonts w:cs="Arial"/>
        </w:rPr>
        <w:t>. Voor deze verklaring kan worden volstaan met de verklaring zoals die in bijlage C van deze selectieleidraad is bijg</w:t>
      </w:r>
      <w:r w:rsidRPr="006F7ABA">
        <w:rPr>
          <w:rFonts w:cs="Arial"/>
        </w:rPr>
        <w:t>e</w:t>
      </w:r>
      <w:r w:rsidRPr="006F7ABA">
        <w:rPr>
          <w:rFonts w:cs="Arial"/>
        </w:rPr>
        <w:t>voegd. De aanbestedende dienst behoudt zich het recht voor de afgegeven verklaring te toetsen op juistheid.</w:t>
      </w:r>
    </w:p>
    <w:p w:rsidR="00BE4616" w:rsidRPr="006F7ABA" w:rsidRDefault="00BE4616" w:rsidP="006F7ABA">
      <w:pPr>
        <w:rPr>
          <w:rFonts w:ascii="Arial" w:hAnsi="Arial" w:cs="Arial"/>
          <w:color w:val="FF0000"/>
          <w:lang w:val="nl" w:eastAsia="nl-NL"/>
        </w:rPr>
      </w:pPr>
    </w:p>
    <w:p w:rsidR="00BE4616" w:rsidRPr="006F7ABA" w:rsidRDefault="00BE4616" w:rsidP="006F7ABA">
      <w:pPr>
        <w:pStyle w:val="GenummerdeLijst"/>
        <w:ind w:left="567"/>
        <w:jc w:val="left"/>
        <w:rPr>
          <w:rFonts w:cs="Arial"/>
          <w:lang w:val="nl-NL"/>
        </w:rPr>
      </w:pPr>
      <w:r w:rsidRPr="006F7ABA">
        <w:rPr>
          <w:rFonts w:cs="Arial"/>
          <w:lang w:val="nl-NL"/>
        </w:rPr>
        <w:t xml:space="preserve">De </w:t>
      </w:r>
      <w:r>
        <w:rPr>
          <w:rFonts w:cs="Arial"/>
          <w:lang w:val="nl-NL"/>
        </w:rPr>
        <w:t>Inschrijver</w:t>
      </w:r>
      <w:r w:rsidRPr="006F7ABA">
        <w:rPr>
          <w:rFonts w:cs="Arial"/>
          <w:lang w:val="nl-NL"/>
        </w:rPr>
        <w:t xml:space="preserve"> die de economisch meest voordelige </w:t>
      </w:r>
      <w:r>
        <w:rPr>
          <w:rFonts w:cs="Arial"/>
          <w:lang w:val="nl-NL"/>
        </w:rPr>
        <w:t>Inschrijving</w:t>
      </w:r>
      <w:r w:rsidRPr="006F7ABA">
        <w:rPr>
          <w:rFonts w:cs="Arial"/>
          <w:lang w:val="nl-NL"/>
        </w:rPr>
        <w:t xml:space="preserve"> heeft gedaan, dient binnen 14 d</w:t>
      </w:r>
      <w:r w:rsidRPr="006F7ABA">
        <w:rPr>
          <w:rFonts w:cs="Arial"/>
          <w:lang w:val="nl-NL"/>
        </w:rPr>
        <w:t>a</w:t>
      </w:r>
      <w:r w:rsidRPr="006F7ABA">
        <w:rPr>
          <w:rFonts w:cs="Arial"/>
          <w:lang w:val="nl-NL"/>
        </w:rPr>
        <w:t>gen nadat aanbesteder het voornemen tot gunnen bekend heeft gemaakt, een Verklaring Omtrent het Gedrag voor rechtspersonen (</w:t>
      </w:r>
      <w:proofErr w:type="spellStart"/>
      <w:r w:rsidRPr="006F7ABA">
        <w:rPr>
          <w:rFonts w:cs="Arial"/>
          <w:lang w:val="nl-NL"/>
        </w:rPr>
        <w:t>VOGrp</w:t>
      </w:r>
      <w:proofErr w:type="spellEnd"/>
      <w:r w:rsidRPr="006F7ABA">
        <w:rPr>
          <w:rFonts w:cs="Arial"/>
          <w:lang w:val="nl-NL"/>
        </w:rPr>
        <w:t>) te overleggen. Deze verklaring mag niet ouder zijn dan 6 maanden</w:t>
      </w:r>
      <w:r w:rsidRPr="006F7ABA">
        <w:rPr>
          <w:rFonts w:cs="Arial"/>
          <w:vertAlign w:val="superscript"/>
          <w:lang w:val="nl-NL"/>
        </w:rPr>
        <w:footnoteReference w:id="1"/>
      </w:r>
      <w:r w:rsidRPr="006F7ABA">
        <w:rPr>
          <w:rFonts w:cs="Arial"/>
          <w:lang w:val="nl-NL"/>
        </w:rPr>
        <w:t>.</w:t>
      </w:r>
    </w:p>
    <w:p w:rsidR="00BE4616" w:rsidRPr="006F7ABA" w:rsidRDefault="00BE4616" w:rsidP="006F7ABA">
      <w:pPr>
        <w:rPr>
          <w:rFonts w:ascii="Arial" w:hAnsi="Arial" w:cs="Arial"/>
          <w:sz w:val="20"/>
          <w:lang w:val="nl" w:eastAsia="nl-NL"/>
        </w:rPr>
      </w:pPr>
    </w:p>
    <w:p w:rsidR="00BE4616" w:rsidRPr="006F7ABA" w:rsidRDefault="00BE4616" w:rsidP="006F7ABA">
      <w:pPr>
        <w:pStyle w:val="GenummerdeLijst"/>
        <w:ind w:left="567"/>
        <w:jc w:val="left"/>
        <w:rPr>
          <w:rFonts w:cs="Arial"/>
          <w:lang w:val="nl-NL"/>
        </w:rPr>
      </w:pPr>
      <w:r w:rsidRPr="006F7ABA">
        <w:rPr>
          <w:rFonts w:cs="Arial"/>
          <w:lang w:val="nl-NL"/>
        </w:rPr>
        <w:t xml:space="preserve">Naast de VOG behoudt Opdrachtgever zich het recht voor nadere bewijsstukken bij de </w:t>
      </w:r>
      <w:r>
        <w:rPr>
          <w:rFonts w:cs="Arial"/>
          <w:lang w:val="nl-NL"/>
        </w:rPr>
        <w:t>Inschrijver</w:t>
      </w:r>
      <w:r w:rsidRPr="006F7ABA">
        <w:rPr>
          <w:rFonts w:cs="Arial"/>
          <w:lang w:val="nl-NL"/>
        </w:rPr>
        <w:t xml:space="preserve"> op te vragen. Indien de inhoud van die bewijsstukken niet overeenkomt met verklaring zoals bijg</w:t>
      </w:r>
      <w:r w:rsidRPr="006F7ABA">
        <w:rPr>
          <w:rFonts w:cs="Arial"/>
          <w:lang w:val="nl-NL"/>
        </w:rPr>
        <w:t>e</w:t>
      </w:r>
      <w:r w:rsidRPr="006F7ABA">
        <w:rPr>
          <w:rFonts w:cs="Arial"/>
          <w:lang w:val="nl-NL"/>
        </w:rPr>
        <w:t xml:space="preserve">voegd in bijlage </w:t>
      </w:r>
      <w:r>
        <w:rPr>
          <w:rFonts w:cs="Arial"/>
          <w:lang w:val="nl-NL"/>
        </w:rPr>
        <w:t>F</w:t>
      </w:r>
      <w:r w:rsidRPr="006F7ABA">
        <w:rPr>
          <w:rFonts w:cs="Arial"/>
          <w:lang w:val="nl-NL"/>
        </w:rPr>
        <w:t xml:space="preserve">, kan de betreffende </w:t>
      </w:r>
      <w:r>
        <w:rPr>
          <w:rFonts w:cs="Arial"/>
          <w:lang w:val="nl-NL"/>
        </w:rPr>
        <w:t>Inschrijver</w:t>
      </w:r>
      <w:r w:rsidRPr="006F7ABA">
        <w:rPr>
          <w:rFonts w:cs="Arial"/>
          <w:lang w:val="nl-NL"/>
        </w:rPr>
        <w:t xml:space="preserve"> van verdere deelname aan de aanbesteding wo</w:t>
      </w:r>
      <w:r w:rsidRPr="006F7ABA">
        <w:rPr>
          <w:rFonts w:cs="Arial"/>
          <w:lang w:val="nl-NL"/>
        </w:rPr>
        <w:t>r</w:t>
      </w:r>
      <w:r w:rsidRPr="006F7ABA">
        <w:rPr>
          <w:rFonts w:cs="Arial"/>
          <w:lang w:val="nl-NL"/>
        </w:rPr>
        <w:t>den uitgesloten.</w:t>
      </w:r>
    </w:p>
    <w:p w:rsidR="00BE4616" w:rsidRPr="006F7ABA" w:rsidRDefault="00BE4616" w:rsidP="006F7ABA">
      <w:pPr>
        <w:pStyle w:val="GenummerdeLijst"/>
        <w:ind w:left="567"/>
        <w:jc w:val="left"/>
        <w:rPr>
          <w:rFonts w:cs="Arial"/>
          <w:lang w:val="nl-NL"/>
        </w:rPr>
      </w:pPr>
    </w:p>
    <w:p w:rsidR="00BE4616" w:rsidRPr="006F7ABA" w:rsidRDefault="00BE4616" w:rsidP="006F7ABA">
      <w:pPr>
        <w:pStyle w:val="GenummerdeLijst"/>
        <w:ind w:left="567"/>
        <w:jc w:val="left"/>
        <w:rPr>
          <w:rFonts w:cs="Arial"/>
          <w:u w:val="single"/>
          <w:lang w:val="nl-NL"/>
        </w:rPr>
      </w:pPr>
      <w:r w:rsidRPr="006F7ABA">
        <w:rPr>
          <w:rFonts w:cs="Arial"/>
          <w:u w:val="single"/>
          <w:lang w:val="nl-NL"/>
        </w:rPr>
        <w:t>Aanmelden als combinatie of met onderaannemer(s)</w:t>
      </w:r>
    </w:p>
    <w:p w:rsidR="00BE4616" w:rsidRPr="006F7ABA" w:rsidRDefault="00BE4616" w:rsidP="006F7ABA">
      <w:pPr>
        <w:pStyle w:val="GenummerdeLijst"/>
        <w:ind w:left="567"/>
        <w:jc w:val="left"/>
        <w:rPr>
          <w:rFonts w:cs="Arial"/>
          <w:lang w:val="nl-NL"/>
        </w:rPr>
      </w:pPr>
      <w:r w:rsidRPr="006F7ABA">
        <w:rPr>
          <w:rFonts w:cs="Arial"/>
          <w:lang w:val="nl-NL"/>
        </w:rPr>
        <w:t xml:space="preserve">Zowel </w:t>
      </w:r>
      <w:proofErr w:type="spellStart"/>
      <w:r w:rsidRPr="006F7ABA">
        <w:rPr>
          <w:rFonts w:cs="Arial"/>
          <w:lang w:val="nl-NL"/>
        </w:rPr>
        <w:t>combinanten</w:t>
      </w:r>
      <w:proofErr w:type="spellEnd"/>
      <w:r w:rsidRPr="006F7ABA">
        <w:rPr>
          <w:rFonts w:cs="Arial"/>
          <w:lang w:val="nl-NL"/>
        </w:rPr>
        <w:t xml:space="preserve"> als onderaannemers dienen de verklaring bijlage </w:t>
      </w:r>
      <w:r>
        <w:rPr>
          <w:rFonts w:cs="Arial"/>
          <w:lang w:val="nl-NL"/>
        </w:rPr>
        <w:t>F</w:t>
      </w:r>
      <w:r w:rsidRPr="006F7ABA">
        <w:rPr>
          <w:rFonts w:cs="Arial"/>
          <w:lang w:val="nl-NL"/>
        </w:rPr>
        <w:t xml:space="preserve"> in te vullen en te ondert</w:t>
      </w:r>
      <w:r w:rsidRPr="006F7ABA">
        <w:rPr>
          <w:rFonts w:cs="Arial"/>
          <w:lang w:val="nl-NL"/>
        </w:rPr>
        <w:t>e</w:t>
      </w:r>
      <w:r w:rsidRPr="006F7ABA">
        <w:rPr>
          <w:rFonts w:cs="Arial"/>
          <w:lang w:val="nl-NL"/>
        </w:rPr>
        <w:t xml:space="preserve">kenen en aan de </w:t>
      </w:r>
      <w:r>
        <w:rPr>
          <w:rFonts w:cs="Arial"/>
          <w:lang w:val="nl-NL"/>
        </w:rPr>
        <w:t>Aanvraag</w:t>
      </w:r>
      <w:r w:rsidRPr="006F7ABA">
        <w:rPr>
          <w:rFonts w:cs="Arial"/>
          <w:lang w:val="nl-NL"/>
        </w:rPr>
        <w:t xml:space="preserve"> tot </w:t>
      </w:r>
      <w:r>
        <w:rPr>
          <w:rFonts w:cs="Arial"/>
          <w:lang w:val="nl-NL"/>
        </w:rPr>
        <w:t>D</w:t>
      </w:r>
      <w:r w:rsidRPr="006F7ABA">
        <w:rPr>
          <w:rFonts w:cs="Arial"/>
          <w:lang w:val="nl-NL"/>
        </w:rPr>
        <w:t xml:space="preserve">eelneming toe te voegen. Nadat Opdrachtgever het voornemen tot gunnen bekend heeft gemaakt, dienen alle </w:t>
      </w:r>
      <w:proofErr w:type="spellStart"/>
      <w:r w:rsidRPr="006F7ABA">
        <w:rPr>
          <w:rFonts w:cs="Arial"/>
          <w:lang w:val="nl-NL"/>
        </w:rPr>
        <w:t>combinanten</w:t>
      </w:r>
      <w:proofErr w:type="spellEnd"/>
      <w:r w:rsidRPr="006F7ABA">
        <w:rPr>
          <w:rFonts w:cs="Arial"/>
          <w:lang w:val="nl-NL"/>
        </w:rPr>
        <w:t xml:space="preserve"> van de combinatie die de economische meest voordelige </w:t>
      </w:r>
      <w:r>
        <w:rPr>
          <w:rFonts w:cs="Arial"/>
          <w:lang w:val="nl-NL"/>
        </w:rPr>
        <w:t>Inschrijving</w:t>
      </w:r>
      <w:r w:rsidRPr="006F7ABA">
        <w:rPr>
          <w:rFonts w:cs="Arial"/>
          <w:lang w:val="nl-NL"/>
        </w:rPr>
        <w:t xml:space="preserve"> heeft gedaan binnen 14 dagen een </w:t>
      </w:r>
      <w:proofErr w:type="spellStart"/>
      <w:r w:rsidRPr="006F7ABA">
        <w:rPr>
          <w:rFonts w:cs="Arial"/>
          <w:lang w:val="nl-NL"/>
        </w:rPr>
        <w:t>VOGrp</w:t>
      </w:r>
      <w:proofErr w:type="spellEnd"/>
      <w:r w:rsidRPr="006F7ABA">
        <w:rPr>
          <w:rFonts w:cs="Arial"/>
          <w:lang w:val="nl-NL"/>
        </w:rPr>
        <w:t xml:space="preserve"> te overleggen. Dit geldt in beginsel niet voor onderaannemers.</w:t>
      </w:r>
    </w:p>
    <w:p w:rsidR="00BE4616" w:rsidRPr="006F7ABA" w:rsidRDefault="00BE4616" w:rsidP="006F7ABA">
      <w:pPr>
        <w:ind w:left="567"/>
        <w:rPr>
          <w:rFonts w:ascii="Arial" w:hAnsi="Arial" w:cs="Arial"/>
          <w:i/>
          <w:iCs/>
          <w:sz w:val="20"/>
          <w:lang w:va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317F9C" w:rsidP="00E755CB">
      <w:pPr>
        <w:pStyle w:val="Opsomming"/>
        <w:numPr>
          <w:ilvl w:val="0"/>
          <w:numId w:val="19"/>
        </w:numPr>
        <w:jc w:val="left"/>
        <w:rPr>
          <w:rFonts w:cs="Arial"/>
          <w:lang w:val="nl"/>
        </w:rPr>
      </w:pPr>
      <w:r>
        <w:rPr>
          <w:rFonts w:cs="Arial"/>
          <w:lang w:val="nl"/>
        </w:rPr>
        <w:t>i</w:t>
      </w:r>
      <w:r w:rsidR="00BE4616" w:rsidRPr="006F7ABA">
        <w:rPr>
          <w:rFonts w:cs="Arial"/>
          <w:lang w:val="nl"/>
        </w:rPr>
        <w:t xml:space="preserve">ndien de </w:t>
      </w:r>
      <w:r w:rsidR="00BE4616">
        <w:rPr>
          <w:rFonts w:cs="Arial"/>
          <w:lang w:val="nl"/>
        </w:rPr>
        <w:t>Gegadigde</w:t>
      </w:r>
      <w:r w:rsidR="00BE4616" w:rsidRPr="006F7ABA">
        <w:rPr>
          <w:rFonts w:cs="Arial"/>
          <w:lang w:val="nl"/>
        </w:rPr>
        <w:t xml:space="preserve"> de bedoelde verklaring niet kan overleggen als gevraagd, zal </w:t>
      </w:r>
      <w:r w:rsidR="00BE4616" w:rsidRPr="006F7ABA">
        <w:rPr>
          <w:rFonts w:cs="Arial"/>
        </w:rPr>
        <w:t>O</w:t>
      </w:r>
      <w:r w:rsidR="00BE4616" w:rsidRPr="006F7ABA">
        <w:rPr>
          <w:rFonts w:cs="Arial"/>
        </w:rPr>
        <w:t>p</w:t>
      </w:r>
      <w:r w:rsidR="00BE4616" w:rsidRPr="006F7ABA">
        <w:rPr>
          <w:rFonts w:cs="Arial"/>
        </w:rPr>
        <w:t>drachtgever</w:t>
      </w:r>
      <w:r w:rsidR="00BE4616" w:rsidRPr="006F7ABA">
        <w:rPr>
          <w:rFonts w:cs="Arial"/>
          <w:lang w:val="nl"/>
        </w:rPr>
        <w:t xml:space="preserve"> de </w:t>
      </w:r>
      <w:r w:rsidR="00BE4616">
        <w:rPr>
          <w:rFonts w:cs="Arial"/>
          <w:lang w:val="nl"/>
        </w:rPr>
        <w:t>Gegadigde</w:t>
      </w:r>
      <w:r w:rsidR="00BE4616" w:rsidRPr="006F7ABA">
        <w:rPr>
          <w:rFonts w:cs="Arial"/>
          <w:lang w:val="nl"/>
        </w:rPr>
        <w:t xml:space="preserve"> uitsluiten van verdere deelname. </w:t>
      </w:r>
    </w:p>
    <w:p w:rsidR="00BE4616" w:rsidRPr="006F7ABA" w:rsidRDefault="00BE4616" w:rsidP="006F7ABA">
      <w:pPr>
        <w:pStyle w:val="Opsomming"/>
        <w:numPr>
          <w:ilvl w:val="0"/>
          <w:numId w:val="0"/>
        </w:numPr>
        <w:ind w:left="1287"/>
        <w:jc w:val="left"/>
        <w:rPr>
          <w:rFonts w:cs="Arial"/>
          <w:lang w:va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lang w:val="nl-NL"/>
        </w:rPr>
      </w:pPr>
      <w:r w:rsidRPr="006F7ABA">
        <w:rPr>
          <w:rFonts w:cs="Arial"/>
          <w:lang w:val="nl-NL"/>
        </w:rPr>
        <w:t xml:space="preserve">Een </w:t>
      </w:r>
      <w:r w:rsidRPr="006F7ABA">
        <w:rPr>
          <w:rFonts w:cs="Arial"/>
          <w:i/>
          <w:color w:val="000080"/>
          <w:lang w:val="nl-NL"/>
        </w:rPr>
        <w:t xml:space="preserve">bewijs van </w:t>
      </w:r>
      <w:r>
        <w:rPr>
          <w:rFonts w:cs="Arial"/>
          <w:i/>
          <w:color w:val="000080"/>
          <w:lang w:val="nl-NL"/>
        </w:rPr>
        <w:t>Inschrijving</w:t>
      </w:r>
      <w:r w:rsidRPr="006F7ABA">
        <w:rPr>
          <w:rFonts w:cs="Arial"/>
          <w:i/>
          <w:color w:val="000080"/>
          <w:lang w:val="nl-NL"/>
        </w:rPr>
        <w:t xml:space="preserve"> van de onderneming in de Kamer van Koophandel</w:t>
      </w:r>
      <w:r w:rsidRPr="006F7ABA">
        <w:rPr>
          <w:rFonts w:cs="Arial"/>
          <w:lang w:val="nl-NL"/>
        </w:rPr>
        <w:t xml:space="preserve"> of een vergelijkbare instantie in het land van herkomst van de </w:t>
      </w:r>
      <w:r>
        <w:rPr>
          <w:rFonts w:cs="Arial"/>
          <w:lang w:val="nl-NL"/>
        </w:rPr>
        <w:t>Gegadigde</w:t>
      </w:r>
      <w:r w:rsidRPr="006F7ABA">
        <w:rPr>
          <w:rFonts w:cs="Arial"/>
          <w:lang w:val="nl-NL"/>
        </w:rPr>
        <w:t xml:space="preserve"> conform artikel 47 van Besluit Aanbest</w:t>
      </w:r>
      <w:r w:rsidRPr="006F7ABA">
        <w:rPr>
          <w:rFonts w:cs="Arial"/>
          <w:lang w:val="nl-NL"/>
        </w:rPr>
        <w:t>e</w:t>
      </w:r>
      <w:r w:rsidRPr="006F7ABA">
        <w:rPr>
          <w:rFonts w:cs="Arial"/>
          <w:lang w:val="nl-NL"/>
        </w:rPr>
        <w:t>dingsregels voor Overheidsopdrachten (BAO). Dit bewijs moet worden bi</w:t>
      </w:r>
      <w:r>
        <w:rPr>
          <w:rFonts w:cs="Arial"/>
          <w:lang w:val="nl-NL"/>
        </w:rPr>
        <w:t>jgevoegd achter tabblad 4 van uw Inschrijving</w:t>
      </w:r>
      <w:r w:rsidRPr="006F7ABA">
        <w:rPr>
          <w:rFonts w:cs="Arial"/>
          <w:lang w:val="nl-NL"/>
        </w:rPr>
        <w:t xml:space="preserve">. </w:t>
      </w:r>
    </w:p>
    <w:p w:rsidR="00BE4616" w:rsidRPr="006F7ABA" w:rsidRDefault="00BE4616" w:rsidP="006F7ABA">
      <w:pPr>
        <w:rPr>
          <w:rFonts w:ascii="Arial" w:hAnsi="Arial" w:cs="Arial"/>
          <w:lang w:eastAsia="nl-NL"/>
        </w:rPr>
      </w:pPr>
    </w:p>
    <w:p w:rsidR="00BE4616" w:rsidRPr="006F7ABA" w:rsidRDefault="00BE4616" w:rsidP="006F7ABA">
      <w:pPr>
        <w:pStyle w:val="GenummerdeLijst"/>
        <w:ind w:left="567"/>
        <w:jc w:val="left"/>
        <w:rPr>
          <w:rFonts w:cs="Arial"/>
          <w:u w:val="single"/>
          <w:lang w:val="nl-NL"/>
        </w:rPr>
      </w:pPr>
      <w:r w:rsidRPr="006F7ABA">
        <w:rPr>
          <w:rFonts w:cs="Arial"/>
          <w:u w:val="single"/>
          <w:lang w:val="nl-NL"/>
        </w:rPr>
        <w:t>Aanmelden als combinatie of met onderaannemer(s)</w:t>
      </w:r>
    </w:p>
    <w:p w:rsidR="00BE4616" w:rsidRPr="006F7ABA" w:rsidRDefault="00BE4616" w:rsidP="006F7ABA">
      <w:pPr>
        <w:pStyle w:val="GenummerdeLijst"/>
        <w:ind w:left="567"/>
        <w:jc w:val="left"/>
        <w:rPr>
          <w:rFonts w:cs="Arial"/>
          <w:lang w:val="nl-NL"/>
        </w:rPr>
      </w:pPr>
      <w:r w:rsidRPr="006F7ABA">
        <w:rPr>
          <w:rFonts w:cs="Arial"/>
          <w:lang w:val="nl-NL"/>
        </w:rPr>
        <w:t xml:space="preserve">Alle </w:t>
      </w:r>
      <w:proofErr w:type="spellStart"/>
      <w:r w:rsidRPr="006F7ABA">
        <w:rPr>
          <w:rFonts w:cs="Arial"/>
          <w:lang w:val="nl-NL"/>
        </w:rPr>
        <w:t>combinanten</w:t>
      </w:r>
      <w:proofErr w:type="spellEnd"/>
      <w:r w:rsidRPr="006F7ABA">
        <w:rPr>
          <w:rFonts w:cs="Arial"/>
          <w:lang w:val="nl-NL"/>
        </w:rPr>
        <w:t xml:space="preserve"> dienen een </w:t>
      </w:r>
      <w:r>
        <w:rPr>
          <w:rFonts w:cs="Arial"/>
          <w:lang w:val="nl-NL"/>
        </w:rPr>
        <w:t>Inschrijving</w:t>
      </w:r>
      <w:r w:rsidRPr="006F7ABA">
        <w:rPr>
          <w:rFonts w:cs="Arial"/>
          <w:lang w:val="nl-NL"/>
        </w:rPr>
        <w:t xml:space="preserve"> in het Nederlands Kamer van Koophandel register of een vergelijkbare instantie in het land van herkomst van de </w:t>
      </w:r>
      <w:r>
        <w:rPr>
          <w:rFonts w:cs="Arial"/>
          <w:lang w:val="nl-NL"/>
        </w:rPr>
        <w:t>Gegadigde</w:t>
      </w:r>
      <w:r w:rsidRPr="006F7ABA">
        <w:rPr>
          <w:rFonts w:cs="Arial"/>
          <w:lang w:val="nl-NL"/>
        </w:rPr>
        <w:t xml:space="preserve"> in te dienen. Onderaannemers hoeven geen </w:t>
      </w:r>
      <w:r>
        <w:rPr>
          <w:rFonts w:cs="Arial"/>
          <w:lang w:val="nl-NL"/>
        </w:rPr>
        <w:t>Inschrijving</w:t>
      </w:r>
      <w:r w:rsidRPr="006F7ABA">
        <w:rPr>
          <w:rFonts w:cs="Arial"/>
          <w:lang w:val="nl-NL"/>
        </w:rPr>
        <w:t xml:space="preserve"> te overleggen.</w:t>
      </w:r>
    </w:p>
    <w:p w:rsidR="00BE4616" w:rsidRPr="006F7ABA" w:rsidRDefault="00BE4616" w:rsidP="006F7ABA">
      <w:pPr>
        <w:rPr>
          <w:rFonts w:ascii="Arial" w:hAnsi="Arial" w:cs="Arial"/>
          <w:lang w:eastAsia="n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317F9C" w:rsidP="00E755CB">
      <w:pPr>
        <w:pStyle w:val="Opsomming"/>
        <w:numPr>
          <w:ilvl w:val="0"/>
          <w:numId w:val="19"/>
        </w:numPr>
        <w:jc w:val="left"/>
        <w:rPr>
          <w:rFonts w:cs="Arial"/>
          <w:lang w:val="nl"/>
        </w:rPr>
      </w:pPr>
      <w:r>
        <w:rPr>
          <w:rFonts w:cs="Arial"/>
          <w:lang w:val="nl"/>
        </w:rPr>
        <w:t>i</w:t>
      </w:r>
      <w:r w:rsidR="00BE4616" w:rsidRPr="006F7ABA">
        <w:rPr>
          <w:rFonts w:cs="Arial"/>
          <w:lang w:val="nl"/>
        </w:rPr>
        <w:t xml:space="preserve">ndien de </w:t>
      </w:r>
      <w:r w:rsidR="00BE4616">
        <w:rPr>
          <w:rFonts w:cs="Arial"/>
          <w:lang w:val="nl"/>
        </w:rPr>
        <w:t>Gegadigde</w:t>
      </w:r>
      <w:r w:rsidR="00BE4616" w:rsidRPr="006F7ABA">
        <w:rPr>
          <w:rFonts w:cs="Arial"/>
          <w:lang w:val="nl"/>
        </w:rPr>
        <w:t xml:space="preserve"> de bedoelde verklaring niet kan overleggen als gevraagd, zal </w:t>
      </w:r>
      <w:r w:rsidR="00BE4616" w:rsidRPr="006F7ABA">
        <w:rPr>
          <w:rFonts w:cs="Arial"/>
        </w:rPr>
        <w:t>O</w:t>
      </w:r>
      <w:r w:rsidR="00BE4616" w:rsidRPr="006F7ABA">
        <w:rPr>
          <w:rFonts w:cs="Arial"/>
        </w:rPr>
        <w:t>p</w:t>
      </w:r>
      <w:r w:rsidR="00BE4616" w:rsidRPr="006F7ABA">
        <w:rPr>
          <w:rFonts w:cs="Arial"/>
        </w:rPr>
        <w:t>drachtgever</w:t>
      </w:r>
      <w:r w:rsidR="00BE4616" w:rsidRPr="006F7ABA">
        <w:rPr>
          <w:rFonts w:cs="Arial"/>
          <w:lang w:val="nl"/>
        </w:rPr>
        <w:t xml:space="preserve"> de </w:t>
      </w:r>
      <w:r w:rsidR="00BE4616">
        <w:rPr>
          <w:rFonts w:cs="Arial"/>
          <w:lang w:val="nl"/>
        </w:rPr>
        <w:t>Gegadigde</w:t>
      </w:r>
      <w:r w:rsidR="00BE4616" w:rsidRPr="006F7ABA">
        <w:rPr>
          <w:rFonts w:cs="Arial"/>
          <w:lang w:val="nl"/>
        </w:rPr>
        <w:t xml:space="preserve"> uitsluiten van verdere deelname. </w:t>
      </w:r>
    </w:p>
    <w:p w:rsidR="00BE4616" w:rsidRPr="006F7ABA" w:rsidRDefault="00BE4616" w:rsidP="006F7ABA">
      <w:pPr>
        <w:pStyle w:val="Opsomming"/>
        <w:numPr>
          <w:ilvl w:val="0"/>
          <w:numId w:val="0"/>
        </w:numPr>
        <w:ind w:left="1287"/>
        <w:jc w:val="left"/>
        <w:rPr>
          <w:rFonts w:cs="Arial"/>
          <w:lang w:va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Pr>
          <w:rFonts w:cs="Arial"/>
        </w:rPr>
        <w:t>Gegadigde</w:t>
      </w:r>
      <w:r w:rsidRPr="00D477EA">
        <w:rPr>
          <w:rFonts w:cs="Arial"/>
        </w:rPr>
        <w:t xml:space="preserve"> dient te beschikken over een </w:t>
      </w:r>
      <w:r w:rsidRPr="00D477EA">
        <w:rPr>
          <w:rFonts w:cs="Arial"/>
          <w:i/>
          <w:color w:val="000080"/>
        </w:rPr>
        <w:t>aansprakelijkheidverzekering</w:t>
      </w:r>
      <w:r w:rsidRPr="00D477EA">
        <w:rPr>
          <w:rFonts w:cs="Arial"/>
        </w:rPr>
        <w:t xml:space="preserve"> </w:t>
      </w:r>
      <w:r>
        <w:rPr>
          <w:rFonts w:cs="Arial"/>
        </w:rPr>
        <w:t xml:space="preserve"> </w:t>
      </w:r>
      <w:r w:rsidRPr="00D477EA">
        <w:rPr>
          <w:rFonts w:cs="Arial"/>
        </w:rPr>
        <w:t>conform artikel 21</w:t>
      </w:r>
      <w:r>
        <w:rPr>
          <w:rFonts w:cs="Arial"/>
        </w:rPr>
        <w:t xml:space="preserve"> van de algemene inkoopvoorwaarden UvA en HvA</w:t>
      </w:r>
      <w:r w:rsidRPr="006F7ABA">
        <w:rPr>
          <w:rFonts w:cs="Arial"/>
        </w:rPr>
        <w:t>, die de aansprakelijkheid ten opzichte van de O</w:t>
      </w:r>
      <w:r w:rsidRPr="006F7ABA">
        <w:rPr>
          <w:rFonts w:cs="Arial"/>
        </w:rPr>
        <w:t>p</w:t>
      </w:r>
      <w:r w:rsidRPr="006F7ABA">
        <w:rPr>
          <w:rFonts w:cs="Arial"/>
        </w:rPr>
        <w:t>drachtgever adequaat dekt, blijkens een daartoe strekkende verklaring van de verzekeraar of ve</w:t>
      </w:r>
      <w:r w:rsidRPr="006F7ABA">
        <w:rPr>
          <w:rFonts w:cs="Arial"/>
        </w:rPr>
        <w:t>r</w:t>
      </w:r>
      <w:r w:rsidRPr="006F7ABA">
        <w:rPr>
          <w:rFonts w:cs="Arial"/>
        </w:rPr>
        <w:t xml:space="preserve">zekeringstussenpersoon. Uit de gevraagde verklaring dient helder te blijken dat de </w:t>
      </w:r>
      <w:r>
        <w:rPr>
          <w:rFonts w:cs="Arial"/>
        </w:rPr>
        <w:t>Gegadigde</w:t>
      </w:r>
      <w:r w:rsidRPr="006F7ABA">
        <w:rPr>
          <w:rFonts w:cs="Arial"/>
        </w:rPr>
        <w:t xml:space="preserve"> ve</w:t>
      </w:r>
      <w:r w:rsidRPr="006F7ABA">
        <w:rPr>
          <w:rFonts w:cs="Arial"/>
        </w:rPr>
        <w:t>r</w:t>
      </w:r>
      <w:r w:rsidRPr="006F7ABA">
        <w:rPr>
          <w:rFonts w:cs="Arial"/>
        </w:rPr>
        <w:lastRenderedPageBreak/>
        <w:t xml:space="preserve">zekerd is of dat de </w:t>
      </w:r>
      <w:r>
        <w:rPr>
          <w:rFonts w:cs="Arial"/>
        </w:rPr>
        <w:t>Gegadigde</w:t>
      </w:r>
      <w:r w:rsidRPr="006F7ABA">
        <w:rPr>
          <w:rFonts w:cs="Arial"/>
        </w:rPr>
        <w:t xml:space="preserve"> in het geval van gunning van deze opdracht conform de dekking door de desbetreffende v</w:t>
      </w:r>
      <w:r>
        <w:rPr>
          <w:rFonts w:cs="Arial"/>
        </w:rPr>
        <w:t>erzekeraar zal worden verzekerd</w:t>
      </w:r>
      <w:r w:rsidRPr="006F7ABA">
        <w:rPr>
          <w:rFonts w:cs="Arial"/>
        </w:rPr>
        <w:t xml:space="preserve">. De verklaring van de verzekeraar of verzekeringstussenpersoon dient op het moment van indiening van de </w:t>
      </w:r>
      <w:r>
        <w:rPr>
          <w:rFonts w:cs="Arial"/>
        </w:rPr>
        <w:t>Aanvraag</w:t>
      </w:r>
      <w:r w:rsidRPr="006F7ABA">
        <w:rPr>
          <w:rFonts w:cs="Arial"/>
        </w:rPr>
        <w:t xml:space="preserve"> tot deelneming niet ouder te zijn dan 4 maanden.</w:t>
      </w:r>
      <w:r>
        <w:rPr>
          <w:rFonts w:cs="Arial"/>
        </w:rPr>
        <w:t xml:space="preserve"> Toevoeging van dit bewijsstuk achter uw Inschrijving in tabblad 5.</w:t>
      </w:r>
    </w:p>
    <w:p w:rsidR="00BE4616" w:rsidRPr="006F7ABA" w:rsidRDefault="00BE4616" w:rsidP="006F7ABA">
      <w:pPr>
        <w:ind w:left="567"/>
        <w:rPr>
          <w:rFonts w:ascii="Arial" w:hAnsi="Arial" w:cs="Arial"/>
          <w:lang w:va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317F9C" w:rsidP="00E755CB">
      <w:pPr>
        <w:pStyle w:val="Opsomming"/>
        <w:numPr>
          <w:ilvl w:val="0"/>
          <w:numId w:val="19"/>
        </w:numPr>
        <w:jc w:val="left"/>
        <w:rPr>
          <w:rFonts w:cs="Arial"/>
          <w:lang w:val="nl"/>
        </w:rPr>
      </w:pPr>
      <w:r>
        <w:rPr>
          <w:rFonts w:cs="Arial"/>
        </w:rPr>
        <w:t>i</w:t>
      </w:r>
      <w:r w:rsidR="00BE4616" w:rsidRPr="006F7ABA">
        <w:rPr>
          <w:rFonts w:cs="Arial"/>
        </w:rPr>
        <w:t xml:space="preserve">ndien de </w:t>
      </w:r>
      <w:r w:rsidR="00BE4616">
        <w:rPr>
          <w:rFonts w:cs="Arial"/>
        </w:rPr>
        <w:t>Gegadigde</w:t>
      </w:r>
      <w:r w:rsidR="00BE4616" w:rsidRPr="006F7ABA">
        <w:rPr>
          <w:rFonts w:cs="Arial"/>
        </w:rPr>
        <w:t xml:space="preserve"> de bedoelde verklaringen niet kan overleggen als gevraagd, </w:t>
      </w:r>
      <w:r w:rsidR="00BE4616" w:rsidRPr="006F7ABA">
        <w:rPr>
          <w:rFonts w:cs="Arial"/>
          <w:lang w:val="nl"/>
        </w:rPr>
        <w:t xml:space="preserve">zal de Opdrachtgever de </w:t>
      </w:r>
      <w:r w:rsidR="00BE4616">
        <w:rPr>
          <w:rFonts w:cs="Arial"/>
          <w:lang w:val="nl"/>
        </w:rPr>
        <w:t>Gegadigde</w:t>
      </w:r>
      <w:r w:rsidR="00BE4616" w:rsidRPr="006F7ABA">
        <w:rPr>
          <w:rFonts w:cs="Arial"/>
          <w:lang w:val="nl"/>
        </w:rPr>
        <w:t xml:space="preserve"> uitsluiten van verdere deelname. </w:t>
      </w:r>
    </w:p>
    <w:p w:rsidR="00BE4616" w:rsidRPr="006F7ABA" w:rsidRDefault="00BE4616" w:rsidP="006F7ABA">
      <w:pPr>
        <w:rPr>
          <w:rFonts w:ascii="Arial" w:hAnsi="Arial" w:cs="Arial"/>
          <w:lang w:val="nl" w:eastAsia="nl-NL"/>
        </w:rPr>
      </w:pPr>
    </w:p>
    <w:p w:rsidR="00BE4616" w:rsidRPr="006F7ABA" w:rsidRDefault="00BE4616" w:rsidP="006F7ABA">
      <w:pPr>
        <w:pStyle w:val="GenummerdeLijst"/>
        <w:ind w:left="567"/>
        <w:jc w:val="left"/>
        <w:rPr>
          <w:rFonts w:cs="Arial"/>
          <w:u w:val="single"/>
          <w:lang w:val="nl-NL"/>
        </w:rPr>
      </w:pPr>
      <w:r w:rsidRPr="006F7ABA">
        <w:rPr>
          <w:rFonts w:cs="Arial"/>
          <w:u w:val="single"/>
          <w:lang w:val="nl-NL"/>
        </w:rPr>
        <w:t>Aanmelden als combinatie of met onderaannemer(s)</w:t>
      </w:r>
    </w:p>
    <w:p w:rsidR="00BE4616" w:rsidRPr="006F7ABA" w:rsidRDefault="00BE4616" w:rsidP="006F7ABA">
      <w:pPr>
        <w:pStyle w:val="GenummerdeLijst"/>
        <w:ind w:left="567"/>
        <w:jc w:val="left"/>
        <w:rPr>
          <w:rFonts w:cs="Arial"/>
          <w:lang w:val="nl-NL"/>
        </w:rPr>
      </w:pPr>
      <w:r w:rsidRPr="006F7ABA">
        <w:rPr>
          <w:rFonts w:cs="Arial"/>
          <w:lang w:val="nl-NL"/>
        </w:rPr>
        <w:t xml:space="preserve">Indien de </w:t>
      </w:r>
      <w:r>
        <w:rPr>
          <w:rFonts w:cs="Arial"/>
          <w:lang w:val="nl-NL"/>
        </w:rPr>
        <w:t>Gegadigde</w:t>
      </w:r>
      <w:r w:rsidRPr="006F7ABA">
        <w:rPr>
          <w:rFonts w:cs="Arial"/>
          <w:lang w:val="nl-NL"/>
        </w:rPr>
        <w:t xml:space="preserve"> zich aanmeldt als hoofdaannemer met onderaannemers, hoeft alleen de hoofdaannemer het verzekeringsbewijs op te leveren. Indien de </w:t>
      </w:r>
      <w:r>
        <w:rPr>
          <w:rFonts w:cs="Arial"/>
          <w:lang w:val="nl-NL"/>
        </w:rPr>
        <w:t>Gegadigde</w:t>
      </w:r>
      <w:r w:rsidRPr="006F7ABA">
        <w:rPr>
          <w:rFonts w:cs="Arial"/>
          <w:lang w:val="nl-NL"/>
        </w:rPr>
        <w:t xml:space="preserve"> zich aanmeldt als combinatie, </w:t>
      </w:r>
      <w:r>
        <w:rPr>
          <w:rFonts w:cs="Arial"/>
          <w:lang w:val="nl-NL"/>
        </w:rPr>
        <w:t>dienen alle</w:t>
      </w:r>
      <w:r w:rsidR="003B4920">
        <w:rPr>
          <w:rFonts w:cs="Arial"/>
          <w:lang w:val="nl-NL"/>
        </w:rPr>
        <w:t xml:space="preserve"> </w:t>
      </w:r>
      <w:r>
        <w:rPr>
          <w:rFonts w:cs="Arial"/>
          <w:lang w:val="nl-NL"/>
        </w:rPr>
        <w:t>twee</w:t>
      </w:r>
      <w:r w:rsidRPr="006F7ABA">
        <w:rPr>
          <w:rFonts w:cs="Arial"/>
          <w:lang w:val="nl-NL"/>
        </w:rPr>
        <w:t xml:space="preserve"> de </w:t>
      </w:r>
      <w:proofErr w:type="spellStart"/>
      <w:r w:rsidRPr="006F7ABA">
        <w:rPr>
          <w:rFonts w:cs="Arial"/>
          <w:lang w:val="nl-NL"/>
        </w:rPr>
        <w:t>combinanten</w:t>
      </w:r>
      <w:proofErr w:type="spellEnd"/>
      <w:r w:rsidRPr="006F7ABA">
        <w:rPr>
          <w:rFonts w:cs="Arial"/>
          <w:lang w:val="nl-NL"/>
        </w:rPr>
        <w:t xml:space="preserve"> het verzekeringsbewijs op te leveren, waaruit blijkt dat de gezamenlijke en hoofdelijke aansprakelijkheid van de </w:t>
      </w:r>
      <w:proofErr w:type="spellStart"/>
      <w:r w:rsidRPr="006F7ABA">
        <w:rPr>
          <w:rFonts w:cs="Arial"/>
          <w:lang w:val="nl-NL"/>
        </w:rPr>
        <w:t>combinanten</w:t>
      </w:r>
      <w:proofErr w:type="spellEnd"/>
      <w:r w:rsidRPr="006F7ABA">
        <w:rPr>
          <w:rFonts w:cs="Arial"/>
          <w:lang w:val="nl-NL"/>
        </w:rPr>
        <w:t xml:space="preserve"> in verband met de o</w:t>
      </w:r>
      <w:r w:rsidRPr="006F7ABA">
        <w:rPr>
          <w:rFonts w:cs="Arial"/>
          <w:lang w:val="nl-NL"/>
        </w:rPr>
        <w:t>p</w:t>
      </w:r>
      <w:r w:rsidRPr="006F7ABA">
        <w:rPr>
          <w:rFonts w:cs="Arial"/>
          <w:lang w:val="nl-NL"/>
        </w:rPr>
        <w:t>dracht afdoende is gedekt.</w:t>
      </w:r>
    </w:p>
    <w:p w:rsidR="00BE4616" w:rsidRPr="006F7ABA" w:rsidRDefault="00BE4616" w:rsidP="006F7ABA">
      <w:pPr>
        <w:pStyle w:val="Opsomming"/>
        <w:numPr>
          <w:ilvl w:val="0"/>
          <w:numId w:val="0"/>
        </w:numPr>
        <w:ind w:left="567" w:hanging="567"/>
        <w:jc w:val="left"/>
        <w:rPr>
          <w:rFonts w:cs="Arial"/>
          <w:lang w:va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 xml:space="preserve">Een rechtsgeldig ondertekende verklaring betreffende de financiële en economische draagkracht conform artikel 48 van Besluit Aanbestedingsregels voor Overheidsopdrachten (BAO). Tevens een verklaring inzake de omzet van de </w:t>
      </w:r>
      <w:r>
        <w:rPr>
          <w:rFonts w:cs="Arial"/>
        </w:rPr>
        <w:t>Gegadigde</w:t>
      </w:r>
      <w:r w:rsidRPr="006F7ABA">
        <w:rPr>
          <w:rFonts w:cs="Arial"/>
        </w:rPr>
        <w:t xml:space="preserve"> gedurende de laatste 3 jaar. Deze verklaring moet </w:t>
      </w:r>
      <w:r>
        <w:rPr>
          <w:rFonts w:cs="Arial"/>
        </w:rPr>
        <w:t>worden bijgevoegd achter tabblad 6 van uw Inschrijving conform</w:t>
      </w:r>
      <w:r w:rsidRPr="006F7ABA">
        <w:rPr>
          <w:rFonts w:cs="Arial"/>
        </w:rPr>
        <w:t xml:space="preserve"> </w:t>
      </w:r>
      <w:r w:rsidRPr="00D84B25">
        <w:rPr>
          <w:rFonts w:cs="Arial"/>
          <w:i/>
          <w:color w:val="000000"/>
          <w:u w:val="single"/>
        </w:rPr>
        <w:t xml:space="preserve">bijlage </w:t>
      </w:r>
      <w:r>
        <w:rPr>
          <w:rFonts w:cs="Arial"/>
          <w:i/>
          <w:color w:val="000000"/>
          <w:u w:val="single"/>
        </w:rPr>
        <w:t>F</w:t>
      </w:r>
      <w:r w:rsidRPr="00D84B25">
        <w:rPr>
          <w:rFonts w:cs="Arial"/>
          <w:i/>
          <w:color w:val="000000"/>
          <w:u w:val="single"/>
        </w:rPr>
        <w:t>; Model verklaring fina</w:t>
      </w:r>
      <w:r w:rsidRPr="00D84B25">
        <w:rPr>
          <w:rFonts w:cs="Arial"/>
          <w:i/>
          <w:color w:val="000000"/>
          <w:u w:val="single"/>
        </w:rPr>
        <w:t>n</w:t>
      </w:r>
      <w:r w:rsidRPr="00D84B25">
        <w:rPr>
          <w:rFonts w:cs="Arial"/>
          <w:i/>
          <w:color w:val="000000"/>
          <w:u w:val="single"/>
        </w:rPr>
        <w:t>ciële draagkracht</w:t>
      </w:r>
      <w:r w:rsidRPr="006F7ABA">
        <w:rPr>
          <w:rFonts w:cs="Arial"/>
        </w:rPr>
        <w:t>.</w:t>
      </w:r>
    </w:p>
    <w:p w:rsidR="00BE4616" w:rsidRPr="006F7ABA" w:rsidRDefault="00BE4616" w:rsidP="006F7ABA">
      <w:pPr>
        <w:rPr>
          <w:rFonts w:ascii="Arial" w:hAnsi="Arial" w:cs="Arial"/>
          <w:lang w:val="nl" w:eastAsia="nl-NL"/>
        </w:rPr>
      </w:pPr>
    </w:p>
    <w:p w:rsidR="00BE4616" w:rsidRPr="006F7ABA" w:rsidRDefault="00BE4616" w:rsidP="006F7ABA">
      <w:pPr>
        <w:pStyle w:val="GenummerdeLijst"/>
        <w:ind w:left="567"/>
        <w:jc w:val="left"/>
        <w:rPr>
          <w:rFonts w:cs="Arial"/>
          <w:u w:val="single"/>
          <w:lang w:val="nl-NL"/>
        </w:rPr>
      </w:pPr>
      <w:r w:rsidRPr="006F7ABA">
        <w:rPr>
          <w:rFonts w:cs="Arial"/>
          <w:u w:val="single"/>
          <w:lang w:val="nl-NL"/>
        </w:rPr>
        <w:t xml:space="preserve">Aanmelden als combinatie of met onderaannemer(s) </w:t>
      </w:r>
    </w:p>
    <w:p w:rsidR="00BE4616" w:rsidRPr="006F7ABA" w:rsidRDefault="00BE4616" w:rsidP="006F7ABA">
      <w:pPr>
        <w:pStyle w:val="GenummerdeLijst"/>
        <w:ind w:left="567"/>
        <w:jc w:val="left"/>
        <w:rPr>
          <w:rFonts w:cs="Arial"/>
          <w:lang w:val="nl-NL"/>
        </w:rPr>
      </w:pPr>
      <w:r w:rsidRPr="006F7ABA">
        <w:rPr>
          <w:rFonts w:cs="Arial"/>
          <w:lang w:val="nl-NL"/>
        </w:rPr>
        <w:t xml:space="preserve">Indien de </w:t>
      </w:r>
      <w:r>
        <w:rPr>
          <w:rFonts w:cs="Arial"/>
          <w:lang w:val="nl-NL"/>
        </w:rPr>
        <w:t>Gegadigde</w:t>
      </w:r>
      <w:r w:rsidRPr="006F7ABA">
        <w:rPr>
          <w:rFonts w:cs="Arial"/>
          <w:lang w:val="nl-NL"/>
        </w:rPr>
        <w:t xml:space="preserve"> een combinatie is dient de omzet van elk van de </w:t>
      </w:r>
      <w:proofErr w:type="spellStart"/>
      <w:r w:rsidRPr="006F7ABA">
        <w:rPr>
          <w:rFonts w:cs="Arial"/>
          <w:lang w:val="nl-NL"/>
        </w:rPr>
        <w:t>combinanten</w:t>
      </w:r>
      <w:proofErr w:type="spellEnd"/>
      <w:r w:rsidRPr="006F7ABA">
        <w:rPr>
          <w:rFonts w:cs="Arial"/>
          <w:lang w:val="nl-NL"/>
        </w:rPr>
        <w:t xml:space="preserve"> tenminste 60% te bedragen van het genoemde minimumbedrag, terwijl de omzet van de afzonderlijke </w:t>
      </w:r>
      <w:proofErr w:type="spellStart"/>
      <w:r w:rsidRPr="006F7ABA">
        <w:rPr>
          <w:rFonts w:cs="Arial"/>
          <w:lang w:val="nl-NL"/>
        </w:rPr>
        <w:t>combina</w:t>
      </w:r>
      <w:r w:rsidRPr="006F7ABA">
        <w:rPr>
          <w:rFonts w:cs="Arial"/>
          <w:lang w:val="nl-NL"/>
        </w:rPr>
        <w:t>n</w:t>
      </w:r>
      <w:r w:rsidRPr="006F7ABA">
        <w:rPr>
          <w:rFonts w:cs="Arial"/>
          <w:lang w:val="nl-NL"/>
        </w:rPr>
        <w:t>ten</w:t>
      </w:r>
      <w:proofErr w:type="spellEnd"/>
      <w:r w:rsidRPr="006F7ABA">
        <w:rPr>
          <w:rFonts w:cs="Arial"/>
          <w:lang w:val="nl-NL"/>
        </w:rPr>
        <w:t xml:space="preserve"> opgeteld tenminste 120 % hiervan dient te zijn. Indien </w:t>
      </w:r>
      <w:r>
        <w:rPr>
          <w:rFonts w:cs="Arial"/>
          <w:lang w:val="nl-NL"/>
        </w:rPr>
        <w:t>Gegadigde</w:t>
      </w:r>
      <w:r w:rsidRPr="006F7ABA">
        <w:rPr>
          <w:rFonts w:cs="Arial"/>
          <w:lang w:val="nl-NL"/>
        </w:rPr>
        <w:t xml:space="preserve"> zich aanmeldt met onde</w:t>
      </w:r>
      <w:r w:rsidRPr="006F7ABA">
        <w:rPr>
          <w:rFonts w:cs="Arial"/>
          <w:lang w:val="nl-NL"/>
        </w:rPr>
        <w:t>r</w:t>
      </w:r>
      <w:r w:rsidRPr="006F7ABA">
        <w:rPr>
          <w:rFonts w:cs="Arial"/>
          <w:lang w:val="nl-NL"/>
        </w:rPr>
        <w:t xml:space="preserve">aannemers gelden geen aanvullende eisen. </w:t>
      </w:r>
    </w:p>
    <w:p w:rsidR="00BE4616" w:rsidRPr="006F7ABA" w:rsidRDefault="00BE4616" w:rsidP="006F7ABA">
      <w:pPr>
        <w:rPr>
          <w:rFonts w:ascii="Arial" w:hAnsi="Arial" w:cs="Arial"/>
          <w:lang w:eastAsia="n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Default="00317F9C" w:rsidP="00E755CB">
      <w:pPr>
        <w:pStyle w:val="Opsomming"/>
        <w:numPr>
          <w:ilvl w:val="0"/>
          <w:numId w:val="19"/>
        </w:numPr>
        <w:rPr>
          <w:rFonts w:cs="Arial"/>
          <w:lang w:val="nl"/>
        </w:rPr>
      </w:pPr>
      <w:r>
        <w:rPr>
          <w:rFonts w:cs="Arial"/>
          <w:lang w:val="nl"/>
        </w:rPr>
        <w:t>i</w:t>
      </w:r>
      <w:r w:rsidR="00BE4616" w:rsidRPr="006F7ABA">
        <w:rPr>
          <w:rFonts w:cs="Arial"/>
          <w:lang w:val="nl"/>
        </w:rPr>
        <w:t xml:space="preserve">ndien de </w:t>
      </w:r>
      <w:r w:rsidR="00BE4616">
        <w:rPr>
          <w:rFonts w:cs="Arial"/>
          <w:lang w:val="nl"/>
        </w:rPr>
        <w:t>Gegadigde</w:t>
      </w:r>
      <w:r w:rsidR="00BE4616" w:rsidRPr="006F7ABA">
        <w:rPr>
          <w:rFonts w:cs="Arial"/>
          <w:lang w:val="nl"/>
        </w:rPr>
        <w:t xml:space="preserve"> deze verklaring niet kan overleggen als gevraagd, zal </w:t>
      </w:r>
      <w:r w:rsidR="00BE4616" w:rsidRPr="006F7ABA">
        <w:rPr>
          <w:rFonts w:cs="Arial"/>
        </w:rPr>
        <w:t>Opdrachtgever</w:t>
      </w:r>
      <w:r w:rsidR="00BE4616" w:rsidRPr="006F7ABA">
        <w:rPr>
          <w:rFonts w:cs="Arial"/>
          <w:lang w:val="nl"/>
        </w:rPr>
        <w:t xml:space="preserve"> de </w:t>
      </w:r>
      <w:r w:rsidR="00BE4616">
        <w:rPr>
          <w:rFonts w:cs="Arial"/>
          <w:lang w:val="nl"/>
        </w:rPr>
        <w:t>Gegadigde</w:t>
      </w:r>
      <w:r w:rsidR="00BE4616" w:rsidRPr="006F7ABA">
        <w:rPr>
          <w:rFonts w:cs="Arial"/>
          <w:lang w:val="nl"/>
        </w:rPr>
        <w:t xml:space="preserve"> uitsluiten van verdere deelname. </w:t>
      </w:r>
    </w:p>
    <w:p w:rsidR="00BE4616" w:rsidRDefault="00BE4616" w:rsidP="00C33621">
      <w:pPr>
        <w:rPr>
          <w:lang w:val="nl" w:eastAsia="nl-NL"/>
        </w:rPr>
      </w:pPr>
    </w:p>
    <w:p w:rsidR="00BE4616" w:rsidRPr="00D50141" w:rsidRDefault="00BE4616" w:rsidP="00E755CB">
      <w:pPr>
        <w:pStyle w:val="GenummerdeLijst"/>
        <w:numPr>
          <w:ilvl w:val="4"/>
          <w:numId w:val="17"/>
        </w:numPr>
        <w:tabs>
          <w:tab w:val="clear" w:pos="360"/>
          <w:tab w:val="num" w:pos="567"/>
        </w:tabs>
        <w:ind w:left="567" w:hanging="567"/>
        <w:jc w:val="left"/>
        <w:rPr>
          <w:rFonts w:cs="Arial"/>
          <w:color w:val="000000"/>
        </w:rPr>
      </w:pPr>
      <w:r>
        <w:rPr>
          <w:rFonts w:cs="Arial"/>
        </w:rPr>
        <w:t>Gegadigde</w:t>
      </w:r>
      <w:r w:rsidRPr="006A5DA2">
        <w:rPr>
          <w:rFonts w:cs="Arial"/>
        </w:rPr>
        <w:t xml:space="preserve"> dient een kwaliteitsprogramma te hebben waaruit op te maken is op welke wijze de </w:t>
      </w:r>
      <w:r w:rsidRPr="00D50141">
        <w:rPr>
          <w:rFonts w:cs="Arial"/>
          <w:color w:val="000000"/>
        </w:rPr>
        <w:t>o</w:t>
      </w:r>
      <w:r w:rsidRPr="00D50141">
        <w:rPr>
          <w:rFonts w:cs="Arial"/>
          <w:color w:val="000000"/>
        </w:rPr>
        <w:t>r</w:t>
      </w:r>
      <w:r w:rsidRPr="00D50141">
        <w:rPr>
          <w:rFonts w:cs="Arial"/>
          <w:color w:val="000000"/>
        </w:rPr>
        <w:t xml:space="preserve">ganisatie van </w:t>
      </w:r>
      <w:r>
        <w:rPr>
          <w:rFonts w:cs="Arial"/>
          <w:color w:val="000000"/>
        </w:rPr>
        <w:t>Inschrijver</w:t>
      </w:r>
      <w:r w:rsidRPr="00D50141">
        <w:rPr>
          <w:rFonts w:cs="Arial"/>
          <w:color w:val="000000"/>
        </w:rPr>
        <w:t xml:space="preserve"> de interne processen kwalitatief beheerst en of, en zo ja hoe, deze wo</w:t>
      </w:r>
      <w:r w:rsidRPr="00D50141">
        <w:rPr>
          <w:rFonts w:cs="Arial"/>
          <w:color w:val="000000"/>
        </w:rPr>
        <w:t>r</w:t>
      </w:r>
      <w:r w:rsidRPr="00D50141">
        <w:rPr>
          <w:rFonts w:cs="Arial"/>
          <w:color w:val="000000"/>
        </w:rPr>
        <w:t xml:space="preserve">den getoetst en gewaarborgd. De </w:t>
      </w:r>
      <w:r>
        <w:rPr>
          <w:rFonts w:cs="Arial"/>
          <w:color w:val="000000"/>
        </w:rPr>
        <w:t>Gegadigde</w:t>
      </w:r>
      <w:r w:rsidRPr="00D50141">
        <w:rPr>
          <w:rFonts w:cs="Arial"/>
          <w:color w:val="000000"/>
        </w:rPr>
        <w:t xml:space="preserve"> overlegt hiertoe een kopie van een geldig kwaliteit</w:t>
      </w:r>
      <w:r w:rsidRPr="00D50141">
        <w:rPr>
          <w:rFonts w:cs="Arial"/>
          <w:color w:val="000000"/>
        </w:rPr>
        <w:t>s</w:t>
      </w:r>
      <w:r w:rsidRPr="00D50141">
        <w:rPr>
          <w:rFonts w:cs="Arial"/>
          <w:color w:val="000000"/>
        </w:rPr>
        <w:t>certificaat afgegeven door een onafhankelijke instantie, welke voldoet aan de Europese norme</w:t>
      </w:r>
      <w:r w:rsidRPr="00D50141">
        <w:rPr>
          <w:rFonts w:cs="Arial"/>
          <w:color w:val="000000"/>
        </w:rPr>
        <w:t>n</w:t>
      </w:r>
      <w:r w:rsidRPr="00D50141">
        <w:rPr>
          <w:rFonts w:cs="Arial"/>
          <w:color w:val="000000"/>
        </w:rPr>
        <w:t xml:space="preserve">reeks EN 45000, met daarin een opgestelde verklaring dat aan bepaalde normen op het gebied van kwaliteitsbewaking wordt voldaan (bijvoorbeeld een verwijzing naar een op EN 29000/ ISO 9000 gebaseerde kwaliteitsregeling). Indien de </w:t>
      </w:r>
      <w:r>
        <w:rPr>
          <w:rFonts w:cs="Arial"/>
          <w:color w:val="000000"/>
        </w:rPr>
        <w:t>Inschrijver</w:t>
      </w:r>
      <w:r w:rsidRPr="00D50141">
        <w:rPr>
          <w:rFonts w:cs="Arial"/>
          <w:color w:val="000000"/>
        </w:rPr>
        <w:t xml:space="preserve"> (nog) niet in het bezit is van een kwal</w:t>
      </w:r>
      <w:r w:rsidRPr="00D50141">
        <w:rPr>
          <w:rFonts w:cs="Arial"/>
          <w:color w:val="000000"/>
        </w:rPr>
        <w:t>i</w:t>
      </w:r>
      <w:r w:rsidRPr="00D50141">
        <w:rPr>
          <w:rFonts w:cs="Arial"/>
          <w:color w:val="000000"/>
        </w:rPr>
        <w:t xml:space="preserve">teitscertificaat dient deze een beschrijving te overleggen van de maatregelen en activiteiten die de </w:t>
      </w:r>
      <w:r>
        <w:rPr>
          <w:rFonts w:cs="Arial"/>
          <w:color w:val="000000"/>
        </w:rPr>
        <w:t>Inschrijver</w:t>
      </w:r>
      <w:r w:rsidRPr="00D50141">
        <w:rPr>
          <w:rFonts w:cs="Arial"/>
          <w:color w:val="000000"/>
        </w:rPr>
        <w:t xml:space="preserve"> treft om de kwaliteit van de interne processen te waarborgen én, indien van toepassing, een verklaring van de certificerende instantie dat de certificering is aangevraagd.</w:t>
      </w:r>
    </w:p>
    <w:p w:rsidR="00BE4616" w:rsidRDefault="00BE4616" w:rsidP="00C33621">
      <w:pPr>
        <w:ind w:left="705"/>
        <w:rPr>
          <w:rFonts w:ascii="Arial" w:hAnsi="Arial" w:cs="Arial"/>
          <w:color w:val="000000"/>
          <w:sz w:val="20"/>
        </w:rPr>
      </w:pPr>
      <w:r w:rsidRPr="00D50141">
        <w:rPr>
          <w:rFonts w:ascii="Arial" w:hAnsi="Arial" w:cs="Arial"/>
          <w:color w:val="000000"/>
          <w:sz w:val="20"/>
        </w:rPr>
        <w:t xml:space="preserve">Deze gegevens (maximaal 4 pagina’s A4) dient u achter tabblad </w:t>
      </w:r>
      <w:r>
        <w:rPr>
          <w:rFonts w:ascii="Arial" w:hAnsi="Arial" w:cs="Arial"/>
          <w:color w:val="000000"/>
          <w:sz w:val="20"/>
        </w:rPr>
        <w:t>7</w:t>
      </w:r>
      <w:r w:rsidRPr="00D50141">
        <w:rPr>
          <w:rFonts w:ascii="Arial" w:hAnsi="Arial" w:cs="Arial"/>
          <w:color w:val="000000"/>
          <w:sz w:val="20"/>
        </w:rPr>
        <w:t xml:space="preserve"> van uw </w:t>
      </w:r>
      <w:r>
        <w:rPr>
          <w:rFonts w:ascii="Arial" w:hAnsi="Arial" w:cs="Arial"/>
          <w:color w:val="000000"/>
          <w:sz w:val="20"/>
        </w:rPr>
        <w:t>Inschrijving</w:t>
      </w:r>
      <w:r w:rsidRPr="00D50141">
        <w:rPr>
          <w:rFonts w:ascii="Arial" w:hAnsi="Arial" w:cs="Arial"/>
          <w:color w:val="000000"/>
          <w:sz w:val="20"/>
        </w:rPr>
        <w:t xml:space="preserve"> te voegen.</w:t>
      </w:r>
    </w:p>
    <w:p w:rsidR="00BE4616" w:rsidRDefault="00BE4616" w:rsidP="00C33621">
      <w:pPr>
        <w:ind w:left="705"/>
        <w:rPr>
          <w:rFonts w:ascii="Arial" w:hAnsi="Arial" w:cs="Arial"/>
          <w:color w:val="000000"/>
          <w:sz w:val="20"/>
        </w:rPr>
      </w:pPr>
    </w:p>
    <w:p w:rsidR="00BE4616" w:rsidRPr="006F7ABA" w:rsidRDefault="00BE4616" w:rsidP="00C33621">
      <w:pPr>
        <w:ind w:left="567"/>
        <w:rPr>
          <w:rFonts w:ascii="Arial" w:hAnsi="Arial" w:cs="Arial"/>
          <w:b/>
          <w:i/>
          <w:iCs/>
          <w:sz w:val="20"/>
          <w:lang w:val="nl"/>
        </w:rPr>
      </w:pPr>
      <w:r w:rsidRPr="006F7ABA">
        <w:rPr>
          <w:rFonts w:ascii="Arial" w:hAnsi="Arial" w:cs="Arial"/>
          <w:b/>
          <w:i/>
          <w:iCs/>
          <w:sz w:val="20"/>
          <w:lang w:val="nl"/>
        </w:rPr>
        <w:t>Wijze van beoordelen:</w:t>
      </w:r>
    </w:p>
    <w:p w:rsidR="00BE4616" w:rsidRDefault="00317F9C" w:rsidP="00E755CB">
      <w:pPr>
        <w:pStyle w:val="GenummerdeLijst"/>
        <w:numPr>
          <w:ilvl w:val="0"/>
          <w:numId w:val="20"/>
        </w:numPr>
        <w:jc w:val="left"/>
        <w:rPr>
          <w:rFonts w:cs="Arial"/>
        </w:rPr>
      </w:pPr>
      <w:r>
        <w:rPr>
          <w:rFonts w:cs="Arial"/>
        </w:rPr>
        <w:t>i</w:t>
      </w:r>
      <w:r w:rsidR="00BE4616" w:rsidRPr="006F7ABA">
        <w:rPr>
          <w:rFonts w:cs="Arial"/>
        </w:rPr>
        <w:t xml:space="preserve">ndien de </w:t>
      </w:r>
      <w:r w:rsidR="00BE4616">
        <w:rPr>
          <w:rFonts w:cs="Arial"/>
        </w:rPr>
        <w:t>Gegadigde</w:t>
      </w:r>
      <w:r w:rsidR="00BE4616" w:rsidRPr="006F7ABA">
        <w:rPr>
          <w:rFonts w:cs="Arial"/>
        </w:rPr>
        <w:t xml:space="preserve"> deze verklaring niet kan overleggen als gevraagd, zal </w:t>
      </w:r>
      <w:r w:rsidR="00BE4616">
        <w:rPr>
          <w:rFonts w:cs="Arial"/>
        </w:rPr>
        <w:t>Opdrachtgever</w:t>
      </w:r>
      <w:r w:rsidR="00BE4616" w:rsidRPr="006F7ABA">
        <w:rPr>
          <w:rFonts w:cs="Arial"/>
        </w:rPr>
        <w:t xml:space="preserve"> de </w:t>
      </w:r>
      <w:r w:rsidR="00BE4616">
        <w:rPr>
          <w:rFonts w:cs="Arial"/>
        </w:rPr>
        <w:t>Gegadigde</w:t>
      </w:r>
      <w:r w:rsidR="00BE4616" w:rsidRPr="006F7ABA">
        <w:rPr>
          <w:rFonts w:cs="Arial"/>
        </w:rPr>
        <w:t xml:space="preserve"> uitsluiten van verdere deelname.</w:t>
      </w:r>
    </w:p>
    <w:p w:rsidR="00BE4616" w:rsidRPr="006F7ABA" w:rsidRDefault="00BE4616" w:rsidP="006F7ABA">
      <w:pPr>
        <w:rPr>
          <w:rFonts w:ascii="Arial" w:hAnsi="Arial" w:cs="Arial"/>
          <w:sz w:val="20"/>
        </w:rPr>
      </w:pPr>
    </w:p>
    <w:p w:rsidR="00BE4616" w:rsidRDefault="00BE4616" w:rsidP="00E755CB">
      <w:pPr>
        <w:pStyle w:val="GenummerdeLijst"/>
        <w:numPr>
          <w:ilvl w:val="4"/>
          <w:numId w:val="17"/>
        </w:numPr>
        <w:jc w:val="left"/>
        <w:rPr>
          <w:rFonts w:cs="Arial"/>
        </w:rPr>
      </w:pPr>
      <w:r w:rsidRPr="006F7ABA">
        <w:rPr>
          <w:rFonts w:cs="Arial"/>
        </w:rPr>
        <w:t xml:space="preserve">Technische uitrusting: </w:t>
      </w:r>
    </w:p>
    <w:p w:rsidR="00BE4616" w:rsidRDefault="00BE4616" w:rsidP="00D50141">
      <w:pPr>
        <w:pStyle w:val="GenummerdeLijst"/>
        <w:ind w:left="567"/>
        <w:jc w:val="left"/>
        <w:rPr>
          <w:rFonts w:cs="Arial"/>
        </w:rPr>
      </w:pPr>
      <w:r>
        <w:rPr>
          <w:rFonts w:cs="Arial"/>
        </w:rPr>
        <w:t>Kantoordrukwerk en Communicatiedrukwerk:</w:t>
      </w:r>
    </w:p>
    <w:p w:rsidR="00BE4616" w:rsidRDefault="00BE4616" w:rsidP="00D50141">
      <w:pPr>
        <w:pStyle w:val="GenummerdeLijst"/>
        <w:ind w:left="567"/>
        <w:jc w:val="left"/>
        <w:rPr>
          <w:rFonts w:cs="Arial"/>
        </w:rPr>
      </w:pPr>
      <w:r w:rsidRPr="006F7ABA">
        <w:rPr>
          <w:rFonts w:cs="Arial"/>
        </w:rPr>
        <w:t xml:space="preserve">De </w:t>
      </w:r>
      <w:r>
        <w:rPr>
          <w:rFonts w:cs="Arial"/>
        </w:rPr>
        <w:t>Inschrijver</w:t>
      </w:r>
      <w:r w:rsidRPr="006F7ABA">
        <w:rPr>
          <w:rFonts w:cs="Arial"/>
        </w:rPr>
        <w:t xml:space="preserve"> dient te verklaren dat het tot zijn beschikking gestelde</w:t>
      </w:r>
      <w:r>
        <w:rPr>
          <w:rFonts w:cs="Arial"/>
        </w:rPr>
        <w:t>:</w:t>
      </w:r>
      <w:r w:rsidRPr="006F7ABA">
        <w:rPr>
          <w:rFonts w:cs="Arial"/>
        </w:rPr>
        <w:t xml:space="preserve"> outillage, materieel</w:t>
      </w:r>
      <w:r>
        <w:rPr>
          <w:rFonts w:cs="Arial"/>
        </w:rPr>
        <w:t>,</w:t>
      </w:r>
      <w:r w:rsidRPr="006F7ABA">
        <w:rPr>
          <w:rFonts w:cs="Arial"/>
        </w:rPr>
        <w:t xml:space="preserve"> uitrusting voldoende capaciteiten</w:t>
      </w:r>
      <w:r>
        <w:rPr>
          <w:rFonts w:cs="Arial"/>
        </w:rPr>
        <w:t xml:space="preserve"> en </w:t>
      </w:r>
      <w:r w:rsidRPr="006F7ABA">
        <w:rPr>
          <w:rFonts w:cs="Arial"/>
        </w:rPr>
        <w:t xml:space="preserve">personeel bieden om deze Opdracht uit te kunnen voeren. </w:t>
      </w:r>
    </w:p>
    <w:p w:rsidR="00BE4616" w:rsidRDefault="00BE4616" w:rsidP="00D50141">
      <w:pPr>
        <w:pStyle w:val="GenummerdeLijst"/>
        <w:ind w:left="567"/>
        <w:jc w:val="left"/>
        <w:rPr>
          <w:rFonts w:cs="Arial"/>
        </w:rPr>
      </w:pPr>
    </w:p>
    <w:p w:rsidR="00BE4616" w:rsidRPr="006F7ABA" w:rsidRDefault="00BE4616" w:rsidP="00D50141">
      <w:pPr>
        <w:pStyle w:val="GenummerdeLijst"/>
        <w:ind w:left="567"/>
        <w:jc w:val="left"/>
        <w:rPr>
          <w:rFonts w:cs="Arial"/>
        </w:rPr>
      </w:pPr>
      <w:r w:rsidRPr="006F7ABA">
        <w:rPr>
          <w:rFonts w:cs="Arial"/>
        </w:rPr>
        <w:t xml:space="preserve">De volgende beschrijvingen dient u aan te leveren: </w:t>
      </w:r>
    </w:p>
    <w:p w:rsidR="00BE4616" w:rsidRPr="006F7ABA" w:rsidRDefault="00BE4616" w:rsidP="006F7ABA">
      <w:pPr>
        <w:pStyle w:val="GenummerdeLijst"/>
        <w:ind w:left="567"/>
        <w:jc w:val="left"/>
        <w:rPr>
          <w:rFonts w:cs="Arial"/>
        </w:rPr>
      </w:pPr>
      <w:r w:rsidRPr="006F7ABA">
        <w:rPr>
          <w:rFonts w:cs="Arial"/>
        </w:rPr>
        <w:t xml:space="preserve">- u dient een beschrijving te geven van de wijze waarop u de drukprocessen heeft georganiseerd en ga hierbij in op de courantheid van het aanwezige machinepark, borging van de kwaliteit zoals kleurconsistentie, afwerking van de producten, en de bewaking van de kwaliteit. Omschrijf dit in maximaal 1 A4 en voeg dit toe als bijlage G. </w:t>
      </w:r>
    </w:p>
    <w:p w:rsidR="00BE4616" w:rsidRDefault="00BE4616" w:rsidP="006F7ABA">
      <w:pPr>
        <w:pStyle w:val="GenummerdeLijst"/>
        <w:ind w:left="567"/>
        <w:jc w:val="left"/>
        <w:rPr>
          <w:rFonts w:cs="Arial"/>
        </w:rPr>
      </w:pPr>
    </w:p>
    <w:p w:rsidR="00BE4616" w:rsidRDefault="00BE4616" w:rsidP="00D50141">
      <w:pPr>
        <w:pStyle w:val="GenummerdeLijst"/>
        <w:ind w:firstLine="567"/>
        <w:jc w:val="left"/>
        <w:rPr>
          <w:rFonts w:cs="Arial"/>
        </w:rPr>
      </w:pPr>
      <w:r>
        <w:rPr>
          <w:rFonts w:cs="Arial"/>
        </w:rPr>
        <w:t xml:space="preserve">Toevoeging Perceel B. </w:t>
      </w:r>
      <w:r w:rsidRPr="006F7ABA">
        <w:rPr>
          <w:rFonts w:cs="Arial"/>
        </w:rPr>
        <w:t xml:space="preserve">Communicatiedrukwerk: </w:t>
      </w:r>
    </w:p>
    <w:p w:rsidR="00BE4616" w:rsidRPr="006F7ABA" w:rsidRDefault="00BE4616" w:rsidP="006F7ABA">
      <w:pPr>
        <w:pStyle w:val="GenummerdeLijst"/>
        <w:ind w:left="567"/>
        <w:jc w:val="left"/>
        <w:rPr>
          <w:rFonts w:cs="Arial"/>
        </w:rPr>
      </w:pPr>
      <w:r>
        <w:rPr>
          <w:rFonts w:cs="Arial"/>
        </w:rPr>
        <w:t>D</w:t>
      </w:r>
      <w:r w:rsidRPr="006F7ABA">
        <w:rPr>
          <w:rFonts w:cs="Arial"/>
        </w:rPr>
        <w:t>e drukker beschikt over twee Vormgevers/DTP-er die minimaal 3 jaar werkervaring heeft in dru</w:t>
      </w:r>
      <w:r w:rsidRPr="006F7ABA">
        <w:rPr>
          <w:rFonts w:cs="Arial"/>
        </w:rPr>
        <w:t>k</w:t>
      </w:r>
      <w:r w:rsidRPr="006F7ABA">
        <w:rPr>
          <w:rFonts w:cs="Arial"/>
        </w:rPr>
        <w:t>werk, voorbereiding en DTP. Hij/zij moet in ieder geval kennis en ervaring hebben met de volgende programma</w:t>
      </w:r>
      <w:r>
        <w:rPr>
          <w:rFonts w:ascii="Lucida Sans Unicode" w:hAnsi="Lucida Sans Unicode" w:cs="Arial"/>
        </w:rPr>
        <w:t>’</w:t>
      </w:r>
      <w:r w:rsidRPr="006F7ABA">
        <w:rPr>
          <w:rFonts w:cs="Arial"/>
        </w:rPr>
        <w:t xml:space="preserve">s: Adobe Photoshop, Indesign, Illustrator. </w:t>
      </w:r>
    </w:p>
    <w:p w:rsidR="00BE4616" w:rsidRDefault="00BE4616" w:rsidP="00C33621">
      <w:pPr>
        <w:pStyle w:val="GenummerdeLijst"/>
        <w:ind w:firstLine="567"/>
        <w:jc w:val="left"/>
        <w:rPr>
          <w:rFonts w:cs="Arial"/>
        </w:rPr>
      </w:pPr>
    </w:p>
    <w:p w:rsidR="00BE4616" w:rsidRPr="006F7ABA" w:rsidRDefault="00BE4616" w:rsidP="00C33621">
      <w:pPr>
        <w:pStyle w:val="GenummerdeLijst"/>
        <w:ind w:firstLine="567"/>
        <w:jc w:val="left"/>
        <w:rPr>
          <w:rFonts w:cs="Arial"/>
        </w:rPr>
      </w:pPr>
      <w:r w:rsidRPr="006F7ABA">
        <w:rPr>
          <w:rFonts w:cs="Arial"/>
        </w:rPr>
        <w:t xml:space="preserve">Deze </w:t>
      </w:r>
      <w:r>
        <w:rPr>
          <w:rFonts w:cs="Arial"/>
        </w:rPr>
        <w:t>beschrijving</w:t>
      </w:r>
      <w:r w:rsidRPr="006F7ABA">
        <w:rPr>
          <w:rFonts w:cs="Arial"/>
        </w:rPr>
        <w:t xml:space="preserve"> moet worden bijgevoegd </w:t>
      </w:r>
      <w:r>
        <w:rPr>
          <w:rFonts w:cs="Arial"/>
        </w:rPr>
        <w:t>achter tabblad 8 van uw Inschrijving</w:t>
      </w:r>
      <w:r w:rsidRPr="006F7ABA">
        <w:rPr>
          <w:rFonts w:cs="Arial"/>
        </w:rPr>
        <w:t>.</w:t>
      </w:r>
    </w:p>
    <w:p w:rsidR="00BE4616" w:rsidRDefault="00BE4616" w:rsidP="00D477EA">
      <w:pPr>
        <w:ind w:left="567"/>
        <w:rPr>
          <w:rFonts w:ascii="Arial" w:hAnsi="Arial" w:cs="Arial"/>
          <w:b/>
          <w:i/>
          <w:iCs/>
          <w:sz w:val="20"/>
          <w:lang w:val="nl"/>
        </w:rPr>
      </w:pPr>
    </w:p>
    <w:p w:rsidR="00BE4616" w:rsidRPr="006F7ABA" w:rsidRDefault="00BE4616" w:rsidP="00D477EA">
      <w:pPr>
        <w:ind w:left="567"/>
        <w:rPr>
          <w:rFonts w:ascii="Arial" w:hAnsi="Arial" w:cs="Arial"/>
          <w:b/>
          <w:i/>
          <w:iCs/>
          <w:sz w:val="20"/>
          <w:lang w:val="nl"/>
        </w:rPr>
      </w:pPr>
      <w:r w:rsidRPr="006F7ABA">
        <w:rPr>
          <w:rFonts w:ascii="Arial" w:hAnsi="Arial" w:cs="Arial"/>
          <w:b/>
          <w:i/>
          <w:iCs/>
          <w:sz w:val="20"/>
          <w:lang w:val="nl"/>
        </w:rPr>
        <w:t>Wijze van beoordelen:</w:t>
      </w:r>
    </w:p>
    <w:p w:rsidR="00BE4616" w:rsidRDefault="00317F9C" w:rsidP="00E755CB">
      <w:pPr>
        <w:pStyle w:val="GenummerdeLijst"/>
        <w:numPr>
          <w:ilvl w:val="0"/>
          <w:numId w:val="20"/>
        </w:numPr>
        <w:jc w:val="left"/>
        <w:rPr>
          <w:rFonts w:cs="Arial"/>
        </w:rPr>
      </w:pPr>
      <w:r>
        <w:rPr>
          <w:rFonts w:cs="Arial"/>
        </w:rPr>
        <w:t>i</w:t>
      </w:r>
      <w:r w:rsidR="00BE4616" w:rsidRPr="006F7ABA">
        <w:rPr>
          <w:rFonts w:cs="Arial"/>
        </w:rPr>
        <w:t xml:space="preserve">ndien de </w:t>
      </w:r>
      <w:r w:rsidR="00BE4616">
        <w:rPr>
          <w:rFonts w:cs="Arial"/>
        </w:rPr>
        <w:t>Gegadigde</w:t>
      </w:r>
      <w:r w:rsidR="00BE4616" w:rsidRPr="006F7ABA">
        <w:rPr>
          <w:rFonts w:cs="Arial"/>
        </w:rPr>
        <w:t xml:space="preserve"> deze verklaring niet kan overleggen als gevraagd, zal </w:t>
      </w:r>
      <w:r w:rsidR="00BE4616">
        <w:rPr>
          <w:rFonts w:cs="Arial"/>
        </w:rPr>
        <w:t>Opdrachtgever</w:t>
      </w:r>
      <w:r w:rsidR="00BE4616" w:rsidRPr="006F7ABA">
        <w:rPr>
          <w:rFonts w:cs="Arial"/>
        </w:rPr>
        <w:t xml:space="preserve"> de </w:t>
      </w:r>
      <w:r w:rsidR="00BE4616">
        <w:rPr>
          <w:rFonts w:cs="Arial"/>
        </w:rPr>
        <w:t>Gegadigde</w:t>
      </w:r>
      <w:r w:rsidR="00BE4616" w:rsidRPr="006F7ABA">
        <w:rPr>
          <w:rFonts w:cs="Arial"/>
        </w:rPr>
        <w:t xml:space="preserve"> uitsluiten van verdere deelname.</w:t>
      </w:r>
    </w:p>
    <w:p w:rsidR="00BE4616" w:rsidRPr="006F7ABA" w:rsidRDefault="00BE4616" w:rsidP="006F7ABA">
      <w:pPr>
        <w:rPr>
          <w:rFonts w:ascii="Arial" w:hAnsi="Arial" w:cs="Arial"/>
          <w:lang w:val="nl" w:eastAsia="nl-NL"/>
        </w:rPr>
      </w:pPr>
    </w:p>
    <w:p w:rsidR="00BE4616" w:rsidRDefault="00BE4616" w:rsidP="00E755CB">
      <w:pPr>
        <w:pStyle w:val="GenummerdeLijst"/>
        <w:numPr>
          <w:ilvl w:val="4"/>
          <w:numId w:val="17"/>
        </w:numPr>
        <w:tabs>
          <w:tab w:val="clear" w:pos="360"/>
          <w:tab w:val="num" w:pos="567"/>
        </w:tabs>
        <w:ind w:left="567" w:hanging="567"/>
        <w:jc w:val="left"/>
      </w:pPr>
      <w:r w:rsidRPr="006F7ABA">
        <w:t xml:space="preserve">De </w:t>
      </w:r>
      <w:r>
        <w:t>Gegadigde</w:t>
      </w:r>
      <w:r w:rsidRPr="006F7ABA">
        <w:t xml:space="preserve"> dient minimaal te voldoen aan de vier minimumeisen voor duurzaam inkopen van Drukwerk van AgentschapNL (versie oktober 2011). In bijlage </w:t>
      </w:r>
      <w:r>
        <w:t xml:space="preserve">2 </w:t>
      </w:r>
      <w:r w:rsidRPr="006F7ABA">
        <w:t>zijn deze criteria toegevoegd</w:t>
      </w:r>
      <w:r>
        <w:t>.</w:t>
      </w:r>
    </w:p>
    <w:p w:rsidR="00BE4616" w:rsidRPr="005533B1" w:rsidRDefault="00BE4616" w:rsidP="005533B1">
      <w:pPr>
        <w:rPr>
          <w:lang w:val="nl" w:eastAsia="nl-NL"/>
        </w:rPr>
      </w:pPr>
    </w:p>
    <w:p w:rsidR="00BE4616" w:rsidRPr="006F7ABA" w:rsidRDefault="00BE4616" w:rsidP="006F7ABA">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317F9C" w:rsidP="00E755CB">
      <w:pPr>
        <w:pStyle w:val="GenummerdeLijst"/>
        <w:numPr>
          <w:ilvl w:val="0"/>
          <w:numId w:val="34"/>
        </w:numPr>
        <w:jc w:val="left"/>
        <w:rPr>
          <w:rFonts w:cs="Arial"/>
        </w:rPr>
      </w:pPr>
      <w:r>
        <w:rPr>
          <w:rFonts w:cs="Arial"/>
        </w:rPr>
        <w:t>m</w:t>
      </w:r>
      <w:r w:rsidR="00BE4616" w:rsidRPr="006F7ABA">
        <w:rPr>
          <w:rFonts w:cs="Arial"/>
        </w:rPr>
        <w:t xml:space="preserve">et </w:t>
      </w:r>
      <w:r w:rsidR="00BE4616">
        <w:rPr>
          <w:rFonts w:cs="Arial"/>
        </w:rPr>
        <w:t xml:space="preserve"> het indienen van uw Inschrijving </w:t>
      </w:r>
      <w:r w:rsidR="00BE4616" w:rsidRPr="006F7ABA">
        <w:rPr>
          <w:rFonts w:cs="Arial"/>
        </w:rPr>
        <w:t>geeft Opdrachtnemer aan te voldoen aan deze eisen.</w:t>
      </w:r>
    </w:p>
    <w:p w:rsidR="00BE4616" w:rsidRPr="005533B1" w:rsidRDefault="00BE4616" w:rsidP="005533B1">
      <w:pPr>
        <w:rPr>
          <w:lang w:val="nl" w:eastAsia="nl-NL"/>
        </w:rPr>
      </w:pPr>
    </w:p>
    <w:p w:rsidR="00834E30" w:rsidRDefault="00834E30" w:rsidP="00834E30">
      <w:pPr>
        <w:rPr>
          <w:rFonts w:ascii="Arial" w:hAnsi="Arial" w:cs="Arial"/>
          <w:b/>
          <w:i/>
          <w:iCs/>
          <w:sz w:val="20"/>
          <w:lang w:val="nl"/>
        </w:rPr>
      </w:pPr>
    </w:p>
    <w:p w:rsidR="00BE4616" w:rsidRPr="006F7ABA" w:rsidRDefault="00BE4616" w:rsidP="00E755CB">
      <w:pPr>
        <w:pStyle w:val="GenummerdeLijst"/>
        <w:numPr>
          <w:ilvl w:val="4"/>
          <w:numId w:val="17"/>
        </w:numPr>
        <w:tabs>
          <w:tab w:val="clear" w:pos="360"/>
          <w:tab w:val="num" w:pos="567"/>
        </w:tabs>
        <w:ind w:left="567" w:hanging="567"/>
        <w:jc w:val="left"/>
        <w:rPr>
          <w:rFonts w:cs="Arial"/>
        </w:rPr>
      </w:pPr>
      <w:r w:rsidRPr="006F7ABA">
        <w:t xml:space="preserve">De </w:t>
      </w:r>
      <w:r>
        <w:t>Gegadigde</w:t>
      </w:r>
      <w:r w:rsidRPr="006F7ABA">
        <w:t xml:space="preserve"> dient </w:t>
      </w:r>
      <w:r>
        <w:t>akkoord te gaan met hetgeen gesteld in de Selectieleidraad, de Overee</w:t>
      </w:r>
      <w:r>
        <w:t>n</w:t>
      </w:r>
      <w:r>
        <w:t xml:space="preserve">komst(en), de Algemene inkoopvoorwaarden en alle Bijlagen bij deze aanbesteding. </w:t>
      </w:r>
      <w:r w:rsidRPr="006F7ABA">
        <w:rPr>
          <w:rFonts w:cs="Arial"/>
        </w:rPr>
        <w:t>Deze verkl</w:t>
      </w:r>
      <w:r w:rsidRPr="006F7ABA">
        <w:rPr>
          <w:rFonts w:cs="Arial"/>
        </w:rPr>
        <w:t>a</w:t>
      </w:r>
      <w:r w:rsidRPr="006F7ABA">
        <w:rPr>
          <w:rFonts w:cs="Arial"/>
        </w:rPr>
        <w:t xml:space="preserve">ring moet </w:t>
      </w:r>
      <w:r>
        <w:rPr>
          <w:rFonts w:cs="Arial"/>
        </w:rPr>
        <w:t>worden bijgevoegd achter tabblad 9 van uw Inschrijving conform</w:t>
      </w:r>
      <w:r w:rsidRPr="006F7ABA">
        <w:rPr>
          <w:rFonts w:cs="Arial"/>
        </w:rPr>
        <w:t xml:space="preserve"> </w:t>
      </w:r>
      <w:r w:rsidRPr="00D84B25">
        <w:rPr>
          <w:rFonts w:cs="Arial"/>
          <w:i/>
          <w:color w:val="000000"/>
          <w:u w:val="single"/>
        </w:rPr>
        <w:t xml:space="preserve">bijlage </w:t>
      </w:r>
      <w:r>
        <w:rPr>
          <w:rFonts w:cs="Arial"/>
          <w:i/>
          <w:color w:val="000000"/>
          <w:u w:val="single"/>
        </w:rPr>
        <w:t>G</w:t>
      </w:r>
      <w:r w:rsidRPr="00D84B25">
        <w:rPr>
          <w:rFonts w:cs="Arial"/>
          <w:i/>
          <w:color w:val="000000"/>
          <w:u w:val="single"/>
        </w:rPr>
        <w:t xml:space="preserve">; </w:t>
      </w:r>
      <w:r>
        <w:rPr>
          <w:rFonts w:cs="Arial"/>
          <w:i/>
          <w:color w:val="000000"/>
          <w:u w:val="single"/>
        </w:rPr>
        <w:t>Akkoordve</w:t>
      </w:r>
      <w:r>
        <w:rPr>
          <w:rFonts w:cs="Arial"/>
          <w:i/>
          <w:color w:val="000000"/>
          <w:u w:val="single"/>
        </w:rPr>
        <w:t>r</w:t>
      </w:r>
      <w:r>
        <w:rPr>
          <w:rFonts w:cs="Arial"/>
          <w:i/>
          <w:color w:val="000000"/>
          <w:u w:val="single"/>
        </w:rPr>
        <w:t>klaring</w:t>
      </w:r>
      <w:r w:rsidRPr="006F7ABA">
        <w:rPr>
          <w:rFonts w:cs="Arial"/>
        </w:rPr>
        <w:t>.</w:t>
      </w:r>
    </w:p>
    <w:p w:rsidR="00BE4616" w:rsidRPr="005533B1" w:rsidRDefault="00BE4616" w:rsidP="00C51AB7">
      <w:pPr>
        <w:pStyle w:val="GenummerdeLijst"/>
        <w:jc w:val="left"/>
      </w:pPr>
    </w:p>
    <w:p w:rsidR="00BE4616" w:rsidRPr="006F7ABA" w:rsidRDefault="00BE4616" w:rsidP="00C51AB7">
      <w:pPr>
        <w:ind w:left="567"/>
        <w:rPr>
          <w:rFonts w:ascii="Arial" w:hAnsi="Arial" w:cs="Arial"/>
          <w:b/>
          <w:i/>
          <w:iCs/>
          <w:sz w:val="20"/>
          <w:lang w:val="nl"/>
        </w:rPr>
      </w:pPr>
      <w:r w:rsidRPr="006F7ABA">
        <w:rPr>
          <w:rFonts w:ascii="Arial" w:hAnsi="Arial" w:cs="Arial"/>
          <w:b/>
          <w:i/>
          <w:iCs/>
          <w:sz w:val="20"/>
          <w:lang w:val="nl"/>
        </w:rPr>
        <w:t>Wijze van beoordelen:</w:t>
      </w:r>
    </w:p>
    <w:p w:rsidR="00BE4616" w:rsidRPr="006F7ABA" w:rsidRDefault="00317F9C" w:rsidP="00E755CB">
      <w:pPr>
        <w:pStyle w:val="GenummerdeLijst"/>
        <w:numPr>
          <w:ilvl w:val="0"/>
          <w:numId w:val="34"/>
        </w:numPr>
        <w:jc w:val="left"/>
        <w:rPr>
          <w:rFonts w:cs="Arial"/>
        </w:rPr>
      </w:pPr>
      <w:r>
        <w:rPr>
          <w:rFonts w:cs="Arial"/>
        </w:rPr>
        <w:t>i</w:t>
      </w:r>
      <w:r w:rsidR="00BE4616" w:rsidRPr="006F7ABA">
        <w:rPr>
          <w:rFonts w:cs="Arial"/>
        </w:rPr>
        <w:t xml:space="preserve">ndien de </w:t>
      </w:r>
      <w:r w:rsidR="00BE4616">
        <w:rPr>
          <w:rFonts w:cs="Arial"/>
        </w:rPr>
        <w:t>Gegadigde</w:t>
      </w:r>
      <w:r w:rsidR="00BE4616" w:rsidRPr="006F7ABA">
        <w:rPr>
          <w:rFonts w:cs="Arial"/>
        </w:rPr>
        <w:t xml:space="preserve"> deze verklaring niet kan overleggen als gevraagd, zal </w:t>
      </w:r>
      <w:r w:rsidR="00BE4616">
        <w:rPr>
          <w:rFonts w:cs="Arial"/>
        </w:rPr>
        <w:t>Opdrachtgever</w:t>
      </w:r>
      <w:r w:rsidR="00BE4616" w:rsidRPr="006F7ABA">
        <w:rPr>
          <w:rFonts w:cs="Arial"/>
        </w:rPr>
        <w:t xml:space="preserve"> de </w:t>
      </w:r>
      <w:r w:rsidR="00BE4616">
        <w:rPr>
          <w:rFonts w:cs="Arial"/>
        </w:rPr>
        <w:t>Gegadigde</w:t>
      </w:r>
      <w:r w:rsidR="00BE4616" w:rsidRPr="006F7ABA">
        <w:rPr>
          <w:rFonts w:cs="Arial"/>
        </w:rPr>
        <w:t xml:space="preserve"> uitsluiten van verdere deelname.</w:t>
      </w:r>
    </w:p>
    <w:p w:rsidR="00BE4616" w:rsidRPr="006F7ABA" w:rsidRDefault="00BE4616" w:rsidP="006F7ABA">
      <w:pPr>
        <w:ind w:left="567"/>
        <w:rPr>
          <w:rFonts w:ascii="Arial" w:hAnsi="Arial" w:cs="Arial"/>
          <w:b/>
          <w:i/>
          <w:iCs/>
          <w:sz w:val="20"/>
          <w:lang w:val="nl"/>
        </w:rPr>
      </w:pPr>
    </w:p>
    <w:p w:rsidR="00BE4616" w:rsidRDefault="00BE4616" w:rsidP="00E755CB">
      <w:pPr>
        <w:pStyle w:val="GenummerdeLijst"/>
        <w:numPr>
          <w:ilvl w:val="4"/>
          <w:numId w:val="17"/>
        </w:numPr>
        <w:tabs>
          <w:tab w:val="clear" w:pos="360"/>
          <w:tab w:val="num" w:pos="567"/>
        </w:tabs>
        <w:ind w:left="567" w:hanging="567"/>
        <w:jc w:val="left"/>
        <w:rPr>
          <w:rFonts w:cs="Arial"/>
        </w:rPr>
      </w:pPr>
      <w:r w:rsidRPr="006F7ABA">
        <w:rPr>
          <w:rFonts w:cs="Arial"/>
        </w:rPr>
        <w:t xml:space="preserve">Opdrachtgever wenst Opdrachtnemers in te schakelen die beschikken over aantoonbare ervaring met het vervaardigen van drukwerk dat vergelijkbaar is met hetgeen beoogd wordt in onderhavige aanbesteding. De </w:t>
      </w:r>
      <w:r>
        <w:rPr>
          <w:rFonts w:cs="Arial"/>
        </w:rPr>
        <w:t>Gegadigde</w:t>
      </w:r>
      <w:r w:rsidRPr="006F7ABA">
        <w:rPr>
          <w:rFonts w:cs="Arial"/>
        </w:rPr>
        <w:t xml:space="preserve"> dient hiertoe drie recente referenties op te geven waar werkzaamh</w:t>
      </w:r>
      <w:r w:rsidRPr="006F7ABA">
        <w:rPr>
          <w:rFonts w:cs="Arial"/>
        </w:rPr>
        <w:t>e</w:t>
      </w:r>
      <w:r w:rsidRPr="006F7ABA">
        <w:rPr>
          <w:rFonts w:cs="Arial"/>
        </w:rPr>
        <w:t>den op het gebied van het vervaardigen en leveren van drukwerk zijn verricht en die voor wat b</w:t>
      </w:r>
      <w:r w:rsidRPr="006F7ABA">
        <w:rPr>
          <w:rFonts w:cs="Arial"/>
        </w:rPr>
        <w:t>e</w:t>
      </w:r>
      <w:r w:rsidRPr="006F7ABA">
        <w:rPr>
          <w:rFonts w:cs="Arial"/>
        </w:rPr>
        <w:t xml:space="preserve">treft aard en omvang vergelijkbaar zijn met de onderhavige percelen van deze aanbesteding. </w:t>
      </w:r>
    </w:p>
    <w:p w:rsidR="00BE4616" w:rsidRPr="006F7ABA" w:rsidRDefault="00BE4616" w:rsidP="005533B1">
      <w:pPr>
        <w:pStyle w:val="GenummerdeLijst"/>
        <w:ind w:left="567"/>
        <w:jc w:val="left"/>
        <w:rPr>
          <w:rFonts w:cs="Arial"/>
        </w:rPr>
      </w:pPr>
      <w:r w:rsidRPr="006F7ABA">
        <w:rPr>
          <w:rFonts w:cs="Arial"/>
        </w:rPr>
        <w:t xml:space="preserve">In </w:t>
      </w:r>
      <w:r w:rsidRPr="00D84B25">
        <w:rPr>
          <w:rFonts w:cs="Arial"/>
          <w:i/>
          <w:color w:val="000000"/>
          <w:u w:val="single"/>
        </w:rPr>
        <w:t xml:space="preserve">bijlage </w:t>
      </w:r>
      <w:r>
        <w:rPr>
          <w:rFonts w:cs="Arial"/>
          <w:i/>
          <w:color w:val="000000"/>
          <w:u w:val="single"/>
        </w:rPr>
        <w:t>H</w:t>
      </w:r>
      <w:r w:rsidRPr="00D84B25">
        <w:rPr>
          <w:rFonts w:cs="Arial"/>
          <w:i/>
          <w:color w:val="000000"/>
          <w:u w:val="single"/>
        </w:rPr>
        <w:t xml:space="preserve">; </w:t>
      </w:r>
      <w:r>
        <w:rPr>
          <w:rFonts w:cs="Arial"/>
          <w:i/>
          <w:color w:val="000000"/>
          <w:u w:val="single"/>
        </w:rPr>
        <w:t>Model referentieformulier</w:t>
      </w:r>
      <w:r w:rsidRPr="006F7ABA">
        <w:rPr>
          <w:rFonts w:cs="Arial"/>
        </w:rPr>
        <w:t xml:space="preserve"> is het model voor deze verklaring opgenomen. Deze verkl</w:t>
      </w:r>
      <w:r w:rsidRPr="006F7ABA">
        <w:rPr>
          <w:rFonts w:cs="Arial"/>
        </w:rPr>
        <w:t>a</w:t>
      </w:r>
      <w:r w:rsidRPr="006F7ABA">
        <w:rPr>
          <w:rFonts w:cs="Arial"/>
        </w:rPr>
        <w:t xml:space="preserve">ring moet worden bijgevoegd </w:t>
      </w:r>
      <w:r>
        <w:rPr>
          <w:rFonts w:cs="Arial"/>
        </w:rPr>
        <w:t xml:space="preserve">achter </w:t>
      </w:r>
      <w:r w:rsidR="00665897">
        <w:rPr>
          <w:rFonts w:cs="Arial"/>
        </w:rPr>
        <w:t>tabblad 10.</w:t>
      </w:r>
    </w:p>
    <w:p w:rsidR="00BE4616" w:rsidRPr="006F7ABA" w:rsidRDefault="00BE4616" w:rsidP="006F7ABA">
      <w:pPr>
        <w:rPr>
          <w:rFonts w:ascii="Arial" w:hAnsi="Arial" w:cs="Arial"/>
          <w:color w:val="000000"/>
          <w:szCs w:val="18"/>
        </w:rPr>
      </w:pPr>
    </w:p>
    <w:p w:rsidR="00317F9C" w:rsidRDefault="00317F9C" w:rsidP="006F7ABA">
      <w:pPr>
        <w:ind w:firstLine="360"/>
        <w:rPr>
          <w:rFonts w:ascii="Arial" w:hAnsi="Arial" w:cs="Arial"/>
          <w:b/>
          <w:color w:val="000000"/>
          <w:sz w:val="20"/>
        </w:rPr>
      </w:pPr>
    </w:p>
    <w:p w:rsidR="00BE4616" w:rsidRPr="006F7ABA" w:rsidRDefault="00BE4616" w:rsidP="006F7ABA">
      <w:pPr>
        <w:ind w:firstLine="360"/>
        <w:rPr>
          <w:rFonts w:ascii="Arial" w:hAnsi="Arial" w:cs="Arial"/>
          <w:b/>
          <w:sz w:val="20"/>
        </w:rPr>
      </w:pPr>
      <w:r w:rsidRPr="006F7ABA">
        <w:rPr>
          <w:rFonts w:ascii="Arial" w:hAnsi="Arial" w:cs="Arial"/>
          <w:b/>
          <w:color w:val="000000"/>
          <w:sz w:val="20"/>
        </w:rPr>
        <w:lastRenderedPageBreak/>
        <w:t>Voor perceel 1 (</w:t>
      </w:r>
      <w:r w:rsidRPr="006F7ABA">
        <w:rPr>
          <w:rFonts w:ascii="Arial" w:hAnsi="Arial" w:cs="Arial"/>
          <w:b/>
          <w:sz w:val="20"/>
        </w:rPr>
        <w:t>Kantoordrukwerk):</w:t>
      </w:r>
    </w:p>
    <w:p w:rsidR="00BE4616" w:rsidRPr="006F7ABA" w:rsidRDefault="00BE4616" w:rsidP="006F7ABA">
      <w:pPr>
        <w:rPr>
          <w:rFonts w:ascii="Arial" w:hAnsi="Arial" w:cs="Arial"/>
          <w:color w:val="000000"/>
          <w:sz w:val="20"/>
        </w:rPr>
      </w:pPr>
    </w:p>
    <w:p w:rsidR="00BE4616" w:rsidRPr="00D50141" w:rsidRDefault="00BE4616" w:rsidP="00E755CB">
      <w:pPr>
        <w:numPr>
          <w:ilvl w:val="0"/>
          <w:numId w:val="30"/>
        </w:numPr>
        <w:rPr>
          <w:rFonts w:ascii="Arial" w:hAnsi="Arial" w:cs="Arial"/>
          <w:color w:val="000000"/>
          <w:sz w:val="20"/>
        </w:rPr>
      </w:pPr>
      <w:r w:rsidRPr="00D50141">
        <w:rPr>
          <w:rFonts w:ascii="Arial" w:hAnsi="Arial" w:cs="Arial"/>
          <w:color w:val="000000"/>
          <w:sz w:val="20"/>
        </w:rPr>
        <w:t>de dienstverlening heeft plaatsgevonden in de periode 20</w:t>
      </w:r>
      <w:r>
        <w:rPr>
          <w:rFonts w:ascii="Arial" w:hAnsi="Arial" w:cs="Arial"/>
          <w:color w:val="000000"/>
          <w:sz w:val="20"/>
        </w:rPr>
        <w:t>10</w:t>
      </w:r>
      <w:r w:rsidRPr="00D50141">
        <w:rPr>
          <w:rFonts w:ascii="Arial" w:hAnsi="Arial" w:cs="Arial"/>
          <w:color w:val="000000"/>
          <w:sz w:val="20"/>
        </w:rPr>
        <w:t xml:space="preserve"> tot heden;</w:t>
      </w:r>
    </w:p>
    <w:p w:rsidR="00BE4616" w:rsidRPr="00D50141" w:rsidRDefault="00BE4616" w:rsidP="00E755CB">
      <w:pPr>
        <w:numPr>
          <w:ilvl w:val="0"/>
          <w:numId w:val="30"/>
        </w:numPr>
        <w:rPr>
          <w:rFonts w:ascii="Arial" w:hAnsi="Arial" w:cs="Arial"/>
          <w:color w:val="000000"/>
          <w:sz w:val="20"/>
        </w:rPr>
      </w:pPr>
      <w:r w:rsidRPr="00D50141">
        <w:rPr>
          <w:rFonts w:ascii="Arial" w:hAnsi="Arial" w:cs="Arial"/>
          <w:color w:val="000000"/>
          <w:sz w:val="20"/>
        </w:rPr>
        <w:t>de dienstverlening bestond/bestaat uit het vervaardigen, voorraadbeheer</w:t>
      </w:r>
      <w:r>
        <w:rPr>
          <w:rFonts w:ascii="Arial" w:hAnsi="Arial" w:cs="Arial"/>
          <w:color w:val="000000"/>
          <w:sz w:val="20"/>
        </w:rPr>
        <w:t xml:space="preserve"> of Printing on </w:t>
      </w:r>
      <w:proofErr w:type="spellStart"/>
      <w:r>
        <w:rPr>
          <w:rFonts w:ascii="Arial" w:hAnsi="Arial" w:cs="Arial"/>
          <w:color w:val="000000"/>
          <w:sz w:val="20"/>
        </w:rPr>
        <w:t>Demand</w:t>
      </w:r>
      <w:proofErr w:type="spellEnd"/>
      <w:r w:rsidRPr="00D50141">
        <w:rPr>
          <w:rFonts w:ascii="Arial" w:hAnsi="Arial" w:cs="Arial"/>
          <w:color w:val="000000"/>
          <w:sz w:val="20"/>
        </w:rPr>
        <w:t xml:space="preserve"> en</w:t>
      </w:r>
      <w:r>
        <w:rPr>
          <w:rFonts w:ascii="Arial" w:hAnsi="Arial" w:cs="Arial"/>
          <w:color w:val="000000"/>
          <w:sz w:val="20"/>
        </w:rPr>
        <w:t xml:space="preserve"> het</w:t>
      </w:r>
      <w:r w:rsidRPr="00D50141">
        <w:rPr>
          <w:rFonts w:ascii="Arial" w:hAnsi="Arial" w:cs="Arial"/>
          <w:color w:val="000000"/>
          <w:sz w:val="20"/>
        </w:rPr>
        <w:t xml:space="preserve"> leveren </w:t>
      </w:r>
      <w:r>
        <w:rPr>
          <w:rFonts w:ascii="Arial" w:hAnsi="Arial" w:cs="Arial"/>
          <w:color w:val="000000"/>
          <w:sz w:val="20"/>
        </w:rPr>
        <w:t>Kantoordrukwerk</w:t>
      </w:r>
    </w:p>
    <w:p w:rsidR="00BE4616" w:rsidRPr="00D50141" w:rsidRDefault="00BE4616" w:rsidP="00E755CB">
      <w:pPr>
        <w:numPr>
          <w:ilvl w:val="0"/>
          <w:numId w:val="30"/>
        </w:numPr>
        <w:rPr>
          <w:rFonts w:ascii="Arial" w:hAnsi="Arial" w:cs="Arial"/>
          <w:color w:val="000000"/>
          <w:sz w:val="20"/>
        </w:rPr>
      </w:pPr>
      <w:r w:rsidRPr="00D50141">
        <w:rPr>
          <w:rFonts w:ascii="Arial" w:hAnsi="Arial" w:cs="Arial"/>
          <w:color w:val="000000"/>
          <w:sz w:val="20"/>
        </w:rPr>
        <w:t xml:space="preserve">twee van de referenties moeten </w:t>
      </w:r>
      <w:r>
        <w:rPr>
          <w:rFonts w:ascii="Arial" w:hAnsi="Arial" w:cs="Arial"/>
          <w:color w:val="000000"/>
          <w:sz w:val="20"/>
        </w:rPr>
        <w:t xml:space="preserve">elk </w:t>
      </w:r>
      <w:r w:rsidRPr="00D50141">
        <w:rPr>
          <w:rFonts w:ascii="Arial" w:hAnsi="Arial" w:cs="Arial"/>
          <w:color w:val="000000"/>
          <w:sz w:val="20"/>
        </w:rPr>
        <w:t>een jaaromvang van € 50.000,- hebben</w:t>
      </w:r>
    </w:p>
    <w:p w:rsidR="00BE4616" w:rsidRPr="00320BA8" w:rsidRDefault="00BE4616" w:rsidP="00E755CB">
      <w:pPr>
        <w:numPr>
          <w:ilvl w:val="0"/>
          <w:numId w:val="30"/>
        </w:numPr>
        <w:rPr>
          <w:rFonts w:ascii="Arial" w:hAnsi="Arial" w:cs="Arial"/>
          <w:color w:val="000000"/>
          <w:sz w:val="20"/>
        </w:rPr>
      </w:pPr>
      <w:r w:rsidRPr="00320BA8">
        <w:rPr>
          <w:rFonts w:ascii="Arial" w:hAnsi="Arial" w:cs="Arial"/>
          <w:color w:val="000000"/>
          <w:sz w:val="20"/>
        </w:rPr>
        <w:t>twee van de referenties moeten vergelijkbare organisaties zijn, dit wil zeggen een complexe o</w:t>
      </w:r>
      <w:r w:rsidRPr="00320BA8">
        <w:rPr>
          <w:rFonts w:ascii="Arial" w:hAnsi="Arial" w:cs="Arial"/>
          <w:color w:val="000000"/>
          <w:sz w:val="20"/>
        </w:rPr>
        <w:t>r</w:t>
      </w:r>
      <w:r w:rsidRPr="00320BA8">
        <w:rPr>
          <w:rFonts w:ascii="Arial" w:hAnsi="Arial" w:cs="Arial"/>
          <w:color w:val="000000"/>
          <w:sz w:val="20"/>
        </w:rPr>
        <w:t>ganisatiestructuur met minimaal 1.000 werknemers en minimaal 50 bestelgemachtigden.</w:t>
      </w:r>
    </w:p>
    <w:p w:rsidR="00BE4616" w:rsidRPr="00320BA8" w:rsidRDefault="00BE4616" w:rsidP="006F7ABA">
      <w:pPr>
        <w:rPr>
          <w:rFonts w:ascii="Arial" w:hAnsi="Arial" w:cs="Arial"/>
          <w:color w:val="000000"/>
          <w:sz w:val="20"/>
        </w:rPr>
      </w:pPr>
    </w:p>
    <w:p w:rsidR="00BE4616" w:rsidRPr="00320BA8" w:rsidRDefault="00BE4616" w:rsidP="006F7ABA">
      <w:pPr>
        <w:ind w:firstLine="360"/>
        <w:rPr>
          <w:rFonts w:ascii="Arial" w:hAnsi="Arial" w:cs="Arial"/>
          <w:b/>
          <w:color w:val="000000"/>
          <w:sz w:val="20"/>
        </w:rPr>
      </w:pPr>
      <w:r w:rsidRPr="00320BA8">
        <w:rPr>
          <w:rFonts w:ascii="Arial" w:hAnsi="Arial" w:cs="Arial"/>
          <w:b/>
          <w:color w:val="000000"/>
          <w:sz w:val="20"/>
        </w:rPr>
        <w:t>Voor perceel 2 (Communicatiedrukwerk):</w:t>
      </w:r>
    </w:p>
    <w:p w:rsidR="00BE4616" w:rsidRPr="00320BA8" w:rsidRDefault="00BE4616" w:rsidP="006F7ABA">
      <w:pPr>
        <w:rPr>
          <w:rFonts w:ascii="Arial" w:hAnsi="Arial" w:cs="Arial"/>
          <w:color w:val="000000"/>
          <w:sz w:val="20"/>
        </w:rPr>
      </w:pPr>
    </w:p>
    <w:p w:rsidR="00BE4616" w:rsidRPr="00320BA8" w:rsidRDefault="00BE4616" w:rsidP="00E755CB">
      <w:pPr>
        <w:numPr>
          <w:ilvl w:val="0"/>
          <w:numId w:val="30"/>
        </w:numPr>
        <w:rPr>
          <w:rFonts w:ascii="Arial" w:hAnsi="Arial" w:cs="Arial"/>
          <w:color w:val="000000"/>
          <w:sz w:val="20"/>
        </w:rPr>
      </w:pPr>
      <w:r w:rsidRPr="00320BA8">
        <w:rPr>
          <w:rFonts w:ascii="Arial" w:hAnsi="Arial" w:cs="Arial"/>
          <w:color w:val="000000"/>
          <w:sz w:val="20"/>
        </w:rPr>
        <w:t>de dienstverlening heeft plaatsgevonden in de periode 2010 tot heden;</w:t>
      </w:r>
    </w:p>
    <w:p w:rsidR="00BE4616" w:rsidRPr="00320BA8" w:rsidRDefault="00BE4616" w:rsidP="00E755CB">
      <w:pPr>
        <w:numPr>
          <w:ilvl w:val="0"/>
          <w:numId w:val="30"/>
        </w:numPr>
        <w:rPr>
          <w:rFonts w:ascii="Arial" w:hAnsi="Arial" w:cs="Arial"/>
          <w:color w:val="000000"/>
          <w:sz w:val="20"/>
        </w:rPr>
      </w:pPr>
      <w:r w:rsidRPr="00320BA8">
        <w:rPr>
          <w:rFonts w:ascii="Arial" w:hAnsi="Arial" w:cs="Arial"/>
          <w:color w:val="000000"/>
          <w:sz w:val="20"/>
        </w:rPr>
        <w:t>de dienstverlening bestond/bestaat uit het vervaardigen en leveren van Communicatiedrukwerk.</w:t>
      </w:r>
    </w:p>
    <w:p w:rsidR="00BE4616" w:rsidRPr="00320BA8" w:rsidRDefault="00BE4616" w:rsidP="00E755CB">
      <w:pPr>
        <w:numPr>
          <w:ilvl w:val="0"/>
          <w:numId w:val="30"/>
        </w:numPr>
        <w:rPr>
          <w:rFonts w:ascii="Arial" w:hAnsi="Arial" w:cs="Arial"/>
          <w:color w:val="000000"/>
          <w:sz w:val="20"/>
        </w:rPr>
      </w:pPr>
      <w:r w:rsidRPr="00320BA8">
        <w:rPr>
          <w:rFonts w:ascii="Arial" w:hAnsi="Arial" w:cs="Arial"/>
          <w:color w:val="000000"/>
          <w:sz w:val="20"/>
        </w:rPr>
        <w:t xml:space="preserve">twee van de referenties moeten elk een jaaromvang van € </w:t>
      </w:r>
      <w:r w:rsidR="00665897">
        <w:rPr>
          <w:rFonts w:ascii="Arial" w:hAnsi="Arial" w:cs="Arial"/>
          <w:color w:val="000000"/>
          <w:sz w:val="20"/>
        </w:rPr>
        <w:t>50</w:t>
      </w:r>
      <w:r w:rsidRPr="00320BA8">
        <w:rPr>
          <w:rFonts w:ascii="Arial" w:hAnsi="Arial" w:cs="Arial"/>
          <w:color w:val="000000"/>
          <w:sz w:val="20"/>
        </w:rPr>
        <w:t>.000,- hebben</w:t>
      </w:r>
    </w:p>
    <w:p w:rsidR="00BE4616" w:rsidRPr="00320BA8" w:rsidRDefault="00BE4616" w:rsidP="00E755CB">
      <w:pPr>
        <w:numPr>
          <w:ilvl w:val="0"/>
          <w:numId w:val="30"/>
        </w:numPr>
        <w:rPr>
          <w:rFonts w:ascii="Arial" w:hAnsi="Arial" w:cs="Arial"/>
          <w:color w:val="000000"/>
          <w:sz w:val="20"/>
        </w:rPr>
      </w:pPr>
      <w:r w:rsidRPr="00320BA8">
        <w:rPr>
          <w:rFonts w:ascii="Arial" w:hAnsi="Arial" w:cs="Arial"/>
          <w:color w:val="000000"/>
          <w:sz w:val="20"/>
        </w:rPr>
        <w:t>twee van de referenties moeten vergelijkbare organisaties zijn, dit wil zeggen een complexe o</w:t>
      </w:r>
      <w:r w:rsidRPr="00320BA8">
        <w:rPr>
          <w:rFonts w:ascii="Arial" w:hAnsi="Arial" w:cs="Arial"/>
          <w:color w:val="000000"/>
          <w:sz w:val="20"/>
        </w:rPr>
        <w:t>r</w:t>
      </w:r>
      <w:r w:rsidRPr="00320BA8">
        <w:rPr>
          <w:rFonts w:ascii="Arial" w:hAnsi="Arial" w:cs="Arial"/>
          <w:color w:val="000000"/>
          <w:sz w:val="20"/>
        </w:rPr>
        <w:t>ganisatiestructuur met minimaal 1.000 werknemers en minimaal 50 bestelgemachtigden.</w:t>
      </w:r>
    </w:p>
    <w:p w:rsidR="00BE4616" w:rsidRPr="006F7ABA" w:rsidRDefault="00BE4616" w:rsidP="006F7ABA">
      <w:pPr>
        <w:ind w:left="360"/>
        <w:rPr>
          <w:rFonts w:ascii="Arial" w:hAnsi="Arial" w:cs="Arial"/>
          <w:color w:val="000000"/>
          <w:sz w:val="20"/>
        </w:rPr>
      </w:pPr>
    </w:p>
    <w:p w:rsidR="00BE4616" w:rsidRPr="006F7ABA" w:rsidRDefault="00BE4616" w:rsidP="006F7ABA">
      <w:pPr>
        <w:pStyle w:val="GenummerdeLijst"/>
        <w:ind w:left="360"/>
        <w:jc w:val="left"/>
        <w:rPr>
          <w:rFonts w:cs="Arial"/>
        </w:rPr>
      </w:pPr>
      <w:r w:rsidRPr="006F7ABA">
        <w:rPr>
          <w:rFonts w:cs="Arial"/>
        </w:rPr>
        <w:t xml:space="preserve">De </w:t>
      </w:r>
      <w:r>
        <w:rPr>
          <w:rFonts w:cs="Arial"/>
        </w:rPr>
        <w:t>Gegadigde</w:t>
      </w:r>
      <w:r w:rsidRPr="006F7ABA">
        <w:rPr>
          <w:rFonts w:cs="Arial"/>
        </w:rPr>
        <w:t xml:space="preserve"> dient de drie (3) referentieprojecten aan conform </w:t>
      </w:r>
      <w:r w:rsidRPr="006F7ABA">
        <w:rPr>
          <w:rFonts w:cs="Arial"/>
          <w:i/>
          <w:color w:val="000080"/>
        </w:rPr>
        <w:t xml:space="preserve">Bijlage </w:t>
      </w:r>
      <w:r>
        <w:rPr>
          <w:rFonts w:cs="Arial"/>
          <w:i/>
          <w:color w:val="000080"/>
        </w:rPr>
        <w:t>I</w:t>
      </w:r>
      <w:r w:rsidRPr="006F7ABA">
        <w:rPr>
          <w:rFonts w:cs="Arial"/>
          <w:i/>
          <w:color w:val="000080"/>
        </w:rPr>
        <w:t>; Model Referentieformulier.</w:t>
      </w:r>
      <w:r w:rsidRPr="006F7ABA">
        <w:rPr>
          <w:rFonts w:cs="Arial"/>
        </w:rPr>
        <w:t>t</w:t>
      </w:r>
    </w:p>
    <w:p w:rsidR="00BE4616" w:rsidRPr="006F7ABA" w:rsidRDefault="00BE4616" w:rsidP="00D50141">
      <w:pPr>
        <w:pStyle w:val="GenummerdeLijst"/>
        <w:ind w:firstLine="360"/>
        <w:jc w:val="left"/>
        <w:rPr>
          <w:rFonts w:cs="Arial"/>
          <w:u w:val="single"/>
        </w:rPr>
      </w:pPr>
      <w:r w:rsidRPr="006F7ABA">
        <w:rPr>
          <w:rFonts w:cs="Arial"/>
          <w:u w:val="single"/>
        </w:rPr>
        <w:t>Hierbij vermeldt u:</w:t>
      </w:r>
    </w:p>
    <w:p w:rsidR="00BE4616" w:rsidRPr="006F7ABA" w:rsidRDefault="00317F9C" w:rsidP="00E755CB">
      <w:pPr>
        <w:pStyle w:val="GenummerdeLijst"/>
        <w:numPr>
          <w:ilvl w:val="2"/>
          <w:numId w:val="25"/>
        </w:numPr>
        <w:ind w:left="851" w:hanging="425"/>
        <w:jc w:val="left"/>
        <w:rPr>
          <w:rFonts w:cs="Arial"/>
        </w:rPr>
      </w:pPr>
      <w:r>
        <w:rPr>
          <w:rFonts w:cs="Arial"/>
        </w:rPr>
        <w:t>n</w:t>
      </w:r>
      <w:r w:rsidR="00BE4616" w:rsidRPr="006F7ABA">
        <w:rPr>
          <w:rFonts w:cs="Arial"/>
        </w:rPr>
        <w:t>aam opdrachtgevende instantie</w:t>
      </w:r>
    </w:p>
    <w:p w:rsidR="00BE4616" w:rsidRPr="006F7ABA" w:rsidRDefault="00317F9C" w:rsidP="00E755CB">
      <w:pPr>
        <w:pStyle w:val="GenummerdeLijst"/>
        <w:numPr>
          <w:ilvl w:val="2"/>
          <w:numId w:val="25"/>
        </w:numPr>
        <w:ind w:left="851" w:hanging="425"/>
        <w:jc w:val="left"/>
        <w:rPr>
          <w:rFonts w:cs="Arial"/>
        </w:rPr>
      </w:pPr>
      <w:r>
        <w:rPr>
          <w:rFonts w:cs="Arial"/>
        </w:rPr>
        <w:t>c</w:t>
      </w:r>
      <w:r w:rsidR="00BE4616" w:rsidRPr="006F7ABA">
        <w:rPr>
          <w:rFonts w:cs="Arial"/>
        </w:rPr>
        <w:t xml:space="preserve">ontactpersoon en telefoonnummer van betreffende </w:t>
      </w:r>
      <w:r w:rsidR="00BE4616">
        <w:rPr>
          <w:rFonts w:cs="Arial"/>
        </w:rPr>
        <w:t>Opdrachtgever</w:t>
      </w:r>
    </w:p>
    <w:p w:rsidR="00BE4616" w:rsidRPr="006F7ABA" w:rsidRDefault="00317F9C" w:rsidP="00E755CB">
      <w:pPr>
        <w:pStyle w:val="ListParagraph"/>
        <w:numPr>
          <w:ilvl w:val="0"/>
          <w:numId w:val="25"/>
        </w:numPr>
        <w:spacing w:line="280" w:lineRule="atLeast"/>
        <w:ind w:left="851" w:hanging="425"/>
        <w:rPr>
          <w:rFonts w:ascii="Arial" w:hAnsi="Arial" w:cs="Arial"/>
          <w:sz w:val="20"/>
          <w:szCs w:val="20"/>
          <w:lang w:val="nl" w:eastAsia="nl-NL"/>
        </w:rPr>
      </w:pPr>
      <w:r>
        <w:rPr>
          <w:rFonts w:ascii="Arial" w:hAnsi="Arial" w:cs="Arial"/>
          <w:sz w:val="20"/>
          <w:szCs w:val="20"/>
          <w:lang w:val="nl" w:eastAsia="nl-NL"/>
        </w:rPr>
        <w:t>l</w:t>
      </w:r>
      <w:r w:rsidR="00BE4616" w:rsidRPr="006F7ABA">
        <w:rPr>
          <w:rFonts w:ascii="Arial" w:hAnsi="Arial" w:cs="Arial"/>
          <w:sz w:val="20"/>
          <w:szCs w:val="20"/>
          <w:lang w:val="nl" w:eastAsia="nl-NL"/>
        </w:rPr>
        <w:t>ooptijd van de opdracht; begin en einddatum</w:t>
      </w:r>
    </w:p>
    <w:p w:rsidR="00BE4616" w:rsidRPr="006F7ABA" w:rsidRDefault="00317F9C" w:rsidP="00E755CB">
      <w:pPr>
        <w:pStyle w:val="ListParagraph"/>
        <w:numPr>
          <w:ilvl w:val="0"/>
          <w:numId w:val="25"/>
        </w:numPr>
        <w:spacing w:line="280" w:lineRule="atLeast"/>
        <w:ind w:left="851" w:hanging="425"/>
        <w:rPr>
          <w:rFonts w:ascii="Arial" w:hAnsi="Arial" w:cs="Arial"/>
          <w:sz w:val="20"/>
          <w:szCs w:val="20"/>
          <w:lang w:val="nl" w:eastAsia="nl-NL"/>
        </w:rPr>
      </w:pPr>
      <w:r>
        <w:rPr>
          <w:rFonts w:ascii="Arial" w:hAnsi="Arial" w:cs="Arial"/>
          <w:sz w:val="20"/>
          <w:szCs w:val="20"/>
          <w:lang w:val="nl" w:eastAsia="nl-NL"/>
        </w:rPr>
        <w:t>o</w:t>
      </w:r>
      <w:r w:rsidR="00BE4616" w:rsidRPr="006F7ABA">
        <w:rPr>
          <w:rFonts w:ascii="Arial" w:hAnsi="Arial" w:cs="Arial"/>
          <w:sz w:val="20"/>
          <w:szCs w:val="20"/>
          <w:lang w:val="nl" w:eastAsia="nl-NL"/>
        </w:rPr>
        <w:t xml:space="preserve">mvang van de opdracht; totaalbedrag per jaar </w:t>
      </w:r>
    </w:p>
    <w:p w:rsidR="00BE4616" w:rsidRPr="006F7ABA" w:rsidRDefault="00317F9C" w:rsidP="00E755CB">
      <w:pPr>
        <w:pStyle w:val="ListParagraph"/>
        <w:numPr>
          <w:ilvl w:val="0"/>
          <w:numId w:val="25"/>
        </w:numPr>
        <w:spacing w:line="280" w:lineRule="atLeast"/>
        <w:ind w:left="851" w:hanging="425"/>
        <w:rPr>
          <w:rFonts w:ascii="Arial" w:hAnsi="Arial" w:cs="Arial"/>
          <w:sz w:val="20"/>
          <w:szCs w:val="20"/>
          <w:lang w:val="nl" w:eastAsia="nl-NL"/>
        </w:rPr>
      </w:pPr>
      <w:r>
        <w:rPr>
          <w:rFonts w:ascii="Arial" w:hAnsi="Arial" w:cs="Arial"/>
          <w:sz w:val="20"/>
          <w:szCs w:val="20"/>
          <w:lang w:val="nl" w:eastAsia="nl-NL"/>
        </w:rPr>
        <w:t>a</w:t>
      </w:r>
      <w:r w:rsidR="00BE4616" w:rsidRPr="006F7ABA">
        <w:rPr>
          <w:rFonts w:ascii="Arial" w:hAnsi="Arial" w:cs="Arial"/>
          <w:sz w:val="20"/>
          <w:szCs w:val="20"/>
          <w:lang w:val="nl" w:eastAsia="nl-NL"/>
        </w:rPr>
        <w:t>ard van de opdracht; duidelijk beschrijving van de uitgevoerde leveringen</w:t>
      </w:r>
    </w:p>
    <w:p w:rsidR="00BE4616" w:rsidRPr="006F7ABA" w:rsidRDefault="00BE4616" w:rsidP="006F7ABA">
      <w:pPr>
        <w:rPr>
          <w:rFonts w:ascii="Arial" w:hAnsi="Arial" w:cs="Arial"/>
          <w:lang w:val="nl" w:eastAsia="nl-NL"/>
        </w:rPr>
      </w:pPr>
    </w:p>
    <w:p w:rsidR="00BE4616" w:rsidRPr="006F7ABA" w:rsidRDefault="00BE4616" w:rsidP="006F7ABA">
      <w:pPr>
        <w:pStyle w:val="GenummerdeLijst"/>
        <w:ind w:left="567"/>
        <w:jc w:val="left"/>
        <w:rPr>
          <w:rFonts w:cs="Arial"/>
          <w:b/>
          <w:lang w:val="nl-NL"/>
        </w:rPr>
      </w:pPr>
      <w:r w:rsidRPr="006F7ABA">
        <w:rPr>
          <w:rFonts w:cs="Arial"/>
          <w:b/>
          <w:lang w:val="nl-NL"/>
        </w:rPr>
        <w:t>Wijze van beoordelen:</w:t>
      </w:r>
    </w:p>
    <w:p w:rsidR="00BE4616" w:rsidRPr="006F7ABA" w:rsidRDefault="00317F9C" w:rsidP="00E755CB">
      <w:pPr>
        <w:pStyle w:val="GenummerdeLijst"/>
        <w:numPr>
          <w:ilvl w:val="0"/>
          <w:numId w:val="20"/>
        </w:numPr>
        <w:jc w:val="left"/>
        <w:rPr>
          <w:rFonts w:cs="Arial"/>
          <w:lang w:val="nl-NL"/>
        </w:rPr>
      </w:pPr>
      <w:r>
        <w:rPr>
          <w:rFonts w:cs="Arial"/>
          <w:lang w:val="nl-NL"/>
        </w:rPr>
        <w:t>d</w:t>
      </w:r>
      <w:r w:rsidR="00BE4616" w:rsidRPr="006F7ABA">
        <w:rPr>
          <w:rFonts w:cs="Arial"/>
          <w:lang w:val="nl-NL"/>
        </w:rPr>
        <w:t xml:space="preserve">e referentieprojecten dienen aangeleverd te worden conform het model in bijlage I. Indien de opgegeven referenties niet aan deze minimumeis voldoen zal Opdrachtgever de </w:t>
      </w:r>
      <w:r w:rsidR="00BE4616">
        <w:rPr>
          <w:rFonts w:cs="Arial"/>
          <w:lang w:val="nl-NL"/>
        </w:rPr>
        <w:t>Geg</w:t>
      </w:r>
      <w:r w:rsidR="00BE4616">
        <w:rPr>
          <w:rFonts w:cs="Arial"/>
          <w:lang w:val="nl-NL"/>
        </w:rPr>
        <w:t>a</w:t>
      </w:r>
      <w:r w:rsidR="00BE4616">
        <w:rPr>
          <w:rFonts w:cs="Arial"/>
          <w:lang w:val="nl-NL"/>
        </w:rPr>
        <w:t>digde</w:t>
      </w:r>
      <w:r w:rsidR="00BE4616" w:rsidRPr="006F7ABA">
        <w:rPr>
          <w:rFonts w:cs="Arial"/>
          <w:lang w:val="nl-NL"/>
        </w:rPr>
        <w:t xml:space="preserve"> uitsluiten van verdere deelname.</w:t>
      </w:r>
    </w:p>
    <w:p w:rsidR="00BE4616" w:rsidRPr="006F7ABA" w:rsidRDefault="00BE4616" w:rsidP="006F7ABA">
      <w:pPr>
        <w:pStyle w:val="GenummerdeLijst"/>
        <w:jc w:val="left"/>
        <w:rPr>
          <w:rFonts w:cs="Arial"/>
          <w:lang w:val="nl-NL"/>
        </w:rPr>
      </w:pPr>
    </w:p>
    <w:p w:rsidR="00BE4616" w:rsidRPr="006F7ABA" w:rsidRDefault="00BE4616" w:rsidP="006F7ABA">
      <w:pPr>
        <w:pStyle w:val="GenummerdeLijst"/>
        <w:ind w:left="567"/>
        <w:jc w:val="left"/>
        <w:rPr>
          <w:rFonts w:cs="Arial"/>
          <w:lang w:val="nl-NL"/>
        </w:rPr>
      </w:pPr>
      <w:r w:rsidRPr="006F7ABA">
        <w:rPr>
          <w:rFonts w:cs="Arial"/>
          <w:lang w:val="nl-NL"/>
        </w:rPr>
        <w:t xml:space="preserve">Het niet of onvolledig indienen van de betreffende formulieren, het niet rechtsgeldig ondertekenen of het wijzigen van de inhoud leidt tot uitsluiten van het verdere verloop van de procedure. </w:t>
      </w:r>
    </w:p>
    <w:p w:rsidR="00BE4616" w:rsidRPr="006F7ABA" w:rsidRDefault="00BE4616" w:rsidP="006F7ABA">
      <w:pPr>
        <w:rPr>
          <w:rFonts w:ascii="Arial" w:hAnsi="Arial" w:cs="Arial"/>
          <w:lang w:eastAsia="nl-NL"/>
        </w:rPr>
      </w:pPr>
    </w:p>
    <w:p w:rsidR="00BE4616" w:rsidRPr="006F7ABA" w:rsidRDefault="00BE4616" w:rsidP="006F7ABA">
      <w:pPr>
        <w:ind w:left="567"/>
        <w:rPr>
          <w:rFonts w:ascii="Arial" w:hAnsi="Arial" w:cs="Arial"/>
          <w:sz w:val="20"/>
          <w:lang w:eastAsia="nl-NL"/>
        </w:rPr>
      </w:pPr>
      <w:r w:rsidRPr="006F7ABA">
        <w:rPr>
          <w:rFonts w:ascii="Arial" w:hAnsi="Arial" w:cs="Arial"/>
          <w:sz w:val="20"/>
          <w:lang w:eastAsia="nl-NL"/>
        </w:rPr>
        <w:t>Indien u inschrijft voor beide percelen dient u in totaal 6 referenties aan te dienen waaruit per pe</w:t>
      </w:r>
      <w:r w:rsidRPr="006F7ABA">
        <w:rPr>
          <w:rFonts w:ascii="Arial" w:hAnsi="Arial" w:cs="Arial"/>
          <w:sz w:val="20"/>
          <w:lang w:eastAsia="nl-NL"/>
        </w:rPr>
        <w:t>r</w:t>
      </w:r>
      <w:r w:rsidRPr="006F7ABA">
        <w:rPr>
          <w:rFonts w:ascii="Arial" w:hAnsi="Arial" w:cs="Arial"/>
          <w:sz w:val="20"/>
          <w:lang w:eastAsia="nl-NL"/>
        </w:rPr>
        <w:t>ceel blijkt dat u voldoet aan bovenstaande minimum vereisten.</w:t>
      </w:r>
    </w:p>
    <w:p w:rsidR="00BE4616" w:rsidRPr="006F7ABA" w:rsidRDefault="00BE4616" w:rsidP="006F7ABA">
      <w:pPr>
        <w:pStyle w:val="GenummerdeLijst"/>
        <w:ind w:left="567"/>
        <w:jc w:val="left"/>
        <w:rPr>
          <w:rFonts w:cs="Arial"/>
          <w:lang w:val="nl-NL"/>
        </w:rPr>
      </w:pPr>
    </w:p>
    <w:p w:rsidR="00BE4616" w:rsidRPr="006F7ABA" w:rsidRDefault="00BE4616" w:rsidP="006F7ABA">
      <w:pPr>
        <w:pStyle w:val="GenummerdeLijst"/>
        <w:ind w:left="567"/>
        <w:jc w:val="left"/>
        <w:rPr>
          <w:rFonts w:cs="Arial"/>
          <w:lang w:val="nl-NL"/>
        </w:rPr>
      </w:pPr>
      <w:r w:rsidRPr="006F7ABA">
        <w:rPr>
          <w:rFonts w:cs="Arial"/>
          <w:lang w:val="nl-NL"/>
        </w:rPr>
        <w:t>De referentieprojecten die in het kader van de minimale technische geschiktheid worden opgeg</w:t>
      </w:r>
      <w:r w:rsidRPr="006F7ABA">
        <w:rPr>
          <w:rFonts w:cs="Arial"/>
          <w:lang w:val="nl-NL"/>
        </w:rPr>
        <w:t>e</w:t>
      </w:r>
      <w:r w:rsidRPr="006F7ABA">
        <w:rPr>
          <w:rFonts w:cs="Arial"/>
          <w:lang w:val="nl-NL"/>
        </w:rPr>
        <w:t xml:space="preserve">ven zijn dezelfde referenties in het kader van de selectiecriteria. </w:t>
      </w:r>
    </w:p>
    <w:p w:rsidR="00BE4616" w:rsidRPr="006F7ABA" w:rsidRDefault="00BE4616" w:rsidP="006F7ABA">
      <w:pPr>
        <w:pStyle w:val="Heading1"/>
        <w:rPr>
          <w:rFonts w:ascii="Arial" w:hAnsi="Arial" w:cs="Arial"/>
        </w:rPr>
      </w:pPr>
    </w:p>
    <w:p w:rsidR="00BE4616" w:rsidRPr="006F7ABA" w:rsidRDefault="00BE4616" w:rsidP="006F7ABA">
      <w:pPr>
        <w:pStyle w:val="Heading1"/>
        <w:rPr>
          <w:rFonts w:ascii="Arial" w:hAnsi="Arial" w:cs="Arial"/>
          <w:sz w:val="32"/>
        </w:rPr>
      </w:pPr>
      <w:r w:rsidRPr="006F7ABA">
        <w:rPr>
          <w:rFonts w:ascii="Arial" w:hAnsi="Arial" w:cs="Arial"/>
        </w:rPr>
        <w:br w:type="page"/>
      </w:r>
      <w:bookmarkStart w:id="96" w:name="_Toc323657203"/>
      <w:bookmarkStart w:id="97" w:name="_Toc343000652"/>
      <w:r w:rsidRPr="006F7ABA">
        <w:rPr>
          <w:rFonts w:ascii="Arial" w:hAnsi="Arial" w:cs="Arial"/>
          <w:sz w:val="32"/>
        </w:rPr>
        <w:lastRenderedPageBreak/>
        <w:t>5. Selectiecriteria</w:t>
      </w:r>
      <w:bookmarkEnd w:id="96"/>
      <w:bookmarkEnd w:id="97"/>
      <w:r w:rsidRPr="006F7ABA">
        <w:rPr>
          <w:rFonts w:ascii="Arial" w:hAnsi="Arial" w:cs="Arial"/>
          <w:sz w:val="32"/>
        </w:rPr>
        <w:t xml:space="preserve"> </w:t>
      </w:r>
    </w:p>
    <w:p w:rsidR="00BE4616" w:rsidRPr="006F7ABA" w:rsidRDefault="00BE4616" w:rsidP="006F7ABA">
      <w:pPr>
        <w:pStyle w:val="Heading1"/>
        <w:rPr>
          <w:rFonts w:ascii="Arial" w:hAnsi="Arial" w:cs="Arial"/>
        </w:rPr>
      </w:pPr>
      <w:bookmarkStart w:id="98" w:name="_Toc323657204"/>
    </w:p>
    <w:p w:rsidR="00BE4616" w:rsidRPr="006F7ABA" w:rsidRDefault="00BE4616" w:rsidP="006F7ABA">
      <w:pPr>
        <w:pStyle w:val="Heading1"/>
        <w:rPr>
          <w:rFonts w:ascii="Arial" w:hAnsi="Arial" w:cs="Arial"/>
        </w:rPr>
      </w:pPr>
      <w:bookmarkStart w:id="99" w:name="_Toc343000653"/>
      <w:r w:rsidRPr="006F7ABA">
        <w:rPr>
          <w:rFonts w:ascii="Arial" w:hAnsi="Arial" w:cs="Arial"/>
        </w:rPr>
        <w:t>5.1 Beoordelingscom</w:t>
      </w:r>
      <w:r w:rsidR="00C23A2A">
        <w:rPr>
          <w:rFonts w:ascii="Arial" w:hAnsi="Arial" w:cs="Arial"/>
        </w:rPr>
        <w:t>m</w:t>
      </w:r>
      <w:r w:rsidRPr="006F7ABA">
        <w:rPr>
          <w:rFonts w:ascii="Arial" w:hAnsi="Arial" w:cs="Arial"/>
        </w:rPr>
        <w:t>issie</w:t>
      </w:r>
      <w:bookmarkEnd w:id="98"/>
      <w:bookmarkEnd w:id="99"/>
    </w:p>
    <w:p w:rsidR="00BE4616" w:rsidRPr="00320BA8" w:rsidRDefault="00BE4616" w:rsidP="00D238A6">
      <w:pPr>
        <w:ind w:right="28"/>
        <w:rPr>
          <w:rFonts w:ascii="Arial" w:hAnsi="Arial" w:cs="Arial"/>
          <w:sz w:val="20"/>
          <w:lang w:eastAsia="nl-NL"/>
        </w:rPr>
      </w:pPr>
      <w:r w:rsidRPr="006F7ABA">
        <w:rPr>
          <w:rFonts w:ascii="Arial" w:hAnsi="Arial" w:cs="Arial"/>
          <w:sz w:val="20"/>
          <w:lang w:val="nl" w:eastAsia="nl-NL"/>
        </w:rPr>
        <w:t xml:space="preserve">Indien meer dan 5 </w:t>
      </w:r>
      <w:r>
        <w:rPr>
          <w:rFonts w:ascii="Arial" w:hAnsi="Arial" w:cs="Arial"/>
          <w:sz w:val="20"/>
          <w:lang w:val="nl" w:eastAsia="nl-NL"/>
        </w:rPr>
        <w:t>Gegadigde</w:t>
      </w:r>
      <w:r w:rsidRPr="006F7ABA">
        <w:rPr>
          <w:rFonts w:ascii="Arial" w:hAnsi="Arial" w:cs="Arial"/>
          <w:sz w:val="20"/>
          <w:lang w:val="nl" w:eastAsia="nl-NL"/>
        </w:rPr>
        <w:t xml:space="preserve">n aan de in hoofdstuk </w:t>
      </w:r>
      <w:r>
        <w:rPr>
          <w:rFonts w:ascii="Arial" w:hAnsi="Arial" w:cs="Arial"/>
          <w:sz w:val="20"/>
          <w:lang w:val="nl" w:eastAsia="nl-NL"/>
        </w:rPr>
        <w:t>4</w:t>
      </w:r>
      <w:r w:rsidRPr="006F7ABA">
        <w:rPr>
          <w:rFonts w:ascii="Arial" w:hAnsi="Arial" w:cs="Arial"/>
          <w:sz w:val="20"/>
          <w:lang w:val="nl" w:eastAsia="nl-NL"/>
        </w:rPr>
        <w:t xml:space="preserve"> genoemde minimum </w:t>
      </w:r>
      <w:r>
        <w:rPr>
          <w:rFonts w:ascii="Arial" w:hAnsi="Arial" w:cs="Arial"/>
          <w:sz w:val="20"/>
          <w:lang w:val="nl" w:eastAsia="nl-NL"/>
        </w:rPr>
        <w:t>Geschiktheidseisen</w:t>
      </w:r>
      <w:r w:rsidRPr="006F7ABA">
        <w:rPr>
          <w:rFonts w:ascii="Arial" w:hAnsi="Arial" w:cs="Arial"/>
          <w:sz w:val="20"/>
          <w:lang w:val="nl" w:eastAsia="nl-NL"/>
        </w:rPr>
        <w:t xml:space="preserve"> voldoen</w:t>
      </w:r>
      <w:r>
        <w:rPr>
          <w:rFonts w:ascii="Arial" w:hAnsi="Arial" w:cs="Arial"/>
          <w:sz w:val="20"/>
          <w:lang w:val="nl" w:eastAsia="nl-NL"/>
        </w:rPr>
        <w:t>, en niet voldoen aan de daar genoemde uitsluitingsgronden</w:t>
      </w:r>
      <w:r w:rsidRPr="006F7ABA">
        <w:rPr>
          <w:rFonts w:ascii="Arial" w:hAnsi="Arial" w:cs="Arial"/>
          <w:sz w:val="20"/>
          <w:lang w:val="nl" w:eastAsia="nl-NL"/>
        </w:rPr>
        <w:t>, zullen zij onderling worden vergeleken op technische bekwaamheid conform dit hoofdstuk. De inhoudelijke beoordeling en waardering van de tec</w:t>
      </w:r>
      <w:r w:rsidRPr="006F7ABA">
        <w:rPr>
          <w:rFonts w:ascii="Arial" w:hAnsi="Arial" w:cs="Arial"/>
          <w:sz w:val="20"/>
          <w:lang w:val="nl" w:eastAsia="nl-NL"/>
        </w:rPr>
        <w:t>h</w:t>
      </w:r>
      <w:r w:rsidRPr="00320BA8">
        <w:rPr>
          <w:rFonts w:ascii="Arial" w:hAnsi="Arial" w:cs="Arial"/>
          <w:sz w:val="20"/>
          <w:lang w:val="nl" w:eastAsia="nl-NL"/>
        </w:rPr>
        <w:t xml:space="preserve">nische bekwaamheid van Gegadigden zal worden uitgevoerd door een beoordelingscommissie. </w:t>
      </w:r>
      <w:r w:rsidRPr="00320BA8">
        <w:rPr>
          <w:rFonts w:ascii="Arial" w:hAnsi="Arial" w:cs="Arial"/>
          <w:sz w:val="20"/>
          <w:u w:val="single"/>
        </w:rPr>
        <w:t>De b</w:t>
      </w:r>
      <w:r w:rsidRPr="00320BA8">
        <w:rPr>
          <w:rFonts w:ascii="Arial" w:hAnsi="Arial" w:cs="Arial"/>
          <w:sz w:val="20"/>
          <w:u w:val="single"/>
        </w:rPr>
        <w:t>e</w:t>
      </w:r>
      <w:r w:rsidRPr="00320BA8">
        <w:rPr>
          <w:rFonts w:ascii="Arial" w:hAnsi="Arial" w:cs="Arial"/>
          <w:sz w:val="20"/>
          <w:u w:val="single"/>
        </w:rPr>
        <w:t>oordeling van de ontvangen geldige Inschrijving geschiedt per perceel.</w:t>
      </w:r>
    </w:p>
    <w:p w:rsidR="00BE4616" w:rsidRPr="00320BA8" w:rsidRDefault="00BE4616" w:rsidP="006F7ABA">
      <w:pPr>
        <w:rPr>
          <w:rFonts w:ascii="Arial" w:hAnsi="Arial" w:cs="Arial"/>
          <w:sz w:val="20"/>
          <w:lang w:val="nl" w:eastAsia="nl-NL"/>
        </w:rPr>
      </w:pPr>
    </w:p>
    <w:p w:rsidR="00BE4616" w:rsidRPr="00320BA8" w:rsidRDefault="00BE4616" w:rsidP="00265A4C">
      <w:pPr>
        <w:ind w:left="4"/>
        <w:rPr>
          <w:rFonts w:ascii="Arial" w:hAnsi="Arial" w:cs="Arial"/>
          <w:sz w:val="20"/>
        </w:rPr>
      </w:pPr>
      <w:r w:rsidRPr="00320BA8">
        <w:rPr>
          <w:rFonts w:ascii="Arial" w:hAnsi="Arial" w:cs="Arial"/>
          <w:sz w:val="20"/>
        </w:rPr>
        <w:t>De beoordeling wordt uitgevoerd door een ter zake kundig beoordelingsteam dat is samengesteld uit m</w:t>
      </w:r>
      <w:r w:rsidRPr="00320BA8">
        <w:rPr>
          <w:rFonts w:ascii="Arial" w:hAnsi="Arial" w:cs="Arial"/>
          <w:sz w:val="20"/>
        </w:rPr>
        <w:t>e</w:t>
      </w:r>
      <w:r w:rsidRPr="00320BA8">
        <w:rPr>
          <w:rFonts w:ascii="Arial" w:hAnsi="Arial" w:cs="Arial"/>
          <w:sz w:val="20"/>
        </w:rPr>
        <w:t>dewerkers van Opdrachtgever, allen met ruime ervaring in facilitaire inkoop, communicatie</w:t>
      </w:r>
      <w:r w:rsidR="003B4920">
        <w:rPr>
          <w:rFonts w:ascii="Arial" w:hAnsi="Arial" w:cs="Arial"/>
          <w:sz w:val="20"/>
        </w:rPr>
        <w:t>-</w:t>
      </w:r>
      <w:r w:rsidRPr="00320BA8">
        <w:rPr>
          <w:rFonts w:ascii="Arial" w:hAnsi="Arial" w:cs="Arial"/>
          <w:sz w:val="20"/>
        </w:rPr>
        <w:t xml:space="preserve"> en drukwer</w:t>
      </w:r>
      <w:r w:rsidRPr="00320BA8">
        <w:rPr>
          <w:rFonts w:ascii="Arial" w:hAnsi="Arial" w:cs="Arial"/>
          <w:sz w:val="20"/>
        </w:rPr>
        <w:t>k</w:t>
      </w:r>
      <w:r w:rsidRPr="00320BA8">
        <w:rPr>
          <w:rFonts w:ascii="Arial" w:hAnsi="Arial" w:cs="Arial"/>
          <w:sz w:val="20"/>
        </w:rPr>
        <w:t>dienstverlening</w:t>
      </w:r>
      <w:r w:rsidR="003B4920">
        <w:rPr>
          <w:rFonts w:ascii="Arial" w:hAnsi="Arial" w:cs="Arial"/>
          <w:sz w:val="20"/>
        </w:rPr>
        <w:t xml:space="preserve">. </w:t>
      </w:r>
      <w:r w:rsidRPr="00320BA8">
        <w:rPr>
          <w:rFonts w:ascii="Arial" w:hAnsi="Arial" w:cs="Arial"/>
          <w:sz w:val="20"/>
        </w:rPr>
        <w:t>Het beoordelingsteam beoordeelt alle Inschrijvingen en brengt op basis daarvan een gunningsadvies uit aan de stuurgroep van Opdrachtgever, welke bestaat uit betrokken directeuren.</w:t>
      </w:r>
    </w:p>
    <w:p w:rsidR="00BE4616" w:rsidRPr="00320BA8" w:rsidRDefault="00BE4616" w:rsidP="006F7ABA">
      <w:pPr>
        <w:rPr>
          <w:rFonts w:ascii="Arial" w:hAnsi="Arial" w:cs="Arial"/>
          <w:sz w:val="20"/>
          <w:lang w:eastAsia="nl-NL"/>
        </w:rPr>
      </w:pPr>
    </w:p>
    <w:p w:rsidR="00BE4616" w:rsidRPr="00320BA8" w:rsidRDefault="00BE4616" w:rsidP="00265A4C">
      <w:pPr>
        <w:rPr>
          <w:rFonts w:ascii="Arial" w:hAnsi="Arial" w:cs="Arial"/>
          <w:sz w:val="20"/>
        </w:rPr>
      </w:pPr>
      <w:r w:rsidRPr="00320BA8">
        <w:rPr>
          <w:rFonts w:ascii="Arial" w:hAnsi="Arial" w:cs="Arial"/>
          <w:sz w:val="20"/>
        </w:rPr>
        <w:t xml:space="preserve">Iedere beoordelaar beoordeelt alle individuele Inschrijvingen afzonderlijk, waarbij de beoordelaar een waardering per vraag geeft op een schaal van 0 (laagste) t/m 10 (hoogste), waarbij geen halve waarden mogen voorkomen en de volgende instructie geldt:  </w:t>
      </w:r>
    </w:p>
    <w:p w:rsidR="00BE4616" w:rsidRPr="00320BA8" w:rsidRDefault="00BE4616" w:rsidP="00265A4C">
      <w:pPr>
        <w:rPr>
          <w:rFonts w:ascii="Arial" w:hAnsi="Arial" w:cs="Arial"/>
          <w:sz w:val="20"/>
        </w:rPr>
      </w:pPr>
    </w:p>
    <w:tbl>
      <w:tblPr>
        <w:tblW w:w="8945"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60"/>
        <w:gridCol w:w="7985"/>
      </w:tblGrid>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0</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Er is geen antwoord gegeven.</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1</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Zeer slecht: de vraag is geheel niet beantwoord.</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2</w:t>
            </w:r>
          </w:p>
        </w:tc>
        <w:tc>
          <w:tcPr>
            <w:tcW w:w="7985" w:type="dxa"/>
            <w:noWrap/>
            <w:vAlign w:val="bottom"/>
          </w:tcPr>
          <w:p w:rsidR="00BE4616" w:rsidRPr="00320BA8" w:rsidRDefault="00BE4616" w:rsidP="00665897">
            <w:pPr>
              <w:spacing w:line="240" w:lineRule="auto"/>
              <w:rPr>
                <w:rFonts w:ascii="Arial" w:hAnsi="Arial" w:cs="Arial"/>
                <w:sz w:val="20"/>
              </w:rPr>
            </w:pPr>
            <w:r w:rsidRPr="00320BA8">
              <w:rPr>
                <w:rFonts w:ascii="Arial" w:hAnsi="Arial" w:cs="Arial"/>
                <w:sz w:val="20"/>
              </w:rPr>
              <w:t xml:space="preserve">Slecht: het antwoord voldoet in zeer sterke mate niet aan de vraag en is volstrekt niet herkenbaar voor de praktijk van de </w:t>
            </w:r>
            <w:r w:rsidR="00665897">
              <w:rPr>
                <w:rFonts w:ascii="Arial" w:hAnsi="Arial" w:cs="Arial"/>
                <w:sz w:val="20"/>
              </w:rPr>
              <w:t>UvA en HvA</w:t>
            </w:r>
            <w:r w:rsidRPr="00320BA8">
              <w:rPr>
                <w:rFonts w:ascii="Arial" w:hAnsi="Arial" w:cs="Arial"/>
                <w:sz w:val="20"/>
              </w:rPr>
              <w:t>.</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3</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 xml:space="preserve">Ruim onvoldoende: het antwoord voldoet niet aan de vraag en is niet herkenbaar voor de praktijk van de </w:t>
            </w:r>
            <w:r w:rsidR="00665897">
              <w:rPr>
                <w:rFonts w:ascii="Arial" w:hAnsi="Arial" w:cs="Arial"/>
                <w:sz w:val="20"/>
              </w:rPr>
              <w:t xml:space="preserve">UvA en </w:t>
            </w:r>
            <w:r w:rsidRPr="00320BA8">
              <w:rPr>
                <w:rFonts w:ascii="Arial" w:hAnsi="Arial" w:cs="Arial"/>
                <w:sz w:val="20"/>
              </w:rPr>
              <w:t>HvA.</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4</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Onvoldoende: de vraag is niet helemaal beantwoord.</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5</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Twijfelachtig: de items uit de vraag komen terug in het antwoord, maar hebben geen toegevoegde waarde. Ook: maximaal één item uit de vraag komt niet terug in het an</w:t>
            </w:r>
            <w:r w:rsidRPr="00320BA8">
              <w:rPr>
                <w:rFonts w:ascii="Arial" w:hAnsi="Arial" w:cs="Arial"/>
                <w:sz w:val="20"/>
              </w:rPr>
              <w:t>t</w:t>
            </w:r>
            <w:r w:rsidRPr="00320BA8">
              <w:rPr>
                <w:rFonts w:ascii="Arial" w:hAnsi="Arial" w:cs="Arial"/>
                <w:sz w:val="20"/>
              </w:rPr>
              <w:t>woord, maar de andere uitgewerkte items voldoen in ruime mate.</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6</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Voldoende: de vraag is beantwoord.</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7</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Ruim voldoende: de vraag is beantwoord en ten minste één item uit de vraag voldoet in hogere mate.</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8</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 xml:space="preserve">Goed: de vraag is beantwoord en ten minste twee items uit de vraag voldoen in hogere mate en/of zijn toegespitst op de </w:t>
            </w:r>
            <w:r w:rsidR="00665897">
              <w:rPr>
                <w:rFonts w:ascii="Arial" w:hAnsi="Arial" w:cs="Arial"/>
                <w:sz w:val="20"/>
              </w:rPr>
              <w:t xml:space="preserve">UvA en </w:t>
            </w:r>
            <w:r w:rsidRPr="00320BA8">
              <w:rPr>
                <w:rFonts w:ascii="Arial" w:hAnsi="Arial" w:cs="Arial"/>
                <w:sz w:val="20"/>
              </w:rPr>
              <w:t>HvA.</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9</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 xml:space="preserve">Zeer goed: de vraag is beantwoord en vrijwel alle items uit de vraag voldoen in hogere mate en zijn toegespitst op de </w:t>
            </w:r>
            <w:r w:rsidR="00665897">
              <w:rPr>
                <w:rFonts w:ascii="Arial" w:hAnsi="Arial" w:cs="Arial"/>
                <w:sz w:val="20"/>
              </w:rPr>
              <w:t xml:space="preserve">UvA en </w:t>
            </w:r>
            <w:r w:rsidRPr="00320BA8">
              <w:rPr>
                <w:rFonts w:ascii="Arial" w:hAnsi="Arial" w:cs="Arial"/>
                <w:sz w:val="20"/>
              </w:rPr>
              <w:t>HvA.</w:t>
            </w:r>
          </w:p>
        </w:tc>
      </w:tr>
      <w:tr w:rsidR="00BE4616" w:rsidRPr="00320BA8" w:rsidTr="00250AB2">
        <w:trPr>
          <w:trHeight w:val="255"/>
        </w:trPr>
        <w:tc>
          <w:tcPr>
            <w:tcW w:w="960" w:type="dxa"/>
            <w:noWrap/>
            <w:vAlign w:val="bottom"/>
          </w:tcPr>
          <w:p w:rsidR="00BE4616" w:rsidRPr="00320BA8" w:rsidRDefault="00BE4616" w:rsidP="00250AB2">
            <w:pPr>
              <w:spacing w:line="240" w:lineRule="auto"/>
              <w:jc w:val="center"/>
              <w:rPr>
                <w:rFonts w:ascii="Arial" w:hAnsi="Arial" w:cs="Arial"/>
                <w:sz w:val="20"/>
              </w:rPr>
            </w:pPr>
            <w:r w:rsidRPr="00320BA8">
              <w:rPr>
                <w:rFonts w:ascii="Arial" w:hAnsi="Arial" w:cs="Arial"/>
                <w:sz w:val="20"/>
              </w:rPr>
              <w:t>10</w:t>
            </w:r>
          </w:p>
        </w:tc>
        <w:tc>
          <w:tcPr>
            <w:tcW w:w="7985" w:type="dxa"/>
            <w:noWrap/>
            <w:vAlign w:val="bottom"/>
          </w:tcPr>
          <w:p w:rsidR="00BE4616" w:rsidRPr="00320BA8" w:rsidRDefault="00BE4616" w:rsidP="00250AB2">
            <w:pPr>
              <w:spacing w:line="240" w:lineRule="auto"/>
              <w:rPr>
                <w:rFonts w:ascii="Arial" w:hAnsi="Arial" w:cs="Arial"/>
                <w:sz w:val="20"/>
              </w:rPr>
            </w:pPr>
            <w:r w:rsidRPr="00320BA8">
              <w:rPr>
                <w:rFonts w:ascii="Arial" w:hAnsi="Arial" w:cs="Arial"/>
                <w:sz w:val="20"/>
              </w:rPr>
              <w:t xml:space="preserve">Uitstekend: de vraag is het best mogelijk beantwoord en toegespitst op de </w:t>
            </w:r>
            <w:r w:rsidR="00665897">
              <w:rPr>
                <w:rFonts w:ascii="Arial" w:hAnsi="Arial" w:cs="Arial"/>
                <w:sz w:val="20"/>
              </w:rPr>
              <w:t xml:space="preserve">UvA en </w:t>
            </w:r>
            <w:r w:rsidRPr="00320BA8">
              <w:rPr>
                <w:rFonts w:ascii="Arial" w:hAnsi="Arial" w:cs="Arial"/>
                <w:sz w:val="20"/>
              </w:rPr>
              <w:t xml:space="preserve">HvA. </w:t>
            </w:r>
          </w:p>
        </w:tc>
      </w:tr>
    </w:tbl>
    <w:p w:rsidR="00BE4616" w:rsidRPr="00320BA8" w:rsidRDefault="00BE4616" w:rsidP="006F7ABA">
      <w:pPr>
        <w:rPr>
          <w:rFonts w:ascii="Arial" w:hAnsi="Arial" w:cs="Arial"/>
          <w:sz w:val="20"/>
          <w:lang w:eastAsia="nl-NL"/>
        </w:rPr>
      </w:pPr>
    </w:p>
    <w:p w:rsidR="00BE4616" w:rsidRPr="00320BA8" w:rsidRDefault="00BE4616" w:rsidP="00265A4C">
      <w:pPr>
        <w:rPr>
          <w:rFonts w:ascii="Arial" w:hAnsi="Arial" w:cs="Arial"/>
          <w:sz w:val="20"/>
        </w:rPr>
      </w:pPr>
      <w:r w:rsidRPr="00320BA8">
        <w:rPr>
          <w:rFonts w:ascii="Arial" w:hAnsi="Arial" w:cs="Arial"/>
          <w:sz w:val="20"/>
        </w:rPr>
        <w:t>De waarderingen worden vervolgens per leverancier en per vraag in een totaaloverzicht geplaatst met daarin ook de waarderingen van de overige beoordelaars. De individuele bevindingen per Inschrijving  worden in een gezamenlijke bijeenkomst van het beoordelingsteam besproken. Afwijkingen worden sp</w:t>
      </w:r>
      <w:r w:rsidRPr="00320BA8">
        <w:rPr>
          <w:rFonts w:ascii="Arial" w:hAnsi="Arial" w:cs="Arial"/>
          <w:sz w:val="20"/>
        </w:rPr>
        <w:t>e</w:t>
      </w:r>
      <w:r w:rsidRPr="00320BA8">
        <w:rPr>
          <w:rFonts w:ascii="Arial" w:hAnsi="Arial" w:cs="Arial"/>
          <w:sz w:val="20"/>
        </w:rPr>
        <w:t xml:space="preserve">cifiek onder de loep genomen, waarbij een individuele herwaardering mogelijk is. </w:t>
      </w:r>
    </w:p>
    <w:p w:rsidR="00BE4616" w:rsidRPr="00320BA8" w:rsidRDefault="00BE4616" w:rsidP="006F7ABA">
      <w:pPr>
        <w:rPr>
          <w:rFonts w:ascii="Arial" w:hAnsi="Arial" w:cs="Arial"/>
          <w:sz w:val="20"/>
          <w:lang w:val="nl" w:eastAsia="nl-NL"/>
        </w:rPr>
      </w:pPr>
    </w:p>
    <w:p w:rsidR="00BE4616" w:rsidRPr="00320BA8" w:rsidRDefault="00BE4616" w:rsidP="00265A4C">
      <w:pPr>
        <w:rPr>
          <w:rFonts w:ascii="Arial" w:hAnsi="Arial" w:cs="Arial"/>
          <w:szCs w:val="22"/>
        </w:rPr>
      </w:pPr>
      <w:r w:rsidRPr="00320BA8">
        <w:rPr>
          <w:rFonts w:ascii="Arial" w:hAnsi="Arial" w:cs="Arial"/>
          <w:sz w:val="20"/>
        </w:rPr>
        <w:t>Daarna wordt de gemiddelde waardering per vraag vastgesteld en aan de hand daarvan zal de onderli</w:t>
      </w:r>
      <w:r w:rsidRPr="00320BA8">
        <w:rPr>
          <w:rFonts w:ascii="Arial" w:hAnsi="Arial" w:cs="Arial"/>
          <w:sz w:val="20"/>
        </w:rPr>
        <w:t>n</w:t>
      </w:r>
      <w:r w:rsidRPr="00320BA8">
        <w:rPr>
          <w:rFonts w:ascii="Arial" w:hAnsi="Arial" w:cs="Arial"/>
          <w:sz w:val="20"/>
        </w:rPr>
        <w:t>ge rangorde per vraag en tussen de Inschrijvers bepaald worden.</w:t>
      </w:r>
      <w:r w:rsidRPr="00320BA8">
        <w:rPr>
          <w:rFonts w:ascii="Arial" w:hAnsi="Arial" w:cs="Arial"/>
          <w:szCs w:val="22"/>
        </w:rPr>
        <w:t xml:space="preserve"> </w:t>
      </w:r>
    </w:p>
    <w:p w:rsidR="00BE4616" w:rsidRPr="00320BA8" w:rsidRDefault="00BE4616" w:rsidP="00E755CB">
      <w:pPr>
        <w:pStyle w:val="ListParagraph"/>
        <w:widowControl w:val="0"/>
        <w:numPr>
          <w:ilvl w:val="0"/>
          <w:numId w:val="33"/>
        </w:numPr>
        <w:spacing w:line="240" w:lineRule="exact"/>
        <w:contextualSpacing/>
        <w:rPr>
          <w:rFonts w:ascii="Arial" w:hAnsi="Arial" w:cs="Arial"/>
          <w:sz w:val="20"/>
          <w:lang w:val="nl-NL"/>
        </w:rPr>
      </w:pPr>
      <w:r w:rsidRPr="00320BA8">
        <w:rPr>
          <w:rFonts w:ascii="Arial" w:hAnsi="Arial" w:cs="Arial"/>
          <w:sz w:val="20"/>
          <w:lang w:val="nl-NL"/>
        </w:rPr>
        <w:t>Degene met de hoogste gemiddelde waardering is ranking 1 en krijgt 100%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met de een na hoogste gemiddelde waardering is ranking 2 en krijgt 90% van het max</w:t>
      </w:r>
      <w:r w:rsidRPr="00320BA8">
        <w:rPr>
          <w:rFonts w:ascii="Arial" w:hAnsi="Arial" w:cs="Arial"/>
          <w:sz w:val="20"/>
        </w:rPr>
        <w:t>i</w:t>
      </w:r>
      <w:r w:rsidRPr="00320BA8">
        <w:rPr>
          <w:rFonts w:ascii="Arial" w:hAnsi="Arial" w:cs="Arial"/>
          <w:sz w:val="20"/>
        </w:rPr>
        <w:t>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met de 2 na hoogste gemiddelde waardering is ranking 3 en krijgt 80%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met de 3 na hoogste gemiddelde waardering is ranking 4 en krijgt 65%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lastRenderedPageBreak/>
        <w:t>Degene met de 4 na hoogste gemiddelde waardering is ranking 5 en krijgt 50%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met de 5 na hoogste gemiddelde waardering is ranking 6 en krijgt 30%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met de 6 na hoogste of lagere gemiddelde waardering is ranking 7 en krijgt 10% van het maximaal aantal te behalen punten voor de betreffende vraag;</w:t>
      </w:r>
    </w:p>
    <w:p w:rsidR="00BE4616" w:rsidRPr="00320BA8" w:rsidRDefault="00BE4616" w:rsidP="00E755CB">
      <w:pPr>
        <w:widowControl w:val="0"/>
        <w:numPr>
          <w:ilvl w:val="0"/>
          <w:numId w:val="32"/>
        </w:numPr>
        <w:spacing w:line="240" w:lineRule="exact"/>
        <w:rPr>
          <w:rFonts w:ascii="Arial" w:hAnsi="Arial" w:cs="Arial"/>
          <w:sz w:val="20"/>
        </w:rPr>
      </w:pPr>
      <w:r w:rsidRPr="00320BA8">
        <w:rPr>
          <w:rFonts w:ascii="Arial" w:hAnsi="Arial" w:cs="Arial"/>
          <w:sz w:val="20"/>
        </w:rPr>
        <w:t>Degene die niets heeft ingevuld krijgt 0% van het maximaal aantal te behalen punten voor de b</w:t>
      </w:r>
      <w:r w:rsidRPr="00320BA8">
        <w:rPr>
          <w:rFonts w:ascii="Arial" w:hAnsi="Arial" w:cs="Arial"/>
          <w:sz w:val="20"/>
        </w:rPr>
        <w:t>e</w:t>
      </w:r>
      <w:r w:rsidRPr="00320BA8">
        <w:rPr>
          <w:rFonts w:ascii="Arial" w:hAnsi="Arial" w:cs="Arial"/>
          <w:sz w:val="20"/>
        </w:rPr>
        <w:t>treffende vraag.</w:t>
      </w:r>
    </w:p>
    <w:p w:rsidR="00BE4616" w:rsidRPr="00320BA8" w:rsidRDefault="00BE4616" w:rsidP="00265A4C">
      <w:pPr>
        <w:rPr>
          <w:rFonts w:ascii="Arial" w:hAnsi="Arial" w:cs="Arial"/>
          <w:sz w:val="20"/>
        </w:rPr>
      </w:pPr>
    </w:p>
    <w:p w:rsidR="00BE4616" w:rsidRPr="00320BA8" w:rsidRDefault="00BE4616" w:rsidP="00265A4C">
      <w:pPr>
        <w:rPr>
          <w:rFonts w:ascii="Arial" w:hAnsi="Arial" w:cs="Arial"/>
          <w:sz w:val="20"/>
          <w:lang w:val="nl" w:eastAsia="nl-NL"/>
        </w:rPr>
      </w:pPr>
      <w:r w:rsidRPr="00320BA8">
        <w:rPr>
          <w:rFonts w:ascii="Arial" w:hAnsi="Arial" w:cs="Arial"/>
          <w:sz w:val="20"/>
          <w:lang w:val="nl" w:eastAsia="nl-NL"/>
        </w:rPr>
        <w:t>Indien op basis van de totaalbeoordeling twee of meerder Gegadigden met een gelijk puntentotaal eind</w:t>
      </w:r>
      <w:r w:rsidRPr="00320BA8">
        <w:rPr>
          <w:rFonts w:ascii="Arial" w:hAnsi="Arial" w:cs="Arial"/>
          <w:sz w:val="20"/>
          <w:lang w:val="nl" w:eastAsia="nl-NL"/>
        </w:rPr>
        <w:t>i</w:t>
      </w:r>
      <w:r w:rsidRPr="00320BA8">
        <w:rPr>
          <w:rFonts w:ascii="Arial" w:hAnsi="Arial" w:cs="Arial"/>
          <w:sz w:val="20"/>
          <w:lang w:val="nl" w:eastAsia="nl-NL"/>
        </w:rPr>
        <w:t>gen en dit tot gevolg zou hebben dat in totaal meer dan vijf, respectievelijk tien Gegadigden tot de vo</w:t>
      </w:r>
      <w:r w:rsidRPr="00320BA8">
        <w:rPr>
          <w:rFonts w:ascii="Arial" w:hAnsi="Arial" w:cs="Arial"/>
          <w:sz w:val="20"/>
          <w:lang w:val="nl" w:eastAsia="nl-NL"/>
        </w:rPr>
        <w:t>l</w:t>
      </w:r>
      <w:r w:rsidRPr="00320BA8">
        <w:rPr>
          <w:rFonts w:ascii="Arial" w:hAnsi="Arial" w:cs="Arial"/>
          <w:sz w:val="20"/>
          <w:lang w:val="nl" w:eastAsia="nl-NL"/>
        </w:rPr>
        <w:t>gende fase zouden worden toegelaten, dan geldt de volgende regel. De Gegadigde met de hoogste sc</w:t>
      </w:r>
      <w:r w:rsidRPr="00320BA8">
        <w:rPr>
          <w:rFonts w:ascii="Arial" w:hAnsi="Arial" w:cs="Arial"/>
          <w:sz w:val="20"/>
          <w:lang w:val="nl" w:eastAsia="nl-NL"/>
        </w:rPr>
        <w:t>o</w:t>
      </w:r>
      <w:r w:rsidRPr="00320BA8">
        <w:rPr>
          <w:rFonts w:ascii="Arial" w:hAnsi="Arial" w:cs="Arial"/>
          <w:sz w:val="20"/>
          <w:lang w:val="nl" w:eastAsia="nl-NL"/>
        </w:rPr>
        <w:t xml:space="preserve">re op het gunningscriterium 3; </w:t>
      </w:r>
      <w:r w:rsidR="00CF5467">
        <w:rPr>
          <w:rFonts w:ascii="Arial" w:hAnsi="Arial" w:cs="Arial"/>
          <w:sz w:val="20"/>
          <w:lang w:val="nl" w:eastAsia="nl-NL"/>
        </w:rPr>
        <w:t>K</w:t>
      </w:r>
      <w:r w:rsidRPr="00320BA8">
        <w:rPr>
          <w:rFonts w:ascii="Arial" w:hAnsi="Arial" w:cs="Arial"/>
          <w:sz w:val="20"/>
          <w:lang w:val="nl" w:eastAsia="nl-NL"/>
        </w:rPr>
        <w:t>lant- &amp; leveranciersrelatie wordt geselecteerd. Indien ook op dit aspect twee of meerdere Gegadigden gelijk eindigen, dan beslist een loting de selectie van de Gegadigde.</w:t>
      </w:r>
    </w:p>
    <w:p w:rsidR="00BE4616" w:rsidRPr="00320BA8" w:rsidRDefault="00BE4616" w:rsidP="00265A4C">
      <w:pPr>
        <w:rPr>
          <w:rFonts w:ascii="Arial" w:hAnsi="Arial" w:cs="Arial"/>
          <w:sz w:val="20"/>
          <w:lang w:val="nl"/>
        </w:rPr>
      </w:pPr>
    </w:p>
    <w:p w:rsidR="00BE4616" w:rsidRPr="00320BA8" w:rsidRDefault="00BE4616" w:rsidP="00265A4C">
      <w:pPr>
        <w:rPr>
          <w:rFonts w:ascii="Arial" w:hAnsi="Arial" w:cs="Arial"/>
          <w:sz w:val="20"/>
        </w:rPr>
      </w:pPr>
      <w:r w:rsidRPr="00320BA8">
        <w:rPr>
          <w:rFonts w:ascii="Arial" w:hAnsi="Arial" w:cs="Arial"/>
          <w:sz w:val="20"/>
        </w:rPr>
        <w:t xml:space="preserve">Indien de gemiddelde waardering van de Inschrijver(s) die daardoor op de ‘alsdan volgende plaatsen’ komen minder dan 1 punt waardering afwijkt van de Inschrijver(s) die zich gekwalificeerd hebben als ‘beste Inschrijver’, dan geldt dat deze Inschrijver(s) sowieso 85% van het maximaal aantal te behalen punten voor de betreffende vraag krijg(t)(en). </w:t>
      </w:r>
    </w:p>
    <w:p w:rsidR="00BE4616" w:rsidRPr="00320BA8" w:rsidRDefault="00BE4616" w:rsidP="006F7ABA">
      <w:pPr>
        <w:rPr>
          <w:rFonts w:ascii="Arial" w:hAnsi="Arial" w:cs="Arial"/>
          <w:sz w:val="20"/>
          <w:lang w:eastAsia="nl-NL"/>
        </w:rPr>
      </w:pPr>
    </w:p>
    <w:p w:rsidR="00BE4616" w:rsidRPr="006F7ABA" w:rsidRDefault="00BE4616" w:rsidP="006F7ABA">
      <w:pPr>
        <w:rPr>
          <w:rFonts w:ascii="Arial" w:hAnsi="Arial" w:cs="Arial"/>
          <w:sz w:val="20"/>
          <w:lang w:val="nl" w:eastAsia="nl-NL"/>
        </w:rPr>
      </w:pPr>
      <w:r w:rsidRPr="00320BA8">
        <w:rPr>
          <w:rFonts w:ascii="Arial" w:hAnsi="Arial" w:cs="Arial"/>
          <w:sz w:val="20"/>
          <w:lang w:val="nl" w:eastAsia="nl-NL"/>
        </w:rPr>
        <w:t xml:space="preserve">De vijf Gegadigden voor perceel A en </w:t>
      </w:r>
      <w:r w:rsidR="00665897">
        <w:rPr>
          <w:rFonts w:ascii="Arial" w:hAnsi="Arial" w:cs="Arial"/>
          <w:sz w:val="20"/>
          <w:lang w:val="nl" w:eastAsia="nl-NL"/>
        </w:rPr>
        <w:t>vijf</w:t>
      </w:r>
      <w:r w:rsidRPr="00320BA8">
        <w:rPr>
          <w:rFonts w:ascii="Arial" w:hAnsi="Arial" w:cs="Arial"/>
          <w:sz w:val="20"/>
          <w:lang w:val="nl" w:eastAsia="nl-NL"/>
        </w:rPr>
        <w:t xml:space="preserve"> Gegadigden voor perceel B met de hoogste totaalbeoordeling zullen worden uitgenodigd om deel te nemen aan de tweede fase; de </w:t>
      </w:r>
      <w:r w:rsidR="00317F9C">
        <w:rPr>
          <w:rFonts w:ascii="Arial" w:hAnsi="Arial" w:cs="Arial"/>
          <w:sz w:val="20"/>
          <w:lang w:val="nl" w:eastAsia="nl-NL"/>
        </w:rPr>
        <w:t>G</w:t>
      </w:r>
      <w:r w:rsidRPr="00320BA8">
        <w:rPr>
          <w:rFonts w:ascii="Arial" w:hAnsi="Arial" w:cs="Arial"/>
          <w:sz w:val="20"/>
          <w:lang w:val="nl" w:eastAsia="nl-NL"/>
        </w:rPr>
        <w:t>unningsfase.</w:t>
      </w:r>
    </w:p>
    <w:p w:rsidR="00BE4616" w:rsidRPr="006F7ABA" w:rsidRDefault="00BE4616" w:rsidP="006F7ABA">
      <w:pPr>
        <w:rPr>
          <w:rFonts w:ascii="Arial" w:hAnsi="Arial" w:cs="Arial"/>
          <w:sz w:val="20"/>
          <w:lang w:val="nl" w:eastAsia="nl-NL"/>
        </w:rPr>
      </w:pPr>
    </w:p>
    <w:p w:rsidR="00BE4616" w:rsidRPr="006F7ABA" w:rsidRDefault="00BE4616" w:rsidP="006F7ABA">
      <w:pPr>
        <w:rPr>
          <w:rFonts w:ascii="Arial" w:hAnsi="Arial" w:cs="Arial"/>
          <w:sz w:val="20"/>
          <w:lang w:val="nl" w:eastAsia="nl-NL"/>
        </w:rPr>
      </w:pPr>
      <w:r w:rsidRPr="006F7ABA">
        <w:rPr>
          <w:rFonts w:ascii="Arial" w:hAnsi="Arial" w:cs="Arial"/>
          <w:sz w:val="20"/>
          <w:lang w:val="nl" w:eastAsia="nl-NL"/>
        </w:rPr>
        <w:br w:type="page"/>
      </w:r>
    </w:p>
    <w:p w:rsidR="00C23A2A" w:rsidRDefault="00C23A2A" w:rsidP="00C23A2A">
      <w:pPr>
        <w:pStyle w:val="Heading1"/>
        <w:rPr>
          <w:rFonts w:ascii="Arial" w:hAnsi="Arial" w:cs="Arial"/>
          <w:color w:val="000000"/>
        </w:rPr>
      </w:pPr>
      <w:bookmarkStart w:id="100" w:name="_Toc323657205"/>
      <w:bookmarkStart w:id="101" w:name="_Toc343000654"/>
      <w:r>
        <w:rPr>
          <w:rFonts w:ascii="Arial" w:hAnsi="Arial" w:cs="Arial"/>
          <w:color w:val="000000"/>
          <w:szCs w:val="24"/>
        </w:rPr>
        <w:lastRenderedPageBreak/>
        <w:t>5.2 Selectiecriteria</w:t>
      </w:r>
      <w:bookmarkEnd w:id="101"/>
      <w:r>
        <w:rPr>
          <w:rFonts w:ascii="Arial" w:hAnsi="Arial" w:cs="Arial"/>
          <w:color w:val="000000"/>
        </w:rPr>
        <w:t xml:space="preserve"> </w:t>
      </w:r>
    </w:p>
    <w:p w:rsidR="00C23A2A" w:rsidRDefault="00C23A2A" w:rsidP="00C23A2A">
      <w:pPr>
        <w:rPr>
          <w:rFonts w:ascii="Arial" w:hAnsi="Arial" w:cs="Arial"/>
          <w:color w:val="000000"/>
        </w:rPr>
      </w:pPr>
    </w:p>
    <w:p w:rsidR="00C23A2A" w:rsidRDefault="00C23A2A" w:rsidP="00C23A2A">
      <w:pPr>
        <w:rPr>
          <w:rFonts w:ascii="Arial" w:hAnsi="Arial" w:cs="Arial"/>
          <w:color w:val="000000"/>
          <w:sz w:val="20"/>
          <w:lang w:val="nl"/>
        </w:rPr>
      </w:pPr>
      <w:r>
        <w:rPr>
          <w:rFonts w:ascii="Arial" w:hAnsi="Arial" w:cs="Arial"/>
          <w:color w:val="000000"/>
          <w:sz w:val="20"/>
          <w:lang w:val="nl"/>
        </w:rPr>
        <w:t xml:space="preserve">De Gegadigde dient </w:t>
      </w:r>
      <w:r>
        <w:rPr>
          <w:rFonts w:ascii="Arial" w:hAnsi="Arial" w:cs="Arial"/>
          <w:color w:val="000000"/>
          <w:sz w:val="20"/>
          <w:u w:val="single"/>
          <w:lang w:val="nl"/>
        </w:rPr>
        <w:t>per perceel</w:t>
      </w:r>
      <w:r>
        <w:rPr>
          <w:rFonts w:ascii="Arial" w:hAnsi="Arial" w:cs="Arial"/>
          <w:color w:val="000000"/>
          <w:sz w:val="20"/>
          <w:lang w:val="nl"/>
        </w:rPr>
        <w:t xml:space="preserve"> drie(3) referentieprojecten aan te leveren conform het model in bijlage I (max. 6 indien Gegadigde voor beide percelen inschrijft). </w:t>
      </w:r>
      <w:r>
        <w:rPr>
          <w:rFonts w:ascii="Arial" w:hAnsi="Arial" w:cs="Arial"/>
          <w:color w:val="000000"/>
          <w:sz w:val="20"/>
        </w:rPr>
        <w:t xml:space="preserve">De referentieprojecten die in het kader van de minimale technische geschiktheid (hoofdstuk 4) zijn opgegeven </w:t>
      </w:r>
      <w:r>
        <w:rPr>
          <w:rFonts w:ascii="Arial" w:hAnsi="Arial" w:cs="Arial"/>
          <w:b/>
          <w:i/>
          <w:color w:val="000000"/>
          <w:sz w:val="20"/>
        </w:rPr>
        <w:t>dienen</w:t>
      </w:r>
      <w:r>
        <w:rPr>
          <w:rFonts w:ascii="Arial" w:hAnsi="Arial" w:cs="Arial"/>
          <w:b/>
          <w:color w:val="000000"/>
          <w:sz w:val="20"/>
        </w:rPr>
        <w:t xml:space="preserve"> </w:t>
      </w:r>
      <w:r>
        <w:rPr>
          <w:rFonts w:ascii="Arial" w:hAnsi="Arial" w:cs="Arial"/>
          <w:color w:val="000000"/>
          <w:sz w:val="20"/>
        </w:rPr>
        <w:t>door de Gegadigde wederom o</w:t>
      </w:r>
      <w:r>
        <w:rPr>
          <w:rFonts w:ascii="Arial" w:hAnsi="Arial" w:cs="Arial"/>
          <w:color w:val="000000"/>
          <w:sz w:val="20"/>
        </w:rPr>
        <w:t>p</w:t>
      </w:r>
      <w:r>
        <w:rPr>
          <w:rFonts w:ascii="Arial" w:hAnsi="Arial" w:cs="Arial"/>
          <w:color w:val="000000"/>
          <w:sz w:val="20"/>
        </w:rPr>
        <w:t>gegeven te worden in het kader van selectiecriteria 1; Aansluiting referentie bij Opdrachtgever.</w:t>
      </w:r>
      <w:r>
        <w:rPr>
          <w:rFonts w:ascii="Arial" w:hAnsi="Arial" w:cs="Arial"/>
          <w:color w:val="000000"/>
          <w:sz w:val="20"/>
          <w:lang w:val="nl"/>
        </w:rPr>
        <w:t xml:space="preserve"> De Geg</w:t>
      </w:r>
      <w:r>
        <w:rPr>
          <w:rFonts w:ascii="Arial" w:hAnsi="Arial" w:cs="Arial"/>
          <w:color w:val="000000"/>
          <w:sz w:val="20"/>
          <w:lang w:val="nl"/>
        </w:rPr>
        <w:t>a</w:t>
      </w:r>
      <w:r>
        <w:rPr>
          <w:rFonts w:ascii="Arial" w:hAnsi="Arial" w:cs="Arial"/>
          <w:color w:val="000000"/>
          <w:sz w:val="20"/>
          <w:lang w:val="nl"/>
        </w:rPr>
        <w:t>digde dient een toelichting te geven waarom juist voor deze referentie is gekozen, waarbij de onde</w:t>
      </w:r>
      <w:r>
        <w:rPr>
          <w:rFonts w:ascii="Arial" w:hAnsi="Arial" w:cs="Arial"/>
          <w:color w:val="000000"/>
          <w:sz w:val="20"/>
          <w:lang w:val="nl"/>
        </w:rPr>
        <w:t>r</w:t>
      </w:r>
      <w:r>
        <w:rPr>
          <w:rFonts w:ascii="Arial" w:hAnsi="Arial" w:cs="Arial"/>
          <w:color w:val="000000"/>
          <w:sz w:val="20"/>
          <w:lang w:val="nl"/>
        </w:rPr>
        <w:t xml:space="preserve">staande subcriteria aan de orde komen. </w:t>
      </w:r>
    </w:p>
    <w:p w:rsidR="00C23A2A" w:rsidRDefault="00C23A2A" w:rsidP="00C23A2A">
      <w:pPr>
        <w:rPr>
          <w:rFonts w:ascii="Arial" w:hAnsi="Arial" w:cs="Arial"/>
          <w:color w:val="000000"/>
          <w:sz w:val="20"/>
          <w:lang w:va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79"/>
        <w:gridCol w:w="4241"/>
        <w:gridCol w:w="1843"/>
        <w:gridCol w:w="1417"/>
        <w:gridCol w:w="1276"/>
      </w:tblGrid>
      <w:tr w:rsidR="00C23A2A" w:rsidTr="00C23A2A">
        <w:tc>
          <w:tcPr>
            <w:tcW w:w="579" w:type="dxa"/>
            <w:tcBorders>
              <w:top w:val="single" w:sz="4" w:space="0" w:color="auto"/>
              <w:left w:val="single" w:sz="4" w:space="0" w:color="auto"/>
              <w:bottom w:val="single" w:sz="4" w:space="0" w:color="auto"/>
              <w:right w:val="single" w:sz="4" w:space="0" w:color="auto"/>
            </w:tcBorders>
            <w:shd w:val="clear" w:color="auto" w:fill="C6D9F1"/>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b/>
                <w:bCs/>
                <w:sz w:val="20"/>
              </w:rPr>
              <w:t> </w:t>
            </w:r>
          </w:p>
        </w:tc>
        <w:tc>
          <w:tcPr>
            <w:tcW w:w="4241" w:type="dxa"/>
            <w:tcBorders>
              <w:top w:val="single" w:sz="4" w:space="0" w:color="auto"/>
              <w:left w:val="single" w:sz="4" w:space="0" w:color="auto"/>
              <w:bottom w:val="single" w:sz="4" w:space="0" w:color="auto"/>
              <w:right w:val="single" w:sz="4" w:space="0" w:color="auto"/>
            </w:tcBorders>
            <w:shd w:val="clear" w:color="auto" w:fill="C6D9F1"/>
            <w:tcMar>
              <w:top w:w="0" w:type="dxa"/>
              <w:left w:w="108" w:type="dxa"/>
              <w:bottom w:w="0" w:type="dxa"/>
              <w:right w:w="108" w:type="dxa"/>
            </w:tcMar>
            <w:hideMark/>
          </w:tcPr>
          <w:p w:rsidR="00C23A2A" w:rsidRDefault="00C23A2A">
            <w:pPr>
              <w:ind w:right="175"/>
              <w:rPr>
                <w:rFonts w:ascii="Arial" w:hAnsi="Arial" w:cs="Arial"/>
                <w:sz w:val="24"/>
                <w:szCs w:val="24"/>
              </w:rPr>
            </w:pPr>
            <w:r>
              <w:rPr>
                <w:rFonts w:ascii="Arial" w:hAnsi="Arial" w:cs="Arial"/>
                <w:b/>
                <w:bCs/>
                <w:sz w:val="20"/>
              </w:rPr>
              <w:t>Selectiecriteria</w:t>
            </w:r>
          </w:p>
        </w:tc>
        <w:tc>
          <w:tcPr>
            <w:tcW w:w="1843" w:type="dxa"/>
            <w:tcBorders>
              <w:top w:val="single" w:sz="4" w:space="0" w:color="auto"/>
              <w:left w:val="single" w:sz="4" w:space="0" w:color="auto"/>
              <w:bottom w:val="single" w:sz="4" w:space="0" w:color="auto"/>
              <w:right w:val="single" w:sz="4" w:space="0" w:color="auto"/>
            </w:tcBorders>
            <w:shd w:val="clear" w:color="auto" w:fill="C6D9F1"/>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b/>
                <w:bCs/>
                <w:sz w:val="20"/>
              </w:rPr>
              <w:t xml:space="preserve">Waardering </w:t>
            </w:r>
          </w:p>
        </w:tc>
        <w:tc>
          <w:tcPr>
            <w:tcW w:w="1417" w:type="dxa"/>
            <w:tcBorders>
              <w:top w:val="single" w:sz="4" w:space="0" w:color="auto"/>
              <w:left w:val="single" w:sz="4" w:space="0" w:color="auto"/>
              <w:bottom w:val="single" w:sz="4" w:space="0" w:color="auto"/>
              <w:right w:val="single" w:sz="4" w:space="0" w:color="auto"/>
            </w:tcBorders>
            <w:shd w:val="clear" w:color="auto" w:fill="C6D9F1"/>
            <w:tcMar>
              <w:top w:w="0" w:type="dxa"/>
              <w:left w:w="108" w:type="dxa"/>
              <w:bottom w:w="0" w:type="dxa"/>
              <w:right w:w="108" w:type="dxa"/>
            </w:tcMar>
            <w:hideMark/>
          </w:tcPr>
          <w:p w:rsidR="00C23A2A" w:rsidRDefault="00C23A2A">
            <w:pPr>
              <w:ind w:right="213"/>
              <w:jc w:val="both"/>
              <w:rPr>
                <w:rFonts w:ascii="Arial" w:hAnsi="Arial" w:cs="Arial"/>
                <w:b/>
                <w:bCs/>
                <w:sz w:val="20"/>
              </w:rPr>
            </w:pPr>
            <w:r>
              <w:rPr>
                <w:rFonts w:ascii="Arial" w:hAnsi="Arial" w:cs="Arial"/>
                <w:b/>
                <w:bCs/>
                <w:sz w:val="20"/>
              </w:rPr>
              <w:t xml:space="preserve">Weging </w:t>
            </w:r>
          </w:p>
          <w:p w:rsidR="00C23A2A" w:rsidRDefault="00C23A2A">
            <w:pPr>
              <w:ind w:right="213"/>
              <w:jc w:val="both"/>
              <w:rPr>
                <w:rFonts w:ascii="Arial" w:hAnsi="Arial" w:cs="Arial"/>
                <w:sz w:val="24"/>
                <w:szCs w:val="24"/>
              </w:rPr>
            </w:pPr>
            <w:r>
              <w:rPr>
                <w:rFonts w:ascii="Arial" w:hAnsi="Arial" w:cs="Arial"/>
                <w:b/>
                <w:bCs/>
                <w:sz w:val="20"/>
              </w:rPr>
              <w:t>Perceel A</w:t>
            </w:r>
          </w:p>
        </w:tc>
        <w:tc>
          <w:tcPr>
            <w:tcW w:w="1276" w:type="dxa"/>
            <w:tcBorders>
              <w:top w:val="single" w:sz="4" w:space="0" w:color="auto"/>
              <w:left w:val="single" w:sz="4" w:space="0" w:color="auto"/>
              <w:bottom w:val="single" w:sz="4" w:space="0" w:color="auto"/>
              <w:right w:val="single" w:sz="4" w:space="0" w:color="auto"/>
            </w:tcBorders>
            <w:shd w:val="clear" w:color="auto" w:fill="C6D9F1"/>
            <w:hideMark/>
          </w:tcPr>
          <w:p w:rsidR="00C23A2A" w:rsidRDefault="00C23A2A">
            <w:pPr>
              <w:ind w:right="213"/>
              <w:jc w:val="both"/>
              <w:rPr>
                <w:rFonts w:ascii="Arial" w:hAnsi="Arial" w:cs="Arial"/>
                <w:b/>
                <w:bCs/>
                <w:sz w:val="20"/>
              </w:rPr>
            </w:pPr>
            <w:r>
              <w:rPr>
                <w:rFonts w:ascii="Arial" w:hAnsi="Arial" w:cs="Arial"/>
                <w:b/>
                <w:bCs/>
                <w:sz w:val="20"/>
              </w:rPr>
              <w:t xml:space="preserve">Weging </w:t>
            </w:r>
          </w:p>
          <w:p w:rsidR="00C23A2A" w:rsidRDefault="00C23A2A">
            <w:pPr>
              <w:ind w:right="213"/>
              <w:jc w:val="both"/>
              <w:rPr>
                <w:rFonts w:ascii="Arial" w:hAnsi="Arial" w:cs="Arial"/>
                <w:b/>
                <w:bCs/>
                <w:sz w:val="20"/>
              </w:rPr>
            </w:pPr>
            <w:r>
              <w:rPr>
                <w:rFonts w:ascii="Arial" w:hAnsi="Arial" w:cs="Arial"/>
                <w:b/>
                <w:bCs/>
                <w:sz w:val="20"/>
              </w:rPr>
              <w:t>Perceel B</w:t>
            </w:r>
          </w:p>
        </w:tc>
      </w:tr>
      <w:tr w:rsidR="00C23A2A" w:rsidTr="00C23A2A">
        <w:tc>
          <w:tcPr>
            <w:tcW w:w="5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1.</w:t>
            </w:r>
          </w:p>
        </w:tc>
        <w:tc>
          <w:tcPr>
            <w:tcW w:w="42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rPr>
                <w:rFonts w:ascii="Arial" w:hAnsi="Arial" w:cs="Arial"/>
                <w:sz w:val="24"/>
                <w:szCs w:val="24"/>
              </w:rPr>
            </w:pPr>
            <w:r>
              <w:rPr>
                <w:rFonts w:ascii="Arial" w:hAnsi="Arial" w:cs="Arial"/>
                <w:bCs/>
                <w:sz w:val="20"/>
              </w:rPr>
              <w:t>Aansluiting referenties bij Opdrachtgever</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0 - 10 punten</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213"/>
              <w:jc w:val="center"/>
              <w:rPr>
                <w:rFonts w:ascii="Arial" w:hAnsi="Arial" w:cs="Arial"/>
                <w:sz w:val="24"/>
                <w:szCs w:val="24"/>
              </w:rPr>
            </w:pPr>
            <w:r>
              <w:rPr>
                <w:rFonts w:ascii="Arial" w:hAnsi="Arial" w:cs="Arial"/>
                <w:sz w:val="20"/>
              </w:rPr>
              <w:t>30 %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C23A2A" w:rsidRDefault="00C23A2A">
            <w:pPr>
              <w:ind w:right="213"/>
              <w:jc w:val="center"/>
              <w:rPr>
                <w:rFonts w:ascii="Arial" w:hAnsi="Arial" w:cs="Arial"/>
                <w:sz w:val="20"/>
              </w:rPr>
            </w:pPr>
            <w:r>
              <w:rPr>
                <w:rFonts w:ascii="Arial" w:hAnsi="Arial" w:cs="Arial"/>
                <w:sz w:val="20"/>
              </w:rPr>
              <w:t>20%</w:t>
            </w:r>
          </w:p>
        </w:tc>
      </w:tr>
      <w:tr w:rsidR="00C23A2A" w:rsidTr="00C23A2A">
        <w:tc>
          <w:tcPr>
            <w:tcW w:w="5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2.</w:t>
            </w:r>
          </w:p>
        </w:tc>
        <w:tc>
          <w:tcPr>
            <w:tcW w:w="42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rPr>
                <w:rFonts w:ascii="Arial" w:hAnsi="Arial" w:cs="Arial"/>
                <w:sz w:val="24"/>
                <w:szCs w:val="24"/>
              </w:rPr>
            </w:pPr>
            <w:r>
              <w:rPr>
                <w:rFonts w:ascii="Arial" w:hAnsi="Arial" w:cs="Arial"/>
                <w:bCs/>
                <w:sz w:val="20"/>
              </w:rPr>
              <w:t>Aansluiting bedrijfsprofiel bij Opdrachtg</w:t>
            </w:r>
            <w:r>
              <w:rPr>
                <w:rFonts w:ascii="Arial" w:hAnsi="Arial" w:cs="Arial"/>
                <w:bCs/>
                <w:sz w:val="20"/>
              </w:rPr>
              <w:t>e</w:t>
            </w:r>
            <w:r>
              <w:rPr>
                <w:rFonts w:ascii="Arial" w:hAnsi="Arial" w:cs="Arial"/>
                <w:bCs/>
                <w:sz w:val="20"/>
              </w:rPr>
              <w:t>ver</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0 - 10 punten</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213"/>
              <w:jc w:val="center"/>
              <w:rPr>
                <w:rFonts w:ascii="Arial" w:hAnsi="Arial" w:cs="Arial"/>
                <w:sz w:val="24"/>
                <w:szCs w:val="24"/>
              </w:rPr>
            </w:pPr>
            <w:r>
              <w:rPr>
                <w:rFonts w:ascii="Arial" w:hAnsi="Arial" w:cs="Arial"/>
                <w:sz w:val="20"/>
              </w:rPr>
              <w:t>40 %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C23A2A" w:rsidRDefault="00C23A2A">
            <w:pPr>
              <w:ind w:right="213"/>
              <w:jc w:val="center"/>
              <w:rPr>
                <w:rFonts w:ascii="Arial" w:hAnsi="Arial" w:cs="Arial"/>
                <w:sz w:val="20"/>
              </w:rPr>
            </w:pPr>
            <w:r>
              <w:rPr>
                <w:rFonts w:ascii="Arial" w:hAnsi="Arial" w:cs="Arial"/>
                <w:sz w:val="20"/>
              </w:rPr>
              <w:t>40%</w:t>
            </w:r>
          </w:p>
        </w:tc>
      </w:tr>
      <w:tr w:rsidR="00C23A2A" w:rsidTr="00C23A2A">
        <w:tc>
          <w:tcPr>
            <w:tcW w:w="5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3.</w:t>
            </w:r>
          </w:p>
        </w:tc>
        <w:tc>
          <w:tcPr>
            <w:tcW w:w="42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rPr>
                <w:rFonts w:ascii="Arial" w:hAnsi="Arial" w:cs="Arial"/>
                <w:sz w:val="24"/>
                <w:szCs w:val="24"/>
              </w:rPr>
            </w:pPr>
            <w:r>
              <w:rPr>
                <w:rFonts w:ascii="Arial" w:hAnsi="Arial" w:cs="Arial"/>
                <w:bCs/>
                <w:sz w:val="20"/>
              </w:rPr>
              <w:t>Klant- &amp; leveranciersrelatie</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sz w:val="20"/>
              </w:rPr>
              <w:t>0 - 10 punten</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213"/>
              <w:jc w:val="center"/>
              <w:rPr>
                <w:rFonts w:ascii="Arial" w:hAnsi="Arial" w:cs="Arial"/>
                <w:sz w:val="24"/>
                <w:szCs w:val="24"/>
              </w:rPr>
            </w:pPr>
            <w:r>
              <w:rPr>
                <w:rFonts w:ascii="Arial" w:hAnsi="Arial" w:cs="Arial"/>
                <w:sz w:val="20"/>
              </w:rPr>
              <w:t>30 %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C23A2A" w:rsidRDefault="00C23A2A">
            <w:pPr>
              <w:ind w:right="213"/>
              <w:jc w:val="center"/>
              <w:rPr>
                <w:rFonts w:ascii="Arial" w:hAnsi="Arial" w:cs="Arial"/>
                <w:sz w:val="20"/>
              </w:rPr>
            </w:pPr>
            <w:r>
              <w:rPr>
                <w:rFonts w:ascii="Arial" w:hAnsi="Arial" w:cs="Arial"/>
                <w:sz w:val="20"/>
              </w:rPr>
              <w:t>40%</w:t>
            </w:r>
          </w:p>
        </w:tc>
      </w:tr>
      <w:tr w:rsidR="00C23A2A" w:rsidTr="00C23A2A">
        <w:tc>
          <w:tcPr>
            <w:tcW w:w="5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b/>
                <w:bCs/>
                <w:sz w:val="20"/>
              </w:rPr>
              <w:t> </w:t>
            </w:r>
          </w:p>
        </w:tc>
        <w:tc>
          <w:tcPr>
            <w:tcW w:w="424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rPr>
                <w:rFonts w:ascii="Arial" w:hAnsi="Arial" w:cs="Arial"/>
                <w:sz w:val="24"/>
                <w:szCs w:val="24"/>
              </w:rPr>
            </w:pPr>
            <w:r>
              <w:rPr>
                <w:rFonts w:ascii="Arial" w:hAnsi="Arial" w:cs="Arial"/>
                <w:b/>
                <w:bCs/>
                <w:sz w:val="20"/>
              </w:rPr>
              <w:t>Totaalbeoordeling</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175"/>
              <w:jc w:val="both"/>
              <w:rPr>
                <w:rFonts w:ascii="Arial" w:hAnsi="Arial" w:cs="Arial"/>
                <w:sz w:val="24"/>
                <w:szCs w:val="24"/>
              </w:rPr>
            </w:pPr>
            <w:r>
              <w:rPr>
                <w:rFonts w:ascii="Arial" w:hAnsi="Arial" w:cs="Arial"/>
                <w:b/>
                <w:bCs/>
                <w:sz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rsidR="00C23A2A" w:rsidRDefault="00C23A2A">
            <w:pPr>
              <w:ind w:right="213"/>
              <w:jc w:val="center"/>
              <w:rPr>
                <w:rFonts w:ascii="Arial" w:hAnsi="Arial" w:cs="Arial"/>
                <w:sz w:val="24"/>
                <w:szCs w:val="24"/>
              </w:rPr>
            </w:pPr>
            <w:r>
              <w:rPr>
                <w:rFonts w:ascii="Arial" w:hAnsi="Arial" w:cs="Arial"/>
                <w:b/>
                <w:bCs/>
                <w:sz w:val="20"/>
              </w:rPr>
              <w:t xml:space="preserve">100 %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C23A2A" w:rsidRDefault="00C23A2A">
            <w:pPr>
              <w:ind w:right="213"/>
              <w:jc w:val="center"/>
              <w:rPr>
                <w:rFonts w:ascii="Arial" w:hAnsi="Arial" w:cs="Arial"/>
                <w:b/>
                <w:bCs/>
                <w:sz w:val="20"/>
              </w:rPr>
            </w:pPr>
            <w:r>
              <w:rPr>
                <w:rFonts w:ascii="Arial" w:hAnsi="Arial" w:cs="Arial"/>
                <w:b/>
                <w:bCs/>
                <w:sz w:val="20"/>
              </w:rPr>
              <w:t>100%</w:t>
            </w:r>
          </w:p>
        </w:tc>
      </w:tr>
    </w:tbl>
    <w:p w:rsidR="00C23A2A" w:rsidRDefault="00C23A2A" w:rsidP="00C23A2A">
      <w:pPr>
        <w:rPr>
          <w:rFonts w:ascii="Arial" w:hAnsi="Arial" w:cs="Arial"/>
          <w:color w:val="000000"/>
          <w:sz w:val="20"/>
          <w:lang w:val="nl"/>
        </w:rPr>
      </w:pPr>
    </w:p>
    <w:p w:rsidR="00C23A2A" w:rsidRDefault="00C23A2A" w:rsidP="00C23A2A">
      <w:pPr>
        <w:pStyle w:val="Heading1"/>
        <w:rPr>
          <w:rFonts w:ascii="Arial" w:hAnsi="Arial" w:cs="Arial"/>
          <w:color w:val="000000"/>
          <w:sz w:val="48"/>
          <w:szCs w:val="48"/>
        </w:rPr>
      </w:pPr>
      <w:bookmarkStart w:id="102" w:name="_Toc343000655"/>
      <w:r>
        <w:rPr>
          <w:rFonts w:ascii="Arial" w:hAnsi="Arial" w:cs="Arial"/>
          <w:color w:val="000000"/>
          <w:szCs w:val="24"/>
        </w:rPr>
        <w:t>5.3 Beoordelingsaspecten</w:t>
      </w:r>
      <w:bookmarkEnd w:id="102"/>
    </w:p>
    <w:p w:rsidR="00C23A2A" w:rsidRDefault="00C23A2A" w:rsidP="00C23A2A">
      <w:pPr>
        <w:rPr>
          <w:rFonts w:ascii="Arial" w:hAnsi="Arial" w:cs="Arial"/>
          <w:color w:val="000000"/>
          <w:sz w:val="20"/>
          <w:lang w:val="nl"/>
        </w:rPr>
      </w:pPr>
      <w:r>
        <w:rPr>
          <w:rFonts w:ascii="Arial" w:hAnsi="Arial" w:cs="Arial"/>
          <w:color w:val="000000"/>
          <w:sz w:val="20"/>
          <w:lang w:val="nl"/>
        </w:rPr>
        <w:t>Gegadigden dient de informatie te verwerken in het format van bijlage I en de gevraagde verklaringen, bewijsstukken of andere informatie, te overleggen. Bijlagen mogen niet veranderd worden, dit wordt b</w:t>
      </w:r>
      <w:r>
        <w:rPr>
          <w:rFonts w:ascii="Arial" w:hAnsi="Arial" w:cs="Arial"/>
          <w:color w:val="000000"/>
          <w:sz w:val="20"/>
          <w:lang w:val="nl"/>
        </w:rPr>
        <w:t>e</w:t>
      </w:r>
      <w:r>
        <w:rPr>
          <w:rFonts w:ascii="Arial" w:hAnsi="Arial" w:cs="Arial"/>
          <w:color w:val="000000"/>
          <w:sz w:val="20"/>
          <w:lang w:val="nl"/>
        </w:rPr>
        <w:t>straft met uitsluiting van deze aanbesteding. Het genoemde aantal pagina’s in de criteria is inclusief eve</w:t>
      </w:r>
      <w:r>
        <w:rPr>
          <w:rFonts w:ascii="Arial" w:hAnsi="Arial" w:cs="Arial"/>
          <w:color w:val="000000"/>
          <w:sz w:val="20"/>
          <w:lang w:val="nl"/>
        </w:rPr>
        <w:t>n</w:t>
      </w:r>
      <w:r>
        <w:rPr>
          <w:rFonts w:ascii="Arial" w:hAnsi="Arial" w:cs="Arial"/>
          <w:color w:val="000000"/>
          <w:sz w:val="20"/>
          <w:lang w:val="nl"/>
        </w:rPr>
        <w:t>tueel beeldmateriaal.</w:t>
      </w:r>
    </w:p>
    <w:p w:rsidR="00C23A2A" w:rsidRDefault="00C23A2A" w:rsidP="00C23A2A">
      <w:pPr>
        <w:rPr>
          <w:rFonts w:ascii="Arial" w:hAnsi="Arial" w:cs="Arial"/>
          <w:color w:val="000000"/>
          <w:sz w:val="20"/>
          <w:lang w:val="nl"/>
        </w:rPr>
      </w:pPr>
    </w:p>
    <w:p w:rsidR="00C23A2A" w:rsidRDefault="00C23A2A" w:rsidP="00C23A2A">
      <w:pPr>
        <w:rPr>
          <w:rFonts w:ascii="Arial" w:hAnsi="Arial" w:cs="Arial"/>
          <w:b/>
          <w:color w:val="000000"/>
          <w:sz w:val="20"/>
          <w:u w:val="single"/>
          <w:lang w:val="nl"/>
        </w:rPr>
      </w:pPr>
      <w:r>
        <w:rPr>
          <w:rFonts w:ascii="Arial" w:hAnsi="Arial" w:cs="Arial"/>
          <w:b/>
          <w:color w:val="000000"/>
          <w:sz w:val="20"/>
          <w:u w:val="single"/>
          <w:lang w:val="nl"/>
        </w:rPr>
        <w:t>Selectiecriteria 1: Aansluiting referenties bij Opdrachtgever</w:t>
      </w:r>
    </w:p>
    <w:p w:rsidR="00C23A2A" w:rsidRDefault="00C23A2A" w:rsidP="00C23A2A">
      <w:pPr>
        <w:rPr>
          <w:rFonts w:ascii="Arial" w:hAnsi="Arial" w:cs="Arial"/>
          <w:color w:val="000000"/>
          <w:sz w:val="20"/>
          <w:lang w:val="nl"/>
        </w:rPr>
      </w:pPr>
      <w:r>
        <w:rPr>
          <w:rFonts w:ascii="Arial" w:hAnsi="Arial" w:cs="Arial"/>
          <w:color w:val="000000"/>
          <w:sz w:val="20"/>
          <w:u w:val="single"/>
          <w:lang w:val="nl"/>
        </w:rPr>
        <w:t>Per</w:t>
      </w:r>
      <w:r>
        <w:rPr>
          <w:rFonts w:ascii="Arial" w:hAnsi="Arial" w:cs="Arial"/>
          <w:color w:val="000000"/>
          <w:sz w:val="20"/>
          <w:lang w:val="nl"/>
        </w:rPr>
        <w:t xml:space="preserve"> referentieproject kunt u maximaal 2 A4 indienen (excl. referentiemodel) ter ondersteuning aan onde</w:t>
      </w:r>
      <w:r>
        <w:rPr>
          <w:rFonts w:ascii="Arial" w:hAnsi="Arial" w:cs="Arial"/>
          <w:color w:val="000000"/>
          <w:sz w:val="20"/>
          <w:lang w:val="nl"/>
        </w:rPr>
        <w:t>r</w:t>
      </w:r>
      <w:r>
        <w:rPr>
          <w:rFonts w:ascii="Arial" w:hAnsi="Arial" w:cs="Arial"/>
          <w:color w:val="000000"/>
          <w:sz w:val="20"/>
          <w:lang w:val="nl"/>
        </w:rPr>
        <w:t>staande subcriteria. Beoordeeld wordt:</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lang w:val="nl"/>
        </w:rPr>
      </w:pPr>
      <w:r>
        <w:rPr>
          <w:rFonts w:ascii="Arial" w:eastAsia="Arial" w:hAnsi="Arial" w:cs="Arial"/>
          <w:color w:val="000000"/>
          <w:sz w:val="20"/>
          <w:szCs w:val="22"/>
          <w:lang w:val="nl"/>
        </w:rPr>
        <w:t>a)</w:t>
      </w:r>
      <w:r>
        <w:rPr>
          <w:rFonts w:eastAsia="Arial"/>
          <w:color w:val="000000"/>
          <w:sz w:val="14"/>
          <w:szCs w:val="14"/>
          <w:lang w:val="nl"/>
        </w:rPr>
        <w:t xml:space="preserve">      </w:t>
      </w:r>
      <w:r w:rsidR="00B4689B">
        <w:rPr>
          <w:rFonts w:ascii="Arial" w:hAnsi="Arial" w:cs="Arial"/>
          <w:color w:val="000000"/>
          <w:sz w:val="20"/>
          <w:szCs w:val="22"/>
          <w:u w:val="single"/>
          <w:lang w:val="nl"/>
        </w:rPr>
        <w:t>d</w:t>
      </w:r>
      <w:r>
        <w:rPr>
          <w:rFonts w:ascii="Arial" w:hAnsi="Arial" w:cs="Arial"/>
          <w:color w:val="000000"/>
          <w:sz w:val="20"/>
          <w:szCs w:val="22"/>
          <w:u w:val="single"/>
          <w:lang w:val="nl"/>
        </w:rPr>
        <w:t>e ervaring met complexe organisatiestructuren</w:t>
      </w:r>
      <w:r>
        <w:rPr>
          <w:rFonts w:ascii="Arial" w:hAnsi="Arial" w:cs="Arial"/>
          <w:color w:val="000000"/>
          <w:sz w:val="20"/>
          <w:szCs w:val="22"/>
          <w:lang w:val="nl"/>
        </w:rPr>
        <w:t>,</w:t>
      </w:r>
      <w:r>
        <w:rPr>
          <w:rFonts w:ascii="Arial" w:hAnsi="Arial" w:cs="Arial"/>
          <w:color w:val="000000"/>
          <w:sz w:val="20"/>
          <w:szCs w:val="20"/>
        </w:rPr>
        <w:t xml:space="preserve"> dit wil zeggen een hoofdvestiging met meerdere vestigingen met decentrale aansturing en een diversiteit aan bestelgemachtigden. (15pnt) O</w:t>
      </w:r>
      <w:r>
        <w:rPr>
          <w:rFonts w:ascii="Arial" w:hAnsi="Arial" w:cs="Arial"/>
          <w:color w:val="000000"/>
          <w:sz w:val="20"/>
          <w:szCs w:val="20"/>
        </w:rPr>
        <w:t>p</w:t>
      </w:r>
      <w:r>
        <w:rPr>
          <w:rFonts w:ascii="Arial" w:hAnsi="Arial" w:cs="Arial"/>
          <w:color w:val="000000"/>
          <w:sz w:val="20"/>
          <w:szCs w:val="20"/>
        </w:rPr>
        <w:t>drachtgever hecht belang aan de ervaring en het aankunnen van veel decentrale bestelgemac</w:t>
      </w:r>
      <w:r>
        <w:rPr>
          <w:rFonts w:ascii="Arial" w:hAnsi="Arial" w:cs="Arial"/>
          <w:color w:val="000000"/>
          <w:sz w:val="20"/>
          <w:szCs w:val="20"/>
        </w:rPr>
        <w:t>h</w:t>
      </w:r>
      <w:r>
        <w:rPr>
          <w:rFonts w:ascii="Arial" w:hAnsi="Arial" w:cs="Arial"/>
          <w:color w:val="000000"/>
          <w:sz w:val="20"/>
          <w:szCs w:val="20"/>
        </w:rPr>
        <w:t>tigden, verschillende contacten, verschillende wijze van communicatie en culturen.</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lang w:val="nl"/>
        </w:rPr>
      </w:pPr>
      <w:r>
        <w:rPr>
          <w:rFonts w:ascii="Arial" w:eastAsia="Arial" w:hAnsi="Arial" w:cs="Arial"/>
          <w:color w:val="000000"/>
          <w:sz w:val="20"/>
          <w:szCs w:val="22"/>
          <w:lang w:val="nl"/>
        </w:rPr>
        <w:t>b)</w:t>
      </w:r>
      <w:r>
        <w:rPr>
          <w:rFonts w:eastAsia="Arial"/>
          <w:color w:val="000000"/>
          <w:sz w:val="14"/>
          <w:szCs w:val="14"/>
          <w:lang w:val="nl"/>
        </w:rPr>
        <w:t xml:space="preserve">      </w:t>
      </w:r>
      <w:r>
        <w:rPr>
          <w:rFonts w:ascii="Arial" w:hAnsi="Arial" w:cs="Arial"/>
          <w:color w:val="000000"/>
          <w:sz w:val="20"/>
          <w:szCs w:val="22"/>
          <w:u w:val="single"/>
          <w:lang w:val="nl"/>
        </w:rPr>
        <w:t>De duur van het samenwerkingsverband</w:t>
      </w:r>
      <w:r>
        <w:rPr>
          <w:rFonts w:ascii="Arial" w:hAnsi="Arial" w:cs="Arial"/>
          <w:color w:val="000000"/>
          <w:sz w:val="20"/>
          <w:szCs w:val="22"/>
          <w:lang w:val="nl"/>
        </w:rPr>
        <w:t xml:space="preserve"> (5 pnt). Opdrachtgever hecht belang aan </w:t>
      </w:r>
      <w:r w:rsidR="004355CF">
        <w:rPr>
          <w:rFonts w:ascii="Arial" w:hAnsi="Arial" w:cs="Arial"/>
          <w:color w:val="000000"/>
          <w:sz w:val="20"/>
          <w:szCs w:val="22"/>
          <w:lang w:val="nl"/>
        </w:rPr>
        <w:t xml:space="preserve">meerjarige </w:t>
      </w:r>
      <w:r>
        <w:rPr>
          <w:rFonts w:ascii="Arial" w:hAnsi="Arial" w:cs="Arial"/>
          <w:color w:val="000000"/>
          <w:sz w:val="20"/>
          <w:szCs w:val="22"/>
          <w:lang w:val="nl"/>
        </w:rPr>
        <w:t>r</w:t>
      </w:r>
      <w:r>
        <w:rPr>
          <w:rFonts w:ascii="Arial" w:hAnsi="Arial" w:cs="Arial"/>
          <w:color w:val="000000"/>
          <w:sz w:val="20"/>
          <w:szCs w:val="22"/>
          <w:lang w:val="nl"/>
        </w:rPr>
        <w:t>e</w:t>
      </w:r>
      <w:r>
        <w:rPr>
          <w:rFonts w:ascii="Arial" w:hAnsi="Arial" w:cs="Arial"/>
          <w:color w:val="000000"/>
          <w:sz w:val="20"/>
          <w:szCs w:val="22"/>
          <w:lang w:val="nl"/>
        </w:rPr>
        <w:t>ferenties teneinde een beeld te krijgen van de relatie met betreffende referent. Korte contracten zullen derhalve ook minder scoren dan langdurige contracten (waar rekening wordt gehouden met wettelijke regels omtrent de maximale duur van contracten bij aanbestedingsopdrachten)</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lang w:val="nl"/>
        </w:rPr>
      </w:pPr>
      <w:r>
        <w:rPr>
          <w:rFonts w:ascii="Arial" w:eastAsia="Arial" w:hAnsi="Arial" w:cs="Arial"/>
          <w:color w:val="000000"/>
          <w:sz w:val="20"/>
          <w:szCs w:val="22"/>
          <w:lang w:val="nl"/>
        </w:rPr>
        <w:t>c)</w:t>
      </w:r>
      <w:r>
        <w:rPr>
          <w:rFonts w:eastAsia="Arial"/>
          <w:color w:val="000000"/>
          <w:sz w:val="14"/>
          <w:szCs w:val="14"/>
          <w:lang w:val="nl"/>
        </w:rPr>
        <w:t xml:space="preserve">      </w:t>
      </w:r>
      <w:r>
        <w:rPr>
          <w:rFonts w:ascii="Arial" w:hAnsi="Arial" w:cs="Arial"/>
          <w:color w:val="000000"/>
          <w:sz w:val="20"/>
          <w:szCs w:val="22"/>
          <w:u w:val="single"/>
          <w:lang w:val="nl"/>
        </w:rPr>
        <w:t>Uw ervaring met een digitale bestelomgeving</w:t>
      </w:r>
      <w:r>
        <w:rPr>
          <w:rFonts w:ascii="Arial" w:hAnsi="Arial" w:cs="Arial"/>
          <w:color w:val="000000"/>
          <w:sz w:val="20"/>
          <w:szCs w:val="22"/>
          <w:lang w:val="nl"/>
        </w:rPr>
        <w:t xml:space="preserve"> (Kantoordrukwerk) (Perceel A. 10 pnt, Perceel B geen pnt.) De UvA werkt momenteel met een digitaal bestelsysteem, aangesloten op haar ERP systeem (SAP), de HvA zal in 2013 overgaan </w:t>
      </w:r>
      <w:r w:rsidR="004355CF">
        <w:rPr>
          <w:rFonts w:ascii="Arial" w:hAnsi="Arial" w:cs="Arial"/>
          <w:color w:val="000000"/>
          <w:sz w:val="20"/>
          <w:szCs w:val="22"/>
          <w:lang w:val="nl"/>
        </w:rPr>
        <w:t xml:space="preserve">op </w:t>
      </w:r>
      <w:r>
        <w:rPr>
          <w:rFonts w:ascii="Arial" w:hAnsi="Arial" w:cs="Arial"/>
          <w:color w:val="000000"/>
          <w:sz w:val="20"/>
          <w:szCs w:val="22"/>
          <w:lang w:val="nl"/>
        </w:rPr>
        <w:t>hetzelfde principe. De ervaring in digitaal beste</w:t>
      </w:r>
      <w:r>
        <w:rPr>
          <w:rFonts w:ascii="Arial" w:hAnsi="Arial" w:cs="Arial"/>
          <w:color w:val="000000"/>
          <w:sz w:val="20"/>
          <w:szCs w:val="22"/>
          <w:lang w:val="nl"/>
        </w:rPr>
        <w:t>l</w:t>
      </w:r>
      <w:r>
        <w:rPr>
          <w:rFonts w:ascii="Arial" w:hAnsi="Arial" w:cs="Arial"/>
          <w:color w:val="000000"/>
          <w:sz w:val="20"/>
          <w:szCs w:val="22"/>
          <w:lang w:val="nl"/>
        </w:rPr>
        <w:t>len bij uw referentie zullen wij beoordelen.</w:t>
      </w:r>
    </w:p>
    <w:p w:rsidR="00C23A2A" w:rsidRDefault="00C23A2A" w:rsidP="00C23A2A">
      <w:pPr>
        <w:rPr>
          <w:rFonts w:ascii="Arial" w:hAnsi="Arial" w:cs="Arial"/>
          <w:color w:val="000000"/>
          <w:sz w:val="24"/>
          <w:szCs w:val="24"/>
          <w:lang w:val="nl"/>
        </w:rPr>
      </w:pPr>
    </w:p>
    <w:p w:rsidR="00C23A2A" w:rsidRPr="00317F9C" w:rsidRDefault="00C23A2A" w:rsidP="00C23A2A">
      <w:pPr>
        <w:rPr>
          <w:rFonts w:ascii="Arial" w:hAnsi="Arial" w:cs="Arial"/>
          <w:color w:val="000000"/>
          <w:sz w:val="20"/>
        </w:rPr>
      </w:pPr>
      <w:r w:rsidRPr="00317F9C">
        <w:rPr>
          <w:rFonts w:ascii="Arial" w:hAnsi="Arial" w:cs="Arial"/>
          <w:color w:val="000000"/>
          <w:sz w:val="20"/>
        </w:rPr>
        <w:t xml:space="preserve">Beoordelingsaspect </w:t>
      </w:r>
    </w:p>
    <w:p w:rsidR="00C23A2A" w:rsidRDefault="00C23A2A" w:rsidP="00C23A2A">
      <w:pPr>
        <w:rPr>
          <w:rFonts w:ascii="Arial" w:hAnsi="Arial" w:cs="Arial"/>
          <w:color w:val="000000"/>
          <w:sz w:val="20"/>
        </w:rPr>
      </w:pPr>
      <w:r>
        <w:rPr>
          <w:rFonts w:ascii="Arial" w:hAnsi="Arial" w:cs="Arial"/>
          <w:color w:val="000000"/>
          <w:sz w:val="20"/>
        </w:rPr>
        <w:t>Beoordeeld wordt de wijze waarop u blijk geeft bovenstaande criteria te beheersen in de door u opgel</w:t>
      </w:r>
      <w:r>
        <w:rPr>
          <w:rFonts w:ascii="Arial" w:hAnsi="Arial" w:cs="Arial"/>
          <w:color w:val="000000"/>
          <w:sz w:val="20"/>
        </w:rPr>
        <w:t>e</w:t>
      </w:r>
      <w:r>
        <w:rPr>
          <w:rFonts w:ascii="Arial" w:hAnsi="Arial" w:cs="Arial"/>
          <w:color w:val="000000"/>
          <w:sz w:val="20"/>
        </w:rPr>
        <w:t>verde referenties. Beoordeeld wordt de mate van vergelijkbare organisatie in aard en omvang van O</w:t>
      </w:r>
      <w:r>
        <w:rPr>
          <w:rFonts w:ascii="Arial" w:hAnsi="Arial" w:cs="Arial"/>
          <w:color w:val="000000"/>
          <w:sz w:val="20"/>
        </w:rPr>
        <w:t>p</w:t>
      </w:r>
      <w:r>
        <w:rPr>
          <w:rFonts w:ascii="Arial" w:hAnsi="Arial" w:cs="Arial"/>
          <w:color w:val="000000"/>
          <w:sz w:val="20"/>
        </w:rPr>
        <w:t xml:space="preserve">drachtgever. </w:t>
      </w:r>
      <w:r>
        <w:rPr>
          <w:rFonts w:ascii="Arial" w:hAnsi="Arial" w:cs="Arial"/>
          <w:color w:val="000000"/>
          <w:sz w:val="20"/>
          <w:lang w:val="nl"/>
        </w:rPr>
        <w:t>Een combinatie van ervaring met onderstaande selectiecriteria binnen een (1) referentie l</w:t>
      </w:r>
      <w:r>
        <w:rPr>
          <w:rFonts w:ascii="Arial" w:hAnsi="Arial" w:cs="Arial"/>
          <w:color w:val="000000"/>
          <w:sz w:val="20"/>
          <w:lang w:val="nl"/>
        </w:rPr>
        <w:t>e</w:t>
      </w:r>
      <w:r>
        <w:rPr>
          <w:rFonts w:ascii="Arial" w:hAnsi="Arial" w:cs="Arial"/>
          <w:color w:val="000000"/>
          <w:sz w:val="20"/>
          <w:lang w:val="nl"/>
        </w:rPr>
        <w:t xml:space="preserve">vert een hogere waardering op. Aan de hand van de toelichting per selectiecriterium wordt bepaald of de mate van ervaring aansluit bij het onderhavige project. </w:t>
      </w:r>
      <w:r>
        <w:rPr>
          <w:rFonts w:ascii="Arial" w:hAnsi="Arial" w:cs="Arial"/>
          <w:color w:val="000000"/>
          <w:sz w:val="20"/>
        </w:rPr>
        <w:t xml:space="preserve">De benoemde </w:t>
      </w:r>
      <w:proofErr w:type="spellStart"/>
      <w:r>
        <w:rPr>
          <w:rFonts w:ascii="Arial" w:hAnsi="Arial" w:cs="Arial"/>
          <w:color w:val="000000"/>
          <w:sz w:val="20"/>
        </w:rPr>
        <w:t>subcriteria</w:t>
      </w:r>
      <w:proofErr w:type="spellEnd"/>
      <w:r>
        <w:rPr>
          <w:rFonts w:ascii="Arial" w:hAnsi="Arial" w:cs="Arial"/>
          <w:color w:val="000000"/>
          <w:sz w:val="20"/>
        </w:rPr>
        <w:t xml:space="preserve"> dienen in uw antwoord aan bod te komen.</w:t>
      </w:r>
    </w:p>
    <w:p w:rsidR="00C23A2A" w:rsidRDefault="00C23A2A" w:rsidP="00C23A2A">
      <w:pPr>
        <w:rPr>
          <w:rFonts w:ascii="Arial" w:hAnsi="Arial" w:cs="Arial"/>
          <w:color w:val="000000"/>
          <w:sz w:val="20"/>
        </w:rPr>
      </w:pPr>
    </w:p>
    <w:p w:rsidR="00DE1BF5" w:rsidRDefault="00DE1BF5" w:rsidP="00C23A2A">
      <w:pPr>
        <w:rPr>
          <w:rFonts w:ascii="Arial" w:hAnsi="Arial" w:cs="Arial"/>
          <w:b/>
          <w:color w:val="000000"/>
          <w:sz w:val="20"/>
          <w:u w:val="single"/>
        </w:rPr>
      </w:pPr>
    </w:p>
    <w:p w:rsidR="00C23A2A" w:rsidRDefault="00C23A2A" w:rsidP="00C23A2A">
      <w:pPr>
        <w:rPr>
          <w:rFonts w:ascii="Arial" w:hAnsi="Arial" w:cs="Arial"/>
          <w:b/>
          <w:color w:val="000000"/>
          <w:sz w:val="20"/>
          <w:u w:val="single"/>
        </w:rPr>
      </w:pPr>
      <w:r>
        <w:rPr>
          <w:rFonts w:ascii="Arial" w:hAnsi="Arial" w:cs="Arial"/>
          <w:b/>
          <w:color w:val="000000"/>
          <w:sz w:val="20"/>
          <w:u w:val="single"/>
        </w:rPr>
        <w:lastRenderedPageBreak/>
        <w:t>Selectiecriteria 2: Aansluiting bedrijfsprofiel bij Opdrachtgever en technische uitrusting</w:t>
      </w:r>
    </w:p>
    <w:p w:rsidR="00C23A2A" w:rsidRDefault="00C23A2A" w:rsidP="00C23A2A">
      <w:pPr>
        <w:rPr>
          <w:rFonts w:ascii="Arial" w:hAnsi="Arial" w:cs="Arial"/>
          <w:color w:val="000000"/>
          <w:sz w:val="20"/>
        </w:rPr>
      </w:pPr>
      <w:r>
        <w:rPr>
          <w:rFonts w:ascii="Arial" w:hAnsi="Arial" w:cs="Arial"/>
          <w:color w:val="000000"/>
          <w:sz w:val="20"/>
        </w:rPr>
        <w:t>Om inzicht te verkrijgen in de kern- en overige activiteiten van Inschrijvers, moet Inschrijver inzicht geven in onderstaande aspecten in max. 3 A4. Geeft hiervoor een korte beschrijving van de ondernemingsstru</w:t>
      </w:r>
      <w:r>
        <w:rPr>
          <w:rFonts w:ascii="Arial" w:hAnsi="Arial" w:cs="Arial"/>
          <w:color w:val="000000"/>
          <w:sz w:val="20"/>
        </w:rPr>
        <w:t>c</w:t>
      </w:r>
      <w:r>
        <w:rPr>
          <w:rFonts w:ascii="Arial" w:hAnsi="Arial" w:cs="Arial"/>
          <w:color w:val="000000"/>
          <w:sz w:val="20"/>
        </w:rPr>
        <w:t xml:space="preserve">tuur en evt. banden met andere ondernemingen. </w:t>
      </w:r>
      <w:r w:rsidR="004355CF">
        <w:rPr>
          <w:rFonts w:ascii="Arial" w:hAnsi="Arial" w:cs="Arial"/>
          <w:color w:val="000000"/>
          <w:sz w:val="20"/>
        </w:rPr>
        <w:t>Geef k</w:t>
      </w:r>
      <w:r>
        <w:rPr>
          <w:rFonts w:ascii="Arial" w:hAnsi="Arial" w:cs="Arial"/>
          <w:color w:val="000000"/>
          <w:sz w:val="20"/>
        </w:rPr>
        <w:t>ort en bondige uitleg bij uw kernactiviteiten in r</w:t>
      </w:r>
      <w:r>
        <w:rPr>
          <w:rFonts w:ascii="Arial" w:hAnsi="Arial" w:cs="Arial"/>
          <w:color w:val="000000"/>
          <w:sz w:val="20"/>
        </w:rPr>
        <w:t>e</w:t>
      </w:r>
      <w:r>
        <w:rPr>
          <w:rFonts w:ascii="Arial" w:hAnsi="Arial" w:cs="Arial"/>
          <w:color w:val="000000"/>
          <w:sz w:val="20"/>
        </w:rPr>
        <w:t>latie tot de gevraagde dienstverlening. Beoordeeld wordt:</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rPr>
      </w:pPr>
      <w:r>
        <w:rPr>
          <w:rFonts w:ascii="Arial" w:eastAsia="Arial" w:hAnsi="Arial" w:cs="Arial"/>
          <w:color w:val="000000"/>
          <w:sz w:val="20"/>
          <w:szCs w:val="22"/>
        </w:rPr>
        <w:t>a)</w:t>
      </w:r>
      <w:r>
        <w:rPr>
          <w:rFonts w:eastAsia="Arial"/>
          <w:color w:val="000000"/>
          <w:sz w:val="14"/>
          <w:szCs w:val="14"/>
        </w:rPr>
        <w:t xml:space="preserve">      </w:t>
      </w:r>
      <w:r w:rsidR="00B4689B">
        <w:rPr>
          <w:rFonts w:ascii="Arial" w:hAnsi="Arial" w:cs="Arial"/>
          <w:color w:val="000000"/>
          <w:sz w:val="20"/>
          <w:szCs w:val="22"/>
          <w:u w:val="single"/>
        </w:rPr>
        <w:t>a</w:t>
      </w:r>
      <w:r>
        <w:rPr>
          <w:rFonts w:ascii="Arial" w:hAnsi="Arial" w:cs="Arial"/>
          <w:color w:val="000000"/>
          <w:sz w:val="20"/>
          <w:szCs w:val="22"/>
          <w:u w:val="single"/>
        </w:rPr>
        <w:t>ansluiting van uw beschikbare personeel</w:t>
      </w:r>
      <w:r>
        <w:rPr>
          <w:rFonts w:ascii="Arial" w:hAnsi="Arial" w:cs="Arial"/>
          <w:color w:val="000000"/>
          <w:sz w:val="20"/>
          <w:szCs w:val="22"/>
        </w:rPr>
        <w:t xml:space="preserve"> </w:t>
      </w:r>
      <w:r w:rsidR="004355CF">
        <w:rPr>
          <w:rFonts w:ascii="Arial" w:hAnsi="Arial" w:cs="Arial"/>
          <w:color w:val="000000"/>
          <w:sz w:val="20"/>
          <w:szCs w:val="22"/>
        </w:rPr>
        <w:t>(</w:t>
      </w:r>
      <w:r>
        <w:rPr>
          <w:rFonts w:ascii="Arial" w:hAnsi="Arial" w:cs="Arial"/>
          <w:color w:val="000000"/>
          <w:sz w:val="20"/>
          <w:szCs w:val="22"/>
        </w:rPr>
        <w:t>in dienst of direct door combinatie/</w:t>
      </w:r>
      <w:proofErr w:type="spellStart"/>
      <w:r>
        <w:rPr>
          <w:rFonts w:ascii="Arial" w:hAnsi="Arial" w:cs="Arial"/>
          <w:color w:val="000000"/>
          <w:sz w:val="20"/>
          <w:szCs w:val="22"/>
        </w:rPr>
        <w:t>onderaanneming</w:t>
      </w:r>
      <w:proofErr w:type="spellEnd"/>
      <w:r>
        <w:rPr>
          <w:rFonts w:ascii="Arial" w:hAnsi="Arial" w:cs="Arial"/>
          <w:color w:val="000000"/>
          <w:sz w:val="20"/>
          <w:szCs w:val="22"/>
        </w:rPr>
        <w:t xml:space="preserve"> inzetbaar</w:t>
      </w:r>
      <w:r w:rsidR="004355CF">
        <w:rPr>
          <w:rFonts w:ascii="Arial" w:hAnsi="Arial" w:cs="Arial"/>
          <w:color w:val="000000"/>
          <w:sz w:val="20"/>
          <w:szCs w:val="22"/>
        </w:rPr>
        <w:t>)</w:t>
      </w:r>
      <w:r>
        <w:rPr>
          <w:rFonts w:ascii="Arial" w:hAnsi="Arial" w:cs="Arial"/>
          <w:color w:val="000000"/>
          <w:sz w:val="20"/>
          <w:szCs w:val="22"/>
        </w:rPr>
        <w:t>, d</w:t>
      </w:r>
      <w:r w:rsidR="004355CF">
        <w:rPr>
          <w:rFonts w:ascii="Arial" w:hAnsi="Arial" w:cs="Arial"/>
          <w:color w:val="000000"/>
          <w:sz w:val="20"/>
          <w:szCs w:val="22"/>
        </w:rPr>
        <w:t>at</w:t>
      </w:r>
      <w:r>
        <w:rPr>
          <w:rFonts w:ascii="Arial" w:hAnsi="Arial" w:cs="Arial"/>
          <w:color w:val="000000"/>
          <w:sz w:val="20"/>
          <w:szCs w:val="22"/>
        </w:rPr>
        <w:t xml:space="preserve"> zich </w:t>
      </w:r>
      <w:r w:rsidR="004355CF">
        <w:rPr>
          <w:rFonts w:ascii="Arial" w:hAnsi="Arial" w:cs="Arial"/>
          <w:color w:val="000000"/>
          <w:sz w:val="20"/>
          <w:szCs w:val="22"/>
        </w:rPr>
        <w:t xml:space="preserve">bezighoudt </w:t>
      </w:r>
      <w:r>
        <w:rPr>
          <w:rFonts w:ascii="Arial" w:hAnsi="Arial" w:cs="Arial"/>
          <w:color w:val="000000"/>
          <w:sz w:val="20"/>
          <w:szCs w:val="22"/>
        </w:rPr>
        <w:t xml:space="preserve">met </w:t>
      </w:r>
      <w:r w:rsidR="004355CF">
        <w:rPr>
          <w:rFonts w:ascii="Arial" w:hAnsi="Arial" w:cs="Arial"/>
          <w:color w:val="000000"/>
          <w:sz w:val="20"/>
          <w:szCs w:val="22"/>
        </w:rPr>
        <w:t xml:space="preserve">de </w:t>
      </w:r>
      <w:r>
        <w:rPr>
          <w:rFonts w:ascii="Arial" w:hAnsi="Arial" w:cs="Arial"/>
          <w:color w:val="000000"/>
          <w:sz w:val="20"/>
          <w:szCs w:val="22"/>
        </w:rPr>
        <w:t>diensten op het gebied van</w:t>
      </w:r>
      <w:r w:rsidR="004355CF">
        <w:rPr>
          <w:rFonts w:ascii="Arial" w:hAnsi="Arial" w:cs="Arial"/>
          <w:color w:val="000000"/>
          <w:sz w:val="20"/>
          <w:szCs w:val="22"/>
        </w:rPr>
        <w:t xml:space="preserve"> kantoor c.q. communicati</w:t>
      </w:r>
      <w:r w:rsidR="004355CF">
        <w:rPr>
          <w:rFonts w:ascii="Arial" w:hAnsi="Arial" w:cs="Arial"/>
          <w:color w:val="000000"/>
          <w:sz w:val="20"/>
          <w:szCs w:val="22"/>
        </w:rPr>
        <w:t>e</w:t>
      </w:r>
      <w:r w:rsidR="004355CF">
        <w:rPr>
          <w:rFonts w:ascii="Arial" w:hAnsi="Arial" w:cs="Arial"/>
          <w:color w:val="000000"/>
          <w:sz w:val="20"/>
          <w:szCs w:val="22"/>
        </w:rPr>
        <w:t>drukwerk</w:t>
      </w:r>
      <w:r>
        <w:rPr>
          <w:rFonts w:ascii="Arial" w:hAnsi="Arial" w:cs="Arial"/>
          <w:color w:val="000000"/>
          <w:sz w:val="20"/>
          <w:szCs w:val="22"/>
        </w:rPr>
        <w:t xml:space="preserve"> d</w:t>
      </w:r>
      <w:r w:rsidR="004355CF">
        <w:rPr>
          <w:rFonts w:ascii="Arial" w:hAnsi="Arial" w:cs="Arial"/>
          <w:color w:val="000000"/>
          <w:sz w:val="20"/>
          <w:szCs w:val="22"/>
        </w:rPr>
        <w:t>at</w:t>
      </w:r>
      <w:r>
        <w:rPr>
          <w:rFonts w:ascii="Arial" w:hAnsi="Arial" w:cs="Arial"/>
          <w:color w:val="000000"/>
          <w:sz w:val="20"/>
          <w:szCs w:val="22"/>
        </w:rPr>
        <w:t xml:space="preserve"> benodigd </w:t>
      </w:r>
      <w:r w:rsidR="004355CF">
        <w:rPr>
          <w:rFonts w:ascii="Arial" w:hAnsi="Arial" w:cs="Arial"/>
          <w:color w:val="000000"/>
          <w:sz w:val="20"/>
          <w:szCs w:val="22"/>
        </w:rPr>
        <w:t xml:space="preserve">is </w:t>
      </w:r>
      <w:r>
        <w:rPr>
          <w:rFonts w:ascii="Arial" w:hAnsi="Arial" w:cs="Arial"/>
          <w:color w:val="000000"/>
          <w:sz w:val="20"/>
          <w:szCs w:val="22"/>
        </w:rPr>
        <w:t xml:space="preserve">voor de gevraagde dienstverlening. (20 </w:t>
      </w:r>
      <w:proofErr w:type="spellStart"/>
      <w:r>
        <w:rPr>
          <w:rFonts w:ascii="Arial" w:hAnsi="Arial" w:cs="Arial"/>
          <w:color w:val="000000"/>
          <w:sz w:val="20"/>
          <w:szCs w:val="22"/>
        </w:rPr>
        <w:t>pnt</w:t>
      </w:r>
      <w:proofErr w:type="spellEnd"/>
      <w:r>
        <w:rPr>
          <w:rFonts w:ascii="Arial" w:hAnsi="Arial" w:cs="Arial"/>
          <w:color w:val="000000"/>
          <w:sz w:val="20"/>
          <w:szCs w:val="22"/>
        </w:rPr>
        <w:t>) Opdrachtgever wil kunnen beoordelen of uw team aansluit bij Opdrachtgever (samenstelling team, aansturing accountm</w:t>
      </w:r>
      <w:r>
        <w:rPr>
          <w:rFonts w:ascii="Arial" w:hAnsi="Arial" w:cs="Arial"/>
          <w:color w:val="000000"/>
          <w:sz w:val="20"/>
          <w:szCs w:val="22"/>
        </w:rPr>
        <w:t>a</w:t>
      </w:r>
      <w:r>
        <w:rPr>
          <w:rFonts w:ascii="Arial" w:hAnsi="Arial" w:cs="Arial"/>
          <w:color w:val="000000"/>
          <w:sz w:val="20"/>
          <w:szCs w:val="22"/>
        </w:rPr>
        <w:t xml:space="preserve">nager, DTP-personeel, calculators, ordermanager, </w:t>
      </w:r>
      <w:proofErr w:type="spellStart"/>
      <w:r>
        <w:rPr>
          <w:rFonts w:ascii="Arial" w:hAnsi="Arial" w:cs="Arial"/>
          <w:color w:val="000000"/>
          <w:sz w:val="20"/>
          <w:szCs w:val="22"/>
        </w:rPr>
        <w:t>sercivedesk</w:t>
      </w:r>
      <w:proofErr w:type="spellEnd"/>
      <w:r>
        <w:rPr>
          <w:rFonts w:ascii="Arial" w:hAnsi="Arial" w:cs="Arial"/>
          <w:color w:val="000000"/>
          <w:sz w:val="20"/>
          <w:szCs w:val="22"/>
        </w:rPr>
        <w:t xml:space="preserve"> etc.)</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rPr>
      </w:pPr>
      <w:r>
        <w:rPr>
          <w:rFonts w:ascii="Arial" w:eastAsia="Arial" w:hAnsi="Arial" w:cs="Arial"/>
          <w:color w:val="000000"/>
          <w:sz w:val="20"/>
          <w:szCs w:val="22"/>
        </w:rPr>
        <w:t>b)</w:t>
      </w:r>
      <w:r>
        <w:rPr>
          <w:rFonts w:eastAsia="Arial"/>
          <w:color w:val="000000"/>
          <w:sz w:val="14"/>
          <w:szCs w:val="14"/>
        </w:rPr>
        <w:t xml:space="preserve">      </w:t>
      </w:r>
      <w:r>
        <w:rPr>
          <w:rFonts w:ascii="Arial" w:hAnsi="Arial" w:cs="Arial"/>
          <w:color w:val="000000"/>
          <w:sz w:val="20"/>
          <w:szCs w:val="22"/>
          <w:u w:val="single"/>
        </w:rPr>
        <w:t>De aansluiting van uw machinepark bij de Opdracht</w:t>
      </w:r>
      <w:r>
        <w:rPr>
          <w:rFonts w:ascii="Arial" w:hAnsi="Arial" w:cs="Arial"/>
          <w:color w:val="000000"/>
          <w:sz w:val="20"/>
          <w:szCs w:val="22"/>
        </w:rPr>
        <w:t>. Opdrachtgever hecht belang aan cont</w:t>
      </w:r>
      <w:r>
        <w:rPr>
          <w:rFonts w:ascii="Arial" w:hAnsi="Arial" w:cs="Arial"/>
          <w:color w:val="000000"/>
          <w:sz w:val="20"/>
          <w:szCs w:val="22"/>
        </w:rPr>
        <w:t>i</w:t>
      </w:r>
      <w:r>
        <w:rPr>
          <w:rFonts w:ascii="Arial" w:hAnsi="Arial" w:cs="Arial"/>
          <w:color w:val="000000"/>
          <w:sz w:val="20"/>
          <w:szCs w:val="22"/>
        </w:rPr>
        <w:t>nuïteit van de dienstverlening. Opdrachtgever wenst een beeld te krijgen van uw machinepark en uitwijkmogelijkheden. Geef hiervoor een overzicht  en type machines u in huis heeft met b</w:t>
      </w:r>
      <w:r>
        <w:rPr>
          <w:rFonts w:ascii="Arial" w:hAnsi="Arial" w:cs="Arial"/>
          <w:color w:val="000000"/>
          <w:sz w:val="20"/>
          <w:szCs w:val="22"/>
        </w:rPr>
        <w:t>e</w:t>
      </w:r>
      <w:r>
        <w:rPr>
          <w:rFonts w:ascii="Arial" w:hAnsi="Arial" w:cs="Arial"/>
          <w:color w:val="000000"/>
          <w:sz w:val="20"/>
          <w:szCs w:val="22"/>
        </w:rPr>
        <w:t xml:space="preserve">noemd (20 </w:t>
      </w:r>
      <w:proofErr w:type="spellStart"/>
      <w:r>
        <w:rPr>
          <w:rFonts w:ascii="Arial" w:hAnsi="Arial" w:cs="Arial"/>
          <w:color w:val="000000"/>
          <w:sz w:val="20"/>
          <w:szCs w:val="22"/>
        </w:rPr>
        <w:t>pnt</w:t>
      </w:r>
      <w:proofErr w:type="spellEnd"/>
      <w:r>
        <w:rPr>
          <w:rFonts w:ascii="Arial" w:hAnsi="Arial" w:cs="Arial"/>
          <w:color w:val="000000"/>
          <w:sz w:val="20"/>
          <w:szCs w:val="22"/>
        </w:rPr>
        <w:t xml:space="preserve">): </w:t>
      </w:r>
    </w:p>
    <w:p w:rsidR="00C23A2A" w:rsidRDefault="00C23A2A" w:rsidP="00C23A2A">
      <w:pPr>
        <w:pStyle w:val="listparagraph0"/>
        <w:spacing w:before="0" w:beforeAutospacing="0" w:after="0" w:afterAutospacing="0" w:line="280" w:lineRule="atLeast"/>
        <w:ind w:left="709" w:firstLine="284"/>
        <w:rPr>
          <w:rFonts w:ascii="Arial" w:hAnsi="Arial" w:cs="Arial"/>
          <w:color w:val="000000"/>
          <w:sz w:val="20"/>
          <w:szCs w:val="22"/>
        </w:rPr>
      </w:pPr>
      <w:r>
        <w:rPr>
          <w:rFonts w:ascii="Tahoma" w:eastAsia="Tahoma" w:hAnsi="Tahoma" w:cs="Tahoma"/>
          <w:color w:val="000000"/>
          <w:sz w:val="20"/>
          <w:szCs w:val="22"/>
        </w:rPr>
        <w:t>-</w:t>
      </w:r>
      <w:r>
        <w:rPr>
          <w:rFonts w:eastAsia="Tahoma"/>
          <w:color w:val="000000"/>
          <w:sz w:val="14"/>
          <w:szCs w:val="14"/>
        </w:rPr>
        <w:t xml:space="preserve">            </w:t>
      </w:r>
      <w:proofErr w:type="spellStart"/>
      <w:r w:rsidR="00B4689B">
        <w:rPr>
          <w:rFonts w:ascii="Arial" w:hAnsi="Arial" w:cs="Arial"/>
          <w:color w:val="000000"/>
          <w:sz w:val="20"/>
          <w:szCs w:val="22"/>
        </w:rPr>
        <w:t>p</w:t>
      </w:r>
      <w:r>
        <w:rPr>
          <w:rFonts w:ascii="Arial" w:hAnsi="Arial" w:cs="Arial"/>
          <w:color w:val="000000"/>
          <w:sz w:val="20"/>
          <w:szCs w:val="22"/>
        </w:rPr>
        <w:t>repress</w:t>
      </w:r>
      <w:proofErr w:type="spellEnd"/>
      <w:r w:rsidR="00B4689B">
        <w:rPr>
          <w:rFonts w:ascii="Arial" w:hAnsi="Arial" w:cs="Arial"/>
          <w:color w:val="000000"/>
          <w:sz w:val="20"/>
          <w:szCs w:val="22"/>
        </w:rPr>
        <w:t>,</w:t>
      </w:r>
      <w:r>
        <w:rPr>
          <w:rFonts w:ascii="Arial" w:hAnsi="Arial" w:cs="Arial"/>
          <w:color w:val="000000"/>
          <w:sz w:val="20"/>
          <w:szCs w:val="22"/>
        </w:rPr>
        <w:t xml:space="preserve"> de hard- en software</w:t>
      </w:r>
    </w:p>
    <w:p w:rsidR="00C23A2A" w:rsidRDefault="00C23A2A" w:rsidP="00C23A2A">
      <w:pPr>
        <w:pStyle w:val="listparagraph0"/>
        <w:spacing w:before="0" w:beforeAutospacing="0" w:after="0" w:afterAutospacing="0" w:line="280" w:lineRule="atLeast"/>
        <w:ind w:left="709" w:firstLine="284"/>
        <w:rPr>
          <w:rFonts w:ascii="Arial" w:hAnsi="Arial" w:cs="Arial"/>
          <w:color w:val="000000"/>
          <w:sz w:val="20"/>
          <w:szCs w:val="22"/>
        </w:rPr>
      </w:pPr>
      <w:r>
        <w:rPr>
          <w:rFonts w:ascii="Tahoma" w:eastAsia="Tahoma" w:hAnsi="Tahoma" w:cs="Tahoma"/>
          <w:color w:val="000000"/>
          <w:sz w:val="20"/>
          <w:szCs w:val="22"/>
        </w:rPr>
        <w:t>-</w:t>
      </w:r>
      <w:r>
        <w:rPr>
          <w:rFonts w:eastAsia="Tahoma"/>
          <w:color w:val="000000"/>
          <w:sz w:val="14"/>
          <w:szCs w:val="14"/>
        </w:rPr>
        <w:t xml:space="preserve">            </w:t>
      </w:r>
      <w:proofErr w:type="spellStart"/>
      <w:r w:rsidR="00B4689B">
        <w:rPr>
          <w:rFonts w:ascii="Arial" w:hAnsi="Arial" w:cs="Arial"/>
          <w:color w:val="000000"/>
          <w:sz w:val="20"/>
          <w:szCs w:val="22"/>
        </w:rPr>
        <w:t>p</w:t>
      </w:r>
      <w:r>
        <w:rPr>
          <w:rFonts w:ascii="Arial" w:hAnsi="Arial" w:cs="Arial"/>
          <w:color w:val="000000"/>
          <w:sz w:val="20"/>
          <w:szCs w:val="22"/>
        </w:rPr>
        <w:t>ress</w:t>
      </w:r>
      <w:proofErr w:type="spellEnd"/>
      <w:r w:rsidR="00B4689B">
        <w:rPr>
          <w:rFonts w:ascii="Arial" w:hAnsi="Arial" w:cs="Arial"/>
          <w:color w:val="000000"/>
          <w:sz w:val="20"/>
          <w:szCs w:val="22"/>
        </w:rPr>
        <w:t>,</w:t>
      </w:r>
      <w:r>
        <w:rPr>
          <w:rFonts w:ascii="Arial" w:hAnsi="Arial" w:cs="Arial"/>
          <w:color w:val="000000"/>
          <w:sz w:val="20"/>
          <w:szCs w:val="22"/>
        </w:rPr>
        <w:t xml:space="preserve"> het aantal persen per drukformaat en het aantal kleuren per drukgang</w:t>
      </w:r>
    </w:p>
    <w:p w:rsidR="00C23A2A" w:rsidRDefault="00C23A2A" w:rsidP="00C23A2A">
      <w:pPr>
        <w:pStyle w:val="listparagraph0"/>
        <w:spacing w:before="0" w:beforeAutospacing="0" w:after="0" w:afterAutospacing="0" w:line="280" w:lineRule="atLeast"/>
        <w:ind w:left="709" w:firstLine="284"/>
        <w:rPr>
          <w:rFonts w:ascii="Arial" w:hAnsi="Arial" w:cs="Arial"/>
          <w:color w:val="000000"/>
          <w:sz w:val="20"/>
          <w:szCs w:val="22"/>
        </w:rPr>
      </w:pPr>
      <w:r>
        <w:rPr>
          <w:rFonts w:ascii="Tahoma" w:eastAsia="Tahoma" w:hAnsi="Tahoma" w:cs="Tahoma"/>
          <w:color w:val="000000"/>
          <w:sz w:val="20"/>
          <w:szCs w:val="22"/>
        </w:rPr>
        <w:t>-</w:t>
      </w:r>
      <w:r>
        <w:rPr>
          <w:rFonts w:eastAsia="Tahoma"/>
          <w:color w:val="000000"/>
          <w:sz w:val="14"/>
          <w:szCs w:val="14"/>
        </w:rPr>
        <w:t xml:space="preserve">            </w:t>
      </w:r>
      <w:proofErr w:type="spellStart"/>
      <w:r w:rsidR="00B4689B">
        <w:rPr>
          <w:rFonts w:ascii="Arial" w:hAnsi="Arial" w:cs="Arial"/>
          <w:color w:val="000000"/>
          <w:sz w:val="20"/>
          <w:szCs w:val="22"/>
        </w:rPr>
        <w:t>a</w:t>
      </w:r>
      <w:r>
        <w:rPr>
          <w:rFonts w:ascii="Arial" w:hAnsi="Arial" w:cs="Arial"/>
          <w:color w:val="000000"/>
          <w:sz w:val="20"/>
          <w:szCs w:val="22"/>
        </w:rPr>
        <w:t>fterpress</w:t>
      </w:r>
      <w:proofErr w:type="spellEnd"/>
      <w:r w:rsidR="00B4689B">
        <w:rPr>
          <w:rFonts w:ascii="Arial" w:hAnsi="Arial" w:cs="Arial"/>
          <w:color w:val="000000"/>
          <w:sz w:val="20"/>
          <w:szCs w:val="22"/>
        </w:rPr>
        <w:t>,</w:t>
      </w:r>
      <w:r>
        <w:rPr>
          <w:rFonts w:ascii="Arial" w:hAnsi="Arial" w:cs="Arial"/>
          <w:color w:val="000000"/>
          <w:sz w:val="20"/>
          <w:szCs w:val="22"/>
        </w:rPr>
        <w:t xml:space="preserve"> de </w:t>
      </w:r>
      <w:proofErr w:type="spellStart"/>
      <w:r>
        <w:rPr>
          <w:rFonts w:ascii="Arial" w:hAnsi="Arial" w:cs="Arial"/>
          <w:color w:val="000000"/>
          <w:sz w:val="20"/>
          <w:szCs w:val="22"/>
        </w:rPr>
        <w:t>afwerkingaapparatuur</w:t>
      </w:r>
      <w:proofErr w:type="spellEnd"/>
      <w:r>
        <w:rPr>
          <w:rFonts w:ascii="Arial" w:hAnsi="Arial" w:cs="Arial"/>
          <w:color w:val="000000"/>
          <w:sz w:val="20"/>
          <w:szCs w:val="22"/>
        </w:rPr>
        <w:t xml:space="preserve"> en de afwerkingsmogelijkheden</w:t>
      </w:r>
    </w:p>
    <w:p w:rsidR="00C23A2A" w:rsidRDefault="00C23A2A" w:rsidP="00C23A2A">
      <w:pPr>
        <w:rPr>
          <w:rFonts w:ascii="Arial" w:hAnsi="Arial" w:cs="Arial"/>
          <w:color w:val="000000"/>
          <w:sz w:val="20"/>
        </w:rPr>
      </w:pPr>
    </w:p>
    <w:p w:rsidR="00C23A2A" w:rsidRDefault="00C23A2A" w:rsidP="00C23A2A">
      <w:pPr>
        <w:rPr>
          <w:rFonts w:ascii="Arial" w:hAnsi="Arial" w:cs="Arial"/>
          <w:color w:val="000000"/>
          <w:sz w:val="20"/>
        </w:rPr>
      </w:pPr>
      <w:r>
        <w:rPr>
          <w:rFonts w:ascii="Arial" w:hAnsi="Arial" w:cs="Arial"/>
          <w:color w:val="000000"/>
          <w:sz w:val="20"/>
        </w:rPr>
        <w:t>Beoordelingsaspect</w:t>
      </w:r>
    </w:p>
    <w:p w:rsidR="00C23A2A" w:rsidRDefault="00C23A2A" w:rsidP="00C23A2A">
      <w:pPr>
        <w:rPr>
          <w:rFonts w:ascii="Arial" w:hAnsi="Arial" w:cs="Arial"/>
          <w:color w:val="000000"/>
          <w:sz w:val="20"/>
        </w:rPr>
      </w:pPr>
      <w:r>
        <w:rPr>
          <w:rFonts w:ascii="Arial" w:hAnsi="Arial" w:cs="Arial"/>
          <w:color w:val="000000"/>
          <w:sz w:val="20"/>
          <w:lang w:val="nl"/>
        </w:rPr>
        <w:t xml:space="preserve">Aan de hand van de toelichting per selectiecriterium wordt bepaald of </w:t>
      </w:r>
      <w:r w:rsidR="00490699">
        <w:rPr>
          <w:rFonts w:ascii="Arial" w:hAnsi="Arial" w:cs="Arial"/>
          <w:color w:val="000000"/>
          <w:sz w:val="20"/>
          <w:lang w:val="nl"/>
        </w:rPr>
        <w:t>uw antwoord</w:t>
      </w:r>
      <w:r>
        <w:rPr>
          <w:rFonts w:ascii="Arial" w:hAnsi="Arial" w:cs="Arial"/>
          <w:color w:val="000000"/>
          <w:sz w:val="20"/>
          <w:lang w:val="nl"/>
        </w:rPr>
        <w:t xml:space="preserve"> aansluit bij Opdrach</w:t>
      </w:r>
      <w:r>
        <w:rPr>
          <w:rFonts w:ascii="Arial" w:hAnsi="Arial" w:cs="Arial"/>
          <w:color w:val="000000"/>
          <w:sz w:val="20"/>
          <w:lang w:val="nl"/>
        </w:rPr>
        <w:t>t</w:t>
      </w:r>
      <w:r>
        <w:rPr>
          <w:rFonts w:ascii="Arial" w:hAnsi="Arial" w:cs="Arial"/>
          <w:color w:val="000000"/>
          <w:sz w:val="20"/>
          <w:lang w:val="nl"/>
        </w:rPr>
        <w:t xml:space="preserve">gever. </w:t>
      </w:r>
      <w:r>
        <w:rPr>
          <w:rFonts w:ascii="Arial" w:hAnsi="Arial" w:cs="Arial"/>
          <w:color w:val="000000"/>
          <w:sz w:val="20"/>
        </w:rPr>
        <w:t xml:space="preserve">De benoemde </w:t>
      </w:r>
      <w:proofErr w:type="spellStart"/>
      <w:r>
        <w:rPr>
          <w:rFonts w:ascii="Arial" w:hAnsi="Arial" w:cs="Arial"/>
          <w:color w:val="000000"/>
          <w:sz w:val="20"/>
        </w:rPr>
        <w:t>subcriteria</w:t>
      </w:r>
      <w:proofErr w:type="spellEnd"/>
      <w:r>
        <w:rPr>
          <w:rFonts w:ascii="Arial" w:hAnsi="Arial" w:cs="Arial"/>
          <w:color w:val="000000"/>
          <w:sz w:val="20"/>
        </w:rPr>
        <w:t xml:space="preserve"> dienen in uw antwoord aan bod te komen.</w:t>
      </w:r>
    </w:p>
    <w:p w:rsidR="00C23A2A" w:rsidRDefault="00C23A2A" w:rsidP="00C23A2A">
      <w:pPr>
        <w:rPr>
          <w:rFonts w:ascii="Arial" w:hAnsi="Arial" w:cs="Arial"/>
          <w:color w:val="000000"/>
          <w:sz w:val="20"/>
        </w:rPr>
      </w:pPr>
    </w:p>
    <w:p w:rsidR="00C23A2A" w:rsidRDefault="00C23A2A" w:rsidP="00C23A2A">
      <w:pPr>
        <w:rPr>
          <w:rFonts w:ascii="Arial" w:hAnsi="Arial" w:cs="Arial"/>
          <w:color w:val="000000"/>
          <w:sz w:val="20"/>
          <w:u w:val="single"/>
        </w:rPr>
      </w:pPr>
      <w:r>
        <w:rPr>
          <w:rFonts w:ascii="Arial" w:hAnsi="Arial" w:cs="Arial"/>
          <w:color w:val="000000"/>
          <w:sz w:val="20"/>
          <w:u w:val="single"/>
        </w:rPr>
        <w:t>Selectiecriteria 3: Klant- &amp; leveranciersrelatie</w:t>
      </w:r>
    </w:p>
    <w:p w:rsidR="00C23A2A" w:rsidRDefault="00C23A2A" w:rsidP="00C23A2A">
      <w:pPr>
        <w:rPr>
          <w:rFonts w:ascii="Arial" w:hAnsi="Arial" w:cs="Arial"/>
          <w:color w:val="000000"/>
          <w:sz w:val="20"/>
        </w:rPr>
      </w:pPr>
      <w:r>
        <w:rPr>
          <w:rFonts w:ascii="Arial" w:hAnsi="Arial" w:cs="Arial"/>
          <w:color w:val="000000"/>
          <w:sz w:val="20"/>
        </w:rPr>
        <w:t>Om inzicht te verkrijgen</w:t>
      </w:r>
      <w:r w:rsidR="00490699">
        <w:rPr>
          <w:rFonts w:ascii="Arial" w:hAnsi="Arial" w:cs="Arial"/>
          <w:color w:val="000000"/>
          <w:sz w:val="20"/>
        </w:rPr>
        <w:t xml:space="preserve"> in</w:t>
      </w:r>
      <w:r>
        <w:rPr>
          <w:rFonts w:ascii="Arial" w:hAnsi="Arial" w:cs="Arial"/>
          <w:color w:val="000000"/>
          <w:sz w:val="20"/>
        </w:rPr>
        <w:t xml:space="preserve"> uw ervaring met professionele klant- en leveranciersrelaties vragen wij u in maximaal 3 A4 inzicht te geven in:</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rPr>
      </w:pPr>
      <w:r>
        <w:rPr>
          <w:rFonts w:ascii="Arial" w:eastAsia="Arial" w:hAnsi="Arial" w:cs="Arial"/>
          <w:color w:val="000000"/>
          <w:sz w:val="20"/>
          <w:szCs w:val="22"/>
        </w:rPr>
        <w:t>a)</w:t>
      </w:r>
      <w:r>
        <w:rPr>
          <w:rFonts w:eastAsia="Arial"/>
          <w:color w:val="000000"/>
          <w:sz w:val="14"/>
          <w:szCs w:val="14"/>
        </w:rPr>
        <w:t xml:space="preserve">      </w:t>
      </w:r>
      <w:r>
        <w:rPr>
          <w:rFonts w:ascii="Arial" w:hAnsi="Arial" w:cs="Arial"/>
          <w:color w:val="000000"/>
          <w:sz w:val="20"/>
          <w:szCs w:val="22"/>
        </w:rPr>
        <w:t>de wijze waarop u het communicatieproces regelt met de Opdrachtgever. Geef een beeld vanaf de adviesvraag, offerteaanvraag, de bestelling, de vervaardiging tot</w:t>
      </w:r>
      <w:r w:rsidR="00B4689B">
        <w:rPr>
          <w:rFonts w:ascii="Arial" w:hAnsi="Arial" w:cs="Arial"/>
          <w:color w:val="000000"/>
          <w:sz w:val="20"/>
          <w:szCs w:val="22"/>
        </w:rPr>
        <w:t xml:space="preserve"> </w:t>
      </w:r>
      <w:r>
        <w:rPr>
          <w:rFonts w:ascii="Arial" w:hAnsi="Arial" w:cs="Arial"/>
          <w:color w:val="000000"/>
          <w:sz w:val="20"/>
          <w:szCs w:val="22"/>
        </w:rPr>
        <w:t xml:space="preserve">aan de aflevering van het drukwerk (Perceel A 20 </w:t>
      </w:r>
      <w:proofErr w:type="spellStart"/>
      <w:r>
        <w:rPr>
          <w:rFonts w:ascii="Arial" w:hAnsi="Arial" w:cs="Arial"/>
          <w:color w:val="000000"/>
          <w:sz w:val="20"/>
          <w:szCs w:val="22"/>
        </w:rPr>
        <w:t>pnt</w:t>
      </w:r>
      <w:proofErr w:type="spellEnd"/>
      <w:r>
        <w:rPr>
          <w:rFonts w:ascii="Arial" w:hAnsi="Arial" w:cs="Arial"/>
          <w:color w:val="000000"/>
          <w:sz w:val="20"/>
          <w:szCs w:val="22"/>
        </w:rPr>
        <w:t xml:space="preserve">., Perceel B, 25 </w:t>
      </w:r>
      <w:proofErr w:type="spellStart"/>
      <w:r>
        <w:rPr>
          <w:rFonts w:ascii="Arial" w:hAnsi="Arial" w:cs="Arial"/>
          <w:color w:val="000000"/>
          <w:sz w:val="20"/>
          <w:szCs w:val="22"/>
        </w:rPr>
        <w:t>pnt</w:t>
      </w:r>
      <w:proofErr w:type="spellEnd"/>
      <w:r>
        <w:rPr>
          <w:rFonts w:ascii="Arial" w:hAnsi="Arial" w:cs="Arial"/>
          <w:color w:val="000000"/>
          <w:sz w:val="20"/>
          <w:szCs w:val="22"/>
        </w:rPr>
        <w:t xml:space="preserve">.) Opdrachtgever hecht belang aan </w:t>
      </w:r>
      <w:r w:rsidR="00490699">
        <w:rPr>
          <w:rFonts w:ascii="Arial" w:hAnsi="Arial" w:cs="Arial"/>
          <w:color w:val="000000"/>
          <w:sz w:val="20"/>
          <w:szCs w:val="22"/>
        </w:rPr>
        <w:t xml:space="preserve">een </w:t>
      </w:r>
      <w:r>
        <w:rPr>
          <w:rFonts w:ascii="Arial" w:hAnsi="Arial" w:cs="Arial"/>
          <w:color w:val="000000"/>
          <w:sz w:val="20"/>
          <w:szCs w:val="22"/>
        </w:rPr>
        <w:t xml:space="preserve">duidelijk proces; communicatielijnen, bewaking van de huisstijl, vaste </w:t>
      </w:r>
      <w:proofErr w:type="spellStart"/>
      <w:r>
        <w:rPr>
          <w:rFonts w:ascii="Arial" w:hAnsi="Arial" w:cs="Arial"/>
          <w:color w:val="000000"/>
          <w:sz w:val="20"/>
          <w:szCs w:val="22"/>
        </w:rPr>
        <w:t>accountmanagerschap</w:t>
      </w:r>
      <w:proofErr w:type="spellEnd"/>
      <w:r>
        <w:rPr>
          <w:rFonts w:ascii="Arial" w:hAnsi="Arial" w:cs="Arial"/>
          <w:color w:val="000000"/>
          <w:sz w:val="20"/>
          <w:szCs w:val="22"/>
        </w:rPr>
        <w:t>, betrokke</w:t>
      </w:r>
      <w:r>
        <w:rPr>
          <w:rFonts w:ascii="Arial" w:hAnsi="Arial" w:cs="Arial"/>
          <w:color w:val="000000"/>
          <w:sz w:val="20"/>
          <w:szCs w:val="22"/>
        </w:rPr>
        <w:t>n</w:t>
      </w:r>
      <w:r>
        <w:rPr>
          <w:rFonts w:ascii="Arial" w:hAnsi="Arial" w:cs="Arial"/>
          <w:color w:val="000000"/>
          <w:sz w:val="20"/>
          <w:szCs w:val="22"/>
        </w:rPr>
        <w:t>heid.</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rPr>
      </w:pPr>
      <w:r>
        <w:rPr>
          <w:rFonts w:ascii="Arial" w:eastAsia="Arial" w:hAnsi="Arial" w:cs="Arial"/>
          <w:color w:val="000000"/>
          <w:sz w:val="20"/>
          <w:szCs w:val="22"/>
        </w:rPr>
        <w:t>b)</w:t>
      </w:r>
      <w:r>
        <w:rPr>
          <w:rFonts w:eastAsia="Arial"/>
          <w:color w:val="000000"/>
          <w:sz w:val="14"/>
          <w:szCs w:val="14"/>
        </w:rPr>
        <w:t xml:space="preserve">      </w:t>
      </w:r>
      <w:r w:rsidR="00B4689B">
        <w:rPr>
          <w:rFonts w:ascii="Arial" w:hAnsi="Arial" w:cs="Arial"/>
          <w:color w:val="000000"/>
          <w:sz w:val="20"/>
          <w:szCs w:val="22"/>
        </w:rPr>
        <w:t>H</w:t>
      </w:r>
      <w:r>
        <w:rPr>
          <w:rFonts w:ascii="Arial" w:hAnsi="Arial" w:cs="Arial"/>
          <w:color w:val="000000"/>
          <w:sz w:val="20"/>
          <w:szCs w:val="22"/>
        </w:rPr>
        <w:t xml:space="preserve">oe het controleproces is geregeld; hoe wordt er voor, tijdens en na de productie gecontroleerd of de producten aan de gewenste kwaliteit voldoen (Perceel A 5 </w:t>
      </w:r>
      <w:proofErr w:type="spellStart"/>
      <w:r>
        <w:rPr>
          <w:rFonts w:ascii="Arial" w:hAnsi="Arial" w:cs="Arial"/>
          <w:color w:val="000000"/>
          <w:sz w:val="20"/>
          <w:szCs w:val="22"/>
        </w:rPr>
        <w:t>pnt</w:t>
      </w:r>
      <w:proofErr w:type="spellEnd"/>
      <w:r>
        <w:rPr>
          <w:rFonts w:ascii="Arial" w:hAnsi="Arial" w:cs="Arial"/>
          <w:color w:val="000000"/>
          <w:sz w:val="20"/>
          <w:szCs w:val="22"/>
        </w:rPr>
        <w:t xml:space="preserve">., Perceel B, 10 </w:t>
      </w:r>
      <w:proofErr w:type="spellStart"/>
      <w:r>
        <w:rPr>
          <w:rFonts w:ascii="Arial" w:hAnsi="Arial" w:cs="Arial"/>
          <w:color w:val="000000"/>
          <w:sz w:val="20"/>
          <w:szCs w:val="22"/>
        </w:rPr>
        <w:t>pnt</w:t>
      </w:r>
      <w:proofErr w:type="spellEnd"/>
      <w:r>
        <w:rPr>
          <w:rFonts w:ascii="Arial" w:hAnsi="Arial" w:cs="Arial"/>
          <w:color w:val="000000"/>
          <w:sz w:val="20"/>
          <w:szCs w:val="22"/>
        </w:rPr>
        <w:t>.)</w:t>
      </w:r>
    </w:p>
    <w:p w:rsidR="00C23A2A" w:rsidRDefault="00C23A2A" w:rsidP="00C23A2A">
      <w:pPr>
        <w:pStyle w:val="listparagraph0"/>
        <w:spacing w:before="0" w:beforeAutospacing="0" w:after="0" w:afterAutospacing="0" w:line="280" w:lineRule="atLeast"/>
        <w:ind w:left="720" w:hanging="360"/>
        <w:rPr>
          <w:rFonts w:ascii="Arial" w:hAnsi="Arial" w:cs="Arial"/>
          <w:color w:val="000000"/>
          <w:sz w:val="20"/>
          <w:szCs w:val="22"/>
        </w:rPr>
      </w:pPr>
      <w:r>
        <w:rPr>
          <w:rFonts w:ascii="Arial" w:eastAsia="Arial" w:hAnsi="Arial" w:cs="Arial"/>
          <w:color w:val="000000"/>
          <w:sz w:val="20"/>
          <w:szCs w:val="22"/>
        </w:rPr>
        <w:t>c)</w:t>
      </w:r>
      <w:r>
        <w:rPr>
          <w:rFonts w:eastAsia="Arial"/>
          <w:color w:val="000000"/>
          <w:sz w:val="14"/>
          <w:szCs w:val="14"/>
        </w:rPr>
        <w:t xml:space="preserve">      </w:t>
      </w:r>
      <w:r w:rsidR="00B4689B">
        <w:rPr>
          <w:rFonts w:ascii="Arial" w:hAnsi="Arial" w:cs="Arial"/>
          <w:color w:val="000000"/>
          <w:sz w:val="20"/>
          <w:szCs w:val="22"/>
        </w:rPr>
        <w:t>D</w:t>
      </w:r>
      <w:r>
        <w:rPr>
          <w:rFonts w:ascii="Arial" w:hAnsi="Arial" w:cs="Arial"/>
          <w:color w:val="000000"/>
          <w:sz w:val="20"/>
          <w:szCs w:val="22"/>
        </w:rPr>
        <w:t xml:space="preserve">e wijze waarop uw klachtenprocedure/systeem is ingericht en aansluit bij de Opdrachtgever (Perceel A 5 </w:t>
      </w:r>
      <w:proofErr w:type="spellStart"/>
      <w:r>
        <w:rPr>
          <w:rFonts w:ascii="Arial" w:hAnsi="Arial" w:cs="Arial"/>
          <w:color w:val="000000"/>
          <w:sz w:val="20"/>
          <w:szCs w:val="22"/>
        </w:rPr>
        <w:t>pnt</w:t>
      </w:r>
      <w:proofErr w:type="spellEnd"/>
      <w:r>
        <w:rPr>
          <w:rFonts w:ascii="Arial" w:hAnsi="Arial" w:cs="Arial"/>
          <w:color w:val="000000"/>
          <w:sz w:val="20"/>
          <w:szCs w:val="22"/>
        </w:rPr>
        <w:t xml:space="preserve">., Perceel B, 5 </w:t>
      </w:r>
      <w:proofErr w:type="spellStart"/>
      <w:r>
        <w:rPr>
          <w:rFonts w:ascii="Arial" w:hAnsi="Arial" w:cs="Arial"/>
          <w:color w:val="000000"/>
          <w:sz w:val="20"/>
          <w:szCs w:val="22"/>
        </w:rPr>
        <w:t>pnt</w:t>
      </w:r>
      <w:proofErr w:type="spellEnd"/>
      <w:r>
        <w:rPr>
          <w:rFonts w:ascii="Arial" w:hAnsi="Arial" w:cs="Arial"/>
          <w:color w:val="000000"/>
          <w:sz w:val="20"/>
          <w:szCs w:val="22"/>
        </w:rPr>
        <w:t>.) Voor Opdrachtgever is het van belang dat de decentrale klanten allen op een correct en adequate manier worden voorzien van informatie, juist bij klac</w:t>
      </w:r>
      <w:r>
        <w:rPr>
          <w:rFonts w:ascii="Arial" w:hAnsi="Arial" w:cs="Arial"/>
          <w:color w:val="000000"/>
          <w:sz w:val="20"/>
          <w:szCs w:val="22"/>
        </w:rPr>
        <w:t>h</w:t>
      </w:r>
      <w:r>
        <w:rPr>
          <w:rFonts w:ascii="Arial" w:hAnsi="Arial" w:cs="Arial"/>
          <w:color w:val="000000"/>
          <w:sz w:val="20"/>
          <w:szCs w:val="22"/>
        </w:rPr>
        <w:t>ten. Opdrachtgever wenst een beeld te krijgen waarin zij d</w:t>
      </w:r>
      <w:r w:rsidR="00B4689B">
        <w:rPr>
          <w:rFonts w:ascii="Arial" w:hAnsi="Arial" w:cs="Arial"/>
          <w:color w:val="000000"/>
          <w:sz w:val="20"/>
          <w:szCs w:val="22"/>
        </w:rPr>
        <w:t xml:space="preserve">oor Opdrachtnemer wordt </w:t>
      </w:r>
      <w:proofErr w:type="spellStart"/>
      <w:r w:rsidR="00B4689B">
        <w:rPr>
          <w:rFonts w:ascii="Arial" w:hAnsi="Arial" w:cs="Arial"/>
          <w:color w:val="000000"/>
          <w:sz w:val="20"/>
          <w:szCs w:val="22"/>
        </w:rPr>
        <w:t>ontzorgd</w:t>
      </w:r>
      <w:proofErr w:type="spellEnd"/>
      <w:r>
        <w:rPr>
          <w:rFonts w:ascii="Arial" w:hAnsi="Arial" w:cs="Arial"/>
          <w:color w:val="000000"/>
          <w:sz w:val="20"/>
          <w:szCs w:val="22"/>
        </w:rPr>
        <w:t xml:space="preserve"> en Opdrachtnemer zelf het vaste aanspreekpunt is.  </w:t>
      </w:r>
    </w:p>
    <w:p w:rsidR="00C23A2A" w:rsidRDefault="00C23A2A" w:rsidP="00C23A2A">
      <w:pPr>
        <w:rPr>
          <w:rFonts w:ascii="Arial" w:hAnsi="Arial" w:cs="Arial"/>
          <w:color w:val="000000"/>
          <w:sz w:val="20"/>
        </w:rPr>
      </w:pPr>
    </w:p>
    <w:p w:rsidR="00C23A2A" w:rsidRDefault="00C23A2A" w:rsidP="00C23A2A">
      <w:pPr>
        <w:rPr>
          <w:rFonts w:ascii="Arial" w:hAnsi="Arial" w:cs="Arial"/>
          <w:color w:val="000000"/>
          <w:sz w:val="20"/>
        </w:rPr>
      </w:pPr>
      <w:r>
        <w:rPr>
          <w:rFonts w:ascii="Arial" w:hAnsi="Arial" w:cs="Arial"/>
          <w:color w:val="000000"/>
          <w:sz w:val="20"/>
        </w:rPr>
        <w:t>Beoordelingsaspect</w:t>
      </w:r>
    </w:p>
    <w:p w:rsidR="00C23A2A" w:rsidRDefault="00C23A2A" w:rsidP="00C23A2A">
      <w:pPr>
        <w:rPr>
          <w:rFonts w:ascii="Arial" w:hAnsi="Arial" w:cs="Arial"/>
          <w:color w:val="000000"/>
          <w:sz w:val="20"/>
        </w:rPr>
      </w:pPr>
      <w:r>
        <w:rPr>
          <w:rFonts w:ascii="Arial" w:hAnsi="Arial" w:cs="Arial"/>
          <w:color w:val="000000"/>
          <w:sz w:val="20"/>
          <w:lang w:val="nl"/>
        </w:rPr>
        <w:t xml:space="preserve">Aan de hand van de toelichting per selectiecriterium wordt bepaald of de mate van ervaring aansluit bij Opdrachtgever. </w:t>
      </w:r>
      <w:r>
        <w:rPr>
          <w:rFonts w:ascii="Arial" w:hAnsi="Arial" w:cs="Arial"/>
          <w:color w:val="000000"/>
          <w:sz w:val="20"/>
        </w:rPr>
        <w:t xml:space="preserve">De benoemde </w:t>
      </w:r>
      <w:proofErr w:type="spellStart"/>
      <w:r>
        <w:rPr>
          <w:rFonts w:ascii="Arial" w:hAnsi="Arial" w:cs="Arial"/>
          <w:color w:val="000000"/>
          <w:sz w:val="20"/>
        </w:rPr>
        <w:t>subcriteria</w:t>
      </w:r>
      <w:proofErr w:type="spellEnd"/>
      <w:r>
        <w:rPr>
          <w:rFonts w:ascii="Arial" w:hAnsi="Arial" w:cs="Arial"/>
          <w:color w:val="000000"/>
          <w:sz w:val="20"/>
        </w:rPr>
        <w:t xml:space="preserve"> dienen in uw antwoord aan bod te komen.</w:t>
      </w:r>
    </w:p>
    <w:p w:rsidR="005F7E4A" w:rsidRPr="003A3798" w:rsidRDefault="00C23A2A">
      <w:pPr>
        <w:pStyle w:val="NormalWeb"/>
        <w:rPr>
          <w:rFonts w:ascii="Tahoma" w:hAnsi="Tahoma" w:cs="Tahoma"/>
          <w:color w:val="000000"/>
          <w:sz w:val="20"/>
          <w:lang w:val="nl-NL"/>
        </w:rPr>
      </w:pPr>
      <w:r w:rsidRPr="003A3798">
        <w:rPr>
          <w:rFonts w:ascii="Arial" w:hAnsi="Arial" w:cs="Arial"/>
          <w:color w:val="000000"/>
          <w:sz w:val="20"/>
          <w:szCs w:val="20"/>
          <w:lang w:val="nl-NL"/>
        </w:rPr>
        <w:t>.</w:t>
      </w:r>
    </w:p>
    <w:bookmarkEnd w:id="100"/>
    <w:p w:rsidR="00BE4616" w:rsidRPr="006F7ABA" w:rsidRDefault="00BE4616" w:rsidP="006F7ABA">
      <w:pPr>
        <w:rPr>
          <w:rFonts w:ascii="Arial" w:hAnsi="Arial" w:cs="Arial"/>
        </w:rPr>
      </w:pPr>
    </w:p>
    <w:p w:rsidR="00BE4616" w:rsidRPr="006F7ABA" w:rsidRDefault="00BE4616" w:rsidP="006F7ABA">
      <w:pPr>
        <w:rPr>
          <w:rFonts w:ascii="Arial" w:hAnsi="Arial" w:cs="Arial"/>
          <w:sz w:val="20"/>
          <w:lang w:eastAsia="nl-NL"/>
        </w:rPr>
      </w:pPr>
    </w:p>
    <w:p w:rsidR="00BE4616" w:rsidRPr="006F7ABA" w:rsidRDefault="00BE4616" w:rsidP="006F7ABA">
      <w:pPr>
        <w:rPr>
          <w:rFonts w:ascii="Arial" w:hAnsi="Arial" w:cs="Arial"/>
          <w:sz w:val="20"/>
          <w:lang w:eastAsia="nl-NL"/>
        </w:rPr>
      </w:pPr>
      <w:r w:rsidRPr="006F7ABA">
        <w:rPr>
          <w:rFonts w:ascii="Arial" w:hAnsi="Arial" w:cs="Arial"/>
        </w:rPr>
        <w:br w:type="page"/>
      </w:r>
    </w:p>
    <w:p w:rsidR="00BE4616" w:rsidRPr="006F7ABA" w:rsidRDefault="00BE4616" w:rsidP="006F7ABA">
      <w:pPr>
        <w:pStyle w:val="Bijlage"/>
        <w:numPr>
          <w:ilvl w:val="0"/>
          <w:numId w:val="0"/>
        </w:numPr>
        <w:spacing w:after="0"/>
        <w:jc w:val="left"/>
        <w:rPr>
          <w:rFonts w:cs="Arial"/>
        </w:rPr>
      </w:pPr>
      <w:r w:rsidRPr="006F7ABA">
        <w:rPr>
          <w:rFonts w:cs="Arial"/>
        </w:rPr>
        <w:lastRenderedPageBreak/>
        <w:t>Bijlage 0: Checklist aanbesteding</w:t>
      </w:r>
    </w:p>
    <w:p w:rsidR="00BE4616" w:rsidRPr="006F7ABA" w:rsidRDefault="00BE4616" w:rsidP="006F7ABA">
      <w:pPr>
        <w:rPr>
          <w:rFonts w:ascii="Arial" w:hAnsi="Arial" w:cs="Arial"/>
          <w:szCs w:val="18"/>
        </w:rPr>
      </w:pPr>
      <w:r w:rsidRPr="006F7ABA">
        <w:rPr>
          <w:rFonts w:ascii="Arial" w:hAnsi="Arial" w:cs="Arial"/>
          <w:szCs w:val="18"/>
        </w:rPr>
        <w:t xml:space="preserve">De </w:t>
      </w:r>
      <w:r>
        <w:rPr>
          <w:rFonts w:ascii="Arial" w:hAnsi="Arial" w:cs="Arial"/>
          <w:szCs w:val="18"/>
        </w:rPr>
        <w:t>Inschrijving</w:t>
      </w:r>
      <w:r w:rsidRPr="006F7ABA">
        <w:rPr>
          <w:rFonts w:ascii="Arial" w:hAnsi="Arial" w:cs="Arial"/>
          <w:szCs w:val="18"/>
        </w:rPr>
        <w:t xml:space="preserve"> dient te zijn ingericht conform onderstaande structuur. De ingevulde en door een rechtsgeldige vert</w:t>
      </w:r>
      <w:r w:rsidRPr="006F7ABA">
        <w:rPr>
          <w:rFonts w:ascii="Arial" w:hAnsi="Arial" w:cs="Arial"/>
          <w:szCs w:val="18"/>
        </w:rPr>
        <w:t>e</w:t>
      </w:r>
      <w:r w:rsidRPr="006F7ABA">
        <w:rPr>
          <w:rFonts w:ascii="Arial" w:hAnsi="Arial" w:cs="Arial"/>
          <w:szCs w:val="18"/>
        </w:rPr>
        <w:t xml:space="preserve">genwoordiger ondertekende checklist dient aan de </w:t>
      </w:r>
      <w:r>
        <w:rPr>
          <w:rFonts w:ascii="Arial" w:hAnsi="Arial" w:cs="Arial"/>
          <w:szCs w:val="18"/>
        </w:rPr>
        <w:t>Inschrijving</w:t>
      </w:r>
      <w:r w:rsidRPr="006F7ABA">
        <w:rPr>
          <w:rFonts w:ascii="Arial" w:hAnsi="Arial" w:cs="Arial"/>
          <w:szCs w:val="18"/>
        </w:rPr>
        <w:t xml:space="preserve"> te worden toegevoegd.</w:t>
      </w:r>
    </w:p>
    <w:p w:rsidR="00BE4616" w:rsidRPr="006F7ABA" w:rsidRDefault="00BE4616" w:rsidP="006F7ABA">
      <w:pPr>
        <w:rPr>
          <w:rFonts w:ascii="Arial" w:hAnsi="Arial" w:cs="Arial"/>
          <w:szCs w:val="18"/>
        </w:rPr>
      </w:pPr>
    </w:p>
    <w:tbl>
      <w:tblPr>
        <w:tblW w:w="90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6290"/>
        <w:gridCol w:w="1559"/>
      </w:tblGrid>
      <w:tr w:rsidR="00BE4616" w:rsidRPr="006F7ABA" w:rsidTr="00C03AB1">
        <w:tc>
          <w:tcPr>
            <w:tcW w:w="1200" w:type="dxa"/>
          </w:tcPr>
          <w:p w:rsidR="00BE4616" w:rsidRPr="006F7ABA" w:rsidRDefault="00BE4616" w:rsidP="006F7ABA">
            <w:pPr>
              <w:jc w:val="center"/>
              <w:rPr>
                <w:rFonts w:ascii="Arial" w:hAnsi="Arial" w:cs="Arial"/>
                <w:b/>
                <w:szCs w:val="18"/>
              </w:rPr>
            </w:pPr>
            <w:r>
              <w:rPr>
                <w:rFonts w:ascii="Arial" w:hAnsi="Arial" w:cs="Arial"/>
                <w:b/>
                <w:szCs w:val="18"/>
              </w:rPr>
              <w:t xml:space="preserve">Bijlage </w:t>
            </w:r>
          </w:p>
        </w:tc>
        <w:tc>
          <w:tcPr>
            <w:tcW w:w="6290" w:type="dxa"/>
          </w:tcPr>
          <w:p w:rsidR="00BE4616" w:rsidRPr="006F7ABA" w:rsidRDefault="00BE4616" w:rsidP="006F7ABA">
            <w:pPr>
              <w:rPr>
                <w:rFonts w:ascii="Arial" w:hAnsi="Arial" w:cs="Arial"/>
                <w:b/>
                <w:szCs w:val="18"/>
              </w:rPr>
            </w:pPr>
            <w:r w:rsidRPr="006F7ABA">
              <w:rPr>
                <w:rFonts w:ascii="Arial" w:hAnsi="Arial" w:cs="Arial"/>
                <w:b/>
                <w:szCs w:val="18"/>
              </w:rPr>
              <w:t>Omschrijving</w:t>
            </w:r>
          </w:p>
        </w:tc>
        <w:tc>
          <w:tcPr>
            <w:tcW w:w="1559" w:type="dxa"/>
          </w:tcPr>
          <w:p w:rsidR="00BE4616" w:rsidRPr="006F7ABA" w:rsidRDefault="00BE4616" w:rsidP="006F7ABA">
            <w:pPr>
              <w:rPr>
                <w:rFonts w:ascii="Arial" w:hAnsi="Arial" w:cs="Arial"/>
                <w:b/>
                <w:szCs w:val="18"/>
              </w:rPr>
            </w:pPr>
            <w:r w:rsidRPr="006F7ABA">
              <w:rPr>
                <w:rFonts w:ascii="Arial" w:hAnsi="Arial" w:cs="Arial"/>
                <w:b/>
                <w:szCs w:val="18"/>
              </w:rPr>
              <w:t xml:space="preserve">Uw </w:t>
            </w:r>
            <w:r>
              <w:rPr>
                <w:rFonts w:ascii="Arial" w:hAnsi="Arial" w:cs="Arial"/>
                <w:b/>
                <w:szCs w:val="18"/>
              </w:rPr>
              <w:t>Inschrijving</w:t>
            </w:r>
          </w:p>
        </w:tc>
      </w:tr>
      <w:tr w:rsidR="00BE4616" w:rsidRPr="006F7ABA" w:rsidTr="00C03AB1">
        <w:tc>
          <w:tcPr>
            <w:tcW w:w="1200" w:type="dxa"/>
          </w:tcPr>
          <w:p w:rsidR="00BE4616" w:rsidRPr="006F7ABA" w:rsidRDefault="00BE4616" w:rsidP="006F7ABA">
            <w:pPr>
              <w:jc w:val="center"/>
              <w:rPr>
                <w:rFonts w:ascii="Arial" w:hAnsi="Arial" w:cs="Arial"/>
                <w:szCs w:val="18"/>
              </w:rPr>
            </w:pPr>
          </w:p>
        </w:tc>
        <w:tc>
          <w:tcPr>
            <w:tcW w:w="6290" w:type="dxa"/>
          </w:tcPr>
          <w:p w:rsidR="00BE4616" w:rsidRPr="006F7ABA" w:rsidRDefault="00BE4616" w:rsidP="006F7ABA">
            <w:pPr>
              <w:rPr>
                <w:rFonts w:ascii="Arial" w:hAnsi="Arial" w:cs="Arial"/>
                <w:szCs w:val="18"/>
              </w:rPr>
            </w:pPr>
            <w:r w:rsidRPr="006F7ABA">
              <w:rPr>
                <w:rFonts w:ascii="Arial" w:hAnsi="Arial" w:cs="Arial"/>
                <w:szCs w:val="18"/>
              </w:rPr>
              <w:t>Aanbiedingsbrief</w:t>
            </w:r>
          </w:p>
        </w:tc>
        <w:tc>
          <w:tcPr>
            <w:tcW w:w="1559" w:type="dxa"/>
          </w:tcPr>
          <w:p w:rsidR="00BE4616" w:rsidRPr="006F7ABA" w:rsidRDefault="00BE4616" w:rsidP="006F7ABA">
            <w:pPr>
              <w:rPr>
                <w:rFonts w:ascii="Arial" w:hAnsi="Arial" w:cs="Arial"/>
                <w:szCs w:val="18"/>
              </w:rPr>
            </w:pPr>
          </w:p>
        </w:tc>
      </w:tr>
      <w:tr w:rsidR="00BE4616" w:rsidRPr="006F7ABA" w:rsidTr="00C03AB1">
        <w:tc>
          <w:tcPr>
            <w:tcW w:w="1200" w:type="dxa"/>
            <w:vAlign w:val="center"/>
          </w:tcPr>
          <w:p w:rsidR="00BE4616" w:rsidRPr="006F7ABA" w:rsidRDefault="00BE4616" w:rsidP="006F7ABA">
            <w:pPr>
              <w:jc w:val="center"/>
              <w:rPr>
                <w:rFonts w:ascii="Arial" w:hAnsi="Arial" w:cs="Arial"/>
                <w:szCs w:val="18"/>
              </w:rPr>
            </w:pPr>
            <w:r w:rsidRPr="006F7ABA">
              <w:rPr>
                <w:rFonts w:ascii="Arial" w:hAnsi="Arial" w:cs="Arial"/>
                <w:szCs w:val="18"/>
              </w:rPr>
              <w:t>0</w:t>
            </w:r>
          </w:p>
        </w:tc>
        <w:tc>
          <w:tcPr>
            <w:tcW w:w="6290" w:type="dxa"/>
            <w:vAlign w:val="center"/>
          </w:tcPr>
          <w:p w:rsidR="00BE4616" w:rsidRPr="006F7ABA" w:rsidRDefault="00BE4616" w:rsidP="006F7ABA">
            <w:pPr>
              <w:rPr>
                <w:rFonts w:ascii="Arial" w:hAnsi="Arial" w:cs="Arial"/>
                <w:szCs w:val="18"/>
              </w:rPr>
            </w:pPr>
            <w:r w:rsidRPr="006F7ABA">
              <w:rPr>
                <w:rFonts w:ascii="Arial" w:hAnsi="Arial" w:cs="Arial"/>
                <w:szCs w:val="18"/>
              </w:rPr>
              <w:t>Checklist aanbesteding</w:t>
            </w:r>
          </w:p>
        </w:tc>
        <w:tc>
          <w:tcPr>
            <w:tcW w:w="1559" w:type="dxa"/>
            <w:vAlign w:val="center"/>
          </w:tcPr>
          <w:p w:rsidR="00BE4616" w:rsidRPr="006F7ABA" w:rsidRDefault="00BE4616" w:rsidP="006F7ABA">
            <w:pPr>
              <w:rPr>
                <w:rFonts w:ascii="Arial" w:hAnsi="Arial" w:cs="Arial"/>
                <w:szCs w:val="18"/>
              </w:rPr>
            </w:pPr>
            <w:r w:rsidRPr="006F7ABA">
              <w:rPr>
                <w:rFonts w:ascii="Arial" w:hAnsi="Arial" w:cs="Arial"/>
                <w:szCs w:val="18"/>
              </w:rPr>
              <w:t xml:space="preserve">Achter de </w:t>
            </w:r>
          </w:p>
          <w:p w:rsidR="00BE4616" w:rsidRPr="006F7ABA" w:rsidRDefault="00BE4616" w:rsidP="006F7ABA">
            <w:pPr>
              <w:rPr>
                <w:rFonts w:ascii="Arial" w:hAnsi="Arial" w:cs="Arial"/>
                <w:szCs w:val="18"/>
              </w:rPr>
            </w:pPr>
            <w:r w:rsidRPr="006F7ABA">
              <w:rPr>
                <w:rFonts w:ascii="Arial" w:hAnsi="Arial" w:cs="Arial"/>
                <w:szCs w:val="18"/>
              </w:rPr>
              <w:t>aanbiedingsbrief</w:t>
            </w:r>
          </w:p>
        </w:tc>
      </w:tr>
      <w:tr w:rsidR="00BE4616" w:rsidRPr="006F7ABA" w:rsidTr="00C03AB1">
        <w:tc>
          <w:tcPr>
            <w:tcW w:w="1200" w:type="dxa"/>
            <w:vAlign w:val="center"/>
          </w:tcPr>
          <w:p w:rsidR="00BE4616" w:rsidRPr="006F7ABA" w:rsidRDefault="00BE4616" w:rsidP="006F7ABA">
            <w:pPr>
              <w:jc w:val="center"/>
              <w:rPr>
                <w:rFonts w:ascii="Arial" w:hAnsi="Arial" w:cs="Arial"/>
                <w:szCs w:val="18"/>
              </w:rPr>
            </w:pPr>
            <w:r w:rsidRPr="006F7ABA">
              <w:rPr>
                <w:rFonts w:ascii="Arial" w:hAnsi="Arial" w:cs="Arial"/>
                <w:szCs w:val="18"/>
              </w:rPr>
              <w:t>A</w:t>
            </w:r>
          </w:p>
        </w:tc>
        <w:tc>
          <w:tcPr>
            <w:tcW w:w="6290" w:type="dxa"/>
            <w:vAlign w:val="center"/>
          </w:tcPr>
          <w:p w:rsidR="00BE4616" w:rsidRPr="006F7ABA" w:rsidRDefault="00BE4616" w:rsidP="006F7ABA">
            <w:pPr>
              <w:rPr>
                <w:rFonts w:ascii="Arial" w:hAnsi="Arial" w:cs="Arial"/>
                <w:szCs w:val="18"/>
              </w:rPr>
            </w:pPr>
            <w:r w:rsidRPr="006F7ABA">
              <w:rPr>
                <w:rFonts w:ascii="Arial" w:hAnsi="Arial" w:cs="Arial"/>
                <w:szCs w:val="18"/>
              </w:rPr>
              <w:t>Model Bedrijfsgegevens</w:t>
            </w:r>
          </w:p>
        </w:tc>
        <w:tc>
          <w:tcPr>
            <w:tcW w:w="1559" w:type="dxa"/>
            <w:vAlign w:val="center"/>
          </w:tcPr>
          <w:p w:rsidR="00BE4616" w:rsidRPr="006F7ABA" w:rsidRDefault="00BE4616" w:rsidP="006F7ABA">
            <w:pPr>
              <w:rPr>
                <w:rFonts w:ascii="Arial" w:hAnsi="Arial" w:cs="Arial"/>
                <w:szCs w:val="18"/>
              </w:rPr>
            </w:pPr>
            <w:r w:rsidRPr="006F7ABA">
              <w:rPr>
                <w:rFonts w:ascii="Arial" w:hAnsi="Arial" w:cs="Arial"/>
                <w:szCs w:val="18"/>
              </w:rPr>
              <w:t>Tabblad 1</w:t>
            </w:r>
          </w:p>
        </w:tc>
      </w:tr>
      <w:tr w:rsidR="00BE4616" w:rsidRPr="006F7ABA" w:rsidTr="00C51AB7">
        <w:tc>
          <w:tcPr>
            <w:tcW w:w="1200" w:type="dxa"/>
          </w:tcPr>
          <w:p w:rsidR="00BE4616" w:rsidRPr="006F7ABA" w:rsidRDefault="00BE4616" w:rsidP="00C51AB7">
            <w:pPr>
              <w:jc w:val="center"/>
              <w:rPr>
                <w:rFonts w:ascii="Arial" w:hAnsi="Arial" w:cs="Arial"/>
                <w:szCs w:val="18"/>
              </w:rPr>
            </w:pPr>
            <w:r>
              <w:rPr>
                <w:rFonts w:ascii="Arial" w:hAnsi="Arial" w:cs="Arial"/>
                <w:szCs w:val="18"/>
              </w:rPr>
              <w:t>B</w:t>
            </w:r>
          </w:p>
        </w:tc>
        <w:tc>
          <w:tcPr>
            <w:tcW w:w="6290" w:type="dxa"/>
          </w:tcPr>
          <w:p w:rsidR="00BE4616" w:rsidRPr="006F7ABA" w:rsidRDefault="00BE4616" w:rsidP="00C51AB7">
            <w:pPr>
              <w:rPr>
                <w:rFonts w:ascii="Arial" w:hAnsi="Arial" w:cs="Arial"/>
                <w:szCs w:val="18"/>
              </w:rPr>
            </w:pPr>
            <w:r w:rsidRPr="006F7ABA">
              <w:rPr>
                <w:rFonts w:ascii="Arial" w:hAnsi="Arial" w:cs="Arial"/>
                <w:szCs w:val="18"/>
              </w:rPr>
              <w:t>Verklaring inzake Combinaties</w:t>
            </w:r>
            <w:r>
              <w:rPr>
                <w:rFonts w:ascii="Arial" w:hAnsi="Arial" w:cs="Arial"/>
                <w:szCs w:val="18"/>
              </w:rPr>
              <w:t xml:space="preserve"> / Holdingverklaring (indien relevant)</w:t>
            </w:r>
          </w:p>
        </w:tc>
        <w:tc>
          <w:tcPr>
            <w:tcW w:w="1559" w:type="dxa"/>
          </w:tcPr>
          <w:p w:rsidR="00BE4616" w:rsidRPr="006F7ABA" w:rsidRDefault="00BE4616" w:rsidP="00C51AB7">
            <w:pPr>
              <w:rPr>
                <w:rFonts w:ascii="Arial" w:hAnsi="Arial" w:cs="Arial"/>
                <w:szCs w:val="18"/>
              </w:rPr>
            </w:pPr>
            <w:r>
              <w:rPr>
                <w:rFonts w:ascii="Arial" w:hAnsi="Arial" w:cs="Arial"/>
                <w:szCs w:val="18"/>
              </w:rPr>
              <w:t>Tabblad 1</w:t>
            </w:r>
          </w:p>
        </w:tc>
      </w:tr>
      <w:tr w:rsidR="00BE4616" w:rsidRPr="006F7ABA" w:rsidTr="00C51AB7">
        <w:tc>
          <w:tcPr>
            <w:tcW w:w="1200" w:type="dxa"/>
          </w:tcPr>
          <w:p w:rsidR="00BE4616" w:rsidRPr="006F7ABA" w:rsidRDefault="00BE4616" w:rsidP="00C51AB7">
            <w:pPr>
              <w:jc w:val="center"/>
              <w:rPr>
                <w:rFonts w:ascii="Arial" w:hAnsi="Arial" w:cs="Arial"/>
                <w:szCs w:val="18"/>
              </w:rPr>
            </w:pPr>
            <w:r>
              <w:rPr>
                <w:rFonts w:ascii="Arial" w:hAnsi="Arial" w:cs="Arial"/>
                <w:szCs w:val="18"/>
              </w:rPr>
              <w:t>C</w:t>
            </w:r>
          </w:p>
        </w:tc>
        <w:tc>
          <w:tcPr>
            <w:tcW w:w="6290" w:type="dxa"/>
          </w:tcPr>
          <w:p w:rsidR="00BE4616" w:rsidRPr="006F7ABA" w:rsidRDefault="00BE4616" w:rsidP="00C51AB7">
            <w:pPr>
              <w:rPr>
                <w:rFonts w:ascii="Arial" w:hAnsi="Arial" w:cs="Arial"/>
                <w:szCs w:val="18"/>
              </w:rPr>
            </w:pPr>
            <w:r w:rsidRPr="006F7ABA">
              <w:rPr>
                <w:rFonts w:ascii="Arial" w:hAnsi="Arial" w:cs="Arial"/>
                <w:szCs w:val="18"/>
              </w:rPr>
              <w:t>Verklaring inzet Derden</w:t>
            </w:r>
            <w:r>
              <w:rPr>
                <w:rFonts w:ascii="Arial" w:hAnsi="Arial" w:cs="Arial"/>
                <w:szCs w:val="18"/>
              </w:rPr>
              <w:t>/</w:t>
            </w:r>
            <w:proofErr w:type="spellStart"/>
            <w:r>
              <w:rPr>
                <w:rFonts w:ascii="Arial" w:hAnsi="Arial" w:cs="Arial"/>
                <w:szCs w:val="18"/>
              </w:rPr>
              <w:t>onderaanneming</w:t>
            </w:r>
            <w:proofErr w:type="spellEnd"/>
            <w:r>
              <w:rPr>
                <w:rFonts w:ascii="Arial" w:hAnsi="Arial" w:cs="Arial"/>
                <w:szCs w:val="18"/>
              </w:rPr>
              <w:t xml:space="preserve"> (indien relevant)</w:t>
            </w:r>
          </w:p>
        </w:tc>
        <w:tc>
          <w:tcPr>
            <w:tcW w:w="1559" w:type="dxa"/>
          </w:tcPr>
          <w:p w:rsidR="00BE4616" w:rsidRPr="006F7ABA" w:rsidRDefault="00BE4616" w:rsidP="00C51AB7">
            <w:pPr>
              <w:rPr>
                <w:rFonts w:ascii="Arial" w:hAnsi="Arial" w:cs="Arial"/>
                <w:szCs w:val="18"/>
              </w:rPr>
            </w:pPr>
            <w:r w:rsidRPr="006F7ABA">
              <w:rPr>
                <w:rFonts w:ascii="Arial" w:hAnsi="Arial" w:cs="Arial"/>
                <w:szCs w:val="18"/>
              </w:rPr>
              <w:t xml:space="preserve">Tabblad </w:t>
            </w:r>
            <w:r>
              <w:rPr>
                <w:rFonts w:ascii="Arial" w:hAnsi="Arial" w:cs="Arial"/>
                <w:szCs w:val="18"/>
              </w:rPr>
              <w:t>1</w:t>
            </w:r>
          </w:p>
        </w:tc>
      </w:tr>
      <w:tr w:rsidR="00BE4616" w:rsidRPr="006F7ABA" w:rsidTr="00C03AB1">
        <w:tc>
          <w:tcPr>
            <w:tcW w:w="1200" w:type="dxa"/>
            <w:vAlign w:val="center"/>
          </w:tcPr>
          <w:p w:rsidR="00BE4616" w:rsidRPr="006F7ABA" w:rsidRDefault="00BE4616" w:rsidP="006F7ABA">
            <w:pPr>
              <w:jc w:val="center"/>
              <w:rPr>
                <w:rFonts w:ascii="Arial" w:hAnsi="Arial" w:cs="Arial"/>
                <w:szCs w:val="18"/>
              </w:rPr>
            </w:pPr>
            <w:r>
              <w:rPr>
                <w:rFonts w:ascii="Arial" w:hAnsi="Arial" w:cs="Arial"/>
                <w:szCs w:val="18"/>
              </w:rPr>
              <w:t>D</w:t>
            </w:r>
          </w:p>
        </w:tc>
        <w:tc>
          <w:tcPr>
            <w:tcW w:w="6290" w:type="dxa"/>
            <w:vAlign w:val="center"/>
          </w:tcPr>
          <w:p w:rsidR="00BE4616" w:rsidRPr="006F7ABA" w:rsidRDefault="00BE4616" w:rsidP="006F7ABA">
            <w:pPr>
              <w:rPr>
                <w:rFonts w:ascii="Arial" w:hAnsi="Arial" w:cs="Arial"/>
                <w:szCs w:val="18"/>
              </w:rPr>
            </w:pPr>
            <w:proofErr w:type="spellStart"/>
            <w:r w:rsidRPr="006F7ABA">
              <w:rPr>
                <w:rFonts w:ascii="Arial" w:hAnsi="Arial" w:cs="Arial"/>
                <w:szCs w:val="18"/>
              </w:rPr>
              <w:t>Conformiteitenverklaring</w:t>
            </w:r>
            <w:proofErr w:type="spellEnd"/>
          </w:p>
        </w:tc>
        <w:tc>
          <w:tcPr>
            <w:tcW w:w="1559" w:type="dxa"/>
            <w:vAlign w:val="center"/>
          </w:tcPr>
          <w:p w:rsidR="00BE4616" w:rsidRPr="006F7ABA" w:rsidRDefault="00BE4616" w:rsidP="006F7ABA">
            <w:pPr>
              <w:rPr>
                <w:rFonts w:ascii="Arial" w:hAnsi="Arial" w:cs="Arial"/>
                <w:szCs w:val="18"/>
              </w:rPr>
            </w:pPr>
            <w:r w:rsidRPr="006F7ABA">
              <w:rPr>
                <w:rFonts w:ascii="Arial" w:hAnsi="Arial" w:cs="Arial"/>
                <w:szCs w:val="18"/>
              </w:rPr>
              <w:t>Tabblad 2</w:t>
            </w:r>
          </w:p>
        </w:tc>
      </w:tr>
      <w:tr w:rsidR="00BE4616" w:rsidRPr="006F7ABA" w:rsidTr="00C03AB1">
        <w:tc>
          <w:tcPr>
            <w:tcW w:w="1200" w:type="dxa"/>
            <w:vAlign w:val="center"/>
          </w:tcPr>
          <w:p w:rsidR="00BE4616" w:rsidRPr="006F7ABA" w:rsidRDefault="00BE4616" w:rsidP="006F7ABA">
            <w:pPr>
              <w:jc w:val="center"/>
              <w:rPr>
                <w:rFonts w:ascii="Arial" w:hAnsi="Arial" w:cs="Arial"/>
                <w:szCs w:val="18"/>
              </w:rPr>
            </w:pPr>
            <w:r>
              <w:rPr>
                <w:rFonts w:ascii="Arial" w:hAnsi="Arial" w:cs="Arial"/>
                <w:szCs w:val="18"/>
              </w:rPr>
              <w:t>E</w:t>
            </w:r>
          </w:p>
        </w:tc>
        <w:tc>
          <w:tcPr>
            <w:tcW w:w="6290" w:type="dxa"/>
            <w:vAlign w:val="center"/>
          </w:tcPr>
          <w:p w:rsidR="00BE4616" w:rsidRPr="006F7ABA" w:rsidRDefault="00BE4616" w:rsidP="006F7ABA">
            <w:pPr>
              <w:rPr>
                <w:rFonts w:ascii="Arial" w:hAnsi="Arial" w:cs="Arial"/>
                <w:szCs w:val="18"/>
              </w:rPr>
            </w:pPr>
            <w:r w:rsidRPr="006F7ABA">
              <w:rPr>
                <w:rFonts w:ascii="Arial" w:hAnsi="Arial" w:cs="Arial"/>
                <w:szCs w:val="18"/>
              </w:rPr>
              <w:t xml:space="preserve">Eigen Verklaring (artikel 45 </w:t>
            </w:r>
            <w:proofErr w:type="spellStart"/>
            <w:r w:rsidRPr="006F7ABA">
              <w:rPr>
                <w:rFonts w:ascii="Arial" w:hAnsi="Arial" w:cs="Arial"/>
                <w:szCs w:val="18"/>
              </w:rPr>
              <w:t>Bao</w:t>
            </w:r>
            <w:proofErr w:type="spellEnd"/>
            <w:r w:rsidRPr="006F7ABA">
              <w:rPr>
                <w:rFonts w:ascii="Arial" w:hAnsi="Arial" w:cs="Arial"/>
                <w:szCs w:val="18"/>
              </w:rPr>
              <w:t>)</w:t>
            </w:r>
          </w:p>
        </w:tc>
        <w:tc>
          <w:tcPr>
            <w:tcW w:w="1559" w:type="dxa"/>
            <w:vAlign w:val="center"/>
          </w:tcPr>
          <w:p w:rsidR="00BE4616" w:rsidRPr="006F7ABA" w:rsidRDefault="00BE4616" w:rsidP="006F7ABA">
            <w:pPr>
              <w:rPr>
                <w:rFonts w:ascii="Arial" w:hAnsi="Arial" w:cs="Arial"/>
                <w:szCs w:val="18"/>
              </w:rPr>
            </w:pPr>
            <w:r w:rsidRPr="006F7ABA">
              <w:rPr>
                <w:rFonts w:ascii="Arial" w:hAnsi="Arial" w:cs="Arial"/>
                <w:szCs w:val="18"/>
              </w:rPr>
              <w:t>Tabblad 3</w:t>
            </w:r>
          </w:p>
        </w:tc>
      </w:tr>
      <w:tr w:rsidR="00BE4616" w:rsidRPr="006F7ABA" w:rsidTr="00C03AB1">
        <w:tc>
          <w:tcPr>
            <w:tcW w:w="1200" w:type="dxa"/>
          </w:tcPr>
          <w:p w:rsidR="00BE4616" w:rsidRPr="006F7ABA" w:rsidRDefault="00BE4616" w:rsidP="00E72E7B">
            <w:pPr>
              <w:jc w:val="center"/>
              <w:rPr>
                <w:rFonts w:ascii="Arial" w:hAnsi="Arial" w:cs="Arial"/>
                <w:szCs w:val="18"/>
              </w:rPr>
            </w:pPr>
            <w:r>
              <w:rPr>
                <w:rFonts w:ascii="Arial" w:hAnsi="Arial" w:cs="Arial"/>
                <w:szCs w:val="18"/>
              </w:rPr>
              <w:t>Geen</w:t>
            </w:r>
          </w:p>
        </w:tc>
        <w:tc>
          <w:tcPr>
            <w:tcW w:w="6290" w:type="dxa"/>
          </w:tcPr>
          <w:p w:rsidR="00BE4616" w:rsidRPr="006F7ABA" w:rsidRDefault="00BE4616" w:rsidP="006F7ABA">
            <w:pPr>
              <w:rPr>
                <w:rFonts w:ascii="Arial" w:hAnsi="Arial" w:cs="Arial"/>
                <w:szCs w:val="18"/>
              </w:rPr>
            </w:pPr>
            <w:r>
              <w:rPr>
                <w:rFonts w:ascii="Arial" w:hAnsi="Arial" w:cs="Arial"/>
                <w:szCs w:val="18"/>
              </w:rPr>
              <w:t>Inschrijving KvK</w:t>
            </w:r>
          </w:p>
        </w:tc>
        <w:tc>
          <w:tcPr>
            <w:tcW w:w="1559" w:type="dxa"/>
          </w:tcPr>
          <w:p w:rsidR="00BE4616" w:rsidRPr="006F7ABA" w:rsidRDefault="00BE4616" w:rsidP="006F7ABA">
            <w:pPr>
              <w:rPr>
                <w:rFonts w:ascii="Arial" w:hAnsi="Arial" w:cs="Arial"/>
                <w:szCs w:val="18"/>
              </w:rPr>
            </w:pPr>
            <w:r>
              <w:rPr>
                <w:rFonts w:ascii="Arial" w:hAnsi="Arial" w:cs="Arial"/>
                <w:szCs w:val="18"/>
              </w:rPr>
              <w:t>Tabblad 4</w:t>
            </w:r>
          </w:p>
        </w:tc>
      </w:tr>
      <w:tr w:rsidR="00BE4616" w:rsidRPr="006F7ABA" w:rsidTr="00C03AB1">
        <w:tc>
          <w:tcPr>
            <w:tcW w:w="1200" w:type="dxa"/>
          </w:tcPr>
          <w:p w:rsidR="00BE4616" w:rsidRPr="006F7ABA" w:rsidRDefault="00BE4616" w:rsidP="006F7ABA">
            <w:pPr>
              <w:jc w:val="center"/>
              <w:rPr>
                <w:rFonts w:ascii="Arial" w:hAnsi="Arial" w:cs="Arial"/>
                <w:szCs w:val="18"/>
              </w:rPr>
            </w:pPr>
            <w:r>
              <w:rPr>
                <w:rFonts w:ascii="Arial" w:hAnsi="Arial" w:cs="Arial"/>
                <w:szCs w:val="18"/>
              </w:rPr>
              <w:t>Geen</w:t>
            </w:r>
          </w:p>
        </w:tc>
        <w:tc>
          <w:tcPr>
            <w:tcW w:w="6290" w:type="dxa"/>
          </w:tcPr>
          <w:p w:rsidR="00BE4616" w:rsidRPr="006F7ABA" w:rsidRDefault="00BE4616" w:rsidP="006F7ABA">
            <w:pPr>
              <w:rPr>
                <w:rFonts w:ascii="Arial" w:hAnsi="Arial" w:cs="Arial"/>
                <w:szCs w:val="18"/>
              </w:rPr>
            </w:pPr>
            <w:r>
              <w:rPr>
                <w:rFonts w:ascii="Arial" w:hAnsi="Arial" w:cs="Arial"/>
                <w:szCs w:val="18"/>
              </w:rPr>
              <w:t>Beroepsaansprakelijkheidsverklaring</w:t>
            </w:r>
          </w:p>
        </w:tc>
        <w:tc>
          <w:tcPr>
            <w:tcW w:w="1559" w:type="dxa"/>
          </w:tcPr>
          <w:p w:rsidR="00BE4616" w:rsidRPr="006F7ABA" w:rsidRDefault="00BE4616" w:rsidP="006F7ABA">
            <w:pPr>
              <w:rPr>
                <w:rFonts w:ascii="Arial" w:hAnsi="Arial" w:cs="Arial"/>
                <w:szCs w:val="18"/>
              </w:rPr>
            </w:pPr>
            <w:r>
              <w:rPr>
                <w:rFonts w:ascii="Arial" w:hAnsi="Arial" w:cs="Arial"/>
                <w:szCs w:val="18"/>
              </w:rPr>
              <w:t>Tabblad 5</w:t>
            </w:r>
          </w:p>
        </w:tc>
      </w:tr>
      <w:tr w:rsidR="00BE4616" w:rsidRPr="006F7ABA" w:rsidTr="003E27B9">
        <w:tc>
          <w:tcPr>
            <w:tcW w:w="1200" w:type="dxa"/>
          </w:tcPr>
          <w:p w:rsidR="00BE4616" w:rsidRPr="006F7ABA" w:rsidRDefault="00BE4616" w:rsidP="003E27B9">
            <w:pPr>
              <w:jc w:val="center"/>
              <w:rPr>
                <w:rFonts w:ascii="Arial" w:hAnsi="Arial" w:cs="Arial"/>
                <w:szCs w:val="18"/>
              </w:rPr>
            </w:pPr>
            <w:r>
              <w:rPr>
                <w:rFonts w:ascii="Arial" w:hAnsi="Arial" w:cs="Arial"/>
                <w:szCs w:val="18"/>
              </w:rPr>
              <w:t>F</w:t>
            </w:r>
          </w:p>
        </w:tc>
        <w:tc>
          <w:tcPr>
            <w:tcW w:w="6290" w:type="dxa"/>
          </w:tcPr>
          <w:p w:rsidR="00BE4616" w:rsidRPr="006F7ABA" w:rsidRDefault="00BE4616" w:rsidP="003E27B9">
            <w:pPr>
              <w:rPr>
                <w:rFonts w:ascii="Arial" w:hAnsi="Arial" w:cs="Arial"/>
                <w:szCs w:val="18"/>
              </w:rPr>
            </w:pPr>
            <w:r w:rsidRPr="006F7ABA">
              <w:rPr>
                <w:rFonts w:ascii="Arial" w:hAnsi="Arial" w:cs="Arial"/>
                <w:szCs w:val="18"/>
              </w:rPr>
              <w:t>Verklaring</w:t>
            </w:r>
            <w:r>
              <w:rPr>
                <w:rFonts w:ascii="Arial" w:hAnsi="Arial" w:cs="Arial"/>
                <w:szCs w:val="18"/>
              </w:rPr>
              <w:t xml:space="preserve"> financiële en economische draag</w:t>
            </w:r>
            <w:r w:rsidRPr="006F7ABA">
              <w:rPr>
                <w:rFonts w:ascii="Arial" w:hAnsi="Arial" w:cs="Arial"/>
                <w:szCs w:val="18"/>
              </w:rPr>
              <w:t>kracht</w:t>
            </w:r>
          </w:p>
        </w:tc>
        <w:tc>
          <w:tcPr>
            <w:tcW w:w="1559" w:type="dxa"/>
          </w:tcPr>
          <w:p w:rsidR="00BE4616" w:rsidRPr="006F7ABA" w:rsidRDefault="00BE4616" w:rsidP="003E27B9">
            <w:pPr>
              <w:rPr>
                <w:rFonts w:ascii="Arial" w:hAnsi="Arial" w:cs="Arial"/>
                <w:szCs w:val="18"/>
              </w:rPr>
            </w:pPr>
            <w:r w:rsidRPr="006F7ABA">
              <w:rPr>
                <w:rFonts w:ascii="Arial" w:hAnsi="Arial" w:cs="Arial"/>
                <w:szCs w:val="18"/>
              </w:rPr>
              <w:t>Tabblad 6</w:t>
            </w:r>
          </w:p>
        </w:tc>
      </w:tr>
      <w:tr w:rsidR="00BE4616" w:rsidRPr="006F7ABA" w:rsidTr="003E27B9">
        <w:tc>
          <w:tcPr>
            <w:tcW w:w="1200" w:type="dxa"/>
          </w:tcPr>
          <w:p w:rsidR="00BE4616" w:rsidRDefault="00BE4616" w:rsidP="003E27B9">
            <w:pPr>
              <w:jc w:val="center"/>
              <w:rPr>
                <w:rFonts w:ascii="Arial" w:hAnsi="Arial" w:cs="Arial"/>
                <w:szCs w:val="18"/>
              </w:rPr>
            </w:pPr>
            <w:r>
              <w:rPr>
                <w:rFonts w:ascii="Arial" w:hAnsi="Arial" w:cs="Arial"/>
                <w:szCs w:val="18"/>
              </w:rPr>
              <w:t>Geen</w:t>
            </w:r>
          </w:p>
        </w:tc>
        <w:tc>
          <w:tcPr>
            <w:tcW w:w="6290" w:type="dxa"/>
          </w:tcPr>
          <w:p w:rsidR="00BE4616" w:rsidRPr="006F7ABA" w:rsidRDefault="00BE4616" w:rsidP="003E27B9">
            <w:pPr>
              <w:rPr>
                <w:rFonts w:ascii="Arial" w:hAnsi="Arial" w:cs="Arial"/>
                <w:szCs w:val="18"/>
              </w:rPr>
            </w:pPr>
            <w:r>
              <w:rPr>
                <w:rFonts w:ascii="Arial" w:hAnsi="Arial" w:cs="Arial"/>
                <w:szCs w:val="18"/>
              </w:rPr>
              <w:t>Kwaliteitscertificaat of –omschrijving (max 2A4)</w:t>
            </w:r>
          </w:p>
        </w:tc>
        <w:tc>
          <w:tcPr>
            <w:tcW w:w="1559" w:type="dxa"/>
          </w:tcPr>
          <w:p w:rsidR="00BE4616" w:rsidRDefault="00BE4616" w:rsidP="003E27B9">
            <w:pPr>
              <w:rPr>
                <w:rFonts w:ascii="Arial" w:hAnsi="Arial" w:cs="Arial"/>
                <w:szCs w:val="18"/>
              </w:rPr>
            </w:pPr>
            <w:r>
              <w:rPr>
                <w:rFonts w:ascii="Arial" w:hAnsi="Arial" w:cs="Arial"/>
                <w:szCs w:val="18"/>
              </w:rPr>
              <w:t>Tabblad 7</w:t>
            </w:r>
          </w:p>
        </w:tc>
      </w:tr>
      <w:tr w:rsidR="00BE4616" w:rsidRPr="006F7ABA" w:rsidTr="003E27B9">
        <w:tc>
          <w:tcPr>
            <w:tcW w:w="1200" w:type="dxa"/>
          </w:tcPr>
          <w:p w:rsidR="00BE4616" w:rsidRDefault="00BE4616" w:rsidP="003E27B9">
            <w:pPr>
              <w:jc w:val="center"/>
              <w:rPr>
                <w:rFonts w:ascii="Arial" w:hAnsi="Arial" w:cs="Arial"/>
                <w:szCs w:val="18"/>
              </w:rPr>
            </w:pPr>
            <w:r>
              <w:rPr>
                <w:rFonts w:ascii="Arial" w:hAnsi="Arial" w:cs="Arial"/>
                <w:szCs w:val="18"/>
              </w:rPr>
              <w:t>Geen</w:t>
            </w:r>
          </w:p>
        </w:tc>
        <w:tc>
          <w:tcPr>
            <w:tcW w:w="6290" w:type="dxa"/>
          </w:tcPr>
          <w:p w:rsidR="00BE4616" w:rsidRPr="006F7ABA" w:rsidRDefault="00BE4616" w:rsidP="003E27B9">
            <w:pPr>
              <w:rPr>
                <w:rFonts w:ascii="Arial" w:hAnsi="Arial" w:cs="Arial"/>
                <w:szCs w:val="18"/>
              </w:rPr>
            </w:pPr>
            <w:r>
              <w:rPr>
                <w:rFonts w:ascii="Arial" w:hAnsi="Arial" w:cs="Arial"/>
                <w:szCs w:val="18"/>
              </w:rPr>
              <w:t>Omschrijving technische uitrusting</w:t>
            </w:r>
          </w:p>
        </w:tc>
        <w:tc>
          <w:tcPr>
            <w:tcW w:w="1559" w:type="dxa"/>
          </w:tcPr>
          <w:p w:rsidR="00BE4616" w:rsidRDefault="00BE4616" w:rsidP="003E27B9">
            <w:pPr>
              <w:rPr>
                <w:rFonts w:ascii="Arial" w:hAnsi="Arial" w:cs="Arial"/>
                <w:szCs w:val="18"/>
              </w:rPr>
            </w:pPr>
            <w:r>
              <w:rPr>
                <w:rFonts w:ascii="Arial" w:hAnsi="Arial" w:cs="Arial"/>
                <w:szCs w:val="18"/>
              </w:rPr>
              <w:t>Tabblad 8</w:t>
            </w:r>
          </w:p>
        </w:tc>
      </w:tr>
      <w:tr w:rsidR="00BE4616" w:rsidRPr="006F7ABA" w:rsidTr="00C03AB1">
        <w:tc>
          <w:tcPr>
            <w:tcW w:w="1200" w:type="dxa"/>
          </w:tcPr>
          <w:p w:rsidR="00BE4616" w:rsidRPr="006F7ABA" w:rsidRDefault="00BE4616" w:rsidP="006F7ABA">
            <w:pPr>
              <w:jc w:val="center"/>
              <w:rPr>
                <w:rFonts w:ascii="Arial" w:hAnsi="Arial" w:cs="Arial"/>
                <w:szCs w:val="18"/>
              </w:rPr>
            </w:pPr>
            <w:r>
              <w:rPr>
                <w:rFonts w:ascii="Arial" w:hAnsi="Arial" w:cs="Arial"/>
                <w:szCs w:val="18"/>
              </w:rPr>
              <w:t>G</w:t>
            </w:r>
          </w:p>
        </w:tc>
        <w:tc>
          <w:tcPr>
            <w:tcW w:w="6290" w:type="dxa"/>
          </w:tcPr>
          <w:p w:rsidR="00BE4616" w:rsidRPr="006F7ABA" w:rsidRDefault="00BE4616" w:rsidP="006F7ABA">
            <w:pPr>
              <w:rPr>
                <w:rFonts w:ascii="Arial" w:hAnsi="Arial" w:cs="Arial"/>
                <w:szCs w:val="18"/>
              </w:rPr>
            </w:pPr>
            <w:r w:rsidRPr="006F7ABA">
              <w:rPr>
                <w:rFonts w:ascii="Arial" w:hAnsi="Arial" w:cs="Arial"/>
                <w:szCs w:val="18"/>
              </w:rPr>
              <w:t>Akkoordverklaring Programma van Eisen, Overeenkomst en Algemene I</w:t>
            </w:r>
            <w:r w:rsidRPr="006F7ABA">
              <w:rPr>
                <w:rFonts w:ascii="Arial" w:hAnsi="Arial" w:cs="Arial"/>
                <w:szCs w:val="18"/>
              </w:rPr>
              <w:t>n</w:t>
            </w:r>
            <w:r w:rsidRPr="006F7ABA">
              <w:rPr>
                <w:rFonts w:ascii="Arial" w:hAnsi="Arial" w:cs="Arial"/>
                <w:szCs w:val="18"/>
              </w:rPr>
              <w:t>koopvoorwaarden UvA/HvA</w:t>
            </w:r>
          </w:p>
        </w:tc>
        <w:tc>
          <w:tcPr>
            <w:tcW w:w="1559" w:type="dxa"/>
          </w:tcPr>
          <w:p w:rsidR="00BE4616" w:rsidRPr="006F7ABA" w:rsidRDefault="00BE4616" w:rsidP="006F7ABA">
            <w:pPr>
              <w:rPr>
                <w:rFonts w:ascii="Arial" w:hAnsi="Arial" w:cs="Arial"/>
                <w:szCs w:val="18"/>
              </w:rPr>
            </w:pPr>
            <w:r>
              <w:rPr>
                <w:rFonts w:ascii="Arial" w:hAnsi="Arial" w:cs="Arial"/>
                <w:szCs w:val="18"/>
              </w:rPr>
              <w:t>Tabblad 9</w:t>
            </w:r>
          </w:p>
        </w:tc>
      </w:tr>
      <w:tr w:rsidR="00BE4616" w:rsidRPr="006F7ABA" w:rsidTr="00C03AB1">
        <w:tc>
          <w:tcPr>
            <w:tcW w:w="1200" w:type="dxa"/>
          </w:tcPr>
          <w:p w:rsidR="00BE4616" w:rsidRPr="006F7ABA" w:rsidRDefault="00BE4616" w:rsidP="006F7ABA">
            <w:pPr>
              <w:jc w:val="center"/>
              <w:rPr>
                <w:rFonts w:ascii="Arial" w:hAnsi="Arial" w:cs="Arial"/>
                <w:szCs w:val="18"/>
              </w:rPr>
            </w:pPr>
            <w:r>
              <w:rPr>
                <w:rFonts w:ascii="Arial" w:hAnsi="Arial" w:cs="Arial"/>
                <w:szCs w:val="18"/>
              </w:rPr>
              <w:t>H</w:t>
            </w:r>
          </w:p>
        </w:tc>
        <w:tc>
          <w:tcPr>
            <w:tcW w:w="6290" w:type="dxa"/>
          </w:tcPr>
          <w:p w:rsidR="00BE4616" w:rsidRPr="006F7ABA" w:rsidRDefault="00BE4616" w:rsidP="006F7ABA">
            <w:pPr>
              <w:rPr>
                <w:rFonts w:ascii="Arial" w:hAnsi="Arial" w:cs="Arial"/>
                <w:szCs w:val="18"/>
              </w:rPr>
            </w:pPr>
            <w:r w:rsidRPr="006F7ABA">
              <w:rPr>
                <w:rFonts w:ascii="Arial" w:hAnsi="Arial" w:cs="Arial"/>
                <w:szCs w:val="18"/>
              </w:rPr>
              <w:t xml:space="preserve">Model referentieformulier </w:t>
            </w:r>
          </w:p>
          <w:p w:rsidR="00BE4616" w:rsidRPr="006F7ABA" w:rsidRDefault="00BE4616" w:rsidP="006F7ABA">
            <w:pPr>
              <w:rPr>
                <w:rFonts w:ascii="Arial" w:hAnsi="Arial" w:cs="Arial"/>
                <w:szCs w:val="18"/>
              </w:rPr>
            </w:pPr>
            <w:r w:rsidRPr="006F7ABA">
              <w:rPr>
                <w:rFonts w:ascii="Arial" w:hAnsi="Arial" w:cs="Arial"/>
                <w:szCs w:val="18"/>
              </w:rPr>
              <w:t xml:space="preserve">(voor zowel de </w:t>
            </w:r>
            <w:r>
              <w:rPr>
                <w:rFonts w:ascii="Arial" w:hAnsi="Arial" w:cs="Arial"/>
                <w:szCs w:val="18"/>
              </w:rPr>
              <w:t>Geschiktheidseisen</w:t>
            </w:r>
            <w:r w:rsidRPr="006F7ABA">
              <w:rPr>
                <w:rFonts w:ascii="Arial" w:hAnsi="Arial" w:cs="Arial"/>
                <w:szCs w:val="18"/>
              </w:rPr>
              <w:t xml:space="preserve"> als de invulling van gunningscriterium 1)</w:t>
            </w:r>
          </w:p>
        </w:tc>
        <w:tc>
          <w:tcPr>
            <w:tcW w:w="1559" w:type="dxa"/>
          </w:tcPr>
          <w:p w:rsidR="00BE4616" w:rsidRPr="006F7ABA" w:rsidRDefault="00BE4616" w:rsidP="006F7ABA">
            <w:pPr>
              <w:rPr>
                <w:rFonts w:ascii="Arial" w:hAnsi="Arial" w:cs="Arial"/>
                <w:szCs w:val="18"/>
              </w:rPr>
            </w:pPr>
            <w:r>
              <w:rPr>
                <w:rFonts w:ascii="Arial" w:hAnsi="Arial" w:cs="Arial"/>
                <w:szCs w:val="18"/>
              </w:rPr>
              <w:t>Tabblad 10</w:t>
            </w:r>
          </w:p>
        </w:tc>
      </w:tr>
      <w:tr w:rsidR="00BE4616" w:rsidRPr="006F7ABA" w:rsidTr="008F3855">
        <w:tc>
          <w:tcPr>
            <w:tcW w:w="1200" w:type="dxa"/>
          </w:tcPr>
          <w:p w:rsidR="00BE4616" w:rsidRPr="006F7ABA" w:rsidRDefault="00BE4616" w:rsidP="008F3855">
            <w:pPr>
              <w:jc w:val="center"/>
              <w:rPr>
                <w:rFonts w:ascii="Arial" w:hAnsi="Arial" w:cs="Arial"/>
                <w:szCs w:val="18"/>
              </w:rPr>
            </w:pPr>
            <w:r>
              <w:rPr>
                <w:rFonts w:ascii="Arial" w:hAnsi="Arial" w:cs="Arial"/>
                <w:szCs w:val="18"/>
              </w:rPr>
              <w:t>Geen</w:t>
            </w:r>
          </w:p>
        </w:tc>
        <w:tc>
          <w:tcPr>
            <w:tcW w:w="6290" w:type="dxa"/>
          </w:tcPr>
          <w:p w:rsidR="00BE4616" w:rsidRPr="006F7ABA" w:rsidRDefault="00BE4616" w:rsidP="008F3855">
            <w:pPr>
              <w:rPr>
                <w:rFonts w:ascii="Arial" w:hAnsi="Arial" w:cs="Arial"/>
                <w:szCs w:val="18"/>
              </w:rPr>
            </w:pPr>
            <w:r w:rsidRPr="006F7ABA">
              <w:rPr>
                <w:rFonts w:ascii="Arial" w:hAnsi="Arial" w:cs="Arial"/>
                <w:szCs w:val="18"/>
              </w:rPr>
              <w:t xml:space="preserve">Antwoord gunningcriterium </w:t>
            </w:r>
            <w:r>
              <w:rPr>
                <w:rFonts w:ascii="Arial" w:hAnsi="Arial" w:cs="Arial"/>
                <w:szCs w:val="18"/>
              </w:rPr>
              <w:t>1</w:t>
            </w:r>
          </w:p>
        </w:tc>
        <w:tc>
          <w:tcPr>
            <w:tcW w:w="1559" w:type="dxa"/>
          </w:tcPr>
          <w:p w:rsidR="00BE4616" w:rsidRPr="006F7ABA" w:rsidRDefault="00BE4616" w:rsidP="008F3855">
            <w:pPr>
              <w:rPr>
                <w:rFonts w:ascii="Arial" w:hAnsi="Arial" w:cs="Arial"/>
                <w:szCs w:val="18"/>
              </w:rPr>
            </w:pPr>
            <w:r>
              <w:rPr>
                <w:rFonts w:ascii="Arial" w:hAnsi="Arial" w:cs="Arial"/>
                <w:szCs w:val="18"/>
              </w:rPr>
              <w:t>Tabblad 10</w:t>
            </w:r>
          </w:p>
        </w:tc>
      </w:tr>
      <w:tr w:rsidR="00BE4616" w:rsidRPr="006F7ABA" w:rsidTr="00C03AB1">
        <w:tc>
          <w:tcPr>
            <w:tcW w:w="1200" w:type="dxa"/>
          </w:tcPr>
          <w:p w:rsidR="00BE4616" w:rsidRPr="006F7ABA" w:rsidRDefault="00BE4616" w:rsidP="006F7ABA">
            <w:pPr>
              <w:jc w:val="center"/>
              <w:rPr>
                <w:rFonts w:ascii="Arial" w:hAnsi="Arial" w:cs="Arial"/>
                <w:szCs w:val="18"/>
              </w:rPr>
            </w:pPr>
            <w:r>
              <w:rPr>
                <w:rFonts w:ascii="Arial" w:hAnsi="Arial" w:cs="Arial"/>
                <w:szCs w:val="18"/>
              </w:rPr>
              <w:t>Geen</w:t>
            </w:r>
          </w:p>
        </w:tc>
        <w:tc>
          <w:tcPr>
            <w:tcW w:w="6290" w:type="dxa"/>
          </w:tcPr>
          <w:p w:rsidR="00BE4616" w:rsidRPr="006F7ABA" w:rsidRDefault="00BE4616" w:rsidP="006F7ABA">
            <w:pPr>
              <w:rPr>
                <w:rFonts w:ascii="Arial" w:hAnsi="Arial" w:cs="Arial"/>
                <w:szCs w:val="18"/>
              </w:rPr>
            </w:pPr>
            <w:r w:rsidRPr="006F7ABA">
              <w:rPr>
                <w:rFonts w:ascii="Arial" w:hAnsi="Arial" w:cs="Arial"/>
                <w:szCs w:val="18"/>
              </w:rPr>
              <w:t>Antwoord gunningcriterium 2</w:t>
            </w:r>
          </w:p>
        </w:tc>
        <w:tc>
          <w:tcPr>
            <w:tcW w:w="1559" w:type="dxa"/>
          </w:tcPr>
          <w:p w:rsidR="00BE4616" w:rsidRPr="006F7ABA" w:rsidRDefault="00BE4616" w:rsidP="001F634B">
            <w:pPr>
              <w:rPr>
                <w:rFonts w:ascii="Arial" w:hAnsi="Arial" w:cs="Arial"/>
                <w:szCs w:val="18"/>
              </w:rPr>
            </w:pPr>
            <w:r w:rsidRPr="006F7ABA">
              <w:rPr>
                <w:rFonts w:ascii="Arial" w:hAnsi="Arial" w:cs="Arial"/>
                <w:szCs w:val="18"/>
              </w:rPr>
              <w:t xml:space="preserve">Tabblad </w:t>
            </w:r>
            <w:r>
              <w:rPr>
                <w:rFonts w:ascii="Arial" w:hAnsi="Arial" w:cs="Arial"/>
                <w:szCs w:val="18"/>
              </w:rPr>
              <w:t>11</w:t>
            </w:r>
          </w:p>
        </w:tc>
      </w:tr>
      <w:tr w:rsidR="00BE4616" w:rsidRPr="006F7ABA" w:rsidTr="00C03AB1">
        <w:tc>
          <w:tcPr>
            <w:tcW w:w="1200" w:type="dxa"/>
          </w:tcPr>
          <w:p w:rsidR="00BE4616" w:rsidRPr="006F7ABA" w:rsidRDefault="00BE4616" w:rsidP="006F7ABA">
            <w:pPr>
              <w:jc w:val="center"/>
              <w:rPr>
                <w:rFonts w:ascii="Arial" w:hAnsi="Arial" w:cs="Arial"/>
                <w:szCs w:val="18"/>
              </w:rPr>
            </w:pPr>
            <w:r>
              <w:rPr>
                <w:rFonts w:ascii="Arial" w:hAnsi="Arial" w:cs="Arial"/>
                <w:szCs w:val="18"/>
              </w:rPr>
              <w:t>Geen</w:t>
            </w:r>
          </w:p>
        </w:tc>
        <w:tc>
          <w:tcPr>
            <w:tcW w:w="6290" w:type="dxa"/>
          </w:tcPr>
          <w:p w:rsidR="00BE4616" w:rsidRPr="006F7ABA" w:rsidRDefault="00BE4616" w:rsidP="006F7ABA">
            <w:pPr>
              <w:rPr>
                <w:rFonts w:ascii="Arial" w:hAnsi="Arial" w:cs="Arial"/>
                <w:szCs w:val="18"/>
              </w:rPr>
            </w:pPr>
            <w:r w:rsidRPr="006F7ABA">
              <w:rPr>
                <w:rFonts w:ascii="Arial" w:hAnsi="Arial" w:cs="Arial"/>
                <w:szCs w:val="18"/>
              </w:rPr>
              <w:t>Antwoord gunningcriterium 3</w:t>
            </w:r>
          </w:p>
        </w:tc>
        <w:tc>
          <w:tcPr>
            <w:tcW w:w="1559" w:type="dxa"/>
          </w:tcPr>
          <w:p w:rsidR="00BE4616" w:rsidRPr="006F7ABA" w:rsidRDefault="00BE4616" w:rsidP="001F634B">
            <w:pPr>
              <w:rPr>
                <w:rFonts w:ascii="Arial" w:hAnsi="Arial" w:cs="Arial"/>
                <w:szCs w:val="18"/>
              </w:rPr>
            </w:pPr>
            <w:r w:rsidRPr="006F7ABA">
              <w:rPr>
                <w:rFonts w:ascii="Arial" w:hAnsi="Arial" w:cs="Arial"/>
                <w:szCs w:val="18"/>
              </w:rPr>
              <w:t xml:space="preserve">Tabblad </w:t>
            </w:r>
            <w:r>
              <w:rPr>
                <w:rFonts w:ascii="Arial" w:hAnsi="Arial" w:cs="Arial"/>
                <w:szCs w:val="18"/>
              </w:rPr>
              <w:t>12</w:t>
            </w:r>
          </w:p>
        </w:tc>
      </w:tr>
    </w:tbl>
    <w:tbl>
      <w:tblPr>
        <w:tblpPr w:leftFromText="142" w:rightFromText="142" w:vertAnchor="page" w:horzAnchor="margin" w:tblpY="126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8007"/>
      </w:tblGrid>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Naam:</w:t>
            </w:r>
          </w:p>
        </w:tc>
        <w:tc>
          <w:tcPr>
            <w:tcW w:w="8007" w:type="dxa"/>
          </w:tcPr>
          <w:p w:rsidR="00BE4616" w:rsidRPr="006F7ABA" w:rsidRDefault="00BE4616" w:rsidP="006A5DA2">
            <w:pPr>
              <w:rPr>
                <w:rFonts w:ascii="Arial" w:hAnsi="Arial" w:cs="Arial"/>
                <w:highlight w:val="yellow"/>
              </w:rPr>
            </w:pPr>
          </w:p>
        </w:tc>
      </w:tr>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Functie:</w:t>
            </w:r>
          </w:p>
        </w:tc>
        <w:tc>
          <w:tcPr>
            <w:tcW w:w="8007" w:type="dxa"/>
          </w:tcPr>
          <w:p w:rsidR="00BE4616" w:rsidRPr="006F7ABA" w:rsidRDefault="00BE4616" w:rsidP="006A5DA2">
            <w:pPr>
              <w:rPr>
                <w:rFonts w:ascii="Arial" w:hAnsi="Arial" w:cs="Arial"/>
                <w:highlight w:val="yellow"/>
              </w:rPr>
            </w:pPr>
          </w:p>
        </w:tc>
      </w:tr>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Bedrijf:</w:t>
            </w:r>
          </w:p>
        </w:tc>
        <w:tc>
          <w:tcPr>
            <w:tcW w:w="8007" w:type="dxa"/>
          </w:tcPr>
          <w:p w:rsidR="00BE4616" w:rsidRPr="006F7ABA" w:rsidRDefault="00BE4616" w:rsidP="006A5DA2">
            <w:pPr>
              <w:rPr>
                <w:rFonts w:ascii="Arial" w:hAnsi="Arial" w:cs="Arial"/>
                <w:highlight w:val="yellow"/>
              </w:rPr>
            </w:pPr>
          </w:p>
        </w:tc>
      </w:tr>
      <w:tr w:rsidR="00BE4616" w:rsidRPr="006F7ABA" w:rsidTr="006A5DA2">
        <w:trPr>
          <w:trHeight w:val="1134"/>
        </w:trPr>
        <w:tc>
          <w:tcPr>
            <w:tcW w:w="1430" w:type="dxa"/>
          </w:tcPr>
          <w:p w:rsidR="00BE4616" w:rsidRPr="006F7ABA" w:rsidRDefault="00BE4616" w:rsidP="006A5DA2">
            <w:pPr>
              <w:rPr>
                <w:rFonts w:ascii="Arial" w:hAnsi="Arial" w:cs="Arial"/>
                <w:sz w:val="20"/>
              </w:rPr>
            </w:pPr>
            <w:r w:rsidRPr="006F7ABA">
              <w:rPr>
                <w:rFonts w:ascii="Arial" w:hAnsi="Arial" w:cs="Arial"/>
                <w:sz w:val="20"/>
              </w:rPr>
              <w:t>Handtekening:</w:t>
            </w:r>
          </w:p>
        </w:tc>
        <w:tc>
          <w:tcPr>
            <w:tcW w:w="8007" w:type="dxa"/>
          </w:tcPr>
          <w:p w:rsidR="00BE4616" w:rsidRPr="006F7ABA" w:rsidRDefault="00BE4616" w:rsidP="006A5DA2">
            <w:pPr>
              <w:rPr>
                <w:rFonts w:ascii="Arial" w:hAnsi="Arial" w:cs="Arial"/>
                <w:highlight w:val="yellow"/>
              </w:rPr>
            </w:pPr>
          </w:p>
        </w:tc>
      </w:tr>
      <w:tr w:rsidR="00BE4616" w:rsidRPr="006F7ABA" w:rsidTr="006A5DA2">
        <w:trPr>
          <w:trHeight w:val="395"/>
        </w:trPr>
        <w:tc>
          <w:tcPr>
            <w:tcW w:w="1430" w:type="dxa"/>
          </w:tcPr>
          <w:p w:rsidR="00BE4616" w:rsidRPr="006F7ABA" w:rsidRDefault="00BE4616" w:rsidP="006A5DA2">
            <w:pPr>
              <w:rPr>
                <w:rFonts w:ascii="Arial" w:hAnsi="Arial" w:cs="Arial"/>
                <w:sz w:val="20"/>
              </w:rPr>
            </w:pPr>
            <w:r w:rsidRPr="006F7ABA">
              <w:rPr>
                <w:rFonts w:ascii="Arial" w:hAnsi="Arial" w:cs="Arial"/>
                <w:sz w:val="20"/>
              </w:rPr>
              <w:t>Datum:</w:t>
            </w:r>
          </w:p>
        </w:tc>
        <w:tc>
          <w:tcPr>
            <w:tcW w:w="8007" w:type="dxa"/>
          </w:tcPr>
          <w:p w:rsidR="00BE4616" w:rsidRPr="006F7ABA" w:rsidRDefault="00BE4616" w:rsidP="006A5DA2">
            <w:pPr>
              <w:rPr>
                <w:rFonts w:ascii="Arial" w:hAnsi="Arial" w:cs="Arial"/>
                <w:highlight w:val="yellow"/>
              </w:rPr>
            </w:pPr>
          </w:p>
        </w:tc>
      </w:tr>
    </w:tbl>
    <w:p w:rsidR="00BE4616" w:rsidRDefault="00BE4616" w:rsidP="006F7ABA">
      <w:pPr>
        <w:pStyle w:val="Bijlage"/>
        <w:numPr>
          <w:ilvl w:val="0"/>
          <w:numId w:val="0"/>
        </w:numPr>
        <w:spacing w:after="0"/>
        <w:jc w:val="left"/>
        <w:rPr>
          <w:rFonts w:cs="Arial"/>
          <w:sz w:val="18"/>
          <w:szCs w:val="18"/>
        </w:rPr>
      </w:pPr>
      <w:r w:rsidRPr="006F7ABA">
        <w:rPr>
          <w:rFonts w:cs="Arial"/>
          <w:sz w:val="18"/>
          <w:szCs w:val="18"/>
        </w:rPr>
        <w:br w:type="page"/>
      </w:r>
      <w:bookmarkStart w:id="103" w:name="_Toc67279167"/>
      <w:bookmarkStart w:id="104" w:name="_Toc71361241"/>
      <w:bookmarkStart w:id="105" w:name="_Toc73345341"/>
      <w:bookmarkStart w:id="106" w:name="_Toc111440769"/>
      <w:bookmarkStart w:id="107" w:name="_Toc111440841"/>
      <w:bookmarkStart w:id="108" w:name="_Toc323657208"/>
      <w:bookmarkStart w:id="109" w:name="_Toc323657209"/>
    </w:p>
    <w:p w:rsidR="00BE4616" w:rsidRDefault="00BE4616" w:rsidP="006A5DA2">
      <w:pPr>
        <w:rPr>
          <w:lang w:eastAsia="nl-NL"/>
        </w:rPr>
      </w:pPr>
    </w:p>
    <w:tbl>
      <w:tblPr>
        <w:tblpPr w:leftFromText="142" w:rightFromText="142" w:vertAnchor="page" w:horzAnchor="margin" w:tblpY="126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8007"/>
      </w:tblGrid>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Naam:</w:t>
            </w:r>
          </w:p>
        </w:tc>
        <w:tc>
          <w:tcPr>
            <w:tcW w:w="8007" w:type="dxa"/>
          </w:tcPr>
          <w:p w:rsidR="00BE4616" w:rsidRPr="006F7ABA" w:rsidRDefault="00BE4616" w:rsidP="006A5DA2">
            <w:pPr>
              <w:rPr>
                <w:rFonts w:ascii="Arial" w:hAnsi="Arial" w:cs="Arial"/>
                <w:highlight w:val="yellow"/>
              </w:rPr>
            </w:pPr>
          </w:p>
        </w:tc>
      </w:tr>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Functie:</w:t>
            </w:r>
          </w:p>
        </w:tc>
        <w:tc>
          <w:tcPr>
            <w:tcW w:w="8007" w:type="dxa"/>
          </w:tcPr>
          <w:p w:rsidR="00BE4616" w:rsidRPr="006F7ABA" w:rsidRDefault="00BE4616" w:rsidP="006A5DA2">
            <w:pPr>
              <w:rPr>
                <w:rFonts w:ascii="Arial" w:hAnsi="Arial" w:cs="Arial"/>
                <w:highlight w:val="yellow"/>
              </w:rPr>
            </w:pPr>
          </w:p>
        </w:tc>
      </w:tr>
      <w:tr w:rsidR="00BE4616" w:rsidRPr="006F7ABA" w:rsidTr="006A5DA2">
        <w:tc>
          <w:tcPr>
            <w:tcW w:w="1430" w:type="dxa"/>
          </w:tcPr>
          <w:p w:rsidR="00BE4616" w:rsidRPr="006F7ABA" w:rsidRDefault="00BE4616" w:rsidP="006A5DA2">
            <w:pPr>
              <w:rPr>
                <w:rFonts w:ascii="Arial" w:hAnsi="Arial" w:cs="Arial"/>
                <w:sz w:val="20"/>
              </w:rPr>
            </w:pPr>
            <w:r w:rsidRPr="006F7ABA">
              <w:rPr>
                <w:rFonts w:ascii="Arial" w:hAnsi="Arial" w:cs="Arial"/>
                <w:sz w:val="20"/>
              </w:rPr>
              <w:t>Bedrijf:</w:t>
            </w:r>
          </w:p>
        </w:tc>
        <w:tc>
          <w:tcPr>
            <w:tcW w:w="8007" w:type="dxa"/>
          </w:tcPr>
          <w:p w:rsidR="00BE4616" w:rsidRPr="006F7ABA" w:rsidRDefault="00BE4616" w:rsidP="006A5DA2">
            <w:pPr>
              <w:rPr>
                <w:rFonts w:ascii="Arial" w:hAnsi="Arial" w:cs="Arial"/>
                <w:highlight w:val="yellow"/>
              </w:rPr>
            </w:pPr>
          </w:p>
        </w:tc>
      </w:tr>
      <w:tr w:rsidR="00BE4616" w:rsidRPr="006F7ABA" w:rsidTr="006A5DA2">
        <w:trPr>
          <w:trHeight w:val="1134"/>
        </w:trPr>
        <w:tc>
          <w:tcPr>
            <w:tcW w:w="1430" w:type="dxa"/>
          </w:tcPr>
          <w:p w:rsidR="00BE4616" w:rsidRPr="006F7ABA" w:rsidRDefault="00BE4616" w:rsidP="006A5DA2">
            <w:pPr>
              <w:rPr>
                <w:rFonts w:ascii="Arial" w:hAnsi="Arial" w:cs="Arial"/>
                <w:sz w:val="20"/>
              </w:rPr>
            </w:pPr>
            <w:r w:rsidRPr="006F7ABA">
              <w:rPr>
                <w:rFonts w:ascii="Arial" w:hAnsi="Arial" w:cs="Arial"/>
                <w:sz w:val="20"/>
              </w:rPr>
              <w:t>Handtekening:</w:t>
            </w:r>
          </w:p>
        </w:tc>
        <w:tc>
          <w:tcPr>
            <w:tcW w:w="8007" w:type="dxa"/>
          </w:tcPr>
          <w:p w:rsidR="00BE4616" w:rsidRPr="006F7ABA" w:rsidRDefault="00BE4616" w:rsidP="006A5DA2">
            <w:pPr>
              <w:rPr>
                <w:rFonts w:ascii="Arial" w:hAnsi="Arial" w:cs="Arial"/>
                <w:highlight w:val="yellow"/>
              </w:rPr>
            </w:pPr>
          </w:p>
        </w:tc>
      </w:tr>
      <w:tr w:rsidR="00BE4616" w:rsidRPr="006F7ABA" w:rsidTr="006A5DA2">
        <w:trPr>
          <w:trHeight w:val="395"/>
        </w:trPr>
        <w:tc>
          <w:tcPr>
            <w:tcW w:w="1430" w:type="dxa"/>
          </w:tcPr>
          <w:p w:rsidR="00BE4616" w:rsidRPr="006F7ABA" w:rsidRDefault="00BE4616" w:rsidP="006A5DA2">
            <w:pPr>
              <w:rPr>
                <w:rFonts w:ascii="Arial" w:hAnsi="Arial" w:cs="Arial"/>
                <w:sz w:val="20"/>
              </w:rPr>
            </w:pPr>
            <w:r w:rsidRPr="006F7ABA">
              <w:rPr>
                <w:rFonts w:ascii="Arial" w:hAnsi="Arial" w:cs="Arial"/>
                <w:sz w:val="20"/>
              </w:rPr>
              <w:t>Datum:</w:t>
            </w:r>
          </w:p>
        </w:tc>
        <w:tc>
          <w:tcPr>
            <w:tcW w:w="8007" w:type="dxa"/>
          </w:tcPr>
          <w:p w:rsidR="00BE4616" w:rsidRPr="006F7ABA" w:rsidRDefault="00BE4616" w:rsidP="006A5DA2">
            <w:pPr>
              <w:rPr>
                <w:rFonts w:ascii="Arial" w:hAnsi="Arial" w:cs="Arial"/>
                <w:highlight w:val="yellow"/>
              </w:rPr>
            </w:pPr>
          </w:p>
        </w:tc>
      </w:tr>
    </w:tbl>
    <w:p w:rsidR="00BE4616" w:rsidRPr="006A5DA2" w:rsidRDefault="00BE4616" w:rsidP="006A5DA2">
      <w:pPr>
        <w:rPr>
          <w:lang w:eastAsia="nl-NL"/>
        </w:rPr>
      </w:pPr>
    </w:p>
    <w:p w:rsidR="00BE4616" w:rsidRPr="006F7ABA" w:rsidRDefault="00BE4616" w:rsidP="006F7ABA">
      <w:pPr>
        <w:pStyle w:val="Bijlage"/>
        <w:spacing w:after="0"/>
        <w:jc w:val="left"/>
        <w:rPr>
          <w:rFonts w:cs="Arial"/>
        </w:rPr>
      </w:pPr>
      <w:r w:rsidRPr="006F7ABA">
        <w:rPr>
          <w:rFonts w:cs="Arial"/>
        </w:rPr>
        <w:t>Model bedrijfsgegevens</w:t>
      </w:r>
      <w:bookmarkEnd w:id="103"/>
      <w:bookmarkEnd w:id="104"/>
      <w:bookmarkEnd w:id="105"/>
      <w:bookmarkEnd w:id="106"/>
      <w:bookmarkEnd w:id="107"/>
      <w:bookmarkEnd w:id="108"/>
      <w:r w:rsidRPr="006F7ABA">
        <w:rPr>
          <w:rFonts w:cs="Arial"/>
        </w:rPr>
        <w:br/>
      </w:r>
    </w:p>
    <w:p w:rsidR="00BE4616" w:rsidRPr="006F7ABA" w:rsidRDefault="00BE4616" w:rsidP="006F7ABA">
      <w:pPr>
        <w:rPr>
          <w:rFonts w:ascii="Arial" w:hAnsi="Arial" w:cs="Arial"/>
          <w:b/>
          <w:sz w:val="20"/>
        </w:rPr>
      </w:pPr>
      <w:bookmarkStart w:id="110" w:name="_Toc165967455"/>
      <w:bookmarkStart w:id="111" w:name="_Toc172689067"/>
      <w:bookmarkStart w:id="112" w:name="_Toc180225865"/>
      <w:bookmarkStart w:id="113" w:name="_Toc180825760"/>
      <w:bookmarkStart w:id="114" w:name="_Toc185991476"/>
      <w:bookmarkStart w:id="115" w:name="_Toc194898372"/>
      <w:bookmarkStart w:id="116" w:name="_Toc239470437"/>
      <w:bookmarkStart w:id="117" w:name="_Toc239470628"/>
      <w:bookmarkStart w:id="118" w:name="_Toc239476018"/>
      <w:bookmarkStart w:id="119" w:name="_Toc239822034"/>
      <w:r w:rsidRPr="006F7ABA">
        <w:rPr>
          <w:rFonts w:ascii="Arial" w:hAnsi="Arial" w:cs="Arial"/>
          <w:b/>
          <w:sz w:val="20"/>
        </w:rPr>
        <w:t>1. Gegevens van de onderneming</w:t>
      </w:r>
      <w:bookmarkEnd w:id="110"/>
      <w:bookmarkEnd w:id="111"/>
      <w:bookmarkEnd w:id="112"/>
      <w:bookmarkEnd w:id="113"/>
      <w:bookmarkEnd w:id="114"/>
      <w:bookmarkEnd w:id="115"/>
      <w:bookmarkEnd w:id="116"/>
      <w:bookmarkEnd w:id="117"/>
      <w:bookmarkEnd w:id="118"/>
      <w:bookmarkEnd w:id="119"/>
      <w:r w:rsidRPr="006F7ABA">
        <w:rPr>
          <w:rFonts w:ascii="Arial" w:hAnsi="Arial" w:cs="Arial"/>
          <w:b/>
          <w:sz w:val="20"/>
        </w:rPr>
        <w:t>:</w:t>
      </w:r>
    </w:p>
    <w:tbl>
      <w:tblPr>
        <w:tblW w:w="0" w:type="auto"/>
        <w:tblCellMar>
          <w:left w:w="70" w:type="dxa"/>
          <w:right w:w="70" w:type="dxa"/>
        </w:tblCellMar>
        <w:tblLook w:val="0000" w:firstRow="0" w:lastRow="0" w:firstColumn="0" w:lastColumn="0" w:noHBand="0" w:noVBand="0"/>
      </w:tblPr>
      <w:tblGrid>
        <w:gridCol w:w="3187"/>
        <w:gridCol w:w="6306"/>
      </w:tblGrid>
      <w:tr w:rsidR="00BE4616" w:rsidRPr="006F7ABA" w:rsidTr="00ED44EC">
        <w:trPr>
          <w:trHeight w:val="262"/>
        </w:trPr>
        <w:tc>
          <w:tcPr>
            <w:tcW w:w="3187" w:type="dxa"/>
          </w:tcPr>
          <w:p w:rsidR="00BE4616" w:rsidRPr="006F7ABA" w:rsidRDefault="00BE4616" w:rsidP="006F7ABA">
            <w:pPr>
              <w:rPr>
                <w:rFonts w:ascii="Arial" w:hAnsi="Arial" w:cs="Arial"/>
                <w:sz w:val="20"/>
              </w:rPr>
            </w:pPr>
            <w:r w:rsidRPr="006F7ABA">
              <w:rPr>
                <w:rFonts w:ascii="Arial" w:hAnsi="Arial" w:cs="Arial"/>
                <w:sz w:val="20"/>
              </w:rPr>
              <w:t xml:space="preserve">Handelsnaam van de </w:t>
            </w:r>
            <w:r>
              <w:rPr>
                <w:rFonts w:ascii="Arial" w:hAnsi="Arial" w:cs="Arial"/>
                <w:sz w:val="20"/>
              </w:rPr>
              <w:t>Gegadigde</w:t>
            </w:r>
            <w:r w:rsidRPr="006F7ABA">
              <w:rPr>
                <w:rFonts w:ascii="Arial" w:hAnsi="Arial" w:cs="Arial"/>
                <w:sz w:val="20"/>
              </w:rPr>
              <w:t>:</w:t>
            </w:r>
          </w:p>
        </w:tc>
        <w:tc>
          <w:tcPr>
            <w:tcW w:w="6306" w:type="dxa"/>
            <w:tcBorders>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141"/>
        </w:trPr>
        <w:tc>
          <w:tcPr>
            <w:tcW w:w="3187" w:type="dxa"/>
          </w:tcPr>
          <w:p w:rsidR="00BE4616" w:rsidRPr="006F7ABA" w:rsidRDefault="00BE4616" w:rsidP="006F7ABA">
            <w:pPr>
              <w:rPr>
                <w:rFonts w:ascii="Arial" w:hAnsi="Arial" w:cs="Arial"/>
                <w:sz w:val="20"/>
              </w:rPr>
            </w:pPr>
            <w:r w:rsidRPr="006F7ABA">
              <w:rPr>
                <w:rFonts w:ascii="Arial" w:hAnsi="Arial" w:cs="Arial"/>
                <w:sz w:val="20"/>
              </w:rPr>
              <w:t>Rechtsvorm: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60"/>
        </w:trPr>
        <w:tc>
          <w:tcPr>
            <w:tcW w:w="3187" w:type="dxa"/>
          </w:tcPr>
          <w:p w:rsidR="00BE4616" w:rsidRPr="006F7ABA" w:rsidRDefault="00BE4616" w:rsidP="006F7ABA">
            <w:pPr>
              <w:rPr>
                <w:rFonts w:ascii="Arial" w:hAnsi="Arial" w:cs="Arial"/>
                <w:sz w:val="20"/>
              </w:rPr>
            </w:pPr>
            <w:r w:rsidRPr="006F7ABA">
              <w:rPr>
                <w:rFonts w:ascii="Arial" w:hAnsi="Arial" w:cs="Arial"/>
                <w:sz w:val="20"/>
              </w:rPr>
              <w:t>Bezoekadres:</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19"/>
        </w:trPr>
        <w:tc>
          <w:tcPr>
            <w:tcW w:w="3187" w:type="dxa"/>
          </w:tcPr>
          <w:p w:rsidR="00BE4616" w:rsidRPr="006F7ABA" w:rsidRDefault="00BE4616" w:rsidP="006F7ABA">
            <w:pPr>
              <w:rPr>
                <w:rFonts w:ascii="Arial" w:hAnsi="Arial" w:cs="Arial"/>
                <w:sz w:val="20"/>
              </w:rPr>
            </w:pPr>
            <w:r w:rsidRPr="006F7ABA">
              <w:rPr>
                <w:rFonts w:ascii="Arial" w:hAnsi="Arial" w:cs="Arial"/>
                <w:sz w:val="20"/>
              </w:rPr>
              <w:t>Postcode en plaatsnaam: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Postadres:</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Postcode en plaatsnaam: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Telefoonnummer:</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Faxnummer:</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E-mail:</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c>
          <w:tcPr>
            <w:tcW w:w="3187" w:type="dxa"/>
          </w:tcPr>
          <w:p w:rsidR="00BE4616" w:rsidRPr="006F7ABA" w:rsidRDefault="00BE4616" w:rsidP="006F7ABA">
            <w:pPr>
              <w:rPr>
                <w:rFonts w:ascii="Arial" w:hAnsi="Arial" w:cs="Arial"/>
                <w:sz w:val="20"/>
              </w:rPr>
            </w:pPr>
            <w:r w:rsidRPr="006F7ABA">
              <w:rPr>
                <w:rFonts w:ascii="Arial" w:hAnsi="Arial" w:cs="Arial"/>
                <w:sz w:val="20"/>
              </w:rPr>
              <w:t>Website:</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bl>
    <w:p w:rsidR="00BE4616" w:rsidRPr="006F7ABA" w:rsidRDefault="00BE4616" w:rsidP="006F7ABA">
      <w:pPr>
        <w:rPr>
          <w:rFonts w:ascii="Arial" w:hAnsi="Arial" w:cs="Arial"/>
        </w:rPr>
      </w:pPr>
    </w:p>
    <w:p w:rsidR="00BE4616" w:rsidRPr="006F7ABA" w:rsidRDefault="00BE4616" w:rsidP="006F7ABA">
      <w:pPr>
        <w:rPr>
          <w:rFonts w:ascii="Arial" w:hAnsi="Arial" w:cs="Arial"/>
          <w:b/>
          <w:sz w:val="20"/>
        </w:rPr>
      </w:pPr>
      <w:bookmarkStart w:id="120" w:name="_Toc165967456"/>
      <w:bookmarkStart w:id="121" w:name="_Toc172689068"/>
      <w:bookmarkStart w:id="122" w:name="_Toc180225866"/>
      <w:bookmarkStart w:id="123" w:name="_Toc180825761"/>
      <w:bookmarkStart w:id="124" w:name="_Toc185991477"/>
      <w:bookmarkStart w:id="125" w:name="_Toc194898373"/>
      <w:bookmarkStart w:id="126" w:name="_Toc239470438"/>
      <w:bookmarkStart w:id="127" w:name="_Toc239470629"/>
      <w:bookmarkStart w:id="128" w:name="_Toc239476019"/>
      <w:bookmarkStart w:id="129" w:name="_Toc239822035"/>
      <w:r w:rsidRPr="006F7ABA">
        <w:rPr>
          <w:rFonts w:ascii="Arial" w:hAnsi="Arial" w:cs="Arial"/>
          <w:b/>
          <w:sz w:val="20"/>
        </w:rPr>
        <w:t>2. Gegevens van degenen die de aanbestedingsdocumenten ondertekent:</w:t>
      </w:r>
      <w:bookmarkEnd w:id="120"/>
      <w:bookmarkEnd w:id="121"/>
      <w:bookmarkEnd w:id="122"/>
      <w:bookmarkEnd w:id="123"/>
      <w:bookmarkEnd w:id="124"/>
      <w:bookmarkEnd w:id="125"/>
      <w:bookmarkEnd w:id="126"/>
      <w:bookmarkEnd w:id="127"/>
      <w:bookmarkEnd w:id="128"/>
      <w:bookmarkEnd w:id="129"/>
    </w:p>
    <w:tbl>
      <w:tblPr>
        <w:tblW w:w="0" w:type="auto"/>
        <w:tblCellMar>
          <w:left w:w="70" w:type="dxa"/>
          <w:right w:w="70" w:type="dxa"/>
        </w:tblCellMar>
        <w:tblLook w:val="0000" w:firstRow="0" w:lastRow="0" w:firstColumn="0" w:lastColumn="0" w:noHBand="0" w:noVBand="0"/>
      </w:tblPr>
      <w:tblGrid>
        <w:gridCol w:w="3189"/>
        <w:gridCol w:w="6305"/>
      </w:tblGrid>
      <w:tr w:rsidR="00BE4616" w:rsidRPr="006F7ABA" w:rsidTr="00ED44EC">
        <w:trPr>
          <w:trHeight w:val="70"/>
        </w:trPr>
        <w:tc>
          <w:tcPr>
            <w:tcW w:w="3189" w:type="dxa"/>
          </w:tcPr>
          <w:p w:rsidR="00BE4616" w:rsidRPr="006F7ABA" w:rsidRDefault="00BE4616" w:rsidP="006F7ABA">
            <w:pPr>
              <w:rPr>
                <w:rFonts w:ascii="Arial" w:hAnsi="Arial" w:cs="Arial"/>
                <w:sz w:val="20"/>
              </w:rPr>
            </w:pPr>
            <w:proofErr w:type="spellStart"/>
            <w:r w:rsidRPr="006F7ABA">
              <w:rPr>
                <w:rFonts w:ascii="Arial" w:hAnsi="Arial" w:cs="Arial"/>
                <w:sz w:val="20"/>
              </w:rPr>
              <w:t>Voorna</w:t>
            </w:r>
            <w:proofErr w:type="spellEnd"/>
            <w:r w:rsidRPr="006F7ABA">
              <w:rPr>
                <w:rFonts w:ascii="Arial" w:hAnsi="Arial" w:cs="Arial"/>
                <w:sz w:val="20"/>
              </w:rPr>
              <w:t>(a)m(en):</w:t>
            </w:r>
          </w:p>
        </w:tc>
        <w:tc>
          <w:tcPr>
            <w:tcW w:w="6306" w:type="dxa"/>
            <w:tcBorders>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113"/>
        </w:trPr>
        <w:tc>
          <w:tcPr>
            <w:tcW w:w="3189" w:type="dxa"/>
          </w:tcPr>
          <w:p w:rsidR="00BE4616" w:rsidRPr="006F7ABA" w:rsidRDefault="00BE4616" w:rsidP="006F7ABA">
            <w:pPr>
              <w:rPr>
                <w:rFonts w:ascii="Arial" w:hAnsi="Arial" w:cs="Arial"/>
                <w:sz w:val="20"/>
              </w:rPr>
            </w:pPr>
            <w:r w:rsidRPr="006F7ABA">
              <w:rPr>
                <w:rFonts w:ascii="Arial" w:hAnsi="Arial" w:cs="Arial"/>
                <w:sz w:val="20"/>
              </w:rPr>
              <w:t>Achternaam: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45"/>
        </w:trPr>
        <w:tc>
          <w:tcPr>
            <w:tcW w:w="3189" w:type="dxa"/>
          </w:tcPr>
          <w:p w:rsidR="00BE4616" w:rsidRPr="006F7ABA" w:rsidRDefault="00BE4616" w:rsidP="006F7ABA">
            <w:pPr>
              <w:rPr>
                <w:rFonts w:ascii="Arial" w:hAnsi="Arial" w:cs="Arial"/>
                <w:sz w:val="20"/>
              </w:rPr>
            </w:pPr>
            <w:r w:rsidRPr="006F7ABA">
              <w:rPr>
                <w:rFonts w:ascii="Arial" w:hAnsi="Arial" w:cs="Arial"/>
                <w:sz w:val="20"/>
              </w:rPr>
              <w:t>Functie:</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bl>
    <w:p w:rsidR="00BE4616" w:rsidRPr="006F7ABA" w:rsidRDefault="00BE4616" w:rsidP="006F7ABA">
      <w:pPr>
        <w:rPr>
          <w:rFonts w:ascii="Arial" w:hAnsi="Arial" w:cs="Arial"/>
        </w:rPr>
      </w:pPr>
    </w:p>
    <w:p w:rsidR="00BE4616" w:rsidRPr="006F7ABA" w:rsidRDefault="00BE4616" w:rsidP="006F7ABA">
      <w:pPr>
        <w:rPr>
          <w:rFonts w:ascii="Arial" w:hAnsi="Arial" w:cs="Arial"/>
          <w:b/>
          <w:sz w:val="20"/>
        </w:rPr>
      </w:pPr>
      <w:bookmarkStart w:id="130" w:name="_Toc165967457"/>
      <w:bookmarkStart w:id="131" w:name="_Toc172689069"/>
      <w:bookmarkStart w:id="132" w:name="_Toc180225867"/>
      <w:bookmarkStart w:id="133" w:name="_Toc180825762"/>
      <w:bookmarkStart w:id="134" w:name="_Toc185991478"/>
      <w:bookmarkStart w:id="135" w:name="_Toc194898374"/>
      <w:bookmarkStart w:id="136" w:name="_Toc239470439"/>
      <w:bookmarkStart w:id="137" w:name="_Toc239470630"/>
      <w:bookmarkStart w:id="138" w:name="_Toc239476020"/>
      <w:bookmarkStart w:id="139" w:name="_Toc239822036"/>
      <w:r w:rsidRPr="006F7ABA">
        <w:rPr>
          <w:rFonts w:ascii="Arial" w:hAnsi="Arial" w:cs="Arial"/>
          <w:b/>
          <w:sz w:val="20"/>
        </w:rPr>
        <w:t>3. Gegevens van contactpersoon (gedurende de gehele aanbestedingsprocedure):</w:t>
      </w:r>
      <w:bookmarkEnd w:id="130"/>
      <w:bookmarkEnd w:id="131"/>
      <w:bookmarkEnd w:id="132"/>
      <w:bookmarkEnd w:id="133"/>
      <w:bookmarkEnd w:id="134"/>
      <w:bookmarkEnd w:id="135"/>
      <w:bookmarkEnd w:id="136"/>
      <w:bookmarkEnd w:id="137"/>
      <w:bookmarkEnd w:id="138"/>
      <w:bookmarkEnd w:id="139"/>
    </w:p>
    <w:tbl>
      <w:tblPr>
        <w:tblW w:w="0" w:type="auto"/>
        <w:tblCellMar>
          <w:left w:w="70" w:type="dxa"/>
          <w:right w:w="70" w:type="dxa"/>
        </w:tblCellMar>
        <w:tblLook w:val="0000" w:firstRow="0" w:lastRow="0" w:firstColumn="0" w:lastColumn="0" w:noHBand="0" w:noVBand="0"/>
      </w:tblPr>
      <w:tblGrid>
        <w:gridCol w:w="3189"/>
        <w:gridCol w:w="6305"/>
      </w:tblGrid>
      <w:tr w:rsidR="00BE4616" w:rsidRPr="006F7ABA" w:rsidTr="00ED44EC">
        <w:trPr>
          <w:trHeight w:val="114"/>
        </w:trPr>
        <w:tc>
          <w:tcPr>
            <w:tcW w:w="3189" w:type="dxa"/>
          </w:tcPr>
          <w:p w:rsidR="00BE4616" w:rsidRPr="006F7ABA" w:rsidRDefault="00BE4616" w:rsidP="006F7ABA">
            <w:pPr>
              <w:rPr>
                <w:rFonts w:ascii="Arial" w:hAnsi="Arial" w:cs="Arial"/>
                <w:sz w:val="20"/>
              </w:rPr>
            </w:pPr>
            <w:proofErr w:type="spellStart"/>
            <w:r w:rsidRPr="006F7ABA">
              <w:rPr>
                <w:rFonts w:ascii="Arial" w:hAnsi="Arial" w:cs="Arial"/>
                <w:sz w:val="20"/>
              </w:rPr>
              <w:t>Voorna</w:t>
            </w:r>
            <w:proofErr w:type="spellEnd"/>
            <w:r w:rsidRPr="006F7ABA">
              <w:rPr>
                <w:rFonts w:ascii="Arial" w:hAnsi="Arial" w:cs="Arial"/>
                <w:sz w:val="20"/>
              </w:rPr>
              <w:t>(a)m(en):</w:t>
            </w:r>
          </w:p>
        </w:tc>
        <w:tc>
          <w:tcPr>
            <w:tcW w:w="6306" w:type="dxa"/>
            <w:tcBorders>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163"/>
        </w:trPr>
        <w:tc>
          <w:tcPr>
            <w:tcW w:w="3189" w:type="dxa"/>
          </w:tcPr>
          <w:p w:rsidR="00BE4616" w:rsidRPr="006F7ABA" w:rsidRDefault="00BE4616" w:rsidP="006F7ABA">
            <w:pPr>
              <w:rPr>
                <w:rFonts w:ascii="Arial" w:hAnsi="Arial" w:cs="Arial"/>
                <w:sz w:val="20"/>
              </w:rPr>
            </w:pPr>
            <w:r w:rsidRPr="006F7ABA">
              <w:rPr>
                <w:rFonts w:ascii="Arial" w:hAnsi="Arial" w:cs="Arial"/>
                <w:sz w:val="20"/>
              </w:rPr>
              <w:t>Achternaam: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09"/>
        </w:trPr>
        <w:tc>
          <w:tcPr>
            <w:tcW w:w="3189" w:type="dxa"/>
          </w:tcPr>
          <w:p w:rsidR="00BE4616" w:rsidRPr="006F7ABA" w:rsidRDefault="00BE4616" w:rsidP="006F7ABA">
            <w:pPr>
              <w:rPr>
                <w:rFonts w:ascii="Arial" w:hAnsi="Arial" w:cs="Arial"/>
                <w:sz w:val="20"/>
              </w:rPr>
            </w:pPr>
            <w:r w:rsidRPr="006F7ABA">
              <w:rPr>
                <w:rFonts w:ascii="Arial" w:hAnsi="Arial" w:cs="Arial"/>
                <w:sz w:val="20"/>
              </w:rPr>
              <w:t>Functie:</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55"/>
        </w:trPr>
        <w:tc>
          <w:tcPr>
            <w:tcW w:w="3189" w:type="dxa"/>
          </w:tcPr>
          <w:p w:rsidR="00BE4616" w:rsidRPr="006F7ABA" w:rsidRDefault="00BE4616" w:rsidP="006F7ABA">
            <w:pPr>
              <w:rPr>
                <w:rFonts w:ascii="Arial" w:hAnsi="Arial" w:cs="Arial"/>
                <w:sz w:val="20"/>
              </w:rPr>
            </w:pPr>
            <w:r w:rsidRPr="006F7ABA">
              <w:rPr>
                <w:rFonts w:ascii="Arial" w:hAnsi="Arial" w:cs="Arial"/>
                <w:sz w:val="20"/>
              </w:rPr>
              <w:t>Telefoonnummer:</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131"/>
        </w:trPr>
        <w:tc>
          <w:tcPr>
            <w:tcW w:w="3189" w:type="dxa"/>
          </w:tcPr>
          <w:p w:rsidR="00BE4616" w:rsidRPr="006F7ABA" w:rsidRDefault="00BE4616" w:rsidP="006F7ABA">
            <w:pPr>
              <w:rPr>
                <w:rFonts w:ascii="Arial" w:hAnsi="Arial" w:cs="Arial"/>
                <w:sz w:val="20"/>
              </w:rPr>
            </w:pPr>
            <w:r w:rsidRPr="006F7ABA">
              <w:rPr>
                <w:rFonts w:ascii="Arial" w:hAnsi="Arial" w:cs="Arial"/>
                <w:sz w:val="20"/>
              </w:rPr>
              <w:t>E-mailadres:</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bl>
    <w:p w:rsidR="00BE4616" w:rsidRPr="006F7ABA" w:rsidRDefault="00BE4616" w:rsidP="006F7ABA">
      <w:pPr>
        <w:rPr>
          <w:rFonts w:ascii="Arial" w:hAnsi="Arial" w:cs="Arial"/>
        </w:rPr>
      </w:pPr>
    </w:p>
    <w:p w:rsidR="00BE4616" w:rsidRPr="006F7ABA" w:rsidRDefault="00BE4616" w:rsidP="006F7ABA">
      <w:pPr>
        <w:rPr>
          <w:rFonts w:ascii="Arial" w:hAnsi="Arial" w:cs="Arial"/>
          <w:b/>
          <w:sz w:val="20"/>
        </w:rPr>
      </w:pPr>
      <w:bookmarkStart w:id="140" w:name="_Toc165967458"/>
      <w:bookmarkStart w:id="141" w:name="_Toc172689070"/>
      <w:bookmarkStart w:id="142" w:name="_Toc180225868"/>
      <w:bookmarkStart w:id="143" w:name="_Toc180825763"/>
      <w:bookmarkStart w:id="144" w:name="_Toc185991479"/>
      <w:bookmarkStart w:id="145" w:name="_Toc194898375"/>
      <w:bookmarkStart w:id="146" w:name="_Toc239470440"/>
      <w:bookmarkStart w:id="147" w:name="_Toc239470631"/>
      <w:bookmarkStart w:id="148" w:name="_Toc239476021"/>
      <w:bookmarkStart w:id="149" w:name="_Toc239822037"/>
      <w:r w:rsidRPr="006F7ABA">
        <w:rPr>
          <w:rFonts w:ascii="Arial" w:hAnsi="Arial" w:cs="Arial"/>
          <w:b/>
          <w:sz w:val="20"/>
        </w:rPr>
        <w:t>4. Gegevens van vervangend contactpersoon (gedurende de gehele aanbestedingsprocedure):</w:t>
      </w:r>
      <w:bookmarkEnd w:id="140"/>
      <w:bookmarkEnd w:id="141"/>
      <w:bookmarkEnd w:id="142"/>
      <w:bookmarkEnd w:id="143"/>
      <w:bookmarkEnd w:id="144"/>
      <w:bookmarkEnd w:id="145"/>
      <w:bookmarkEnd w:id="146"/>
      <w:bookmarkEnd w:id="147"/>
      <w:bookmarkEnd w:id="148"/>
      <w:bookmarkEnd w:id="149"/>
    </w:p>
    <w:tbl>
      <w:tblPr>
        <w:tblW w:w="0" w:type="auto"/>
        <w:tblCellMar>
          <w:left w:w="70" w:type="dxa"/>
          <w:right w:w="70" w:type="dxa"/>
        </w:tblCellMar>
        <w:tblLook w:val="0000" w:firstRow="0" w:lastRow="0" w:firstColumn="0" w:lastColumn="0" w:noHBand="0" w:noVBand="0"/>
      </w:tblPr>
      <w:tblGrid>
        <w:gridCol w:w="3189"/>
        <w:gridCol w:w="6305"/>
      </w:tblGrid>
      <w:tr w:rsidR="00BE4616" w:rsidRPr="006F7ABA" w:rsidTr="00ED44EC">
        <w:trPr>
          <w:trHeight w:val="185"/>
        </w:trPr>
        <w:tc>
          <w:tcPr>
            <w:tcW w:w="3189" w:type="dxa"/>
          </w:tcPr>
          <w:p w:rsidR="00BE4616" w:rsidRPr="006F7ABA" w:rsidRDefault="00BE4616" w:rsidP="006F7ABA">
            <w:pPr>
              <w:rPr>
                <w:rFonts w:ascii="Arial" w:hAnsi="Arial" w:cs="Arial"/>
                <w:sz w:val="20"/>
              </w:rPr>
            </w:pPr>
            <w:proofErr w:type="spellStart"/>
            <w:r w:rsidRPr="006F7ABA">
              <w:rPr>
                <w:rFonts w:ascii="Arial" w:hAnsi="Arial" w:cs="Arial"/>
                <w:sz w:val="20"/>
              </w:rPr>
              <w:t>Voorna</w:t>
            </w:r>
            <w:proofErr w:type="spellEnd"/>
            <w:r w:rsidRPr="006F7ABA">
              <w:rPr>
                <w:rFonts w:ascii="Arial" w:hAnsi="Arial" w:cs="Arial"/>
                <w:sz w:val="20"/>
              </w:rPr>
              <w:t>(a)m(en):</w:t>
            </w:r>
          </w:p>
        </w:tc>
        <w:tc>
          <w:tcPr>
            <w:tcW w:w="6306" w:type="dxa"/>
            <w:tcBorders>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35"/>
        </w:trPr>
        <w:tc>
          <w:tcPr>
            <w:tcW w:w="3189" w:type="dxa"/>
          </w:tcPr>
          <w:p w:rsidR="00BE4616" w:rsidRPr="006F7ABA" w:rsidRDefault="00BE4616" w:rsidP="006F7ABA">
            <w:pPr>
              <w:rPr>
                <w:rFonts w:ascii="Arial" w:hAnsi="Arial" w:cs="Arial"/>
                <w:sz w:val="20"/>
              </w:rPr>
            </w:pPr>
            <w:r w:rsidRPr="006F7ABA">
              <w:rPr>
                <w:rFonts w:ascii="Arial" w:hAnsi="Arial" w:cs="Arial"/>
                <w:sz w:val="20"/>
              </w:rPr>
              <w:t>Achternaam:</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29"/>
        </w:trPr>
        <w:tc>
          <w:tcPr>
            <w:tcW w:w="3189" w:type="dxa"/>
          </w:tcPr>
          <w:p w:rsidR="00BE4616" w:rsidRPr="006F7ABA" w:rsidRDefault="00BE4616" w:rsidP="006F7ABA">
            <w:pPr>
              <w:rPr>
                <w:rFonts w:ascii="Arial" w:hAnsi="Arial" w:cs="Arial"/>
                <w:sz w:val="20"/>
              </w:rPr>
            </w:pPr>
            <w:r w:rsidRPr="006F7ABA">
              <w:rPr>
                <w:rFonts w:ascii="Arial" w:hAnsi="Arial" w:cs="Arial"/>
                <w:sz w:val="20"/>
              </w:rPr>
              <w:t>Functie:</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110"/>
        </w:trPr>
        <w:tc>
          <w:tcPr>
            <w:tcW w:w="3189" w:type="dxa"/>
          </w:tcPr>
          <w:p w:rsidR="00BE4616" w:rsidRPr="006F7ABA" w:rsidRDefault="00BE4616" w:rsidP="006F7ABA">
            <w:pPr>
              <w:rPr>
                <w:rFonts w:ascii="Arial" w:hAnsi="Arial" w:cs="Arial"/>
                <w:sz w:val="20"/>
              </w:rPr>
            </w:pPr>
            <w:r w:rsidRPr="006F7ABA">
              <w:rPr>
                <w:rFonts w:ascii="Arial" w:hAnsi="Arial" w:cs="Arial"/>
                <w:sz w:val="20"/>
              </w:rPr>
              <w:t>Telefoonnummer:</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r w:rsidR="00BE4616" w:rsidRPr="006F7ABA" w:rsidTr="00ED44EC">
        <w:trPr>
          <w:trHeight w:val="217"/>
        </w:trPr>
        <w:tc>
          <w:tcPr>
            <w:tcW w:w="3189" w:type="dxa"/>
          </w:tcPr>
          <w:p w:rsidR="00BE4616" w:rsidRPr="006F7ABA" w:rsidRDefault="00BE4616" w:rsidP="006F7ABA">
            <w:pPr>
              <w:rPr>
                <w:rFonts w:ascii="Arial" w:hAnsi="Arial" w:cs="Arial"/>
                <w:sz w:val="20"/>
              </w:rPr>
            </w:pPr>
            <w:r w:rsidRPr="006F7ABA">
              <w:rPr>
                <w:rFonts w:ascii="Arial" w:hAnsi="Arial" w:cs="Arial"/>
                <w:sz w:val="20"/>
              </w:rPr>
              <w:t>E-mailadres:</w:t>
            </w:r>
          </w:p>
        </w:tc>
        <w:tc>
          <w:tcPr>
            <w:tcW w:w="6306" w:type="dxa"/>
            <w:tcBorders>
              <w:top w:val="single" w:sz="4" w:space="0" w:color="auto"/>
              <w:bottom w:val="single" w:sz="4" w:space="0" w:color="auto"/>
            </w:tcBorders>
          </w:tcPr>
          <w:p w:rsidR="00BE4616" w:rsidRPr="006F7ABA" w:rsidRDefault="00BE4616" w:rsidP="006F7ABA">
            <w:pPr>
              <w:rPr>
                <w:rFonts w:ascii="Arial" w:hAnsi="Arial" w:cs="Arial"/>
                <w:sz w:val="20"/>
              </w:rPr>
            </w:pPr>
          </w:p>
        </w:tc>
      </w:tr>
    </w:tbl>
    <w:tbl>
      <w:tblPr>
        <w:tblpPr w:leftFromText="142" w:rightFromText="142" w:vertAnchor="page" w:horzAnchor="margin" w:tblpY="1260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8007"/>
      </w:tblGrid>
      <w:tr w:rsidR="00BE4616" w:rsidRPr="006F7ABA" w:rsidTr="00B66BB7">
        <w:tc>
          <w:tcPr>
            <w:tcW w:w="1430" w:type="dxa"/>
          </w:tcPr>
          <w:p w:rsidR="00BE4616" w:rsidRPr="006F7ABA" w:rsidRDefault="00BE4616" w:rsidP="006F7ABA">
            <w:pPr>
              <w:rPr>
                <w:rFonts w:ascii="Arial" w:hAnsi="Arial" w:cs="Arial"/>
                <w:sz w:val="20"/>
              </w:rPr>
            </w:pPr>
            <w:r w:rsidRPr="006F7ABA">
              <w:rPr>
                <w:rFonts w:ascii="Arial" w:hAnsi="Arial" w:cs="Arial"/>
                <w:sz w:val="20"/>
              </w:rPr>
              <w:t>Naam:</w:t>
            </w:r>
          </w:p>
        </w:tc>
        <w:tc>
          <w:tcPr>
            <w:tcW w:w="8007" w:type="dxa"/>
          </w:tcPr>
          <w:p w:rsidR="00BE4616" w:rsidRPr="006F7ABA" w:rsidRDefault="00BE4616" w:rsidP="006F7ABA">
            <w:pPr>
              <w:rPr>
                <w:rFonts w:ascii="Arial" w:hAnsi="Arial" w:cs="Arial"/>
                <w:highlight w:val="yellow"/>
              </w:rPr>
            </w:pPr>
          </w:p>
        </w:tc>
      </w:tr>
    </w:tbl>
    <w:p w:rsidR="00BE4616" w:rsidRDefault="00BE4616">
      <w:pPr>
        <w:spacing w:line="240" w:lineRule="auto"/>
        <w:rPr>
          <w:rFonts w:ascii="Arial" w:hAnsi="Arial" w:cs="Arial"/>
          <w:b/>
          <w:bCs/>
          <w:sz w:val="24"/>
          <w:lang w:eastAsia="nl-NL"/>
        </w:rPr>
      </w:pPr>
    </w:p>
    <w:p w:rsidR="007A16A0" w:rsidRDefault="007A16A0">
      <w:pPr>
        <w:spacing w:line="240" w:lineRule="auto"/>
        <w:rPr>
          <w:rFonts w:ascii="Arial" w:hAnsi="Arial" w:cs="Arial"/>
          <w:b/>
          <w:bCs/>
          <w:sz w:val="24"/>
          <w:lang w:eastAsia="nl-NL"/>
        </w:rPr>
      </w:pPr>
      <w:r>
        <w:rPr>
          <w:rFonts w:cs="Arial"/>
          <w:bCs/>
        </w:rPr>
        <w:br w:type="page"/>
      </w:r>
    </w:p>
    <w:p w:rsidR="00BE4616" w:rsidRPr="006F7ABA" w:rsidRDefault="00BE4616" w:rsidP="00FE66D1">
      <w:pPr>
        <w:pStyle w:val="Bijlage"/>
        <w:spacing w:after="0"/>
        <w:jc w:val="left"/>
        <w:rPr>
          <w:rFonts w:cs="Arial"/>
          <w:bCs/>
        </w:rPr>
      </w:pPr>
      <w:r w:rsidRPr="006F7ABA">
        <w:rPr>
          <w:rFonts w:cs="Arial"/>
          <w:bCs/>
        </w:rPr>
        <w:lastRenderedPageBreak/>
        <w:t>Verklaring inzake combinaties</w:t>
      </w:r>
      <w:r>
        <w:rPr>
          <w:rFonts w:cs="Arial"/>
          <w:bCs/>
        </w:rPr>
        <w:t xml:space="preserve"> / Holdingverklaring</w:t>
      </w:r>
    </w:p>
    <w:p w:rsidR="00BE4616" w:rsidRPr="006F7ABA" w:rsidRDefault="00BE4616" w:rsidP="00FE66D1">
      <w:pPr>
        <w:rPr>
          <w:rFonts w:ascii="Arial" w:hAnsi="Arial" w:cs="Arial"/>
          <w:szCs w:val="18"/>
        </w:rPr>
      </w:pPr>
      <w:r w:rsidRPr="006F7ABA">
        <w:rPr>
          <w:rFonts w:ascii="Arial" w:hAnsi="Arial" w:cs="Arial"/>
          <w:szCs w:val="18"/>
        </w:rPr>
        <w:t xml:space="preserve">Het ingevulde en door een rechtsgeldige vertegenwoordiger ondertekende formulier dient aan de </w:t>
      </w:r>
      <w:r>
        <w:rPr>
          <w:rFonts w:ascii="Arial" w:hAnsi="Arial" w:cs="Arial"/>
          <w:szCs w:val="18"/>
        </w:rPr>
        <w:t>Inschrijving</w:t>
      </w:r>
      <w:r w:rsidRPr="006F7ABA">
        <w:rPr>
          <w:rFonts w:ascii="Arial" w:hAnsi="Arial" w:cs="Arial"/>
          <w:szCs w:val="18"/>
        </w:rPr>
        <w:t xml:space="preserve"> te wo</w:t>
      </w:r>
      <w:r w:rsidRPr="006F7ABA">
        <w:rPr>
          <w:rFonts w:ascii="Arial" w:hAnsi="Arial" w:cs="Arial"/>
          <w:szCs w:val="18"/>
        </w:rPr>
        <w:t>r</w:t>
      </w:r>
      <w:r w:rsidRPr="006F7ABA">
        <w:rPr>
          <w:rFonts w:ascii="Arial" w:hAnsi="Arial" w:cs="Arial"/>
          <w:szCs w:val="18"/>
        </w:rPr>
        <w:t>den toegevoegd.</w:t>
      </w:r>
    </w:p>
    <w:p w:rsidR="00BE4616" w:rsidRPr="006F7ABA" w:rsidRDefault="00BE4616" w:rsidP="00FE66D1">
      <w:pPr>
        <w:rPr>
          <w:rFonts w:ascii="Arial" w:hAnsi="Arial" w:cs="Arial"/>
          <w:szCs w:val="18"/>
        </w:rPr>
      </w:pPr>
    </w:p>
    <w:p w:rsidR="00BE4616" w:rsidRPr="006F7ABA" w:rsidRDefault="00BE4616" w:rsidP="00FE66D1">
      <w:pPr>
        <w:rPr>
          <w:rFonts w:ascii="Arial" w:hAnsi="Arial" w:cs="Arial"/>
          <w:szCs w:val="18"/>
        </w:rPr>
      </w:pPr>
      <w:r w:rsidRPr="006F7ABA">
        <w:rPr>
          <w:rFonts w:ascii="Arial" w:hAnsi="Arial" w:cs="Arial"/>
          <w:szCs w:val="18"/>
        </w:rPr>
        <w:t>De hieronder genoemde ondernemingen hebben besloten zich als combinatie in te schrijven voor de Europese aa</w:t>
      </w:r>
      <w:r w:rsidRPr="006F7ABA">
        <w:rPr>
          <w:rFonts w:ascii="Arial" w:hAnsi="Arial" w:cs="Arial"/>
          <w:szCs w:val="18"/>
        </w:rPr>
        <w:t>n</w:t>
      </w:r>
      <w:r w:rsidRPr="006F7ABA">
        <w:rPr>
          <w:rFonts w:ascii="Arial" w:hAnsi="Arial" w:cs="Arial"/>
          <w:szCs w:val="18"/>
        </w:rPr>
        <w:t>besteding Drukwerk t.b.v. de Universiteit van Amsterdam en de Hogeschool van Amsterdam. Alle leden van de co</w:t>
      </w:r>
      <w:r w:rsidRPr="006F7ABA">
        <w:rPr>
          <w:rFonts w:ascii="Arial" w:hAnsi="Arial" w:cs="Arial"/>
          <w:szCs w:val="18"/>
        </w:rPr>
        <w:t>m</w:t>
      </w:r>
      <w:r w:rsidRPr="006F7ABA">
        <w:rPr>
          <w:rFonts w:ascii="Arial" w:hAnsi="Arial" w:cs="Arial"/>
          <w:szCs w:val="18"/>
        </w:rPr>
        <w:t>binatie aanvaarden de hoofdelijke aansprakelijkheid.</w:t>
      </w:r>
    </w:p>
    <w:p w:rsidR="00BE4616" w:rsidRPr="006F7ABA" w:rsidRDefault="00BE4616" w:rsidP="00FE66D1">
      <w:pPr>
        <w:rPr>
          <w:rFonts w:ascii="Arial" w:hAnsi="Arial" w:cs="Arial"/>
          <w:szCs w:val="18"/>
        </w:rPr>
      </w:pPr>
    </w:p>
    <w:p w:rsidR="00BE4616" w:rsidRPr="006F7ABA" w:rsidRDefault="00BE4616" w:rsidP="00FE66D1">
      <w:pPr>
        <w:rPr>
          <w:rFonts w:ascii="Arial" w:hAnsi="Arial" w:cs="Arial"/>
          <w:szCs w:val="18"/>
        </w:rPr>
      </w:pPr>
      <w:r w:rsidRPr="006F7ABA">
        <w:rPr>
          <w:rFonts w:ascii="Arial" w:hAnsi="Arial" w:cs="Arial"/>
          <w:szCs w:val="18"/>
        </w:rPr>
        <w:t>A) Lid van de combinatie, die als penvoerder en als eindverantwoordelijke zal optreden, in het geval van gunning van de onderhavige opdracht is:</w:t>
      </w:r>
    </w:p>
    <w:p w:rsidR="00BE4616" w:rsidRPr="006F7ABA" w:rsidRDefault="00BE4616" w:rsidP="00FE66D1">
      <w:pPr>
        <w:rPr>
          <w:rFonts w:ascii="Arial" w:hAnsi="Arial" w:cs="Arial"/>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985"/>
        <w:gridCol w:w="2391"/>
        <w:gridCol w:w="586"/>
        <w:gridCol w:w="4110"/>
      </w:tblGrid>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Naam Onderneming</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Naam Gemachtigde</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Adres</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Plaats</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Land</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Tel</w:t>
            </w:r>
          </w:p>
        </w:tc>
        <w:tc>
          <w:tcPr>
            <w:tcW w:w="2391" w:type="dxa"/>
          </w:tcPr>
          <w:p w:rsidR="00BE4616" w:rsidRPr="006F7ABA" w:rsidRDefault="00BE4616" w:rsidP="008F3855">
            <w:pPr>
              <w:rPr>
                <w:rFonts w:ascii="Arial" w:hAnsi="Arial" w:cs="Arial"/>
                <w:szCs w:val="18"/>
              </w:rPr>
            </w:pPr>
          </w:p>
        </w:tc>
        <w:tc>
          <w:tcPr>
            <w:tcW w:w="586" w:type="dxa"/>
            <w:shd w:val="pct35" w:color="000000" w:fill="FFFFFF"/>
          </w:tcPr>
          <w:p w:rsidR="00BE4616" w:rsidRPr="006F7ABA" w:rsidRDefault="00BE4616" w:rsidP="008F3855">
            <w:pPr>
              <w:rPr>
                <w:rFonts w:ascii="Arial" w:hAnsi="Arial" w:cs="Arial"/>
                <w:szCs w:val="18"/>
              </w:rPr>
            </w:pPr>
            <w:r w:rsidRPr="006F7ABA">
              <w:rPr>
                <w:rFonts w:ascii="Arial" w:hAnsi="Arial" w:cs="Arial"/>
                <w:szCs w:val="18"/>
              </w:rPr>
              <w:t>Fax</w:t>
            </w:r>
          </w:p>
        </w:tc>
        <w:tc>
          <w:tcPr>
            <w:tcW w:w="4110" w:type="dxa"/>
          </w:tcPr>
          <w:p w:rsidR="00BE4616" w:rsidRPr="006F7ABA" w:rsidRDefault="00BE4616" w:rsidP="008F3855">
            <w:pPr>
              <w:rPr>
                <w:rFonts w:ascii="Arial" w:hAnsi="Arial" w:cs="Arial"/>
                <w:szCs w:val="18"/>
              </w:rPr>
            </w:pPr>
          </w:p>
        </w:tc>
      </w:tr>
      <w:tr w:rsidR="00BE4616" w:rsidRPr="006F7ABA" w:rsidTr="008F3855">
        <w:trPr>
          <w:cantSplit/>
          <w:trHeight w:val="13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Deel opdracht</w:t>
            </w:r>
          </w:p>
        </w:tc>
        <w:tc>
          <w:tcPr>
            <w:tcW w:w="7087" w:type="dxa"/>
            <w:gridSpan w:val="3"/>
          </w:tcPr>
          <w:p w:rsidR="00BE4616" w:rsidRPr="006F7ABA" w:rsidRDefault="00BE4616" w:rsidP="008F3855">
            <w:pPr>
              <w:rPr>
                <w:rFonts w:ascii="Arial" w:hAnsi="Arial" w:cs="Arial"/>
                <w:szCs w:val="18"/>
              </w:rPr>
            </w:pPr>
          </w:p>
        </w:tc>
      </w:tr>
      <w:tr w:rsidR="00BE4616" w:rsidRPr="006F7ABA" w:rsidTr="008F3855">
        <w:trPr>
          <w:cantSplit/>
          <w:trHeight w:val="40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Handtekening</w:t>
            </w:r>
          </w:p>
          <w:p w:rsidR="00BE4616" w:rsidRPr="006F7ABA" w:rsidRDefault="00BE4616" w:rsidP="008F3855">
            <w:pPr>
              <w:rPr>
                <w:rFonts w:ascii="Arial" w:hAnsi="Arial" w:cs="Arial"/>
                <w:szCs w:val="18"/>
              </w:rPr>
            </w:pPr>
          </w:p>
        </w:tc>
        <w:tc>
          <w:tcPr>
            <w:tcW w:w="7087" w:type="dxa"/>
            <w:gridSpan w:val="3"/>
          </w:tcPr>
          <w:p w:rsidR="00BE4616" w:rsidRPr="006F7ABA" w:rsidRDefault="00BE4616" w:rsidP="008F3855">
            <w:pPr>
              <w:rPr>
                <w:rFonts w:ascii="Arial" w:hAnsi="Arial" w:cs="Arial"/>
                <w:szCs w:val="18"/>
              </w:rPr>
            </w:pPr>
          </w:p>
        </w:tc>
      </w:tr>
      <w:tr w:rsidR="00BE4616" w:rsidRPr="006F7ABA" w:rsidTr="008F3855">
        <w:trPr>
          <w:cantSplit/>
          <w:trHeight w:val="40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Plaats en datum</w:t>
            </w:r>
          </w:p>
        </w:tc>
        <w:tc>
          <w:tcPr>
            <w:tcW w:w="7087" w:type="dxa"/>
            <w:gridSpan w:val="3"/>
          </w:tcPr>
          <w:p w:rsidR="00BE4616" w:rsidRPr="006F7ABA" w:rsidRDefault="00BE4616" w:rsidP="008F3855">
            <w:pPr>
              <w:rPr>
                <w:rFonts w:ascii="Arial" w:hAnsi="Arial" w:cs="Arial"/>
                <w:szCs w:val="18"/>
              </w:rPr>
            </w:pPr>
          </w:p>
        </w:tc>
      </w:tr>
    </w:tbl>
    <w:p w:rsidR="00BE4616" w:rsidRPr="006F7ABA" w:rsidRDefault="00BE4616" w:rsidP="00FE66D1">
      <w:pPr>
        <w:rPr>
          <w:rFonts w:ascii="Arial" w:hAnsi="Arial" w:cs="Arial"/>
          <w:szCs w:val="18"/>
        </w:rPr>
      </w:pPr>
    </w:p>
    <w:p w:rsidR="00BE4616" w:rsidRPr="006F7ABA" w:rsidRDefault="00BE4616" w:rsidP="00FE66D1">
      <w:pPr>
        <w:rPr>
          <w:rFonts w:ascii="Arial" w:hAnsi="Arial" w:cs="Arial"/>
          <w:szCs w:val="18"/>
        </w:rPr>
      </w:pPr>
      <w:r w:rsidRPr="006F7ABA">
        <w:rPr>
          <w:rFonts w:ascii="Arial" w:hAnsi="Arial" w:cs="Arial"/>
          <w:szCs w:val="18"/>
        </w:rPr>
        <w:t>B) Lid van de combinatie, die onder verantwoordelijkheid van de onder A) genoemde lid van de combinatie de ove</w:t>
      </w:r>
      <w:r w:rsidRPr="006F7ABA">
        <w:rPr>
          <w:rFonts w:ascii="Arial" w:hAnsi="Arial" w:cs="Arial"/>
          <w:szCs w:val="18"/>
        </w:rPr>
        <w:t>r</w:t>
      </w:r>
      <w:r w:rsidRPr="006F7ABA">
        <w:rPr>
          <w:rFonts w:ascii="Arial" w:hAnsi="Arial" w:cs="Arial"/>
          <w:szCs w:val="18"/>
        </w:rPr>
        <w:t>eengekomen werkzaamheden zal uitvoeren, is:</w:t>
      </w:r>
    </w:p>
    <w:p w:rsidR="00BE4616" w:rsidRPr="006F7ABA" w:rsidRDefault="00BE4616" w:rsidP="00FE66D1">
      <w:pPr>
        <w:rPr>
          <w:rFonts w:ascii="Arial" w:hAnsi="Arial" w:cs="Arial"/>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985"/>
        <w:gridCol w:w="2391"/>
        <w:gridCol w:w="586"/>
        <w:gridCol w:w="4110"/>
      </w:tblGrid>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Naam Onderneming</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Naam Gemachtigde</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Adres</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Plaats</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Land</w:t>
            </w:r>
          </w:p>
        </w:tc>
        <w:tc>
          <w:tcPr>
            <w:tcW w:w="7087" w:type="dxa"/>
            <w:gridSpan w:val="3"/>
          </w:tcPr>
          <w:p w:rsidR="00BE4616" w:rsidRPr="006F7ABA" w:rsidRDefault="00BE4616" w:rsidP="008F3855">
            <w:pPr>
              <w:rPr>
                <w:rFonts w:ascii="Arial" w:hAnsi="Arial" w:cs="Arial"/>
                <w:szCs w:val="18"/>
              </w:rPr>
            </w:pPr>
          </w:p>
        </w:tc>
      </w:tr>
      <w:tr w:rsidR="00BE4616" w:rsidRPr="006F7ABA" w:rsidTr="008F3855">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Tel</w:t>
            </w:r>
          </w:p>
        </w:tc>
        <w:tc>
          <w:tcPr>
            <w:tcW w:w="2391" w:type="dxa"/>
          </w:tcPr>
          <w:p w:rsidR="00BE4616" w:rsidRPr="006F7ABA" w:rsidRDefault="00BE4616" w:rsidP="008F3855">
            <w:pPr>
              <w:rPr>
                <w:rFonts w:ascii="Arial" w:hAnsi="Arial" w:cs="Arial"/>
                <w:szCs w:val="18"/>
              </w:rPr>
            </w:pPr>
          </w:p>
        </w:tc>
        <w:tc>
          <w:tcPr>
            <w:tcW w:w="586" w:type="dxa"/>
            <w:shd w:val="pct35" w:color="000000" w:fill="FFFFFF"/>
          </w:tcPr>
          <w:p w:rsidR="00BE4616" w:rsidRPr="006F7ABA" w:rsidRDefault="00BE4616" w:rsidP="008F3855">
            <w:pPr>
              <w:rPr>
                <w:rFonts w:ascii="Arial" w:hAnsi="Arial" w:cs="Arial"/>
                <w:szCs w:val="18"/>
              </w:rPr>
            </w:pPr>
            <w:r w:rsidRPr="006F7ABA">
              <w:rPr>
                <w:rFonts w:ascii="Arial" w:hAnsi="Arial" w:cs="Arial"/>
                <w:szCs w:val="18"/>
              </w:rPr>
              <w:t>Fax</w:t>
            </w:r>
          </w:p>
        </w:tc>
        <w:tc>
          <w:tcPr>
            <w:tcW w:w="4110" w:type="dxa"/>
          </w:tcPr>
          <w:p w:rsidR="00BE4616" w:rsidRPr="006F7ABA" w:rsidRDefault="00BE4616" w:rsidP="008F3855">
            <w:pPr>
              <w:rPr>
                <w:rFonts w:ascii="Arial" w:hAnsi="Arial" w:cs="Arial"/>
                <w:szCs w:val="18"/>
              </w:rPr>
            </w:pPr>
          </w:p>
        </w:tc>
      </w:tr>
      <w:tr w:rsidR="00BE4616" w:rsidRPr="006F7ABA" w:rsidTr="008F3855">
        <w:trPr>
          <w:cantSplit/>
          <w:trHeight w:val="13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Deel opdracht</w:t>
            </w:r>
          </w:p>
        </w:tc>
        <w:tc>
          <w:tcPr>
            <w:tcW w:w="7087" w:type="dxa"/>
            <w:gridSpan w:val="3"/>
          </w:tcPr>
          <w:p w:rsidR="00BE4616" w:rsidRPr="006F7ABA" w:rsidRDefault="00BE4616" w:rsidP="008F3855">
            <w:pPr>
              <w:rPr>
                <w:rFonts w:ascii="Arial" w:hAnsi="Arial" w:cs="Arial"/>
                <w:szCs w:val="18"/>
              </w:rPr>
            </w:pPr>
          </w:p>
        </w:tc>
      </w:tr>
      <w:tr w:rsidR="00BE4616" w:rsidRPr="006F7ABA" w:rsidTr="008F3855">
        <w:trPr>
          <w:cantSplit/>
          <w:trHeight w:val="40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Handtekening</w:t>
            </w:r>
          </w:p>
          <w:p w:rsidR="00BE4616" w:rsidRPr="006F7ABA" w:rsidRDefault="00BE4616" w:rsidP="008F3855">
            <w:pPr>
              <w:rPr>
                <w:rFonts w:ascii="Arial" w:hAnsi="Arial" w:cs="Arial"/>
                <w:szCs w:val="18"/>
              </w:rPr>
            </w:pPr>
          </w:p>
        </w:tc>
        <w:tc>
          <w:tcPr>
            <w:tcW w:w="7087" w:type="dxa"/>
            <w:gridSpan w:val="3"/>
          </w:tcPr>
          <w:p w:rsidR="00BE4616" w:rsidRPr="006F7ABA" w:rsidRDefault="00BE4616" w:rsidP="008F3855">
            <w:pPr>
              <w:rPr>
                <w:rFonts w:ascii="Arial" w:hAnsi="Arial" w:cs="Arial"/>
                <w:szCs w:val="18"/>
              </w:rPr>
            </w:pPr>
          </w:p>
        </w:tc>
      </w:tr>
      <w:tr w:rsidR="00BE4616" w:rsidRPr="006F7ABA" w:rsidTr="008F3855">
        <w:trPr>
          <w:cantSplit/>
          <w:trHeight w:val="405"/>
        </w:trPr>
        <w:tc>
          <w:tcPr>
            <w:tcW w:w="1985" w:type="dxa"/>
            <w:shd w:val="clear" w:color="auto" w:fill="FFFFFF"/>
          </w:tcPr>
          <w:p w:rsidR="00BE4616" w:rsidRPr="006F7ABA" w:rsidRDefault="00BE4616" w:rsidP="008F3855">
            <w:pPr>
              <w:rPr>
                <w:rFonts w:ascii="Arial" w:hAnsi="Arial" w:cs="Arial"/>
                <w:szCs w:val="18"/>
              </w:rPr>
            </w:pPr>
            <w:r w:rsidRPr="006F7ABA">
              <w:rPr>
                <w:rFonts w:ascii="Arial" w:hAnsi="Arial" w:cs="Arial"/>
                <w:szCs w:val="18"/>
              </w:rPr>
              <w:t>Plaats en datum</w:t>
            </w:r>
          </w:p>
        </w:tc>
        <w:tc>
          <w:tcPr>
            <w:tcW w:w="7087" w:type="dxa"/>
            <w:gridSpan w:val="3"/>
          </w:tcPr>
          <w:p w:rsidR="00BE4616" w:rsidRPr="006F7ABA" w:rsidRDefault="00BE4616" w:rsidP="008F3855">
            <w:pPr>
              <w:rPr>
                <w:rFonts w:ascii="Arial" w:hAnsi="Arial" w:cs="Arial"/>
                <w:szCs w:val="18"/>
              </w:rPr>
            </w:pPr>
          </w:p>
        </w:tc>
      </w:tr>
    </w:tbl>
    <w:p w:rsidR="00BE4616" w:rsidRPr="006F7ABA" w:rsidRDefault="00BE4616" w:rsidP="00FE66D1">
      <w:pPr>
        <w:rPr>
          <w:rFonts w:ascii="Arial" w:hAnsi="Arial" w:cs="Arial"/>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Datum</w:t>
            </w: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Naam</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Functie</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Onderneming</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Handtekening</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bl>
    <w:p w:rsidR="00BE4616" w:rsidRPr="006F7ABA" w:rsidRDefault="00BE4616" w:rsidP="00FE66D1">
      <w:pPr>
        <w:pStyle w:val="Bijlage"/>
        <w:spacing w:after="0"/>
        <w:jc w:val="left"/>
        <w:rPr>
          <w:rFonts w:cs="Arial"/>
          <w:bCs/>
        </w:rPr>
      </w:pPr>
      <w:r w:rsidRPr="006F7ABA">
        <w:rPr>
          <w:rFonts w:cs="Arial"/>
          <w:szCs w:val="18"/>
        </w:rPr>
        <w:br w:type="page"/>
      </w:r>
      <w:r w:rsidRPr="006F7ABA">
        <w:rPr>
          <w:rFonts w:cs="Arial"/>
          <w:bCs/>
        </w:rPr>
        <w:lastRenderedPageBreak/>
        <w:t>Verklaring inzet derden</w:t>
      </w:r>
      <w:r>
        <w:rPr>
          <w:rFonts w:cs="Arial"/>
          <w:bCs/>
        </w:rPr>
        <w:t xml:space="preserve"> / </w:t>
      </w:r>
      <w:proofErr w:type="spellStart"/>
      <w:r>
        <w:rPr>
          <w:rFonts w:cs="Arial"/>
          <w:bCs/>
        </w:rPr>
        <w:t>onderaanneming</w:t>
      </w:r>
      <w:proofErr w:type="spellEnd"/>
    </w:p>
    <w:p w:rsidR="00BE4616" w:rsidRPr="006F7ABA" w:rsidRDefault="00BE4616" w:rsidP="00FE66D1">
      <w:pPr>
        <w:rPr>
          <w:rFonts w:ascii="Arial" w:hAnsi="Arial" w:cs="Arial"/>
          <w:szCs w:val="18"/>
        </w:rPr>
      </w:pPr>
      <w:r w:rsidRPr="006F7ABA">
        <w:rPr>
          <w:rFonts w:ascii="Arial" w:hAnsi="Arial" w:cs="Arial"/>
          <w:szCs w:val="18"/>
        </w:rPr>
        <w:t xml:space="preserve">Het ingevulde en door een rechtsgeldige vertegenwoordiger ondertekende formulier dient aan de </w:t>
      </w:r>
      <w:r>
        <w:rPr>
          <w:rFonts w:ascii="Arial" w:hAnsi="Arial" w:cs="Arial"/>
          <w:szCs w:val="18"/>
        </w:rPr>
        <w:t>Inschrijving</w:t>
      </w:r>
      <w:r w:rsidRPr="006F7ABA">
        <w:rPr>
          <w:rFonts w:ascii="Arial" w:hAnsi="Arial" w:cs="Arial"/>
          <w:szCs w:val="18"/>
        </w:rPr>
        <w:t xml:space="preserve"> te wo</w:t>
      </w:r>
      <w:r w:rsidRPr="006F7ABA">
        <w:rPr>
          <w:rFonts w:ascii="Arial" w:hAnsi="Arial" w:cs="Arial"/>
          <w:szCs w:val="18"/>
        </w:rPr>
        <w:t>r</w:t>
      </w:r>
      <w:r w:rsidRPr="006F7ABA">
        <w:rPr>
          <w:rFonts w:ascii="Arial" w:hAnsi="Arial" w:cs="Arial"/>
          <w:szCs w:val="18"/>
        </w:rPr>
        <w:t>den toegevoegd.</w:t>
      </w:r>
    </w:p>
    <w:p w:rsidR="00BE4616" w:rsidRPr="006F7ABA" w:rsidRDefault="00BE4616" w:rsidP="00FE66D1">
      <w:pPr>
        <w:rPr>
          <w:rFonts w:ascii="Arial" w:hAnsi="Arial" w:cs="Arial"/>
          <w:szCs w:val="18"/>
        </w:rPr>
      </w:pPr>
    </w:p>
    <w:p w:rsidR="00BE4616" w:rsidRPr="006F7ABA" w:rsidRDefault="00BE4616" w:rsidP="00FE66D1">
      <w:pPr>
        <w:rPr>
          <w:rFonts w:ascii="Arial" w:hAnsi="Arial" w:cs="Arial"/>
          <w:szCs w:val="18"/>
        </w:rPr>
      </w:pPr>
      <w:r w:rsidRPr="006F7ABA">
        <w:rPr>
          <w:rFonts w:ascii="Arial" w:hAnsi="Arial" w:cs="Arial"/>
          <w:szCs w:val="18"/>
        </w:rPr>
        <w:t>Aan de hieronder genoemde onderneming(en) wordt een deel van de Opdracht voor het uitvoeren van Accountant</w:t>
      </w:r>
      <w:r w:rsidRPr="006F7ABA">
        <w:rPr>
          <w:rFonts w:ascii="Arial" w:hAnsi="Arial" w:cs="Arial"/>
          <w:szCs w:val="18"/>
        </w:rPr>
        <w:t>s</w:t>
      </w:r>
      <w:r w:rsidRPr="006F7ABA">
        <w:rPr>
          <w:rFonts w:ascii="Arial" w:hAnsi="Arial" w:cs="Arial"/>
          <w:szCs w:val="18"/>
        </w:rPr>
        <w:t>diensten t.b.v. de Universiteit van Amsterdam en de Hogeschool van Amsterdam in uitvoering gegeven.</w:t>
      </w:r>
    </w:p>
    <w:p w:rsidR="00BE4616" w:rsidRPr="006F7ABA" w:rsidRDefault="00BE4616" w:rsidP="00FE66D1">
      <w:pPr>
        <w:rPr>
          <w:rFonts w:ascii="Arial" w:hAnsi="Arial" w:cs="Arial"/>
          <w:szCs w:val="18"/>
        </w:rPr>
      </w:pPr>
      <w:r w:rsidRPr="006F7ABA">
        <w:rPr>
          <w:rFonts w:ascii="Arial" w:hAnsi="Arial" w:cs="Arial"/>
          <w:szCs w:val="18"/>
        </w:rPr>
        <w:t>De hoofdaannemer aanvaardt de hoofdelijke aansprakelijkheid.</w:t>
      </w:r>
    </w:p>
    <w:p w:rsidR="00BE4616" w:rsidRPr="006F7ABA" w:rsidRDefault="00BE4616" w:rsidP="00FE66D1">
      <w:pPr>
        <w:rPr>
          <w:rFonts w:ascii="Arial" w:hAnsi="Arial" w:cs="Arial"/>
          <w:b/>
          <w:szCs w:val="18"/>
        </w:rPr>
      </w:pPr>
    </w:p>
    <w:p w:rsidR="00BE4616" w:rsidRPr="006F7ABA" w:rsidRDefault="00BE4616" w:rsidP="00FE66D1">
      <w:pPr>
        <w:rPr>
          <w:rFonts w:ascii="Arial" w:hAnsi="Arial" w:cs="Arial"/>
          <w:b/>
          <w:szCs w:val="18"/>
        </w:rPr>
      </w:pPr>
      <w:r w:rsidRPr="006F7ABA">
        <w:rPr>
          <w:rFonts w:ascii="Arial" w:hAnsi="Arial" w:cs="Arial"/>
          <w:b/>
          <w:szCs w:val="18"/>
        </w:rPr>
        <w:t>Onderaannemer</w:t>
      </w:r>
    </w:p>
    <w:p w:rsidR="00BE4616" w:rsidRPr="006F7ABA" w:rsidRDefault="00BE4616" w:rsidP="00FE66D1">
      <w:pPr>
        <w:rPr>
          <w:rFonts w:ascii="Arial" w:hAnsi="Arial" w:cs="Arial"/>
          <w:szCs w:val="18"/>
        </w:rPr>
      </w:pPr>
      <w:r w:rsidRPr="006F7ABA">
        <w:rPr>
          <w:rFonts w:ascii="Arial" w:hAnsi="Arial" w:cs="Arial"/>
          <w:szCs w:val="18"/>
        </w:rPr>
        <w:t>(indien van toepassing dient voor iedere onderaannemer onderstaande tabel ingevuld te worden)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2108"/>
        <w:gridCol w:w="586"/>
        <w:gridCol w:w="2163"/>
        <w:gridCol w:w="1947"/>
      </w:tblGrid>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Officiële naam en recht</w:t>
            </w:r>
            <w:r w:rsidRPr="006F7ABA">
              <w:rPr>
                <w:rFonts w:ascii="Arial" w:hAnsi="Arial" w:cs="Arial"/>
                <w:szCs w:val="18"/>
              </w:rPr>
              <w:t>s</w:t>
            </w:r>
            <w:r w:rsidRPr="006F7ABA">
              <w:rPr>
                <w:rFonts w:ascii="Arial" w:hAnsi="Arial" w:cs="Arial"/>
                <w:szCs w:val="18"/>
              </w:rPr>
              <w:t>vorm</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Naam en functie van tot ondertekening bevoegde functionaris</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Naam en functie contac</w:t>
            </w:r>
            <w:r w:rsidRPr="006F7ABA">
              <w:rPr>
                <w:rFonts w:ascii="Arial" w:hAnsi="Arial" w:cs="Arial"/>
                <w:szCs w:val="18"/>
              </w:rPr>
              <w:t>t</w:t>
            </w:r>
            <w:r w:rsidRPr="006F7ABA">
              <w:rPr>
                <w:rFonts w:ascii="Arial" w:hAnsi="Arial" w:cs="Arial"/>
                <w:szCs w:val="18"/>
              </w:rPr>
              <w:t>persoon</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Bezoekadres</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Postcode + plaats</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Postadres</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Postcode + plaats</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Land</w:t>
            </w:r>
          </w:p>
        </w:tc>
        <w:tc>
          <w:tcPr>
            <w:tcW w:w="6804" w:type="dxa"/>
            <w:gridSpan w:val="4"/>
          </w:tcPr>
          <w:p w:rsidR="00BE4616" w:rsidRPr="006F7ABA" w:rsidRDefault="00BE4616" w:rsidP="008F3855">
            <w:pPr>
              <w:rPr>
                <w:rFonts w:ascii="Arial" w:hAnsi="Arial" w:cs="Arial"/>
                <w:szCs w:val="18"/>
              </w:rPr>
            </w:pPr>
          </w:p>
        </w:tc>
      </w:tr>
      <w:tr w:rsidR="00BE4616" w:rsidRPr="006F7ABA" w:rsidTr="008F3855">
        <w:tc>
          <w:tcPr>
            <w:tcW w:w="2268" w:type="dxa"/>
          </w:tcPr>
          <w:p w:rsidR="00BE4616" w:rsidRPr="006F7ABA" w:rsidRDefault="00BE4616" w:rsidP="008F3855">
            <w:pPr>
              <w:rPr>
                <w:rFonts w:ascii="Arial" w:hAnsi="Arial" w:cs="Arial"/>
                <w:szCs w:val="18"/>
              </w:rPr>
            </w:pPr>
            <w:r w:rsidRPr="006F7ABA">
              <w:rPr>
                <w:rFonts w:ascii="Arial" w:hAnsi="Arial" w:cs="Arial"/>
                <w:szCs w:val="18"/>
              </w:rPr>
              <w:t>Tel. Contactpersoon</w:t>
            </w:r>
          </w:p>
        </w:tc>
        <w:tc>
          <w:tcPr>
            <w:tcW w:w="2108" w:type="dxa"/>
          </w:tcPr>
          <w:p w:rsidR="00BE4616" w:rsidRPr="006F7ABA" w:rsidRDefault="00BE4616" w:rsidP="008F3855">
            <w:pPr>
              <w:rPr>
                <w:rFonts w:ascii="Arial" w:hAnsi="Arial" w:cs="Arial"/>
                <w:szCs w:val="18"/>
              </w:rPr>
            </w:pPr>
          </w:p>
        </w:tc>
        <w:tc>
          <w:tcPr>
            <w:tcW w:w="586" w:type="dxa"/>
            <w:shd w:val="pct35" w:color="000000" w:fill="FFFFFF"/>
          </w:tcPr>
          <w:p w:rsidR="00BE4616" w:rsidRPr="006F7ABA" w:rsidRDefault="00BE4616" w:rsidP="008F3855">
            <w:pPr>
              <w:rPr>
                <w:rFonts w:ascii="Arial" w:hAnsi="Arial" w:cs="Arial"/>
                <w:szCs w:val="18"/>
              </w:rPr>
            </w:pPr>
            <w:r w:rsidRPr="006F7ABA">
              <w:rPr>
                <w:rFonts w:ascii="Arial" w:hAnsi="Arial" w:cs="Arial"/>
                <w:szCs w:val="18"/>
              </w:rPr>
              <w:t>Fax</w:t>
            </w:r>
          </w:p>
        </w:tc>
        <w:tc>
          <w:tcPr>
            <w:tcW w:w="4110" w:type="dxa"/>
            <w:gridSpan w:val="2"/>
          </w:tcPr>
          <w:p w:rsidR="00BE4616" w:rsidRPr="006F7ABA" w:rsidRDefault="00BE4616" w:rsidP="008F3855">
            <w:pPr>
              <w:rPr>
                <w:rFonts w:ascii="Arial" w:hAnsi="Arial" w:cs="Arial"/>
                <w:szCs w:val="18"/>
              </w:rPr>
            </w:pPr>
          </w:p>
        </w:tc>
      </w:tr>
      <w:tr w:rsidR="00BE4616" w:rsidRPr="006F7ABA" w:rsidTr="008F3855">
        <w:trPr>
          <w:cantSplit/>
        </w:trPr>
        <w:tc>
          <w:tcPr>
            <w:tcW w:w="2268" w:type="dxa"/>
          </w:tcPr>
          <w:p w:rsidR="00BE4616" w:rsidRPr="006F7ABA" w:rsidRDefault="00BE4616" w:rsidP="008F3855">
            <w:pPr>
              <w:rPr>
                <w:rFonts w:ascii="Arial" w:hAnsi="Arial" w:cs="Arial"/>
                <w:szCs w:val="18"/>
              </w:rPr>
            </w:pPr>
            <w:r w:rsidRPr="006F7ABA">
              <w:rPr>
                <w:rFonts w:ascii="Arial" w:hAnsi="Arial" w:cs="Arial"/>
                <w:szCs w:val="18"/>
              </w:rPr>
              <w:t>E mail</w:t>
            </w:r>
          </w:p>
        </w:tc>
        <w:tc>
          <w:tcPr>
            <w:tcW w:w="6804" w:type="dxa"/>
            <w:gridSpan w:val="4"/>
          </w:tcPr>
          <w:p w:rsidR="00BE4616" w:rsidRPr="006F7ABA" w:rsidRDefault="00BE4616" w:rsidP="008F3855">
            <w:pPr>
              <w:rPr>
                <w:rFonts w:ascii="Arial" w:hAnsi="Arial" w:cs="Arial"/>
                <w:szCs w:val="18"/>
              </w:rPr>
            </w:pPr>
          </w:p>
        </w:tc>
      </w:tr>
      <w:tr w:rsidR="00BE4616" w:rsidRPr="006F7ABA" w:rsidTr="008F3855">
        <w:trPr>
          <w:cantSplit/>
        </w:trPr>
        <w:tc>
          <w:tcPr>
            <w:tcW w:w="2268" w:type="dxa"/>
          </w:tcPr>
          <w:p w:rsidR="00BE4616" w:rsidRPr="006F7ABA" w:rsidRDefault="00BE4616" w:rsidP="008F3855">
            <w:pPr>
              <w:rPr>
                <w:rFonts w:ascii="Arial" w:hAnsi="Arial" w:cs="Arial"/>
                <w:szCs w:val="18"/>
              </w:rPr>
            </w:pPr>
            <w:r w:rsidRPr="006F7ABA">
              <w:rPr>
                <w:rFonts w:ascii="Arial" w:hAnsi="Arial" w:cs="Arial"/>
                <w:szCs w:val="18"/>
              </w:rPr>
              <w:t>Deel van de opdracht</w:t>
            </w:r>
          </w:p>
          <w:p w:rsidR="00BE4616" w:rsidRPr="006F7ABA" w:rsidRDefault="00BE4616" w:rsidP="008F3855">
            <w:pPr>
              <w:rPr>
                <w:rFonts w:ascii="Arial" w:hAnsi="Arial" w:cs="Arial"/>
                <w:szCs w:val="18"/>
              </w:rPr>
            </w:pPr>
            <w:r w:rsidRPr="006F7ABA">
              <w:rPr>
                <w:rFonts w:ascii="Arial" w:hAnsi="Arial" w:cs="Arial"/>
                <w:szCs w:val="18"/>
              </w:rPr>
              <w:t>(tekstueel)</w:t>
            </w:r>
          </w:p>
        </w:tc>
        <w:tc>
          <w:tcPr>
            <w:tcW w:w="6804" w:type="dxa"/>
            <w:gridSpan w:val="4"/>
          </w:tcPr>
          <w:p w:rsidR="00BE4616" w:rsidRPr="006F7ABA" w:rsidRDefault="00BE4616" w:rsidP="008F3855">
            <w:pPr>
              <w:rPr>
                <w:rFonts w:ascii="Arial" w:hAnsi="Arial" w:cs="Arial"/>
                <w:szCs w:val="18"/>
              </w:rPr>
            </w:pPr>
          </w:p>
        </w:tc>
      </w:tr>
      <w:tr w:rsidR="00BE4616" w:rsidRPr="006F7ABA" w:rsidTr="008F3855">
        <w:trPr>
          <w:cantSplit/>
        </w:trPr>
        <w:tc>
          <w:tcPr>
            <w:tcW w:w="2268" w:type="dxa"/>
          </w:tcPr>
          <w:p w:rsidR="00BE4616" w:rsidRPr="006F7ABA" w:rsidRDefault="00BE4616" w:rsidP="008F3855">
            <w:pPr>
              <w:rPr>
                <w:rFonts w:ascii="Arial" w:hAnsi="Arial" w:cs="Arial"/>
                <w:szCs w:val="18"/>
              </w:rPr>
            </w:pPr>
            <w:r w:rsidRPr="006F7ABA">
              <w:rPr>
                <w:rFonts w:ascii="Arial" w:hAnsi="Arial" w:cs="Arial"/>
                <w:szCs w:val="18"/>
              </w:rPr>
              <w:t>Deel van de opdracht</w:t>
            </w:r>
          </w:p>
          <w:p w:rsidR="00BE4616" w:rsidRPr="006F7ABA" w:rsidRDefault="00BE4616" w:rsidP="008F3855">
            <w:pPr>
              <w:rPr>
                <w:rFonts w:ascii="Arial" w:hAnsi="Arial" w:cs="Arial"/>
                <w:szCs w:val="18"/>
              </w:rPr>
            </w:pPr>
            <w:r w:rsidRPr="006F7ABA">
              <w:rPr>
                <w:rFonts w:ascii="Arial" w:hAnsi="Arial" w:cs="Arial"/>
                <w:szCs w:val="18"/>
              </w:rPr>
              <w:t>(procentueel)</w:t>
            </w:r>
          </w:p>
        </w:tc>
        <w:tc>
          <w:tcPr>
            <w:tcW w:w="4857" w:type="dxa"/>
            <w:gridSpan w:val="3"/>
          </w:tcPr>
          <w:p w:rsidR="00BE4616" w:rsidRPr="006F7ABA" w:rsidRDefault="00BE4616" w:rsidP="008F3855">
            <w:pPr>
              <w:rPr>
                <w:rFonts w:ascii="Arial" w:hAnsi="Arial" w:cs="Arial"/>
                <w:szCs w:val="18"/>
              </w:rPr>
            </w:pPr>
          </w:p>
        </w:tc>
        <w:tc>
          <w:tcPr>
            <w:tcW w:w="1947" w:type="dxa"/>
          </w:tcPr>
          <w:p w:rsidR="00BE4616" w:rsidRPr="006F7ABA" w:rsidRDefault="00BE4616" w:rsidP="008F3855">
            <w:pPr>
              <w:rPr>
                <w:rFonts w:ascii="Arial" w:hAnsi="Arial" w:cs="Arial"/>
                <w:szCs w:val="18"/>
              </w:rPr>
            </w:pPr>
            <w:r w:rsidRPr="006F7ABA">
              <w:rPr>
                <w:rFonts w:ascii="Arial" w:hAnsi="Arial" w:cs="Arial"/>
                <w:szCs w:val="18"/>
              </w:rPr>
              <w:t>%</w:t>
            </w:r>
          </w:p>
        </w:tc>
      </w:tr>
    </w:tbl>
    <w:p w:rsidR="00BE4616" w:rsidRPr="006F7ABA" w:rsidRDefault="00BE4616" w:rsidP="00FE66D1">
      <w:pPr>
        <w:rPr>
          <w:rFonts w:ascii="Arial" w:hAnsi="Arial" w:cs="Arial"/>
          <w:szCs w:val="18"/>
        </w:rPr>
      </w:pPr>
    </w:p>
    <w:p w:rsidR="00BE4616" w:rsidRPr="006F7ABA" w:rsidRDefault="00BE4616" w:rsidP="00FE66D1">
      <w:pPr>
        <w:rPr>
          <w:rFonts w:ascii="Arial" w:hAnsi="Arial" w:cs="Arial"/>
          <w:szCs w:val="18"/>
        </w:rPr>
      </w:pPr>
      <w:r w:rsidRPr="006F7ABA">
        <w:rPr>
          <w:rFonts w:ascii="Arial" w:hAnsi="Arial" w:cs="Arial"/>
          <w:szCs w:val="18"/>
        </w:rPr>
        <w:t xml:space="preserve">Ondergetekende verklaart in zijn hoedanigheid van </w:t>
      </w:r>
      <w:r>
        <w:rPr>
          <w:rFonts w:ascii="Arial" w:hAnsi="Arial" w:cs="Arial"/>
          <w:szCs w:val="18"/>
        </w:rPr>
        <w:t>Inschrijver</w:t>
      </w:r>
      <w:r w:rsidRPr="006F7ABA">
        <w:rPr>
          <w:rFonts w:ascii="Arial" w:hAnsi="Arial" w:cs="Arial"/>
          <w:szCs w:val="18"/>
        </w:rPr>
        <w:t xml:space="preserve"> dat [naam </w:t>
      </w:r>
      <w:r>
        <w:rPr>
          <w:rFonts w:ascii="Arial" w:hAnsi="Arial" w:cs="Arial"/>
          <w:szCs w:val="18"/>
        </w:rPr>
        <w:t>Inschrijver</w:t>
      </w:r>
      <w:r w:rsidRPr="006F7ABA">
        <w:rPr>
          <w:rFonts w:ascii="Arial" w:hAnsi="Arial" w:cs="Arial"/>
          <w:szCs w:val="18"/>
        </w:rPr>
        <w:t xml:space="preserve">] voor de volledige duur van de uitvoering van de Opdracht kan beschikken over de middelen van [naam derde], zoals aangegeven in de </w:t>
      </w:r>
      <w:r>
        <w:rPr>
          <w:rFonts w:ascii="Arial" w:hAnsi="Arial" w:cs="Arial"/>
          <w:szCs w:val="18"/>
        </w:rPr>
        <w:t>Inschrijving</w:t>
      </w:r>
      <w:r w:rsidRPr="006F7ABA">
        <w:rPr>
          <w:rFonts w:ascii="Arial" w:hAnsi="Arial" w:cs="Arial"/>
          <w:szCs w:val="18"/>
        </w:rPr>
        <w:t>.</w:t>
      </w:r>
    </w:p>
    <w:p w:rsidR="00BE4616" w:rsidRPr="006F7ABA" w:rsidRDefault="00BE4616" w:rsidP="00FE66D1">
      <w:pPr>
        <w:rPr>
          <w:rFonts w:ascii="Arial" w:hAnsi="Arial" w:cs="Arial"/>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Datum</w:t>
            </w: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Naam</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Functie</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Onderneming</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r w:rsidR="00BE4616" w:rsidRPr="006F7ABA" w:rsidTr="008F3855">
        <w:tc>
          <w:tcPr>
            <w:tcW w:w="1985" w:type="dxa"/>
          </w:tcPr>
          <w:p w:rsidR="00BE4616" w:rsidRPr="006F7ABA" w:rsidRDefault="00BE4616" w:rsidP="008F3855">
            <w:pPr>
              <w:rPr>
                <w:rFonts w:ascii="Arial" w:hAnsi="Arial" w:cs="Arial"/>
                <w:b/>
                <w:szCs w:val="18"/>
              </w:rPr>
            </w:pPr>
            <w:r w:rsidRPr="006F7ABA">
              <w:rPr>
                <w:rFonts w:ascii="Arial" w:hAnsi="Arial" w:cs="Arial"/>
                <w:b/>
                <w:szCs w:val="18"/>
              </w:rPr>
              <w:t>Handtekening</w:t>
            </w:r>
          </w:p>
          <w:p w:rsidR="00BE4616" w:rsidRPr="006F7ABA" w:rsidRDefault="00BE4616" w:rsidP="008F3855">
            <w:pPr>
              <w:rPr>
                <w:rFonts w:ascii="Arial" w:hAnsi="Arial" w:cs="Arial"/>
                <w:b/>
                <w:szCs w:val="18"/>
              </w:rPr>
            </w:pPr>
          </w:p>
        </w:tc>
        <w:tc>
          <w:tcPr>
            <w:tcW w:w="7087" w:type="dxa"/>
          </w:tcPr>
          <w:p w:rsidR="00BE4616" w:rsidRPr="006F7ABA" w:rsidRDefault="00BE4616" w:rsidP="008F3855">
            <w:pPr>
              <w:rPr>
                <w:rFonts w:ascii="Arial" w:hAnsi="Arial" w:cs="Arial"/>
                <w:szCs w:val="18"/>
              </w:rPr>
            </w:pPr>
          </w:p>
        </w:tc>
      </w:tr>
    </w:tbl>
    <w:p w:rsidR="00BE4616" w:rsidRDefault="00BE4616">
      <w:pPr>
        <w:spacing w:line="240" w:lineRule="auto"/>
        <w:rPr>
          <w:rFonts w:ascii="Arial" w:hAnsi="Arial" w:cs="Arial"/>
          <w:b/>
          <w:bCs/>
          <w:sz w:val="24"/>
          <w:lang w:eastAsia="nl-NL"/>
        </w:rPr>
      </w:pPr>
      <w:r w:rsidRPr="006F7ABA">
        <w:rPr>
          <w:rFonts w:cs="Arial"/>
          <w:szCs w:val="18"/>
        </w:rPr>
        <w:br w:type="page"/>
      </w:r>
    </w:p>
    <w:p w:rsidR="00BE4616" w:rsidRPr="006F7ABA" w:rsidRDefault="00BE4616" w:rsidP="006F7ABA">
      <w:pPr>
        <w:pStyle w:val="Bijlage"/>
        <w:spacing w:after="0"/>
        <w:jc w:val="left"/>
        <w:rPr>
          <w:rFonts w:cs="Arial"/>
          <w:bCs/>
        </w:rPr>
      </w:pPr>
      <w:r w:rsidRPr="006F7ABA">
        <w:rPr>
          <w:rFonts w:cs="Arial"/>
          <w:bCs/>
        </w:rPr>
        <w:lastRenderedPageBreak/>
        <w:t>Conformiteitverklaring</w:t>
      </w:r>
      <w:bookmarkEnd w:id="109"/>
    </w:p>
    <w:p w:rsidR="00BE4616" w:rsidRPr="006F7ABA" w:rsidRDefault="00BE4616" w:rsidP="006F7ABA">
      <w:pPr>
        <w:rPr>
          <w:rFonts w:ascii="Arial" w:hAnsi="Arial" w:cs="Arial"/>
          <w:sz w:val="20"/>
        </w:rPr>
      </w:pPr>
      <w:r w:rsidRPr="006F7ABA">
        <w:rPr>
          <w:rFonts w:ascii="Arial" w:hAnsi="Arial" w:cs="Arial"/>
          <w:sz w:val="20"/>
        </w:rPr>
        <w:t>Ondergetekende verklaart dat:</w:t>
      </w:r>
    </w:p>
    <w:p w:rsidR="00BE4616" w:rsidRPr="006F7ABA" w:rsidRDefault="00BE4616" w:rsidP="006F7ABA">
      <w:pPr>
        <w:rPr>
          <w:rFonts w:ascii="Arial" w:hAnsi="Arial" w:cs="Arial"/>
          <w:sz w:val="20"/>
        </w:rPr>
      </w:pPr>
    </w:p>
    <w:p w:rsidR="00BE4616" w:rsidRPr="006F7ABA" w:rsidRDefault="00BE4616" w:rsidP="006F7ABA">
      <w:pPr>
        <w:rPr>
          <w:rFonts w:ascii="Arial" w:hAnsi="Arial" w:cs="Arial"/>
          <w:b/>
          <w:sz w:val="20"/>
        </w:rPr>
      </w:pPr>
      <w:r w:rsidRPr="006F7ABA">
        <w:rPr>
          <w:rFonts w:ascii="Arial" w:hAnsi="Arial" w:cs="Arial"/>
          <w:sz w:val="20"/>
        </w:rPr>
        <w:t>I</w:t>
      </w:r>
      <w:r w:rsidRPr="006F7ABA">
        <w:rPr>
          <w:rFonts w:ascii="Arial" w:hAnsi="Arial" w:cs="Arial"/>
          <w:b/>
          <w:sz w:val="20"/>
        </w:rPr>
        <w:tab/>
        <w:t>Geheimhouding/Publiciteit</w:t>
      </w:r>
    </w:p>
    <w:p w:rsidR="00BE4616" w:rsidRPr="006F7ABA" w:rsidRDefault="00BE4616" w:rsidP="00E755CB">
      <w:pPr>
        <w:pStyle w:val="GenummerdeLijstniv2"/>
        <w:numPr>
          <w:ilvl w:val="5"/>
          <w:numId w:val="17"/>
        </w:numPr>
        <w:jc w:val="left"/>
        <w:rPr>
          <w:rFonts w:cs="Arial"/>
          <w:lang w:val="nl-NL"/>
        </w:rPr>
      </w:pPr>
      <w:r w:rsidRPr="006F7ABA">
        <w:rPr>
          <w:rFonts w:cs="Arial"/>
          <w:lang w:val="nl-NL"/>
        </w:rPr>
        <w:t>Geen enkele informatie die in het kader van dit project beschikbaar komt aan derden ter b</w:t>
      </w:r>
      <w:r w:rsidRPr="006F7ABA">
        <w:rPr>
          <w:rFonts w:cs="Arial"/>
          <w:lang w:val="nl-NL"/>
        </w:rPr>
        <w:t>e</w:t>
      </w:r>
      <w:r w:rsidRPr="006F7ABA">
        <w:rPr>
          <w:rFonts w:cs="Arial"/>
          <w:lang w:val="nl-NL"/>
        </w:rPr>
        <w:t>schikking wordt gesteld.</w:t>
      </w:r>
    </w:p>
    <w:p w:rsidR="00BE4616" w:rsidRPr="006F7ABA" w:rsidRDefault="00BE4616" w:rsidP="00E755CB">
      <w:pPr>
        <w:pStyle w:val="GenummerdeLijstniv2"/>
        <w:numPr>
          <w:ilvl w:val="5"/>
          <w:numId w:val="17"/>
        </w:numPr>
        <w:jc w:val="left"/>
        <w:rPr>
          <w:rFonts w:cs="Arial"/>
          <w:lang w:val="nl-NL"/>
        </w:rPr>
      </w:pPr>
      <w:r w:rsidRPr="006F7ABA">
        <w:rPr>
          <w:rFonts w:cs="Arial"/>
          <w:lang w:val="nl-NL"/>
        </w:rPr>
        <w:t xml:space="preserve">Geen publiciteit aan dit project wordt gegeven, anders dan na schriftelijke toestemming van de </w:t>
      </w:r>
      <w:r>
        <w:rPr>
          <w:rFonts w:cs="Arial"/>
          <w:lang w:val="nl-NL"/>
        </w:rPr>
        <w:t>Opdrachtgever</w:t>
      </w:r>
      <w:r w:rsidRPr="006F7ABA">
        <w:rPr>
          <w:rFonts w:cs="Arial"/>
          <w:lang w:val="nl-NL"/>
        </w:rPr>
        <w:t>.</w:t>
      </w:r>
    </w:p>
    <w:p w:rsidR="00BE4616" w:rsidRPr="006F7ABA" w:rsidRDefault="00BE4616" w:rsidP="006F7ABA">
      <w:pPr>
        <w:rPr>
          <w:rFonts w:ascii="Arial" w:hAnsi="Arial" w:cs="Arial"/>
          <w:lang w:eastAsia="nl-NL"/>
        </w:rPr>
      </w:pPr>
    </w:p>
    <w:p w:rsidR="00BE4616" w:rsidRPr="006F7ABA" w:rsidRDefault="00BE4616" w:rsidP="006F7ABA">
      <w:pPr>
        <w:rPr>
          <w:rFonts w:ascii="Arial" w:hAnsi="Arial" w:cs="Arial"/>
          <w:b/>
          <w:sz w:val="20"/>
        </w:rPr>
      </w:pPr>
      <w:r w:rsidRPr="006F7ABA">
        <w:rPr>
          <w:rFonts w:ascii="Arial" w:hAnsi="Arial" w:cs="Arial"/>
          <w:sz w:val="20"/>
        </w:rPr>
        <w:t>II</w:t>
      </w:r>
      <w:r w:rsidRPr="006F7ABA">
        <w:rPr>
          <w:rFonts w:ascii="Arial" w:hAnsi="Arial" w:cs="Arial"/>
          <w:sz w:val="20"/>
        </w:rPr>
        <w:tab/>
      </w:r>
      <w:r w:rsidRPr="006F7ABA">
        <w:rPr>
          <w:rFonts w:ascii="Arial" w:hAnsi="Arial" w:cs="Arial"/>
          <w:b/>
          <w:sz w:val="20"/>
        </w:rPr>
        <w:t>Voorbehoud/Juistheid</w:t>
      </w:r>
    </w:p>
    <w:p w:rsidR="00BE4616" w:rsidRPr="006F7ABA" w:rsidRDefault="00BE4616" w:rsidP="00E755CB">
      <w:pPr>
        <w:pStyle w:val="GenummerdeLijstniv2"/>
        <w:numPr>
          <w:ilvl w:val="5"/>
          <w:numId w:val="23"/>
        </w:numPr>
        <w:jc w:val="left"/>
        <w:rPr>
          <w:rFonts w:cs="Arial"/>
          <w:lang w:val="nl-NL"/>
        </w:rPr>
      </w:pPr>
      <w:r w:rsidRPr="006F7ABA">
        <w:rPr>
          <w:rFonts w:cs="Arial"/>
          <w:lang w:val="nl-NL"/>
        </w:rPr>
        <w:t xml:space="preserve">Hij ermee akkoord gaat dat de </w:t>
      </w:r>
      <w:r>
        <w:rPr>
          <w:rFonts w:cs="Arial"/>
          <w:lang w:val="nl-NL"/>
        </w:rPr>
        <w:t>Opdrachtgever</w:t>
      </w:r>
      <w:r w:rsidRPr="006F7ABA">
        <w:rPr>
          <w:rFonts w:cs="Arial"/>
          <w:lang w:val="nl-NL"/>
        </w:rPr>
        <w:t xml:space="preserve"> zich het recht voorbehoudt om in een latere f</w:t>
      </w:r>
      <w:r w:rsidRPr="006F7ABA">
        <w:rPr>
          <w:rFonts w:cs="Arial"/>
          <w:lang w:val="nl-NL"/>
        </w:rPr>
        <w:t>a</w:t>
      </w:r>
      <w:r w:rsidRPr="006F7ABA">
        <w:rPr>
          <w:rFonts w:cs="Arial"/>
          <w:lang w:val="nl-NL"/>
        </w:rPr>
        <w:t>se alsnog te verzoeken officiële bewijsstukken te overleggen. Indien deze bewijsstukken niet overeenkomen met hetgeen in deze verklaring wordt verklaard, dan wordt ondergetekende uitgesloten voor de gunning zonder enig recht op vergoeding van welke kosten dan ook.</w:t>
      </w:r>
    </w:p>
    <w:p w:rsidR="00BE4616" w:rsidRPr="006F7ABA" w:rsidRDefault="00BE4616" w:rsidP="00E755CB">
      <w:pPr>
        <w:pStyle w:val="GenummerdeLijstniv2"/>
        <w:numPr>
          <w:ilvl w:val="5"/>
          <w:numId w:val="23"/>
        </w:numPr>
        <w:jc w:val="left"/>
        <w:rPr>
          <w:rFonts w:cs="Arial"/>
          <w:lang w:val="nl-NL"/>
        </w:rPr>
      </w:pPr>
      <w:r w:rsidRPr="006F7ABA">
        <w:rPr>
          <w:rFonts w:cs="Arial"/>
          <w:lang w:val="nl-NL"/>
        </w:rPr>
        <w:t>Hij borg staat voor de juistheid en volledigheid van alle gevraagde en geleverde informatie.</w:t>
      </w:r>
    </w:p>
    <w:p w:rsidR="00BE4616" w:rsidRPr="006F7ABA" w:rsidRDefault="00BE4616" w:rsidP="00E755CB">
      <w:pPr>
        <w:pStyle w:val="GenummerdeLijstniv2"/>
        <w:numPr>
          <w:ilvl w:val="5"/>
          <w:numId w:val="23"/>
        </w:numPr>
        <w:jc w:val="left"/>
        <w:rPr>
          <w:rFonts w:cs="Arial"/>
          <w:lang w:val="nl-NL"/>
        </w:rPr>
      </w:pPr>
      <w:r w:rsidRPr="006F7ABA">
        <w:rPr>
          <w:rFonts w:cs="Arial"/>
          <w:lang w:val="nl-NL"/>
        </w:rPr>
        <w:t>Hij akkoord gaat met alle in de selectieleidraad aangegeven condities en voorbehouden.</w:t>
      </w:r>
    </w:p>
    <w:p w:rsidR="00BE4616" w:rsidRPr="006F7ABA" w:rsidRDefault="00BE4616" w:rsidP="006F7ABA">
      <w:pPr>
        <w:rPr>
          <w:rFonts w:ascii="Arial" w:hAnsi="Arial" w:cs="Arial"/>
          <w:lang w:eastAsia="nl-NL"/>
        </w:rPr>
      </w:pPr>
    </w:p>
    <w:p w:rsidR="00BE4616" w:rsidRPr="006F7ABA" w:rsidRDefault="00BE4616" w:rsidP="006F7ABA">
      <w:pPr>
        <w:rPr>
          <w:rFonts w:ascii="Arial" w:hAnsi="Arial" w:cs="Arial"/>
          <w:b/>
          <w:sz w:val="20"/>
        </w:rPr>
      </w:pPr>
      <w:r w:rsidRPr="006F7ABA">
        <w:rPr>
          <w:rFonts w:ascii="Arial" w:hAnsi="Arial" w:cs="Arial"/>
          <w:sz w:val="20"/>
        </w:rPr>
        <w:t>III</w:t>
      </w:r>
      <w:r w:rsidRPr="006F7ABA">
        <w:rPr>
          <w:rFonts w:ascii="Arial" w:hAnsi="Arial" w:cs="Arial"/>
          <w:sz w:val="20"/>
        </w:rPr>
        <w:tab/>
      </w:r>
      <w:r w:rsidRPr="006F7ABA">
        <w:rPr>
          <w:rFonts w:ascii="Arial" w:hAnsi="Arial" w:cs="Arial"/>
          <w:b/>
          <w:sz w:val="20"/>
        </w:rPr>
        <w:t>Overige eisen</w:t>
      </w:r>
    </w:p>
    <w:tbl>
      <w:tblPr>
        <w:tblpPr w:leftFromText="142" w:rightFromText="142" w:vertAnchor="page" w:horzAnchor="margin" w:tblpY="1173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0"/>
        <w:gridCol w:w="8007"/>
      </w:tblGrid>
      <w:tr w:rsidR="00BE4616" w:rsidRPr="006F7ABA" w:rsidTr="00ED44EC">
        <w:tc>
          <w:tcPr>
            <w:tcW w:w="1430" w:type="dxa"/>
          </w:tcPr>
          <w:p w:rsidR="00BE4616" w:rsidRPr="006F7ABA" w:rsidRDefault="00BE4616" w:rsidP="006F7ABA">
            <w:pPr>
              <w:rPr>
                <w:rFonts w:ascii="Arial" w:hAnsi="Arial" w:cs="Arial"/>
                <w:sz w:val="20"/>
              </w:rPr>
            </w:pPr>
            <w:r w:rsidRPr="006F7ABA">
              <w:rPr>
                <w:rFonts w:ascii="Arial" w:hAnsi="Arial" w:cs="Arial"/>
                <w:sz w:val="20"/>
              </w:rPr>
              <w:t>Naam:</w:t>
            </w:r>
          </w:p>
        </w:tc>
        <w:tc>
          <w:tcPr>
            <w:tcW w:w="8007" w:type="dxa"/>
          </w:tcPr>
          <w:p w:rsidR="00BE4616" w:rsidRPr="006F7ABA" w:rsidRDefault="00BE4616" w:rsidP="006F7ABA">
            <w:pPr>
              <w:rPr>
                <w:rFonts w:ascii="Arial" w:hAnsi="Arial" w:cs="Arial"/>
                <w:sz w:val="20"/>
              </w:rPr>
            </w:pPr>
          </w:p>
        </w:tc>
      </w:tr>
      <w:tr w:rsidR="00BE4616" w:rsidRPr="006F7ABA" w:rsidTr="00ED44EC">
        <w:tc>
          <w:tcPr>
            <w:tcW w:w="1430" w:type="dxa"/>
          </w:tcPr>
          <w:p w:rsidR="00BE4616" w:rsidRPr="006F7ABA" w:rsidRDefault="00BE4616" w:rsidP="006F7ABA">
            <w:pPr>
              <w:rPr>
                <w:rFonts w:ascii="Arial" w:hAnsi="Arial" w:cs="Arial"/>
                <w:sz w:val="20"/>
              </w:rPr>
            </w:pPr>
            <w:r w:rsidRPr="006F7ABA">
              <w:rPr>
                <w:rFonts w:ascii="Arial" w:hAnsi="Arial" w:cs="Arial"/>
                <w:sz w:val="20"/>
              </w:rPr>
              <w:t>Functie:</w:t>
            </w:r>
          </w:p>
        </w:tc>
        <w:tc>
          <w:tcPr>
            <w:tcW w:w="8007" w:type="dxa"/>
          </w:tcPr>
          <w:p w:rsidR="00BE4616" w:rsidRPr="006F7ABA" w:rsidRDefault="00BE4616" w:rsidP="006F7ABA">
            <w:pPr>
              <w:rPr>
                <w:rFonts w:ascii="Arial" w:hAnsi="Arial" w:cs="Arial"/>
                <w:sz w:val="20"/>
              </w:rPr>
            </w:pPr>
          </w:p>
        </w:tc>
      </w:tr>
      <w:tr w:rsidR="00BE4616" w:rsidRPr="006F7ABA" w:rsidTr="00ED44EC">
        <w:tc>
          <w:tcPr>
            <w:tcW w:w="1430" w:type="dxa"/>
          </w:tcPr>
          <w:p w:rsidR="00BE4616" w:rsidRPr="006F7ABA" w:rsidRDefault="00BE4616" w:rsidP="006F7ABA">
            <w:pPr>
              <w:rPr>
                <w:rFonts w:ascii="Arial" w:hAnsi="Arial" w:cs="Arial"/>
                <w:sz w:val="20"/>
              </w:rPr>
            </w:pPr>
            <w:r w:rsidRPr="006F7ABA">
              <w:rPr>
                <w:rFonts w:ascii="Arial" w:hAnsi="Arial" w:cs="Arial"/>
                <w:sz w:val="20"/>
              </w:rPr>
              <w:t>Bedrijf:</w:t>
            </w:r>
          </w:p>
        </w:tc>
        <w:tc>
          <w:tcPr>
            <w:tcW w:w="8007" w:type="dxa"/>
          </w:tcPr>
          <w:p w:rsidR="00BE4616" w:rsidRPr="006F7ABA" w:rsidRDefault="00BE4616" w:rsidP="006F7ABA">
            <w:pPr>
              <w:rPr>
                <w:rFonts w:ascii="Arial" w:hAnsi="Arial" w:cs="Arial"/>
                <w:sz w:val="20"/>
              </w:rPr>
            </w:pPr>
          </w:p>
        </w:tc>
      </w:tr>
      <w:tr w:rsidR="00BE4616" w:rsidRPr="006F7ABA" w:rsidTr="00ED44EC">
        <w:trPr>
          <w:trHeight w:val="1134"/>
        </w:trPr>
        <w:tc>
          <w:tcPr>
            <w:tcW w:w="1430" w:type="dxa"/>
          </w:tcPr>
          <w:p w:rsidR="00BE4616" w:rsidRPr="006F7ABA" w:rsidRDefault="00BE4616" w:rsidP="006F7ABA">
            <w:pPr>
              <w:rPr>
                <w:rFonts w:ascii="Arial" w:hAnsi="Arial" w:cs="Arial"/>
                <w:sz w:val="20"/>
              </w:rPr>
            </w:pPr>
            <w:r w:rsidRPr="006F7ABA">
              <w:rPr>
                <w:rFonts w:ascii="Arial" w:hAnsi="Arial" w:cs="Arial"/>
                <w:sz w:val="20"/>
              </w:rPr>
              <w:t>Handtekening:</w:t>
            </w:r>
          </w:p>
        </w:tc>
        <w:tc>
          <w:tcPr>
            <w:tcW w:w="8007" w:type="dxa"/>
          </w:tcPr>
          <w:p w:rsidR="00BE4616" w:rsidRPr="006F7ABA" w:rsidRDefault="00BE4616" w:rsidP="006F7ABA">
            <w:pPr>
              <w:rPr>
                <w:rFonts w:ascii="Arial" w:hAnsi="Arial" w:cs="Arial"/>
                <w:sz w:val="20"/>
              </w:rPr>
            </w:pPr>
          </w:p>
        </w:tc>
      </w:tr>
      <w:tr w:rsidR="00BE4616" w:rsidRPr="006F7ABA" w:rsidTr="00ED44EC">
        <w:tc>
          <w:tcPr>
            <w:tcW w:w="1430" w:type="dxa"/>
          </w:tcPr>
          <w:p w:rsidR="00BE4616" w:rsidRPr="006F7ABA" w:rsidRDefault="00BE4616" w:rsidP="006F7ABA">
            <w:pPr>
              <w:rPr>
                <w:rFonts w:ascii="Arial" w:hAnsi="Arial" w:cs="Arial"/>
                <w:sz w:val="20"/>
              </w:rPr>
            </w:pPr>
            <w:r w:rsidRPr="006F7ABA">
              <w:rPr>
                <w:rFonts w:ascii="Arial" w:hAnsi="Arial" w:cs="Arial"/>
                <w:sz w:val="20"/>
              </w:rPr>
              <w:t>Datum:</w:t>
            </w:r>
          </w:p>
        </w:tc>
        <w:tc>
          <w:tcPr>
            <w:tcW w:w="8007" w:type="dxa"/>
          </w:tcPr>
          <w:p w:rsidR="00BE4616" w:rsidRPr="006F7ABA" w:rsidRDefault="00BE4616" w:rsidP="006F7ABA">
            <w:pPr>
              <w:rPr>
                <w:rFonts w:ascii="Arial" w:hAnsi="Arial" w:cs="Arial"/>
                <w:sz w:val="20"/>
              </w:rPr>
            </w:pPr>
          </w:p>
        </w:tc>
      </w:tr>
    </w:tbl>
    <w:p w:rsidR="00BE4616" w:rsidRPr="006F7ABA" w:rsidRDefault="00BE4616" w:rsidP="00E755CB">
      <w:pPr>
        <w:pStyle w:val="GenummerdeLijstniv2"/>
        <w:numPr>
          <w:ilvl w:val="0"/>
          <w:numId w:val="22"/>
        </w:numPr>
        <w:tabs>
          <w:tab w:val="clear" w:pos="1287"/>
          <w:tab w:val="num" w:pos="993"/>
        </w:tabs>
        <w:ind w:left="993" w:hanging="426"/>
        <w:jc w:val="left"/>
        <w:rPr>
          <w:rFonts w:cs="Arial"/>
          <w:lang w:val="nl-NL"/>
        </w:rPr>
      </w:pPr>
      <w:r w:rsidRPr="006F7ABA">
        <w:rPr>
          <w:rFonts w:cs="Arial"/>
          <w:lang w:val="nl-NL"/>
        </w:rPr>
        <w:t xml:space="preserve">Dat de medewerkers die voor het uitvoeren van hun taken mondeling dan wel schriftelijk met medewerkers van </w:t>
      </w:r>
      <w:r>
        <w:rPr>
          <w:rFonts w:cs="Arial"/>
          <w:lang w:val="nl-NL"/>
        </w:rPr>
        <w:t>Opdrachtgever</w:t>
      </w:r>
      <w:r w:rsidRPr="006F7ABA">
        <w:rPr>
          <w:rFonts w:cs="Arial"/>
          <w:lang w:val="nl-NL"/>
        </w:rPr>
        <w:t xml:space="preserve"> moeten communiceren, de Nederlandse en Engelse taal in woord en geschrift machtig zijn. Voertaal zal Nederlands zijn.</w:t>
      </w:r>
    </w:p>
    <w:p w:rsidR="00BE4616" w:rsidRPr="006F7ABA" w:rsidRDefault="00BE4616" w:rsidP="006F7ABA">
      <w:pPr>
        <w:rPr>
          <w:rFonts w:ascii="Arial" w:hAnsi="Arial" w:cs="Arial"/>
          <w:lang w:eastAsia="nl-NL"/>
        </w:rPr>
      </w:pPr>
    </w:p>
    <w:p w:rsidR="00BE4616" w:rsidRPr="006F7ABA" w:rsidRDefault="00BE4616" w:rsidP="006F7ABA">
      <w:pPr>
        <w:rPr>
          <w:rFonts w:ascii="Arial" w:hAnsi="Arial" w:cs="Arial"/>
          <w:b/>
          <w:sz w:val="20"/>
          <w:lang w:eastAsia="nl-NL"/>
        </w:rPr>
      </w:pPr>
      <w:r w:rsidRPr="006F7ABA">
        <w:rPr>
          <w:rFonts w:ascii="Arial" w:hAnsi="Arial" w:cs="Arial"/>
          <w:sz w:val="20"/>
          <w:lang w:eastAsia="nl-NL"/>
        </w:rPr>
        <w:t>IV</w:t>
      </w:r>
      <w:r w:rsidRPr="006F7ABA">
        <w:rPr>
          <w:rFonts w:ascii="Arial" w:hAnsi="Arial" w:cs="Arial"/>
          <w:sz w:val="20"/>
          <w:lang w:eastAsia="nl-NL"/>
        </w:rPr>
        <w:tab/>
      </w:r>
      <w:proofErr w:type="spellStart"/>
      <w:r w:rsidRPr="006F7ABA">
        <w:rPr>
          <w:rFonts w:ascii="Arial" w:hAnsi="Arial" w:cs="Arial"/>
          <w:b/>
          <w:sz w:val="20"/>
          <w:lang w:eastAsia="nl-NL"/>
        </w:rPr>
        <w:t>Domicile</w:t>
      </w:r>
      <w:proofErr w:type="spellEnd"/>
      <w:r w:rsidRPr="006F7ABA">
        <w:rPr>
          <w:rFonts w:ascii="Arial" w:hAnsi="Arial" w:cs="Arial"/>
          <w:b/>
          <w:sz w:val="20"/>
          <w:lang w:eastAsia="nl-NL"/>
        </w:rPr>
        <w:t xml:space="preserve"> in Nederland</w:t>
      </w:r>
    </w:p>
    <w:p w:rsidR="00BE4616" w:rsidRPr="006F7ABA" w:rsidRDefault="00BE4616" w:rsidP="00E755CB">
      <w:pPr>
        <w:pStyle w:val="GenummerdeLijstniv2"/>
        <w:numPr>
          <w:ilvl w:val="0"/>
          <w:numId w:val="24"/>
        </w:numPr>
        <w:ind w:left="993" w:hanging="426"/>
        <w:jc w:val="left"/>
        <w:rPr>
          <w:rFonts w:cs="Arial"/>
          <w:lang w:val="nl-NL"/>
        </w:rPr>
      </w:pPr>
      <w:r w:rsidRPr="006F7ABA">
        <w:rPr>
          <w:rFonts w:cs="Arial"/>
          <w:lang w:val="nl-NL"/>
        </w:rPr>
        <w:t xml:space="preserve">Ingeval van gunning van de opdracht – door de </w:t>
      </w:r>
      <w:r>
        <w:rPr>
          <w:rFonts w:cs="Arial"/>
          <w:lang w:val="nl-NL"/>
        </w:rPr>
        <w:t>Gegadigde</w:t>
      </w:r>
      <w:r w:rsidRPr="006F7ABA">
        <w:rPr>
          <w:rFonts w:cs="Arial"/>
          <w:lang w:val="nl-NL"/>
        </w:rPr>
        <w:t xml:space="preserve"> domicilie in Nederland zal worden gekozen (indien de </w:t>
      </w:r>
      <w:r>
        <w:rPr>
          <w:rFonts w:cs="Arial"/>
          <w:lang w:val="nl-NL"/>
        </w:rPr>
        <w:t>Gegadigde</w:t>
      </w:r>
      <w:r w:rsidRPr="006F7ABA">
        <w:rPr>
          <w:rFonts w:cs="Arial"/>
          <w:lang w:val="nl-NL"/>
        </w:rPr>
        <w:t xml:space="preserve"> buiten Nederland gevestigd is) of zich laat ondersteunen door een Nederlands ter zake kundig bureau. Indien de </w:t>
      </w:r>
      <w:r>
        <w:rPr>
          <w:rFonts w:cs="Arial"/>
          <w:lang w:val="nl-NL"/>
        </w:rPr>
        <w:t>Gegadigde</w:t>
      </w:r>
      <w:r w:rsidRPr="006F7ABA">
        <w:rPr>
          <w:rFonts w:cs="Arial"/>
          <w:lang w:val="nl-NL"/>
        </w:rPr>
        <w:t xml:space="preserve"> die niet gevestigd is in Nede</w:t>
      </w:r>
      <w:r w:rsidRPr="006F7ABA">
        <w:rPr>
          <w:rFonts w:cs="Arial"/>
          <w:lang w:val="nl-NL"/>
        </w:rPr>
        <w:t>r</w:t>
      </w:r>
      <w:r w:rsidRPr="006F7ABA">
        <w:rPr>
          <w:rFonts w:cs="Arial"/>
          <w:lang w:val="nl-NL"/>
        </w:rPr>
        <w:t>land zich aanmeldt, dient te worden aangegeven op welke wijze hier invulling aan wordt geg</w:t>
      </w:r>
      <w:r w:rsidRPr="006F7ABA">
        <w:rPr>
          <w:rFonts w:cs="Arial"/>
          <w:lang w:val="nl-NL"/>
        </w:rPr>
        <w:t>e</w:t>
      </w:r>
      <w:r w:rsidRPr="006F7ABA">
        <w:rPr>
          <w:rFonts w:cs="Arial"/>
          <w:lang w:val="nl-NL"/>
        </w:rPr>
        <w:t>ven.</w:t>
      </w:r>
    </w:p>
    <w:p w:rsidR="00BE4616" w:rsidRPr="006F7ABA" w:rsidRDefault="00BE4616" w:rsidP="006F7ABA">
      <w:pPr>
        <w:rPr>
          <w:rFonts w:ascii="Arial" w:hAnsi="Arial" w:cs="Arial"/>
          <w:sz w:val="20"/>
          <w:lang w:eastAsia="nl-NL"/>
        </w:rPr>
      </w:pPr>
    </w:p>
    <w:p w:rsidR="00BE4616" w:rsidRPr="006F7ABA" w:rsidRDefault="00BE4616" w:rsidP="006F7ABA">
      <w:pPr>
        <w:rPr>
          <w:rFonts w:ascii="Arial" w:hAnsi="Arial" w:cs="Arial"/>
          <w:lang w:eastAsia="nl-NL"/>
        </w:rPr>
      </w:pPr>
    </w:p>
    <w:p w:rsidR="00BE4616" w:rsidRPr="006F7ABA" w:rsidRDefault="00BE4616" w:rsidP="006F7ABA">
      <w:pPr>
        <w:pStyle w:val="Bijlage"/>
        <w:numPr>
          <w:ilvl w:val="0"/>
          <w:numId w:val="0"/>
        </w:numPr>
        <w:spacing w:after="0"/>
        <w:jc w:val="left"/>
        <w:rPr>
          <w:rFonts w:cs="Arial"/>
          <w:bCs/>
        </w:rPr>
      </w:pPr>
    </w:p>
    <w:p w:rsidR="00BE4616" w:rsidRPr="006F7ABA" w:rsidRDefault="00BE4616" w:rsidP="006F7ABA">
      <w:pPr>
        <w:rPr>
          <w:rFonts w:ascii="Arial" w:hAnsi="Arial" w:cs="Arial"/>
          <w:sz w:val="20"/>
          <w:lang w:eastAsia="nl-NL"/>
        </w:rPr>
      </w:pPr>
      <w:r w:rsidRPr="006F7ABA">
        <w:rPr>
          <w:rFonts w:ascii="Arial" w:hAnsi="Arial" w:cs="Arial"/>
          <w:bCs/>
        </w:rPr>
        <w:br w:type="page"/>
      </w:r>
    </w:p>
    <w:p w:rsidR="00BE4616" w:rsidRPr="006F7ABA" w:rsidRDefault="00BE4616" w:rsidP="006F7ABA">
      <w:pPr>
        <w:pStyle w:val="Bijlage"/>
        <w:spacing w:after="0"/>
        <w:jc w:val="left"/>
        <w:rPr>
          <w:rFonts w:cs="Arial"/>
          <w:bCs/>
        </w:rPr>
      </w:pPr>
      <w:r w:rsidRPr="006F7ABA">
        <w:rPr>
          <w:rFonts w:cs="Arial"/>
          <w:bCs/>
        </w:rPr>
        <w:lastRenderedPageBreak/>
        <w:t>Eigen Verklaring Artikel 45 BAO (</w:t>
      </w:r>
      <w:proofErr w:type="spellStart"/>
      <w:r w:rsidRPr="006F7ABA">
        <w:rPr>
          <w:rFonts w:cs="Arial"/>
          <w:bCs/>
        </w:rPr>
        <w:t>stb.</w:t>
      </w:r>
      <w:proofErr w:type="spellEnd"/>
      <w:r w:rsidRPr="006F7ABA">
        <w:rPr>
          <w:rFonts w:cs="Arial"/>
          <w:bCs/>
        </w:rPr>
        <w:t xml:space="preserve"> 2005, 408) en bereidheidverkl</w:t>
      </w:r>
      <w:r w:rsidRPr="006F7ABA">
        <w:rPr>
          <w:rFonts w:cs="Arial"/>
          <w:bCs/>
        </w:rPr>
        <w:t>a</w:t>
      </w:r>
      <w:r w:rsidRPr="006F7ABA">
        <w:rPr>
          <w:rFonts w:cs="Arial"/>
          <w:bCs/>
        </w:rPr>
        <w:t>ring</w:t>
      </w:r>
    </w:p>
    <w:p w:rsidR="00BE4616" w:rsidRPr="006F7ABA" w:rsidRDefault="00BE4616" w:rsidP="006F7ABA">
      <w:pPr>
        <w:rPr>
          <w:rFonts w:ascii="Arial" w:hAnsi="Arial" w:cs="Arial"/>
          <w:szCs w:val="18"/>
        </w:rPr>
      </w:pPr>
      <w:r>
        <w:rPr>
          <w:rFonts w:ascii="Arial" w:hAnsi="Arial" w:cs="Arial"/>
          <w:szCs w:val="18"/>
        </w:rPr>
        <w:t>Inschrijver</w:t>
      </w:r>
      <w:r w:rsidRPr="006F7ABA">
        <w:rPr>
          <w:rFonts w:ascii="Arial" w:hAnsi="Arial" w:cs="Arial"/>
          <w:szCs w:val="18"/>
        </w:rPr>
        <w:t xml:space="preserve"> verklaart, dat geen der onderstaande situaties zich hebben voorgedaan of zullen voordoen en dat hij deze verklaring naar waarheid heeft ingevuld. Het ingevulde en door een rechtsgeldige vertegenwoordiger ondertekende formulier dient aan de </w:t>
      </w:r>
      <w:r>
        <w:rPr>
          <w:rFonts w:ascii="Arial" w:hAnsi="Arial" w:cs="Arial"/>
          <w:szCs w:val="18"/>
        </w:rPr>
        <w:t>Inschrijving</w:t>
      </w:r>
      <w:r w:rsidRPr="006F7ABA">
        <w:rPr>
          <w:rFonts w:ascii="Arial" w:hAnsi="Arial" w:cs="Arial"/>
          <w:szCs w:val="18"/>
        </w:rPr>
        <w:t xml:space="preserve"> te worden toegevoegd.</w:t>
      </w:r>
    </w:p>
    <w:p w:rsidR="00BE4616" w:rsidRPr="006F7ABA" w:rsidRDefault="00BE4616" w:rsidP="006F7ABA">
      <w:pPr>
        <w:rPr>
          <w:rFonts w:ascii="Arial" w:hAnsi="Arial" w:cs="Arial"/>
          <w:szCs w:val="18"/>
        </w:rPr>
      </w:pPr>
    </w:p>
    <w:p w:rsidR="00BE4616" w:rsidRPr="006F7ABA" w:rsidRDefault="00BE4616" w:rsidP="00E755CB">
      <w:pPr>
        <w:numPr>
          <w:ilvl w:val="0"/>
          <w:numId w:val="21"/>
        </w:numPr>
        <w:rPr>
          <w:rFonts w:ascii="Arial" w:hAnsi="Arial" w:cs="Arial"/>
          <w:szCs w:val="18"/>
        </w:rPr>
      </w:pPr>
      <w:r w:rsidRPr="006F7ABA">
        <w:rPr>
          <w:rFonts w:ascii="Arial" w:hAnsi="Arial" w:cs="Arial"/>
          <w:szCs w:val="18"/>
        </w:rPr>
        <w:t xml:space="preserve">Een aanbestedende dienst sluit iedere </w:t>
      </w:r>
      <w:r>
        <w:rPr>
          <w:rFonts w:ascii="Arial" w:hAnsi="Arial" w:cs="Arial"/>
          <w:szCs w:val="18"/>
        </w:rPr>
        <w:t>Inschrijver</w:t>
      </w:r>
      <w:r w:rsidRPr="006F7ABA">
        <w:rPr>
          <w:rFonts w:ascii="Arial" w:hAnsi="Arial" w:cs="Arial"/>
          <w:szCs w:val="18"/>
        </w:rPr>
        <w:t xml:space="preserve"> of </w:t>
      </w:r>
      <w:r>
        <w:rPr>
          <w:rFonts w:ascii="Arial" w:hAnsi="Arial" w:cs="Arial"/>
          <w:szCs w:val="18"/>
        </w:rPr>
        <w:t>Inschrijver</w:t>
      </w:r>
      <w:r w:rsidRPr="006F7ABA">
        <w:rPr>
          <w:rFonts w:ascii="Arial" w:hAnsi="Arial" w:cs="Arial"/>
          <w:szCs w:val="18"/>
        </w:rPr>
        <w:t xml:space="preserve"> jegens wie bij een onherroepelijk vonnis of a</w:t>
      </w:r>
      <w:r w:rsidRPr="006F7ABA">
        <w:rPr>
          <w:rFonts w:ascii="Arial" w:hAnsi="Arial" w:cs="Arial"/>
          <w:szCs w:val="18"/>
        </w:rPr>
        <w:t>r</w:t>
      </w:r>
      <w:r w:rsidRPr="006F7ABA">
        <w:rPr>
          <w:rFonts w:ascii="Arial" w:hAnsi="Arial" w:cs="Arial"/>
          <w:szCs w:val="18"/>
        </w:rPr>
        <w:t>rest een veroordeling is uitgesproken op grond van artikel 140, 177, 177a, 178, 225, 226, 227, 227a, 227b of 323a, 328ter, tweede lid, 416, 417, 417bis, 420bis, 420ter of 420quater van het Wetboek van Strafrecht van deelneming aan een overheidsopdracht uit.</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Een aanbestedende dienst kan om dwingende redenen van algemeen belang afwijken van de verplichting, bedoeld in het eerste lid.</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in staat van faillissement, vereffening, surseance van betaling of akkoord verkeert, dan wel zijn wer</w:t>
      </w:r>
      <w:r w:rsidRPr="006F7ABA">
        <w:rPr>
          <w:rFonts w:ascii="Arial" w:hAnsi="Arial" w:cs="Arial"/>
          <w:szCs w:val="18"/>
        </w:rPr>
        <w:t>k</w:t>
      </w:r>
      <w:r w:rsidRPr="006F7ABA">
        <w:rPr>
          <w:rFonts w:ascii="Arial" w:hAnsi="Arial" w:cs="Arial"/>
          <w:szCs w:val="18"/>
        </w:rPr>
        <w:t>zaamheden heeft gestaakt of in een andere soortgelijke toestand verkeert ingevolge een gelijkaardige proc</w:t>
      </w:r>
      <w:r w:rsidRPr="006F7ABA">
        <w:rPr>
          <w:rFonts w:ascii="Arial" w:hAnsi="Arial" w:cs="Arial"/>
          <w:szCs w:val="18"/>
        </w:rPr>
        <w:t>e</w:t>
      </w:r>
      <w:r w:rsidRPr="006F7ABA">
        <w:rPr>
          <w:rFonts w:ascii="Arial" w:hAnsi="Arial" w:cs="Arial"/>
          <w:szCs w:val="18"/>
        </w:rPr>
        <w:t>dure van de nationale wettelijke regeling.</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zijn faillissement is aangevraagd of een procedure van vereffening of surseance van betaling of akkoord dan wel andere soortgelijke procedure die in de nationale wettelijke regeling is voorzien, aanhangig is g</w:t>
      </w:r>
      <w:r w:rsidRPr="006F7ABA">
        <w:rPr>
          <w:rFonts w:ascii="Arial" w:hAnsi="Arial" w:cs="Arial"/>
          <w:szCs w:val="18"/>
        </w:rPr>
        <w:t>e</w:t>
      </w:r>
      <w:r w:rsidRPr="006F7ABA">
        <w:rPr>
          <w:rFonts w:ascii="Arial" w:hAnsi="Arial" w:cs="Arial"/>
          <w:szCs w:val="18"/>
        </w:rPr>
        <w:t>maakt.</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door een bij rechterlijke beslissing, die kracht van gewijsde heeft, veroordeeld is geweest voor een d</w:t>
      </w:r>
      <w:r w:rsidRPr="006F7ABA">
        <w:rPr>
          <w:rFonts w:ascii="Arial" w:hAnsi="Arial" w:cs="Arial"/>
          <w:szCs w:val="18"/>
        </w:rPr>
        <w:t>e</w:t>
      </w:r>
      <w:r w:rsidRPr="006F7ABA">
        <w:rPr>
          <w:rFonts w:ascii="Arial" w:hAnsi="Arial" w:cs="Arial"/>
          <w:szCs w:val="18"/>
        </w:rPr>
        <w:t>lict dat de beroepsmoraliteit van de dienstverlener in het gedrang brengt.</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bij de uitoefening van zijn beroep ernstige fouten heeft begaan vastgesteld op elke grond die de aa</w:t>
      </w:r>
      <w:r w:rsidRPr="006F7ABA">
        <w:rPr>
          <w:rFonts w:ascii="Arial" w:hAnsi="Arial" w:cs="Arial"/>
          <w:szCs w:val="18"/>
        </w:rPr>
        <w:t>n</w:t>
      </w:r>
      <w:r w:rsidRPr="006F7ABA">
        <w:rPr>
          <w:rFonts w:ascii="Arial" w:hAnsi="Arial" w:cs="Arial"/>
          <w:szCs w:val="18"/>
        </w:rPr>
        <w:t>bestedende diensten aannemelijk kunnen maken.</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zich schuldig heeft gemaakt aan valse verklaringen bij het verstrekken van inlichtingen of bepaalde gegevens niet heeft verstrekt, die bij de onderhavige EEG aanbesteding worden verlangd.</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niet aan zijn verplichtingen heeft voldaan ten aanzien van de betaling van de sociale verzekeringsla</w:t>
      </w:r>
      <w:r w:rsidRPr="006F7ABA">
        <w:rPr>
          <w:rFonts w:ascii="Arial" w:hAnsi="Arial" w:cs="Arial"/>
          <w:szCs w:val="18"/>
        </w:rPr>
        <w:t>s</w:t>
      </w:r>
      <w:r w:rsidRPr="006F7ABA">
        <w:rPr>
          <w:rFonts w:ascii="Arial" w:hAnsi="Arial" w:cs="Arial"/>
          <w:szCs w:val="18"/>
        </w:rPr>
        <w:t>ten overeenkomstig de wettelijke bepalingen van het land waar hij gevestigd is of die van het land van de aanbestedende dienst;</w:t>
      </w:r>
    </w:p>
    <w:p w:rsidR="00BE4616" w:rsidRPr="006F7ABA" w:rsidRDefault="00BE4616" w:rsidP="00E755CB">
      <w:pPr>
        <w:numPr>
          <w:ilvl w:val="0"/>
          <w:numId w:val="21"/>
        </w:numPr>
        <w:rPr>
          <w:rFonts w:ascii="Arial" w:hAnsi="Arial" w:cs="Arial"/>
          <w:szCs w:val="18"/>
        </w:rPr>
      </w:pPr>
      <w:r w:rsidRPr="006F7ABA">
        <w:rPr>
          <w:rFonts w:ascii="Arial" w:hAnsi="Arial" w:cs="Arial"/>
          <w:szCs w:val="18"/>
        </w:rPr>
        <w:t>Dat hij zich niet aan zijn verplichtingen heeft voldaan ten aanzien van de betaling van zijn belastingen ove</w:t>
      </w:r>
      <w:r w:rsidRPr="006F7ABA">
        <w:rPr>
          <w:rFonts w:ascii="Arial" w:hAnsi="Arial" w:cs="Arial"/>
          <w:szCs w:val="18"/>
        </w:rPr>
        <w:t>r</w:t>
      </w:r>
      <w:r w:rsidRPr="006F7ABA">
        <w:rPr>
          <w:rFonts w:ascii="Arial" w:hAnsi="Arial" w:cs="Arial"/>
          <w:szCs w:val="18"/>
        </w:rPr>
        <w:t>eenkomstig de wettelijke bepalingen van het land waar hij gevestigd is of die van het land van de aanbest</w:t>
      </w:r>
      <w:r w:rsidRPr="006F7ABA">
        <w:rPr>
          <w:rFonts w:ascii="Arial" w:hAnsi="Arial" w:cs="Arial"/>
          <w:szCs w:val="18"/>
        </w:rPr>
        <w:t>e</w:t>
      </w:r>
      <w:r w:rsidRPr="006F7ABA">
        <w:rPr>
          <w:rFonts w:ascii="Arial" w:hAnsi="Arial" w:cs="Arial"/>
          <w:szCs w:val="18"/>
        </w:rPr>
        <w:t>dende dienst;</w:t>
      </w:r>
    </w:p>
    <w:p w:rsidR="00BE4616" w:rsidRPr="006F7ABA" w:rsidRDefault="00BE4616" w:rsidP="006F7ABA">
      <w:pPr>
        <w:rPr>
          <w:rFonts w:ascii="Arial" w:hAnsi="Arial" w:cs="Arial"/>
          <w:szCs w:val="18"/>
        </w:rPr>
      </w:pPr>
      <w:r>
        <w:rPr>
          <w:rFonts w:ascii="Arial" w:hAnsi="Arial" w:cs="Arial"/>
          <w:szCs w:val="18"/>
        </w:rPr>
        <w:t>Inschrijver</w:t>
      </w:r>
      <w:r w:rsidRPr="006F7ABA">
        <w:rPr>
          <w:rFonts w:ascii="Arial" w:hAnsi="Arial" w:cs="Arial"/>
          <w:szCs w:val="18"/>
        </w:rPr>
        <w:t xml:space="preserve"> verklaart, dat deze verklaring naar waarheid is ondertekend en bereid is, indien Opdrachtgever dit wenst, bewijsstukken te overleggen.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ED44EC">
        <w:tc>
          <w:tcPr>
            <w:tcW w:w="1985" w:type="dxa"/>
          </w:tcPr>
          <w:p w:rsidR="00BE4616" w:rsidRPr="006F7ABA" w:rsidRDefault="00BE4616" w:rsidP="006F7ABA">
            <w:pPr>
              <w:rPr>
                <w:rFonts w:ascii="Arial" w:hAnsi="Arial" w:cs="Arial"/>
                <w:b/>
                <w:sz w:val="20"/>
              </w:rPr>
            </w:pPr>
            <w:r w:rsidRPr="006F7ABA">
              <w:rPr>
                <w:rFonts w:ascii="Arial" w:hAnsi="Arial" w:cs="Arial"/>
                <w:b/>
                <w:sz w:val="20"/>
              </w:rPr>
              <w:t>Datum</w:t>
            </w:r>
          </w:p>
        </w:tc>
        <w:tc>
          <w:tcPr>
            <w:tcW w:w="7087" w:type="dxa"/>
          </w:tcPr>
          <w:p w:rsidR="00BE4616" w:rsidRPr="006F7ABA" w:rsidRDefault="00BE4616" w:rsidP="006F7ABA">
            <w:pPr>
              <w:rPr>
                <w:rFonts w:ascii="Arial" w:hAnsi="Arial" w:cs="Arial"/>
                <w:sz w:val="20"/>
              </w:rPr>
            </w:pPr>
          </w:p>
        </w:tc>
      </w:tr>
      <w:tr w:rsidR="00BE4616" w:rsidRPr="006F7ABA" w:rsidTr="00ED44EC">
        <w:tc>
          <w:tcPr>
            <w:tcW w:w="1985" w:type="dxa"/>
          </w:tcPr>
          <w:p w:rsidR="00BE4616" w:rsidRPr="006F7ABA" w:rsidRDefault="00BE4616" w:rsidP="006F7ABA">
            <w:pPr>
              <w:rPr>
                <w:rFonts w:ascii="Arial" w:hAnsi="Arial" w:cs="Arial"/>
                <w:b/>
                <w:sz w:val="20"/>
              </w:rPr>
            </w:pPr>
            <w:r w:rsidRPr="006F7ABA">
              <w:rPr>
                <w:rFonts w:ascii="Arial" w:hAnsi="Arial" w:cs="Arial"/>
                <w:b/>
                <w:sz w:val="20"/>
              </w:rPr>
              <w:t>Naam</w:t>
            </w:r>
          </w:p>
          <w:p w:rsidR="00BE4616" w:rsidRPr="006F7ABA" w:rsidRDefault="00BE4616" w:rsidP="006F7ABA">
            <w:pPr>
              <w:rPr>
                <w:rFonts w:ascii="Arial" w:hAnsi="Arial" w:cs="Arial"/>
                <w:b/>
                <w:sz w:val="20"/>
              </w:rPr>
            </w:pPr>
          </w:p>
        </w:tc>
        <w:tc>
          <w:tcPr>
            <w:tcW w:w="7087" w:type="dxa"/>
          </w:tcPr>
          <w:p w:rsidR="00BE4616" w:rsidRPr="006F7ABA" w:rsidRDefault="00BE4616" w:rsidP="006F7ABA">
            <w:pPr>
              <w:rPr>
                <w:rFonts w:ascii="Arial" w:hAnsi="Arial" w:cs="Arial"/>
                <w:sz w:val="20"/>
              </w:rPr>
            </w:pPr>
          </w:p>
        </w:tc>
      </w:tr>
      <w:tr w:rsidR="00BE4616" w:rsidRPr="006F7ABA" w:rsidTr="00ED44EC">
        <w:tc>
          <w:tcPr>
            <w:tcW w:w="1985" w:type="dxa"/>
          </w:tcPr>
          <w:p w:rsidR="00BE4616" w:rsidRPr="006F7ABA" w:rsidRDefault="00BE4616" w:rsidP="006F7ABA">
            <w:pPr>
              <w:rPr>
                <w:rFonts w:ascii="Arial" w:hAnsi="Arial" w:cs="Arial"/>
                <w:b/>
                <w:sz w:val="20"/>
              </w:rPr>
            </w:pPr>
            <w:r w:rsidRPr="006F7ABA">
              <w:rPr>
                <w:rFonts w:ascii="Arial" w:hAnsi="Arial" w:cs="Arial"/>
                <w:b/>
                <w:sz w:val="20"/>
              </w:rPr>
              <w:t>Functie</w:t>
            </w:r>
          </w:p>
          <w:p w:rsidR="00BE4616" w:rsidRPr="006F7ABA" w:rsidRDefault="00BE4616" w:rsidP="006F7ABA">
            <w:pPr>
              <w:rPr>
                <w:rFonts w:ascii="Arial" w:hAnsi="Arial" w:cs="Arial"/>
                <w:b/>
                <w:sz w:val="20"/>
              </w:rPr>
            </w:pPr>
          </w:p>
        </w:tc>
        <w:tc>
          <w:tcPr>
            <w:tcW w:w="7087" w:type="dxa"/>
          </w:tcPr>
          <w:p w:rsidR="00BE4616" w:rsidRPr="006F7ABA" w:rsidRDefault="00BE4616" w:rsidP="006F7ABA">
            <w:pPr>
              <w:rPr>
                <w:rFonts w:ascii="Arial" w:hAnsi="Arial" w:cs="Arial"/>
                <w:sz w:val="20"/>
              </w:rPr>
            </w:pPr>
          </w:p>
        </w:tc>
      </w:tr>
      <w:tr w:rsidR="00BE4616" w:rsidRPr="006F7ABA" w:rsidTr="00ED44EC">
        <w:tc>
          <w:tcPr>
            <w:tcW w:w="1985" w:type="dxa"/>
          </w:tcPr>
          <w:p w:rsidR="00BE4616" w:rsidRPr="006F7ABA" w:rsidRDefault="00BE4616" w:rsidP="006F7ABA">
            <w:pPr>
              <w:rPr>
                <w:rFonts w:ascii="Arial" w:hAnsi="Arial" w:cs="Arial"/>
                <w:b/>
                <w:sz w:val="20"/>
              </w:rPr>
            </w:pPr>
            <w:r w:rsidRPr="006F7ABA">
              <w:rPr>
                <w:rFonts w:ascii="Arial" w:hAnsi="Arial" w:cs="Arial"/>
                <w:b/>
                <w:sz w:val="20"/>
              </w:rPr>
              <w:t>Onderneming</w:t>
            </w:r>
          </w:p>
          <w:p w:rsidR="00BE4616" w:rsidRPr="006F7ABA" w:rsidRDefault="00BE4616" w:rsidP="006F7ABA">
            <w:pPr>
              <w:rPr>
                <w:rFonts w:ascii="Arial" w:hAnsi="Arial" w:cs="Arial"/>
                <w:b/>
                <w:sz w:val="20"/>
              </w:rPr>
            </w:pPr>
          </w:p>
        </w:tc>
        <w:tc>
          <w:tcPr>
            <w:tcW w:w="7087" w:type="dxa"/>
          </w:tcPr>
          <w:p w:rsidR="00BE4616" w:rsidRPr="006F7ABA" w:rsidRDefault="00BE4616" w:rsidP="006F7ABA">
            <w:pPr>
              <w:rPr>
                <w:rFonts w:ascii="Arial" w:hAnsi="Arial" w:cs="Arial"/>
                <w:sz w:val="20"/>
              </w:rPr>
            </w:pPr>
          </w:p>
        </w:tc>
      </w:tr>
      <w:tr w:rsidR="00BE4616" w:rsidRPr="006F7ABA" w:rsidTr="00ED44EC">
        <w:tc>
          <w:tcPr>
            <w:tcW w:w="1985" w:type="dxa"/>
          </w:tcPr>
          <w:p w:rsidR="00BE4616" w:rsidRPr="006F7ABA" w:rsidRDefault="00BE4616" w:rsidP="006F7ABA">
            <w:pPr>
              <w:rPr>
                <w:rFonts w:ascii="Arial" w:hAnsi="Arial" w:cs="Arial"/>
                <w:b/>
                <w:sz w:val="20"/>
              </w:rPr>
            </w:pPr>
            <w:r w:rsidRPr="006F7ABA">
              <w:rPr>
                <w:rFonts w:ascii="Arial" w:hAnsi="Arial" w:cs="Arial"/>
                <w:b/>
                <w:sz w:val="20"/>
              </w:rPr>
              <w:t>Handtekening</w:t>
            </w:r>
          </w:p>
          <w:p w:rsidR="00BE4616" w:rsidRPr="006F7ABA" w:rsidRDefault="00BE4616" w:rsidP="006F7ABA">
            <w:pPr>
              <w:rPr>
                <w:rFonts w:ascii="Arial" w:hAnsi="Arial" w:cs="Arial"/>
                <w:b/>
                <w:sz w:val="20"/>
              </w:rPr>
            </w:pPr>
          </w:p>
        </w:tc>
        <w:tc>
          <w:tcPr>
            <w:tcW w:w="7087" w:type="dxa"/>
          </w:tcPr>
          <w:p w:rsidR="00BE4616" w:rsidRPr="006F7ABA" w:rsidRDefault="00BE4616" w:rsidP="006F7ABA">
            <w:pPr>
              <w:rPr>
                <w:rFonts w:ascii="Arial" w:hAnsi="Arial" w:cs="Arial"/>
                <w:sz w:val="20"/>
              </w:rPr>
            </w:pPr>
          </w:p>
        </w:tc>
      </w:tr>
    </w:tbl>
    <w:p w:rsidR="00BE4616" w:rsidRPr="006F7ABA" w:rsidRDefault="00BE4616" w:rsidP="006F7ABA">
      <w:pPr>
        <w:pStyle w:val="Bijlage"/>
        <w:numPr>
          <w:ilvl w:val="0"/>
          <w:numId w:val="0"/>
        </w:numPr>
        <w:spacing w:after="0"/>
        <w:jc w:val="left"/>
        <w:rPr>
          <w:rFonts w:cs="Arial"/>
          <w:bCs/>
        </w:rPr>
      </w:pPr>
    </w:p>
    <w:p w:rsidR="00BE4616" w:rsidRDefault="00BE4616">
      <w:pPr>
        <w:spacing w:line="240" w:lineRule="auto"/>
        <w:rPr>
          <w:rFonts w:ascii="Arial" w:hAnsi="Arial" w:cs="Arial"/>
          <w:b/>
          <w:bCs/>
          <w:sz w:val="24"/>
          <w:lang w:eastAsia="nl-NL"/>
        </w:rPr>
      </w:pPr>
      <w:r>
        <w:rPr>
          <w:rFonts w:cs="Arial"/>
          <w:bCs/>
        </w:rPr>
        <w:br w:type="page"/>
      </w:r>
    </w:p>
    <w:p w:rsidR="00BE4616" w:rsidRPr="006F7ABA" w:rsidRDefault="00BE4616" w:rsidP="001F634B">
      <w:pPr>
        <w:pStyle w:val="Bijlage"/>
        <w:spacing w:after="0"/>
        <w:jc w:val="left"/>
        <w:rPr>
          <w:rFonts w:cs="Arial"/>
          <w:bCs/>
        </w:rPr>
      </w:pPr>
      <w:bookmarkStart w:id="150" w:name="_Toc196559821"/>
      <w:r w:rsidRPr="006F7ABA">
        <w:rPr>
          <w:rFonts w:cs="Arial"/>
          <w:bCs/>
        </w:rPr>
        <w:lastRenderedPageBreak/>
        <w:t>Financiële en economische draagkracht</w:t>
      </w:r>
      <w:bookmarkEnd w:id="150"/>
    </w:p>
    <w:p w:rsidR="00BE4616" w:rsidRPr="006F7ABA" w:rsidRDefault="00BE4616" w:rsidP="001F634B">
      <w:pPr>
        <w:rPr>
          <w:rFonts w:ascii="Arial" w:hAnsi="Arial" w:cs="Arial"/>
          <w:szCs w:val="18"/>
        </w:rPr>
      </w:pPr>
    </w:p>
    <w:p w:rsidR="00BE4616" w:rsidRPr="006F7ABA" w:rsidRDefault="00BE4616" w:rsidP="001F634B">
      <w:pPr>
        <w:pStyle w:val="Heading4"/>
        <w:numPr>
          <w:ilvl w:val="0"/>
          <w:numId w:val="0"/>
        </w:numPr>
        <w:rPr>
          <w:rFonts w:ascii="Arial" w:hAnsi="Arial" w:cs="Arial"/>
          <w:bCs w:val="0"/>
        </w:rPr>
      </w:pPr>
      <w:r w:rsidRPr="006F7ABA">
        <w:rPr>
          <w:rFonts w:ascii="Arial" w:hAnsi="Arial" w:cs="Arial"/>
          <w:bCs w:val="0"/>
        </w:rPr>
        <w:t xml:space="preserve">Bedrijfsomzet </w:t>
      </w:r>
    </w:p>
    <w:p w:rsidR="00BE4616" w:rsidRPr="00720247" w:rsidRDefault="00BE4616" w:rsidP="001F634B">
      <w:pPr>
        <w:rPr>
          <w:rFonts w:ascii="Arial" w:hAnsi="Arial" w:cs="Arial"/>
          <w:sz w:val="20"/>
          <w:lang w:eastAsia="nl-NL"/>
        </w:rPr>
      </w:pPr>
      <w:r w:rsidRPr="00720247">
        <w:rPr>
          <w:rFonts w:ascii="Arial" w:hAnsi="Arial" w:cs="Arial"/>
          <w:sz w:val="20"/>
        </w:rPr>
        <w:t>Opdrachtgever stelt als eis dat de jaaromzet op het gebied van drukwerkdiensten in de laatste drie boe</w:t>
      </w:r>
      <w:r w:rsidRPr="00720247">
        <w:rPr>
          <w:rFonts w:ascii="Arial" w:hAnsi="Arial" w:cs="Arial"/>
          <w:sz w:val="20"/>
        </w:rPr>
        <w:t>k</w:t>
      </w:r>
      <w:r w:rsidRPr="00720247">
        <w:rPr>
          <w:rFonts w:ascii="Arial" w:hAnsi="Arial" w:cs="Arial"/>
          <w:sz w:val="20"/>
        </w:rPr>
        <w:t xml:space="preserve">jaren voor perceel A: minimaal € 650.000,- en voor perceel B: € </w:t>
      </w:r>
      <w:r w:rsidR="00B37807">
        <w:rPr>
          <w:rFonts w:ascii="Arial" w:hAnsi="Arial" w:cs="Arial"/>
          <w:sz w:val="20"/>
        </w:rPr>
        <w:t>800</w:t>
      </w:r>
      <w:r w:rsidRPr="00720247">
        <w:rPr>
          <w:rFonts w:ascii="Arial" w:hAnsi="Arial" w:cs="Arial"/>
          <w:sz w:val="20"/>
        </w:rPr>
        <w:t>.000,- excl. BTW per jaar bedraagt.</w:t>
      </w:r>
      <w:r w:rsidRPr="00720247">
        <w:rPr>
          <w:rFonts w:ascii="Arial" w:hAnsi="Arial" w:cs="Arial"/>
          <w:sz w:val="20"/>
          <w:lang w:eastAsia="nl-NL"/>
        </w:rPr>
        <w:t xml:space="preserve"> </w:t>
      </w:r>
    </w:p>
    <w:p w:rsidR="00BE4616" w:rsidRPr="006F7ABA" w:rsidRDefault="00BE4616" w:rsidP="001F634B">
      <w:pPr>
        <w:rPr>
          <w:rFonts w:ascii="Arial" w:hAnsi="Arial" w:cs="Arial"/>
          <w:sz w:val="20"/>
          <w:lang w:eastAsia="nl-NL"/>
        </w:rPr>
      </w:pPr>
      <w:r w:rsidRPr="00720247">
        <w:rPr>
          <w:rFonts w:ascii="Arial" w:hAnsi="Arial" w:cs="Arial"/>
          <w:sz w:val="20"/>
          <w:lang w:eastAsia="nl-NL"/>
        </w:rPr>
        <w:t>Indien Gegadigden voor beide percelen inschrijft dient te worden voldaan aan de optelsom voor beide percelen</w:t>
      </w:r>
      <w:r>
        <w:rPr>
          <w:rFonts w:ascii="Arial" w:hAnsi="Arial" w:cs="Arial"/>
          <w:sz w:val="20"/>
          <w:lang w:eastAsia="nl-NL"/>
        </w:rPr>
        <w:t xml:space="preserve"> </w:t>
      </w:r>
    </w:p>
    <w:p w:rsidR="00BE4616" w:rsidRPr="006F7ABA" w:rsidRDefault="00BE4616" w:rsidP="001F634B">
      <w:pPr>
        <w:rPr>
          <w:rFonts w:ascii="Arial" w:hAnsi="Arial" w:cs="Arial"/>
          <w:sz w:val="20"/>
          <w:lang w:eastAsia="nl-NL"/>
        </w:rPr>
      </w:pPr>
    </w:p>
    <w:p w:rsidR="00BE4616" w:rsidRPr="006F7ABA" w:rsidRDefault="00BE4616" w:rsidP="001F634B">
      <w:pPr>
        <w:rPr>
          <w:rFonts w:ascii="Arial" w:hAnsi="Arial" w:cs="Arial"/>
          <w:sz w:val="20"/>
        </w:rPr>
      </w:pPr>
      <w:r w:rsidRPr="006F7ABA">
        <w:rPr>
          <w:rFonts w:ascii="Arial" w:hAnsi="Arial" w:cs="Arial"/>
          <w:sz w:val="20"/>
        </w:rPr>
        <w:t xml:space="preserve">Indien de </w:t>
      </w:r>
      <w:r>
        <w:rPr>
          <w:rFonts w:ascii="Arial" w:hAnsi="Arial" w:cs="Arial"/>
          <w:sz w:val="20"/>
        </w:rPr>
        <w:t>Gegadigde</w:t>
      </w:r>
      <w:r w:rsidRPr="006F7ABA">
        <w:rPr>
          <w:rFonts w:ascii="Arial" w:hAnsi="Arial" w:cs="Arial"/>
          <w:sz w:val="20"/>
        </w:rPr>
        <w:t xml:space="preserve"> een combinatie is, dient de omzet van elk van de </w:t>
      </w:r>
      <w:proofErr w:type="spellStart"/>
      <w:r w:rsidRPr="006F7ABA">
        <w:rPr>
          <w:rFonts w:ascii="Arial" w:hAnsi="Arial" w:cs="Arial"/>
          <w:sz w:val="20"/>
        </w:rPr>
        <w:t>combinanten</w:t>
      </w:r>
      <w:proofErr w:type="spellEnd"/>
      <w:r w:rsidRPr="006F7ABA">
        <w:rPr>
          <w:rFonts w:ascii="Arial" w:hAnsi="Arial" w:cs="Arial"/>
          <w:sz w:val="20"/>
        </w:rPr>
        <w:t xml:space="preserve"> tenminste 60% te bedragen van het bovengenoemde minimumbedrag, terwijl de omzet van de afzonderlijke </w:t>
      </w:r>
      <w:proofErr w:type="spellStart"/>
      <w:r w:rsidRPr="006F7ABA">
        <w:rPr>
          <w:rFonts w:ascii="Arial" w:hAnsi="Arial" w:cs="Arial"/>
          <w:sz w:val="20"/>
        </w:rPr>
        <w:t>combinanten</w:t>
      </w:r>
      <w:proofErr w:type="spellEnd"/>
      <w:r w:rsidRPr="006F7ABA">
        <w:rPr>
          <w:rFonts w:ascii="Arial" w:hAnsi="Arial" w:cs="Arial"/>
          <w:sz w:val="20"/>
        </w:rPr>
        <w:t xml:space="preserve"> opgeteld tenminste 120% hiervan dient te zijn.</w:t>
      </w:r>
    </w:p>
    <w:p w:rsidR="00BE4616" w:rsidRPr="006F7ABA" w:rsidRDefault="00BE4616" w:rsidP="001F634B">
      <w:pPr>
        <w:rPr>
          <w:rFonts w:ascii="Arial" w:hAnsi="Arial" w:cs="Arial"/>
          <w:sz w:val="20"/>
        </w:rPr>
      </w:pPr>
    </w:p>
    <w:tbl>
      <w:tblPr>
        <w:tblW w:w="500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gridCol w:w="1842"/>
        <w:gridCol w:w="1985"/>
        <w:gridCol w:w="1840"/>
      </w:tblGrid>
      <w:tr w:rsidR="00BE4616" w:rsidRPr="006F7ABA" w:rsidTr="003E27B9">
        <w:trPr>
          <w:trHeight w:val="610"/>
        </w:trPr>
        <w:tc>
          <w:tcPr>
            <w:tcW w:w="3827" w:type="dxa"/>
            <w:vAlign w:val="center"/>
          </w:tcPr>
          <w:p w:rsidR="00BE4616" w:rsidRPr="006F7ABA" w:rsidRDefault="00BE4616" w:rsidP="003E27B9">
            <w:pPr>
              <w:rPr>
                <w:rFonts w:ascii="Arial" w:hAnsi="Arial" w:cs="Arial"/>
                <w:sz w:val="20"/>
              </w:rPr>
            </w:pPr>
            <w:r w:rsidRPr="006F7ABA">
              <w:rPr>
                <w:rFonts w:ascii="Arial" w:hAnsi="Arial" w:cs="Arial"/>
                <w:sz w:val="20"/>
              </w:rPr>
              <w:t>€ x 1000</w:t>
            </w:r>
          </w:p>
        </w:tc>
        <w:tc>
          <w:tcPr>
            <w:tcW w:w="1842" w:type="dxa"/>
            <w:vAlign w:val="center"/>
          </w:tcPr>
          <w:p w:rsidR="00BE4616" w:rsidRPr="006F7ABA" w:rsidRDefault="00BE4616" w:rsidP="003E27B9">
            <w:pPr>
              <w:rPr>
                <w:rFonts w:ascii="Arial" w:hAnsi="Arial" w:cs="Arial"/>
                <w:sz w:val="20"/>
              </w:rPr>
            </w:pPr>
            <w:r w:rsidRPr="006F7ABA">
              <w:rPr>
                <w:rFonts w:ascii="Arial" w:hAnsi="Arial" w:cs="Arial"/>
                <w:sz w:val="20"/>
              </w:rPr>
              <w:t>2009</w:t>
            </w:r>
          </w:p>
        </w:tc>
        <w:tc>
          <w:tcPr>
            <w:tcW w:w="1985" w:type="dxa"/>
            <w:vAlign w:val="center"/>
          </w:tcPr>
          <w:p w:rsidR="00BE4616" w:rsidRPr="006F7ABA" w:rsidRDefault="00BE4616" w:rsidP="003E27B9">
            <w:pPr>
              <w:rPr>
                <w:rFonts w:ascii="Arial" w:hAnsi="Arial" w:cs="Arial"/>
                <w:sz w:val="20"/>
              </w:rPr>
            </w:pPr>
            <w:r w:rsidRPr="006F7ABA">
              <w:rPr>
                <w:rFonts w:ascii="Arial" w:hAnsi="Arial" w:cs="Arial"/>
                <w:sz w:val="20"/>
              </w:rPr>
              <w:t>2010</w:t>
            </w:r>
          </w:p>
        </w:tc>
        <w:tc>
          <w:tcPr>
            <w:tcW w:w="1840" w:type="dxa"/>
            <w:vAlign w:val="center"/>
          </w:tcPr>
          <w:p w:rsidR="00BE4616" w:rsidRPr="006F7ABA" w:rsidRDefault="00BE4616" w:rsidP="003E27B9">
            <w:pPr>
              <w:rPr>
                <w:rFonts w:ascii="Arial" w:hAnsi="Arial" w:cs="Arial"/>
                <w:sz w:val="20"/>
              </w:rPr>
            </w:pPr>
            <w:r w:rsidRPr="006F7ABA">
              <w:rPr>
                <w:rFonts w:ascii="Arial" w:hAnsi="Arial" w:cs="Arial"/>
                <w:sz w:val="20"/>
              </w:rPr>
              <w:t>2011</w:t>
            </w:r>
          </w:p>
        </w:tc>
      </w:tr>
      <w:tr w:rsidR="00BE4616" w:rsidRPr="006F7ABA" w:rsidTr="003E27B9">
        <w:trPr>
          <w:trHeight w:val="419"/>
        </w:trPr>
        <w:tc>
          <w:tcPr>
            <w:tcW w:w="3827" w:type="dxa"/>
            <w:vAlign w:val="center"/>
          </w:tcPr>
          <w:p w:rsidR="00BE4616" w:rsidRPr="006F7ABA" w:rsidRDefault="00BE4616" w:rsidP="003E27B9">
            <w:pPr>
              <w:rPr>
                <w:rFonts w:ascii="Arial" w:hAnsi="Arial" w:cs="Arial"/>
                <w:sz w:val="20"/>
              </w:rPr>
            </w:pPr>
            <w:r w:rsidRPr="006F7ABA">
              <w:rPr>
                <w:rFonts w:ascii="Arial" w:hAnsi="Arial" w:cs="Arial"/>
                <w:sz w:val="20"/>
              </w:rPr>
              <w:t>Totale bedrijfsomzet Perceel A.</w:t>
            </w:r>
          </w:p>
        </w:tc>
        <w:tc>
          <w:tcPr>
            <w:tcW w:w="1842" w:type="dxa"/>
            <w:vAlign w:val="center"/>
          </w:tcPr>
          <w:p w:rsidR="00BE4616" w:rsidRPr="006F7ABA" w:rsidRDefault="00BE4616" w:rsidP="003E27B9">
            <w:pPr>
              <w:rPr>
                <w:rFonts w:ascii="Arial" w:hAnsi="Arial" w:cs="Arial"/>
                <w:sz w:val="20"/>
              </w:rPr>
            </w:pPr>
            <w:r w:rsidRPr="006F7ABA">
              <w:rPr>
                <w:rFonts w:ascii="Arial" w:hAnsi="Arial" w:cs="Arial"/>
                <w:sz w:val="20"/>
              </w:rPr>
              <w:t>€</w:t>
            </w:r>
          </w:p>
        </w:tc>
        <w:tc>
          <w:tcPr>
            <w:tcW w:w="1985" w:type="dxa"/>
            <w:vAlign w:val="center"/>
          </w:tcPr>
          <w:p w:rsidR="00BE4616" w:rsidRPr="006F7ABA" w:rsidRDefault="00BE4616" w:rsidP="003E27B9">
            <w:pPr>
              <w:rPr>
                <w:rFonts w:ascii="Arial" w:hAnsi="Arial" w:cs="Arial"/>
                <w:sz w:val="20"/>
              </w:rPr>
            </w:pPr>
            <w:r w:rsidRPr="006F7ABA">
              <w:rPr>
                <w:rFonts w:ascii="Arial" w:hAnsi="Arial" w:cs="Arial"/>
                <w:sz w:val="20"/>
              </w:rPr>
              <w:t>€</w:t>
            </w:r>
          </w:p>
        </w:tc>
        <w:tc>
          <w:tcPr>
            <w:tcW w:w="1840" w:type="dxa"/>
            <w:vAlign w:val="center"/>
          </w:tcPr>
          <w:p w:rsidR="00BE4616" w:rsidRPr="006F7ABA" w:rsidRDefault="00BE4616" w:rsidP="003E27B9">
            <w:pPr>
              <w:rPr>
                <w:rFonts w:ascii="Arial" w:hAnsi="Arial" w:cs="Arial"/>
                <w:sz w:val="20"/>
              </w:rPr>
            </w:pPr>
            <w:r w:rsidRPr="006F7ABA">
              <w:rPr>
                <w:rFonts w:ascii="Arial" w:hAnsi="Arial" w:cs="Arial"/>
                <w:sz w:val="20"/>
              </w:rPr>
              <w:t>€</w:t>
            </w:r>
          </w:p>
        </w:tc>
      </w:tr>
      <w:tr w:rsidR="00BE4616" w:rsidRPr="006F7ABA" w:rsidTr="003E27B9">
        <w:trPr>
          <w:trHeight w:val="419"/>
        </w:trPr>
        <w:tc>
          <w:tcPr>
            <w:tcW w:w="3827" w:type="dxa"/>
            <w:vAlign w:val="center"/>
          </w:tcPr>
          <w:p w:rsidR="00BE4616" w:rsidRPr="006F7ABA" w:rsidRDefault="00BE4616" w:rsidP="003E27B9">
            <w:pPr>
              <w:rPr>
                <w:rFonts w:ascii="Arial" w:hAnsi="Arial" w:cs="Arial"/>
                <w:sz w:val="20"/>
              </w:rPr>
            </w:pPr>
            <w:r w:rsidRPr="006F7ABA">
              <w:rPr>
                <w:rFonts w:ascii="Arial" w:hAnsi="Arial" w:cs="Arial"/>
                <w:sz w:val="20"/>
              </w:rPr>
              <w:t>Totale bedrijfsomzet Perceel B.</w:t>
            </w:r>
          </w:p>
        </w:tc>
        <w:tc>
          <w:tcPr>
            <w:tcW w:w="1842" w:type="dxa"/>
            <w:vAlign w:val="center"/>
          </w:tcPr>
          <w:p w:rsidR="00BE4616" w:rsidRPr="006F7ABA" w:rsidRDefault="00BE4616" w:rsidP="003E27B9">
            <w:pPr>
              <w:rPr>
                <w:rFonts w:ascii="Arial" w:hAnsi="Arial" w:cs="Arial"/>
                <w:sz w:val="20"/>
              </w:rPr>
            </w:pPr>
            <w:r w:rsidRPr="006F7ABA">
              <w:rPr>
                <w:rFonts w:ascii="Arial" w:hAnsi="Arial" w:cs="Arial"/>
                <w:sz w:val="20"/>
              </w:rPr>
              <w:t>€</w:t>
            </w:r>
          </w:p>
        </w:tc>
        <w:tc>
          <w:tcPr>
            <w:tcW w:w="1985" w:type="dxa"/>
            <w:vAlign w:val="center"/>
          </w:tcPr>
          <w:p w:rsidR="00BE4616" w:rsidRPr="006F7ABA" w:rsidRDefault="00BE4616" w:rsidP="003E27B9">
            <w:pPr>
              <w:rPr>
                <w:rFonts w:ascii="Arial" w:hAnsi="Arial" w:cs="Arial"/>
                <w:sz w:val="20"/>
              </w:rPr>
            </w:pPr>
            <w:r w:rsidRPr="006F7ABA">
              <w:rPr>
                <w:rFonts w:ascii="Arial" w:hAnsi="Arial" w:cs="Arial"/>
                <w:sz w:val="20"/>
              </w:rPr>
              <w:t>€</w:t>
            </w:r>
          </w:p>
        </w:tc>
        <w:tc>
          <w:tcPr>
            <w:tcW w:w="1840" w:type="dxa"/>
            <w:vAlign w:val="center"/>
          </w:tcPr>
          <w:p w:rsidR="00BE4616" w:rsidRPr="006F7ABA" w:rsidRDefault="00BE4616" w:rsidP="003E27B9">
            <w:pPr>
              <w:rPr>
                <w:rFonts w:ascii="Arial" w:hAnsi="Arial" w:cs="Arial"/>
                <w:sz w:val="20"/>
              </w:rPr>
            </w:pPr>
            <w:r w:rsidRPr="006F7ABA">
              <w:rPr>
                <w:rFonts w:ascii="Arial" w:hAnsi="Arial" w:cs="Arial"/>
                <w:sz w:val="20"/>
              </w:rPr>
              <w:t>€</w:t>
            </w:r>
          </w:p>
        </w:tc>
      </w:tr>
    </w:tbl>
    <w:p w:rsidR="00BE4616" w:rsidRPr="006F7ABA" w:rsidRDefault="00BE4616" w:rsidP="001F634B">
      <w:pPr>
        <w:rPr>
          <w:rFonts w:ascii="Arial" w:hAnsi="Arial" w:cs="Arial"/>
          <w:sz w:val="20"/>
        </w:rPr>
      </w:pPr>
    </w:p>
    <w:p w:rsidR="00BE4616" w:rsidRPr="006F7ABA" w:rsidRDefault="00BE4616" w:rsidP="001F634B">
      <w:pPr>
        <w:rPr>
          <w:rFonts w:ascii="Arial" w:hAnsi="Arial" w:cs="Arial"/>
          <w:sz w:val="20"/>
        </w:rPr>
      </w:pPr>
      <w:r w:rsidRPr="006F7ABA">
        <w:rPr>
          <w:rFonts w:ascii="Arial" w:hAnsi="Arial" w:cs="Arial"/>
          <w:sz w:val="20"/>
        </w:rPr>
        <w:t xml:space="preserve">Ondergetekende verklaart dat </w:t>
      </w:r>
      <w:r>
        <w:rPr>
          <w:rFonts w:ascii="Arial" w:hAnsi="Arial" w:cs="Arial"/>
          <w:sz w:val="20"/>
        </w:rPr>
        <w:t>Gegadigde</w:t>
      </w:r>
      <w:r w:rsidRPr="006F7ABA">
        <w:rPr>
          <w:rFonts w:ascii="Arial" w:hAnsi="Arial" w:cs="Arial"/>
          <w:sz w:val="20"/>
        </w:rPr>
        <w:t xml:space="preserve"> voldoende financiële en economische draagkracht heeft om de levering als vermeld in deze selectieleidraad te vervullen.</w:t>
      </w:r>
    </w:p>
    <w:p w:rsidR="00BE4616" w:rsidRPr="006F7ABA" w:rsidRDefault="00BE4616" w:rsidP="001F634B">
      <w:pPr>
        <w:rPr>
          <w:rFonts w:ascii="Arial" w:hAnsi="Arial" w:cs="Arial"/>
          <w:sz w:val="20"/>
        </w:rPr>
      </w:pPr>
    </w:p>
    <w:p w:rsidR="00BE4616" w:rsidRPr="006F7ABA" w:rsidRDefault="00BE4616" w:rsidP="001F634B">
      <w:pPr>
        <w:rPr>
          <w:rFonts w:ascii="Arial" w:hAnsi="Arial" w:cs="Arial"/>
          <w:sz w:val="20"/>
        </w:rPr>
      </w:pPr>
      <w:r w:rsidRPr="006F7ABA">
        <w:rPr>
          <w:rFonts w:ascii="Arial" w:hAnsi="Arial" w:cs="Arial"/>
          <w:sz w:val="20"/>
        </w:rPr>
        <w:t xml:space="preserve">Ondergetekende verklaart dat </w:t>
      </w:r>
      <w:r>
        <w:rPr>
          <w:rFonts w:ascii="Arial" w:hAnsi="Arial" w:cs="Arial"/>
          <w:sz w:val="20"/>
        </w:rPr>
        <w:t>Gegadigde</w:t>
      </w:r>
      <w:r w:rsidRPr="006F7ABA">
        <w:rPr>
          <w:rFonts w:ascii="Arial" w:hAnsi="Arial" w:cs="Arial"/>
          <w:sz w:val="20"/>
        </w:rPr>
        <w:t xml:space="preserve"> desgewenst, voorafgaand aan de uitnodiging tot </w:t>
      </w:r>
      <w:r>
        <w:rPr>
          <w:rFonts w:ascii="Arial" w:hAnsi="Arial" w:cs="Arial"/>
          <w:sz w:val="20"/>
        </w:rPr>
        <w:t>Inschrijving</w:t>
      </w:r>
      <w:r w:rsidRPr="006F7ABA">
        <w:rPr>
          <w:rFonts w:ascii="Arial" w:hAnsi="Arial" w:cs="Arial"/>
          <w:sz w:val="20"/>
        </w:rPr>
        <w:t>, op het eerste verzoek van Opdrachtgever, binnen 14 kalenderdagen na een dergelijk verzoek, bewij</w:t>
      </w:r>
      <w:r w:rsidRPr="006F7ABA">
        <w:rPr>
          <w:rFonts w:ascii="Arial" w:hAnsi="Arial" w:cs="Arial"/>
          <w:sz w:val="20"/>
        </w:rPr>
        <w:t>s</w:t>
      </w:r>
      <w:r w:rsidRPr="006F7ABA">
        <w:rPr>
          <w:rFonts w:ascii="Arial" w:hAnsi="Arial" w:cs="Arial"/>
          <w:sz w:val="20"/>
        </w:rPr>
        <w:t xml:space="preserve">stukken zal overleggen teneinde de financiële en economische draagkracht van de </w:t>
      </w:r>
      <w:r>
        <w:rPr>
          <w:rFonts w:ascii="Arial" w:hAnsi="Arial" w:cs="Arial"/>
          <w:sz w:val="20"/>
        </w:rPr>
        <w:t>Gegadigde</w:t>
      </w:r>
      <w:r w:rsidRPr="006F7ABA">
        <w:rPr>
          <w:rFonts w:ascii="Arial" w:hAnsi="Arial" w:cs="Arial"/>
          <w:sz w:val="20"/>
        </w:rPr>
        <w:t xml:space="preserve"> aan te t</w:t>
      </w:r>
      <w:r w:rsidRPr="006F7ABA">
        <w:rPr>
          <w:rFonts w:ascii="Arial" w:hAnsi="Arial" w:cs="Arial"/>
          <w:sz w:val="20"/>
        </w:rPr>
        <w:t>o</w:t>
      </w:r>
      <w:r w:rsidRPr="006F7ABA">
        <w:rPr>
          <w:rFonts w:ascii="Arial" w:hAnsi="Arial" w:cs="Arial"/>
          <w:sz w:val="20"/>
        </w:rPr>
        <w:t>nen.</w:t>
      </w: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p w:rsidR="00BE4616" w:rsidRDefault="00BE4616" w:rsidP="001F634B">
      <w:pPr>
        <w:spacing w:line="240" w:lineRule="auto"/>
        <w:rPr>
          <w:rFonts w:cs="Aria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Datum</w:t>
            </w: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Naam</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Functie</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Onderneming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Handtekening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bl>
    <w:p w:rsidR="00BE4616" w:rsidRDefault="00BE4616" w:rsidP="001F634B">
      <w:pPr>
        <w:spacing w:line="240" w:lineRule="auto"/>
        <w:rPr>
          <w:rFonts w:ascii="Arial" w:hAnsi="Arial" w:cs="Arial"/>
          <w:b/>
          <w:bCs/>
          <w:sz w:val="24"/>
          <w:lang w:eastAsia="nl-NL"/>
        </w:rPr>
      </w:pPr>
      <w:r w:rsidRPr="006F7ABA">
        <w:rPr>
          <w:rFonts w:cs="Arial"/>
        </w:rPr>
        <w:br w:type="page"/>
      </w:r>
    </w:p>
    <w:p w:rsidR="00BE4616" w:rsidRDefault="00BE4616" w:rsidP="001F634B">
      <w:pPr>
        <w:pStyle w:val="Bijlage"/>
        <w:spacing w:after="0"/>
        <w:jc w:val="left"/>
        <w:rPr>
          <w:rFonts w:cs="Arial"/>
          <w:bCs/>
        </w:rPr>
      </w:pPr>
      <w:r>
        <w:rPr>
          <w:rFonts w:cs="Arial"/>
          <w:bCs/>
        </w:rPr>
        <w:lastRenderedPageBreak/>
        <w:t xml:space="preserve">Akkoordverklaring </w:t>
      </w:r>
    </w:p>
    <w:p w:rsidR="00BE4616" w:rsidRDefault="00BE4616" w:rsidP="00720247">
      <w:pPr>
        <w:rPr>
          <w:lang w:eastAsia="nl-NL"/>
        </w:rPr>
      </w:pPr>
    </w:p>
    <w:p w:rsidR="00BE4616" w:rsidRPr="005F7EAF" w:rsidRDefault="00BE4616" w:rsidP="003E39AC">
      <w:pPr>
        <w:rPr>
          <w:rFonts w:ascii="Arial" w:hAnsi="Arial" w:cs="Arial"/>
          <w:sz w:val="20"/>
          <w:u w:val="single"/>
        </w:rPr>
      </w:pPr>
    </w:p>
    <w:p w:rsidR="00BE4616" w:rsidRPr="005F7EAF" w:rsidRDefault="00BE4616" w:rsidP="003E39AC">
      <w:pPr>
        <w:rPr>
          <w:rFonts w:ascii="Arial" w:hAnsi="Arial" w:cs="Arial"/>
          <w:sz w:val="20"/>
        </w:rPr>
      </w:pPr>
      <w:r w:rsidRPr="005F7EAF">
        <w:rPr>
          <w:rFonts w:ascii="Arial" w:hAnsi="Arial" w:cs="Arial"/>
          <w:sz w:val="20"/>
          <w:u w:val="single"/>
        </w:rPr>
        <w:t>Betreft:</w:t>
      </w:r>
      <w:r w:rsidRPr="005F7EAF">
        <w:rPr>
          <w:rFonts w:ascii="Arial" w:hAnsi="Arial" w:cs="Arial"/>
          <w:sz w:val="20"/>
        </w:rPr>
        <w:t xml:space="preserve"> Verklaring met betrekking tot de eisen zoals gesteld in de </w:t>
      </w:r>
      <w:r>
        <w:rPr>
          <w:rFonts w:ascii="Arial" w:hAnsi="Arial" w:cs="Arial"/>
          <w:sz w:val="20"/>
        </w:rPr>
        <w:t>Selectieleidraad van de Niet</w:t>
      </w:r>
      <w:r w:rsidRPr="005F7EAF">
        <w:rPr>
          <w:rFonts w:ascii="Arial" w:hAnsi="Arial" w:cs="Arial"/>
          <w:sz w:val="20"/>
        </w:rPr>
        <w:t xml:space="preserve"> Openbare </w:t>
      </w:r>
      <w:r>
        <w:rPr>
          <w:rFonts w:ascii="Arial" w:hAnsi="Arial" w:cs="Arial"/>
          <w:sz w:val="20"/>
        </w:rPr>
        <w:t>Europese aanbesteding</w:t>
      </w:r>
      <w:r w:rsidRPr="005F7EAF">
        <w:rPr>
          <w:rFonts w:ascii="Arial" w:hAnsi="Arial" w:cs="Arial"/>
          <w:sz w:val="20"/>
        </w:rPr>
        <w:t xml:space="preserve"> </w:t>
      </w:r>
      <w:r>
        <w:rPr>
          <w:rFonts w:ascii="Arial" w:hAnsi="Arial" w:cs="Arial"/>
          <w:sz w:val="20"/>
        </w:rPr>
        <w:t>Drukwerk</w:t>
      </w:r>
      <w:r w:rsidRPr="005F7EAF">
        <w:rPr>
          <w:rFonts w:ascii="Arial" w:hAnsi="Arial" w:cs="Arial"/>
          <w:sz w:val="20"/>
        </w:rPr>
        <w:t xml:space="preserve"> t.b.v.</w:t>
      </w:r>
      <w:r>
        <w:rPr>
          <w:rFonts w:ascii="Arial" w:hAnsi="Arial" w:cs="Arial"/>
          <w:sz w:val="20"/>
        </w:rPr>
        <w:t xml:space="preserve"> de Universiteit van Amsterdam en de</w:t>
      </w:r>
      <w:r w:rsidRPr="005F7EAF">
        <w:rPr>
          <w:rFonts w:ascii="Arial" w:hAnsi="Arial" w:cs="Arial"/>
          <w:sz w:val="20"/>
        </w:rPr>
        <w:t xml:space="preserve"> Hogeschool van Amste</w:t>
      </w:r>
      <w:r w:rsidRPr="005F7EAF">
        <w:rPr>
          <w:rFonts w:ascii="Arial" w:hAnsi="Arial" w:cs="Arial"/>
          <w:sz w:val="20"/>
        </w:rPr>
        <w:t>r</w:t>
      </w:r>
      <w:r w:rsidRPr="005F7EAF">
        <w:rPr>
          <w:rFonts w:ascii="Arial" w:hAnsi="Arial" w:cs="Arial"/>
          <w:sz w:val="20"/>
        </w:rPr>
        <w:t>dam.</w:t>
      </w:r>
    </w:p>
    <w:p w:rsidR="00BE4616" w:rsidRPr="005F7EAF" w:rsidRDefault="00BE4616" w:rsidP="003E39AC">
      <w:pPr>
        <w:rPr>
          <w:rFonts w:ascii="Arial" w:hAnsi="Arial" w:cs="Arial"/>
          <w:sz w:val="20"/>
        </w:rPr>
      </w:pPr>
    </w:p>
    <w:p w:rsidR="00BE4616" w:rsidRPr="005F7EAF" w:rsidRDefault="00BE4616" w:rsidP="003E39AC">
      <w:pPr>
        <w:rPr>
          <w:rFonts w:ascii="Arial" w:hAnsi="Arial" w:cs="Arial"/>
          <w:b/>
          <w:sz w:val="20"/>
        </w:rPr>
      </w:pPr>
      <w:r w:rsidRPr="005F7EAF">
        <w:rPr>
          <w:rFonts w:ascii="Arial" w:hAnsi="Arial" w:cs="Arial"/>
          <w:b/>
          <w:sz w:val="20"/>
        </w:rPr>
        <w:t>De ondergetekende</w:t>
      </w:r>
    </w:p>
    <w:p w:rsidR="00BE4616" w:rsidRPr="005F7EAF" w:rsidRDefault="00BE4616" w:rsidP="003E39AC">
      <w:pPr>
        <w:rPr>
          <w:rFonts w:ascii="Arial" w:hAnsi="Arial" w:cs="Arial"/>
          <w:sz w:val="20"/>
        </w:rPr>
      </w:pPr>
    </w:p>
    <w:p w:rsidR="00BE4616" w:rsidRPr="005F7EAF" w:rsidRDefault="00BE4616" w:rsidP="003E39AC">
      <w:pPr>
        <w:rPr>
          <w:rFonts w:ascii="Arial" w:hAnsi="Arial" w:cs="Arial"/>
          <w:sz w:val="20"/>
        </w:rPr>
      </w:pPr>
      <w:r w:rsidRPr="005F7EAF">
        <w:rPr>
          <w:rFonts w:ascii="Arial" w:hAnsi="Arial" w:cs="Arial"/>
          <w:sz w:val="20"/>
        </w:rPr>
        <w:t>&lt;invullen: naam inschrijvende partij&gt; gevestigd en kantoorhoudende aan .......................ingeschreven bij de Kamer van Koophandel te ….. onder nummer ..........., te dezen vertegenwoordigd door …….</w:t>
      </w:r>
    </w:p>
    <w:p w:rsidR="00BE4616" w:rsidRPr="005F7EAF" w:rsidRDefault="00BE4616" w:rsidP="003E39AC">
      <w:pPr>
        <w:rPr>
          <w:rFonts w:ascii="Arial" w:hAnsi="Arial" w:cs="Arial"/>
          <w:sz w:val="20"/>
        </w:rPr>
      </w:pPr>
    </w:p>
    <w:p w:rsidR="00BE4616" w:rsidRPr="005F7EAF" w:rsidRDefault="00BE4616" w:rsidP="003E39AC">
      <w:pPr>
        <w:rPr>
          <w:rFonts w:ascii="Arial" w:hAnsi="Arial" w:cs="Arial"/>
          <w:b/>
          <w:sz w:val="20"/>
        </w:rPr>
      </w:pPr>
      <w:r w:rsidRPr="005F7EAF">
        <w:rPr>
          <w:rFonts w:ascii="Arial" w:hAnsi="Arial" w:cs="Arial"/>
          <w:b/>
          <w:sz w:val="20"/>
        </w:rPr>
        <w:t>Verklaart hierbij het volgende:</w:t>
      </w:r>
    </w:p>
    <w:p w:rsidR="00BE4616" w:rsidRPr="005F7EAF" w:rsidRDefault="00BE4616" w:rsidP="003E39AC">
      <w:pPr>
        <w:rPr>
          <w:rFonts w:ascii="Arial" w:hAnsi="Arial" w:cs="Arial"/>
          <w:sz w:val="20"/>
        </w:rPr>
      </w:pPr>
    </w:p>
    <w:p w:rsidR="00BE4616" w:rsidRPr="005F7EAF" w:rsidRDefault="00BE4616" w:rsidP="003E39AC">
      <w:pPr>
        <w:rPr>
          <w:rFonts w:ascii="Arial" w:hAnsi="Arial" w:cs="Arial"/>
          <w:i/>
          <w:sz w:val="20"/>
        </w:rPr>
      </w:pPr>
      <w:r w:rsidRPr="005F7EAF">
        <w:rPr>
          <w:rFonts w:ascii="Arial" w:hAnsi="Arial" w:cs="Arial"/>
          <w:i/>
          <w:sz w:val="20"/>
        </w:rPr>
        <w:t xml:space="preserve">Dat de Inschrijving uitdrukkelijk voorzien is van excepties en dat indien van toepassing overzichtelijk is aangegeven aan welke specificaties, voorwaarden, verklaringen en planningsaspecten ondergetekende niet kan of wenst te voldoen, één en ander vergezeld van argumentatie door ondergetekende. </w:t>
      </w:r>
    </w:p>
    <w:p w:rsidR="00BE4616" w:rsidRPr="005F7EAF" w:rsidRDefault="00BE4616" w:rsidP="003E39AC">
      <w:pPr>
        <w:rPr>
          <w:rFonts w:ascii="Arial" w:hAnsi="Arial" w:cs="Arial"/>
          <w:i/>
          <w:sz w:val="20"/>
        </w:rPr>
      </w:pPr>
    </w:p>
    <w:p w:rsidR="00BE4616" w:rsidRPr="005F7EAF" w:rsidRDefault="00BE4616" w:rsidP="003E39AC">
      <w:pPr>
        <w:rPr>
          <w:rFonts w:ascii="Arial" w:hAnsi="Arial" w:cs="Arial"/>
          <w:i/>
          <w:sz w:val="20"/>
        </w:rPr>
      </w:pPr>
      <w:r w:rsidRPr="005F7EAF">
        <w:rPr>
          <w:rFonts w:ascii="Arial" w:hAnsi="Arial" w:cs="Arial"/>
          <w:i/>
          <w:sz w:val="20"/>
        </w:rPr>
        <w:t>Ondergetekende zal, naast de beschrijving in de Inschrijving, betreffende eventuele excepties in deze standaard verklaring vermelden en deze vervolgens rechtsgeldig ondertekenen.</w:t>
      </w:r>
    </w:p>
    <w:p w:rsidR="00BE4616" w:rsidRPr="005F7EAF" w:rsidRDefault="00BE4616" w:rsidP="003E39AC">
      <w:pPr>
        <w:rPr>
          <w:rFonts w:ascii="Arial" w:hAnsi="Arial" w:cs="Arial"/>
          <w:i/>
          <w:sz w:val="20"/>
        </w:rPr>
      </w:pPr>
    </w:p>
    <w:p w:rsidR="00BE4616" w:rsidRPr="005F7EAF" w:rsidRDefault="00BE4616" w:rsidP="003E39AC">
      <w:pPr>
        <w:rPr>
          <w:rFonts w:ascii="Arial" w:hAnsi="Arial" w:cs="Arial"/>
          <w:i/>
          <w:sz w:val="20"/>
        </w:rPr>
      </w:pPr>
      <w:r w:rsidRPr="005F7EAF">
        <w:rPr>
          <w:rFonts w:ascii="Arial" w:hAnsi="Arial" w:cs="Arial"/>
          <w:i/>
          <w:sz w:val="20"/>
        </w:rPr>
        <w:t>Voor zover geen exceptie aan specificatie of voorwaarden is gesteld, mag worden geacht dat de betre</w:t>
      </w:r>
      <w:r w:rsidRPr="005F7EAF">
        <w:rPr>
          <w:rFonts w:ascii="Arial" w:hAnsi="Arial" w:cs="Arial"/>
          <w:i/>
          <w:sz w:val="20"/>
        </w:rPr>
        <w:t>f</w:t>
      </w:r>
      <w:r w:rsidRPr="005F7EAF">
        <w:rPr>
          <w:rFonts w:ascii="Arial" w:hAnsi="Arial" w:cs="Arial"/>
          <w:i/>
          <w:sz w:val="20"/>
        </w:rPr>
        <w:t>fende specificaties en/of voorwaarden door ondergetekende zijn geaccepteerd.</w:t>
      </w:r>
    </w:p>
    <w:p w:rsidR="00BE4616" w:rsidRPr="005F7EAF" w:rsidRDefault="00BE4616" w:rsidP="003E39AC">
      <w:pPr>
        <w:rPr>
          <w:rFonts w:ascii="Arial" w:hAnsi="Arial" w:cs="Arial"/>
          <w:sz w:val="20"/>
        </w:rPr>
      </w:pPr>
    </w:p>
    <w:p w:rsidR="00BE4616" w:rsidRPr="005F7EAF" w:rsidRDefault="00BE4616" w:rsidP="003E39AC">
      <w:pPr>
        <w:rPr>
          <w:rFonts w:ascii="Arial" w:hAnsi="Arial" w:cs="Arial"/>
          <w:sz w:val="20"/>
        </w:rPr>
      </w:pPr>
    </w:p>
    <w:p w:rsidR="00BE4616" w:rsidRPr="005F7EAF" w:rsidRDefault="00BE4616" w:rsidP="003E39AC">
      <w:pPr>
        <w:rPr>
          <w:rFonts w:ascii="Arial" w:hAnsi="Arial" w:cs="Arial"/>
          <w:sz w:val="20"/>
        </w:rPr>
      </w:pPr>
    </w:p>
    <w:p w:rsidR="00BE4616" w:rsidRPr="005F7EAF" w:rsidRDefault="00BE4616" w:rsidP="003E39AC">
      <w:pPr>
        <w:rPr>
          <w:rFonts w:ascii="Arial" w:hAnsi="Arial" w:cs="Arial"/>
          <w:sz w:val="20"/>
        </w:rPr>
      </w:pPr>
      <w:r w:rsidRPr="005F7EAF">
        <w:rPr>
          <w:rFonts w:ascii="Arial" w:hAnsi="Arial" w:cs="Arial"/>
          <w:sz w:val="20"/>
        </w:rPr>
        <w:t>Aldus verklaard en getekend te ........ op …… .</w:t>
      </w:r>
    </w:p>
    <w:p w:rsidR="00BE4616" w:rsidRDefault="00BE4616" w:rsidP="003E39AC">
      <w:pPr>
        <w:rPr>
          <w:rFonts w:ascii="Arial" w:hAnsi="Arial" w:cs="Arial"/>
          <w:sz w:val="20"/>
        </w:rPr>
      </w:pPr>
    </w:p>
    <w:p w:rsidR="00BE4616" w:rsidRDefault="00BE4616" w:rsidP="003E39AC">
      <w:pPr>
        <w:rPr>
          <w:rFonts w:ascii="Arial" w:hAnsi="Arial" w:cs="Arial"/>
          <w:sz w:val="20"/>
        </w:rPr>
      </w:pPr>
    </w:p>
    <w:p w:rsidR="00BE4616" w:rsidRDefault="00BE4616" w:rsidP="003E39AC">
      <w:pPr>
        <w:rPr>
          <w:rFonts w:ascii="Arial" w:hAnsi="Arial" w:cs="Arial"/>
          <w:sz w:val="20"/>
        </w:rPr>
      </w:pPr>
    </w:p>
    <w:p w:rsidR="00BE4616" w:rsidRDefault="00BE4616" w:rsidP="003E39AC">
      <w:pPr>
        <w:rPr>
          <w:rFonts w:ascii="Arial" w:hAnsi="Arial" w:cs="Arial"/>
          <w:sz w:val="20"/>
        </w:rPr>
      </w:pPr>
    </w:p>
    <w:p w:rsidR="00BE4616" w:rsidRDefault="00BE4616" w:rsidP="003E39AC">
      <w:pPr>
        <w:rPr>
          <w:rFonts w:ascii="Arial" w:hAnsi="Arial" w:cs="Arial"/>
          <w:sz w:val="20"/>
        </w:rPr>
      </w:pPr>
    </w:p>
    <w:p w:rsidR="00BE4616" w:rsidRDefault="00BE4616" w:rsidP="003E39AC">
      <w:pPr>
        <w:rPr>
          <w:rFonts w:ascii="Arial" w:hAnsi="Arial" w:cs="Arial"/>
          <w:sz w:val="20"/>
        </w:rPr>
      </w:pPr>
    </w:p>
    <w:p w:rsidR="00BE4616" w:rsidRPr="005F7EAF" w:rsidRDefault="00BE4616" w:rsidP="003E39AC">
      <w:pPr>
        <w:rPr>
          <w:rFonts w:ascii="Arial"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Datum</w:t>
            </w: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Naam</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Functie</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Onderneming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Handtekening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bl>
    <w:p w:rsidR="00BE4616" w:rsidRPr="00720247" w:rsidRDefault="00BE4616" w:rsidP="00720247">
      <w:pPr>
        <w:rPr>
          <w:lang w:eastAsia="nl-NL"/>
        </w:rPr>
      </w:pPr>
    </w:p>
    <w:p w:rsidR="00BE4616" w:rsidRDefault="00BE4616" w:rsidP="006F7ABA">
      <w:pPr>
        <w:pStyle w:val="Bijlage"/>
        <w:spacing w:after="0"/>
        <w:jc w:val="left"/>
        <w:rPr>
          <w:rFonts w:cs="Arial"/>
          <w:bCs/>
        </w:rPr>
      </w:pPr>
      <w:r>
        <w:rPr>
          <w:rFonts w:cs="Arial"/>
          <w:bCs/>
        </w:rPr>
        <w:br w:type="page"/>
      </w:r>
      <w:r>
        <w:rPr>
          <w:rFonts w:cs="Arial"/>
          <w:bCs/>
        </w:rPr>
        <w:lastRenderedPageBreak/>
        <w:t>Referentiemodel</w:t>
      </w:r>
    </w:p>
    <w:p w:rsidR="00BE4616" w:rsidRDefault="00BE4616" w:rsidP="007C1367">
      <w:pPr>
        <w:rPr>
          <w:rFonts w:ascii="Arial" w:hAnsi="Arial" w:cs="Arial"/>
          <w:sz w:val="20"/>
          <w:u w:val="single"/>
        </w:rPr>
      </w:pPr>
    </w:p>
    <w:p w:rsidR="00BE4616" w:rsidRPr="004A2005" w:rsidRDefault="00BE4616" w:rsidP="007C1367">
      <w:pPr>
        <w:rPr>
          <w:rFonts w:ascii="Arial" w:hAnsi="Arial" w:cs="Arial"/>
          <w:sz w:val="20"/>
        </w:rPr>
      </w:pPr>
      <w:r w:rsidRPr="004A2005">
        <w:rPr>
          <w:rFonts w:ascii="Arial" w:hAnsi="Arial" w:cs="Arial"/>
          <w:sz w:val="20"/>
          <w:u w:val="single"/>
        </w:rPr>
        <w:t>Betreft:</w:t>
      </w:r>
      <w:r w:rsidRPr="004A2005">
        <w:rPr>
          <w:rFonts w:ascii="Arial" w:hAnsi="Arial" w:cs="Arial"/>
          <w:sz w:val="20"/>
        </w:rPr>
        <w:t xml:space="preserve"> </w:t>
      </w:r>
      <w:r>
        <w:rPr>
          <w:rFonts w:ascii="Arial" w:hAnsi="Arial" w:cs="Arial"/>
          <w:sz w:val="20"/>
        </w:rPr>
        <w:t>Niet-Openbare Europese aanbesteding</w:t>
      </w:r>
      <w:r w:rsidRPr="004A2005">
        <w:rPr>
          <w:rFonts w:ascii="Arial" w:hAnsi="Arial" w:cs="Arial"/>
          <w:sz w:val="20"/>
        </w:rPr>
        <w:t xml:space="preserve"> </w:t>
      </w:r>
      <w:r>
        <w:rPr>
          <w:rFonts w:ascii="Arial" w:hAnsi="Arial" w:cs="Arial"/>
          <w:sz w:val="20"/>
        </w:rPr>
        <w:t>Drukwerk</w:t>
      </w:r>
      <w:r w:rsidRPr="004A2005">
        <w:rPr>
          <w:rFonts w:ascii="Arial" w:hAnsi="Arial" w:cs="Arial"/>
          <w:sz w:val="20"/>
        </w:rPr>
        <w:t xml:space="preserve"> t.b.v. </w:t>
      </w:r>
      <w:r>
        <w:rPr>
          <w:rFonts w:ascii="Arial" w:hAnsi="Arial" w:cs="Arial"/>
          <w:sz w:val="20"/>
        </w:rPr>
        <w:t>Universiteit van Amsterdam en de Hog</w:t>
      </w:r>
      <w:r>
        <w:rPr>
          <w:rFonts w:ascii="Arial" w:hAnsi="Arial" w:cs="Arial"/>
          <w:sz w:val="20"/>
        </w:rPr>
        <w:t>e</w:t>
      </w:r>
      <w:r>
        <w:rPr>
          <w:rFonts w:ascii="Arial" w:hAnsi="Arial" w:cs="Arial"/>
          <w:sz w:val="20"/>
        </w:rPr>
        <w:t>school van Amsterdam</w:t>
      </w:r>
      <w:r w:rsidRPr="004A2005">
        <w:rPr>
          <w:rFonts w:ascii="Arial" w:hAnsi="Arial" w:cs="Arial"/>
          <w:sz w:val="20"/>
        </w:rPr>
        <w:t>.</w:t>
      </w:r>
    </w:p>
    <w:p w:rsidR="00BE4616" w:rsidRPr="004A2005" w:rsidRDefault="00BE4616" w:rsidP="007C1367">
      <w:pPr>
        <w:rPr>
          <w:rFonts w:ascii="Arial" w:hAnsi="Arial" w:cs="Arial"/>
          <w:sz w:val="20"/>
        </w:rPr>
      </w:pPr>
    </w:p>
    <w:p w:rsidR="00BE4616" w:rsidRPr="00BD3D8B" w:rsidRDefault="00BE4616" w:rsidP="007C1367">
      <w:pPr>
        <w:spacing w:line="240" w:lineRule="auto"/>
        <w:ind w:right="-376"/>
        <w:jc w:val="both"/>
        <w:rPr>
          <w:rFonts w:ascii="Arial" w:hAnsi="Arial" w:cs="Arial"/>
          <w:spacing w:val="-2"/>
          <w:sz w:val="20"/>
        </w:rPr>
      </w:pPr>
      <w:r w:rsidRPr="00BD3D8B">
        <w:rPr>
          <w:rFonts w:ascii="Arial" w:hAnsi="Arial" w:cs="Arial"/>
          <w:smallCaps/>
          <w:spacing w:val="-2"/>
          <w:sz w:val="20"/>
        </w:rPr>
        <w:t>D</w:t>
      </w:r>
      <w:r w:rsidRPr="00BD3D8B">
        <w:rPr>
          <w:rFonts w:ascii="Arial" w:hAnsi="Arial" w:cs="Arial"/>
          <w:spacing w:val="-2"/>
          <w:sz w:val="20"/>
        </w:rPr>
        <w:t xml:space="preserve">e Inschrijver moet </w:t>
      </w:r>
      <w:r>
        <w:rPr>
          <w:rFonts w:ascii="Arial" w:hAnsi="Arial" w:cs="Arial"/>
          <w:spacing w:val="-2"/>
          <w:sz w:val="20"/>
        </w:rPr>
        <w:t>voor</w:t>
      </w:r>
      <w:r w:rsidRPr="00BD3D8B">
        <w:rPr>
          <w:rFonts w:ascii="Arial" w:hAnsi="Arial" w:cs="Arial"/>
          <w:spacing w:val="-2"/>
          <w:sz w:val="20"/>
        </w:rPr>
        <w:t xml:space="preserve"> </w:t>
      </w:r>
      <w:r w:rsidRPr="004679F5">
        <w:rPr>
          <w:rFonts w:ascii="Arial" w:hAnsi="Arial" w:cs="Arial"/>
          <w:spacing w:val="-2"/>
          <w:sz w:val="20"/>
        </w:rPr>
        <w:t>iedere opgegeven referentie</w:t>
      </w:r>
      <w:r w:rsidRPr="00BD3D8B">
        <w:rPr>
          <w:rFonts w:ascii="Arial" w:hAnsi="Arial" w:cs="Arial"/>
          <w:spacing w:val="-2"/>
          <w:sz w:val="20"/>
        </w:rPr>
        <w:t xml:space="preserve"> de volgende</w:t>
      </w:r>
      <w:r>
        <w:rPr>
          <w:rFonts w:ascii="Arial" w:hAnsi="Arial" w:cs="Arial"/>
          <w:spacing w:val="-2"/>
          <w:sz w:val="20"/>
        </w:rPr>
        <w:t xml:space="preserve"> vragen beantwoorden en</w:t>
      </w:r>
      <w:r w:rsidRPr="00BD3D8B">
        <w:rPr>
          <w:rFonts w:ascii="Arial" w:hAnsi="Arial" w:cs="Arial"/>
          <w:spacing w:val="-2"/>
          <w:sz w:val="20"/>
        </w:rPr>
        <w:t xml:space="preserve"> informatie bijvo</w:t>
      </w:r>
      <w:r w:rsidRPr="00BD3D8B">
        <w:rPr>
          <w:rFonts w:ascii="Arial" w:hAnsi="Arial" w:cs="Arial"/>
          <w:spacing w:val="-2"/>
          <w:sz w:val="20"/>
        </w:rPr>
        <w:t>e</w:t>
      </w:r>
      <w:r w:rsidRPr="00BD3D8B">
        <w:rPr>
          <w:rFonts w:ascii="Arial" w:hAnsi="Arial" w:cs="Arial"/>
          <w:spacing w:val="-2"/>
          <w:sz w:val="20"/>
        </w:rPr>
        <w:t>gen:</w:t>
      </w:r>
    </w:p>
    <w:p w:rsidR="00BE4616" w:rsidRPr="00BD3D8B" w:rsidRDefault="00BE4616" w:rsidP="007C1367">
      <w:pPr>
        <w:spacing w:line="240" w:lineRule="auto"/>
        <w:jc w:val="both"/>
        <w:rPr>
          <w:rFonts w:ascii="Arial" w:hAnsi="Arial" w:cs="Arial"/>
          <w:b/>
          <w:sz w:val="20"/>
        </w:rPr>
      </w:pPr>
    </w:p>
    <w:tbl>
      <w:tblPr>
        <w:tblW w:w="0" w:type="auto"/>
        <w:tblInd w:w="-39" w:type="dxa"/>
        <w:tblLayout w:type="fixed"/>
        <w:tblLook w:val="0000" w:firstRow="0" w:lastRow="0" w:firstColumn="0" w:lastColumn="0" w:noHBand="0" w:noVBand="0"/>
      </w:tblPr>
      <w:tblGrid>
        <w:gridCol w:w="5313"/>
        <w:gridCol w:w="3770"/>
      </w:tblGrid>
      <w:tr w:rsidR="00BE4616" w:rsidRPr="003E39AC" w:rsidTr="003E39AC">
        <w:trPr>
          <w:trHeight w:val="864"/>
        </w:trPr>
        <w:tc>
          <w:tcPr>
            <w:tcW w:w="5313" w:type="dxa"/>
            <w:tcBorders>
              <w:top w:val="single" w:sz="4" w:space="0" w:color="000000"/>
              <w:left w:val="single" w:sz="4" w:space="0" w:color="000000"/>
              <w:bottom w:val="single" w:sz="4" w:space="0" w:color="000000"/>
            </w:tcBorders>
          </w:tcPr>
          <w:p w:rsidR="00BE4616" w:rsidRPr="003E39AC" w:rsidRDefault="00BE4616" w:rsidP="003E39AC">
            <w:pPr>
              <w:snapToGrid w:val="0"/>
              <w:spacing w:line="240" w:lineRule="auto"/>
              <w:rPr>
                <w:rFonts w:ascii="Arial" w:hAnsi="Arial" w:cs="Arial"/>
                <w:b/>
                <w:sz w:val="20"/>
              </w:rPr>
            </w:pPr>
            <w:r w:rsidRPr="003E39AC">
              <w:rPr>
                <w:rFonts w:ascii="Arial" w:hAnsi="Arial" w:cs="Arial"/>
                <w:b/>
                <w:sz w:val="20"/>
              </w:rPr>
              <w:t>Referentie voor Perceel:</w:t>
            </w:r>
          </w:p>
        </w:tc>
        <w:tc>
          <w:tcPr>
            <w:tcW w:w="3770" w:type="dxa"/>
            <w:tcBorders>
              <w:top w:val="single" w:sz="4" w:space="0" w:color="000000"/>
              <w:left w:val="single" w:sz="4" w:space="0" w:color="000000"/>
              <w:bottom w:val="single" w:sz="4" w:space="0" w:color="000000"/>
              <w:right w:val="single" w:sz="4" w:space="0" w:color="000000"/>
            </w:tcBorders>
          </w:tcPr>
          <w:p w:rsidR="00BE4616" w:rsidRDefault="00BE4616" w:rsidP="003E39AC">
            <w:pPr>
              <w:snapToGrid w:val="0"/>
              <w:spacing w:line="240" w:lineRule="auto"/>
              <w:rPr>
                <w:rFonts w:ascii="Arial" w:hAnsi="Arial" w:cs="Arial"/>
                <w:sz w:val="20"/>
              </w:rPr>
            </w:pPr>
            <w:r>
              <w:rPr>
                <w:rFonts w:ascii="Arial" w:hAnsi="Arial" w:cs="Arial"/>
                <w:sz w:val="20"/>
              </w:rPr>
              <w:t xml:space="preserve">&lt; </w:t>
            </w:r>
            <w:r w:rsidRPr="003E39AC">
              <w:rPr>
                <w:rFonts w:ascii="Arial" w:hAnsi="Arial" w:cs="Arial"/>
                <w:sz w:val="20"/>
              </w:rPr>
              <w:t>A</w:t>
            </w:r>
            <w:r>
              <w:rPr>
                <w:rFonts w:ascii="Arial" w:hAnsi="Arial" w:cs="Arial"/>
                <w:sz w:val="20"/>
              </w:rPr>
              <w:t>. Kantoordrukwerk</w:t>
            </w:r>
            <w:r w:rsidRPr="003E39AC">
              <w:rPr>
                <w:rFonts w:ascii="Arial" w:hAnsi="Arial" w:cs="Arial"/>
                <w:sz w:val="20"/>
              </w:rPr>
              <w:t xml:space="preserve"> / </w:t>
            </w:r>
          </w:p>
          <w:p w:rsidR="00BE4616" w:rsidRPr="003E39AC" w:rsidRDefault="00BE4616" w:rsidP="003E39AC">
            <w:pPr>
              <w:snapToGrid w:val="0"/>
              <w:spacing w:line="240" w:lineRule="auto"/>
              <w:rPr>
                <w:rFonts w:ascii="Arial" w:hAnsi="Arial" w:cs="Arial"/>
                <w:sz w:val="20"/>
              </w:rPr>
            </w:pPr>
            <w:r w:rsidRPr="003E39AC">
              <w:rPr>
                <w:rFonts w:ascii="Arial" w:hAnsi="Arial" w:cs="Arial"/>
                <w:sz w:val="20"/>
              </w:rPr>
              <w:t>B</w:t>
            </w:r>
            <w:r>
              <w:rPr>
                <w:rFonts w:ascii="Arial" w:hAnsi="Arial" w:cs="Arial"/>
                <w:sz w:val="20"/>
              </w:rPr>
              <w:t xml:space="preserve">. </w:t>
            </w:r>
            <w:r w:rsidR="00DA3A16">
              <w:rPr>
                <w:rFonts w:ascii="Arial" w:hAnsi="Arial" w:cs="Arial"/>
                <w:sz w:val="20"/>
              </w:rPr>
              <w:t>Communicatiedrukwerk</w:t>
            </w:r>
            <w:r>
              <w:rPr>
                <w:rFonts w:ascii="Arial" w:hAnsi="Arial" w:cs="Arial"/>
                <w:sz w:val="20"/>
              </w:rPr>
              <w:t xml:space="preserve"> &gt;</w:t>
            </w:r>
          </w:p>
        </w:tc>
      </w:tr>
      <w:tr w:rsidR="00BE4616" w:rsidRPr="00BD3D8B" w:rsidTr="007C1367">
        <w:tc>
          <w:tcPr>
            <w:tcW w:w="5313" w:type="dxa"/>
            <w:tcBorders>
              <w:top w:val="single" w:sz="4" w:space="0" w:color="000000"/>
              <w:left w:val="single" w:sz="4" w:space="0" w:color="000000"/>
              <w:bottom w:val="single" w:sz="4" w:space="0" w:color="000000"/>
            </w:tcBorders>
            <w:shd w:val="clear" w:color="auto" w:fill="F3F3F3"/>
          </w:tcPr>
          <w:p w:rsidR="00BE4616" w:rsidRPr="00BD3D8B" w:rsidRDefault="00BE4616" w:rsidP="007C1367">
            <w:pPr>
              <w:keepNext/>
              <w:shd w:val="clear" w:color="auto" w:fill="000080"/>
              <w:spacing w:line="240" w:lineRule="auto"/>
              <w:outlineLvl w:val="0"/>
              <w:rPr>
                <w:rFonts w:ascii="Arial" w:hAnsi="Arial" w:cs="Arial"/>
                <w:b/>
                <w:bCs/>
                <w:color w:val="FFFFFF"/>
                <w:sz w:val="20"/>
              </w:rPr>
            </w:pPr>
            <w:r w:rsidRPr="00BD3D8B">
              <w:rPr>
                <w:rFonts w:ascii="Arial" w:hAnsi="Arial" w:cs="Arial"/>
                <w:b/>
                <w:bCs/>
                <w:color w:val="FFFFFF"/>
                <w:sz w:val="20"/>
              </w:rPr>
              <w:t>A. Omschrijving</w:t>
            </w:r>
          </w:p>
        </w:tc>
        <w:tc>
          <w:tcPr>
            <w:tcW w:w="3770" w:type="dxa"/>
            <w:tcBorders>
              <w:top w:val="single" w:sz="4" w:space="0" w:color="000000"/>
              <w:left w:val="single" w:sz="4" w:space="0" w:color="000000"/>
              <w:bottom w:val="single" w:sz="4" w:space="0" w:color="000000"/>
              <w:right w:val="single" w:sz="4" w:space="0" w:color="000000"/>
            </w:tcBorders>
            <w:shd w:val="clear" w:color="auto" w:fill="F3F3F3"/>
          </w:tcPr>
          <w:p w:rsidR="00BE4616" w:rsidRPr="00BD3D8B" w:rsidRDefault="00BE4616" w:rsidP="007C1367">
            <w:pPr>
              <w:keepNext/>
              <w:shd w:val="clear" w:color="auto" w:fill="000080"/>
              <w:spacing w:line="240" w:lineRule="auto"/>
              <w:outlineLvl w:val="0"/>
              <w:rPr>
                <w:rFonts w:ascii="Arial" w:hAnsi="Arial" w:cs="Arial"/>
                <w:b/>
                <w:bCs/>
                <w:color w:val="FFFFFF"/>
                <w:sz w:val="20"/>
              </w:rPr>
            </w:pPr>
            <w:r w:rsidRPr="00BD3D8B">
              <w:rPr>
                <w:rFonts w:ascii="Arial" w:hAnsi="Arial" w:cs="Arial"/>
                <w:b/>
                <w:bCs/>
                <w:color w:val="FFFFFF"/>
                <w:sz w:val="20"/>
              </w:rPr>
              <w:t>Informatie</w:t>
            </w:r>
          </w:p>
        </w:tc>
      </w:tr>
      <w:tr w:rsidR="00BE4616" w:rsidRPr="00BD3D8B" w:rsidTr="007C1367">
        <w:tc>
          <w:tcPr>
            <w:tcW w:w="5313" w:type="dxa"/>
            <w:tcBorders>
              <w:top w:val="single" w:sz="4" w:space="0" w:color="000000"/>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Naam opdrachtgever</w:t>
            </w:r>
          </w:p>
        </w:tc>
        <w:tc>
          <w:tcPr>
            <w:tcW w:w="3770" w:type="dxa"/>
            <w:tcBorders>
              <w:top w:val="single" w:sz="4" w:space="0" w:color="000000"/>
              <w:left w:val="single" w:sz="4" w:space="0" w:color="000000"/>
              <w:bottom w:val="single" w:sz="4" w:space="0" w:color="000000"/>
              <w:right w:val="single" w:sz="4" w:space="0" w:color="000000"/>
            </w:tcBorders>
          </w:tcPr>
          <w:p w:rsidR="00BE4616" w:rsidRDefault="00BE4616" w:rsidP="007C1367">
            <w:pPr>
              <w:snapToGrid w:val="0"/>
              <w:spacing w:line="240" w:lineRule="auto"/>
              <w:jc w:val="both"/>
              <w:rPr>
                <w:rFonts w:ascii="Arial" w:hAnsi="Arial" w:cs="Arial"/>
                <w:sz w:val="20"/>
              </w:rPr>
            </w:pPr>
          </w:p>
          <w:p w:rsidR="00BE4616" w:rsidRPr="00BD3D8B" w:rsidRDefault="00BE4616" w:rsidP="007C1367">
            <w:pPr>
              <w:snapToGrid w:val="0"/>
              <w:spacing w:line="240" w:lineRule="auto"/>
              <w:jc w:val="both"/>
              <w:rPr>
                <w:rFonts w:ascii="Arial" w:hAnsi="Arial" w:cs="Arial"/>
                <w:sz w:val="20"/>
              </w:rPr>
            </w:pPr>
          </w:p>
        </w:tc>
      </w:tr>
      <w:tr w:rsidR="00BE4616" w:rsidRPr="00BD3D8B" w:rsidTr="007C1367">
        <w:trPr>
          <w:trHeight w:val="616"/>
        </w:trPr>
        <w:tc>
          <w:tcPr>
            <w:tcW w:w="5313" w:type="dxa"/>
            <w:tcBorders>
              <w:top w:val="single" w:sz="4" w:space="0" w:color="000000"/>
              <w:left w:val="single" w:sz="4" w:space="0" w:color="000000"/>
              <w:bottom w:val="single" w:sz="4" w:space="0" w:color="auto"/>
            </w:tcBorders>
          </w:tcPr>
          <w:p w:rsidR="00BE4616" w:rsidRDefault="00BE4616" w:rsidP="007C1367">
            <w:pPr>
              <w:snapToGrid w:val="0"/>
              <w:spacing w:line="240" w:lineRule="auto"/>
              <w:rPr>
                <w:rFonts w:ascii="Arial" w:hAnsi="Arial" w:cs="Arial"/>
                <w:sz w:val="20"/>
              </w:rPr>
            </w:pPr>
            <w:r w:rsidRPr="00BD3D8B">
              <w:rPr>
                <w:rFonts w:ascii="Arial" w:hAnsi="Arial" w:cs="Arial"/>
                <w:sz w:val="20"/>
              </w:rPr>
              <w:t xml:space="preserve">Naam, adres, contactpersoon opdrachtgever </w:t>
            </w:r>
          </w:p>
          <w:p w:rsidR="00BE4616" w:rsidRPr="00BD3D8B" w:rsidRDefault="00BE4616" w:rsidP="007C1367">
            <w:pPr>
              <w:snapToGrid w:val="0"/>
              <w:spacing w:line="240" w:lineRule="auto"/>
              <w:rPr>
                <w:rFonts w:ascii="Arial" w:hAnsi="Arial" w:cs="Arial"/>
                <w:sz w:val="20"/>
              </w:rPr>
            </w:pPr>
            <w:r w:rsidRPr="00BD3D8B">
              <w:rPr>
                <w:rFonts w:ascii="Arial" w:hAnsi="Arial" w:cs="Arial"/>
                <w:sz w:val="20"/>
                <w:u w:val="single"/>
              </w:rPr>
              <w:t>incl. telefoonnummer</w:t>
            </w:r>
          </w:p>
        </w:tc>
        <w:tc>
          <w:tcPr>
            <w:tcW w:w="3770" w:type="dxa"/>
            <w:tcBorders>
              <w:top w:val="single" w:sz="4" w:space="0" w:color="000000"/>
              <w:left w:val="single" w:sz="4" w:space="0" w:color="000000"/>
              <w:bottom w:val="single" w:sz="4" w:space="0" w:color="auto"/>
              <w:right w:val="single" w:sz="4" w:space="0" w:color="000000"/>
            </w:tcBorders>
          </w:tcPr>
          <w:p w:rsidR="00BE4616" w:rsidRDefault="00BE4616" w:rsidP="007C1367">
            <w:pPr>
              <w:snapToGrid w:val="0"/>
              <w:spacing w:line="240" w:lineRule="auto"/>
              <w:jc w:val="both"/>
              <w:rPr>
                <w:rFonts w:ascii="Arial" w:hAnsi="Arial" w:cs="Arial"/>
                <w:sz w:val="20"/>
              </w:rPr>
            </w:pPr>
          </w:p>
          <w:p w:rsidR="00BE4616" w:rsidRDefault="00BE4616" w:rsidP="007C1367">
            <w:pPr>
              <w:snapToGrid w:val="0"/>
              <w:spacing w:line="240" w:lineRule="auto"/>
              <w:jc w:val="both"/>
              <w:rPr>
                <w:rFonts w:ascii="Arial" w:hAnsi="Arial" w:cs="Arial"/>
                <w:sz w:val="20"/>
              </w:rPr>
            </w:pPr>
          </w:p>
          <w:p w:rsidR="00BE4616" w:rsidRDefault="00BE4616" w:rsidP="007C1367">
            <w:pPr>
              <w:snapToGrid w:val="0"/>
              <w:spacing w:line="240" w:lineRule="auto"/>
              <w:jc w:val="both"/>
              <w:rPr>
                <w:rFonts w:ascii="Arial" w:hAnsi="Arial" w:cs="Arial"/>
                <w:sz w:val="20"/>
              </w:rPr>
            </w:pPr>
          </w:p>
          <w:p w:rsidR="00BE4616" w:rsidRPr="00BD3D8B" w:rsidRDefault="00BE4616" w:rsidP="007C1367">
            <w:pPr>
              <w:snapToGrid w:val="0"/>
              <w:spacing w:line="240" w:lineRule="auto"/>
              <w:jc w:val="both"/>
              <w:rPr>
                <w:rFonts w:ascii="Arial" w:hAnsi="Arial" w:cs="Arial"/>
                <w:sz w:val="20"/>
              </w:rPr>
            </w:pPr>
          </w:p>
        </w:tc>
      </w:tr>
      <w:tr w:rsidR="00BE4616" w:rsidRPr="00BD3D8B" w:rsidTr="007C1367">
        <w:tc>
          <w:tcPr>
            <w:tcW w:w="5313" w:type="dxa"/>
            <w:tcBorders>
              <w:top w:val="single" w:sz="4" w:space="0" w:color="000000"/>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Plaats</w:t>
            </w:r>
            <w:r>
              <w:rPr>
                <w:rFonts w:ascii="Arial" w:hAnsi="Arial" w:cs="Arial"/>
                <w:sz w:val="20"/>
              </w:rPr>
              <w:t>(en) van</w:t>
            </w:r>
            <w:r w:rsidRPr="00BD3D8B">
              <w:rPr>
                <w:rFonts w:ascii="Arial" w:hAnsi="Arial" w:cs="Arial"/>
                <w:sz w:val="20"/>
              </w:rPr>
              <w:t xml:space="preserve"> uitvoering werkzaamheden</w:t>
            </w:r>
          </w:p>
        </w:tc>
        <w:tc>
          <w:tcPr>
            <w:tcW w:w="3770" w:type="dxa"/>
            <w:tcBorders>
              <w:top w:val="single" w:sz="4" w:space="0" w:color="000000"/>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p>
        </w:tc>
      </w:tr>
      <w:tr w:rsidR="00BE4616" w:rsidRPr="00BD3D8B" w:rsidTr="007C1367">
        <w:tc>
          <w:tcPr>
            <w:tcW w:w="5313" w:type="dxa"/>
            <w:tcBorders>
              <w:top w:val="single" w:sz="4" w:space="0" w:color="000000"/>
              <w:left w:val="single" w:sz="4" w:space="0" w:color="000000"/>
              <w:bottom w:val="single" w:sz="4" w:space="0" w:color="auto"/>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Wat is de waarde van het contract?</w:t>
            </w:r>
          </w:p>
        </w:tc>
        <w:tc>
          <w:tcPr>
            <w:tcW w:w="3770" w:type="dxa"/>
            <w:tcBorders>
              <w:top w:val="single" w:sz="4" w:space="0" w:color="000000"/>
              <w:left w:val="single" w:sz="4" w:space="0" w:color="000000"/>
              <w:bottom w:val="single" w:sz="4" w:space="0" w:color="auto"/>
              <w:right w:val="single" w:sz="4" w:space="0" w:color="000000"/>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 € ……………. per jaar excl. BTW&gt;</w:t>
            </w:r>
          </w:p>
        </w:tc>
      </w:tr>
      <w:tr w:rsidR="00BE4616" w:rsidRPr="00BD3D8B" w:rsidTr="007C1367">
        <w:tc>
          <w:tcPr>
            <w:tcW w:w="5313" w:type="dxa"/>
            <w:tcBorders>
              <w:top w:val="single" w:sz="4" w:space="0" w:color="auto"/>
              <w:left w:val="single" w:sz="4" w:space="0" w:color="auto"/>
              <w:right w:val="single" w:sz="4" w:space="0" w:color="auto"/>
            </w:tcBorders>
          </w:tcPr>
          <w:p w:rsidR="00BE4616" w:rsidRPr="00BD3D8B" w:rsidRDefault="00BE4616" w:rsidP="007C1367">
            <w:pPr>
              <w:keepNext/>
              <w:shd w:val="clear" w:color="auto" w:fill="000080"/>
              <w:spacing w:line="240" w:lineRule="auto"/>
              <w:outlineLvl w:val="0"/>
              <w:rPr>
                <w:rFonts w:ascii="Arial" w:hAnsi="Arial" w:cs="Arial"/>
                <w:b/>
                <w:bCs/>
                <w:color w:val="FFFFFF"/>
                <w:sz w:val="20"/>
              </w:rPr>
            </w:pPr>
            <w:r w:rsidRPr="00BD3D8B">
              <w:rPr>
                <w:rFonts w:ascii="Arial" w:hAnsi="Arial" w:cs="Arial"/>
                <w:b/>
                <w:bCs/>
                <w:color w:val="FFFFFF"/>
                <w:sz w:val="20"/>
              </w:rPr>
              <w:t>B. Minimumeisen:</w:t>
            </w:r>
          </w:p>
        </w:tc>
        <w:tc>
          <w:tcPr>
            <w:tcW w:w="3770" w:type="dxa"/>
            <w:tcBorders>
              <w:top w:val="single" w:sz="4" w:space="0" w:color="auto"/>
              <w:left w:val="single" w:sz="4" w:space="0" w:color="auto"/>
              <w:right w:val="single" w:sz="4" w:space="0" w:color="auto"/>
            </w:tcBorders>
          </w:tcPr>
          <w:p w:rsidR="00BE4616" w:rsidRPr="00BD3D8B" w:rsidRDefault="00BE4616" w:rsidP="007C1367">
            <w:pPr>
              <w:keepNext/>
              <w:shd w:val="clear" w:color="auto" w:fill="000080"/>
              <w:spacing w:line="240" w:lineRule="auto"/>
              <w:outlineLvl w:val="0"/>
              <w:rPr>
                <w:rFonts w:ascii="Arial" w:hAnsi="Arial" w:cs="Arial"/>
                <w:b/>
                <w:bCs/>
                <w:color w:val="FFFFFF"/>
                <w:sz w:val="20"/>
              </w:rPr>
            </w:pPr>
          </w:p>
        </w:tc>
      </w:tr>
      <w:tr w:rsidR="00BE4616" w:rsidRPr="00BD3D8B" w:rsidTr="007C1367">
        <w:tc>
          <w:tcPr>
            <w:tcW w:w="5313" w:type="dxa"/>
            <w:tcBorders>
              <w:top w:val="single" w:sz="4" w:space="0" w:color="auto"/>
              <w:left w:val="single" w:sz="4" w:space="0" w:color="auto"/>
              <w:right w:val="single" w:sz="4" w:space="0" w:color="auto"/>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Heeft de referentie betrekking op de uitvoering van:</w:t>
            </w:r>
          </w:p>
        </w:tc>
        <w:tc>
          <w:tcPr>
            <w:tcW w:w="3770" w:type="dxa"/>
            <w:tcBorders>
              <w:top w:val="single" w:sz="4" w:space="0" w:color="auto"/>
              <w:left w:val="single" w:sz="4" w:space="0" w:color="auto"/>
              <w:right w:val="single" w:sz="4" w:space="0" w:color="auto"/>
            </w:tcBorders>
          </w:tcPr>
          <w:p w:rsidR="00BE4616" w:rsidRPr="00BD3D8B" w:rsidRDefault="00BE4616" w:rsidP="007C1367">
            <w:pPr>
              <w:snapToGrid w:val="0"/>
              <w:spacing w:line="240" w:lineRule="auto"/>
              <w:jc w:val="both"/>
              <w:rPr>
                <w:rFonts w:ascii="Arial" w:hAnsi="Arial" w:cs="Arial"/>
                <w:sz w:val="20"/>
              </w:rPr>
            </w:pPr>
          </w:p>
        </w:tc>
      </w:tr>
      <w:tr w:rsidR="00BE4616" w:rsidRPr="00BD3D8B" w:rsidTr="007C1367">
        <w:tc>
          <w:tcPr>
            <w:tcW w:w="5313" w:type="dxa"/>
            <w:tcBorders>
              <w:left w:val="single" w:sz="4" w:space="0" w:color="auto"/>
              <w:right w:val="single" w:sz="4" w:space="0" w:color="auto"/>
            </w:tcBorders>
          </w:tcPr>
          <w:p w:rsidR="00BE4616" w:rsidRPr="00BD3D8B" w:rsidRDefault="00BE4616" w:rsidP="007C1367">
            <w:pPr>
              <w:snapToGrid w:val="0"/>
              <w:spacing w:line="240" w:lineRule="auto"/>
              <w:jc w:val="right"/>
              <w:rPr>
                <w:rFonts w:ascii="Arial" w:hAnsi="Arial" w:cs="Arial"/>
                <w:sz w:val="20"/>
              </w:rPr>
            </w:pPr>
            <w:r>
              <w:rPr>
                <w:rFonts w:ascii="Arial" w:hAnsi="Arial" w:cs="Arial"/>
                <w:sz w:val="20"/>
              </w:rPr>
              <w:t>Perceel A. Kantoordrukwerk</w:t>
            </w:r>
          </w:p>
        </w:tc>
        <w:tc>
          <w:tcPr>
            <w:tcW w:w="3770" w:type="dxa"/>
            <w:tcBorders>
              <w:left w:val="single" w:sz="4" w:space="0" w:color="auto"/>
              <w:right w:val="single" w:sz="4" w:space="0" w:color="auto"/>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&lt;ja / nee&gt;</w:t>
            </w:r>
          </w:p>
        </w:tc>
      </w:tr>
      <w:tr w:rsidR="00BE4616" w:rsidRPr="00BD3D8B" w:rsidTr="007C1367">
        <w:tc>
          <w:tcPr>
            <w:tcW w:w="5313" w:type="dxa"/>
            <w:tcBorders>
              <w:left w:val="single" w:sz="4" w:space="0" w:color="auto"/>
              <w:bottom w:val="single" w:sz="4" w:space="0" w:color="auto"/>
              <w:right w:val="single" w:sz="4" w:space="0" w:color="auto"/>
            </w:tcBorders>
          </w:tcPr>
          <w:p w:rsidR="00BE4616" w:rsidRPr="00BD3D8B" w:rsidRDefault="00BE4616" w:rsidP="00DA3A16">
            <w:pPr>
              <w:snapToGrid w:val="0"/>
              <w:spacing w:line="240" w:lineRule="auto"/>
              <w:jc w:val="right"/>
              <w:rPr>
                <w:rFonts w:ascii="Arial" w:hAnsi="Arial" w:cs="Arial"/>
                <w:sz w:val="20"/>
              </w:rPr>
            </w:pPr>
            <w:r>
              <w:rPr>
                <w:rFonts w:ascii="Arial" w:hAnsi="Arial" w:cs="Arial"/>
                <w:sz w:val="20"/>
              </w:rPr>
              <w:t xml:space="preserve">Perceel B. </w:t>
            </w:r>
            <w:r w:rsidR="00DA3A16">
              <w:rPr>
                <w:rFonts w:ascii="Arial" w:hAnsi="Arial" w:cs="Arial"/>
                <w:sz w:val="20"/>
              </w:rPr>
              <w:t>Communicatiedrukwerk</w:t>
            </w:r>
          </w:p>
        </w:tc>
        <w:tc>
          <w:tcPr>
            <w:tcW w:w="3770" w:type="dxa"/>
            <w:tcBorders>
              <w:left w:val="single" w:sz="4" w:space="0" w:color="auto"/>
              <w:bottom w:val="single" w:sz="4" w:space="0" w:color="auto"/>
              <w:right w:val="single" w:sz="4" w:space="0" w:color="auto"/>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&lt;ja / nee&gt;</w:t>
            </w:r>
          </w:p>
        </w:tc>
      </w:tr>
      <w:tr w:rsidR="00BE4616" w:rsidRPr="00BD3D8B" w:rsidTr="003B162E">
        <w:tc>
          <w:tcPr>
            <w:tcW w:w="5313" w:type="dxa"/>
            <w:tcBorders>
              <w:top w:val="single" w:sz="4" w:space="0" w:color="auto"/>
              <w:left w:val="single" w:sz="4" w:space="0" w:color="auto"/>
              <w:right w:val="single" w:sz="4" w:space="0" w:color="auto"/>
            </w:tcBorders>
          </w:tcPr>
          <w:p w:rsidR="00BE4616" w:rsidRDefault="00BE4616" w:rsidP="003B162E">
            <w:pPr>
              <w:snapToGrid w:val="0"/>
              <w:spacing w:line="240" w:lineRule="auto"/>
              <w:rPr>
                <w:rFonts w:ascii="Arial" w:hAnsi="Arial" w:cs="Arial"/>
                <w:sz w:val="20"/>
              </w:rPr>
            </w:pPr>
            <w:r w:rsidRPr="00BD3D8B">
              <w:rPr>
                <w:rFonts w:ascii="Arial" w:hAnsi="Arial" w:cs="Arial"/>
                <w:sz w:val="20"/>
              </w:rPr>
              <w:t xml:space="preserve">Betreft de referentie </w:t>
            </w:r>
            <w:r w:rsidR="00DA3A16">
              <w:rPr>
                <w:rFonts w:ascii="Arial" w:hAnsi="Arial" w:cs="Arial"/>
                <w:sz w:val="20"/>
              </w:rPr>
              <w:t>K</w:t>
            </w:r>
            <w:r>
              <w:rPr>
                <w:rFonts w:ascii="Arial" w:hAnsi="Arial" w:cs="Arial"/>
                <w:sz w:val="20"/>
              </w:rPr>
              <w:t xml:space="preserve">antoordrukwerk en/of </w:t>
            </w:r>
            <w:r w:rsidR="00DA3A16">
              <w:rPr>
                <w:rFonts w:ascii="Arial" w:hAnsi="Arial" w:cs="Arial"/>
                <w:sz w:val="20"/>
              </w:rPr>
              <w:t>Communic</w:t>
            </w:r>
            <w:r w:rsidR="00DA3A16">
              <w:rPr>
                <w:rFonts w:ascii="Arial" w:hAnsi="Arial" w:cs="Arial"/>
                <w:sz w:val="20"/>
              </w:rPr>
              <w:t>a</w:t>
            </w:r>
            <w:r w:rsidR="00DA3A16">
              <w:rPr>
                <w:rFonts w:ascii="Arial" w:hAnsi="Arial" w:cs="Arial"/>
                <w:sz w:val="20"/>
              </w:rPr>
              <w:t>tiedrukwer</w:t>
            </w:r>
            <w:r w:rsidR="00CF5467">
              <w:rPr>
                <w:rFonts w:ascii="Arial" w:hAnsi="Arial" w:cs="Arial"/>
                <w:sz w:val="20"/>
              </w:rPr>
              <w:t>k</w:t>
            </w:r>
            <w:r>
              <w:rPr>
                <w:rFonts w:ascii="Arial" w:hAnsi="Arial" w:cs="Arial"/>
                <w:sz w:val="20"/>
              </w:rPr>
              <w:t xml:space="preserve"> met meer dan</w:t>
            </w:r>
          </w:p>
          <w:p w:rsidR="00BE4616" w:rsidRDefault="00BE4616" w:rsidP="003B162E">
            <w:pPr>
              <w:snapToGrid w:val="0"/>
              <w:spacing w:line="240" w:lineRule="auto"/>
              <w:jc w:val="right"/>
              <w:rPr>
                <w:rFonts w:ascii="Arial" w:hAnsi="Arial" w:cs="Arial"/>
                <w:sz w:val="20"/>
              </w:rPr>
            </w:pPr>
            <w:r>
              <w:rPr>
                <w:rFonts w:ascii="Arial" w:hAnsi="Arial" w:cs="Arial"/>
                <w:sz w:val="20"/>
              </w:rPr>
              <w:t xml:space="preserve"> Voor Perceel A. 50 bestelgemachtigden?</w:t>
            </w:r>
          </w:p>
          <w:p w:rsidR="00BE4616" w:rsidRPr="00BD3D8B" w:rsidRDefault="00BE4616" w:rsidP="003B162E">
            <w:pPr>
              <w:snapToGrid w:val="0"/>
              <w:spacing w:line="240" w:lineRule="auto"/>
              <w:jc w:val="right"/>
              <w:rPr>
                <w:rFonts w:ascii="Arial" w:hAnsi="Arial" w:cs="Arial"/>
                <w:sz w:val="20"/>
              </w:rPr>
            </w:pPr>
            <w:r>
              <w:rPr>
                <w:rFonts w:ascii="Arial" w:hAnsi="Arial" w:cs="Arial"/>
                <w:sz w:val="20"/>
              </w:rPr>
              <w:t>Voor Perceel B.  50 bestelgemachtigden?</w:t>
            </w:r>
          </w:p>
        </w:tc>
        <w:tc>
          <w:tcPr>
            <w:tcW w:w="3770" w:type="dxa"/>
            <w:tcBorders>
              <w:top w:val="single" w:sz="4" w:space="0" w:color="auto"/>
              <w:left w:val="single" w:sz="4" w:space="0" w:color="auto"/>
              <w:right w:val="single" w:sz="4" w:space="0" w:color="auto"/>
            </w:tcBorders>
          </w:tcPr>
          <w:p w:rsidR="00BE4616" w:rsidRDefault="00BE4616" w:rsidP="003B162E">
            <w:pPr>
              <w:snapToGrid w:val="0"/>
              <w:spacing w:line="240" w:lineRule="auto"/>
              <w:jc w:val="both"/>
              <w:rPr>
                <w:rFonts w:ascii="Arial" w:hAnsi="Arial" w:cs="Arial"/>
                <w:sz w:val="20"/>
              </w:rPr>
            </w:pPr>
          </w:p>
          <w:p w:rsidR="00BE4616" w:rsidRDefault="00BE4616" w:rsidP="003B162E">
            <w:pPr>
              <w:snapToGrid w:val="0"/>
              <w:spacing w:line="240" w:lineRule="auto"/>
              <w:jc w:val="both"/>
              <w:rPr>
                <w:rFonts w:ascii="Arial" w:hAnsi="Arial" w:cs="Arial"/>
                <w:sz w:val="20"/>
              </w:rPr>
            </w:pPr>
          </w:p>
          <w:p w:rsidR="00BE4616" w:rsidRDefault="00BE4616" w:rsidP="003B162E">
            <w:pPr>
              <w:snapToGrid w:val="0"/>
              <w:spacing w:line="240" w:lineRule="auto"/>
              <w:jc w:val="both"/>
              <w:rPr>
                <w:rFonts w:ascii="Arial" w:hAnsi="Arial" w:cs="Arial"/>
                <w:sz w:val="20"/>
              </w:rPr>
            </w:pPr>
            <w:r w:rsidRPr="00BD3D8B">
              <w:rPr>
                <w:rFonts w:ascii="Arial" w:hAnsi="Arial" w:cs="Arial"/>
                <w:sz w:val="20"/>
              </w:rPr>
              <w:t>&lt; ja / nee &gt;</w:t>
            </w:r>
          </w:p>
          <w:p w:rsidR="00BE4616" w:rsidRPr="00BD3D8B" w:rsidRDefault="00BE4616" w:rsidP="003B162E">
            <w:pPr>
              <w:snapToGrid w:val="0"/>
              <w:spacing w:line="240" w:lineRule="auto"/>
              <w:jc w:val="both"/>
              <w:rPr>
                <w:rFonts w:ascii="Arial" w:hAnsi="Arial" w:cs="Arial"/>
                <w:sz w:val="20"/>
              </w:rPr>
            </w:pPr>
            <w:r w:rsidRPr="00BD3D8B">
              <w:rPr>
                <w:rFonts w:ascii="Arial" w:hAnsi="Arial" w:cs="Arial"/>
                <w:sz w:val="20"/>
              </w:rPr>
              <w:t>&lt; ja / nee &gt;</w:t>
            </w:r>
          </w:p>
        </w:tc>
      </w:tr>
      <w:tr w:rsidR="00BE4616" w:rsidRPr="00BD3D8B" w:rsidTr="007C1367">
        <w:tc>
          <w:tcPr>
            <w:tcW w:w="5313" w:type="dxa"/>
            <w:tcBorders>
              <w:top w:val="single" w:sz="4" w:space="0" w:color="auto"/>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Pr>
                <w:rFonts w:ascii="Arial" w:hAnsi="Arial" w:cs="Arial"/>
                <w:sz w:val="20"/>
              </w:rPr>
              <w:t>Hoeveel werknemers heeft de referentie naar schatting?</w:t>
            </w:r>
          </w:p>
        </w:tc>
        <w:tc>
          <w:tcPr>
            <w:tcW w:w="3770" w:type="dxa"/>
            <w:tcBorders>
              <w:top w:val="single" w:sz="4" w:space="0" w:color="auto"/>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p>
        </w:tc>
      </w:tr>
      <w:tr w:rsidR="00BE4616" w:rsidRPr="00BD3D8B" w:rsidTr="007C1367">
        <w:tc>
          <w:tcPr>
            <w:tcW w:w="5313" w:type="dxa"/>
            <w:tcBorders>
              <w:top w:val="single" w:sz="4" w:space="0" w:color="auto"/>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 xml:space="preserve">Betreft het contract meerjarig </w:t>
            </w:r>
            <w:r>
              <w:rPr>
                <w:rFonts w:ascii="Arial" w:hAnsi="Arial" w:cs="Arial"/>
                <w:sz w:val="20"/>
              </w:rPr>
              <w:t>drukwerk</w:t>
            </w:r>
            <w:r w:rsidRPr="00BD3D8B">
              <w:rPr>
                <w:rFonts w:ascii="Arial" w:hAnsi="Arial" w:cs="Arial"/>
                <w:sz w:val="20"/>
              </w:rPr>
              <w:t xml:space="preserve">? </w:t>
            </w:r>
          </w:p>
        </w:tc>
        <w:tc>
          <w:tcPr>
            <w:tcW w:w="3770" w:type="dxa"/>
            <w:tcBorders>
              <w:top w:val="single" w:sz="4" w:space="0" w:color="auto"/>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&lt;ja / nee&gt;</w:t>
            </w:r>
          </w:p>
        </w:tc>
      </w:tr>
      <w:tr w:rsidR="00BE4616" w:rsidRPr="00BD3D8B" w:rsidTr="007C1367">
        <w:tc>
          <w:tcPr>
            <w:tcW w:w="5313" w:type="dxa"/>
            <w:tcBorders>
              <w:top w:val="single" w:sz="4" w:space="0" w:color="000000"/>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 xml:space="preserve">Is de opdracht voor het </w:t>
            </w:r>
            <w:r>
              <w:rPr>
                <w:rFonts w:ascii="Arial" w:hAnsi="Arial" w:cs="Arial"/>
                <w:sz w:val="20"/>
              </w:rPr>
              <w:t>drukwerk</w:t>
            </w:r>
            <w:r w:rsidRPr="00BD3D8B">
              <w:rPr>
                <w:rFonts w:ascii="Arial" w:hAnsi="Arial" w:cs="Arial"/>
                <w:sz w:val="20"/>
              </w:rPr>
              <w:t xml:space="preserve"> binnen een termijn van 3 jaar uitgevoerd, of – indien het een nog lopend contract betreft – is de lopende opdracht </w:t>
            </w:r>
            <w:r>
              <w:rPr>
                <w:rFonts w:ascii="Arial" w:hAnsi="Arial" w:cs="Arial"/>
                <w:sz w:val="20"/>
              </w:rPr>
              <w:t>r</w:t>
            </w:r>
            <w:r w:rsidRPr="00BD3D8B">
              <w:rPr>
                <w:rFonts w:ascii="Arial" w:hAnsi="Arial" w:cs="Arial"/>
                <w:sz w:val="20"/>
              </w:rPr>
              <w:t>eeds minimaal 2 jaar in uitvoering?</w:t>
            </w:r>
          </w:p>
        </w:tc>
        <w:tc>
          <w:tcPr>
            <w:tcW w:w="3770" w:type="dxa"/>
            <w:tcBorders>
              <w:top w:val="single" w:sz="4" w:space="0" w:color="000000"/>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&lt;ja / nee&gt;</w:t>
            </w:r>
          </w:p>
        </w:tc>
      </w:tr>
      <w:tr w:rsidR="00BE4616" w:rsidRPr="00BD3D8B" w:rsidTr="007C1367">
        <w:tc>
          <w:tcPr>
            <w:tcW w:w="5313" w:type="dxa"/>
            <w:tcBorders>
              <w:top w:val="single" w:sz="4" w:space="0" w:color="000000"/>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sidRPr="00BD3D8B">
              <w:rPr>
                <w:rFonts w:ascii="Arial" w:hAnsi="Arial" w:cs="Arial"/>
                <w:sz w:val="20"/>
              </w:rPr>
              <w:t>Indien de vorige vraag met “ja” is beantwoord, aangeven wanneer het contract is uitgevoerd of de ingangsdatum van het nog lopende contract opgeven.</w:t>
            </w:r>
          </w:p>
        </w:tc>
        <w:tc>
          <w:tcPr>
            <w:tcW w:w="3770" w:type="dxa"/>
            <w:tcBorders>
              <w:top w:val="single" w:sz="4" w:space="0" w:color="000000"/>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p>
        </w:tc>
      </w:tr>
      <w:tr w:rsidR="00BE4616" w:rsidRPr="00BD3D8B" w:rsidTr="007C1367">
        <w:tc>
          <w:tcPr>
            <w:tcW w:w="5313" w:type="dxa"/>
            <w:tcBorders>
              <w:top w:val="single" w:sz="4" w:space="0" w:color="000000"/>
              <w:left w:val="single" w:sz="4" w:space="0" w:color="000000"/>
              <w:bottom w:val="single" w:sz="4" w:space="0" w:color="000000"/>
            </w:tcBorders>
          </w:tcPr>
          <w:p w:rsidR="00BE4616" w:rsidRPr="00BD3D8B" w:rsidRDefault="00BE4616" w:rsidP="007C1367">
            <w:pPr>
              <w:snapToGrid w:val="0"/>
              <w:spacing w:line="240" w:lineRule="auto"/>
              <w:rPr>
                <w:rFonts w:ascii="Arial" w:hAnsi="Arial" w:cs="Arial"/>
                <w:sz w:val="20"/>
              </w:rPr>
            </w:pPr>
            <w:r>
              <w:rPr>
                <w:rFonts w:ascii="Arial" w:hAnsi="Arial" w:cs="Arial"/>
                <w:sz w:val="20"/>
              </w:rPr>
              <w:t>Maakt de referent gebruikt van uw digitale besteltool?</w:t>
            </w:r>
          </w:p>
        </w:tc>
        <w:tc>
          <w:tcPr>
            <w:tcW w:w="3770" w:type="dxa"/>
            <w:tcBorders>
              <w:top w:val="single" w:sz="4" w:space="0" w:color="000000"/>
              <w:left w:val="single" w:sz="4" w:space="0" w:color="000000"/>
              <w:bottom w:val="single" w:sz="4" w:space="0" w:color="000000"/>
              <w:right w:val="single" w:sz="4" w:space="0" w:color="000000"/>
            </w:tcBorders>
          </w:tcPr>
          <w:p w:rsidR="00BE4616" w:rsidRPr="00BD3D8B" w:rsidRDefault="00BE4616" w:rsidP="007C1367">
            <w:pPr>
              <w:snapToGrid w:val="0"/>
              <w:spacing w:line="240" w:lineRule="auto"/>
              <w:jc w:val="both"/>
              <w:rPr>
                <w:rFonts w:ascii="Arial" w:hAnsi="Arial" w:cs="Arial"/>
                <w:sz w:val="20"/>
              </w:rPr>
            </w:pPr>
            <w:r w:rsidRPr="00BD3D8B">
              <w:rPr>
                <w:rFonts w:ascii="Arial" w:hAnsi="Arial" w:cs="Arial"/>
                <w:sz w:val="20"/>
              </w:rPr>
              <w:t>&lt;ja / nee&gt;</w:t>
            </w:r>
          </w:p>
        </w:tc>
      </w:tr>
    </w:tbl>
    <w:p w:rsidR="00BE4616" w:rsidRPr="00BD3D8B" w:rsidRDefault="00BE4616" w:rsidP="007C1367">
      <w:pPr>
        <w:spacing w:line="240" w:lineRule="auto"/>
        <w:jc w:val="both"/>
        <w:rPr>
          <w:rFonts w:ascii="Arial" w:hAnsi="Arial" w:cs="Arial"/>
          <w:sz w:val="20"/>
        </w:rPr>
      </w:pPr>
    </w:p>
    <w:p w:rsidR="00BE4616" w:rsidRDefault="00BE4616" w:rsidP="007C1367">
      <w:pPr>
        <w:rPr>
          <w:rFonts w:ascii="Arial" w:hAnsi="Arial" w:cs="Arial"/>
          <w:sz w:val="20"/>
        </w:rPr>
      </w:pPr>
    </w:p>
    <w:p w:rsidR="00BE4616" w:rsidRDefault="00BE4616" w:rsidP="007C1367">
      <w:pPr>
        <w:rPr>
          <w:rFonts w:ascii="Arial" w:hAnsi="Arial" w:cs="Arial"/>
          <w:sz w:val="20"/>
        </w:rPr>
      </w:pPr>
    </w:p>
    <w:p w:rsidR="00BE4616" w:rsidRPr="004A2005" w:rsidRDefault="00BE4616" w:rsidP="007C1367">
      <w:pPr>
        <w:rPr>
          <w:rFonts w:ascii="Arial"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7087"/>
      </w:tblGrid>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Datum</w:t>
            </w: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Naam</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Functie</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Onderneming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r w:rsidR="00BE4616" w:rsidRPr="006F7ABA" w:rsidTr="003B162E">
        <w:tc>
          <w:tcPr>
            <w:tcW w:w="1985" w:type="dxa"/>
          </w:tcPr>
          <w:p w:rsidR="00BE4616" w:rsidRPr="006F7ABA" w:rsidRDefault="00BE4616" w:rsidP="003B162E">
            <w:pPr>
              <w:rPr>
                <w:rFonts w:ascii="Arial" w:hAnsi="Arial" w:cs="Arial"/>
                <w:b/>
                <w:sz w:val="20"/>
              </w:rPr>
            </w:pPr>
            <w:r w:rsidRPr="006F7ABA">
              <w:rPr>
                <w:rFonts w:ascii="Arial" w:hAnsi="Arial" w:cs="Arial"/>
                <w:b/>
                <w:sz w:val="20"/>
              </w:rPr>
              <w:t>Handtekening</w:t>
            </w:r>
          </w:p>
          <w:p w:rsidR="00BE4616" w:rsidRPr="006F7ABA" w:rsidRDefault="00BE4616" w:rsidP="003B162E">
            <w:pPr>
              <w:rPr>
                <w:rFonts w:ascii="Arial" w:hAnsi="Arial" w:cs="Arial"/>
                <w:b/>
                <w:sz w:val="20"/>
              </w:rPr>
            </w:pPr>
          </w:p>
        </w:tc>
        <w:tc>
          <w:tcPr>
            <w:tcW w:w="7087" w:type="dxa"/>
          </w:tcPr>
          <w:p w:rsidR="00BE4616" w:rsidRPr="006F7ABA" w:rsidRDefault="00BE4616" w:rsidP="003B162E">
            <w:pPr>
              <w:rPr>
                <w:rFonts w:ascii="Arial" w:hAnsi="Arial" w:cs="Arial"/>
                <w:sz w:val="20"/>
              </w:rPr>
            </w:pPr>
          </w:p>
        </w:tc>
      </w:tr>
    </w:tbl>
    <w:p w:rsidR="00BE4616" w:rsidRPr="004A2005" w:rsidRDefault="00BE4616" w:rsidP="007C1367">
      <w:pPr>
        <w:rPr>
          <w:rFonts w:ascii="Arial" w:hAnsi="Arial" w:cs="Arial"/>
          <w:sz w:val="20"/>
        </w:rPr>
      </w:pPr>
    </w:p>
    <w:p w:rsidR="00BE4616" w:rsidRDefault="00BE4616" w:rsidP="00720247">
      <w:pPr>
        <w:rPr>
          <w:lang w:eastAsia="nl-NL"/>
        </w:rPr>
      </w:pPr>
    </w:p>
    <w:p w:rsidR="00BE4616" w:rsidRDefault="00BE4616" w:rsidP="00720247">
      <w:pPr>
        <w:rPr>
          <w:lang w:eastAsia="nl-NL"/>
        </w:rPr>
      </w:pPr>
    </w:p>
    <w:p w:rsidR="00BE4616" w:rsidRPr="00720247" w:rsidRDefault="00BE4616" w:rsidP="00720247">
      <w:pPr>
        <w:rPr>
          <w:lang w:eastAsia="nl-NL"/>
        </w:rPr>
      </w:pPr>
    </w:p>
    <w:p w:rsidR="00BE4616" w:rsidRPr="00C95D62" w:rsidRDefault="00BE4616" w:rsidP="00C95D62">
      <w:pPr>
        <w:pStyle w:val="Heading1"/>
        <w:rPr>
          <w:rFonts w:ascii="Arial" w:hAnsi="Arial" w:cs="Arial"/>
          <w:color w:val="000000"/>
          <w:sz w:val="20"/>
        </w:rPr>
      </w:pPr>
      <w:bookmarkStart w:id="151" w:name="_Toc343000656"/>
      <w:r w:rsidRPr="00C95D62">
        <w:rPr>
          <w:rFonts w:ascii="Arial" w:hAnsi="Arial" w:cs="Arial"/>
          <w:color w:val="000000"/>
          <w:sz w:val="20"/>
        </w:rPr>
        <w:t>Bijlage 1: Concept Overeenkomst</w:t>
      </w:r>
      <w:bookmarkEnd w:id="151"/>
    </w:p>
    <w:p w:rsidR="00BE4616" w:rsidRPr="00C95D62" w:rsidRDefault="00BE4616" w:rsidP="00C95D62">
      <w:pPr>
        <w:rPr>
          <w:rFonts w:ascii="Arial" w:hAnsi="Arial" w:cs="Arial"/>
        </w:rPr>
      </w:pPr>
      <w:r w:rsidRPr="00C95D62">
        <w:rPr>
          <w:rFonts w:ascii="Arial" w:hAnsi="Arial" w:cs="Arial"/>
        </w:rPr>
        <w:t>Zie separaat</w:t>
      </w:r>
      <w:r w:rsidR="00CF5467">
        <w:rPr>
          <w:rFonts w:ascii="Arial" w:hAnsi="Arial" w:cs="Arial"/>
        </w:rPr>
        <w:t xml:space="preserve"> </w:t>
      </w:r>
      <w:r w:rsidRPr="00C95D62">
        <w:rPr>
          <w:rFonts w:ascii="Arial" w:hAnsi="Arial" w:cs="Arial"/>
        </w:rPr>
        <w:t xml:space="preserve"> “concept (basis) overeenkomst”</w:t>
      </w:r>
    </w:p>
    <w:p w:rsidR="00BE4616" w:rsidRPr="00C95D62" w:rsidRDefault="00BE4616" w:rsidP="00C95D62">
      <w:pPr>
        <w:rPr>
          <w:rFonts w:ascii="Arial" w:hAnsi="Arial" w:cs="Arial"/>
        </w:rPr>
      </w:pPr>
      <w:r w:rsidRPr="00C95D62">
        <w:rPr>
          <w:rFonts w:ascii="Arial" w:hAnsi="Arial" w:cs="Arial"/>
        </w:rPr>
        <w:t xml:space="preserve">Zie separaat </w:t>
      </w:r>
      <w:r w:rsidR="00CF5467">
        <w:rPr>
          <w:rFonts w:ascii="Arial" w:hAnsi="Arial" w:cs="Arial"/>
        </w:rPr>
        <w:t xml:space="preserve"> </w:t>
      </w:r>
      <w:r w:rsidRPr="00C95D62">
        <w:rPr>
          <w:rFonts w:ascii="Arial" w:hAnsi="Arial" w:cs="Arial"/>
        </w:rPr>
        <w:t>“wachtkamer overeenkomst”</w:t>
      </w:r>
    </w:p>
    <w:p w:rsidR="00BE4616" w:rsidRPr="00C95D62" w:rsidRDefault="00BE4616" w:rsidP="00C95D62">
      <w:pPr>
        <w:rPr>
          <w:rFonts w:ascii="Arial" w:hAnsi="Arial" w:cs="Arial"/>
        </w:rPr>
      </w:pPr>
    </w:p>
    <w:p w:rsidR="00BE4616" w:rsidRPr="00C95D62" w:rsidRDefault="00BE4616" w:rsidP="00C95D62">
      <w:pPr>
        <w:pStyle w:val="Heading1"/>
        <w:rPr>
          <w:rFonts w:ascii="Arial" w:hAnsi="Arial" w:cs="Arial"/>
          <w:color w:val="000000"/>
          <w:sz w:val="20"/>
          <w:lang w:eastAsia="nl-NL"/>
        </w:rPr>
      </w:pPr>
      <w:bookmarkStart w:id="152" w:name="_Toc343000657"/>
      <w:r w:rsidRPr="00C95D62">
        <w:rPr>
          <w:rFonts w:ascii="Arial" w:hAnsi="Arial" w:cs="Arial"/>
          <w:color w:val="000000"/>
          <w:sz w:val="20"/>
          <w:lang w:eastAsia="nl-NL"/>
        </w:rPr>
        <w:t>Bijlage 2: Inkoopvoorwaarden UvA en HvA</w:t>
      </w:r>
      <w:bookmarkEnd w:id="152"/>
    </w:p>
    <w:p w:rsidR="00BE4616" w:rsidRPr="007A16A0" w:rsidRDefault="00BE4616" w:rsidP="00C95D62">
      <w:pPr>
        <w:rPr>
          <w:rFonts w:ascii="Arial" w:hAnsi="Arial" w:cs="Arial"/>
          <w:lang w:eastAsia="nl-NL"/>
        </w:rPr>
      </w:pPr>
      <w:r w:rsidRPr="007A16A0">
        <w:rPr>
          <w:rFonts w:ascii="Arial" w:hAnsi="Arial" w:cs="Arial"/>
          <w:lang w:eastAsia="nl-NL"/>
        </w:rPr>
        <w:t xml:space="preserve">Zie </w:t>
      </w:r>
      <w:r w:rsidR="00CF5467" w:rsidRPr="007A16A0">
        <w:rPr>
          <w:rFonts w:ascii="Arial" w:hAnsi="Arial" w:cs="Arial"/>
          <w:lang w:eastAsia="nl-NL"/>
        </w:rPr>
        <w:t>W</w:t>
      </w:r>
      <w:r w:rsidRPr="007A16A0">
        <w:rPr>
          <w:rFonts w:ascii="Arial" w:hAnsi="Arial" w:cs="Arial"/>
          <w:lang w:eastAsia="nl-NL"/>
        </w:rPr>
        <w:t>ord bestand</w:t>
      </w:r>
    </w:p>
    <w:p w:rsidR="00BE4616" w:rsidRPr="00C95D62" w:rsidRDefault="00BE4616" w:rsidP="00C95D62">
      <w:pPr>
        <w:rPr>
          <w:rFonts w:ascii="Arial" w:hAnsi="Arial" w:cs="Arial"/>
          <w:lang w:eastAsia="nl-NL"/>
        </w:rPr>
      </w:pPr>
    </w:p>
    <w:p w:rsidR="00BE4616" w:rsidRPr="00C95D62" w:rsidRDefault="00BE4616" w:rsidP="00C95D62">
      <w:pPr>
        <w:pStyle w:val="Heading1"/>
        <w:rPr>
          <w:rFonts w:ascii="Arial" w:hAnsi="Arial" w:cs="Arial"/>
          <w:color w:val="000000"/>
          <w:sz w:val="20"/>
          <w:lang w:eastAsia="nl-NL"/>
        </w:rPr>
      </w:pPr>
      <w:bookmarkStart w:id="153" w:name="_Toc343000658"/>
      <w:r w:rsidRPr="00C95D62">
        <w:rPr>
          <w:rFonts w:ascii="Arial" w:hAnsi="Arial" w:cs="Arial"/>
          <w:color w:val="000000"/>
          <w:sz w:val="20"/>
          <w:lang w:eastAsia="nl-NL"/>
        </w:rPr>
        <w:t>Bijlage 3: Huisstijlhandboek</w:t>
      </w:r>
      <w:bookmarkEnd w:id="153"/>
    </w:p>
    <w:p w:rsidR="00BE4616" w:rsidRPr="007A16A0" w:rsidRDefault="00BE4616" w:rsidP="00C95D62">
      <w:pPr>
        <w:rPr>
          <w:rFonts w:ascii="Arial" w:hAnsi="Arial" w:cs="Arial"/>
          <w:lang w:eastAsia="nl-NL"/>
        </w:rPr>
      </w:pPr>
      <w:r w:rsidRPr="007A16A0">
        <w:rPr>
          <w:rFonts w:ascii="Arial" w:hAnsi="Arial" w:cs="Arial"/>
          <w:lang w:eastAsia="nl-NL"/>
        </w:rPr>
        <w:t xml:space="preserve">Zie </w:t>
      </w:r>
      <w:proofErr w:type="spellStart"/>
      <w:r w:rsidR="00CB6ADD" w:rsidRPr="007A16A0">
        <w:rPr>
          <w:rFonts w:ascii="Arial" w:hAnsi="Arial" w:cs="Arial"/>
          <w:lang w:eastAsia="nl-NL"/>
        </w:rPr>
        <w:t>PDF</w:t>
      </w:r>
      <w:r w:rsidRPr="007A16A0">
        <w:rPr>
          <w:rFonts w:ascii="Arial" w:hAnsi="Arial" w:cs="Arial"/>
          <w:lang w:eastAsia="nl-NL"/>
        </w:rPr>
        <w:t>bestand</w:t>
      </w:r>
      <w:proofErr w:type="spellEnd"/>
    </w:p>
    <w:p w:rsidR="00BE4616" w:rsidRPr="00C95D62" w:rsidRDefault="00BE4616" w:rsidP="00C95D62">
      <w:pPr>
        <w:rPr>
          <w:rFonts w:ascii="Arial" w:hAnsi="Arial" w:cs="Arial"/>
          <w:lang w:eastAsia="nl-NL"/>
        </w:rPr>
      </w:pPr>
    </w:p>
    <w:p w:rsidR="00BE4616" w:rsidRDefault="00BE4616" w:rsidP="00C95D62">
      <w:pPr>
        <w:pStyle w:val="Heading1"/>
        <w:rPr>
          <w:rFonts w:ascii="Arial" w:hAnsi="Arial" w:cs="Arial"/>
          <w:color w:val="000000"/>
          <w:sz w:val="20"/>
          <w:lang w:eastAsia="nl-NL"/>
        </w:rPr>
      </w:pPr>
      <w:bookmarkStart w:id="154" w:name="_Toc343000659"/>
      <w:r w:rsidRPr="00C95D62">
        <w:rPr>
          <w:rFonts w:ascii="Arial" w:hAnsi="Arial" w:cs="Arial"/>
          <w:color w:val="000000"/>
          <w:sz w:val="20"/>
          <w:lang w:eastAsia="nl-NL"/>
        </w:rPr>
        <w:t>Bijlage 4: Duurzaamheidseisen Agentschap NL</w:t>
      </w:r>
      <w:bookmarkEnd w:id="154"/>
    </w:p>
    <w:p w:rsidR="00BE4616" w:rsidRPr="007A16A0" w:rsidRDefault="00BE4616" w:rsidP="00263CF9">
      <w:pPr>
        <w:rPr>
          <w:rFonts w:ascii="Arial" w:hAnsi="Arial" w:cs="Arial"/>
          <w:lang w:eastAsia="nl-NL"/>
        </w:rPr>
      </w:pPr>
      <w:r w:rsidRPr="007A16A0">
        <w:rPr>
          <w:rFonts w:ascii="Arial" w:hAnsi="Arial" w:cs="Arial"/>
          <w:lang w:eastAsia="nl-NL"/>
        </w:rPr>
        <w:t xml:space="preserve">Zie </w:t>
      </w:r>
      <w:r w:rsidR="00CB6ADD" w:rsidRPr="007A16A0">
        <w:rPr>
          <w:rFonts w:ascii="Arial" w:hAnsi="Arial" w:cs="Arial"/>
          <w:lang w:eastAsia="nl-NL"/>
        </w:rPr>
        <w:t>PDF</w:t>
      </w:r>
      <w:r w:rsidRPr="007A16A0">
        <w:rPr>
          <w:rFonts w:ascii="Arial" w:hAnsi="Arial" w:cs="Arial"/>
          <w:lang w:eastAsia="nl-NL"/>
        </w:rPr>
        <w:t xml:space="preserve"> bestand</w:t>
      </w:r>
    </w:p>
    <w:sectPr w:rsidR="00BE4616" w:rsidRPr="007A16A0" w:rsidSect="00E755CB">
      <w:type w:val="continuous"/>
      <w:pgSz w:w="11906" w:h="16838" w:code="9"/>
      <w:pgMar w:top="1418" w:right="1134" w:bottom="1701" w:left="1418" w:header="454" w:footer="454"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CB4" w:rsidRDefault="00F45CB4">
      <w:r>
        <w:separator/>
      </w:r>
    </w:p>
  </w:endnote>
  <w:endnote w:type="continuationSeparator" w:id="0">
    <w:p w:rsidR="00F45CB4" w:rsidRDefault="00F4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Verdana">
    <w:altName w:val="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heSans">
    <w:altName w:val="Courier New"/>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5247"/>
      <w:gridCol w:w="992"/>
      <w:gridCol w:w="3117"/>
    </w:tblGrid>
    <w:tr w:rsidR="00F45CB4" w:rsidRPr="00A55B16" w:rsidTr="00A907A4">
      <w:trPr>
        <w:cantSplit/>
        <w:trHeight w:hRule="exact" w:val="284"/>
      </w:trPr>
      <w:tc>
        <w:tcPr>
          <w:tcW w:w="5247" w:type="dxa"/>
          <w:vMerge w:val="restart"/>
          <w:vAlign w:val="center"/>
        </w:tcPr>
        <w:p w:rsidR="00F45CB4" w:rsidRPr="00647EF0" w:rsidRDefault="00F45CB4" w:rsidP="00667CAE">
          <w:pPr>
            <w:jc w:val="center"/>
            <w:rPr>
              <w:sz w:val="16"/>
              <w:szCs w:val="16"/>
            </w:rPr>
          </w:pPr>
          <w:r>
            <w:rPr>
              <w:sz w:val="16"/>
              <w:szCs w:val="16"/>
            </w:rPr>
            <w:t>Selectieleidraad</w:t>
          </w:r>
        </w:p>
        <w:p w:rsidR="00F45CB4" w:rsidRPr="00647EF0" w:rsidRDefault="00F45CB4" w:rsidP="003A50F1">
          <w:pPr>
            <w:jc w:val="center"/>
            <w:rPr>
              <w:sz w:val="16"/>
              <w:szCs w:val="16"/>
            </w:rPr>
          </w:pPr>
          <w:r w:rsidRPr="00647EF0">
            <w:rPr>
              <w:sz w:val="16"/>
              <w:szCs w:val="16"/>
            </w:rPr>
            <w:t xml:space="preserve">Europese aanbesteding </w:t>
          </w:r>
          <w:r>
            <w:rPr>
              <w:sz w:val="16"/>
              <w:szCs w:val="16"/>
            </w:rPr>
            <w:t xml:space="preserve">Drukwerk </w:t>
          </w:r>
          <w:r w:rsidRPr="00647EF0">
            <w:rPr>
              <w:sz w:val="16"/>
              <w:szCs w:val="16"/>
            </w:rPr>
            <w:t xml:space="preserve">HvA </w:t>
          </w:r>
          <w:r>
            <w:rPr>
              <w:sz w:val="16"/>
              <w:szCs w:val="16"/>
            </w:rPr>
            <w:t>en</w:t>
          </w:r>
          <w:r w:rsidRPr="00647EF0">
            <w:rPr>
              <w:sz w:val="16"/>
              <w:szCs w:val="16"/>
            </w:rPr>
            <w:t xml:space="preserve"> UvA</w:t>
          </w:r>
        </w:p>
      </w:tc>
      <w:tc>
        <w:tcPr>
          <w:tcW w:w="992" w:type="dxa"/>
          <w:vMerge w:val="restart"/>
          <w:vAlign w:val="center"/>
        </w:tcPr>
        <w:p w:rsidR="00F45CB4" w:rsidRPr="00647EF0" w:rsidRDefault="00F45CB4" w:rsidP="00F7539E">
          <w:pPr>
            <w:jc w:val="center"/>
            <w:rPr>
              <w:sz w:val="16"/>
              <w:szCs w:val="16"/>
            </w:rPr>
          </w:pPr>
          <w:r w:rsidRPr="00647EF0">
            <w:rPr>
              <w:rStyle w:val="PageNumber"/>
              <w:rFonts w:ascii="Verdana" w:hAnsi="Verdana"/>
              <w:bCs/>
              <w:sz w:val="16"/>
              <w:szCs w:val="16"/>
            </w:rPr>
            <w:fldChar w:fldCharType="begin"/>
          </w:r>
          <w:r w:rsidRPr="00647EF0">
            <w:rPr>
              <w:rStyle w:val="PageNumber"/>
              <w:rFonts w:ascii="Verdana" w:hAnsi="Verdana"/>
              <w:bCs/>
              <w:sz w:val="16"/>
              <w:szCs w:val="16"/>
            </w:rPr>
            <w:instrText xml:space="preserve"> PAGE </w:instrText>
          </w:r>
          <w:r w:rsidRPr="00647EF0">
            <w:rPr>
              <w:rStyle w:val="PageNumber"/>
              <w:rFonts w:ascii="Verdana" w:hAnsi="Verdana"/>
              <w:bCs/>
              <w:sz w:val="16"/>
              <w:szCs w:val="16"/>
            </w:rPr>
            <w:fldChar w:fldCharType="separate"/>
          </w:r>
          <w:r w:rsidR="00C15609">
            <w:rPr>
              <w:rStyle w:val="PageNumber"/>
              <w:rFonts w:ascii="Verdana" w:hAnsi="Verdana"/>
              <w:bCs/>
              <w:noProof/>
              <w:sz w:val="16"/>
              <w:szCs w:val="16"/>
            </w:rPr>
            <w:t>5</w:t>
          </w:r>
          <w:r w:rsidRPr="00647EF0">
            <w:rPr>
              <w:rStyle w:val="PageNumber"/>
              <w:rFonts w:ascii="Verdana" w:hAnsi="Verdana"/>
              <w:bCs/>
              <w:sz w:val="16"/>
              <w:szCs w:val="16"/>
            </w:rPr>
            <w:fldChar w:fldCharType="end"/>
          </w:r>
          <w:r w:rsidRPr="00647EF0">
            <w:rPr>
              <w:rStyle w:val="PageNumber"/>
              <w:rFonts w:ascii="Verdana" w:hAnsi="Verdana"/>
              <w:sz w:val="16"/>
              <w:szCs w:val="16"/>
            </w:rPr>
            <w:t xml:space="preserve"> </w:t>
          </w:r>
          <w:r w:rsidRPr="00647EF0">
            <w:rPr>
              <w:rStyle w:val="PageNumber"/>
              <w:rFonts w:ascii="Verdana" w:hAnsi="Verdana"/>
              <w:bCs/>
              <w:sz w:val="16"/>
              <w:szCs w:val="16"/>
            </w:rPr>
            <w:t>van</w:t>
          </w:r>
          <w:r w:rsidRPr="00647EF0">
            <w:rPr>
              <w:rStyle w:val="PageNumber"/>
              <w:rFonts w:ascii="Verdana" w:hAnsi="Verdana"/>
              <w:sz w:val="16"/>
              <w:szCs w:val="16"/>
            </w:rPr>
            <w:t xml:space="preserve"> </w:t>
          </w:r>
          <w:r w:rsidRPr="00647EF0">
            <w:rPr>
              <w:rStyle w:val="PageNumber"/>
              <w:rFonts w:ascii="Verdana" w:hAnsi="Verdana"/>
              <w:sz w:val="16"/>
              <w:szCs w:val="16"/>
            </w:rPr>
            <w:fldChar w:fldCharType="begin"/>
          </w:r>
          <w:r w:rsidRPr="00647EF0">
            <w:rPr>
              <w:rStyle w:val="PageNumber"/>
              <w:rFonts w:ascii="Verdana" w:hAnsi="Verdana"/>
              <w:sz w:val="16"/>
              <w:szCs w:val="16"/>
            </w:rPr>
            <w:instrText xml:space="preserve"> NUMPAGES </w:instrText>
          </w:r>
          <w:r w:rsidRPr="00647EF0">
            <w:rPr>
              <w:rStyle w:val="PageNumber"/>
              <w:rFonts w:ascii="Verdana" w:hAnsi="Verdana"/>
              <w:sz w:val="16"/>
              <w:szCs w:val="16"/>
            </w:rPr>
            <w:fldChar w:fldCharType="separate"/>
          </w:r>
          <w:r w:rsidR="00C15609">
            <w:rPr>
              <w:rStyle w:val="PageNumber"/>
              <w:rFonts w:ascii="Verdana" w:hAnsi="Verdana"/>
              <w:noProof/>
              <w:sz w:val="16"/>
              <w:szCs w:val="16"/>
            </w:rPr>
            <w:t>38</w:t>
          </w:r>
          <w:r w:rsidRPr="00647EF0">
            <w:rPr>
              <w:rStyle w:val="PageNumber"/>
              <w:rFonts w:ascii="Verdana" w:hAnsi="Verdana"/>
              <w:sz w:val="16"/>
              <w:szCs w:val="16"/>
            </w:rPr>
            <w:fldChar w:fldCharType="end"/>
          </w:r>
        </w:p>
      </w:tc>
      <w:tc>
        <w:tcPr>
          <w:tcW w:w="3117" w:type="dxa"/>
          <w:vAlign w:val="center"/>
        </w:tcPr>
        <w:p w:rsidR="00F45CB4" w:rsidRPr="00025051" w:rsidRDefault="00F45CB4" w:rsidP="00B2066D">
          <w:pPr>
            <w:jc w:val="right"/>
            <w:rPr>
              <w:bCs/>
              <w:sz w:val="16"/>
              <w:szCs w:val="16"/>
            </w:rPr>
          </w:pPr>
          <w:r>
            <w:rPr>
              <w:bCs/>
              <w:sz w:val="16"/>
              <w:szCs w:val="16"/>
            </w:rPr>
            <w:t>Datum: 11 december 2012</w:t>
          </w:r>
        </w:p>
      </w:tc>
    </w:tr>
    <w:tr w:rsidR="00F45CB4" w:rsidRPr="00A55B16" w:rsidTr="00A907A4">
      <w:trPr>
        <w:cantSplit/>
        <w:trHeight w:hRule="exact" w:val="284"/>
      </w:trPr>
      <w:tc>
        <w:tcPr>
          <w:tcW w:w="5247" w:type="dxa"/>
          <w:vMerge/>
          <w:vAlign w:val="center"/>
        </w:tcPr>
        <w:p w:rsidR="00F45CB4" w:rsidRPr="00647EF0" w:rsidRDefault="00F45CB4" w:rsidP="00F7539E">
          <w:pPr>
            <w:rPr>
              <w:bCs/>
              <w:sz w:val="16"/>
              <w:szCs w:val="16"/>
            </w:rPr>
          </w:pPr>
        </w:p>
      </w:tc>
      <w:tc>
        <w:tcPr>
          <w:tcW w:w="992" w:type="dxa"/>
          <w:vMerge/>
          <w:vAlign w:val="center"/>
        </w:tcPr>
        <w:p w:rsidR="00F45CB4" w:rsidRPr="00647EF0" w:rsidRDefault="00F45CB4" w:rsidP="00F7539E">
          <w:pPr>
            <w:rPr>
              <w:rStyle w:val="PageNumber"/>
              <w:rFonts w:ascii="Verdana" w:hAnsi="Verdana"/>
              <w:sz w:val="16"/>
              <w:szCs w:val="16"/>
            </w:rPr>
          </w:pPr>
        </w:p>
      </w:tc>
      <w:tc>
        <w:tcPr>
          <w:tcW w:w="3117" w:type="dxa"/>
          <w:vAlign w:val="center"/>
        </w:tcPr>
        <w:p w:rsidR="00F45CB4" w:rsidRPr="00025051" w:rsidRDefault="00F45CB4" w:rsidP="00F45CB4">
          <w:pPr>
            <w:jc w:val="right"/>
            <w:rPr>
              <w:sz w:val="16"/>
              <w:szCs w:val="16"/>
            </w:rPr>
          </w:pPr>
          <w:r>
            <w:rPr>
              <w:bCs/>
              <w:sz w:val="16"/>
              <w:szCs w:val="16"/>
            </w:rPr>
            <w:t>Versie: 1.0</w:t>
          </w:r>
        </w:p>
      </w:tc>
    </w:tr>
  </w:tbl>
  <w:p w:rsidR="00F45CB4" w:rsidRDefault="00F45CB4">
    <w:pPr>
      <w:pStyle w:val="Footer"/>
      <w:tabs>
        <w:tab w:val="clear" w:pos="4252"/>
        <w:tab w:val="clear" w:pos="8504"/>
        <w:tab w:val="right" w:pos="7937"/>
      </w:tabs>
      <w:ind w:left="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CB4" w:rsidRDefault="00F45CB4">
      <w:r>
        <w:separator/>
      </w:r>
    </w:p>
  </w:footnote>
  <w:footnote w:type="continuationSeparator" w:id="0">
    <w:p w:rsidR="00F45CB4" w:rsidRDefault="00F45CB4">
      <w:r>
        <w:continuationSeparator/>
      </w:r>
    </w:p>
  </w:footnote>
  <w:footnote w:id="1">
    <w:p w:rsidR="00F45CB4" w:rsidRPr="00F16E68" w:rsidRDefault="00F45CB4" w:rsidP="001C6DD8">
      <w:pPr>
        <w:rPr>
          <w:rFonts w:ascii="Arial" w:hAnsi="Arial" w:cs="Arial"/>
          <w:sz w:val="16"/>
          <w:szCs w:val="16"/>
        </w:rPr>
      </w:pPr>
      <w:r w:rsidRPr="00F16E68">
        <w:rPr>
          <w:rStyle w:val="FootnoteReference"/>
          <w:rFonts w:cs="Arial"/>
          <w:sz w:val="16"/>
          <w:szCs w:val="16"/>
        </w:rPr>
        <w:footnoteRef/>
      </w:r>
      <w:r w:rsidRPr="00F16E68">
        <w:rPr>
          <w:rFonts w:ascii="Arial" w:hAnsi="Arial" w:cs="Arial"/>
          <w:sz w:val="16"/>
          <w:szCs w:val="16"/>
        </w:rPr>
        <w:t xml:space="preserve"> Voor meer informatie omtrent de VOG, wordt verwezen naar de website van het Centraal Orgaan Verklaring Omtrent het Gedrag (</w:t>
      </w:r>
      <w:r w:rsidRPr="00F16E68">
        <w:rPr>
          <w:rFonts w:ascii="Arial" w:hAnsi="Arial" w:cs="Arial"/>
          <w:color w:val="000000"/>
          <w:sz w:val="16"/>
          <w:szCs w:val="16"/>
        </w:rPr>
        <w:t>www.justitie.nl/onderwerpen/opsporing_en_handhaving/verklaring_omtrent_het_gedrag/vog_voor_bedrijven/</w:t>
      </w:r>
      <w:r w:rsidRPr="00F16E68">
        <w:rPr>
          <w:rFonts w:ascii="Arial" w:hAnsi="Arial" w:cs="Arial"/>
          <w:sz w:val="16"/>
          <w:szCs w:val="16"/>
        </w:rPr>
        <w:t>).</w:t>
      </w:r>
    </w:p>
    <w:p w:rsidR="00F45CB4" w:rsidRDefault="00F45CB4" w:rsidP="001C6DD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4E879EC"/>
    <w:lvl w:ilvl="0">
      <w:start w:val="1"/>
      <w:numFmt w:val="bullet"/>
      <w:lvlText w:val=""/>
      <w:lvlJc w:val="left"/>
      <w:pPr>
        <w:tabs>
          <w:tab w:val="num" w:pos="360"/>
        </w:tabs>
        <w:ind w:left="360" w:hanging="360"/>
      </w:pPr>
      <w:rPr>
        <w:rFonts w:ascii="Symbol" w:hAnsi="Symbol" w:hint="default"/>
      </w:rPr>
    </w:lvl>
  </w:abstractNum>
  <w:abstractNum w:abstractNumId="1">
    <w:nsid w:val="FFFFFFFB"/>
    <w:multiLevelType w:val="multilevel"/>
    <w:tmpl w:val="5ACEE424"/>
    <w:lvl w:ilvl="0">
      <w:start w:val="1"/>
      <w:numFmt w:val="decimal"/>
      <w:lvlText w:val="%1."/>
      <w:lvlJc w:val="left"/>
      <w:pPr>
        <w:tabs>
          <w:tab w:val="num" w:pos="0"/>
        </w:tabs>
        <w:ind w:hanging="360"/>
      </w:pPr>
      <w:rPr>
        <w:rFonts w:cs="Times New Roman" w:hint="default"/>
        <w:b/>
        <w:i w:val="0"/>
        <w:strike w:val="0"/>
        <w:sz w:val="22"/>
        <w:u w:val="none"/>
      </w:rPr>
    </w:lvl>
    <w:lvl w:ilvl="1">
      <w:start w:val="1"/>
      <w:numFmt w:val="decimal"/>
      <w:pStyle w:val="Heading2"/>
      <w:lvlText w:val="%1.%2."/>
      <w:lvlJc w:val="left"/>
      <w:pPr>
        <w:tabs>
          <w:tab w:val="num" w:pos="432"/>
        </w:tabs>
        <w:ind w:left="432" w:hanging="432"/>
      </w:pPr>
      <w:rPr>
        <w:rFonts w:ascii="Arial" w:hAnsi="Arial" w:cs="Arial" w:hint="default"/>
        <w:b/>
        <w:i w:val="0"/>
        <w:strike w:val="0"/>
        <w:sz w:val="20"/>
        <w:szCs w:val="20"/>
        <w:u w:val="none"/>
      </w:rPr>
    </w:lvl>
    <w:lvl w:ilvl="2">
      <w:start w:val="1"/>
      <w:numFmt w:val="decimal"/>
      <w:lvlText w:val="%1.%2.%3."/>
      <w:lvlJc w:val="left"/>
      <w:pPr>
        <w:tabs>
          <w:tab w:val="num" w:pos="1080"/>
        </w:tabs>
        <w:ind w:left="864" w:hanging="504"/>
      </w:pPr>
      <w:rPr>
        <w:rFonts w:cs="Times New Roman" w:hint="default"/>
        <w:b w:val="0"/>
        <w:i w:val="0"/>
        <w:strike w:val="0"/>
        <w:u w:val="none"/>
      </w:rPr>
    </w:lvl>
    <w:lvl w:ilvl="3">
      <w:start w:val="1"/>
      <w:numFmt w:val="decimal"/>
      <w:lvlText w:val="%1.%2.%3.%4."/>
      <w:lvlJc w:val="left"/>
      <w:pPr>
        <w:tabs>
          <w:tab w:val="num" w:pos="1800"/>
        </w:tabs>
        <w:ind w:left="1368" w:hanging="648"/>
      </w:pPr>
      <w:rPr>
        <w:rFonts w:cs="Times New Roman" w:hint="default"/>
        <w:b w:val="0"/>
        <w:i w:val="0"/>
        <w:strike w:val="0"/>
        <w:u w:val="none"/>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88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96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2">
    <w:nsid w:val="01362C74"/>
    <w:multiLevelType w:val="hybridMultilevel"/>
    <w:tmpl w:val="956A6F1E"/>
    <w:lvl w:ilvl="0" w:tplc="04090001">
      <w:start w:val="1"/>
      <w:numFmt w:val="bullet"/>
      <w:lvlText w:val=""/>
      <w:lvlJc w:val="left"/>
      <w:pPr>
        <w:tabs>
          <w:tab w:val="num" w:pos="1287"/>
        </w:tabs>
        <w:ind w:left="1287" w:hanging="360"/>
      </w:pPr>
      <w:rPr>
        <w:rFonts w:ascii="Symbol" w:hAnsi="Symbol" w:hint="default"/>
      </w:rPr>
    </w:lvl>
    <w:lvl w:ilvl="1" w:tplc="DF1A6ECC">
      <w:start w:val="1"/>
      <w:numFmt w:val="bullet"/>
      <w:lvlText w:val=""/>
      <w:lvlJc w:val="left"/>
      <w:pPr>
        <w:tabs>
          <w:tab w:val="num" w:pos="2007"/>
        </w:tabs>
        <w:ind w:left="2007" w:hanging="360"/>
      </w:pPr>
      <w:rPr>
        <w:rFonts w:ascii="Symbol" w:hAnsi="Symbol" w:hint="default"/>
        <w:sz w:val="20"/>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nsid w:val="06620EDE"/>
    <w:multiLevelType w:val="singleLevel"/>
    <w:tmpl w:val="1D8833AA"/>
    <w:lvl w:ilvl="0">
      <w:start w:val="1"/>
      <w:numFmt w:val="upperLetter"/>
      <w:pStyle w:val="Bijlage"/>
      <w:lvlText w:val="Bijlage %1:"/>
      <w:lvlJc w:val="left"/>
      <w:pPr>
        <w:tabs>
          <w:tab w:val="num" w:pos="1080"/>
        </w:tabs>
      </w:pPr>
      <w:rPr>
        <w:rFonts w:cs="Times New Roman"/>
      </w:rPr>
    </w:lvl>
  </w:abstractNum>
  <w:abstractNum w:abstractNumId="4">
    <w:nsid w:val="08431188"/>
    <w:multiLevelType w:val="hybridMultilevel"/>
    <w:tmpl w:val="5BEAA72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9CF75C5"/>
    <w:multiLevelType w:val="hybridMultilevel"/>
    <w:tmpl w:val="BA88A1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E251D0"/>
    <w:multiLevelType w:val="hybridMultilevel"/>
    <w:tmpl w:val="F6FCB0D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113430C5"/>
    <w:multiLevelType w:val="hybridMultilevel"/>
    <w:tmpl w:val="889A2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nsid w:val="14065207"/>
    <w:multiLevelType w:val="hybridMultilevel"/>
    <w:tmpl w:val="36E0B1C6"/>
    <w:lvl w:ilvl="0" w:tplc="6CBA86EA">
      <w:start w:val="1"/>
      <w:numFmt w:val="bullet"/>
      <w:lvlText w:val=""/>
      <w:lvlJc w:val="left"/>
      <w:pPr>
        <w:tabs>
          <w:tab w:val="num" w:pos="624"/>
        </w:tabs>
        <w:ind w:left="624" w:hanging="360"/>
      </w:pPr>
      <w:rPr>
        <w:rFonts w:ascii="Wingdings" w:hAnsi="Wingdings" w:hint="default"/>
      </w:rPr>
    </w:lvl>
    <w:lvl w:ilvl="1" w:tplc="04090003">
      <w:start w:val="1"/>
      <w:numFmt w:val="bullet"/>
      <w:lvlText w:val="o"/>
      <w:lvlJc w:val="left"/>
      <w:pPr>
        <w:tabs>
          <w:tab w:val="num" w:pos="1344"/>
        </w:tabs>
        <w:ind w:left="1344" w:hanging="360"/>
      </w:pPr>
      <w:rPr>
        <w:rFonts w:ascii="Courier New" w:hAnsi="Courier New" w:hint="default"/>
      </w:rPr>
    </w:lvl>
    <w:lvl w:ilvl="2" w:tplc="04090005">
      <w:start w:val="1"/>
      <w:numFmt w:val="bullet"/>
      <w:lvlText w:val=""/>
      <w:lvlJc w:val="left"/>
      <w:pPr>
        <w:tabs>
          <w:tab w:val="num" w:pos="2064"/>
        </w:tabs>
        <w:ind w:left="2064" w:hanging="360"/>
      </w:pPr>
      <w:rPr>
        <w:rFonts w:ascii="Wingdings" w:hAnsi="Wingdings" w:hint="default"/>
      </w:rPr>
    </w:lvl>
    <w:lvl w:ilvl="3" w:tplc="04090001">
      <w:start w:val="1"/>
      <w:numFmt w:val="bullet"/>
      <w:lvlText w:val=""/>
      <w:lvlJc w:val="left"/>
      <w:pPr>
        <w:tabs>
          <w:tab w:val="num" w:pos="2784"/>
        </w:tabs>
        <w:ind w:left="2784" w:hanging="360"/>
      </w:pPr>
      <w:rPr>
        <w:rFonts w:ascii="Symbol" w:hAnsi="Symbol" w:hint="default"/>
      </w:rPr>
    </w:lvl>
    <w:lvl w:ilvl="4" w:tplc="04090003">
      <w:start w:val="1"/>
      <w:numFmt w:val="bullet"/>
      <w:lvlText w:val="o"/>
      <w:lvlJc w:val="left"/>
      <w:pPr>
        <w:tabs>
          <w:tab w:val="num" w:pos="3504"/>
        </w:tabs>
        <w:ind w:left="3504" w:hanging="360"/>
      </w:pPr>
      <w:rPr>
        <w:rFonts w:ascii="Courier New" w:hAnsi="Courier New" w:hint="default"/>
      </w:rPr>
    </w:lvl>
    <w:lvl w:ilvl="5" w:tplc="04090005">
      <w:start w:val="1"/>
      <w:numFmt w:val="bullet"/>
      <w:lvlText w:val=""/>
      <w:lvlJc w:val="left"/>
      <w:pPr>
        <w:tabs>
          <w:tab w:val="num" w:pos="4224"/>
        </w:tabs>
        <w:ind w:left="4224" w:hanging="360"/>
      </w:pPr>
      <w:rPr>
        <w:rFonts w:ascii="Wingdings" w:hAnsi="Wingdings" w:hint="default"/>
      </w:rPr>
    </w:lvl>
    <w:lvl w:ilvl="6" w:tplc="04090001">
      <w:start w:val="1"/>
      <w:numFmt w:val="bullet"/>
      <w:lvlText w:val=""/>
      <w:lvlJc w:val="left"/>
      <w:pPr>
        <w:tabs>
          <w:tab w:val="num" w:pos="4944"/>
        </w:tabs>
        <w:ind w:left="4944" w:hanging="360"/>
      </w:pPr>
      <w:rPr>
        <w:rFonts w:ascii="Symbol" w:hAnsi="Symbol" w:hint="default"/>
      </w:rPr>
    </w:lvl>
    <w:lvl w:ilvl="7" w:tplc="04090003">
      <w:start w:val="1"/>
      <w:numFmt w:val="bullet"/>
      <w:lvlText w:val="o"/>
      <w:lvlJc w:val="left"/>
      <w:pPr>
        <w:tabs>
          <w:tab w:val="num" w:pos="5664"/>
        </w:tabs>
        <w:ind w:left="5664" w:hanging="360"/>
      </w:pPr>
      <w:rPr>
        <w:rFonts w:ascii="Courier New" w:hAnsi="Courier New" w:hint="default"/>
      </w:rPr>
    </w:lvl>
    <w:lvl w:ilvl="8" w:tplc="04090005">
      <w:start w:val="1"/>
      <w:numFmt w:val="bullet"/>
      <w:lvlText w:val=""/>
      <w:lvlJc w:val="left"/>
      <w:pPr>
        <w:tabs>
          <w:tab w:val="num" w:pos="6384"/>
        </w:tabs>
        <w:ind w:left="6384" w:hanging="360"/>
      </w:pPr>
      <w:rPr>
        <w:rFonts w:ascii="Wingdings" w:hAnsi="Wingdings" w:hint="default"/>
      </w:rPr>
    </w:lvl>
  </w:abstractNum>
  <w:abstractNum w:abstractNumId="9">
    <w:nsid w:val="15AA62A4"/>
    <w:multiLevelType w:val="hybridMultilevel"/>
    <w:tmpl w:val="E22C41CA"/>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pStyle w:val="kop2"/>
      <w:lvlText w:val="%2."/>
      <w:lvlJc w:val="left"/>
      <w:pPr>
        <w:tabs>
          <w:tab w:val="num" w:pos="1080"/>
        </w:tabs>
        <w:ind w:left="1080" w:hanging="360"/>
      </w:pPr>
      <w:rPr>
        <w:rFonts w:cs="Times New Roman"/>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B08266C"/>
    <w:multiLevelType w:val="singleLevel"/>
    <w:tmpl w:val="5F64D390"/>
    <w:lvl w:ilvl="0">
      <w:start w:val="1"/>
      <w:numFmt w:val="decimal"/>
      <w:pStyle w:val="bijlage0"/>
      <w:lvlText w:val="%1."/>
      <w:lvlJc w:val="left"/>
      <w:pPr>
        <w:tabs>
          <w:tab w:val="num" w:pos="-207"/>
        </w:tabs>
        <w:ind w:left="-207" w:hanging="360"/>
      </w:pPr>
      <w:rPr>
        <w:rFonts w:cs="Times New Roman" w:hint="default"/>
      </w:rPr>
    </w:lvl>
  </w:abstractNum>
  <w:abstractNum w:abstractNumId="11">
    <w:nsid w:val="1C0A683E"/>
    <w:multiLevelType w:val="hybridMultilevel"/>
    <w:tmpl w:val="88E40B9E"/>
    <w:lvl w:ilvl="0" w:tplc="04090019">
      <w:start w:val="1"/>
      <w:numFmt w:val="lowerLetter"/>
      <w:lvlText w:val="%1."/>
      <w:lvlJc w:val="left"/>
      <w:pPr>
        <w:tabs>
          <w:tab w:val="num" w:pos="1287"/>
        </w:tabs>
        <w:ind w:left="1287" w:hanging="360"/>
      </w:pPr>
      <w:rPr>
        <w:rFonts w:cs="Times New Roman"/>
      </w:rPr>
    </w:lvl>
    <w:lvl w:ilvl="1" w:tplc="04090019" w:tentative="1">
      <w:start w:val="1"/>
      <w:numFmt w:val="lowerLetter"/>
      <w:lvlText w:val="%2."/>
      <w:lvlJc w:val="left"/>
      <w:pPr>
        <w:tabs>
          <w:tab w:val="num" w:pos="2007"/>
        </w:tabs>
        <w:ind w:left="2007" w:hanging="360"/>
      </w:pPr>
      <w:rPr>
        <w:rFonts w:cs="Times New Roman"/>
      </w:rPr>
    </w:lvl>
    <w:lvl w:ilvl="2" w:tplc="0409001B" w:tentative="1">
      <w:start w:val="1"/>
      <w:numFmt w:val="lowerRoman"/>
      <w:lvlText w:val="%3."/>
      <w:lvlJc w:val="right"/>
      <w:pPr>
        <w:tabs>
          <w:tab w:val="num" w:pos="2727"/>
        </w:tabs>
        <w:ind w:left="2727" w:hanging="180"/>
      </w:pPr>
      <w:rPr>
        <w:rFonts w:cs="Times New Roman"/>
      </w:rPr>
    </w:lvl>
    <w:lvl w:ilvl="3" w:tplc="0409000F" w:tentative="1">
      <w:start w:val="1"/>
      <w:numFmt w:val="decimal"/>
      <w:lvlText w:val="%4."/>
      <w:lvlJc w:val="left"/>
      <w:pPr>
        <w:tabs>
          <w:tab w:val="num" w:pos="3447"/>
        </w:tabs>
        <w:ind w:left="3447" w:hanging="360"/>
      </w:pPr>
      <w:rPr>
        <w:rFonts w:cs="Times New Roman"/>
      </w:rPr>
    </w:lvl>
    <w:lvl w:ilvl="4" w:tplc="04090019" w:tentative="1">
      <w:start w:val="1"/>
      <w:numFmt w:val="lowerLetter"/>
      <w:lvlText w:val="%5."/>
      <w:lvlJc w:val="left"/>
      <w:pPr>
        <w:tabs>
          <w:tab w:val="num" w:pos="4167"/>
        </w:tabs>
        <w:ind w:left="4167" w:hanging="360"/>
      </w:pPr>
      <w:rPr>
        <w:rFonts w:cs="Times New Roman"/>
      </w:rPr>
    </w:lvl>
    <w:lvl w:ilvl="5" w:tplc="0409001B" w:tentative="1">
      <w:start w:val="1"/>
      <w:numFmt w:val="lowerRoman"/>
      <w:lvlText w:val="%6."/>
      <w:lvlJc w:val="right"/>
      <w:pPr>
        <w:tabs>
          <w:tab w:val="num" w:pos="4887"/>
        </w:tabs>
        <w:ind w:left="4887" w:hanging="180"/>
      </w:pPr>
      <w:rPr>
        <w:rFonts w:cs="Times New Roman"/>
      </w:rPr>
    </w:lvl>
    <w:lvl w:ilvl="6" w:tplc="0409000F" w:tentative="1">
      <w:start w:val="1"/>
      <w:numFmt w:val="decimal"/>
      <w:lvlText w:val="%7."/>
      <w:lvlJc w:val="left"/>
      <w:pPr>
        <w:tabs>
          <w:tab w:val="num" w:pos="5607"/>
        </w:tabs>
        <w:ind w:left="5607" w:hanging="360"/>
      </w:pPr>
      <w:rPr>
        <w:rFonts w:cs="Times New Roman"/>
      </w:rPr>
    </w:lvl>
    <w:lvl w:ilvl="7" w:tplc="04090019" w:tentative="1">
      <w:start w:val="1"/>
      <w:numFmt w:val="lowerLetter"/>
      <w:lvlText w:val="%8."/>
      <w:lvlJc w:val="left"/>
      <w:pPr>
        <w:tabs>
          <w:tab w:val="num" w:pos="6327"/>
        </w:tabs>
        <w:ind w:left="6327" w:hanging="360"/>
      </w:pPr>
      <w:rPr>
        <w:rFonts w:cs="Times New Roman"/>
      </w:rPr>
    </w:lvl>
    <w:lvl w:ilvl="8" w:tplc="0409001B" w:tentative="1">
      <w:start w:val="1"/>
      <w:numFmt w:val="lowerRoman"/>
      <w:lvlText w:val="%9."/>
      <w:lvlJc w:val="right"/>
      <w:pPr>
        <w:tabs>
          <w:tab w:val="num" w:pos="7047"/>
        </w:tabs>
        <w:ind w:left="7047" w:hanging="180"/>
      </w:pPr>
      <w:rPr>
        <w:rFonts w:cs="Times New Roman"/>
      </w:rPr>
    </w:lvl>
  </w:abstractNum>
  <w:abstractNum w:abstractNumId="12">
    <w:nsid w:val="1DE5217E"/>
    <w:multiLevelType w:val="hybridMultilevel"/>
    <w:tmpl w:val="534AC720"/>
    <w:lvl w:ilvl="0" w:tplc="408A63C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06A279E"/>
    <w:multiLevelType w:val="hybridMultilevel"/>
    <w:tmpl w:val="0DBE75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AB06A88"/>
    <w:multiLevelType w:val="hybridMultilevel"/>
    <w:tmpl w:val="83B2DF84"/>
    <w:lvl w:ilvl="0" w:tplc="D438E292">
      <w:start w:val="1"/>
      <w:numFmt w:val="bullet"/>
      <w:lvlText w:val="-"/>
      <w:lvlJc w:val="left"/>
      <w:pPr>
        <w:ind w:left="2286" w:hanging="360"/>
      </w:pPr>
      <w:rPr>
        <w:rFonts w:ascii="Tahoma" w:eastAsia="Times New Roman" w:hAnsi="Tahoma" w:hint="default"/>
      </w:rPr>
    </w:lvl>
    <w:lvl w:ilvl="1" w:tplc="04090003" w:tentative="1">
      <w:start w:val="1"/>
      <w:numFmt w:val="bullet"/>
      <w:lvlText w:val="o"/>
      <w:lvlJc w:val="left"/>
      <w:pPr>
        <w:ind w:left="3006" w:hanging="360"/>
      </w:pPr>
      <w:rPr>
        <w:rFonts w:ascii="Courier New" w:hAnsi="Courier New" w:hint="default"/>
      </w:rPr>
    </w:lvl>
    <w:lvl w:ilvl="2" w:tplc="04090005" w:tentative="1">
      <w:start w:val="1"/>
      <w:numFmt w:val="bullet"/>
      <w:lvlText w:val=""/>
      <w:lvlJc w:val="left"/>
      <w:pPr>
        <w:ind w:left="3726" w:hanging="360"/>
      </w:pPr>
      <w:rPr>
        <w:rFonts w:ascii="Wingdings" w:hAnsi="Wingdings" w:hint="default"/>
      </w:rPr>
    </w:lvl>
    <w:lvl w:ilvl="3" w:tplc="04090001" w:tentative="1">
      <w:start w:val="1"/>
      <w:numFmt w:val="bullet"/>
      <w:lvlText w:val=""/>
      <w:lvlJc w:val="left"/>
      <w:pPr>
        <w:ind w:left="4446" w:hanging="360"/>
      </w:pPr>
      <w:rPr>
        <w:rFonts w:ascii="Symbol" w:hAnsi="Symbol" w:hint="default"/>
      </w:rPr>
    </w:lvl>
    <w:lvl w:ilvl="4" w:tplc="04090003" w:tentative="1">
      <w:start w:val="1"/>
      <w:numFmt w:val="bullet"/>
      <w:lvlText w:val="o"/>
      <w:lvlJc w:val="left"/>
      <w:pPr>
        <w:ind w:left="5166" w:hanging="360"/>
      </w:pPr>
      <w:rPr>
        <w:rFonts w:ascii="Courier New" w:hAnsi="Courier New" w:hint="default"/>
      </w:rPr>
    </w:lvl>
    <w:lvl w:ilvl="5" w:tplc="04090005" w:tentative="1">
      <w:start w:val="1"/>
      <w:numFmt w:val="bullet"/>
      <w:lvlText w:val=""/>
      <w:lvlJc w:val="left"/>
      <w:pPr>
        <w:ind w:left="5886" w:hanging="360"/>
      </w:pPr>
      <w:rPr>
        <w:rFonts w:ascii="Wingdings" w:hAnsi="Wingdings" w:hint="default"/>
      </w:rPr>
    </w:lvl>
    <w:lvl w:ilvl="6" w:tplc="04090001" w:tentative="1">
      <w:start w:val="1"/>
      <w:numFmt w:val="bullet"/>
      <w:lvlText w:val=""/>
      <w:lvlJc w:val="left"/>
      <w:pPr>
        <w:ind w:left="6606" w:hanging="360"/>
      </w:pPr>
      <w:rPr>
        <w:rFonts w:ascii="Symbol" w:hAnsi="Symbol" w:hint="default"/>
      </w:rPr>
    </w:lvl>
    <w:lvl w:ilvl="7" w:tplc="04090003" w:tentative="1">
      <w:start w:val="1"/>
      <w:numFmt w:val="bullet"/>
      <w:lvlText w:val="o"/>
      <w:lvlJc w:val="left"/>
      <w:pPr>
        <w:ind w:left="7326" w:hanging="360"/>
      </w:pPr>
      <w:rPr>
        <w:rFonts w:ascii="Courier New" w:hAnsi="Courier New" w:hint="default"/>
      </w:rPr>
    </w:lvl>
    <w:lvl w:ilvl="8" w:tplc="04090005" w:tentative="1">
      <w:start w:val="1"/>
      <w:numFmt w:val="bullet"/>
      <w:lvlText w:val=""/>
      <w:lvlJc w:val="left"/>
      <w:pPr>
        <w:ind w:left="8046" w:hanging="360"/>
      </w:pPr>
      <w:rPr>
        <w:rFonts w:ascii="Wingdings" w:hAnsi="Wingdings" w:hint="default"/>
      </w:rPr>
    </w:lvl>
  </w:abstractNum>
  <w:abstractNum w:abstractNumId="15">
    <w:nsid w:val="2F551759"/>
    <w:multiLevelType w:val="hybridMultilevel"/>
    <w:tmpl w:val="CF9ABD3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02666A6"/>
    <w:multiLevelType w:val="hybridMultilevel"/>
    <w:tmpl w:val="F17A7D20"/>
    <w:lvl w:ilvl="0" w:tplc="D438E292">
      <w:start w:val="1"/>
      <w:numFmt w:val="bullet"/>
      <w:lvlText w:val="-"/>
      <w:lvlJc w:val="left"/>
      <w:pPr>
        <w:ind w:left="720" w:hanging="360"/>
      </w:pPr>
      <w:rPr>
        <w:rFonts w:ascii="Tahoma" w:eastAsia="Times New Roman" w:hAnsi="Tahom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A2C7433"/>
    <w:multiLevelType w:val="hybridMultilevel"/>
    <w:tmpl w:val="D3F4BDB0"/>
    <w:lvl w:ilvl="0" w:tplc="0626631E">
      <w:start w:val="1"/>
      <w:numFmt w:val="lowerLetter"/>
      <w:lvlText w:val="%1."/>
      <w:lvlJc w:val="left"/>
      <w:pPr>
        <w:ind w:left="1353" w:hanging="360"/>
      </w:pPr>
      <w:rPr>
        <w:rFonts w:cs="Times New Roman" w:hint="default"/>
      </w:rPr>
    </w:lvl>
    <w:lvl w:ilvl="1" w:tplc="04090019" w:tentative="1">
      <w:start w:val="1"/>
      <w:numFmt w:val="lowerLetter"/>
      <w:lvlText w:val="%2."/>
      <w:lvlJc w:val="left"/>
      <w:pPr>
        <w:ind w:left="2073" w:hanging="360"/>
      </w:pPr>
      <w:rPr>
        <w:rFonts w:cs="Times New Roman"/>
      </w:rPr>
    </w:lvl>
    <w:lvl w:ilvl="2" w:tplc="0409001B" w:tentative="1">
      <w:start w:val="1"/>
      <w:numFmt w:val="lowerRoman"/>
      <w:lvlText w:val="%3."/>
      <w:lvlJc w:val="right"/>
      <w:pPr>
        <w:ind w:left="2793" w:hanging="180"/>
      </w:pPr>
      <w:rPr>
        <w:rFonts w:cs="Times New Roman"/>
      </w:rPr>
    </w:lvl>
    <w:lvl w:ilvl="3" w:tplc="0409000F" w:tentative="1">
      <w:start w:val="1"/>
      <w:numFmt w:val="decimal"/>
      <w:lvlText w:val="%4."/>
      <w:lvlJc w:val="left"/>
      <w:pPr>
        <w:ind w:left="3513" w:hanging="360"/>
      </w:pPr>
      <w:rPr>
        <w:rFonts w:cs="Times New Roman"/>
      </w:rPr>
    </w:lvl>
    <w:lvl w:ilvl="4" w:tplc="04090019" w:tentative="1">
      <w:start w:val="1"/>
      <w:numFmt w:val="lowerLetter"/>
      <w:lvlText w:val="%5."/>
      <w:lvlJc w:val="left"/>
      <w:pPr>
        <w:ind w:left="4233" w:hanging="360"/>
      </w:pPr>
      <w:rPr>
        <w:rFonts w:cs="Times New Roman"/>
      </w:rPr>
    </w:lvl>
    <w:lvl w:ilvl="5" w:tplc="0409001B" w:tentative="1">
      <w:start w:val="1"/>
      <w:numFmt w:val="lowerRoman"/>
      <w:lvlText w:val="%6."/>
      <w:lvlJc w:val="right"/>
      <w:pPr>
        <w:ind w:left="4953" w:hanging="180"/>
      </w:pPr>
      <w:rPr>
        <w:rFonts w:cs="Times New Roman"/>
      </w:rPr>
    </w:lvl>
    <w:lvl w:ilvl="6" w:tplc="0409000F" w:tentative="1">
      <w:start w:val="1"/>
      <w:numFmt w:val="decimal"/>
      <w:lvlText w:val="%7."/>
      <w:lvlJc w:val="left"/>
      <w:pPr>
        <w:ind w:left="5673" w:hanging="360"/>
      </w:pPr>
      <w:rPr>
        <w:rFonts w:cs="Times New Roman"/>
      </w:rPr>
    </w:lvl>
    <w:lvl w:ilvl="7" w:tplc="04090019" w:tentative="1">
      <w:start w:val="1"/>
      <w:numFmt w:val="lowerLetter"/>
      <w:lvlText w:val="%8."/>
      <w:lvlJc w:val="left"/>
      <w:pPr>
        <w:ind w:left="6393" w:hanging="360"/>
      </w:pPr>
      <w:rPr>
        <w:rFonts w:cs="Times New Roman"/>
      </w:rPr>
    </w:lvl>
    <w:lvl w:ilvl="8" w:tplc="0409001B" w:tentative="1">
      <w:start w:val="1"/>
      <w:numFmt w:val="lowerRoman"/>
      <w:lvlText w:val="%9."/>
      <w:lvlJc w:val="right"/>
      <w:pPr>
        <w:ind w:left="7113" w:hanging="180"/>
      </w:pPr>
      <w:rPr>
        <w:rFonts w:cs="Times New Roman"/>
      </w:rPr>
    </w:lvl>
  </w:abstractNum>
  <w:abstractNum w:abstractNumId="18">
    <w:nsid w:val="3ECC671E"/>
    <w:multiLevelType w:val="multilevel"/>
    <w:tmpl w:val="B65EBE14"/>
    <w:lvl w:ilvl="0">
      <w:start w:val="1"/>
      <w:numFmt w:val="bullet"/>
      <w:pStyle w:val="Opsomming"/>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9">
    <w:nsid w:val="45EA630F"/>
    <w:multiLevelType w:val="hybridMultilevel"/>
    <w:tmpl w:val="1A521DB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nsid w:val="4CDA18EE"/>
    <w:multiLevelType w:val="hybridMultilevel"/>
    <w:tmpl w:val="32F8B226"/>
    <w:lvl w:ilvl="0" w:tplc="04130001">
      <w:start w:val="1"/>
      <w:numFmt w:val="bullet"/>
      <w:lvlText w:val=""/>
      <w:lvlJc w:val="left"/>
      <w:pPr>
        <w:tabs>
          <w:tab w:val="num" w:pos="1068"/>
        </w:tabs>
        <w:ind w:left="1068" w:hanging="360"/>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21">
    <w:nsid w:val="53871C5E"/>
    <w:multiLevelType w:val="multilevel"/>
    <w:tmpl w:val="CDF4B13A"/>
    <w:lvl w:ilvl="0">
      <w:start w:val="1"/>
      <w:numFmt w:val="decimal"/>
      <w:lvlText w:val="%1"/>
      <w:lvlJc w:val="left"/>
      <w:pPr>
        <w:tabs>
          <w:tab w:val="num" w:pos="567"/>
        </w:tabs>
        <w:ind w:left="567" w:hanging="567"/>
      </w:pPr>
      <w:rPr>
        <w:rFonts w:ascii="Arial" w:hAnsi="Arial" w:cs="Times New Roman" w:hint="default"/>
        <w:b/>
        <w:i w:val="0"/>
        <w:sz w:val="26"/>
      </w:rPr>
    </w:lvl>
    <w:lvl w:ilvl="1">
      <w:start w:val="1"/>
      <w:numFmt w:val="decimal"/>
      <w:lvlText w:val="%1.%2"/>
      <w:lvlJc w:val="left"/>
      <w:pPr>
        <w:tabs>
          <w:tab w:val="num" w:pos="567"/>
        </w:tabs>
        <w:ind w:left="567" w:hanging="567"/>
      </w:pPr>
      <w:rPr>
        <w:rFonts w:ascii="Arial" w:hAnsi="Arial" w:cs="Times New Roman" w:hint="default"/>
        <w:b/>
        <w:i w:val="0"/>
        <w:sz w:val="20"/>
      </w:rPr>
    </w:lvl>
    <w:lvl w:ilvl="2">
      <w:start w:val="1"/>
      <w:numFmt w:val="decimal"/>
      <w:lvlText w:val="%1.%2.%3"/>
      <w:lvlJc w:val="left"/>
      <w:pPr>
        <w:tabs>
          <w:tab w:val="num" w:pos="567"/>
        </w:tabs>
        <w:ind w:left="567" w:hanging="567"/>
      </w:pPr>
      <w:rPr>
        <w:rFonts w:ascii="Arial" w:hAnsi="Arial" w:cs="Times New Roman" w:hint="default"/>
        <w:b/>
        <w:i w:val="0"/>
        <w:color w:val="auto"/>
        <w:sz w:val="20"/>
      </w:rPr>
    </w:lvl>
    <w:lvl w:ilvl="3">
      <w:start w:val="1"/>
      <w:numFmt w:val="none"/>
      <w:suff w:val="nothing"/>
      <w:lvlText w:val=""/>
      <w:lvlJc w:val="left"/>
      <w:rPr>
        <w:rFonts w:cs="Times New Roman" w:hint="default"/>
      </w:rPr>
    </w:lvl>
    <w:lvl w:ilvl="4">
      <w:start w:val="1"/>
      <w:numFmt w:val="upperLetter"/>
      <w:lvlText w:val="%5."/>
      <w:lvlJc w:val="left"/>
      <w:pPr>
        <w:tabs>
          <w:tab w:val="num" w:pos="360"/>
        </w:tabs>
        <w:ind w:left="360" w:hanging="360"/>
      </w:pPr>
      <w:rPr>
        <w:rFonts w:cs="Times New Roman"/>
      </w:rPr>
    </w:lvl>
    <w:lvl w:ilvl="5">
      <w:start w:val="1"/>
      <w:numFmt w:val="lowerLetter"/>
      <w:lvlText w:val="%6."/>
      <w:lvlJc w:val="left"/>
      <w:pPr>
        <w:tabs>
          <w:tab w:val="num" w:pos="964"/>
        </w:tabs>
        <w:ind w:left="964" w:hanging="397"/>
      </w:pPr>
      <w:rPr>
        <w:rFonts w:cs="Times New Roman" w:hint="default"/>
      </w:rPr>
    </w:lvl>
    <w:lvl w:ilvl="6">
      <w:start w:val="1"/>
      <w:numFmt w:val="bullet"/>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cs="Times New Roman" w:hint="default"/>
      </w:rPr>
    </w:lvl>
    <w:lvl w:ilvl="8">
      <w:start w:val="1"/>
      <w:numFmt w:val="none"/>
      <w:lvlText w:val=""/>
      <w:lvlJc w:val="left"/>
      <w:pPr>
        <w:tabs>
          <w:tab w:val="num" w:pos="4150"/>
        </w:tabs>
        <w:ind w:left="4150" w:hanging="1440"/>
      </w:pPr>
      <w:rPr>
        <w:rFonts w:cs="Times New Roman" w:hint="default"/>
      </w:rPr>
    </w:lvl>
  </w:abstractNum>
  <w:abstractNum w:abstractNumId="22">
    <w:nsid w:val="541A3C7F"/>
    <w:multiLevelType w:val="hybridMultilevel"/>
    <w:tmpl w:val="F6BC351A"/>
    <w:lvl w:ilvl="0" w:tplc="88688E14">
      <w:start w:val="1999"/>
      <w:numFmt w:val="bullet"/>
      <w:lvlText w:val="-"/>
      <w:lvlJc w:val="left"/>
      <w:pPr>
        <w:ind w:left="720" w:hanging="360"/>
      </w:pPr>
      <w:rPr>
        <w:rFonts w:ascii="Calibri" w:eastAsia="SimSu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300A62"/>
    <w:multiLevelType w:val="hybridMultilevel"/>
    <w:tmpl w:val="BA48D8EA"/>
    <w:lvl w:ilvl="0" w:tplc="D5A832B0">
      <w:start w:val="28"/>
      <w:numFmt w:val="bullet"/>
      <w:lvlText w:val="-"/>
      <w:lvlJc w:val="left"/>
      <w:pPr>
        <w:tabs>
          <w:tab w:val="num" w:pos="720"/>
        </w:tabs>
        <w:ind w:left="720" w:hanging="360"/>
      </w:pPr>
      <w:rPr>
        <w:rFonts w:ascii="Arial" w:eastAsia="Times New Roman"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nsid w:val="5C173788"/>
    <w:multiLevelType w:val="hybridMultilevel"/>
    <w:tmpl w:val="2E8C133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CEB74EE"/>
    <w:multiLevelType w:val="hybridMultilevel"/>
    <w:tmpl w:val="268AC7E4"/>
    <w:lvl w:ilvl="0" w:tplc="E026BDC0">
      <w:start w:val="5624"/>
      <w:numFmt w:val="bullet"/>
      <w:pStyle w:val="ListBullet"/>
      <w:lvlText w:val="-"/>
      <w:lvlJc w:val="left"/>
      <w:pPr>
        <w:tabs>
          <w:tab w:val="num" w:pos="720"/>
        </w:tabs>
        <w:ind w:left="720" w:hanging="360"/>
      </w:pPr>
      <w:rPr>
        <w:rFonts w:ascii="Verdana" w:eastAsia="Times New Roman" w:hAnsi="Verdan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BC06CB9"/>
    <w:multiLevelType w:val="multilevel"/>
    <w:tmpl w:val="B136EC38"/>
    <w:lvl w:ilvl="0">
      <w:start w:val="1"/>
      <w:numFmt w:val="decimal"/>
      <w:lvlText w:val="%1"/>
      <w:lvlJc w:val="left"/>
      <w:pPr>
        <w:tabs>
          <w:tab w:val="num" w:pos="567"/>
        </w:tabs>
        <w:ind w:left="567" w:hanging="567"/>
      </w:pPr>
      <w:rPr>
        <w:rFonts w:ascii="Arial" w:hAnsi="Arial" w:cs="Times New Roman" w:hint="default"/>
        <w:b/>
        <w:i w:val="0"/>
        <w:sz w:val="26"/>
      </w:rPr>
    </w:lvl>
    <w:lvl w:ilvl="1">
      <w:start w:val="1"/>
      <w:numFmt w:val="decimal"/>
      <w:lvlText w:val="%1.%2"/>
      <w:lvlJc w:val="left"/>
      <w:pPr>
        <w:tabs>
          <w:tab w:val="num" w:pos="567"/>
        </w:tabs>
        <w:ind w:left="567" w:hanging="567"/>
      </w:pPr>
      <w:rPr>
        <w:rFonts w:ascii="Arial" w:hAnsi="Arial" w:cs="Times New Roman" w:hint="default"/>
        <w:b/>
        <w:i w:val="0"/>
        <w:sz w:val="20"/>
      </w:rPr>
    </w:lvl>
    <w:lvl w:ilvl="2">
      <w:start w:val="1"/>
      <w:numFmt w:val="decimal"/>
      <w:lvlText w:val="%1.%2.%3"/>
      <w:lvlJc w:val="left"/>
      <w:pPr>
        <w:tabs>
          <w:tab w:val="num" w:pos="567"/>
        </w:tabs>
        <w:ind w:left="567" w:hanging="567"/>
      </w:pPr>
      <w:rPr>
        <w:rFonts w:ascii="Arial" w:hAnsi="Arial" w:cs="Times New Roman" w:hint="default"/>
        <w:b/>
        <w:i w:val="0"/>
        <w:color w:val="auto"/>
        <w:sz w:val="20"/>
      </w:rPr>
    </w:lvl>
    <w:lvl w:ilvl="3">
      <w:start w:val="1"/>
      <w:numFmt w:val="none"/>
      <w:suff w:val="nothing"/>
      <w:lvlText w:val=""/>
      <w:lvlJc w:val="left"/>
      <w:rPr>
        <w:rFonts w:cs="Times New Roman" w:hint="default"/>
      </w:rPr>
    </w:lvl>
    <w:lvl w:ilvl="4">
      <w:start w:val="1"/>
      <w:numFmt w:val="upperLetter"/>
      <w:lvlText w:val="%5."/>
      <w:lvlJc w:val="left"/>
      <w:pPr>
        <w:tabs>
          <w:tab w:val="num" w:pos="360"/>
        </w:tabs>
        <w:ind w:left="360" w:hanging="360"/>
      </w:pPr>
      <w:rPr>
        <w:rFonts w:cs="Times New Roman"/>
      </w:rPr>
    </w:lvl>
    <w:lvl w:ilvl="5">
      <w:start w:val="1"/>
      <w:numFmt w:val="lowerLetter"/>
      <w:lvlText w:val="%6"/>
      <w:lvlJc w:val="left"/>
      <w:pPr>
        <w:tabs>
          <w:tab w:val="num" w:pos="964"/>
        </w:tabs>
        <w:ind w:left="964" w:hanging="397"/>
      </w:pPr>
      <w:rPr>
        <w:rFonts w:cs="Times New Roman" w:hint="default"/>
      </w:rPr>
    </w:lvl>
    <w:lvl w:ilvl="6">
      <w:start w:val="1"/>
      <w:numFmt w:val="bullet"/>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cs="Times New Roman" w:hint="default"/>
      </w:rPr>
    </w:lvl>
    <w:lvl w:ilvl="8">
      <w:start w:val="1"/>
      <w:numFmt w:val="none"/>
      <w:lvlText w:val=""/>
      <w:lvlJc w:val="left"/>
      <w:pPr>
        <w:tabs>
          <w:tab w:val="num" w:pos="4150"/>
        </w:tabs>
        <w:ind w:left="4150" w:hanging="1440"/>
      </w:pPr>
      <w:rPr>
        <w:rFonts w:cs="Times New Roman" w:hint="default"/>
      </w:rPr>
    </w:lvl>
  </w:abstractNum>
  <w:abstractNum w:abstractNumId="27">
    <w:nsid w:val="6BE74AE0"/>
    <w:multiLevelType w:val="hybridMultilevel"/>
    <w:tmpl w:val="4B2C5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D051F1A"/>
    <w:multiLevelType w:val="hybridMultilevel"/>
    <w:tmpl w:val="628ABD7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47B5E46"/>
    <w:multiLevelType w:val="hybridMultilevel"/>
    <w:tmpl w:val="DD3265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766F569D"/>
    <w:multiLevelType w:val="hybridMultilevel"/>
    <w:tmpl w:val="11B81746"/>
    <w:lvl w:ilvl="0" w:tplc="0413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C617572"/>
    <w:multiLevelType w:val="multilevel"/>
    <w:tmpl w:val="8174D77A"/>
    <w:styleLink w:val="OpmaakprofielGenummerd12ptVet"/>
    <w:lvl w:ilvl="0">
      <w:start w:val="1"/>
      <w:numFmt w:val="decimal"/>
      <w:lvlText w:val="%1."/>
      <w:lvlJc w:val="left"/>
      <w:pPr>
        <w:tabs>
          <w:tab w:val="num" w:pos="720"/>
        </w:tabs>
        <w:ind w:left="360" w:hanging="360"/>
      </w:pPr>
      <w:rPr>
        <w:rFonts w:ascii="Verdana" w:hAnsi="Verdana" w:cs="Times New Roman"/>
        <w:b/>
        <w:bCs/>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7EA964C6"/>
    <w:multiLevelType w:val="hybridMultilevel"/>
    <w:tmpl w:val="4E5235C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1"/>
  </w:num>
  <w:num w:numId="4">
    <w:abstractNumId w:val="9"/>
  </w:num>
  <w:num w:numId="5">
    <w:abstractNumId w:val="31"/>
  </w:num>
  <w:num w:numId="6">
    <w:abstractNumId w:val="10"/>
  </w:num>
  <w:num w:numId="7">
    <w:abstractNumId w:val="16"/>
  </w:num>
  <w:num w:numId="8">
    <w:abstractNumId w:val="22"/>
  </w:num>
  <w:num w:numId="9">
    <w:abstractNumId w:val="12"/>
  </w:num>
  <w:num w:numId="10">
    <w:abstractNumId w:val="28"/>
  </w:num>
  <w:num w:numId="11">
    <w:abstractNumId w:val="24"/>
  </w:num>
  <w:num w:numId="12">
    <w:abstractNumId w:val="19"/>
  </w:num>
  <w:num w:numId="13">
    <w:abstractNumId w:val="27"/>
  </w:num>
  <w:num w:numId="14">
    <w:abstractNumId w:val="30"/>
  </w:num>
  <w:num w:numId="15">
    <w:abstractNumId w:val="29"/>
  </w:num>
  <w:num w:numId="16">
    <w:abstractNumId w:val="18"/>
  </w:num>
  <w:num w:numId="17">
    <w:abstractNumId w:val="26"/>
  </w:num>
  <w:num w:numId="18">
    <w:abstractNumId w:val="3"/>
  </w:num>
  <w:num w:numId="19">
    <w:abstractNumId w:val="2"/>
  </w:num>
  <w:num w:numId="20">
    <w:abstractNumId w:val="6"/>
  </w:num>
  <w:num w:numId="21">
    <w:abstractNumId w:val="8"/>
  </w:num>
  <w:num w:numId="22">
    <w:abstractNumId w:val="11"/>
  </w:num>
  <w:num w:numId="23">
    <w:abstractNumId w:val="21"/>
  </w:num>
  <w:num w:numId="24">
    <w:abstractNumId w:val="17"/>
  </w:num>
  <w:num w:numId="25">
    <w:abstractNumId w:val="5"/>
  </w:num>
  <w:num w:numId="26">
    <w:abstractNumId w:val="15"/>
  </w:num>
  <w:num w:numId="27">
    <w:abstractNumId w:val="32"/>
  </w:num>
  <w:num w:numId="28">
    <w:abstractNumId w:val="4"/>
  </w:num>
  <w:num w:numId="29">
    <w:abstractNumId w:val="14"/>
  </w:num>
  <w:num w:numId="30">
    <w:abstractNumId w:val="25"/>
  </w:num>
  <w:num w:numId="31">
    <w:abstractNumId w:val="0"/>
  </w:num>
  <w:num w:numId="32">
    <w:abstractNumId w:val="7"/>
  </w:num>
  <w:num w:numId="33">
    <w:abstractNumId w:val="13"/>
  </w:num>
  <w:num w:numId="34">
    <w:abstractNumId w:val="20"/>
  </w:num>
  <w:num w:numId="35">
    <w:abstractNumId w:val="23"/>
  </w:num>
  <w:num w:numId="36">
    <w:abstractNumId w:val="1"/>
  </w:num>
  <w:num w:numId="37">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8"/>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AantalTreden" w:val=" 2"/>
    <w:docVar w:name="Small" w:val=" 0"/>
    <w:docVar w:name="SoortNum" w:val=" 1"/>
    <w:docVar w:name="wtRelease TemplateAuthor" w:val="Ivar Fennema"/>
    <w:docVar w:name="wtRelease TemplateCreatedBy" w:val="Winthesis - Hoofddorp"/>
    <w:docVar w:name="wtRelease TemplateCreatedFor" w:val="Ministerie van Economische Zaken"/>
    <w:docVar w:name="wtRelease TemplateDate" w:val="9 januari 1996"/>
    <w:docVar w:name="wtRelease TemplateName" w:val="Blanco"/>
    <w:docVar w:name="wtRelease TemplateRevision" w:val="3.0.3"/>
    <w:docVar w:name="wtRelease TemplateRevMajor" w:val="3"/>
    <w:docVar w:name="wtRelease TemplateRevMinor" w:val="0"/>
    <w:docVar w:name="wtRelease TemplateRevRev" w:val="3"/>
  </w:docVars>
  <w:rsids>
    <w:rsidRoot w:val="00B6473E"/>
    <w:rsid w:val="00001A39"/>
    <w:rsid w:val="00003E76"/>
    <w:rsid w:val="00004283"/>
    <w:rsid w:val="00012525"/>
    <w:rsid w:val="00015D7E"/>
    <w:rsid w:val="00016EE3"/>
    <w:rsid w:val="0002329D"/>
    <w:rsid w:val="0002350B"/>
    <w:rsid w:val="00025051"/>
    <w:rsid w:val="0003330B"/>
    <w:rsid w:val="000339B3"/>
    <w:rsid w:val="0004117A"/>
    <w:rsid w:val="00042220"/>
    <w:rsid w:val="00042D86"/>
    <w:rsid w:val="000435F2"/>
    <w:rsid w:val="00043B11"/>
    <w:rsid w:val="00050AA3"/>
    <w:rsid w:val="00064384"/>
    <w:rsid w:val="00072050"/>
    <w:rsid w:val="00076FCA"/>
    <w:rsid w:val="00081E04"/>
    <w:rsid w:val="00083391"/>
    <w:rsid w:val="00083BB3"/>
    <w:rsid w:val="00086559"/>
    <w:rsid w:val="00086773"/>
    <w:rsid w:val="000904B2"/>
    <w:rsid w:val="00093BE5"/>
    <w:rsid w:val="00096165"/>
    <w:rsid w:val="000A0A2C"/>
    <w:rsid w:val="000A3D53"/>
    <w:rsid w:val="000B0F4C"/>
    <w:rsid w:val="000B357C"/>
    <w:rsid w:val="000B35D6"/>
    <w:rsid w:val="000B4EB3"/>
    <w:rsid w:val="000C49F8"/>
    <w:rsid w:val="000C7F6E"/>
    <w:rsid w:val="000D61C8"/>
    <w:rsid w:val="000D70B6"/>
    <w:rsid w:val="000E36FF"/>
    <w:rsid w:val="000E53FF"/>
    <w:rsid w:val="000F0CF7"/>
    <w:rsid w:val="000F1331"/>
    <w:rsid w:val="000F1A21"/>
    <w:rsid w:val="000F2377"/>
    <w:rsid w:val="000F2865"/>
    <w:rsid w:val="000F3B41"/>
    <w:rsid w:val="000F555A"/>
    <w:rsid w:val="0010084D"/>
    <w:rsid w:val="00100A35"/>
    <w:rsid w:val="00101A22"/>
    <w:rsid w:val="00101A32"/>
    <w:rsid w:val="00104286"/>
    <w:rsid w:val="001049C8"/>
    <w:rsid w:val="001078EF"/>
    <w:rsid w:val="001079F2"/>
    <w:rsid w:val="00111D40"/>
    <w:rsid w:val="001136A2"/>
    <w:rsid w:val="00121867"/>
    <w:rsid w:val="00122071"/>
    <w:rsid w:val="001228C8"/>
    <w:rsid w:val="0012333B"/>
    <w:rsid w:val="001244BA"/>
    <w:rsid w:val="0012485F"/>
    <w:rsid w:val="00131D29"/>
    <w:rsid w:val="001369BA"/>
    <w:rsid w:val="00137779"/>
    <w:rsid w:val="00141435"/>
    <w:rsid w:val="001515A4"/>
    <w:rsid w:val="001548DC"/>
    <w:rsid w:val="0015589F"/>
    <w:rsid w:val="00156E7E"/>
    <w:rsid w:val="00163092"/>
    <w:rsid w:val="00167219"/>
    <w:rsid w:val="00171567"/>
    <w:rsid w:val="00171F53"/>
    <w:rsid w:val="00175FE5"/>
    <w:rsid w:val="0018476B"/>
    <w:rsid w:val="001847E5"/>
    <w:rsid w:val="00187B64"/>
    <w:rsid w:val="001A06F9"/>
    <w:rsid w:val="001A34D4"/>
    <w:rsid w:val="001A45F9"/>
    <w:rsid w:val="001A7FF7"/>
    <w:rsid w:val="001B55B0"/>
    <w:rsid w:val="001C6DD8"/>
    <w:rsid w:val="001C6FA6"/>
    <w:rsid w:val="001C7615"/>
    <w:rsid w:val="001D40B7"/>
    <w:rsid w:val="001F075D"/>
    <w:rsid w:val="001F0FEE"/>
    <w:rsid w:val="001F15CF"/>
    <w:rsid w:val="001F634B"/>
    <w:rsid w:val="001F7397"/>
    <w:rsid w:val="002000E3"/>
    <w:rsid w:val="00204226"/>
    <w:rsid w:val="002103C5"/>
    <w:rsid w:val="00211C44"/>
    <w:rsid w:val="002260DC"/>
    <w:rsid w:val="00227BC2"/>
    <w:rsid w:val="0023336A"/>
    <w:rsid w:val="00234F65"/>
    <w:rsid w:val="00240FBF"/>
    <w:rsid w:val="00246FF0"/>
    <w:rsid w:val="00250AB2"/>
    <w:rsid w:val="002564A5"/>
    <w:rsid w:val="00260AFF"/>
    <w:rsid w:val="00260FEE"/>
    <w:rsid w:val="00263CF9"/>
    <w:rsid w:val="00265169"/>
    <w:rsid w:val="00265837"/>
    <w:rsid w:val="00265A4C"/>
    <w:rsid w:val="00271CF3"/>
    <w:rsid w:val="00274557"/>
    <w:rsid w:val="00277763"/>
    <w:rsid w:val="00281815"/>
    <w:rsid w:val="002821D5"/>
    <w:rsid w:val="00291346"/>
    <w:rsid w:val="00291C61"/>
    <w:rsid w:val="002B04CB"/>
    <w:rsid w:val="002B3663"/>
    <w:rsid w:val="002B5C51"/>
    <w:rsid w:val="002C1994"/>
    <w:rsid w:val="002C5740"/>
    <w:rsid w:val="002C5B46"/>
    <w:rsid w:val="002D6E25"/>
    <w:rsid w:val="002E352F"/>
    <w:rsid w:val="002E6A2D"/>
    <w:rsid w:val="002F33FD"/>
    <w:rsid w:val="00305CB3"/>
    <w:rsid w:val="00317F9C"/>
    <w:rsid w:val="00320BA8"/>
    <w:rsid w:val="003219BB"/>
    <w:rsid w:val="00325BA2"/>
    <w:rsid w:val="003273A8"/>
    <w:rsid w:val="00327E15"/>
    <w:rsid w:val="00331BDB"/>
    <w:rsid w:val="0033637B"/>
    <w:rsid w:val="00341214"/>
    <w:rsid w:val="00347F72"/>
    <w:rsid w:val="0035245F"/>
    <w:rsid w:val="00352909"/>
    <w:rsid w:val="003547DB"/>
    <w:rsid w:val="00361033"/>
    <w:rsid w:val="0036132E"/>
    <w:rsid w:val="00361C81"/>
    <w:rsid w:val="003621A0"/>
    <w:rsid w:val="00367AFF"/>
    <w:rsid w:val="00370A6F"/>
    <w:rsid w:val="0037741C"/>
    <w:rsid w:val="00392649"/>
    <w:rsid w:val="003A0F99"/>
    <w:rsid w:val="003A3435"/>
    <w:rsid w:val="003A3798"/>
    <w:rsid w:val="003A3D86"/>
    <w:rsid w:val="003A50F1"/>
    <w:rsid w:val="003A7DC2"/>
    <w:rsid w:val="003B162E"/>
    <w:rsid w:val="003B4920"/>
    <w:rsid w:val="003B5BAF"/>
    <w:rsid w:val="003B6400"/>
    <w:rsid w:val="003B71AA"/>
    <w:rsid w:val="003C3B8F"/>
    <w:rsid w:val="003C70BB"/>
    <w:rsid w:val="003D001A"/>
    <w:rsid w:val="003E27B9"/>
    <w:rsid w:val="003E39AC"/>
    <w:rsid w:val="003E7A7B"/>
    <w:rsid w:val="003F45FC"/>
    <w:rsid w:val="003F47B8"/>
    <w:rsid w:val="004010FB"/>
    <w:rsid w:val="00403342"/>
    <w:rsid w:val="0040407A"/>
    <w:rsid w:val="004062B8"/>
    <w:rsid w:val="0041073E"/>
    <w:rsid w:val="00412CAF"/>
    <w:rsid w:val="00414E68"/>
    <w:rsid w:val="00415403"/>
    <w:rsid w:val="00417480"/>
    <w:rsid w:val="00420F7B"/>
    <w:rsid w:val="00430A58"/>
    <w:rsid w:val="00434CDB"/>
    <w:rsid w:val="004355CF"/>
    <w:rsid w:val="00437EBB"/>
    <w:rsid w:val="004405FF"/>
    <w:rsid w:val="00452A6C"/>
    <w:rsid w:val="00461126"/>
    <w:rsid w:val="004620C3"/>
    <w:rsid w:val="00465A44"/>
    <w:rsid w:val="004679F5"/>
    <w:rsid w:val="0047015C"/>
    <w:rsid w:val="00484C18"/>
    <w:rsid w:val="00490699"/>
    <w:rsid w:val="00491F97"/>
    <w:rsid w:val="0049507A"/>
    <w:rsid w:val="004A1861"/>
    <w:rsid w:val="004A2005"/>
    <w:rsid w:val="004A2C7E"/>
    <w:rsid w:val="004B41A4"/>
    <w:rsid w:val="004B44C8"/>
    <w:rsid w:val="004B4D69"/>
    <w:rsid w:val="004B6489"/>
    <w:rsid w:val="004C21ED"/>
    <w:rsid w:val="004C34F8"/>
    <w:rsid w:val="004D1353"/>
    <w:rsid w:val="004D21A4"/>
    <w:rsid w:val="004D44D2"/>
    <w:rsid w:val="004D5D5F"/>
    <w:rsid w:val="004E41C6"/>
    <w:rsid w:val="004E4EF5"/>
    <w:rsid w:val="004F0ED1"/>
    <w:rsid w:val="004F7EEE"/>
    <w:rsid w:val="00500570"/>
    <w:rsid w:val="005045E2"/>
    <w:rsid w:val="00510E8E"/>
    <w:rsid w:val="0051191F"/>
    <w:rsid w:val="00514C12"/>
    <w:rsid w:val="0051692B"/>
    <w:rsid w:val="005219FE"/>
    <w:rsid w:val="00525E55"/>
    <w:rsid w:val="00534682"/>
    <w:rsid w:val="005470D3"/>
    <w:rsid w:val="005472D1"/>
    <w:rsid w:val="00550C2D"/>
    <w:rsid w:val="005533B1"/>
    <w:rsid w:val="0055736B"/>
    <w:rsid w:val="00565BA6"/>
    <w:rsid w:val="0057399E"/>
    <w:rsid w:val="00583407"/>
    <w:rsid w:val="005836BF"/>
    <w:rsid w:val="0058407C"/>
    <w:rsid w:val="005941B1"/>
    <w:rsid w:val="00597F2B"/>
    <w:rsid w:val="005A3025"/>
    <w:rsid w:val="005B1DB1"/>
    <w:rsid w:val="005B243E"/>
    <w:rsid w:val="005B3293"/>
    <w:rsid w:val="005D2388"/>
    <w:rsid w:val="005E033F"/>
    <w:rsid w:val="005E1057"/>
    <w:rsid w:val="005E218A"/>
    <w:rsid w:val="005F7E4A"/>
    <w:rsid w:val="005F7EAF"/>
    <w:rsid w:val="0060031E"/>
    <w:rsid w:val="00600ABA"/>
    <w:rsid w:val="00602BFC"/>
    <w:rsid w:val="006066BB"/>
    <w:rsid w:val="00611873"/>
    <w:rsid w:val="00617EE4"/>
    <w:rsid w:val="006251DD"/>
    <w:rsid w:val="00632185"/>
    <w:rsid w:val="006356D2"/>
    <w:rsid w:val="00640460"/>
    <w:rsid w:val="00641B1F"/>
    <w:rsid w:val="00646D1F"/>
    <w:rsid w:val="006474FE"/>
    <w:rsid w:val="00647EF0"/>
    <w:rsid w:val="006510EB"/>
    <w:rsid w:val="00652BF1"/>
    <w:rsid w:val="006615A4"/>
    <w:rsid w:val="00661EEA"/>
    <w:rsid w:val="00665897"/>
    <w:rsid w:val="00667CAE"/>
    <w:rsid w:val="00672F9E"/>
    <w:rsid w:val="0067778D"/>
    <w:rsid w:val="00680A23"/>
    <w:rsid w:val="00690365"/>
    <w:rsid w:val="00697070"/>
    <w:rsid w:val="006A26D6"/>
    <w:rsid w:val="006A5DA2"/>
    <w:rsid w:val="006B219C"/>
    <w:rsid w:val="006C17DE"/>
    <w:rsid w:val="006D2A5B"/>
    <w:rsid w:val="006D6AD1"/>
    <w:rsid w:val="006E0FB2"/>
    <w:rsid w:val="006E5CCD"/>
    <w:rsid w:val="006F34F8"/>
    <w:rsid w:val="006F3546"/>
    <w:rsid w:val="006F386B"/>
    <w:rsid w:val="006F48EF"/>
    <w:rsid w:val="006F7ABA"/>
    <w:rsid w:val="007061C8"/>
    <w:rsid w:val="00710ED6"/>
    <w:rsid w:val="00712D1D"/>
    <w:rsid w:val="00720247"/>
    <w:rsid w:val="00721D3C"/>
    <w:rsid w:val="00723B14"/>
    <w:rsid w:val="0072453F"/>
    <w:rsid w:val="00725383"/>
    <w:rsid w:val="00725E9D"/>
    <w:rsid w:val="00726EF5"/>
    <w:rsid w:val="00731BED"/>
    <w:rsid w:val="00735145"/>
    <w:rsid w:val="00743A7E"/>
    <w:rsid w:val="00745EF5"/>
    <w:rsid w:val="00752757"/>
    <w:rsid w:val="007608C6"/>
    <w:rsid w:val="0076394E"/>
    <w:rsid w:val="007646E9"/>
    <w:rsid w:val="00765AEC"/>
    <w:rsid w:val="007748A5"/>
    <w:rsid w:val="00775162"/>
    <w:rsid w:val="00776814"/>
    <w:rsid w:val="00776B4C"/>
    <w:rsid w:val="007844A9"/>
    <w:rsid w:val="007956B4"/>
    <w:rsid w:val="0079743F"/>
    <w:rsid w:val="007A16A0"/>
    <w:rsid w:val="007A45C3"/>
    <w:rsid w:val="007A6555"/>
    <w:rsid w:val="007A7843"/>
    <w:rsid w:val="007B1433"/>
    <w:rsid w:val="007B2AEE"/>
    <w:rsid w:val="007B6A85"/>
    <w:rsid w:val="007C10C6"/>
    <w:rsid w:val="007C1367"/>
    <w:rsid w:val="007D7799"/>
    <w:rsid w:val="007D7A54"/>
    <w:rsid w:val="007E1D97"/>
    <w:rsid w:val="007E2C33"/>
    <w:rsid w:val="007F1558"/>
    <w:rsid w:val="007F441D"/>
    <w:rsid w:val="007F5EA6"/>
    <w:rsid w:val="007F616E"/>
    <w:rsid w:val="007F708B"/>
    <w:rsid w:val="00800959"/>
    <w:rsid w:val="008032CD"/>
    <w:rsid w:val="00813678"/>
    <w:rsid w:val="008209D6"/>
    <w:rsid w:val="0082432A"/>
    <w:rsid w:val="00824E4F"/>
    <w:rsid w:val="008258E4"/>
    <w:rsid w:val="00830C3D"/>
    <w:rsid w:val="008329E3"/>
    <w:rsid w:val="00834E30"/>
    <w:rsid w:val="00841B2E"/>
    <w:rsid w:val="00846438"/>
    <w:rsid w:val="00850CD4"/>
    <w:rsid w:val="0085657C"/>
    <w:rsid w:val="008623A7"/>
    <w:rsid w:val="00871F6F"/>
    <w:rsid w:val="00874300"/>
    <w:rsid w:val="00874EDF"/>
    <w:rsid w:val="008770DC"/>
    <w:rsid w:val="00882F96"/>
    <w:rsid w:val="008861C8"/>
    <w:rsid w:val="008B176B"/>
    <w:rsid w:val="008B2C0E"/>
    <w:rsid w:val="008B4A45"/>
    <w:rsid w:val="008B7D9F"/>
    <w:rsid w:val="008C47D2"/>
    <w:rsid w:val="008C4D59"/>
    <w:rsid w:val="008D0CBA"/>
    <w:rsid w:val="008E2CE4"/>
    <w:rsid w:val="008E50A9"/>
    <w:rsid w:val="008E51EF"/>
    <w:rsid w:val="008E6350"/>
    <w:rsid w:val="008F24A8"/>
    <w:rsid w:val="008F2890"/>
    <w:rsid w:val="008F3855"/>
    <w:rsid w:val="008F3C4C"/>
    <w:rsid w:val="008F66FC"/>
    <w:rsid w:val="008F7BA4"/>
    <w:rsid w:val="00924C0F"/>
    <w:rsid w:val="009269D5"/>
    <w:rsid w:val="0093079E"/>
    <w:rsid w:val="00933188"/>
    <w:rsid w:val="00957D48"/>
    <w:rsid w:val="009622D9"/>
    <w:rsid w:val="00967027"/>
    <w:rsid w:val="00967D3B"/>
    <w:rsid w:val="0097062F"/>
    <w:rsid w:val="00976282"/>
    <w:rsid w:val="00981EF5"/>
    <w:rsid w:val="00982633"/>
    <w:rsid w:val="00986A2B"/>
    <w:rsid w:val="009872C1"/>
    <w:rsid w:val="00990F46"/>
    <w:rsid w:val="0099500D"/>
    <w:rsid w:val="009A2829"/>
    <w:rsid w:val="009B2BCB"/>
    <w:rsid w:val="009B3823"/>
    <w:rsid w:val="009B6516"/>
    <w:rsid w:val="009C3507"/>
    <w:rsid w:val="009C55EB"/>
    <w:rsid w:val="009D1573"/>
    <w:rsid w:val="009D5FBF"/>
    <w:rsid w:val="009E0381"/>
    <w:rsid w:val="009E046E"/>
    <w:rsid w:val="009E1C29"/>
    <w:rsid w:val="009E1D15"/>
    <w:rsid w:val="009E7681"/>
    <w:rsid w:val="009F6C34"/>
    <w:rsid w:val="00A046FC"/>
    <w:rsid w:val="00A04C2E"/>
    <w:rsid w:val="00A12F0B"/>
    <w:rsid w:val="00A206DF"/>
    <w:rsid w:val="00A268C2"/>
    <w:rsid w:val="00A273CA"/>
    <w:rsid w:val="00A40CB5"/>
    <w:rsid w:val="00A41A55"/>
    <w:rsid w:val="00A45369"/>
    <w:rsid w:val="00A55B16"/>
    <w:rsid w:val="00A61407"/>
    <w:rsid w:val="00A67A59"/>
    <w:rsid w:val="00A71783"/>
    <w:rsid w:val="00A75A9B"/>
    <w:rsid w:val="00A769D9"/>
    <w:rsid w:val="00A77B2A"/>
    <w:rsid w:val="00A81BCD"/>
    <w:rsid w:val="00A85889"/>
    <w:rsid w:val="00A87A95"/>
    <w:rsid w:val="00A907A4"/>
    <w:rsid w:val="00A90E63"/>
    <w:rsid w:val="00A9251E"/>
    <w:rsid w:val="00AA46A8"/>
    <w:rsid w:val="00AA63E6"/>
    <w:rsid w:val="00AA6A08"/>
    <w:rsid w:val="00AA7894"/>
    <w:rsid w:val="00AB1702"/>
    <w:rsid w:val="00AB2308"/>
    <w:rsid w:val="00AB252A"/>
    <w:rsid w:val="00AB2ED6"/>
    <w:rsid w:val="00AB6E30"/>
    <w:rsid w:val="00AC2060"/>
    <w:rsid w:val="00AC43B1"/>
    <w:rsid w:val="00AD10E0"/>
    <w:rsid w:val="00AD139A"/>
    <w:rsid w:val="00AD491B"/>
    <w:rsid w:val="00AD6D09"/>
    <w:rsid w:val="00AF1B62"/>
    <w:rsid w:val="00AF4B8F"/>
    <w:rsid w:val="00B15411"/>
    <w:rsid w:val="00B15A75"/>
    <w:rsid w:val="00B15B97"/>
    <w:rsid w:val="00B16DA1"/>
    <w:rsid w:val="00B2066D"/>
    <w:rsid w:val="00B26A52"/>
    <w:rsid w:val="00B37807"/>
    <w:rsid w:val="00B45220"/>
    <w:rsid w:val="00B4689B"/>
    <w:rsid w:val="00B53B0E"/>
    <w:rsid w:val="00B63023"/>
    <w:rsid w:val="00B63080"/>
    <w:rsid w:val="00B6473E"/>
    <w:rsid w:val="00B666A4"/>
    <w:rsid w:val="00B66BB7"/>
    <w:rsid w:val="00B67DA1"/>
    <w:rsid w:val="00B72E1F"/>
    <w:rsid w:val="00B74DCA"/>
    <w:rsid w:val="00B776BD"/>
    <w:rsid w:val="00B83DA7"/>
    <w:rsid w:val="00B85CFE"/>
    <w:rsid w:val="00B86AFB"/>
    <w:rsid w:val="00B92515"/>
    <w:rsid w:val="00B9495F"/>
    <w:rsid w:val="00B94C93"/>
    <w:rsid w:val="00BA0D6B"/>
    <w:rsid w:val="00BA5169"/>
    <w:rsid w:val="00BA56C3"/>
    <w:rsid w:val="00BB022B"/>
    <w:rsid w:val="00BB1B17"/>
    <w:rsid w:val="00BC1ED5"/>
    <w:rsid w:val="00BC25A0"/>
    <w:rsid w:val="00BC5040"/>
    <w:rsid w:val="00BC6A2A"/>
    <w:rsid w:val="00BD3D8B"/>
    <w:rsid w:val="00BD71BC"/>
    <w:rsid w:val="00BD785F"/>
    <w:rsid w:val="00BE0A9A"/>
    <w:rsid w:val="00BE4616"/>
    <w:rsid w:val="00BE6692"/>
    <w:rsid w:val="00BF2C7A"/>
    <w:rsid w:val="00BF3011"/>
    <w:rsid w:val="00BF7E6A"/>
    <w:rsid w:val="00C00314"/>
    <w:rsid w:val="00C017E7"/>
    <w:rsid w:val="00C02C47"/>
    <w:rsid w:val="00C032B3"/>
    <w:rsid w:val="00C03AB1"/>
    <w:rsid w:val="00C15609"/>
    <w:rsid w:val="00C219F8"/>
    <w:rsid w:val="00C21B7B"/>
    <w:rsid w:val="00C23A2A"/>
    <w:rsid w:val="00C255D7"/>
    <w:rsid w:val="00C264E0"/>
    <w:rsid w:val="00C265CA"/>
    <w:rsid w:val="00C33621"/>
    <w:rsid w:val="00C37FD7"/>
    <w:rsid w:val="00C441BE"/>
    <w:rsid w:val="00C45079"/>
    <w:rsid w:val="00C46FE7"/>
    <w:rsid w:val="00C50E20"/>
    <w:rsid w:val="00C51AB7"/>
    <w:rsid w:val="00C56996"/>
    <w:rsid w:val="00C656AA"/>
    <w:rsid w:val="00C7066C"/>
    <w:rsid w:val="00C7275E"/>
    <w:rsid w:val="00C73895"/>
    <w:rsid w:val="00C774F1"/>
    <w:rsid w:val="00C82829"/>
    <w:rsid w:val="00C90292"/>
    <w:rsid w:val="00C95D62"/>
    <w:rsid w:val="00CA3224"/>
    <w:rsid w:val="00CB160D"/>
    <w:rsid w:val="00CB6ADD"/>
    <w:rsid w:val="00CC1F74"/>
    <w:rsid w:val="00CC26BB"/>
    <w:rsid w:val="00CC6D37"/>
    <w:rsid w:val="00CD0190"/>
    <w:rsid w:val="00CD035C"/>
    <w:rsid w:val="00CD6789"/>
    <w:rsid w:val="00CE1049"/>
    <w:rsid w:val="00CE1D81"/>
    <w:rsid w:val="00CF4F32"/>
    <w:rsid w:val="00CF5467"/>
    <w:rsid w:val="00CF7D7A"/>
    <w:rsid w:val="00D02042"/>
    <w:rsid w:val="00D067A6"/>
    <w:rsid w:val="00D1144D"/>
    <w:rsid w:val="00D1248E"/>
    <w:rsid w:val="00D14FE9"/>
    <w:rsid w:val="00D1782B"/>
    <w:rsid w:val="00D20CDF"/>
    <w:rsid w:val="00D225BE"/>
    <w:rsid w:val="00D238A6"/>
    <w:rsid w:val="00D26A3E"/>
    <w:rsid w:val="00D275CE"/>
    <w:rsid w:val="00D40738"/>
    <w:rsid w:val="00D42417"/>
    <w:rsid w:val="00D4395B"/>
    <w:rsid w:val="00D477EA"/>
    <w:rsid w:val="00D50141"/>
    <w:rsid w:val="00D509EC"/>
    <w:rsid w:val="00D5364A"/>
    <w:rsid w:val="00D56873"/>
    <w:rsid w:val="00D61C57"/>
    <w:rsid w:val="00D61D34"/>
    <w:rsid w:val="00D637E9"/>
    <w:rsid w:val="00D64A19"/>
    <w:rsid w:val="00D64C2B"/>
    <w:rsid w:val="00D71F4C"/>
    <w:rsid w:val="00D72486"/>
    <w:rsid w:val="00D77AF0"/>
    <w:rsid w:val="00D8010F"/>
    <w:rsid w:val="00D8310B"/>
    <w:rsid w:val="00D84B25"/>
    <w:rsid w:val="00D859DD"/>
    <w:rsid w:val="00D8666C"/>
    <w:rsid w:val="00D907F4"/>
    <w:rsid w:val="00D91901"/>
    <w:rsid w:val="00D927E5"/>
    <w:rsid w:val="00D9546F"/>
    <w:rsid w:val="00D9584D"/>
    <w:rsid w:val="00DA0630"/>
    <w:rsid w:val="00DA2E65"/>
    <w:rsid w:val="00DA3A16"/>
    <w:rsid w:val="00DA626D"/>
    <w:rsid w:val="00DC6556"/>
    <w:rsid w:val="00DC7703"/>
    <w:rsid w:val="00DD1104"/>
    <w:rsid w:val="00DE1BF5"/>
    <w:rsid w:val="00DE6A2F"/>
    <w:rsid w:val="00E07A28"/>
    <w:rsid w:val="00E10808"/>
    <w:rsid w:val="00E10BAD"/>
    <w:rsid w:val="00E11CCC"/>
    <w:rsid w:val="00E14D71"/>
    <w:rsid w:val="00E217DD"/>
    <w:rsid w:val="00E2588A"/>
    <w:rsid w:val="00E32A8F"/>
    <w:rsid w:val="00E41D28"/>
    <w:rsid w:val="00E43819"/>
    <w:rsid w:val="00E43CAE"/>
    <w:rsid w:val="00E4434C"/>
    <w:rsid w:val="00E45AB3"/>
    <w:rsid w:val="00E507D4"/>
    <w:rsid w:val="00E521FA"/>
    <w:rsid w:val="00E529B3"/>
    <w:rsid w:val="00E616D0"/>
    <w:rsid w:val="00E6723B"/>
    <w:rsid w:val="00E72E7B"/>
    <w:rsid w:val="00E74F8C"/>
    <w:rsid w:val="00E755CB"/>
    <w:rsid w:val="00E75B20"/>
    <w:rsid w:val="00E76ECE"/>
    <w:rsid w:val="00E8079B"/>
    <w:rsid w:val="00E8747D"/>
    <w:rsid w:val="00E9134A"/>
    <w:rsid w:val="00E91D3F"/>
    <w:rsid w:val="00E93198"/>
    <w:rsid w:val="00E95B4D"/>
    <w:rsid w:val="00E97179"/>
    <w:rsid w:val="00EA0176"/>
    <w:rsid w:val="00EB3E2C"/>
    <w:rsid w:val="00EC3B12"/>
    <w:rsid w:val="00EC613C"/>
    <w:rsid w:val="00EC64FA"/>
    <w:rsid w:val="00ED0DB2"/>
    <w:rsid w:val="00ED0EF5"/>
    <w:rsid w:val="00ED32D0"/>
    <w:rsid w:val="00ED44EC"/>
    <w:rsid w:val="00EE045E"/>
    <w:rsid w:val="00EE0966"/>
    <w:rsid w:val="00EE219B"/>
    <w:rsid w:val="00F0260F"/>
    <w:rsid w:val="00F11201"/>
    <w:rsid w:val="00F1163D"/>
    <w:rsid w:val="00F11984"/>
    <w:rsid w:val="00F153A8"/>
    <w:rsid w:val="00F16639"/>
    <w:rsid w:val="00F16E68"/>
    <w:rsid w:val="00F22EB6"/>
    <w:rsid w:val="00F31503"/>
    <w:rsid w:val="00F32A10"/>
    <w:rsid w:val="00F34706"/>
    <w:rsid w:val="00F35D1D"/>
    <w:rsid w:val="00F37945"/>
    <w:rsid w:val="00F42AAA"/>
    <w:rsid w:val="00F45B1E"/>
    <w:rsid w:val="00F45CB4"/>
    <w:rsid w:val="00F4662D"/>
    <w:rsid w:val="00F55746"/>
    <w:rsid w:val="00F569DC"/>
    <w:rsid w:val="00F61210"/>
    <w:rsid w:val="00F64613"/>
    <w:rsid w:val="00F71DCE"/>
    <w:rsid w:val="00F7539E"/>
    <w:rsid w:val="00F84B25"/>
    <w:rsid w:val="00F856AE"/>
    <w:rsid w:val="00F86219"/>
    <w:rsid w:val="00F87B86"/>
    <w:rsid w:val="00F90C54"/>
    <w:rsid w:val="00F92D06"/>
    <w:rsid w:val="00F96BB3"/>
    <w:rsid w:val="00FA3810"/>
    <w:rsid w:val="00FA4204"/>
    <w:rsid w:val="00FB5F28"/>
    <w:rsid w:val="00FB7AEB"/>
    <w:rsid w:val="00FC2509"/>
    <w:rsid w:val="00FC5D90"/>
    <w:rsid w:val="00FD3367"/>
    <w:rsid w:val="00FD454B"/>
    <w:rsid w:val="00FD4648"/>
    <w:rsid w:val="00FE4096"/>
    <w:rsid w:val="00FE43CD"/>
    <w:rsid w:val="00FE66D1"/>
    <w:rsid w:val="00FE6BB2"/>
    <w:rsid w:val="00FF39B5"/>
    <w:rsid w:val="00FF3CB6"/>
    <w:rsid w:val="00FF4F7E"/>
    <w:rsid w:val="00FF774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lsdException w:name="toc 2" w:locked="1" w:semiHidden="0" w:uiPriority="39"/>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B41A4"/>
    <w:pPr>
      <w:spacing w:line="280" w:lineRule="atLeast"/>
    </w:pPr>
    <w:rPr>
      <w:rFonts w:ascii="Verdana" w:hAnsi="Verdana"/>
      <w:sz w:val="18"/>
      <w:szCs w:val="20"/>
      <w:lang w:eastAsia="en-US"/>
    </w:rPr>
  </w:style>
  <w:style w:type="paragraph" w:styleId="Heading1">
    <w:name w:val="heading 1"/>
    <w:aliases w:val="Hoofdstuk,Section Heading,sectionHeading,Hoofdstuk (1.),Kop 1 Char1,Kop 1 Char Char"/>
    <w:basedOn w:val="Normal"/>
    <w:next w:val="Normal"/>
    <w:link w:val="Heading1Char"/>
    <w:uiPriority w:val="99"/>
    <w:qFormat/>
    <w:rsid w:val="00291C61"/>
    <w:pPr>
      <w:keepNext/>
      <w:outlineLvl w:val="0"/>
    </w:pPr>
    <w:rPr>
      <w:b/>
      <w:bCs/>
      <w:sz w:val="24"/>
    </w:rPr>
  </w:style>
  <w:style w:type="paragraph" w:styleId="Heading2">
    <w:name w:val="heading 2"/>
    <w:aliases w:val="2scr,h2,paragraaf,Episteem PvA Kop 2,Reset numbering,Paragraaf,Paragraaf (1.1),alinea"/>
    <w:basedOn w:val="Heading1"/>
    <w:next w:val="Normal"/>
    <w:link w:val="Heading2Char"/>
    <w:uiPriority w:val="99"/>
    <w:qFormat/>
    <w:rsid w:val="00291C61"/>
    <w:pPr>
      <w:numPr>
        <w:ilvl w:val="1"/>
        <w:numId w:val="3"/>
      </w:numPr>
      <w:outlineLvl w:val="1"/>
    </w:pPr>
    <w:rPr>
      <w:sz w:val="18"/>
    </w:rPr>
  </w:style>
  <w:style w:type="paragraph" w:styleId="Heading3">
    <w:name w:val="heading 3"/>
    <w:aliases w:val="3scr,h3,subparagraaf,Episteem PvA Kop 3,Heading 3a,Level 1 - 1,Sub-paragraaf,Subparagraaf,subalinea"/>
    <w:basedOn w:val="Heading2"/>
    <w:next w:val="Normal"/>
    <w:link w:val="Heading3Char"/>
    <w:uiPriority w:val="99"/>
    <w:qFormat/>
    <w:rsid w:val="00291C61"/>
    <w:pPr>
      <w:outlineLvl w:val="2"/>
    </w:pPr>
    <w:rPr>
      <w:b w:val="0"/>
      <w:i/>
    </w:rPr>
  </w:style>
  <w:style w:type="paragraph" w:styleId="Heading4">
    <w:name w:val="heading 4"/>
    <w:aliases w:val="subsubparagraaf,Specificatie,RFP-vraag"/>
    <w:basedOn w:val="Heading3"/>
    <w:next w:val="Normal"/>
    <w:link w:val="Heading4Char"/>
    <w:uiPriority w:val="99"/>
    <w:qFormat/>
    <w:rsid w:val="00291C61"/>
    <w:pPr>
      <w:outlineLvl w:val="3"/>
    </w:pPr>
  </w:style>
  <w:style w:type="paragraph" w:styleId="Heading5">
    <w:name w:val="heading 5"/>
    <w:basedOn w:val="Normal"/>
    <w:next w:val="Normal"/>
    <w:link w:val="Heading5Char"/>
    <w:uiPriority w:val="99"/>
    <w:qFormat/>
    <w:rsid w:val="00291C61"/>
    <w:pPr>
      <w:spacing w:before="240" w:after="60"/>
      <w:outlineLvl w:val="4"/>
    </w:pPr>
    <w:rPr>
      <w:rFonts w:ascii="Arial" w:hAnsi="Arial"/>
    </w:rPr>
  </w:style>
  <w:style w:type="paragraph" w:styleId="Heading6">
    <w:name w:val="heading 6"/>
    <w:basedOn w:val="Normal"/>
    <w:next w:val="Normal"/>
    <w:link w:val="Heading6Char"/>
    <w:uiPriority w:val="99"/>
    <w:qFormat/>
    <w:rsid w:val="00291C61"/>
    <w:pPr>
      <w:spacing w:before="240" w:after="60"/>
      <w:outlineLvl w:val="5"/>
    </w:pPr>
    <w:rPr>
      <w:rFonts w:ascii="Arial" w:hAnsi="Arial"/>
      <w:i/>
    </w:rPr>
  </w:style>
  <w:style w:type="paragraph" w:styleId="Heading7">
    <w:name w:val="heading 7"/>
    <w:basedOn w:val="Normal"/>
    <w:next w:val="Normal"/>
    <w:link w:val="Heading7Char"/>
    <w:uiPriority w:val="99"/>
    <w:qFormat/>
    <w:rsid w:val="00291C61"/>
    <w:pPr>
      <w:spacing w:before="240" w:after="60"/>
      <w:outlineLvl w:val="6"/>
    </w:pPr>
    <w:rPr>
      <w:rFonts w:ascii="Arial" w:hAnsi="Arial"/>
      <w:sz w:val="20"/>
    </w:rPr>
  </w:style>
  <w:style w:type="paragraph" w:styleId="Heading8">
    <w:name w:val="heading 8"/>
    <w:basedOn w:val="Normal"/>
    <w:next w:val="Normal"/>
    <w:link w:val="Heading8Char"/>
    <w:uiPriority w:val="99"/>
    <w:qFormat/>
    <w:rsid w:val="00291C61"/>
    <w:pPr>
      <w:spacing w:before="240" w:after="60"/>
      <w:outlineLvl w:val="7"/>
    </w:pPr>
    <w:rPr>
      <w:rFonts w:ascii="Arial" w:hAnsi="Arial"/>
      <w:i/>
      <w:sz w:val="20"/>
    </w:rPr>
  </w:style>
  <w:style w:type="paragraph" w:styleId="Heading9">
    <w:name w:val="heading 9"/>
    <w:basedOn w:val="Normal"/>
    <w:next w:val="Normal"/>
    <w:link w:val="Heading9Char"/>
    <w:uiPriority w:val="99"/>
    <w:qFormat/>
    <w:rsid w:val="00291C61"/>
    <w:pPr>
      <w:spacing w:before="240" w:after="60"/>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 Char,Section Heading Char,sectionHeading Char,Hoofdstuk (1.) Char,Kop 1 Char1 Char,Kop 1 Char Char Char"/>
    <w:basedOn w:val="DefaultParagraphFont"/>
    <w:link w:val="Heading1"/>
    <w:uiPriority w:val="99"/>
    <w:locked/>
    <w:rsid w:val="00291C61"/>
    <w:rPr>
      <w:rFonts w:ascii="Verdana" w:hAnsi="Verdana" w:cs="Times New Roman"/>
      <w:b/>
      <w:sz w:val="24"/>
      <w:lang w:val="nl-NL" w:eastAsia="en-US"/>
    </w:rPr>
  </w:style>
  <w:style w:type="character" w:customStyle="1" w:styleId="Heading2Char">
    <w:name w:val="Heading 2 Char"/>
    <w:aliases w:val="2scr Char,h2 Char,paragraaf Char,Episteem PvA Kop 2 Char,Reset numbering Char,Paragraaf Char,Paragraaf (1.1) Char,alinea Char"/>
    <w:basedOn w:val="DefaultParagraphFont"/>
    <w:link w:val="Heading2"/>
    <w:uiPriority w:val="99"/>
    <w:locked/>
    <w:rsid w:val="00291C61"/>
    <w:rPr>
      <w:rFonts w:ascii="Verdana" w:hAnsi="Verdana"/>
      <w:b/>
      <w:bCs/>
      <w:sz w:val="18"/>
      <w:szCs w:val="20"/>
      <w:lang w:eastAsia="en-US"/>
    </w:rPr>
  </w:style>
  <w:style w:type="character" w:customStyle="1" w:styleId="Heading3Char">
    <w:name w:val="Heading 3 Char"/>
    <w:aliases w:val="3scr Char,h3 Char,subparagraaf Char,Episteem PvA Kop 3 Char,Heading 3a Char,Level 1 - 1 Char,Sub-paragraaf Char,Subparagraaf Char,subalinea Char"/>
    <w:basedOn w:val="DefaultParagraphFont"/>
    <w:link w:val="Heading3"/>
    <w:uiPriority w:val="99"/>
    <w:locked/>
    <w:rsid w:val="00042D86"/>
    <w:rPr>
      <w:rFonts w:ascii="Verdana" w:hAnsi="Verdana" w:cs="Times New Roman"/>
      <w:bCs/>
      <w:i/>
      <w:sz w:val="20"/>
      <w:szCs w:val="20"/>
      <w:lang w:eastAsia="en-US"/>
    </w:rPr>
  </w:style>
  <w:style w:type="character" w:customStyle="1" w:styleId="Heading4Char">
    <w:name w:val="Heading 4 Char"/>
    <w:aliases w:val="subsubparagraaf Char,Specificatie Char,RFP-vraag Char"/>
    <w:basedOn w:val="DefaultParagraphFont"/>
    <w:link w:val="Heading4"/>
    <w:uiPriority w:val="99"/>
    <w:locked/>
    <w:rsid w:val="00042D86"/>
    <w:rPr>
      <w:rFonts w:ascii="Verdana" w:hAnsi="Verdana" w:cs="Times New Roman"/>
      <w:bCs/>
      <w:i/>
      <w:sz w:val="20"/>
      <w:szCs w:val="20"/>
      <w:lang w:eastAsia="en-US"/>
    </w:rPr>
  </w:style>
  <w:style w:type="character" w:customStyle="1" w:styleId="Heading5Char">
    <w:name w:val="Heading 5 Char"/>
    <w:basedOn w:val="DefaultParagraphFont"/>
    <w:link w:val="Heading5"/>
    <w:uiPriority w:val="99"/>
    <w:semiHidden/>
    <w:locked/>
    <w:rsid w:val="00042D86"/>
    <w:rPr>
      <w:rFonts w:ascii="Calibri" w:eastAsia="SimSun"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042D86"/>
    <w:rPr>
      <w:rFonts w:ascii="Calibri" w:eastAsia="SimSun" w:hAnsi="Calibri" w:cs="Times New Roman"/>
      <w:b/>
      <w:bCs/>
      <w:lang w:eastAsia="en-US"/>
    </w:rPr>
  </w:style>
  <w:style w:type="character" w:customStyle="1" w:styleId="Heading7Char">
    <w:name w:val="Heading 7 Char"/>
    <w:basedOn w:val="DefaultParagraphFont"/>
    <w:link w:val="Heading7"/>
    <w:uiPriority w:val="99"/>
    <w:semiHidden/>
    <w:locked/>
    <w:rsid w:val="00042D86"/>
    <w:rPr>
      <w:rFonts w:ascii="Calibri" w:eastAsia="SimSun" w:hAnsi="Calibri" w:cs="Times New Roman"/>
      <w:sz w:val="24"/>
      <w:szCs w:val="24"/>
      <w:lang w:eastAsia="en-US"/>
    </w:rPr>
  </w:style>
  <w:style w:type="character" w:customStyle="1" w:styleId="Heading8Char">
    <w:name w:val="Heading 8 Char"/>
    <w:basedOn w:val="DefaultParagraphFont"/>
    <w:link w:val="Heading8"/>
    <w:uiPriority w:val="99"/>
    <w:semiHidden/>
    <w:locked/>
    <w:rsid w:val="00042D86"/>
    <w:rPr>
      <w:rFonts w:ascii="Calibri" w:eastAsia="SimSun"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042D86"/>
    <w:rPr>
      <w:rFonts w:ascii="Cambria" w:eastAsia="SimSun" w:hAnsi="Cambria" w:cs="Times New Roman"/>
      <w:lang w:eastAsia="en-US"/>
    </w:rPr>
  </w:style>
  <w:style w:type="paragraph" w:styleId="MacroText">
    <w:name w:val="macro"/>
    <w:link w:val="MacroTextChar"/>
    <w:uiPriority w:val="99"/>
    <w:semiHidden/>
    <w:rsid w:val="00AF4B8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spacing w:line="280" w:lineRule="atLeast"/>
      <w:ind w:right="-5670"/>
    </w:pPr>
    <w:rPr>
      <w:rFonts w:ascii="Courier New" w:hAnsi="Courier New"/>
      <w:sz w:val="20"/>
      <w:szCs w:val="20"/>
      <w:lang w:eastAsia="en-US"/>
    </w:rPr>
  </w:style>
  <w:style w:type="character" w:customStyle="1" w:styleId="MacroTextChar">
    <w:name w:val="Macro Text Char"/>
    <w:basedOn w:val="DefaultParagraphFont"/>
    <w:link w:val="MacroText"/>
    <w:uiPriority w:val="99"/>
    <w:semiHidden/>
    <w:locked/>
    <w:rsid w:val="00042D86"/>
    <w:rPr>
      <w:rFonts w:ascii="Courier New" w:hAnsi="Courier New" w:cs="Times New Roman"/>
      <w:lang w:val="nl-NL" w:eastAsia="en-US" w:bidi="ar-SA"/>
    </w:rPr>
  </w:style>
  <w:style w:type="paragraph" w:styleId="Header">
    <w:name w:val="header"/>
    <w:basedOn w:val="Normal"/>
    <w:link w:val="HeaderChar"/>
    <w:uiPriority w:val="99"/>
    <w:rsid w:val="00AF4B8F"/>
    <w:pPr>
      <w:spacing w:before="60"/>
    </w:pPr>
    <w:rPr>
      <w:rFonts w:ascii="Univers" w:hAnsi="Univers"/>
      <w:sz w:val="28"/>
    </w:rPr>
  </w:style>
  <w:style w:type="character" w:customStyle="1" w:styleId="HeaderChar">
    <w:name w:val="Header Char"/>
    <w:basedOn w:val="DefaultParagraphFont"/>
    <w:link w:val="Header"/>
    <w:uiPriority w:val="99"/>
    <w:semiHidden/>
    <w:locked/>
    <w:rsid w:val="00042D86"/>
    <w:rPr>
      <w:rFonts w:ascii="Verdana" w:hAnsi="Verdana" w:cs="Times New Roman"/>
      <w:sz w:val="20"/>
      <w:szCs w:val="20"/>
      <w:lang w:eastAsia="en-US"/>
    </w:rPr>
  </w:style>
  <w:style w:type="paragraph" w:customStyle="1" w:styleId="Opsomming1">
    <w:name w:val="Opsomming 1"/>
    <w:basedOn w:val="Normal"/>
    <w:uiPriority w:val="99"/>
    <w:rsid w:val="00AF4B8F"/>
    <w:pPr>
      <w:ind w:left="284" w:hanging="284"/>
    </w:pPr>
  </w:style>
  <w:style w:type="paragraph" w:customStyle="1" w:styleId="Tabelkopregel">
    <w:name w:val="Tabel kopregel"/>
    <w:basedOn w:val="Normal"/>
    <w:uiPriority w:val="99"/>
    <w:rsid w:val="00652BF1"/>
    <w:pPr>
      <w:spacing w:before="240" w:after="240"/>
    </w:pPr>
    <w:rPr>
      <w:rFonts w:ascii="Times New Roman" w:hAnsi="Times New Roman"/>
      <w:sz w:val="22"/>
    </w:rPr>
  </w:style>
  <w:style w:type="paragraph" w:styleId="BodyText">
    <w:name w:val="Body Text"/>
    <w:basedOn w:val="Normal"/>
    <w:link w:val="BodyTextChar"/>
    <w:uiPriority w:val="99"/>
    <w:rsid w:val="00652BF1"/>
    <w:pPr>
      <w:widowControl w:val="0"/>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line="240" w:lineRule="auto"/>
    </w:pPr>
    <w:rPr>
      <w:rFonts w:ascii="Arial" w:hAnsi="Arial"/>
      <w:sz w:val="22"/>
      <w:lang w:eastAsia="nl-NL"/>
    </w:rPr>
  </w:style>
  <w:style w:type="character" w:customStyle="1" w:styleId="BodyTextChar">
    <w:name w:val="Body Text Char"/>
    <w:basedOn w:val="DefaultParagraphFont"/>
    <w:link w:val="BodyText"/>
    <w:uiPriority w:val="99"/>
    <w:semiHidden/>
    <w:locked/>
    <w:rsid w:val="00042D86"/>
    <w:rPr>
      <w:rFonts w:ascii="Verdana" w:hAnsi="Verdana" w:cs="Times New Roman"/>
      <w:sz w:val="20"/>
      <w:szCs w:val="20"/>
      <w:lang w:eastAsia="en-US"/>
    </w:rPr>
  </w:style>
  <w:style w:type="character" w:styleId="PageNumber">
    <w:name w:val="page number"/>
    <w:basedOn w:val="DefaultParagraphFont"/>
    <w:uiPriority w:val="99"/>
    <w:rsid w:val="00AF4B8F"/>
    <w:rPr>
      <w:rFonts w:ascii="Univers" w:hAnsi="Univers" w:cs="Times New Roman"/>
      <w:color w:val="auto"/>
      <w:spacing w:val="0"/>
      <w:kern w:val="0"/>
      <w:position w:val="0"/>
      <w:sz w:val="14"/>
      <w:u w:val="none"/>
      <w:vertAlign w:val="baseline"/>
    </w:rPr>
  </w:style>
  <w:style w:type="paragraph" w:styleId="BodyText2">
    <w:name w:val="Body Text 2"/>
    <w:basedOn w:val="Normal"/>
    <w:link w:val="BodyText2Char"/>
    <w:uiPriority w:val="99"/>
    <w:rsid w:val="00652BF1"/>
    <w:rPr>
      <w:rFonts w:ascii="Times New Roman" w:hAnsi="Times New Roman"/>
      <w:i/>
      <w:sz w:val="22"/>
    </w:rPr>
  </w:style>
  <w:style w:type="character" w:customStyle="1" w:styleId="BodyText2Char">
    <w:name w:val="Body Text 2 Char"/>
    <w:basedOn w:val="DefaultParagraphFont"/>
    <w:link w:val="BodyText2"/>
    <w:uiPriority w:val="99"/>
    <w:semiHidden/>
    <w:locked/>
    <w:rsid w:val="00042D86"/>
    <w:rPr>
      <w:rFonts w:ascii="Verdana" w:hAnsi="Verdana" w:cs="Times New Roman"/>
      <w:sz w:val="20"/>
      <w:szCs w:val="20"/>
      <w:lang w:eastAsia="en-US"/>
    </w:rPr>
  </w:style>
  <w:style w:type="paragraph" w:styleId="NormalWeb">
    <w:name w:val="Normal (Web)"/>
    <w:basedOn w:val="Normal"/>
    <w:uiPriority w:val="99"/>
    <w:rsid w:val="00F4662D"/>
    <w:pPr>
      <w:spacing w:after="240" w:line="240" w:lineRule="auto"/>
    </w:pPr>
    <w:rPr>
      <w:rFonts w:ascii="Times New Roman" w:eastAsia="SimSun" w:hAnsi="Times New Roman"/>
      <w:sz w:val="24"/>
      <w:szCs w:val="24"/>
      <w:lang w:val="en-US" w:eastAsia="zh-CN"/>
    </w:rPr>
  </w:style>
  <w:style w:type="paragraph" w:styleId="Footer">
    <w:name w:val="footer"/>
    <w:basedOn w:val="Normal"/>
    <w:link w:val="FooterChar"/>
    <w:uiPriority w:val="99"/>
    <w:rsid w:val="00AF4B8F"/>
    <w:pPr>
      <w:tabs>
        <w:tab w:val="center" w:pos="4252"/>
        <w:tab w:val="right" w:pos="8504"/>
      </w:tabs>
      <w:spacing w:after="360" w:line="240" w:lineRule="exact"/>
      <w:ind w:left="3969"/>
    </w:pPr>
    <w:rPr>
      <w:rFonts w:ascii="Univers" w:hAnsi="Univers"/>
      <w:sz w:val="14"/>
    </w:rPr>
  </w:style>
  <w:style w:type="character" w:customStyle="1" w:styleId="FooterChar">
    <w:name w:val="Footer Char"/>
    <w:basedOn w:val="DefaultParagraphFont"/>
    <w:link w:val="Footer"/>
    <w:uiPriority w:val="99"/>
    <w:semiHidden/>
    <w:locked/>
    <w:rsid w:val="00042D86"/>
    <w:rPr>
      <w:rFonts w:ascii="Verdana" w:hAnsi="Verdana" w:cs="Times New Roman"/>
      <w:sz w:val="20"/>
      <w:szCs w:val="20"/>
      <w:lang w:eastAsia="en-US"/>
    </w:rPr>
  </w:style>
  <w:style w:type="paragraph" w:styleId="Index1">
    <w:name w:val="index 1"/>
    <w:basedOn w:val="Normal"/>
    <w:next w:val="Normal"/>
    <w:autoRedefine/>
    <w:uiPriority w:val="99"/>
    <w:semiHidden/>
    <w:rsid w:val="00AF4B8F"/>
  </w:style>
  <w:style w:type="character" w:styleId="Hyperlink">
    <w:name w:val="Hyperlink"/>
    <w:basedOn w:val="DefaultParagraphFont"/>
    <w:uiPriority w:val="99"/>
    <w:rsid w:val="00D42417"/>
    <w:rPr>
      <w:rFonts w:cs="Times New Roman"/>
      <w:color w:val="0000FF"/>
      <w:u w:val="single"/>
    </w:rPr>
  </w:style>
  <w:style w:type="paragraph" w:styleId="Index2">
    <w:name w:val="index 2"/>
    <w:basedOn w:val="Normal"/>
    <w:next w:val="Normal"/>
    <w:autoRedefine/>
    <w:uiPriority w:val="99"/>
    <w:semiHidden/>
    <w:rsid w:val="00AF4B8F"/>
    <w:pPr>
      <w:ind w:left="440" w:hanging="220"/>
    </w:pPr>
  </w:style>
  <w:style w:type="paragraph" w:styleId="Index3">
    <w:name w:val="index 3"/>
    <w:basedOn w:val="Normal"/>
    <w:next w:val="Normal"/>
    <w:autoRedefine/>
    <w:uiPriority w:val="99"/>
    <w:semiHidden/>
    <w:rsid w:val="00AF4B8F"/>
    <w:pPr>
      <w:ind w:left="660" w:hanging="220"/>
    </w:pPr>
  </w:style>
  <w:style w:type="paragraph" w:styleId="Index4">
    <w:name w:val="index 4"/>
    <w:basedOn w:val="Normal"/>
    <w:next w:val="Normal"/>
    <w:autoRedefine/>
    <w:uiPriority w:val="99"/>
    <w:semiHidden/>
    <w:rsid w:val="00AF4B8F"/>
    <w:pPr>
      <w:ind w:left="880" w:hanging="220"/>
    </w:pPr>
  </w:style>
  <w:style w:type="paragraph" w:styleId="Index5">
    <w:name w:val="index 5"/>
    <w:basedOn w:val="Normal"/>
    <w:next w:val="Normal"/>
    <w:autoRedefine/>
    <w:uiPriority w:val="99"/>
    <w:semiHidden/>
    <w:rsid w:val="00AF4B8F"/>
    <w:pPr>
      <w:ind w:left="1100" w:hanging="220"/>
    </w:pPr>
  </w:style>
  <w:style w:type="paragraph" w:styleId="Index6">
    <w:name w:val="index 6"/>
    <w:basedOn w:val="Normal"/>
    <w:next w:val="Normal"/>
    <w:autoRedefine/>
    <w:uiPriority w:val="99"/>
    <w:semiHidden/>
    <w:rsid w:val="00AF4B8F"/>
    <w:pPr>
      <w:ind w:left="1320" w:hanging="220"/>
    </w:pPr>
  </w:style>
  <w:style w:type="paragraph" w:styleId="Index7">
    <w:name w:val="index 7"/>
    <w:basedOn w:val="Normal"/>
    <w:next w:val="Normal"/>
    <w:autoRedefine/>
    <w:uiPriority w:val="99"/>
    <w:semiHidden/>
    <w:rsid w:val="00AF4B8F"/>
    <w:pPr>
      <w:ind w:left="1540" w:hanging="220"/>
    </w:pPr>
  </w:style>
  <w:style w:type="paragraph" w:styleId="Index8">
    <w:name w:val="index 8"/>
    <w:basedOn w:val="Normal"/>
    <w:next w:val="Normal"/>
    <w:autoRedefine/>
    <w:uiPriority w:val="99"/>
    <w:semiHidden/>
    <w:rsid w:val="00AF4B8F"/>
    <w:pPr>
      <w:ind w:left="1760" w:hanging="220"/>
    </w:pPr>
  </w:style>
  <w:style w:type="paragraph" w:styleId="Index9">
    <w:name w:val="index 9"/>
    <w:basedOn w:val="Normal"/>
    <w:next w:val="Normal"/>
    <w:autoRedefine/>
    <w:uiPriority w:val="99"/>
    <w:semiHidden/>
    <w:rsid w:val="00AF4B8F"/>
    <w:pPr>
      <w:ind w:left="1980" w:hanging="220"/>
    </w:pPr>
  </w:style>
  <w:style w:type="paragraph" w:styleId="IndexHeading">
    <w:name w:val="index heading"/>
    <w:basedOn w:val="Normal"/>
    <w:next w:val="Index1"/>
    <w:uiPriority w:val="99"/>
    <w:semiHidden/>
    <w:rsid w:val="00AF4B8F"/>
  </w:style>
  <w:style w:type="paragraph" w:styleId="TOC1">
    <w:name w:val="toc 1"/>
    <w:basedOn w:val="Normal"/>
    <w:next w:val="Normal"/>
    <w:autoRedefine/>
    <w:uiPriority w:val="39"/>
    <w:rsid w:val="000D70B6"/>
    <w:pPr>
      <w:tabs>
        <w:tab w:val="left" w:pos="426"/>
        <w:tab w:val="right" w:leader="dot" w:pos="7927"/>
      </w:tabs>
    </w:pPr>
    <w:rPr>
      <w:noProof/>
      <w:szCs w:val="24"/>
    </w:rPr>
  </w:style>
  <w:style w:type="paragraph" w:styleId="TOC2">
    <w:name w:val="toc 2"/>
    <w:basedOn w:val="Normal"/>
    <w:next w:val="Normal"/>
    <w:autoRedefine/>
    <w:uiPriority w:val="39"/>
    <w:rsid w:val="00AF4B8F"/>
    <w:pPr>
      <w:tabs>
        <w:tab w:val="left" w:pos="993"/>
        <w:tab w:val="right" w:leader="dot" w:pos="7927"/>
      </w:tabs>
      <w:ind w:left="220" w:firstLine="206"/>
    </w:pPr>
    <w:rPr>
      <w:noProof/>
      <w:szCs w:val="22"/>
    </w:rPr>
  </w:style>
  <w:style w:type="paragraph" w:styleId="TOC3">
    <w:name w:val="toc 3"/>
    <w:basedOn w:val="Normal"/>
    <w:next w:val="Normal"/>
    <w:autoRedefine/>
    <w:uiPriority w:val="99"/>
    <w:semiHidden/>
    <w:rsid w:val="00AF4B8F"/>
    <w:pPr>
      <w:ind w:left="440"/>
    </w:pPr>
  </w:style>
  <w:style w:type="paragraph" w:styleId="TOC4">
    <w:name w:val="toc 4"/>
    <w:basedOn w:val="Normal"/>
    <w:next w:val="Normal"/>
    <w:autoRedefine/>
    <w:uiPriority w:val="99"/>
    <w:semiHidden/>
    <w:rsid w:val="00AF4B8F"/>
    <w:pPr>
      <w:ind w:left="660"/>
    </w:pPr>
  </w:style>
  <w:style w:type="paragraph" w:styleId="TOC5">
    <w:name w:val="toc 5"/>
    <w:basedOn w:val="Normal"/>
    <w:next w:val="Normal"/>
    <w:autoRedefine/>
    <w:uiPriority w:val="99"/>
    <w:semiHidden/>
    <w:rsid w:val="00AF4B8F"/>
    <w:pPr>
      <w:ind w:left="880"/>
    </w:pPr>
  </w:style>
  <w:style w:type="paragraph" w:styleId="TOC6">
    <w:name w:val="toc 6"/>
    <w:basedOn w:val="Normal"/>
    <w:next w:val="Normal"/>
    <w:autoRedefine/>
    <w:uiPriority w:val="99"/>
    <w:semiHidden/>
    <w:rsid w:val="00AF4B8F"/>
    <w:pPr>
      <w:ind w:left="1100"/>
    </w:pPr>
  </w:style>
  <w:style w:type="paragraph" w:styleId="TOC7">
    <w:name w:val="toc 7"/>
    <w:basedOn w:val="Normal"/>
    <w:next w:val="Normal"/>
    <w:autoRedefine/>
    <w:uiPriority w:val="99"/>
    <w:semiHidden/>
    <w:rsid w:val="00AF4B8F"/>
    <w:pPr>
      <w:ind w:left="1320"/>
    </w:pPr>
  </w:style>
  <w:style w:type="paragraph" w:styleId="TOC8">
    <w:name w:val="toc 8"/>
    <w:basedOn w:val="Normal"/>
    <w:next w:val="Normal"/>
    <w:autoRedefine/>
    <w:uiPriority w:val="99"/>
    <w:semiHidden/>
    <w:rsid w:val="00AF4B8F"/>
    <w:pPr>
      <w:ind w:left="1540"/>
    </w:pPr>
  </w:style>
  <w:style w:type="paragraph" w:styleId="TOC9">
    <w:name w:val="toc 9"/>
    <w:basedOn w:val="Normal"/>
    <w:next w:val="Normal"/>
    <w:autoRedefine/>
    <w:uiPriority w:val="99"/>
    <w:semiHidden/>
    <w:rsid w:val="00AF4B8F"/>
    <w:pPr>
      <w:ind w:left="1760"/>
    </w:pPr>
  </w:style>
  <w:style w:type="character" w:styleId="Strong">
    <w:name w:val="Strong"/>
    <w:basedOn w:val="DefaultParagraphFont"/>
    <w:uiPriority w:val="22"/>
    <w:qFormat/>
    <w:rsid w:val="000435F2"/>
    <w:rPr>
      <w:rFonts w:cs="Times New Roman"/>
      <w:b/>
    </w:rPr>
  </w:style>
  <w:style w:type="paragraph" w:styleId="BalloonText">
    <w:name w:val="Balloon Text"/>
    <w:basedOn w:val="Normal"/>
    <w:link w:val="BalloonTextChar"/>
    <w:uiPriority w:val="99"/>
    <w:semiHidden/>
    <w:rsid w:val="00AF4B8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2D86"/>
    <w:rPr>
      <w:rFonts w:cs="Times New Roman"/>
      <w:sz w:val="2"/>
      <w:lang w:eastAsia="en-US"/>
    </w:rPr>
  </w:style>
  <w:style w:type="paragraph" w:styleId="CommentText">
    <w:name w:val="annotation text"/>
    <w:basedOn w:val="Normal"/>
    <w:link w:val="CommentTextChar"/>
    <w:uiPriority w:val="99"/>
    <w:semiHidden/>
    <w:rsid w:val="00AF4B8F"/>
    <w:pPr>
      <w:spacing w:line="240" w:lineRule="auto"/>
    </w:pPr>
    <w:rPr>
      <w:rFonts w:ascii="Arial" w:hAnsi="Arial"/>
      <w:sz w:val="20"/>
      <w:lang w:eastAsia="nl-NL"/>
    </w:rPr>
  </w:style>
  <w:style w:type="character" w:customStyle="1" w:styleId="CommentTextChar">
    <w:name w:val="Comment Text Char"/>
    <w:basedOn w:val="DefaultParagraphFont"/>
    <w:link w:val="CommentText"/>
    <w:uiPriority w:val="99"/>
    <w:semiHidden/>
    <w:locked/>
    <w:rsid w:val="00E521FA"/>
    <w:rPr>
      <w:rFonts w:ascii="Arial" w:hAnsi="Arial" w:cs="Times New Roman"/>
    </w:rPr>
  </w:style>
  <w:style w:type="paragraph" w:styleId="FootnoteText">
    <w:name w:val="footnote text"/>
    <w:basedOn w:val="Normal"/>
    <w:link w:val="FootnoteTextChar"/>
    <w:uiPriority w:val="99"/>
    <w:semiHidden/>
    <w:rsid w:val="00AF4B8F"/>
    <w:pPr>
      <w:spacing w:line="240" w:lineRule="auto"/>
    </w:pPr>
    <w:rPr>
      <w:rFonts w:ascii="Arial" w:hAnsi="Arial"/>
      <w:sz w:val="20"/>
      <w:lang w:eastAsia="nl-NL"/>
    </w:rPr>
  </w:style>
  <w:style w:type="character" w:customStyle="1" w:styleId="FootnoteTextChar">
    <w:name w:val="Footnote Text Char"/>
    <w:basedOn w:val="DefaultParagraphFont"/>
    <w:link w:val="FootnoteText"/>
    <w:uiPriority w:val="99"/>
    <w:semiHidden/>
    <w:locked/>
    <w:rsid w:val="001C6DD8"/>
    <w:rPr>
      <w:rFonts w:ascii="Arial" w:hAnsi="Arial" w:cs="Times New Roman"/>
    </w:rPr>
  </w:style>
  <w:style w:type="character" w:styleId="CommentReference">
    <w:name w:val="annotation reference"/>
    <w:basedOn w:val="DefaultParagraphFont"/>
    <w:uiPriority w:val="99"/>
    <w:semiHidden/>
    <w:rsid w:val="00AF4B8F"/>
    <w:rPr>
      <w:rFonts w:cs="Times New Roman"/>
      <w:sz w:val="16"/>
    </w:rPr>
  </w:style>
  <w:style w:type="character" w:customStyle="1" w:styleId="lijn1kop">
    <w:name w:val="lijn1kop"/>
    <w:basedOn w:val="DefaultParagraphFont"/>
    <w:uiPriority w:val="99"/>
    <w:rsid w:val="000435F2"/>
    <w:rPr>
      <w:rFonts w:cs="Times New Roman"/>
    </w:rPr>
  </w:style>
  <w:style w:type="paragraph" w:customStyle="1" w:styleId="kop2">
    <w:name w:val="kop2"/>
    <w:basedOn w:val="Normal"/>
    <w:next w:val="Normal"/>
    <w:uiPriority w:val="99"/>
    <w:rsid w:val="00043B11"/>
    <w:pPr>
      <w:keepNext/>
      <w:numPr>
        <w:ilvl w:val="1"/>
        <w:numId w:val="4"/>
      </w:numPr>
      <w:spacing w:before="120" w:after="120" w:line="240" w:lineRule="auto"/>
    </w:pPr>
    <w:rPr>
      <w:rFonts w:ascii="Arial" w:eastAsia="MS Mincho" w:hAnsi="Arial"/>
      <w:b/>
      <w:sz w:val="20"/>
      <w:lang w:eastAsia="nl-NL"/>
    </w:rPr>
  </w:style>
  <w:style w:type="character" w:styleId="FootnoteReference">
    <w:name w:val="footnote reference"/>
    <w:basedOn w:val="DefaultParagraphFont"/>
    <w:uiPriority w:val="99"/>
    <w:semiHidden/>
    <w:rsid w:val="00AF4B8F"/>
    <w:rPr>
      <w:rFonts w:cs="Times New Roman"/>
      <w:vertAlign w:val="superscript"/>
    </w:rPr>
  </w:style>
  <w:style w:type="table" w:styleId="TableGrid">
    <w:name w:val="Table Grid"/>
    <w:basedOn w:val="TableNormal"/>
    <w:uiPriority w:val="99"/>
    <w:rsid w:val="00CC1F74"/>
    <w:pPr>
      <w:spacing w:line="280" w:lineRule="atLeast"/>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2564A5"/>
    <w:pPr>
      <w:spacing w:line="240" w:lineRule="auto"/>
      <w:ind w:left="720"/>
    </w:pPr>
    <w:rPr>
      <w:rFonts w:ascii="Calibri" w:eastAsia="SimSun" w:hAnsi="Calibri" w:cs="Calibri"/>
      <w:sz w:val="22"/>
      <w:szCs w:val="22"/>
      <w:lang w:val="en-US" w:eastAsia="zh-CN"/>
    </w:rPr>
  </w:style>
  <w:style w:type="paragraph" w:customStyle="1" w:styleId="Default">
    <w:name w:val="Default"/>
    <w:uiPriority w:val="99"/>
    <w:rsid w:val="00434CDB"/>
    <w:pPr>
      <w:autoSpaceDE w:val="0"/>
      <w:autoSpaceDN w:val="0"/>
      <w:adjustRightInd w:val="0"/>
    </w:pPr>
    <w:rPr>
      <w:rFonts w:ascii="Verdana" w:hAnsi="Verdana" w:cs="Verdana"/>
      <w:color w:val="000000"/>
      <w:sz w:val="24"/>
      <w:szCs w:val="24"/>
    </w:rPr>
  </w:style>
  <w:style w:type="paragraph" w:styleId="CommentSubject">
    <w:name w:val="annotation subject"/>
    <w:basedOn w:val="CommentText"/>
    <w:next w:val="CommentText"/>
    <w:link w:val="CommentSubjectChar"/>
    <w:uiPriority w:val="99"/>
    <w:rsid w:val="002821D5"/>
    <w:rPr>
      <w:rFonts w:ascii="Verdana" w:hAnsi="Verdana"/>
      <w:b/>
      <w:bCs/>
      <w:lang w:eastAsia="en-US"/>
    </w:rPr>
  </w:style>
  <w:style w:type="character" w:customStyle="1" w:styleId="CommentSubjectChar">
    <w:name w:val="Comment Subject Char"/>
    <w:basedOn w:val="CommentTextChar"/>
    <w:link w:val="CommentSubject"/>
    <w:uiPriority w:val="99"/>
    <w:locked/>
    <w:rsid w:val="002821D5"/>
    <w:rPr>
      <w:rFonts w:ascii="Verdana" w:hAnsi="Verdana" w:cs="Times New Roman"/>
      <w:b/>
      <w:bCs/>
      <w:lang w:eastAsia="en-US"/>
    </w:rPr>
  </w:style>
  <w:style w:type="paragraph" w:customStyle="1" w:styleId="wh-normal">
    <w:name w:val="wh-normal"/>
    <w:basedOn w:val="Normal"/>
    <w:uiPriority w:val="99"/>
    <w:rsid w:val="007844A9"/>
    <w:pPr>
      <w:spacing w:line="240" w:lineRule="auto"/>
    </w:pPr>
    <w:rPr>
      <w:rFonts w:ascii="Arial" w:hAnsi="Arial" w:cs="Arial"/>
      <w:color w:val="222222"/>
      <w:sz w:val="24"/>
      <w:szCs w:val="24"/>
      <w:lang w:val="en-US"/>
    </w:rPr>
  </w:style>
  <w:style w:type="paragraph" w:customStyle="1" w:styleId="Tabeltekst">
    <w:name w:val="Tabeltekst"/>
    <w:basedOn w:val="Normal"/>
    <w:uiPriority w:val="99"/>
    <w:rsid w:val="007F441D"/>
    <w:pPr>
      <w:suppressAutoHyphens/>
      <w:spacing w:before="60" w:line="360" w:lineRule="auto"/>
    </w:pPr>
    <w:rPr>
      <w:rFonts w:ascii="Arial" w:hAnsi="Arial"/>
      <w:sz w:val="20"/>
      <w:lang w:eastAsia="nl-NL"/>
    </w:rPr>
  </w:style>
  <w:style w:type="paragraph" w:customStyle="1" w:styleId="bijlage0">
    <w:name w:val="bijlage"/>
    <w:basedOn w:val="Heading1"/>
    <w:uiPriority w:val="99"/>
    <w:rsid w:val="007F441D"/>
    <w:pPr>
      <w:numPr>
        <w:numId w:val="6"/>
      </w:numPr>
      <w:spacing w:line="240" w:lineRule="auto"/>
    </w:pPr>
    <w:rPr>
      <w:rFonts w:ascii="Arial" w:hAnsi="Arial" w:cs="Arial"/>
      <w:bCs w:val="0"/>
      <w:color w:val="000000"/>
      <w:lang w:eastAsia="nl-NL"/>
    </w:rPr>
  </w:style>
  <w:style w:type="paragraph" w:customStyle="1" w:styleId="Bullet1">
    <w:name w:val="Bullet 1"/>
    <w:basedOn w:val="Normal"/>
    <w:uiPriority w:val="99"/>
    <w:rsid w:val="002F33FD"/>
    <w:pPr>
      <w:tabs>
        <w:tab w:val="num" w:pos="720"/>
      </w:tabs>
      <w:spacing w:line="240" w:lineRule="auto"/>
      <w:ind w:left="720" w:hanging="720"/>
    </w:pPr>
    <w:rPr>
      <w:rFonts w:ascii="TheSans" w:eastAsia="MS Mincho" w:hAnsi="TheSans"/>
      <w:sz w:val="21"/>
      <w:lang w:val="en-GB"/>
    </w:rPr>
  </w:style>
  <w:style w:type="paragraph" w:customStyle="1" w:styleId="Bullet2">
    <w:name w:val="Bullet 2"/>
    <w:basedOn w:val="Normal"/>
    <w:uiPriority w:val="99"/>
    <w:rsid w:val="002F33FD"/>
    <w:pPr>
      <w:tabs>
        <w:tab w:val="num" w:pos="2160"/>
      </w:tabs>
      <w:spacing w:line="240" w:lineRule="auto"/>
      <w:ind w:left="2160" w:hanging="720"/>
    </w:pPr>
    <w:rPr>
      <w:rFonts w:ascii="TheSans" w:eastAsia="MS Mincho" w:hAnsi="TheSans"/>
      <w:sz w:val="21"/>
      <w:lang w:val="en-GB"/>
    </w:rPr>
  </w:style>
  <w:style w:type="paragraph" w:customStyle="1" w:styleId="AlineaNum">
    <w:name w:val="AlineaNum"/>
    <w:basedOn w:val="Normal"/>
    <w:uiPriority w:val="99"/>
    <w:rsid w:val="002F33FD"/>
    <w:pPr>
      <w:keepLines/>
      <w:tabs>
        <w:tab w:val="num" w:pos="360"/>
        <w:tab w:val="left" w:pos="720"/>
      </w:tabs>
      <w:spacing w:before="240"/>
    </w:pPr>
    <w:rPr>
      <w:rFonts w:ascii="TheSans" w:eastAsia="MS Mincho" w:hAnsi="TheSans"/>
      <w:sz w:val="21"/>
    </w:rPr>
  </w:style>
  <w:style w:type="paragraph" w:customStyle="1" w:styleId="AliBijlageNum">
    <w:name w:val="AliBijlageNum"/>
    <w:basedOn w:val="Normal"/>
    <w:uiPriority w:val="99"/>
    <w:rsid w:val="002F33FD"/>
    <w:pPr>
      <w:keepLines/>
      <w:tabs>
        <w:tab w:val="num" w:pos="360"/>
        <w:tab w:val="left" w:pos="720"/>
      </w:tabs>
      <w:spacing w:before="260" w:line="240" w:lineRule="auto"/>
    </w:pPr>
    <w:rPr>
      <w:rFonts w:ascii="TheSans" w:eastAsia="MS Mincho" w:hAnsi="TheSans"/>
      <w:sz w:val="21"/>
    </w:rPr>
  </w:style>
  <w:style w:type="paragraph" w:customStyle="1" w:styleId="AliNormalNum">
    <w:name w:val="AliNormalNum"/>
    <w:basedOn w:val="Normal"/>
    <w:uiPriority w:val="99"/>
    <w:rsid w:val="002F33FD"/>
    <w:pPr>
      <w:keepLines/>
      <w:tabs>
        <w:tab w:val="num" w:pos="360"/>
        <w:tab w:val="left" w:pos="720"/>
      </w:tabs>
      <w:spacing w:before="240"/>
    </w:pPr>
    <w:rPr>
      <w:rFonts w:ascii="TheSans" w:eastAsia="MS Mincho" w:hAnsi="TheSans"/>
      <w:sz w:val="21"/>
    </w:rPr>
  </w:style>
  <w:style w:type="paragraph" w:customStyle="1" w:styleId="Heading1HoofdstukSectionHeadingsectionHeading">
    <w:name w:val="Heading 1.Hoofdstuk.Section Heading.sectionHeading"/>
    <w:basedOn w:val="Normal"/>
    <w:next w:val="AlineaNum"/>
    <w:uiPriority w:val="99"/>
    <w:rsid w:val="002F33FD"/>
    <w:pPr>
      <w:keepNext/>
      <w:keepLines/>
      <w:pageBreakBefore/>
      <w:tabs>
        <w:tab w:val="num" w:pos="3"/>
      </w:tabs>
      <w:spacing w:after="290" w:line="290" w:lineRule="atLeast"/>
      <w:ind w:hanging="357"/>
      <w:outlineLvl w:val="0"/>
    </w:pPr>
    <w:rPr>
      <w:rFonts w:ascii="TheSans" w:eastAsia="MS Mincho" w:hAnsi="TheSans"/>
      <w:b/>
      <w:color w:val="000000"/>
      <w:kern w:val="28"/>
      <w:sz w:val="32"/>
    </w:rPr>
  </w:style>
  <w:style w:type="paragraph" w:customStyle="1" w:styleId="Heading2BijlageResetnumbering">
    <w:name w:val="Heading 2.Bijlage.Reset numbering"/>
    <w:basedOn w:val="Normal"/>
    <w:next w:val="AliBijlageNum"/>
    <w:uiPriority w:val="99"/>
    <w:rsid w:val="002F33FD"/>
    <w:pPr>
      <w:keepNext/>
      <w:keepLines/>
      <w:pageBreakBefore/>
      <w:tabs>
        <w:tab w:val="num" w:pos="3"/>
      </w:tabs>
      <w:spacing w:line="260" w:lineRule="atLeast"/>
      <w:ind w:hanging="357"/>
      <w:outlineLvl w:val="1"/>
    </w:pPr>
    <w:rPr>
      <w:rFonts w:ascii="Garamond" w:eastAsia="MS Mincho" w:hAnsi="Garamond"/>
      <w:b/>
      <w:sz w:val="34"/>
      <w:lang w:val="en-GB"/>
    </w:rPr>
  </w:style>
  <w:style w:type="paragraph" w:customStyle="1" w:styleId="Bullet03Num">
    <w:name w:val="Bullet03 Num"/>
    <w:basedOn w:val="Normal"/>
    <w:autoRedefine/>
    <w:uiPriority w:val="99"/>
    <w:rsid w:val="00765AEC"/>
    <w:pPr>
      <w:spacing w:line="240" w:lineRule="auto"/>
    </w:pPr>
    <w:rPr>
      <w:rFonts w:ascii="Arial" w:eastAsia="SimSun" w:hAnsi="Arial" w:cs="Arial"/>
      <w:sz w:val="20"/>
      <w:szCs w:val="22"/>
      <w:lang w:eastAsia="zh-CN"/>
    </w:rPr>
  </w:style>
  <w:style w:type="paragraph" w:customStyle="1" w:styleId="Opsomming">
    <w:name w:val="Opsomming"/>
    <w:basedOn w:val="Normal"/>
    <w:next w:val="Normal"/>
    <w:uiPriority w:val="99"/>
    <w:rsid w:val="001C6DD8"/>
    <w:pPr>
      <w:numPr>
        <w:numId w:val="16"/>
      </w:numPr>
      <w:jc w:val="both"/>
    </w:pPr>
    <w:rPr>
      <w:rFonts w:ascii="Arial" w:hAnsi="Arial"/>
      <w:sz w:val="20"/>
      <w:lang w:eastAsia="nl-NL"/>
    </w:rPr>
  </w:style>
  <w:style w:type="paragraph" w:customStyle="1" w:styleId="GenummerdeLijst">
    <w:name w:val="Genummerde Lijst"/>
    <w:basedOn w:val="Normal"/>
    <w:next w:val="Normal"/>
    <w:uiPriority w:val="99"/>
    <w:rsid w:val="001C6DD8"/>
    <w:pPr>
      <w:jc w:val="both"/>
    </w:pPr>
    <w:rPr>
      <w:rFonts w:ascii="Arial" w:hAnsi="Arial"/>
      <w:sz w:val="20"/>
      <w:lang w:val="nl" w:eastAsia="nl-NL"/>
    </w:rPr>
  </w:style>
  <w:style w:type="paragraph" w:customStyle="1" w:styleId="GenummerdeLijstniv2">
    <w:name w:val="Genummerde Lijst niv. 2"/>
    <w:basedOn w:val="GenummerdeLijst"/>
    <w:next w:val="Normal"/>
    <w:uiPriority w:val="99"/>
    <w:rsid w:val="001C6DD8"/>
    <w:pPr>
      <w:tabs>
        <w:tab w:val="num" w:pos="964"/>
      </w:tabs>
      <w:ind w:left="964" w:hanging="397"/>
      <w:outlineLvl w:val="5"/>
    </w:pPr>
  </w:style>
  <w:style w:type="paragraph" w:customStyle="1" w:styleId="Bijlage">
    <w:name w:val="Bijlage"/>
    <w:basedOn w:val="Normal"/>
    <w:next w:val="Normal"/>
    <w:link w:val="BijlageChar"/>
    <w:uiPriority w:val="99"/>
    <w:rsid w:val="001C6DD8"/>
    <w:pPr>
      <w:numPr>
        <w:numId w:val="18"/>
      </w:numPr>
      <w:spacing w:after="560"/>
      <w:jc w:val="both"/>
    </w:pPr>
    <w:rPr>
      <w:rFonts w:ascii="Arial" w:hAnsi="Arial"/>
      <w:b/>
      <w:sz w:val="24"/>
      <w:lang w:eastAsia="nl-NL"/>
    </w:rPr>
  </w:style>
  <w:style w:type="paragraph" w:customStyle="1" w:styleId="Kop1hoofdstuk">
    <w:name w:val="Kop 1.hoofdstuk"/>
    <w:basedOn w:val="Normal"/>
    <w:next w:val="Normal"/>
    <w:uiPriority w:val="99"/>
    <w:rsid w:val="001C6DD8"/>
    <w:pPr>
      <w:keepNext/>
      <w:widowControl w:val="0"/>
      <w:tabs>
        <w:tab w:val="num" w:pos="567"/>
        <w:tab w:val="left" w:pos="1418"/>
      </w:tabs>
      <w:spacing w:after="240"/>
      <w:ind w:left="567" w:hanging="567"/>
      <w:jc w:val="both"/>
    </w:pPr>
    <w:rPr>
      <w:rFonts w:ascii="Arial" w:hAnsi="Arial"/>
      <w:b/>
      <w:sz w:val="26"/>
      <w:lang w:val="nl" w:eastAsia="nl-NL"/>
    </w:rPr>
  </w:style>
  <w:style w:type="character" w:customStyle="1" w:styleId="BijlageChar">
    <w:name w:val="Bijlage Char"/>
    <w:link w:val="Bijlage"/>
    <w:uiPriority w:val="99"/>
    <w:locked/>
    <w:rsid w:val="00ED44EC"/>
    <w:rPr>
      <w:rFonts w:ascii="Arial" w:hAnsi="Arial"/>
      <w:b/>
      <w:sz w:val="24"/>
      <w:szCs w:val="20"/>
    </w:rPr>
  </w:style>
  <w:style w:type="paragraph" w:customStyle="1" w:styleId="Level1">
    <w:name w:val="Level 1"/>
    <w:basedOn w:val="Normal"/>
    <w:uiPriority w:val="99"/>
    <w:rsid w:val="005E218A"/>
    <w:pPr>
      <w:widowControl w:val="0"/>
      <w:spacing w:line="240" w:lineRule="auto"/>
    </w:pPr>
    <w:rPr>
      <w:rFonts w:ascii="Times New Roman" w:hAnsi="Times New Roman"/>
      <w:sz w:val="24"/>
      <w:lang w:val="en-US"/>
    </w:rPr>
  </w:style>
  <w:style w:type="character" w:styleId="Emphasis">
    <w:name w:val="Emphasis"/>
    <w:basedOn w:val="DefaultParagraphFont"/>
    <w:uiPriority w:val="99"/>
    <w:qFormat/>
    <w:locked/>
    <w:rsid w:val="00274557"/>
    <w:rPr>
      <w:rFonts w:cs="Times New Roman"/>
      <w:i/>
    </w:rPr>
  </w:style>
  <w:style w:type="paragraph" w:styleId="NoSpacing">
    <w:name w:val="No Spacing"/>
    <w:basedOn w:val="Normal"/>
    <w:uiPriority w:val="99"/>
    <w:qFormat/>
    <w:rsid w:val="00E45AB3"/>
    <w:pPr>
      <w:spacing w:line="240" w:lineRule="auto"/>
    </w:pPr>
    <w:rPr>
      <w:rFonts w:ascii="Calibri" w:eastAsia="SimSun" w:hAnsi="Calibri" w:cs="Calibri"/>
      <w:sz w:val="22"/>
      <w:szCs w:val="22"/>
      <w:lang w:val="en-US" w:eastAsia="zh-CN"/>
    </w:rPr>
  </w:style>
  <w:style w:type="paragraph" w:styleId="ListBullet">
    <w:name w:val="List Bullet"/>
    <w:basedOn w:val="Normal"/>
    <w:uiPriority w:val="99"/>
    <w:locked/>
    <w:rsid w:val="00281815"/>
    <w:pPr>
      <w:widowControl w:val="0"/>
      <w:numPr>
        <w:numId w:val="30"/>
      </w:numPr>
      <w:tabs>
        <w:tab w:val="clear" w:pos="720"/>
        <w:tab w:val="num" w:pos="360"/>
      </w:tabs>
      <w:spacing w:line="240" w:lineRule="exact"/>
      <w:ind w:left="360"/>
    </w:pPr>
    <w:rPr>
      <w:rFonts w:ascii="Times New Roman" w:hAnsi="Times New Roman"/>
      <w:sz w:val="22"/>
      <w:lang w:eastAsia="nl-NL"/>
    </w:rPr>
  </w:style>
  <w:style w:type="numbering" w:customStyle="1" w:styleId="OpmaakprofielGenummerd12ptVet">
    <w:name w:val="Opmaakprofiel Genummerd 12 pt Vet"/>
    <w:rsid w:val="008400FD"/>
    <w:pPr>
      <w:numPr>
        <w:numId w:val="5"/>
      </w:numPr>
    </w:pPr>
  </w:style>
  <w:style w:type="paragraph" w:customStyle="1" w:styleId="listparagraph0">
    <w:name w:val="listparagraph"/>
    <w:basedOn w:val="Normal"/>
    <w:rsid w:val="00C23A2A"/>
    <w:pPr>
      <w:spacing w:before="100" w:beforeAutospacing="1" w:after="100" w:afterAutospacing="1" w:line="240" w:lineRule="auto"/>
    </w:pPr>
    <w:rPr>
      <w:rFonts w:ascii="Times New Roman" w:hAnsi="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OpmaakprofielGenummerd12ptVet"/>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896265">
      <w:bodyDiv w:val="1"/>
      <w:marLeft w:val="150"/>
      <w:marRight w:val="150"/>
      <w:marTop w:val="150"/>
      <w:marBottom w:val="150"/>
      <w:divBdr>
        <w:top w:val="none" w:sz="0" w:space="0" w:color="auto"/>
        <w:left w:val="none" w:sz="0" w:space="0" w:color="auto"/>
        <w:bottom w:val="none" w:sz="0" w:space="0" w:color="auto"/>
        <w:right w:val="none" w:sz="0" w:space="0" w:color="auto"/>
      </w:divBdr>
    </w:div>
    <w:div w:id="1223442236">
      <w:bodyDiv w:val="1"/>
      <w:marLeft w:val="0"/>
      <w:marRight w:val="0"/>
      <w:marTop w:val="0"/>
      <w:marBottom w:val="0"/>
      <w:divBdr>
        <w:top w:val="none" w:sz="0" w:space="0" w:color="auto"/>
        <w:left w:val="none" w:sz="0" w:space="0" w:color="auto"/>
        <w:bottom w:val="none" w:sz="0" w:space="0" w:color="auto"/>
        <w:right w:val="none" w:sz="0" w:space="0" w:color="auto"/>
      </w:divBdr>
      <w:divsChild>
        <w:div w:id="661855399">
          <w:marLeft w:val="0"/>
          <w:marRight w:val="0"/>
          <w:marTop w:val="0"/>
          <w:marBottom w:val="0"/>
          <w:divBdr>
            <w:top w:val="none" w:sz="0" w:space="0" w:color="auto"/>
            <w:left w:val="none" w:sz="0" w:space="0" w:color="auto"/>
            <w:bottom w:val="none" w:sz="0" w:space="0" w:color="auto"/>
            <w:right w:val="none" w:sz="0" w:space="0" w:color="auto"/>
          </w:divBdr>
          <w:divsChild>
            <w:div w:id="1117603325">
              <w:marLeft w:val="0"/>
              <w:marRight w:val="0"/>
              <w:marTop w:val="0"/>
              <w:marBottom w:val="0"/>
              <w:divBdr>
                <w:top w:val="none" w:sz="0" w:space="0" w:color="auto"/>
                <w:left w:val="none" w:sz="0" w:space="0" w:color="auto"/>
                <w:bottom w:val="none" w:sz="0" w:space="0" w:color="auto"/>
                <w:right w:val="none" w:sz="0" w:space="0" w:color="auto"/>
              </w:divBdr>
              <w:divsChild>
                <w:div w:id="83694435">
                  <w:marLeft w:val="0"/>
                  <w:marRight w:val="0"/>
                  <w:marTop w:val="0"/>
                  <w:marBottom w:val="0"/>
                  <w:divBdr>
                    <w:top w:val="none" w:sz="0" w:space="0" w:color="auto"/>
                    <w:left w:val="none" w:sz="0" w:space="0" w:color="auto"/>
                    <w:bottom w:val="none" w:sz="0" w:space="0" w:color="auto"/>
                    <w:right w:val="none" w:sz="0" w:space="0" w:color="auto"/>
                  </w:divBdr>
                  <w:divsChild>
                    <w:div w:id="1536036243">
                      <w:marLeft w:val="0"/>
                      <w:marRight w:val="0"/>
                      <w:marTop w:val="0"/>
                      <w:marBottom w:val="0"/>
                      <w:divBdr>
                        <w:top w:val="none" w:sz="0" w:space="0" w:color="auto"/>
                        <w:left w:val="none" w:sz="0" w:space="0" w:color="auto"/>
                        <w:bottom w:val="none" w:sz="0" w:space="0" w:color="auto"/>
                        <w:right w:val="none" w:sz="0" w:space="0" w:color="auto"/>
                      </w:divBdr>
                    </w:div>
                    <w:div w:id="1324235882">
                      <w:marLeft w:val="0"/>
                      <w:marRight w:val="0"/>
                      <w:marTop w:val="0"/>
                      <w:marBottom w:val="0"/>
                      <w:divBdr>
                        <w:top w:val="none" w:sz="0" w:space="0" w:color="auto"/>
                        <w:left w:val="none" w:sz="0" w:space="0" w:color="auto"/>
                        <w:bottom w:val="none" w:sz="0" w:space="0" w:color="auto"/>
                        <w:right w:val="none" w:sz="0" w:space="0" w:color="auto"/>
                      </w:divBdr>
                    </w:div>
                    <w:div w:id="1426220812">
                      <w:marLeft w:val="0"/>
                      <w:marRight w:val="0"/>
                      <w:marTop w:val="0"/>
                      <w:marBottom w:val="0"/>
                      <w:divBdr>
                        <w:top w:val="none" w:sz="0" w:space="0" w:color="auto"/>
                        <w:left w:val="none" w:sz="0" w:space="0" w:color="auto"/>
                        <w:bottom w:val="none" w:sz="0" w:space="0" w:color="auto"/>
                        <w:right w:val="none" w:sz="0" w:space="0" w:color="auto"/>
                      </w:divBdr>
                    </w:div>
                    <w:div w:id="1854758097">
                      <w:marLeft w:val="0"/>
                      <w:marRight w:val="0"/>
                      <w:marTop w:val="0"/>
                      <w:marBottom w:val="0"/>
                      <w:divBdr>
                        <w:top w:val="none" w:sz="0" w:space="0" w:color="auto"/>
                        <w:left w:val="none" w:sz="0" w:space="0" w:color="auto"/>
                        <w:bottom w:val="none" w:sz="0" w:space="0" w:color="auto"/>
                        <w:right w:val="none" w:sz="0" w:space="0" w:color="auto"/>
                      </w:divBdr>
                    </w:div>
                    <w:div w:id="1334146276">
                      <w:marLeft w:val="0"/>
                      <w:marRight w:val="0"/>
                      <w:marTop w:val="0"/>
                      <w:marBottom w:val="0"/>
                      <w:divBdr>
                        <w:top w:val="none" w:sz="0" w:space="0" w:color="auto"/>
                        <w:left w:val="none" w:sz="0" w:space="0" w:color="auto"/>
                        <w:bottom w:val="none" w:sz="0" w:space="0" w:color="auto"/>
                        <w:right w:val="none" w:sz="0" w:space="0" w:color="auto"/>
                      </w:divBdr>
                    </w:div>
                    <w:div w:id="2068793621">
                      <w:marLeft w:val="0"/>
                      <w:marRight w:val="0"/>
                      <w:marTop w:val="0"/>
                      <w:marBottom w:val="0"/>
                      <w:divBdr>
                        <w:top w:val="none" w:sz="0" w:space="0" w:color="auto"/>
                        <w:left w:val="none" w:sz="0" w:space="0" w:color="auto"/>
                        <w:bottom w:val="none" w:sz="0" w:space="0" w:color="auto"/>
                        <w:right w:val="none" w:sz="0" w:space="0" w:color="auto"/>
                      </w:divBdr>
                    </w:div>
                    <w:div w:id="1109469302">
                      <w:marLeft w:val="0"/>
                      <w:marRight w:val="0"/>
                      <w:marTop w:val="0"/>
                      <w:marBottom w:val="0"/>
                      <w:divBdr>
                        <w:top w:val="none" w:sz="0" w:space="0" w:color="auto"/>
                        <w:left w:val="none" w:sz="0" w:space="0" w:color="auto"/>
                        <w:bottom w:val="none" w:sz="0" w:space="0" w:color="auto"/>
                        <w:right w:val="none" w:sz="0" w:space="0" w:color="auto"/>
                      </w:divBdr>
                    </w:div>
                    <w:div w:id="1077630383">
                      <w:marLeft w:val="0"/>
                      <w:marRight w:val="0"/>
                      <w:marTop w:val="0"/>
                      <w:marBottom w:val="0"/>
                      <w:divBdr>
                        <w:top w:val="none" w:sz="0" w:space="0" w:color="auto"/>
                        <w:left w:val="none" w:sz="0" w:space="0" w:color="auto"/>
                        <w:bottom w:val="none" w:sz="0" w:space="0" w:color="auto"/>
                        <w:right w:val="none" w:sz="0" w:space="0" w:color="auto"/>
                      </w:divBdr>
                    </w:div>
                    <w:div w:id="1276719343">
                      <w:marLeft w:val="0"/>
                      <w:marRight w:val="0"/>
                      <w:marTop w:val="0"/>
                      <w:marBottom w:val="0"/>
                      <w:divBdr>
                        <w:top w:val="none" w:sz="0" w:space="0" w:color="auto"/>
                        <w:left w:val="none" w:sz="0" w:space="0" w:color="auto"/>
                        <w:bottom w:val="none" w:sz="0" w:space="0" w:color="auto"/>
                        <w:right w:val="none" w:sz="0" w:space="0" w:color="auto"/>
                      </w:divBdr>
                    </w:div>
                    <w:div w:id="1744911025">
                      <w:marLeft w:val="0"/>
                      <w:marRight w:val="0"/>
                      <w:marTop w:val="0"/>
                      <w:marBottom w:val="0"/>
                      <w:divBdr>
                        <w:top w:val="none" w:sz="0" w:space="0" w:color="auto"/>
                        <w:left w:val="none" w:sz="0" w:space="0" w:color="auto"/>
                        <w:bottom w:val="none" w:sz="0" w:space="0" w:color="auto"/>
                        <w:right w:val="none" w:sz="0" w:space="0" w:color="auto"/>
                      </w:divBdr>
                    </w:div>
                    <w:div w:id="81672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68322">
      <w:marLeft w:val="0"/>
      <w:marRight w:val="0"/>
      <w:marTop w:val="0"/>
      <w:marBottom w:val="0"/>
      <w:divBdr>
        <w:top w:val="none" w:sz="0" w:space="0" w:color="auto"/>
        <w:left w:val="none" w:sz="0" w:space="0" w:color="auto"/>
        <w:bottom w:val="none" w:sz="0" w:space="0" w:color="auto"/>
        <w:right w:val="none" w:sz="0" w:space="0" w:color="auto"/>
      </w:divBdr>
    </w:div>
    <w:div w:id="1358968323">
      <w:marLeft w:val="0"/>
      <w:marRight w:val="0"/>
      <w:marTop w:val="0"/>
      <w:marBottom w:val="0"/>
      <w:divBdr>
        <w:top w:val="none" w:sz="0" w:space="0" w:color="auto"/>
        <w:left w:val="none" w:sz="0" w:space="0" w:color="auto"/>
        <w:bottom w:val="none" w:sz="0" w:space="0" w:color="auto"/>
        <w:right w:val="none" w:sz="0" w:space="0" w:color="auto"/>
      </w:divBdr>
    </w:div>
    <w:div w:id="1358968324">
      <w:marLeft w:val="0"/>
      <w:marRight w:val="0"/>
      <w:marTop w:val="0"/>
      <w:marBottom w:val="0"/>
      <w:divBdr>
        <w:top w:val="none" w:sz="0" w:space="0" w:color="auto"/>
        <w:left w:val="none" w:sz="0" w:space="0" w:color="auto"/>
        <w:bottom w:val="none" w:sz="0" w:space="0" w:color="auto"/>
        <w:right w:val="none" w:sz="0" w:space="0" w:color="auto"/>
      </w:divBdr>
    </w:div>
    <w:div w:id="1358968325">
      <w:marLeft w:val="0"/>
      <w:marRight w:val="0"/>
      <w:marTop w:val="0"/>
      <w:marBottom w:val="0"/>
      <w:divBdr>
        <w:top w:val="none" w:sz="0" w:space="0" w:color="auto"/>
        <w:left w:val="none" w:sz="0" w:space="0" w:color="auto"/>
        <w:bottom w:val="none" w:sz="0" w:space="0" w:color="auto"/>
        <w:right w:val="none" w:sz="0" w:space="0" w:color="auto"/>
      </w:divBdr>
    </w:div>
    <w:div w:id="1358968329">
      <w:marLeft w:val="0"/>
      <w:marRight w:val="0"/>
      <w:marTop w:val="0"/>
      <w:marBottom w:val="0"/>
      <w:divBdr>
        <w:top w:val="none" w:sz="0" w:space="0" w:color="auto"/>
        <w:left w:val="none" w:sz="0" w:space="0" w:color="auto"/>
        <w:bottom w:val="none" w:sz="0" w:space="0" w:color="auto"/>
        <w:right w:val="none" w:sz="0" w:space="0" w:color="auto"/>
      </w:divBdr>
      <w:divsChild>
        <w:div w:id="1358968368">
          <w:marLeft w:val="0"/>
          <w:marRight w:val="0"/>
          <w:marTop w:val="0"/>
          <w:marBottom w:val="0"/>
          <w:divBdr>
            <w:top w:val="none" w:sz="0" w:space="0" w:color="auto"/>
            <w:left w:val="none" w:sz="0" w:space="0" w:color="auto"/>
            <w:bottom w:val="none" w:sz="0" w:space="0" w:color="auto"/>
            <w:right w:val="none" w:sz="0" w:space="0" w:color="auto"/>
          </w:divBdr>
          <w:divsChild>
            <w:div w:id="1358968379">
              <w:marLeft w:val="0"/>
              <w:marRight w:val="0"/>
              <w:marTop w:val="0"/>
              <w:marBottom w:val="0"/>
              <w:divBdr>
                <w:top w:val="none" w:sz="0" w:space="0" w:color="auto"/>
                <w:left w:val="none" w:sz="0" w:space="0" w:color="auto"/>
                <w:bottom w:val="none" w:sz="0" w:space="0" w:color="auto"/>
                <w:right w:val="none" w:sz="0" w:space="0" w:color="auto"/>
              </w:divBdr>
              <w:divsChild>
                <w:div w:id="1358968372">
                  <w:marLeft w:val="0"/>
                  <w:marRight w:val="0"/>
                  <w:marTop w:val="0"/>
                  <w:marBottom w:val="0"/>
                  <w:divBdr>
                    <w:top w:val="none" w:sz="0" w:space="0" w:color="auto"/>
                    <w:left w:val="none" w:sz="0" w:space="0" w:color="auto"/>
                    <w:bottom w:val="none" w:sz="0" w:space="0" w:color="auto"/>
                    <w:right w:val="none" w:sz="0" w:space="0" w:color="auto"/>
                  </w:divBdr>
                  <w:divsChild>
                    <w:div w:id="1358968381">
                      <w:marLeft w:val="0"/>
                      <w:marRight w:val="0"/>
                      <w:marTop w:val="0"/>
                      <w:marBottom w:val="0"/>
                      <w:divBdr>
                        <w:top w:val="none" w:sz="0" w:space="0" w:color="auto"/>
                        <w:left w:val="none" w:sz="0" w:space="0" w:color="auto"/>
                        <w:bottom w:val="none" w:sz="0" w:space="0" w:color="auto"/>
                        <w:right w:val="none" w:sz="0" w:space="0" w:color="auto"/>
                      </w:divBdr>
                      <w:divsChild>
                        <w:div w:id="1358968394">
                          <w:marLeft w:val="0"/>
                          <w:marRight w:val="0"/>
                          <w:marTop w:val="0"/>
                          <w:marBottom w:val="0"/>
                          <w:divBdr>
                            <w:top w:val="none" w:sz="0" w:space="0" w:color="auto"/>
                            <w:left w:val="none" w:sz="0" w:space="0" w:color="auto"/>
                            <w:bottom w:val="none" w:sz="0" w:space="0" w:color="auto"/>
                            <w:right w:val="none" w:sz="0" w:space="0" w:color="auto"/>
                          </w:divBdr>
                          <w:divsChild>
                            <w:div w:id="1358968415">
                              <w:marLeft w:val="0"/>
                              <w:marRight w:val="0"/>
                              <w:marTop w:val="0"/>
                              <w:marBottom w:val="220"/>
                              <w:divBdr>
                                <w:top w:val="none" w:sz="0" w:space="0" w:color="auto"/>
                                <w:left w:val="none" w:sz="0" w:space="0" w:color="auto"/>
                                <w:bottom w:val="none" w:sz="0" w:space="0" w:color="auto"/>
                                <w:right w:val="none" w:sz="0" w:space="0" w:color="auto"/>
                              </w:divBdr>
                              <w:divsChild>
                                <w:div w:id="1358968348">
                                  <w:marLeft w:val="0"/>
                                  <w:marRight w:val="0"/>
                                  <w:marTop w:val="0"/>
                                  <w:marBottom w:val="0"/>
                                  <w:divBdr>
                                    <w:top w:val="none" w:sz="0" w:space="0" w:color="auto"/>
                                    <w:left w:val="none" w:sz="0" w:space="0" w:color="auto"/>
                                    <w:bottom w:val="none" w:sz="0" w:space="0" w:color="auto"/>
                                    <w:right w:val="none" w:sz="0" w:space="0" w:color="auto"/>
                                  </w:divBdr>
                                  <w:divsChild>
                                    <w:div w:id="1358968366">
                                      <w:marLeft w:val="0"/>
                                      <w:marRight w:val="0"/>
                                      <w:marTop w:val="0"/>
                                      <w:marBottom w:val="0"/>
                                      <w:divBdr>
                                        <w:top w:val="none" w:sz="0" w:space="0" w:color="auto"/>
                                        <w:left w:val="none" w:sz="0" w:space="0" w:color="auto"/>
                                        <w:bottom w:val="none" w:sz="0" w:space="0" w:color="auto"/>
                                        <w:right w:val="none" w:sz="0" w:space="0" w:color="auto"/>
                                      </w:divBdr>
                                      <w:divsChild>
                                        <w:div w:id="135896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33">
      <w:marLeft w:val="0"/>
      <w:marRight w:val="0"/>
      <w:marTop w:val="0"/>
      <w:marBottom w:val="0"/>
      <w:divBdr>
        <w:top w:val="none" w:sz="0" w:space="0" w:color="auto"/>
        <w:left w:val="none" w:sz="0" w:space="0" w:color="auto"/>
        <w:bottom w:val="none" w:sz="0" w:space="0" w:color="auto"/>
        <w:right w:val="none" w:sz="0" w:space="0" w:color="auto"/>
      </w:divBdr>
    </w:div>
    <w:div w:id="1358968339">
      <w:marLeft w:val="0"/>
      <w:marRight w:val="0"/>
      <w:marTop w:val="0"/>
      <w:marBottom w:val="0"/>
      <w:divBdr>
        <w:top w:val="none" w:sz="0" w:space="0" w:color="auto"/>
        <w:left w:val="none" w:sz="0" w:space="0" w:color="auto"/>
        <w:bottom w:val="none" w:sz="0" w:space="0" w:color="auto"/>
        <w:right w:val="none" w:sz="0" w:space="0" w:color="auto"/>
      </w:divBdr>
    </w:div>
    <w:div w:id="1358968342">
      <w:marLeft w:val="0"/>
      <w:marRight w:val="0"/>
      <w:marTop w:val="0"/>
      <w:marBottom w:val="0"/>
      <w:divBdr>
        <w:top w:val="none" w:sz="0" w:space="0" w:color="auto"/>
        <w:left w:val="none" w:sz="0" w:space="0" w:color="auto"/>
        <w:bottom w:val="none" w:sz="0" w:space="0" w:color="auto"/>
        <w:right w:val="none" w:sz="0" w:space="0" w:color="auto"/>
      </w:divBdr>
      <w:divsChild>
        <w:div w:id="1358968375">
          <w:marLeft w:val="0"/>
          <w:marRight w:val="0"/>
          <w:marTop w:val="0"/>
          <w:marBottom w:val="0"/>
          <w:divBdr>
            <w:top w:val="none" w:sz="0" w:space="0" w:color="auto"/>
            <w:left w:val="none" w:sz="0" w:space="0" w:color="auto"/>
            <w:bottom w:val="none" w:sz="0" w:space="0" w:color="auto"/>
            <w:right w:val="none" w:sz="0" w:space="0" w:color="auto"/>
          </w:divBdr>
          <w:divsChild>
            <w:div w:id="1358968380">
              <w:marLeft w:val="0"/>
              <w:marRight w:val="0"/>
              <w:marTop w:val="0"/>
              <w:marBottom w:val="0"/>
              <w:divBdr>
                <w:top w:val="none" w:sz="0" w:space="0" w:color="auto"/>
                <w:left w:val="none" w:sz="0" w:space="0" w:color="auto"/>
                <w:bottom w:val="none" w:sz="0" w:space="0" w:color="auto"/>
                <w:right w:val="none" w:sz="0" w:space="0" w:color="auto"/>
              </w:divBdr>
              <w:divsChild>
                <w:div w:id="1358968410">
                  <w:marLeft w:val="0"/>
                  <w:marRight w:val="0"/>
                  <w:marTop w:val="0"/>
                  <w:marBottom w:val="0"/>
                  <w:divBdr>
                    <w:top w:val="none" w:sz="0" w:space="0" w:color="auto"/>
                    <w:left w:val="none" w:sz="0" w:space="0" w:color="auto"/>
                    <w:bottom w:val="none" w:sz="0" w:space="0" w:color="auto"/>
                    <w:right w:val="none" w:sz="0" w:space="0" w:color="auto"/>
                  </w:divBdr>
                  <w:divsChild>
                    <w:div w:id="1358968403">
                      <w:marLeft w:val="0"/>
                      <w:marRight w:val="0"/>
                      <w:marTop w:val="0"/>
                      <w:marBottom w:val="0"/>
                      <w:divBdr>
                        <w:top w:val="none" w:sz="0" w:space="0" w:color="auto"/>
                        <w:left w:val="none" w:sz="0" w:space="0" w:color="auto"/>
                        <w:bottom w:val="none" w:sz="0" w:space="0" w:color="auto"/>
                        <w:right w:val="none" w:sz="0" w:space="0" w:color="auto"/>
                      </w:divBdr>
                      <w:divsChild>
                        <w:div w:id="1358968350">
                          <w:marLeft w:val="0"/>
                          <w:marRight w:val="0"/>
                          <w:marTop w:val="0"/>
                          <w:marBottom w:val="0"/>
                          <w:divBdr>
                            <w:top w:val="none" w:sz="0" w:space="0" w:color="auto"/>
                            <w:left w:val="none" w:sz="0" w:space="0" w:color="auto"/>
                            <w:bottom w:val="none" w:sz="0" w:space="0" w:color="auto"/>
                            <w:right w:val="none" w:sz="0" w:space="0" w:color="auto"/>
                          </w:divBdr>
                          <w:divsChild>
                            <w:div w:id="1358968397">
                              <w:marLeft w:val="0"/>
                              <w:marRight w:val="0"/>
                              <w:marTop w:val="0"/>
                              <w:marBottom w:val="220"/>
                              <w:divBdr>
                                <w:top w:val="none" w:sz="0" w:space="0" w:color="auto"/>
                                <w:left w:val="none" w:sz="0" w:space="0" w:color="auto"/>
                                <w:bottom w:val="none" w:sz="0" w:space="0" w:color="auto"/>
                                <w:right w:val="none" w:sz="0" w:space="0" w:color="auto"/>
                              </w:divBdr>
                              <w:divsChild>
                                <w:div w:id="1358968365">
                                  <w:marLeft w:val="0"/>
                                  <w:marRight w:val="0"/>
                                  <w:marTop w:val="0"/>
                                  <w:marBottom w:val="0"/>
                                  <w:divBdr>
                                    <w:top w:val="none" w:sz="0" w:space="0" w:color="auto"/>
                                    <w:left w:val="none" w:sz="0" w:space="0" w:color="auto"/>
                                    <w:bottom w:val="none" w:sz="0" w:space="0" w:color="auto"/>
                                    <w:right w:val="none" w:sz="0" w:space="0" w:color="auto"/>
                                  </w:divBdr>
                                  <w:divsChild>
                                    <w:div w:id="1358968347">
                                      <w:marLeft w:val="0"/>
                                      <w:marRight w:val="0"/>
                                      <w:marTop w:val="0"/>
                                      <w:marBottom w:val="0"/>
                                      <w:divBdr>
                                        <w:top w:val="none" w:sz="0" w:space="0" w:color="auto"/>
                                        <w:left w:val="none" w:sz="0" w:space="0" w:color="auto"/>
                                        <w:bottom w:val="none" w:sz="0" w:space="0" w:color="auto"/>
                                        <w:right w:val="none" w:sz="0" w:space="0" w:color="auto"/>
                                      </w:divBdr>
                                      <w:divsChild>
                                        <w:div w:id="135896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52">
      <w:marLeft w:val="0"/>
      <w:marRight w:val="0"/>
      <w:marTop w:val="0"/>
      <w:marBottom w:val="0"/>
      <w:divBdr>
        <w:top w:val="none" w:sz="0" w:space="0" w:color="auto"/>
        <w:left w:val="none" w:sz="0" w:space="0" w:color="auto"/>
        <w:bottom w:val="none" w:sz="0" w:space="0" w:color="auto"/>
        <w:right w:val="none" w:sz="0" w:space="0" w:color="auto"/>
      </w:divBdr>
      <w:divsChild>
        <w:div w:id="1358968407">
          <w:marLeft w:val="0"/>
          <w:marRight w:val="0"/>
          <w:marTop w:val="0"/>
          <w:marBottom w:val="0"/>
          <w:divBdr>
            <w:top w:val="none" w:sz="0" w:space="0" w:color="auto"/>
            <w:left w:val="none" w:sz="0" w:space="0" w:color="auto"/>
            <w:bottom w:val="none" w:sz="0" w:space="0" w:color="auto"/>
            <w:right w:val="none" w:sz="0" w:space="0" w:color="auto"/>
          </w:divBdr>
          <w:divsChild>
            <w:div w:id="1358968427">
              <w:marLeft w:val="0"/>
              <w:marRight w:val="0"/>
              <w:marTop w:val="0"/>
              <w:marBottom w:val="0"/>
              <w:divBdr>
                <w:top w:val="none" w:sz="0" w:space="0" w:color="auto"/>
                <w:left w:val="none" w:sz="0" w:space="0" w:color="auto"/>
                <w:bottom w:val="none" w:sz="0" w:space="0" w:color="auto"/>
                <w:right w:val="none" w:sz="0" w:space="0" w:color="auto"/>
              </w:divBdr>
              <w:divsChild>
                <w:div w:id="1358968402">
                  <w:marLeft w:val="0"/>
                  <w:marRight w:val="0"/>
                  <w:marTop w:val="0"/>
                  <w:marBottom w:val="0"/>
                  <w:divBdr>
                    <w:top w:val="none" w:sz="0" w:space="0" w:color="auto"/>
                    <w:left w:val="none" w:sz="0" w:space="0" w:color="auto"/>
                    <w:bottom w:val="none" w:sz="0" w:space="0" w:color="auto"/>
                    <w:right w:val="none" w:sz="0" w:space="0" w:color="auto"/>
                  </w:divBdr>
                  <w:divsChild>
                    <w:div w:id="1358968326">
                      <w:marLeft w:val="0"/>
                      <w:marRight w:val="0"/>
                      <w:marTop w:val="0"/>
                      <w:marBottom w:val="0"/>
                      <w:divBdr>
                        <w:top w:val="none" w:sz="0" w:space="0" w:color="auto"/>
                        <w:left w:val="none" w:sz="0" w:space="0" w:color="auto"/>
                        <w:bottom w:val="none" w:sz="0" w:space="0" w:color="auto"/>
                        <w:right w:val="none" w:sz="0" w:space="0" w:color="auto"/>
                      </w:divBdr>
                      <w:divsChild>
                        <w:div w:id="1358968390">
                          <w:marLeft w:val="0"/>
                          <w:marRight w:val="0"/>
                          <w:marTop w:val="0"/>
                          <w:marBottom w:val="0"/>
                          <w:divBdr>
                            <w:top w:val="none" w:sz="0" w:space="0" w:color="auto"/>
                            <w:left w:val="none" w:sz="0" w:space="0" w:color="auto"/>
                            <w:bottom w:val="none" w:sz="0" w:space="0" w:color="auto"/>
                            <w:right w:val="none" w:sz="0" w:space="0" w:color="auto"/>
                          </w:divBdr>
                          <w:divsChild>
                            <w:div w:id="1358968424">
                              <w:marLeft w:val="0"/>
                              <w:marRight w:val="0"/>
                              <w:marTop w:val="0"/>
                              <w:marBottom w:val="0"/>
                              <w:divBdr>
                                <w:top w:val="none" w:sz="0" w:space="0" w:color="auto"/>
                                <w:left w:val="none" w:sz="0" w:space="0" w:color="auto"/>
                                <w:bottom w:val="none" w:sz="0" w:space="0" w:color="auto"/>
                                <w:right w:val="none" w:sz="0" w:space="0" w:color="auto"/>
                              </w:divBdr>
                              <w:divsChild>
                                <w:div w:id="1358968419">
                                  <w:marLeft w:val="0"/>
                                  <w:marRight w:val="0"/>
                                  <w:marTop w:val="0"/>
                                  <w:marBottom w:val="0"/>
                                  <w:divBdr>
                                    <w:top w:val="none" w:sz="0" w:space="0" w:color="auto"/>
                                    <w:left w:val="none" w:sz="0" w:space="0" w:color="auto"/>
                                    <w:bottom w:val="none" w:sz="0" w:space="0" w:color="auto"/>
                                    <w:right w:val="none" w:sz="0" w:space="0" w:color="auto"/>
                                  </w:divBdr>
                                  <w:divsChild>
                                    <w:div w:id="1358968371">
                                      <w:marLeft w:val="0"/>
                                      <w:marRight w:val="0"/>
                                      <w:marTop w:val="0"/>
                                      <w:marBottom w:val="0"/>
                                      <w:divBdr>
                                        <w:top w:val="none" w:sz="0" w:space="0" w:color="auto"/>
                                        <w:left w:val="none" w:sz="0" w:space="0" w:color="auto"/>
                                        <w:bottom w:val="none" w:sz="0" w:space="0" w:color="auto"/>
                                        <w:right w:val="none" w:sz="0" w:space="0" w:color="auto"/>
                                      </w:divBdr>
                                      <w:divsChild>
                                        <w:div w:id="135896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54">
      <w:marLeft w:val="0"/>
      <w:marRight w:val="0"/>
      <w:marTop w:val="0"/>
      <w:marBottom w:val="0"/>
      <w:divBdr>
        <w:top w:val="none" w:sz="0" w:space="0" w:color="auto"/>
        <w:left w:val="none" w:sz="0" w:space="0" w:color="auto"/>
        <w:bottom w:val="none" w:sz="0" w:space="0" w:color="auto"/>
        <w:right w:val="none" w:sz="0" w:space="0" w:color="auto"/>
      </w:divBdr>
      <w:divsChild>
        <w:div w:id="1358968420">
          <w:marLeft w:val="0"/>
          <w:marRight w:val="0"/>
          <w:marTop w:val="0"/>
          <w:marBottom w:val="0"/>
          <w:divBdr>
            <w:top w:val="none" w:sz="0" w:space="0" w:color="auto"/>
            <w:left w:val="none" w:sz="0" w:space="0" w:color="auto"/>
            <w:bottom w:val="none" w:sz="0" w:space="0" w:color="auto"/>
            <w:right w:val="none" w:sz="0" w:space="0" w:color="auto"/>
          </w:divBdr>
          <w:divsChild>
            <w:div w:id="1358968428">
              <w:marLeft w:val="0"/>
              <w:marRight w:val="0"/>
              <w:marTop w:val="0"/>
              <w:marBottom w:val="0"/>
              <w:divBdr>
                <w:top w:val="none" w:sz="0" w:space="0" w:color="auto"/>
                <w:left w:val="none" w:sz="0" w:space="0" w:color="auto"/>
                <w:bottom w:val="none" w:sz="0" w:space="0" w:color="auto"/>
                <w:right w:val="none" w:sz="0" w:space="0" w:color="auto"/>
              </w:divBdr>
              <w:divsChild>
                <w:div w:id="135896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355">
      <w:marLeft w:val="0"/>
      <w:marRight w:val="0"/>
      <w:marTop w:val="0"/>
      <w:marBottom w:val="0"/>
      <w:divBdr>
        <w:top w:val="none" w:sz="0" w:space="0" w:color="auto"/>
        <w:left w:val="none" w:sz="0" w:space="0" w:color="auto"/>
        <w:bottom w:val="none" w:sz="0" w:space="0" w:color="auto"/>
        <w:right w:val="none" w:sz="0" w:space="0" w:color="auto"/>
      </w:divBdr>
    </w:div>
    <w:div w:id="1358968357">
      <w:marLeft w:val="0"/>
      <w:marRight w:val="0"/>
      <w:marTop w:val="0"/>
      <w:marBottom w:val="0"/>
      <w:divBdr>
        <w:top w:val="none" w:sz="0" w:space="0" w:color="auto"/>
        <w:left w:val="none" w:sz="0" w:space="0" w:color="auto"/>
        <w:bottom w:val="none" w:sz="0" w:space="0" w:color="auto"/>
        <w:right w:val="none" w:sz="0" w:space="0" w:color="auto"/>
      </w:divBdr>
      <w:divsChild>
        <w:div w:id="1358968349">
          <w:marLeft w:val="0"/>
          <w:marRight w:val="0"/>
          <w:marTop w:val="0"/>
          <w:marBottom w:val="0"/>
          <w:divBdr>
            <w:top w:val="none" w:sz="0" w:space="0" w:color="auto"/>
            <w:left w:val="none" w:sz="0" w:space="0" w:color="auto"/>
            <w:bottom w:val="none" w:sz="0" w:space="0" w:color="auto"/>
            <w:right w:val="none" w:sz="0" w:space="0" w:color="auto"/>
          </w:divBdr>
          <w:divsChild>
            <w:div w:id="1358968345">
              <w:marLeft w:val="0"/>
              <w:marRight w:val="0"/>
              <w:marTop w:val="0"/>
              <w:marBottom w:val="0"/>
              <w:divBdr>
                <w:top w:val="none" w:sz="0" w:space="0" w:color="auto"/>
                <w:left w:val="none" w:sz="0" w:space="0" w:color="auto"/>
                <w:bottom w:val="none" w:sz="0" w:space="0" w:color="auto"/>
                <w:right w:val="none" w:sz="0" w:space="0" w:color="auto"/>
              </w:divBdr>
              <w:divsChild>
                <w:div w:id="135896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361">
      <w:marLeft w:val="0"/>
      <w:marRight w:val="0"/>
      <w:marTop w:val="0"/>
      <w:marBottom w:val="0"/>
      <w:divBdr>
        <w:top w:val="none" w:sz="0" w:space="0" w:color="auto"/>
        <w:left w:val="none" w:sz="0" w:space="0" w:color="auto"/>
        <w:bottom w:val="none" w:sz="0" w:space="0" w:color="auto"/>
        <w:right w:val="none" w:sz="0" w:space="0" w:color="auto"/>
      </w:divBdr>
      <w:divsChild>
        <w:div w:id="1358968337">
          <w:marLeft w:val="0"/>
          <w:marRight w:val="0"/>
          <w:marTop w:val="0"/>
          <w:marBottom w:val="0"/>
          <w:divBdr>
            <w:top w:val="none" w:sz="0" w:space="0" w:color="auto"/>
            <w:left w:val="none" w:sz="0" w:space="0" w:color="auto"/>
            <w:bottom w:val="none" w:sz="0" w:space="0" w:color="auto"/>
            <w:right w:val="none" w:sz="0" w:space="0" w:color="auto"/>
          </w:divBdr>
          <w:divsChild>
            <w:div w:id="1358968367">
              <w:marLeft w:val="0"/>
              <w:marRight w:val="0"/>
              <w:marTop w:val="0"/>
              <w:marBottom w:val="0"/>
              <w:divBdr>
                <w:top w:val="none" w:sz="0" w:space="0" w:color="auto"/>
                <w:left w:val="none" w:sz="0" w:space="0" w:color="auto"/>
                <w:bottom w:val="none" w:sz="0" w:space="0" w:color="auto"/>
                <w:right w:val="none" w:sz="0" w:space="0" w:color="auto"/>
              </w:divBdr>
              <w:divsChild>
                <w:div w:id="1358968330">
                  <w:marLeft w:val="0"/>
                  <w:marRight w:val="0"/>
                  <w:marTop w:val="0"/>
                  <w:marBottom w:val="0"/>
                  <w:divBdr>
                    <w:top w:val="none" w:sz="0" w:space="0" w:color="auto"/>
                    <w:left w:val="none" w:sz="0" w:space="0" w:color="auto"/>
                    <w:bottom w:val="none" w:sz="0" w:space="0" w:color="auto"/>
                    <w:right w:val="none" w:sz="0" w:space="0" w:color="auto"/>
                  </w:divBdr>
                  <w:divsChild>
                    <w:div w:id="1358968346">
                      <w:marLeft w:val="0"/>
                      <w:marRight w:val="0"/>
                      <w:marTop w:val="0"/>
                      <w:marBottom w:val="0"/>
                      <w:divBdr>
                        <w:top w:val="none" w:sz="0" w:space="0" w:color="auto"/>
                        <w:left w:val="none" w:sz="0" w:space="0" w:color="auto"/>
                        <w:bottom w:val="none" w:sz="0" w:space="0" w:color="auto"/>
                        <w:right w:val="none" w:sz="0" w:space="0" w:color="auto"/>
                      </w:divBdr>
                      <w:divsChild>
                        <w:div w:id="1358968401">
                          <w:marLeft w:val="0"/>
                          <w:marRight w:val="0"/>
                          <w:marTop w:val="0"/>
                          <w:marBottom w:val="0"/>
                          <w:divBdr>
                            <w:top w:val="none" w:sz="0" w:space="0" w:color="auto"/>
                            <w:left w:val="none" w:sz="0" w:space="0" w:color="auto"/>
                            <w:bottom w:val="none" w:sz="0" w:space="0" w:color="auto"/>
                            <w:right w:val="none" w:sz="0" w:space="0" w:color="auto"/>
                          </w:divBdr>
                          <w:divsChild>
                            <w:div w:id="1358968416">
                              <w:marLeft w:val="0"/>
                              <w:marRight w:val="0"/>
                              <w:marTop w:val="0"/>
                              <w:marBottom w:val="220"/>
                              <w:divBdr>
                                <w:top w:val="none" w:sz="0" w:space="0" w:color="auto"/>
                                <w:left w:val="none" w:sz="0" w:space="0" w:color="auto"/>
                                <w:bottom w:val="none" w:sz="0" w:space="0" w:color="auto"/>
                                <w:right w:val="none" w:sz="0" w:space="0" w:color="auto"/>
                              </w:divBdr>
                              <w:divsChild>
                                <w:div w:id="1358968384">
                                  <w:marLeft w:val="0"/>
                                  <w:marRight w:val="0"/>
                                  <w:marTop w:val="0"/>
                                  <w:marBottom w:val="0"/>
                                  <w:divBdr>
                                    <w:top w:val="none" w:sz="0" w:space="0" w:color="auto"/>
                                    <w:left w:val="none" w:sz="0" w:space="0" w:color="auto"/>
                                    <w:bottom w:val="none" w:sz="0" w:space="0" w:color="auto"/>
                                    <w:right w:val="none" w:sz="0" w:space="0" w:color="auto"/>
                                  </w:divBdr>
                                  <w:divsChild>
                                    <w:div w:id="1358968351">
                                      <w:marLeft w:val="0"/>
                                      <w:marRight w:val="0"/>
                                      <w:marTop w:val="0"/>
                                      <w:marBottom w:val="0"/>
                                      <w:divBdr>
                                        <w:top w:val="none" w:sz="0" w:space="0" w:color="auto"/>
                                        <w:left w:val="none" w:sz="0" w:space="0" w:color="auto"/>
                                        <w:bottom w:val="none" w:sz="0" w:space="0" w:color="auto"/>
                                        <w:right w:val="none" w:sz="0" w:space="0" w:color="auto"/>
                                      </w:divBdr>
                                      <w:divsChild>
                                        <w:div w:id="13589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62">
      <w:marLeft w:val="0"/>
      <w:marRight w:val="0"/>
      <w:marTop w:val="0"/>
      <w:marBottom w:val="0"/>
      <w:divBdr>
        <w:top w:val="none" w:sz="0" w:space="0" w:color="auto"/>
        <w:left w:val="none" w:sz="0" w:space="0" w:color="auto"/>
        <w:bottom w:val="none" w:sz="0" w:space="0" w:color="auto"/>
        <w:right w:val="none" w:sz="0" w:space="0" w:color="auto"/>
      </w:divBdr>
    </w:div>
    <w:div w:id="1358968376">
      <w:marLeft w:val="0"/>
      <w:marRight w:val="0"/>
      <w:marTop w:val="0"/>
      <w:marBottom w:val="0"/>
      <w:divBdr>
        <w:top w:val="none" w:sz="0" w:space="0" w:color="auto"/>
        <w:left w:val="none" w:sz="0" w:space="0" w:color="auto"/>
        <w:bottom w:val="none" w:sz="0" w:space="0" w:color="auto"/>
        <w:right w:val="none" w:sz="0" w:space="0" w:color="auto"/>
      </w:divBdr>
    </w:div>
    <w:div w:id="1358968377">
      <w:marLeft w:val="0"/>
      <w:marRight w:val="0"/>
      <w:marTop w:val="0"/>
      <w:marBottom w:val="0"/>
      <w:divBdr>
        <w:top w:val="none" w:sz="0" w:space="0" w:color="auto"/>
        <w:left w:val="none" w:sz="0" w:space="0" w:color="auto"/>
        <w:bottom w:val="none" w:sz="0" w:space="0" w:color="auto"/>
        <w:right w:val="none" w:sz="0" w:space="0" w:color="auto"/>
      </w:divBdr>
      <w:divsChild>
        <w:div w:id="1358968360">
          <w:marLeft w:val="0"/>
          <w:marRight w:val="0"/>
          <w:marTop w:val="0"/>
          <w:marBottom w:val="0"/>
          <w:divBdr>
            <w:top w:val="none" w:sz="0" w:space="0" w:color="auto"/>
            <w:left w:val="none" w:sz="0" w:space="0" w:color="auto"/>
            <w:bottom w:val="none" w:sz="0" w:space="0" w:color="auto"/>
            <w:right w:val="none" w:sz="0" w:space="0" w:color="auto"/>
          </w:divBdr>
          <w:divsChild>
            <w:div w:id="1358968369">
              <w:marLeft w:val="0"/>
              <w:marRight w:val="0"/>
              <w:marTop w:val="0"/>
              <w:marBottom w:val="0"/>
              <w:divBdr>
                <w:top w:val="none" w:sz="0" w:space="0" w:color="auto"/>
                <w:left w:val="none" w:sz="0" w:space="0" w:color="auto"/>
                <w:bottom w:val="none" w:sz="0" w:space="0" w:color="auto"/>
                <w:right w:val="none" w:sz="0" w:space="0" w:color="auto"/>
              </w:divBdr>
              <w:divsChild>
                <w:div w:id="1358968405">
                  <w:marLeft w:val="0"/>
                  <w:marRight w:val="0"/>
                  <w:marTop w:val="0"/>
                  <w:marBottom w:val="0"/>
                  <w:divBdr>
                    <w:top w:val="none" w:sz="0" w:space="0" w:color="auto"/>
                    <w:left w:val="none" w:sz="0" w:space="0" w:color="auto"/>
                    <w:bottom w:val="none" w:sz="0" w:space="0" w:color="auto"/>
                    <w:right w:val="none" w:sz="0" w:space="0" w:color="auto"/>
                  </w:divBdr>
                  <w:divsChild>
                    <w:div w:id="1358968387">
                      <w:marLeft w:val="0"/>
                      <w:marRight w:val="0"/>
                      <w:marTop w:val="0"/>
                      <w:marBottom w:val="0"/>
                      <w:divBdr>
                        <w:top w:val="none" w:sz="0" w:space="0" w:color="auto"/>
                        <w:left w:val="none" w:sz="0" w:space="0" w:color="auto"/>
                        <w:bottom w:val="none" w:sz="0" w:space="0" w:color="auto"/>
                        <w:right w:val="none" w:sz="0" w:space="0" w:color="auto"/>
                      </w:divBdr>
                      <w:divsChild>
                        <w:div w:id="1358968417">
                          <w:marLeft w:val="0"/>
                          <w:marRight w:val="0"/>
                          <w:marTop w:val="0"/>
                          <w:marBottom w:val="0"/>
                          <w:divBdr>
                            <w:top w:val="none" w:sz="0" w:space="0" w:color="auto"/>
                            <w:left w:val="none" w:sz="0" w:space="0" w:color="auto"/>
                            <w:bottom w:val="none" w:sz="0" w:space="0" w:color="auto"/>
                            <w:right w:val="none" w:sz="0" w:space="0" w:color="auto"/>
                          </w:divBdr>
                          <w:divsChild>
                            <w:div w:id="1358968413">
                              <w:marLeft w:val="0"/>
                              <w:marRight w:val="0"/>
                              <w:marTop w:val="0"/>
                              <w:marBottom w:val="220"/>
                              <w:divBdr>
                                <w:top w:val="none" w:sz="0" w:space="0" w:color="auto"/>
                                <w:left w:val="none" w:sz="0" w:space="0" w:color="auto"/>
                                <w:bottom w:val="none" w:sz="0" w:space="0" w:color="auto"/>
                                <w:right w:val="none" w:sz="0" w:space="0" w:color="auto"/>
                              </w:divBdr>
                              <w:divsChild>
                                <w:div w:id="1358968327">
                                  <w:marLeft w:val="0"/>
                                  <w:marRight w:val="0"/>
                                  <w:marTop w:val="0"/>
                                  <w:marBottom w:val="0"/>
                                  <w:divBdr>
                                    <w:top w:val="none" w:sz="0" w:space="0" w:color="auto"/>
                                    <w:left w:val="none" w:sz="0" w:space="0" w:color="auto"/>
                                    <w:bottom w:val="none" w:sz="0" w:space="0" w:color="auto"/>
                                    <w:right w:val="none" w:sz="0" w:space="0" w:color="auto"/>
                                  </w:divBdr>
                                  <w:divsChild>
                                    <w:div w:id="1358968356">
                                      <w:marLeft w:val="0"/>
                                      <w:marRight w:val="0"/>
                                      <w:marTop w:val="0"/>
                                      <w:marBottom w:val="0"/>
                                      <w:divBdr>
                                        <w:top w:val="none" w:sz="0" w:space="0" w:color="auto"/>
                                        <w:left w:val="none" w:sz="0" w:space="0" w:color="auto"/>
                                        <w:bottom w:val="none" w:sz="0" w:space="0" w:color="auto"/>
                                        <w:right w:val="none" w:sz="0" w:space="0" w:color="auto"/>
                                      </w:divBdr>
                                      <w:divsChild>
                                        <w:div w:id="13589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85">
      <w:marLeft w:val="0"/>
      <w:marRight w:val="0"/>
      <w:marTop w:val="0"/>
      <w:marBottom w:val="0"/>
      <w:divBdr>
        <w:top w:val="none" w:sz="0" w:space="0" w:color="auto"/>
        <w:left w:val="none" w:sz="0" w:space="0" w:color="auto"/>
        <w:bottom w:val="none" w:sz="0" w:space="0" w:color="auto"/>
        <w:right w:val="none" w:sz="0" w:space="0" w:color="auto"/>
      </w:divBdr>
      <w:divsChild>
        <w:div w:id="1358968328">
          <w:marLeft w:val="0"/>
          <w:marRight w:val="0"/>
          <w:marTop w:val="0"/>
          <w:marBottom w:val="0"/>
          <w:divBdr>
            <w:top w:val="none" w:sz="0" w:space="0" w:color="auto"/>
            <w:left w:val="none" w:sz="0" w:space="0" w:color="auto"/>
            <w:bottom w:val="none" w:sz="0" w:space="0" w:color="auto"/>
            <w:right w:val="none" w:sz="0" w:space="0" w:color="auto"/>
          </w:divBdr>
          <w:divsChild>
            <w:div w:id="1358968412">
              <w:marLeft w:val="0"/>
              <w:marRight w:val="0"/>
              <w:marTop w:val="0"/>
              <w:marBottom w:val="0"/>
              <w:divBdr>
                <w:top w:val="none" w:sz="0" w:space="0" w:color="auto"/>
                <w:left w:val="none" w:sz="0" w:space="0" w:color="auto"/>
                <w:bottom w:val="none" w:sz="0" w:space="0" w:color="auto"/>
                <w:right w:val="none" w:sz="0" w:space="0" w:color="auto"/>
              </w:divBdr>
              <w:divsChild>
                <w:div w:id="135896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386">
      <w:marLeft w:val="0"/>
      <w:marRight w:val="0"/>
      <w:marTop w:val="0"/>
      <w:marBottom w:val="0"/>
      <w:divBdr>
        <w:top w:val="none" w:sz="0" w:space="0" w:color="auto"/>
        <w:left w:val="none" w:sz="0" w:space="0" w:color="auto"/>
        <w:bottom w:val="none" w:sz="0" w:space="0" w:color="auto"/>
        <w:right w:val="none" w:sz="0" w:space="0" w:color="auto"/>
      </w:divBdr>
      <w:divsChild>
        <w:div w:id="1358968344">
          <w:marLeft w:val="0"/>
          <w:marRight w:val="0"/>
          <w:marTop w:val="0"/>
          <w:marBottom w:val="0"/>
          <w:divBdr>
            <w:top w:val="none" w:sz="0" w:space="0" w:color="auto"/>
            <w:left w:val="none" w:sz="0" w:space="0" w:color="auto"/>
            <w:bottom w:val="none" w:sz="0" w:space="0" w:color="auto"/>
            <w:right w:val="none" w:sz="0" w:space="0" w:color="auto"/>
          </w:divBdr>
          <w:divsChild>
            <w:div w:id="1358968378">
              <w:marLeft w:val="0"/>
              <w:marRight w:val="0"/>
              <w:marTop w:val="0"/>
              <w:marBottom w:val="0"/>
              <w:divBdr>
                <w:top w:val="none" w:sz="0" w:space="0" w:color="auto"/>
                <w:left w:val="none" w:sz="0" w:space="0" w:color="auto"/>
                <w:bottom w:val="none" w:sz="0" w:space="0" w:color="auto"/>
                <w:right w:val="none" w:sz="0" w:space="0" w:color="auto"/>
              </w:divBdr>
              <w:divsChild>
                <w:div w:id="1358968421">
                  <w:marLeft w:val="0"/>
                  <w:marRight w:val="0"/>
                  <w:marTop w:val="0"/>
                  <w:marBottom w:val="0"/>
                  <w:divBdr>
                    <w:top w:val="none" w:sz="0" w:space="0" w:color="auto"/>
                    <w:left w:val="none" w:sz="0" w:space="0" w:color="auto"/>
                    <w:bottom w:val="none" w:sz="0" w:space="0" w:color="auto"/>
                    <w:right w:val="none" w:sz="0" w:space="0" w:color="auto"/>
                  </w:divBdr>
                  <w:divsChild>
                    <w:div w:id="1358968332">
                      <w:marLeft w:val="0"/>
                      <w:marRight w:val="0"/>
                      <w:marTop w:val="0"/>
                      <w:marBottom w:val="0"/>
                      <w:divBdr>
                        <w:top w:val="none" w:sz="0" w:space="0" w:color="auto"/>
                        <w:left w:val="none" w:sz="0" w:space="0" w:color="auto"/>
                        <w:bottom w:val="none" w:sz="0" w:space="0" w:color="auto"/>
                        <w:right w:val="none" w:sz="0" w:space="0" w:color="auto"/>
                      </w:divBdr>
                      <w:divsChild>
                        <w:div w:id="1358968370">
                          <w:marLeft w:val="0"/>
                          <w:marRight w:val="0"/>
                          <w:marTop w:val="0"/>
                          <w:marBottom w:val="0"/>
                          <w:divBdr>
                            <w:top w:val="none" w:sz="0" w:space="0" w:color="auto"/>
                            <w:left w:val="none" w:sz="0" w:space="0" w:color="auto"/>
                            <w:bottom w:val="none" w:sz="0" w:space="0" w:color="auto"/>
                            <w:right w:val="none" w:sz="0" w:space="0" w:color="auto"/>
                          </w:divBdr>
                          <w:divsChild>
                            <w:div w:id="1358968359">
                              <w:marLeft w:val="0"/>
                              <w:marRight w:val="0"/>
                              <w:marTop w:val="0"/>
                              <w:marBottom w:val="0"/>
                              <w:divBdr>
                                <w:top w:val="none" w:sz="0" w:space="0" w:color="auto"/>
                                <w:left w:val="none" w:sz="0" w:space="0" w:color="auto"/>
                                <w:bottom w:val="none" w:sz="0" w:space="0" w:color="auto"/>
                                <w:right w:val="none" w:sz="0" w:space="0" w:color="auto"/>
                              </w:divBdr>
                              <w:divsChild>
                                <w:div w:id="1358968363">
                                  <w:marLeft w:val="0"/>
                                  <w:marRight w:val="0"/>
                                  <w:marTop w:val="0"/>
                                  <w:marBottom w:val="0"/>
                                  <w:divBdr>
                                    <w:top w:val="none" w:sz="0" w:space="0" w:color="auto"/>
                                    <w:left w:val="none" w:sz="0" w:space="0" w:color="auto"/>
                                    <w:bottom w:val="none" w:sz="0" w:space="0" w:color="auto"/>
                                    <w:right w:val="none" w:sz="0" w:space="0" w:color="auto"/>
                                  </w:divBdr>
                                  <w:divsChild>
                                    <w:div w:id="1358968400">
                                      <w:marLeft w:val="0"/>
                                      <w:marRight w:val="0"/>
                                      <w:marTop w:val="0"/>
                                      <w:marBottom w:val="0"/>
                                      <w:divBdr>
                                        <w:top w:val="none" w:sz="0" w:space="0" w:color="auto"/>
                                        <w:left w:val="none" w:sz="0" w:space="0" w:color="auto"/>
                                        <w:bottom w:val="none" w:sz="0" w:space="0" w:color="auto"/>
                                        <w:right w:val="none" w:sz="0" w:space="0" w:color="auto"/>
                                      </w:divBdr>
                                      <w:divsChild>
                                        <w:div w:id="13589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388">
      <w:marLeft w:val="0"/>
      <w:marRight w:val="0"/>
      <w:marTop w:val="0"/>
      <w:marBottom w:val="0"/>
      <w:divBdr>
        <w:top w:val="none" w:sz="0" w:space="0" w:color="auto"/>
        <w:left w:val="none" w:sz="0" w:space="0" w:color="auto"/>
        <w:bottom w:val="none" w:sz="0" w:space="0" w:color="auto"/>
        <w:right w:val="none" w:sz="0" w:space="0" w:color="auto"/>
      </w:divBdr>
      <w:divsChild>
        <w:div w:id="1358968331">
          <w:marLeft w:val="0"/>
          <w:marRight w:val="0"/>
          <w:marTop w:val="0"/>
          <w:marBottom w:val="0"/>
          <w:divBdr>
            <w:top w:val="none" w:sz="0" w:space="0" w:color="auto"/>
            <w:left w:val="none" w:sz="0" w:space="0" w:color="auto"/>
            <w:bottom w:val="none" w:sz="0" w:space="0" w:color="auto"/>
            <w:right w:val="none" w:sz="0" w:space="0" w:color="auto"/>
          </w:divBdr>
          <w:divsChild>
            <w:div w:id="1358968425">
              <w:marLeft w:val="0"/>
              <w:marRight w:val="0"/>
              <w:marTop w:val="0"/>
              <w:marBottom w:val="0"/>
              <w:divBdr>
                <w:top w:val="none" w:sz="0" w:space="0" w:color="auto"/>
                <w:left w:val="none" w:sz="0" w:space="0" w:color="auto"/>
                <w:bottom w:val="none" w:sz="0" w:space="0" w:color="auto"/>
                <w:right w:val="none" w:sz="0" w:space="0" w:color="auto"/>
              </w:divBdr>
              <w:divsChild>
                <w:div w:id="13589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389">
      <w:marLeft w:val="0"/>
      <w:marRight w:val="0"/>
      <w:marTop w:val="0"/>
      <w:marBottom w:val="0"/>
      <w:divBdr>
        <w:top w:val="none" w:sz="0" w:space="0" w:color="auto"/>
        <w:left w:val="none" w:sz="0" w:space="0" w:color="auto"/>
        <w:bottom w:val="none" w:sz="0" w:space="0" w:color="auto"/>
        <w:right w:val="none" w:sz="0" w:space="0" w:color="auto"/>
      </w:divBdr>
    </w:div>
    <w:div w:id="1358968399">
      <w:marLeft w:val="0"/>
      <w:marRight w:val="0"/>
      <w:marTop w:val="0"/>
      <w:marBottom w:val="0"/>
      <w:divBdr>
        <w:top w:val="none" w:sz="0" w:space="0" w:color="auto"/>
        <w:left w:val="none" w:sz="0" w:space="0" w:color="auto"/>
        <w:bottom w:val="none" w:sz="0" w:space="0" w:color="auto"/>
        <w:right w:val="none" w:sz="0" w:space="0" w:color="auto"/>
      </w:divBdr>
      <w:divsChild>
        <w:div w:id="1358968341">
          <w:marLeft w:val="0"/>
          <w:marRight w:val="0"/>
          <w:marTop w:val="0"/>
          <w:marBottom w:val="0"/>
          <w:divBdr>
            <w:top w:val="none" w:sz="0" w:space="0" w:color="auto"/>
            <w:left w:val="none" w:sz="0" w:space="0" w:color="auto"/>
            <w:bottom w:val="none" w:sz="0" w:space="0" w:color="auto"/>
            <w:right w:val="none" w:sz="0" w:space="0" w:color="auto"/>
          </w:divBdr>
          <w:divsChild>
            <w:div w:id="1358968364">
              <w:marLeft w:val="0"/>
              <w:marRight w:val="0"/>
              <w:marTop w:val="0"/>
              <w:marBottom w:val="0"/>
              <w:divBdr>
                <w:top w:val="none" w:sz="0" w:space="0" w:color="auto"/>
                <w:left w:val="none" w:sz="0" w:space="0" w:color="auto"/>
                <w:bottom w:val="none" w:sz="0" w:space="0" w:color="auto"/>
                <w:right w:val="none" w:sz="0" w:space="0" w:color="auto"/>
              </w:divBdr>
              <w:divsChild>
                <w:div w:id="1358968343">
                  <w:marLeft w:val="0"/>
                  <w:marRight w:val="0"/>
                  <w:marTop w:val="0"/>
                  <w:marBottom w:val="0"/>
                  <w:divBdr>
                    <w:top w:val="none" w:sz="0" w:space="0" w:color="auto"/>
                    <w:left w:val="none" w:sz="0" w:space="0" w:color="auto"/>
                    <w:bottom w:val="none" w:sz="0" w:space="0" w:color="auto"/>
                    <w:right w:val="none" w:sz="0" w:space="0" w:color="auto"/>
                  </w:divBdr>
                  <w:divsChild>
                    <w:div w:id="1358968411">
                      <w:marLeft w:val="0"/>
                      <w:marRight w:val="0"/>
                      <w:marTop w:val="0"/>
                      <w:marBottom w:val="0"/>
                      <w:divBdr>
                        <w:top w:val="none" w:sz="0" w:space="0" w:color="auto"/>
                        <w:left w:val="none" w:sz="0" w:space="0" w:color="auto"/>
                        <w:bottom w:val="none" w:sz="0" w:space="0" w:color="auto"/>
                        <w:right w:val="none" w:sz="0" w:space="0" w:color="auto"/>
                      </w:divBdr>
                      <w:divsChild>
                        <w:div w:id="1358968391">
                          <w:marLeft w:val="0"/>
                          <w:marRight w:val="0"/>
                          <w:marTop w:val="0"/>
                          <w:marBottom w:val="0"/>
                          <w:divBdr>
                            <w:top w:val="none" w:sz="0" w:space="0" w:color="auto"/>
                            <w:left w:val="none" w:sz="0" w:space="0" w:color="auto"/>
                            <w:bottom w:val="none" w:sz="0" w:space="0" w:color="auto"/>
                            <w:right w:val="none" w:sz="0" w:space="0" w:color="auto"/>
                          </w:divBdr>
                          <w:divsChild>
                            <w:div w:id="1358968373">
                              <w:marLeft w:val="0"/>
                              <w:marRight w:val="0"/>
                              <w:marTop w:val="0"/>
                              <w:marBottom w:val="220"/>
                              <w:divBdr>
                                <w:top w:val="none" w:sz="0" w:space="0" w:color="auto"/>
                                <w:left w:val="none" w:sz="0" w:space="0" w:color="auto"/>
                                <w:bottom w:val="none" w:sz="0" w:space="0" w:color="auto"/>
                                <w:right w:val="none" w:sz="0" w:space="0" w:color="auto"/>
                              </w:divBdr>
                              <w:divsChild>
                                <w:div w:id="1358968395">
                                  <w:marLeft w:val="0"/>
                                  <w:marRight w:val="0"/>
                                  <w:marTop w:val="0"/>
                                  <w:marBottom w:val="0"/>
                                  <w:divBdr>
                                    <w:top w:val="none" w:sz="0" w:space="0" w:color="auto"/>
                                    <w:left w:val="none" w:sz="0" w:space="0" w:color="auto"/>
                                    <w:bottom w:val="none" w:sz="0" w:space="0" w:color="auto"/>
                                    <w:right w:val="none" w:sz="0" w:space="0" w:color="auto"/>
                                  </w:divBdr>
                                  <w:divsChild>
                                    <w:div w:id="1358968338">
                                      <w:marLeft w:val="0"/>
                                      <w:marRight w:val="0"/>
                                      <w:marTop w:val="0"/>
                                      <w:marBottom w:val="0"/>
                                      <w:divBdr>
                                        <w:top w:val="none" w:sz="0" w:space="0" w:color="auto"/>
                                        <w:left w:val="none" w:sz="0" w:space="0" w:color="auto"/>
                                        <w:bottom w:val="none" w:sz="0" w:space="0" w:color="auto"/>
                                        <w:right w:val="none" w:sz="0" w:space="0" w:color="auto"/>
                                      </w:divBdr>
                                      <w:divsChild>
                                        <w:div w:id="135896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968406">
      <w:marLeft w:val="0"/>
      <w:marRight w:val="0"/>
      <w:marTop w:val="0"/>
      <w:marBottom w:val="0"/>
      <w:divBdr>
        <w:top w:val="none" w:sz="0" w:space="0" w:color="auto"/>
        <w:left w:val="none" w:sz="0" w:space="0" w:color="auto"/>
        <w:bottom w:val="none" w:sz="0" w:space="0" w:color="auto"/>
        <w:right w:val="none" w:sz="0" w:space="0" w:color="auto"/>
      </w:divBdr>
    </w:div>
    <w:div w:id="1358968408">
      <w:marLeft w:val="0"/>
      <w:marRight w:val="0"/>
      <w:marTop w:val="0"/>
      <w:marBottom w:val="0"/>
      <w:divBdr>
        <w:top w:val="none" w:sz="0" w:space="0" w:color="auto"/>
        <w:left w:val="none" w:sz="0" w:space="0" w:color="auto"/>
        <w:bottom w:val="none" w:sz="0" w:space="0" w:color="auto"/>
        <w:right w:val="none" w:sz="0" w:space="0" w:color="auto"/>
      </w:divBdr>
    </w:div>
    <w:div w:id="1358968414">
      <w:marLeft w:val="0"/>
      <w:marRight w:val="0"/>
      <w:marTop w:val="0"/>
      <w:marBottom w:val="0"/>
      <w:divBdr>
        <w:top w:val="none" w:sz="0" w:space="0" w:color="auto"/>
        <w:left w:val="none" w:sz="0" w:space="0" w:color="auto"/>
        <w:bottom w:val="none" w:sz="0" w:space="0" w:color="auto"/>
        <w:right w:val="none" w:sz="0" w:space="0" w:color="auto"/>
      </w:divBdr>
      <w:divsChild>
        <w:div w:id="1358968382">
          <w:marLeft w:val="0"/>
          <w:marRight w:val="0"/>
          <w:marTop w:val="0"/>
          <w:marBottom w:val="0"/>
          <w:divBdr>
            <w:top w:val="none" w:sz="0" w:space="0" w:color="auto"/>
            <w:left w:val="none" w:sz="0" w:space="0" w:color="auto"/>
            <w:bottom w:val="none" w:sz="0" w:space="0" w:color="auto"/>
            <w:right w:val="none" w:sz="0" w:space="0" w:color="auto"/>
          </w:divBdr>
          <w:divsChild>
            <w:div w:id="1358968396">
              <w:marLeft w:val="0"/>
              <w:marRight w:val="0"/>
              <w:marTop w:val="0"/>
              <w:marBottom w:val="0"/>
              <w:divBdr>
                <w:top w:val="none" w:sz="0" w:space="0" w:color="auto"/>
                <w:left w:val="none" w:sz="0" w:space="0" w:color="auto"/>
                <w:bottom w:val="none" w:sz="0" w:space="0" w:color="auto"/>
                <w:right w:val="none" w:sz="0" w:space="0" w:color="auto"/>
              </w:divBdr>
              <w:divsChild>
                <w:div w:id="13589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422">
      <w:marLeft w:val="0"/>
      <w:marRight w:val="0"/>
      <w:marTop w:val="0"/>
      <w:marBottom w:val="0"/>
      <w:divBdr>
        <w:top w:val="none" w:sz="0" w:space="0" w:color="auto"/>
        <w:left w:val="none" w:sz="0" w:space="0" w:color="auto"/>
        <w:bottom w:val="none" w:sz="0" w:space="0" w:color="auto"/>
        <w:right w:val="none" w:sz="0" w:space="0" w:color="auto"/>
      </w:divBdr>
      <w:divsChild>
        <w:div w:id="1358968374">
          <w:marLeft w:val="0"/>
          <w:marRight w:val="0"/>
          <w:marTop w:val="0"/>
          <w:marBottom w:val="0"/>
          <w:divBdr>
            <w:top w:val="none" w:sz="0" w:space="0" w:color="auto"/>
            <w:left w:val="none" w:sz="0" w:space="0" w:color="auto"/>
            <w:bottom w:val="none" w:sz="0" w:space="0" w:color="auto"/>
            <w:right w:val="none" w:sz="0" w:space="0" w:color="auto"/>
          </w:divBdr>
          <w:divsChild>
            <w:div w:id="1358968393">
              <w:marLeft w:val="0"/>
              <w:marRight w:val="0"/>
              <w:marTop w:val="0"/>
              <w:marBottom w:val="0"/>
              <w:divBdr>
                <w:top w:val="none" w:sz="0" w:space="0" w:color="auto"/>
                <w:left w:val="none" w:sz="0" w:space="0" w:color="auto"/>
                <w:bottom w:val="none" w:sz="0" w:space="0" w:color="auto"/>
                <w:right w:val="none" w:sz="0" w:space="0" w:color="auto"/>
              </w:divBdr>
              <w:divsChild>
                <w:div w:id="13589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8423">
      <w:marLeft w:val="0"/>
      <w:marRight w:val="0"/>
      <w:marTop w:val="0"/>
      <w:marBottom w:val="0"/>
      <w:divBdr>
        <w:top w:val="none" w:sz="0" w:space="0" w:color="auto"/>
        <w:left w:val="none" w:sz="0" w:space="0" w:color="auto"/>
        <w:bottom w:val="none" w:sz="0" w:space="0" w:color="auto"/>
        <w:right w:val="none" w:sz="0" w:space="0" w:color="auto"/>
      </w:divBdr>
    </w:div>
    <w:div w:id="1358968429">
      <w:marLeft w:val="0"/>
      <w:marRight w:val="0"/>
      <w:marTop w:val="0"/>
      <w:marBottom w:val="0"/>
      <w:divBdr>
        <w:top w:val="none" w:sz="0" w:space="0" w:color="auto"/>
        <w:left w:val="none" w:sz="0" w:space="0" w:color="auto"/>
        <w:bottom w:val="none" w:sz="0" w:space="0" w:color="auto"/>
        <w:right w:val="none" w:sz="0" w:space="0" w:color="auto"/>
      </w:divBdr>
    </w:div>
    <w:div w:id="1358968443">
      <w:marLeft w:val="0"/>
      <w:marRight w:val="0"/>
      <w:marTop w:val="0"/>
      <w:marBottom w:val="0"/>
      <w:divBdr>
        <w:top w:val="none" w:sz="0" w:space="0" w:color="auto"/>
        <w:left w:val="none" w:sz="0" w:space="0" w:color="auto"/>
        <w:bottom w:val="none" w:sz="0" w:space="0" w:color="auto"/>
        <w:right w:val="none" w:sz="0" w:space="0" w:color="auto"/>
      </w:divBdr>
      <w:divsChild>
        <w:div w:id="1358968433">
          <w:marLeft w:val="0"/>
          <w:marRight w:val="0"/>
          <w:marTop w:val="0"/>
          <w:marBottom w:val="0"/>
          <w:divBdr>
            <w:top w:val="none" w:sz="0" w:space="0" w:color="auto"/>
            <w:left w:val="none" w:sz="0" w:space="0" w:color="auto"/>
            <w:bottom w:val="none" w:sz="0" w:space="0" w:color="auto"/>
            <w:right w:val="none" w:sz="0" w:space="0" w:color="auto"/>
          </w:divBdr>
          <w:divsChild>
            <w:div w:id="1358968431">
              <w:marLeft w:val="0"/>
              <w:marRight w:val="0"/>
              <w:marTop w:val="0"/>
              <w:marBottom w:val="0"/>
              <w:divBdr>
                <w:top w:val="none" w:sz="0" w:space="0" w:color="auto"/>
                <w:left w:val="none" w:sz="0" w:space="0" w:color="auto"/>
                <w:bottom w:val="none" w:sz="0" w:space="0" w:color="auto"/>
                <w:right w:val="none" w:sz="0" w:space="0" w:color="auto"/>
              </w:divBdr>
              <w:divsChild>
                <w:div w:id="1358968440">
                  <w:marLeft w:val="0"/>
                  <w:marRight w:val="0"/>
                  <w:marTop w:val="0"/>
                  <w:marBottom w:val="0"/>
                  <w:divBdr>
                    <w:top w:val="none" w:sz="0" w:space="0" w:color="auto"/>
                    <w:left w:val="none" w:sz="0" w:space="0" w:color="auto"/>
                    <w:bottom w:val="none" w:sz="0" w:space="0" w:color="auto"/>
                    <w:right w:val="none" w:sz="0" w:space="0" w:color="auto"/>
                  </w:divBdr>
                  <w:divsChild>
                    <w:div w:id="1358968439">
                      <w:marLeft w:val="0"/>
                      <w:marRight w:val="0"/>
                      <w:marTop w:val="0"/>
                      <w:marBottom w:val="0"/>
                      <w:divBdr>
                        <w:top w:val="none" w:sz="0" w:space="0" w:color="auto"/>
                        <w:left w:val="none" w:sz="0" w:space="0" w:color="auto"/>
                        <w:bottom w:val="none" w:sz="0" w:space="0" w:color="auto"/>
                        <w:right w:val="none" w:sz="0" w:space="0" w:color="auto"/>
                      </w:divBdr>
                      <w:divsChild>
                        <w:div w:id="1358968437">
                          <w:marLeft w:val="0"/>
                          <w:marRight w:val="0"/>
                          <w:marTop w:val="0"/>
                          <w:marBottom w:val="0"/>
                          <w:divBdr>
                            <w:top w:val="none" w:sz="0" w:space="0" w:color="auto"/>
                            <w:left w:val="none" w:sz="0" w:space="0" w:color="auto"/>
                            <w:bottom w:val="none" w:sz="0" w:space="0" w:color="auto"/>
                            <w:right w:val="none" w:sz="0" w:space="0" w:color="auto"/>
                          </w:divBdr>
                          <w:divsChild>
                            <w:div w:id="1358968448">
                              <w:marLeft w:val="0"/>
                              <w:marRight w:val="0"/>
                              <w:marTop w:val="0"/>
                              <w:marBottom w:val="0"/>
                              <w:divBdr>
                                <w:top w:val="none" w:sz="0" w:space="0" w:color="auto"/>
                                <w:left w:val="none" w:sz="0" w:space="0" w:color="auto"/>
                                <w:bottom w:val="none" w:sz="0" w:space="0" w:color="auto"/>
                                <w:right w:val="none" w:sz="0" w:space="0" w:color="auto"/>
                              </w:divBdr>
                              <w:divsChild>
                                <w:div w:id="1358968441">
                                  <w:marLeft w:val="0"/>
                                  <w:marRight w:val="0"/>
                                  <w:marTop w:val="0"/>
                                  <w:marBottom w:val="0"/>
                                  <w:divBdr>
                                    <w:top w:val="none" w:sz="0" w:space="0" w:color="auto"/>
                                    <w:left w:val="none" w:sz="0" w:space="0" w:color="auto"/>
                                    <w:bottom w:val="none" w:sz="0" w:space="0" w:color="auto"/>
                                    <w:right w:val="none" w:sz="0" w:space="0" w:color="auto"/>
                                  </w:divBdr>
                                  <w:divsChild>
                                    <w:div w:id="1358968450">
                                      <w:marLeft w:val="0"/>
                                      <w:marRight w:val="0"/>
                                      <w:marTop w:val="0"/>
                                      <w:marBottom w:val="0"/>
                                      <w:divBdr>
                                        <w:top w:val="none" w:sz="0" w:space="0" w:color="auto"/>
                                        <w:left w:val="none" w:sz="0" w:space="0" w:color="auto"/>
                                        <w:bottom w:val="none" w:sz="0" w:space="0" w:color="auto"/>
                                        <w:right w:val="none" w:sz="0" w:space="0" w:color="auto"/>
                                      </w:divBdr>
                                      <w:divsChild>
                                        <w:div w:id="1358968444">
                                          <w:marLeft w:val="0"/>
                                          <w:marRight w:val="0"/>
                                          <w:marTop w:val="0"/>
                                          <w:marBottom w:val="0"/>
                                          <w:divBdr>
                                            <w:top w:val="none" w:sz="0" w:space="0" w:color="auto"/>
                                            <w:left w:val="none" w:sz="0" w:space="0" w:color="auto"/>
                                            <w:bottom w:val="none" w:sz="0" w:space="0" w:color="auto"/>
                                            <w:right w:val="none" w:sz="0" w:space="0" w:color="auto"/>
                                          </w:divBdr>
                                          <w:divsChild>
                                            <w:div w:id="1358968449">
                                              <w:marLeft w:val="0"/>
                                              <w:marRight w:val="0"/>
                                              <w:marTop w:val="0"/>
                                              <w:marBottom w:val="0"/>
                                              <w:divBdr>
                                                <w:top w:val="none" w:sz="0" w:space="0" w:color="auto"/>
                                                <w:left w:val="none" w:sz="0" w:space="0" w:color="auto"/>
                                                <w:bottom w:val="none" w:sz="0" w:space="0" w:color="auto"/>
                                                <w:right w:val="none" w:sz="0" w:space="0" w:color="auto"/>
                                              </w:divBdr>
                                              <w:divsChild>
                                                <w:div w:id="1358968447">
                                                  <w:marLeft w:val="0"/>
                                                  <w:marRight w:val="0"/>
                                                  <w:marTop w:val="0"/>
                                                  <w:marBottom w:val="0"/>
                                                  <w:divBdr>
                                                    <w:top w:val="none" w:sz="0" w:space="0" w:color="auto"/>
                                                    <w:left w:val="none" w:sz="0" w:space="0" w:color="auto"/>
                                                    <w:bottom w:val="none" w:sz="0" w:space="0" w:color="auto"/>
                                                    <w:right w:val="none" w:sz="0" w:space="0" w:color="auto"/>
                                                  </w:divBdr>
                                                  <w:divsChild>
                                                    <w:div w:id="1358968434">
                                                      <w:marLeft w:val="0"/>
                                                      <w:marRight w:val="0"/>
                                                      <w:marTop w:val="0"/>
                                                      <w:marBottom w:val="0"/>
                                                      <w:divBdr>
                                                        <w:top w:val="none" w:sz="0" w:space="0" w:color="auto"/>
                                                        <w:left w:val="none" w:sz="0" w:space="0" w:color="auto"/>
                                                        <w:bottom w:val="none" w:sz="0" w:space="0" w:color="auto"/>
                                                        <w:right w:val="none" w:sz="0" w:space="0" w:color="auto"/>
                                                      </w:divBdr>
                                                      <w:divsChild>
                                                        <w:div w:id="1358968445">
                                                          <w:marLeft w:val="0"/>
                                                          <w:marRight w:val="0"/>
                                                          <w:marTop w:val="0"/>
                                                          <w:marBottom w:val="0"/>
                                                          <w:divBdr>
                                                            <w:top w:val="none" w:sz="0" w:space="0" w:color="auto"/>
                                                            <w:left w:val="none" w:sz="0" w:space="0" w:color="auto"/>
                                                            <w:bottom w:val="none" w:sz="0" w:space="0" w:color="auto"/>
                                                            <w:right w:val="none" w:sz="0" w:space="0" w:color="auto"/>
                                                          </w:divBdr>
                                                          <w:divsChild>
                                                            <w:div w:id="1358968436">
                                                              <w:marLeft w:val="0"/>
                                                              <w:marRight w:val="0"/>
                                                              <w:marTop w:val="0"/>
                                                              <w:marBottom w:val="0"/>
                                                              <w:divBdr>
                                                                <w:top w:val="none" w:sz="0" w:space="0" w:color="auto"/>
                                                                <w:left w:val="none" w:sz="0" w:space="0" w:color="auto"/>
                                                                <w:bottom w:val="none" w:sz="0" w:space="0" w:color="auto"/>
                                                                <w:right w:val="none" w:sz="0" w:space="0" w:color="auto"/>
                                                              </w:divBdr>
                                                              <w:divsChild>
                                                                <w:div w:id="1358968452">
                                                                  <w:marLeft w:val="0"/>
                                                                  <w:marRight w:val="0"/>
                                                                  <w:marTop w:val="0"/>
                                                                  <w:marBottom w:val="0"/>
                                                                  <w:divBdr>
                                                                    <w:top w:val="none" w:sz="0" w:space="0" w:color="auto"/>
                                                                    <w:left w:val="none" w:sz="0" w:space="0" w:color="auto"/>
                                                                    <w:bottom w:val="none" w:sz="0" w:space="0" w:color="auto"/>
                                                                    <w:right w:val="none" w:sz="0" w:space="0" w:color="auto"/>
                                                                  </w:divBdr>
                                                                  <w:divsChild>
                                                                    <w:div w:id="1358968453">
                                                                      <w:marLeft w:val="0"/>
                                                                      <w:marRight w:val="0"/>
                                                                      <w:marTop w:val="0"/>
                                                                      <w:marBottom w:val="0"/>
                                                                      <w:divBdr>
                                                                        <w:top w:val="none" w:sz="0" w:space="0" w:color="auto"/>
                                                                        <w:left w:val="none" w:sz="0" w:space="0" w:color="auto"/>
                                                                        <w:bottom w:val="none" w:sz="0" w:space="0" w:color="auto"/>
                                                                        <w:right w:val="none" w:sz="0" w:space="0" w:color="auto"/>
                                                                      </w:divBdr>
                                                                      <w:divsChild>
                                                                        <w:div w:id="1358968435">
                                                                          <w:marLeft w:val="0"/>
                                                                          <w:marRight w:val="0"/>
                                                                          <w:marTop w:val="0"/>
                                                                          <w:marBottom w:val="0"/>
                                                                          <w:divBdr>
                                                                            <w:top w:val="none" w:sz="0" w:space="0" w:color="auto"/>
                                                                            <w:left w:val="none" w:sz="0" w:space="0" w:color="auto"/>
                                                                            <w:bottom w:val="none" w:sz="0" w:space="0" w:color="auto"/>
                                                                            <w:right w:val="none" w:sz="0" w:space="0" w:color="auto"/>
                                                                          </w:divBdr>
                                                                          <w:divsChild>
                                                                            <w:div w:id="1358968432">
                                                                              <w:marLeft w:val="0"/>
                                                                              <w:marRight w:val="0"/>
                                                                              <w:marTop w:val="0"/>
                                                                              <w:marBottom w:val="0"/>
                                                                              <w:divBdr>
                                                                                <w:top w:val="none" w:sz="0" w:space="0" w:color="auto"/>
                                                                                <w:left w:val="none" w:sz="0" w:space="0" w:color="auto"/>
                                                                                <w:bottom w:val="none" w:sz="0" w:space="0" w:color="auto"/>
                                                                                <w:right w:val="none" w:sz="0" w:space="0" w:color="auto"/>
                                                                              </w:divBdr>
                                                                              <w:divsChild>
                                                                                <w:div w:id="1358968438">
                                                                                  <w:marLeft w:val="0"/>
                                                                                  <w:marRight w:val="0"/>
                                                                                  <w:marTop w:val="0"/>
                                                                                  <w:marBottom w:val="0"/>
                                                                                  <w:divBdr>
                                                                                    <w:top w:val="none" w:sz="0" w:space="0" w:color="auto"/>
                                                                                    <w:left w:val="none" w:sz="0" w:space="0" w:color="auto"/>
                                                                                    <w:bottom w:val="none" w:sz="0" w:space="0" w:color="auto"/>
                                                                                    <w:right w:val="none" w:sz="0" w:space="0" w:color="auto"/>
                                                                                  </w:divBdr>
                                                                                  <w:divsChild>
                                                                                    <w:div w:id="1358968446">
                                                                                      <w:marLeft w:val="0"/>
                                                                                      <w:marRight w:val="0"/>
                                                                                      <w:marTop w:val="0"/>
                                                                                      <w:marBottom w:val="0"/>
                                                                                      <w:divBdr>
                                                                                        <w:top w:val="none" w:sz="0" w:space="0" w:color="auto"/>
                                                                                        <w:left w:val="none" w:sz="0" w:space="0" w:color="auto"/>
                                                                                        <w:bottom w:val="none" w:sz="0" w:space="0" w:color="auto"/>
                                                                                        <w:right w:val="none" w:sz="0" w:space="0" w:color="auto"/>
                                                                                      </w:divBdr>
                                                                                      <w:divsChild>
                                                                                        <w:div w:id="1358968430">
                                                                                          <w:marLeft w:val="0"/>
                                                                                          <w:marRight w:val="0"/>
                                                                                          <w:marTop w:val="0"/>
                                                                                          <w:marBottom w:val="0"/>
                                                                                          <w:divBdr>
                                                                                            <w:top w:val="none" w:sz="0" w:space="0" w:color="auto"/>
                                                                                            <w:left w:val="none" w:sz="0" w:space="0" w:color="auto"/>
                                                                                            <w:bottom w:val="none" w:sz="0" w:space="0" w:color="auto"/>
                                                                                            <w:right w:val="none" w:sz="0" w:space="0" w:color="auto"/>
                                                                                          </w:divBdr>
                                                                                          <w:divsChild>
                                                                                            <w:div w:id="1358968451">
                                                                                              <w:marLeft w:val="0"/>
                                                                                              <w:marRight w:val="0"/>
                                                                                              <w:marTop w:val="0"/>
                                                                                              <w:marBottom w:val="0"/>
                                                                                              <w:divBdr>
                                                                                                <w:top w:val="none" w:sz="0" w:space="0" w:color="auto"/>
                                                                                                <w:left w:val="none" w:sz="0" w:space="0" w:color="auto"/>
                                                                                                <w:bottom w:val="none" w:sz="0" w:space="0" w:color="auto"/>
                                                                                                <w:right w:val="none" w:sz="0" w:space="0" w:color="auto"/>
                                                                                              </w:divBdr>
                                                                                              <w:divsChild>
                                                                                                <w:div w:id="13589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enderned.nl" TargetMode="External"/><Relationship Id="rId18" Type="http://schemas.openxmlformats.org/officeDocument/2006/relationships/hyperlink" Target="http://www.GHX.nl" TargetMode="External"/><Relationship Id="rId3" Type="http://schemas.openxmlformats.org/officeDocument/2006/relationships/styles" Target="styles.xml"/><Relationship Id="rId21" Type="http://schemas.openxmlformats.org/officeDocument/2006/relationships/hyperlink" Target="mailto:aanbestedingen@uva.nl" TargetMode="External"/><Relationship Id="rId7" Type="http://schemas.openxmlformats.org/officeDocument/2006/relationships/footnotes" Target="footnotes.xml"/><Relationship Id="rId12" Type="http://schemas.openxmlformats.org/officeDocument/2006/relationships/hyperlink" Target="http://www.tenderned.nl"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hva.nl" TargetMode="External"/><Relationship Id="rId20" Type="http://schemas.openxmlformats.org/officeDocument/2006/relationships/hyperlink" Target="mailto:l.vandenbosch@uva.n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va.n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C19F5-565B-4811-9969-B9D667060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38</Pages>
  <Words>10600</Words>
  <Characters>66371</Characters>
  <Application>Microsoft Office Word</Application>
  <DocSecurity>0</DocSecurity>
  <Lines>553</Lines>
  <Paragraphs>153</Paragraphs>
  <ScaleCrop>false</ScaleCrop>
  <HeadingPairs>
    <vt:vector size="2" baseType="variant">
      <vt:variant>
        <vt:lpstr>Title</vt:lpstr>
      </vt:variant>
      <vt:variant>
        <vt:i4>1</vt:i4>
      </vt:variant>
    </vt:vector>
  </HeadingPairs>
  <TitlesOfParts>
    <vt:vector size="1" baseType="lpstr">
      <vt:lpstr>Blanco</vt:lpstr>
    </vt:vector>
  </TitlesOfParts>
  <Company>Ministerie van Economische Zaken</Company>
  <LinksUpToDate>false</LinksUpToDate>
  <CharactersWithSpaces>76818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dc:title>
  <dc:subject>Ministerie van Economische Zaken</dc:subject>
  <dc:creator>Kunkeler</dc:creator>
  <cp:keywords/>
  <dc:description/>
  <cp:lastModifiedBy>Bosch, Linda van den</cp:lastModifiedBy>
  <cp:revision>4</cp:revision>
  <cp:lastPrinted>2012-11-19T11:59:00Z</cp:lastPrinted>
  <dcterms:created xsi:type="dcterms:W3CDTF">2012-12-10T16:16:00Z</dcterms:created>
  <dcterms:modified xsi:type="dcterms:W3CDTF">2012-12-11T13:48:00Z</dcterms:modified>
</cp:coreProperties>
</file>