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BD" w:rsidRPr="00452686" w:rsidRDefault="00452686">
      <w:pPr>
        <w:rPr>
          <w:rFonts w:ascii="Arial" w:hAnsi="Arial" w:cs="Arial"/>
          <w:b/>
          <w:lang w:val="en-US"/>
        </w:rPr>
      </w:pPr>
      <w:bookmarkStart w:id="0" w:name="_GoBack"/>
      <w:bookmarkEnd w:id="0"/>
      <w:r w:rsidRPr="00452686">
        <w:rPr>
          <w:rFonts w:ascii="Arial" w:hAnsi="Arial" w:cs="Arial"/>
          <w:b/>
          <w:lang w:val="en-US"/>
        </w:rPr>
        <w:t>Bid form</w:t>
      </w:r>
      <w:r w:rsidR="00FF22EF" w:rsidRPr="00452686">
        <w:rPr>
          <w:rFonts w:ascii="Arial" w:hAnsi="Arial" w:cs="Arial"/>
          <w:b/>
          <w:lang w:val="en-US"/>
        </w:rPr>
        <w:t xml:space="preserve"> </w:t>
      </w:r>
      <w:r w:rsidRPr="00452686">
        <w:rPr>
          <w:rFonts w:ascii="Arial" w:hAnsi="Arial" w:cs="Arial"/>
          <w:b/>
          <w:lang w:val="en-US"/>
        </w:rPr>
        <w:tab/>
      </w:r>
      <w:r w:rsidRPr="00452686">
        <w:rPr>
          <w:rFonts w:ascii="Arial" w:hAnsi="Arial" w:cs="Arial"/>
          <w:b/>
          <w:lang w:val="en-US"/>
        </w:rPr>
        <w:tab/>
        <w:t>Agreement</w:t>
      </w:r>
      <w:r w:rsidRPr="00452686">
        <w:rPr>
          <w:rFonts w:ascii="Arial" w:hAnsi="Arial" w:cs="Arial"/>
          <w:b/>
          <w:lang w:val="en-US"/>
        </w:rPr>
        <w:tab/>
        <w:t>888.15.6020.00</w:t>
      </w:r>
      <w:r w:rsidR="00FF22EF" w:rsidRPr="00452686">
        <w:rPr>
          <w:rFonts w:ascii="Arial" w:hAnsi="Arial" w:cs="Arial"/>
          <w:b/>
          <w:lang w:val="en-US"/>
        </w:rPr>
        <w:tab/>
      </w:r>
      <w:r w:rsidR="00FF22EF" w:rsidRPr="00452686">
        <w:rPr>
          <w:rFonts w:ascii="Arial" w:hAnsi="Arial" w:cs="Arial"/>
          <w:b/>
          <w:lang w:val="en-US"/>
        </w:rPr>
        <w:tab/>
      </w:r>
      <w:r w:rsidR="00FF22EF" w:rsidRPr="00452686">
        <w:rPr>
          <w:rFonts w:ascii="Arial" w:hAnsi="Arial" w:cs="Arial"/>
          <w:b/>
          <w:lang w:val="en-US"/>
        </w:rPr>
        <w:tab/>
      </w:r>
      <w:r w:rsidR="00FF22EF" w:rsidRPr="00452686">
        <w:rPr>
          <w:rFonts w:ascii="Arial" w:hAnsi="Arial" w:cs="Arial"/>
          <w:b/>
          <w:lang w:val="en-US"/>
        </w:rPr>
        <w:tab/>
      </w:r>
      <w:r w:rsidRPr="00452686">
        <w:rPr>
          <w:rFonts w:ascii="Arial" w:hAnsi="Arial" w:cs="Arial"/>
          <w:b/>
          <w:lang w:val="en-US"/>
        </w:rPr>
        <w:t>A</w:t>
      </w:r>
      <w:r w:rsidR="00276DBD" w:rsidRPr="00452686">
        <w:rPr>
          <w:rFonts w:ascii="Arial" w:hAnsi="Arial" w:cs="Arial"/>
          <w:b/>
          <w:lang w:val="en-US"/>
        </w:rPr>
        <w:t xml:space="preserve">nnex </w:t>
      </w:r>
      <w:r w:rsidR="000C1A90">
        <w:rPr>
          <w:rFonts w:ascii="Arial" w:hAnsi="Arial" w:cs="Arial"/>
          <w:b/>
          <w:lang w:val="en-US"/>
        </w:rPr>
        <w:t>3</w:t>
      </w:r>
    </w:p>
    <w:p w:rsidR="00276DBD" w:rsidRDefault="00276DBD">
      <w:pPr>
        <w:rPr>
          <w:lang w:val="en-US"/>
        </w:rPr>
      </w:pPr>
    </w:p>
    <w:p w:rsidR="00452686" w:rsidRPr="00E47450" w:rsidRDefault="00452686">
      <w:pPr>
        <w:rPr>
          <w:rFonts w:ascii="Arial" w:hAnsi="Arial" w:cs="Arial"/>
          <w:sz w:val="18"/>
          <w:szCs w:val="18"/>
          <w:lang w:val="en-US"/>
        </w:rPr>
      </w:pPr>
      <w:r w:rsidRPr="00E47450">
        <w:rPr>
          <w:rFonts w:ascii="Arial" w:hAnsi="Arial" w:cs="Arial"/>
          <w:sz w:val="18"/>
          <w:szCs w:val="18"/>
          <w:lang w:val="en-US"/>
        </w:rPr>
        <w:t>With reference to the article 2 of agreement 855.15.6020.00 the following prices are applicable</w:t>
      </w:r>
    </w:p>
    <w:p w:rsidR="00276DBD" w:rsidRDefault="00276DBD">
      <w:pPr>
        <w:rPr>
          <w:rFonts w:ascii="Arial" w:hAnsi="Arial" w:cs="Arial"/>
          <w:lang w:val="en-US"/>
        </w:rPr>
      </w:pPr>
    </w:p>
    <w:p w:rsidR="002661A8" w:rsidRPr="00E47450" w:rsidRDefault="002661A8">
      <w:pPr>
        <w:rPr>
          <w:rFonts w:ascii="Arial" w:hAnsi="Arial" w:cs="Arial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29482C" w:rsidRPr="00E47450" w:rsidTr="002661A8">
        <w:tc>
          <w:tcPr>
            <w:tcW w:w="3686" w:type="dxa"/>
            <w:shd w:val="clear" w:color="auto" w:fill="EEECE1" w:themeFill="background2"/>
          </w:tcPr>
          <w:p w:rsidR="0029482C" w:rsidRPr="00E47450" w:rsidRDefault="0029482C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Airbase </w:t>
            </w:r>
            <w:proofErr w:type="spellStart"/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Woensdrecht</w:t>
            </w:r>
            <w:proofErr w:type="spellEnd"/>
          </w:p>
        </w:tc>
        <w:tc>
          <w:tcPr>
            <w:tcW w:w="1831" w:type="dxa"/>
            <w:shd w:val="clear" w:color="auto" w:fill="EEECE1" w:themeFill="background2"/>
          </w:tcPr>
          <w:p w:rsidR="0029482C" w:rsidRPr="00E47450" w:rsidRDefault="0029482C" w:rsidP="0045268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29482C" w:rsidRPr="00E47450" w:rsidRDefault="0029482C" w:rsidP="0045268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29482C" w:rsidRPr="00E47450" w:rsidRDefault="0029482C" w:rsidP="0045268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29482C" w:rsidRPr="00E47450" w:rsidTr="00F92853">
        <w:trPr>
          <w:trHeight w:val="1570"/>
        </w:trPr>
        <w:tc>
          <w:tcPr>
            <w:tcW w:w="3686" w:type="dxa"/>
          </w:tcPr>
          <w:p w:rsidR="0078479D" w:rsidRPr="0078479D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ird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radar with </w:t>
            </w:r>
            <w:r w:rsidR="0078479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processing unit</w:t>
            </w:r>
          </w:p>
          <w:p w:rsidR="0029482C" w:rsidRPr="00E47450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ADS-B receiver</w:t>
            </w:r>
          </w:p>
          <w:p w:rsidR="0029482C" w:rsidRPr="00E47450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ehicle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transponders </w:t>
            </w:r>
          </w:p>
          <w:p w:rsidR="0029482C" w:rsidRPr="00E47450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ablet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device for the bird control user</w:t>
            </w:r>
          </w:p>
          <w:p w:rsidR="0029482C" w:rsidRPr="00E47450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Tablet devices for Air Traffic Control</w:t>
            </w:r>
          </w:p>
          <w:p w:rsidR="0029482C" w:rsidRPr="00E47450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Shelter</w:t>
            </w:r>
          </w:p>
          <w:p w:rsidR="0029482C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3G/4G Communication</w:t>
            </w:r>
          </w:p>
          <w:p w:rsidR="0029482C" w:rsidRPr="00E47450" w:rsidRDefault="0029482C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Documentation</w:t>
            </w:r>
          </w:p>
          <w:p w:rsidR="0029482C" w:rsidRPr="00905155" w:rsidRDefault="00F92853" w:rsidP="009179FC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79FC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Training and training material</w:t>
            </w:r>
          </w:p>
          <w:p w:rsidR="00905155" w:rsidRPr="00E47450" w:rsidRDefault="00905155" w:rsidP="00905155">
            <w:pPr>
              <w:pStyle w:val="Lijstalinea"/>
              <w:spacing w:line="300" w:lineRule="exact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29482C" w:rsidRPr="00E47450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29482C" w:rsidRPr="00E47450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29482C" w:rsidRPr="00E47450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29482C" w:rsidRPr="00E47450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29482C" w:rsidRPr="00E47450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  <w:tc>
          <w:tcPr>
            <w:tcW w:w="1831" w:type="dxa"/>
          </w:tcPr>
          <w:p w:rsidR="0029482C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29482C" w:rsidRPr="00E47450" w:rsidRDefault="0029482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 xml:space="preserve">1 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832" w:type="dxa"/>
          </w:tcPr>
          <w:p w:rsidR="0029482C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  <w:tr w:rsidR="009179FC" w:rsidRPr="00E47450" w:rsidTr="00905155">
        <w:trPr>
          <w:trHeight w:val="310"/>
        </w:trPr>
        <w:tc>
          <w:tcPr>
            <w:tcW w:w="3686" w:type="dxa"/>
          </w:tcPr>
          <w:p w:rsidR="009179FC" w:rsidRPr="009179FC" w:rsidRDefault="00016068" w:rsidP="009179FC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 a</w:t>
            </w:r>
            <w:r w:rsidR="009179FC" w:rsidRPr="009179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irbase </w:t>
            </w:r>
            <w:proofErr w:type="spellStart"/>
            <w:r w:rsidR="009179FC" w:rsidRPr="009179FC">
              <w:rPr>
                <w:rFonts w:ascii="Arial" w:hAnsi="Arial" w:cs="Arial"/>
                <w:b/>
                <w:sz w:val="18"/>
                <w:szCs w:val="18"/>
                <w:lang w:val="en-US"/>
              </w:rPr>
              <w:t>Woensdrecht</w:t>
            </w:r>
            <w:proofErr w:type="spellEnd"/>
          </w:p>
        </w:tc>
        <w:tc>
          <w:tcPr>
            <w:tcW w:w="1831" w:type="dxa"/>
          </w:tcPr>
          <w:p w:rsidR="009179FC" w:rsidRPr="00E47450" w:rsidRDefault="009179F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9179FC" w:rsidRPr="00E47450" w:rsidRDefault="009179F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9179FC" w:rsidRPr="00E47450" w:rsidRDefault="009179F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</w:tbl>
    <w:p w:rsidR="003E23C6" w:rsidRPr="00E47450" w:rsidRDefault="003E23C6">
      <w:pPr>
        <w:rPr>
          <w:rFonts w:ascii="Arial" w:hAnsi="Arial" w:cs="Arial"/>
          <w:sz w:val="18"/>
          <w:szCs w:val="18"/>
          <w:lang w:val="en-US"/>
        </w:rPr>
      </w:pPr>
    </w:p>
    <w:p w:rsidR="00F92853" w:rsidRDefault="00F92853">
      <w:pPr>
        <w:rPr>
          <w:rFonts w:ascii="Arial" w:hAnsi="Arial" w:cs="Arial"/>
          <w:sz w:val="18"/>
          <w:szCs w:val="18"/>
          <w:lang w:val="en-US"/>
        </w:rPr>
      </w:pPr>
    </w:p>
    <w:p w:rsidR="002661A8" w:rsidRPr="00E47450" w:rsidRDefault="002661A8">
      <w:pPr>
        <w:rPr>
          <w:rFonts w:ascii="Arial" w:hAnsi="Arial" w:cs="Arial"/>
          <w:sz w:val="18"/>
          <w:szCs w:val="18"/>
          <w:lang w:val="en-US"/>
        </w:rPr>
      </w:pPr>
    </w:p>
    <w:p w:rsidR="000E656E" w:rsidRPr="00E47450" w:rsidRDefault="000E656E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F92853" w:rsidRPr="00E47450" w:rsidTr="002661A8">
        <w:tc>
          <w:tcPr>
            <w:tcW w:w="3686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Airbase Den </w:t>
            </w:r>
            <w:proofErr w:type="spellStart"/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Helder</w:t>
            </w:r>
            <w:proofErr w:type="spellEnd"/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F92853" w:rsidRPr="00E47450" w:rsidTr="00F92853">
        <w:trPr>
          <w:trHeight w:val="1570"/>
        </w:trPr>
        <w:tc>
          <w:tcPr>
            <w:tcW w:w="3686" w:type="dxa"/>
          </w:tcPr>
          <w:p w:rsidR="0078479D" w:rsidRPr="0078479D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ird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radar with </w:t>
            </w:r>
            <w:r w:rsidR="0078479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processing unit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ADS-B receiver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ehicle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transponders 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ablet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device for the bird control user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Tablet devices for Air Traffic Control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Shelter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3G/4G Communication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Documentation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Training and training material</w:t>
            </w:r>
          </w:p>
          <w:p w:rsidR="00F92853" w:rsidRPr="00E47450" w:rsidRDefault="00F92853" w:rsidP="00F92853">
            <w:pPr>
              <w:pStyle w:val="Lijstalinea"/>
              <w:spacing w:line="300" w:lineRule="exact"/>
              <w:ind w:left="71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  <w:tc>
          <w:tcPr>
            <w:tcW w:w="1831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Default="00235B6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235B6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 xml:space="preserve">1 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832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  <w:tr w:rsidR="009179FC" w:rsidRPr="009179FC" w:rsidTr="00905155">
        <w:trPr>
          <w:trHeight w:val="340"/>
        </w:trPr>
        <w:tc>
          <w:tcPr>
            <w:tcW w:w="3686" w:type="dxa"/>
          </w:tcPr>
          <w:p w:rsidR="009179FC" w:rsidRPr="009179FC" w:rsidRDefault="00016068" w:rsidP="00016068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 ai</w:t>
            </w:r>
            <w:r w:rsidR="009179FC" w:rsidRPr="009179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rbase Den </w:t>
            </w:r>
            <w:proofErr w:type="spellStart"/>
            <w:r w:rsidR="009179FC" w:rsidRPr="009179FC">
              <w:rPr>
                <w:rFonts w:ascii="Arial" w:hAnsi="Arial" w:cs="Arial"/>
                <w:b/>
                <w:sz w:val="18"/>
                <w:szCs w:val="18"/>
                <w:lang w:val="en-US"/>
              </w:rPr>
              <w:t>Helder</w:t>
            </w:r>
            <w:proofErr w:type="spellEnd"/>
          </w:p>
        </w:tc>
        <w:tc>
          <w:tcPr>
            <w:tcW w:w="1831" w:type="dxa"/>
          </w:tcPr>
          <w:p w:rsidR="009179FC" w:rsidRPr="00E47450" w:rsidRDefault="009179F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9179FC" w:rsidRPr="00E47450" w:rsidRDefault="009179F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9179FC" w:rsidRPr="00E47450" w:rsidRDefault="009179FC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</w:tbl>
    <w:p w:rsidR="00F92853" w:rsidRPr="00E47450" w:rsidRDefault="00F92853">
      <w:pPr>
        <w:rPr>
          <w:rFonts w:ascii="Arial" w:hAnsi="Arial" w:cs="Arial"/>
          <w:sz w:val="18"/>
          <w:szCs w:val="18"/>
          <w:lang w:val="en-US"/>
        </w:rPr>
      </w:pPr>
    </w:p>
    <w:p w:rsidR="00276DBD" w:rsidRDefault="00276DBD">
      <w:pPr>
        <w:rPr>
          <w:rFonts w:ascii="Arial" w:hAnsi="Arial" w:cs="Arial"/>
          <w:sz w:val="18"/>
          <w:szCs w:val="18"/>
          <w:lang w:val="en-US"/>
        </w:rPr>
      </w:pPr>
    </w:p>
    <w:p w:rsidR="002661A8" w:rsidRPr="00E47450" w:rsidRDefault="002661A8">
      <w:pPr>
        <w:rPr>
          <w:rFonts w:ascii="Arial" w:hAnsi="Arial" w:cs="Arial"/>
          <w:sz w:val="18"/>
          <w:szCs w:val="18"/>
          <w:lang w:val="en-US"/>
        </w:rPr>
      </w:pPr>
    </w:p>
    <w:p w:rsidR="00F92853" w:rsidRPr="00E47450" w:rsidRDefault="00F92853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F92853" w:rsidRPr="00E47450" w:rsidTr="002661A8">
        <w:tc>
          <w:tcPr>
            <w:tcW w:w="3686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Airbase Eindhoven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F92853" w:rsidRPr="00E47450" w:rsidTr="00905155">
        <w:trPr>
          <w:trHeight w:val="2189"/>
        </w:trPr>
        <w:tc>
          <w:tcPr>
            <w:tcW w:w="3686" w:type="dxa"/>
          </w:tcPr>
          <w:p w:rsidR="0078479D" w:rsidRPr="0078479D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ird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radar with </w:t>
            </w:r>
            <w:r w:rsidR="0078479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processing unit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ADS-B receiver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ehicle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transponders 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ablet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device for the bird control user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Tablet devices for Air Traffic Control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3G/4G Communication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Documentation</w:t>
            </w:r>
          </w:p>
          <w:p w:rsidR="00F92853" w:rsidRPr="00E47450" w:rsidRDefault="00F92853" w:rsidP="00905155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Training and training material</w:t>
            </w:r>
          </w:p>
        </w:tc>
        <w:tc>
          <w:tcPr>
            <w:tcW w:w="1831" w:type="dxa"/>
          </w:tcPr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 xml:space="preserve">1 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5155" w:rsidRPr="00E47450" w:rsidTr="00905155">
        <w:trPr>
          <w:trHeight w:val="338"/>
        </w:trPr>
        <w:tc>
          <w:tcPr>
            <w:tcW w:w="3686" w:type="dxa"/>
          </w:tcPr>
          <w:p w:rsidR="00905155" w:rsidRPr="00905155" w:rsidRDefault="00905155" w:rsidP="00905155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05155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 airbase Eindhoven</w:t>
            </w:r>
          </w:p>
        </w:tc>
        <w:tc>
          <w:tcPr>
            <w:tcW w:w="1831" w:type="dxa"/>
          </w:tcPr>
          <w:p w:rsidR="00905155" w:rsidRPr="00E47450" w:rsidRDefault="00905155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905155" w:rsidRPr="00E47450" w:rsidRDefault="00905155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905155" w:rsidRPr="00E47450" w:rsidRDefault="00905155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</w:tbl>
    <w:p w:rsidR="00F92853" w:rsidRDefault="00F92853">
      <w:pPr>
        <w:rPr>
          <w:rFonts w:ascii="Verdana" w:hAnsi="Verdana"/>
          <w:sz w:val="18"/>
          <w:szCs w:val="18"/>
          <w:lang w:val="en-US"/>
        </w:rPr>
      </w:pPr>
    </w:p>
    <w:p w:rsidR="00F92853" w:rsidRPr="00452686" w:rsidRDefault="000E656E" w:rsidP="00F92853">
      <w:pPr>
        <w:rPr>
          <w:rFonts w:ascii="Arial" w:hAnsi="Arial" w:cs="Arial"/>
          <w:b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  <w:r w:rsidR="00F92853" w:rsidRPr="00452686">
        <w:rPr>
          <w:rFonts w:ascii="Arial" w:hAnsi="Arial" w:cs="Arial"/>
          <w:b/>
          <w:lang w:val="en-US"/>
        </w:rPr>
        <w:lastRenderedPageBreak/>
        <w:t xml:space="preserve">Bid form </w:t>
      </w:r>
      <w:r w:rsidR="00F92853" w:rsidRPr="00452686">
        <w:rPr>
          <w:rFonts w:ascii="Arial" w:hAnsi="Arial" w:cs="Arial"/>
          <w:b/>
          <w:lang w:val="en-US"/>
        </w:rPr>
        <w:tab/>
      </w:r>
      <w:r w:rsidR="00F92853" w:rsidRPr="00452686">
        <w:rPr>
          <w:rFonts w:ascii="Arial" w:hAnsi="Arial" w:cs="Arial"/>
          <w:b/>
          <w:lang w:val="en-US"/>
        </w:rPr>
        <w:tab/>
        <w:t>Agreement</w:t>
      </w:r>
      <w:r w:rsidR="00F92853" w:rsidRPr="00452686">
        <w:rPr>
          <w:rFonts w:ascii="Arial" w:hAnsi="Arial" w:cs="Arial"/>
          <w:b/>
          <w:lang w:val="en-US"/>
        </w:rPr>
        <w:tab/>
        <w:t>888.15.6020.00</w:t>
      </w:r>
      <w:r w:rsidR="00F92853" w:rsidRPr="00452686">
        <w:rPr>
          <w:rFonts w:ascii="Arial" w:hAnsi="Arial" w:cs="Arial"/>
          <w:b/>
          <w:lang w:val="en-US"/>
        </w:rPr>
        <w:tab/>
      </w:r>
      <w:r w:rsidR="00F92853" w:rsidRPr="00452686">
        <w:rPr>
          <w:rFonts w:ascii="Arial" w:hAnsi="Arial" w:cs="Arial"/>
          <w:b/>
          <w:lang w:val="en-US"/>
        </w:rPr>
        <w:tab/>
      </w:r>
      <w:r w:rsidR="00F92853" w:rsidRPr="00452686">
        <w:rPr>
          <w:rFonts w:ascii="Arial" w:hAnsi="Arial" w:cs="Arial"/>
          <w:b/>
          <w:lang w:val="en-US"/>
        </w:rPr>
        <w:tab/>
      </w:r>
      <w:r w:rsidR="00F92853" w:rsidRPr="00452686">
        <w:rPr>
          <w:rFonts w:ascii="Arial" w:hAnsi="Arial" w:cs="Arial"/>
          <w:b/>
          <w:lang w:val="en-US"/>
        </w:rPr>
        <w:tab/>
        <w:t xml:space="preserve">Annex </w:t>
      </w:r>
      <w:r w:rsidR="000C1A90">
        <w:rPr>
          <w:rFonts w:ascii="Arial" w:hAnsi="Arial" w:cs="Arial"/>
          <w:b/>
          <w:lang w:val="en-US"/>
        </w:rPr>
        <w:t>3</w:t>
      </w:r>
    </w:p>
    <w:p w:rsidR="00F92853" w:rsidRDefault="00F92853" w:rsidP="00F92853">
      <w:pPr>
        <w:rPr>
          <w:lang w:val="en-US"/>
        </w:rPr>
      </w:pPr>
    </w:p>
    <w:p w:rsidR="00F92853" w:rsidRPr="00452686" w:rsidRDefault="00F92853" w:rsidP="00F92853">
      <w:pPr>
        <w:rPr>
          <w:rFonts w:ascii="Arial" w:hAnsi="Arial" w:cs="Arial"/>
          <w:sz w:val="18"/>
          <w:szCs w:val="18"/>
          <w:lang w:val="en-US"/>
        </w:rPr>
      </w:pPr>
      <w:r w:rsidRPr="00452686">
        <w:rPr>
          <w:rFonts w:ascii="Arial" w:hAnsi="Arial" w:cs="Arial"/>
          <w:sz w:val="18"/>
          <w:szCs w:val="18"/>
          <w:lang w:val="en-US"/>
        </w:rPr>
        <w:t>W</w:t>
      </w:r>
      <w:r>
        <w:rPr>
          <w:rFonts w:ascii="Arial" w:hAnsi="Arial" w:cs="Arial"/>
          <w:sz w:val="18"/>
          <w:szCs w:val="18"/>
          <w:lang w:val="en-US"/>
        </w:rPr>
        <w:t>ith reference to the article 2 of agreement 855.15.6020.00 the following prices are applicable</w:t>
      </w:r>
    </w:p>
    <w:p w:rsidR="00F92853" w:rsidRDefault="00F92853" w:rsidP="00F92853">
      <w:pPr>
        <w:rPr>
          <w:lang w:val="en-US"/>
        </w:rPr>
      </w:pPr>
    </w:p>
    <w:p w:rsidR="002661A8" w:rsidRPr="00FF22EF" w:rsidRDefault="002661A8" w:rsidP="00F92853">
      <w:pPr>
        <w:rPr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F92853" w:rsidRPr="00E47450" w:rsidTr="002661A8">
        <w:tc>
          <w:tcPr>
            <w:tcW w:w="3686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Airbase </w:t>
            </w:r>
            <w:proofErr w:type="spellStart"/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Volkel</w:t>
            </w:r>
            <w:proofErr w:type="spellEnd"/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F92853" w:rsidRPr="00E47450" w:rsidTr="00F92853">
        <w:trPr>
          <w:trHeight w:val="1570"/>
        </w:trPr>
        <w:tc>
          <w:tcPr>
            <w:tcW w:w="3686" w:type="dxa"/>
          </w:tcPr>
          <w:p w:rsidR="0078479D" w:rsidRPr="0078479D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ird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radar with </w:t>
            </w:r>
            <w:r w:rsidR="0078479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processing unit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ADS-B receiver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ehicle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transponders 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ablet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device for the bird control user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Tablet devices for Air Traffic Control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3G/4G Communication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Documentation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Training and training material</w:t>
            </w:r>
          </w:p>
          <w:p w:rsidR="00F92853" w:rsidRPr="00E47450" w:rsidRDefault="00F92853" w:rsidP="00F92853">
            <w:pPr>
              <w:pStyle w:val="Lijstalinea"/>
              <w:spacing w:line="300" w:lineRule="exact"/>
              <w:ind w:left="71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 xml:space="preserve">1 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5155" w:rsidRPr="00E47450" w:rsidTr="00016068">
        <w:trPr>
          <w:trHeight w:val="310"/>
        </w:trPr>
        <w:tc>
          <w:tcPr>
            <w:tcW w:w="3686" w:type="dxa"/>
          </w:tcPr>
          <w:p w:rsidR="00905155" w:rsidRPr="00016068" w:rsidRDefault="00905155" w:rsidP="00905155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Total price airbase </w:t>
            </w:r>
            <w:proofErr w:type="spellStart"/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>Volkel</w:t>
            </w:r>
            <w:proofErr w:type="spellEnd"/>
          </w:p>
        </w:tc>
        <w:tc>
          <w:tcPr>
            <w:tcW w:w="1831" w:type="dxa"/>
          </w:tcPr>
          <w:p w:rsidR="00905155" w:rsidRPr="00016068" w:rsidRDefault="00905155" w:rsidP="00F92853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905155" w:rsidRPr="00016068" w:rsidRDefault="00905155" w:rsidP="00F92853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905155" w:rsidRPr="00016068" w:rsidRDefault="00905155" w:rsidP="00F92853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>€</w:t>
            </w:r>
          </w:p>
        </w:tc>
      </w:tr>
    </w:tbl>
    <w:p w:rsidR="00F92853" w:rsidRPr="00E47450" w:rsidRDefault="00F92853" w:rsidP="00F92853">
      <w:pPr>
        <w:rPr>
          <w:rFonts w:ascii="Arial" w:hAnsi="Arial" w:cs="Arial"/>
          <w:sz w:val="18"/>
          <w:szCs w:val="18"/>
          <w:lang w:val="en-US"/>
        </w:rPr>
      </w:pPr>
    </w:p>
    <w:p w:rsidR="00F92853" w:rsidRDefault="00F92853" w:rsidP="00F92853">
      <w:pPr>
        <w:rPr>
          <w:rFonts w:ascii="Arial" w:hAnsi="Arial" w:cs="Arial"/>
          <w:sz w:val="18"/>
          <w:szCs w:val="18"/>
          <w:lang w:val="en-US"/>
        </w:rPr>
      </w:pPr>
    </w:p>
    <w:p w:rsidR="002661A8" w:rsidRPr="00E47450" w:rsidRDefault="002661A8" w:rsidP="00F92853">
      <w:pPr>
        <w:rPr>
          <w:rFonts w:ascii="Arial" w:hAnsi="Arial" w:cs="Arial"/>
          <w:sz w:val="18"/>
          <w:szCs w:val="18"/>
          <w:lang w:val="en-US"/>
        </w:rPr>
      </w:pPr>
    </w:p>
    <w:p w:rsidR="00F92853" w:rsidRPr="00E47450" w:rsidRDefault="00F92853" w:rsidP="00F92853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F92853" w:rsidRPr="00E47450" w:rsidTr="002661A8">
        <w:tc>
          <w:tcPr>
            <w:tcW w:w="3686" w:type="dxa"/>
            <w:shd w:val="clear" w:color="auto" w:fill="EEECE1" w:themeFill="background2"/>
          </w:tcPr>
          <w:p w:rsidR="00F92853" w:rsidRPr="00E47450" w:rsidRDefault="00F92853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Airbase </w:t>
            </w:r>
            <w:proofErr w:type="spellStart"/>
            <w:r w:rsidR="00E47450"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Gilze</w:t>
            </w:r>
            <w:proofErr w:type="spellEnd"/>
            <w:r w:rsidR="00E47450"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47450"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Rijen</w:t>
            </w:r>
            <w:proofErr w:type="spellEnd"/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F92853" w:rsidRPr="00E47450" w:rsidTr="0078479D">
        <w:trPr>
          <w:trHeight w:val="2446"/>
        </w:trPr>
        <w:tc>
          <w:tcPr>
            <w:tcW w:w="3686" w:type="dxa"/>
          </w:tcPr>
          <w:p w:rsidR="0078479D" w:rsidRPr="0078479D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ird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radar with </w:t>
            </w:r>
            <w:r w:rsidR="0078479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processing unit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ADS-B receiver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ehicle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transponders 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ablet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device for the bird control user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Tablet devices for Air Traffic Control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3G/4G Communication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Documentation</w:t>
            </w:r>
          </w:p>
          <w:p w:rsidR="00F92853" w:rsidRPr="00E47450" w:rsidRDefault="00F92853" w:rsidP="0078479D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Training and training material</w:t>
            </w:r>
          </w:p>
        </w:tc>
        <w:tc>
          <w:tcPr>
            <w:tcW w:w="1831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78479D" w:rsidP="0078479D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  <w:tc>
          <w:tcPr>
            <w:tcW w:w="1831" w:type="dxa"/>
          </w:tcPr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 xml:space="preserve">1 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78479D" w:rsidP="0078479D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  <w:tr w:rsidR="00016068" w:rsidRPr="00016068" w:rsidTr="00016068">
        <w:trPr>
          <w:trHeight w:val="350"/>
        </w:trPr>
        <w:tc>
          <w:tcPr>
            <w:tcW w:w="3686" w:type="dxa"/>
          </w:tcPr>
          <w:p w:rsidR="00016068" w:rsidRPr="00016068" w:rsidRDefault="00016068" w:rsidP="00016068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Total price airbase </w:t>
            </w:r>
            <w:proofErr w:type="spellStart"/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>Gilze</w:t>
            </w:r>
            <w:proofErr w:type="spellEnd"/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>Rijen</w:t>
            </w:r>
            <w:proofErr w:type="spellEnd"/>
          </w:p>
        </w:tc>
        <w:tc>
          <w:tcPr>
            <w:tcW w:w="1831" w:type="dxa"/>
          </w:tcPr>
          <w:p w:rsidR="00016068" w:rsidRPr="00E47450" w:rsidRDefault="00016068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16068" w:rsidRPr="00E47450" w:rsidRDefault="00016068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016068" w:rsidRPr="00E47450" w:rsidRDefault="00016068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</w:tbl>
    <w:p w:rsidR="00F92853" w:rsidRPr="00E47450" w:rsidRDefault="00F92853" w:rsidP="00F92853">
      <w:pPr>
        <w:rPr>
          <w:rFonts w:ascii="Arial" w:hAnsi="Arial" w:cs="Arial"/>
          <w:sz w:val="18"/>
          <w:szCs w:val="18"/>
          <w:lang w:val="en-US"/>
        </w:rPr>
      </w:pPr>
    </w:p>
    <w:p w:rsidR="00F92853" w:rsidRDefault="00F92853" w:rsidP="00F92853">
      <w:pPr>
        <w:rPr>
          <w:rFonts w:ascii="Arial" w:hAnsi="Arial" w:cs="Arial"/>
          <w:sz w:val="18"/>
          <w:szCs w:val="18"/>
          <w:lang w:val="en-US"/>
        </w:rPr>
      </w:pPr>
    </w:p>
    <w:p w:rsidR="002661A8" w:rsidRPr="00E47450" w:rsidRDefault="002661A8" w:rsidP="00F92853">
      <w:pPr>
        <w:rPr>
          <w:rFonts w:ascii="Arial" w:hAnsi="Arial" w:cs="Arial"/>
          <w:sz w:val="18"/>
          <w:szCs w:val="18"/>
          <w:lang w:val="en-US"/>
        </w:rPr>
      </w:pPr>
    </w:p>
    <w:p w:rsidR="00F92853" w:rsidRPr="00E47450" w:rsidRDefault="00F92853" w:rsidP="00F92853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F92853" w:rsidRPr="00E47450" w:rsidTr="002661A8">
        <w:tc>
          <w:tcPr>
            <w:tcW w:w="3686" w:type="dxa"/>
            <w:shd w:val="clear" w:color="auto" w:fill="EEECE1" w:themeFill="background2"/>
          </w:tcPr>
          <w:p w:rsidR="00F92853" w:rsidRPr="00E47450" w:rsidRDefault="00F92853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Airbase </w:t>
            </w:r>
            <w:r w:rsidR="00E47450"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Leeuwarden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F92853" w:rsidRPr="00E47450" w:rsidRDefault="00F92853" w:rsidP="00F92853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F92853" w:rsidRPr="00E47450" w:rsidTr="00F92853">
        <w:trPr>
          <w:trHeight w:val="1570"/>
        </w:trPr>
        <w:tc>
          <w:tcPr>
            <w:tcW w:w="3686" w:type="dxa"/>
          </w:tcPr>
          <w:p w:rsidR="0078479D" w:rsidRPr="0078479D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ird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radar with </w:t>
            </w:r>
            <w:r w:rsidR="0078479D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processing unit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ADS-B receiver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V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ehicle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transponders 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proofErr w:type="spellStart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ablet</w:t>
            </w:r>
            <w:proofErr w:type="spellEnd"/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device for the bird control user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Tablet devices for Air Traffic Control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3G/4G Communication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Documentation</w:t>
            </w:r>
          </w:p>
          <w:p w:rsidR="00F92853" w:rsidRPr="00E47450" w:rsidRDefault="00F92853" w:rsidP="00F92853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Training and training material</w:t>
            </w:r>
          </w:p>
          <w:p w:rsidR="00F92853" w:rsidRPr="00E47450" w:rsidRDefault="00F92853" w:rsidP="00F92853">
            <w:pPr>
              <w:pStyle w:val="Lijstalinea"/>
              <w:spacing w:line="300" w:lineRule="exact"/>
              <w:ind w:left="71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  <w:tc>
          <w:tcPr>
            <w:tcW w:w="1831" w:type="dxa"/>
          </w:tcPr>
          <w:p w:rsidR="00F92853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78479D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 xml:space="preserve">1 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</w:tcPr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F92853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F92853" w:rsidRPr="00E47450" w:rsidRDefault="0078479D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  <w:tr w:rsidR="00016068" w:rsidRPr="00E47450" w:rsidTr="00016068">
        <w:trPr>
          <w:trHeight w:val="347"/>
        </w:trPr>
        <w:tc>
          <w:tcPr>
            <w:tcW w:w="3686" w:type="dxa"/>
          </w:tcPr>
          <w:p w:rsidR="00016068" w:rsidRPr="00016068" w:rsidRDefault="00016068" w:rsidP="00016068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6068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 airbase Leeuwarden</w:t>
            </w:r>
          </w:p>
        </w:tc>
        <w:tc>
          <w:tcPr>
            <w:tcW w:w="1831" w:type="dxa"/>
          </w:tcPr>
          <w:p w:rsidR="00016068" w:rsidRPr="00E47450" w:rsidRDefault="00016068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016068" w:rsidRPr="00E47450" w:rsidRDefault="00016068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016068" w:rsidRPr="00E47450" w:rsidRDefault="00016068" w:rsidP="00F92853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</w:tc>
      </w:tr>
    </w:tbl>
    <w:p w:rsidR="00E47450" w:rsidRDefault="00E47450">
      <w:pPr>
        <w:rPr>
          <w:rFonts w:ascii="Verdana" w:hAnsi="Verdana"/>
          <w:sz w:val="18"/>
          <w:szCs w:val="18"/>
          <w:lang w:val="en-US"/>
        </w:rPr>
      </w:pPr>
    </w:p>
    <w:p w:rsidR="00E47450" w:rsidRDefault="00E47450" w:rsidP="00E47450">
      <w:pPr>
        <w:rPr>
          <w:rFonts w:ascii="Arial" w:hAnsi="Arial" w:cs="Arial"/>
          <w:b/>
          <w:lang w:val="en-US"/>
        </w:rPr>
      </w:pPr>
    </w:p>
    <w:p w:rsidR="00E47450" w:rsidRDefault="00E47450" w:rsidP="00E47450">
      <w:pPr>
        <w:rPr>
          <w:rFonts w:ascii="Arial" w:hAnsi="Arial" w:cs="Arial"/>
          <w:b/>
          <w:lang w:val="en-US"/>
        </w:rPr>
      </w:pPr>
    </w:p>
    <w:p w:rsidR="00E47450" w:rsidRDefault="00E47450" w:rsidP="00E47450">
      <w:pPr>
        <w:rPr>
          <w:rFonts w:ascii="Arial" w:hAnsi="Arial" w:cs="Arial"/>
          <w:b/>
          <w:lang w:val="en-US"/>
        </w:rPr>
      </w:pPr>
    </w:p>
    <w:p w:rsidR="00E47450" w:rsidRDefault="00E47450" w:rsidP="00E47450">
      <w:pPr>
        <w:rPr>
          <w:rFonts w:ascii="Arial" w:hAnsi="Arial" w:cs="Arial"/>
          <w:b/>
          <w:lang w:val="en-US"/>
        </w:rPr>
      </w:pPr>
    </w:p>
    <w:p w:rsidR="00E47450" w:rsidRDefault="00E47450" w:rsidP="00E47450">
      <w:pPr>
        <w:rPr>
          <w:rFonts w:ascii="Arial" w:hAnsi="Arial" w:cs="Arial"/>
          <w:b/>
          <w:lang w:val="en-US"/>
        </w:rPr>
      </w:pPr>
    </w:p>
    <w:p w:rsidR="00E47450" w:rsidRDefault="00E47450" w:rsidP="00E47450">
      <w:pPr>
        <w:rPr>
          <w:rFonts w:ascii="Arial" w:hAnsi="Arial" w:cs="Arial"/>
          <w:b/>
          <w:lang w:val="en-US"/>
        </w:rPr>
      </w:pPr>
    </w:p>
    <w:p w:rsidR="00E47450" w:rsidRPr="00452686" w:rsidRDefault="00E47450" w:rsidP="00E47450">
      <w:pPr>
        <w:rPr>
          <w:rFonts w:ascii="Arial" w:hAnsi="Arial" w:cs="Arial"/>
          <w:b/>
          <w:lang w:val="en-US"/>
        </w:rPr>
      </w:pPr>
      <w:r w:rsidRPr="00452686">
        <w:rPr>
          <w:rFonts w:ascii="Arial" w:hAnsi="Arial" w:cs="Arial"/>
          <w:b/>
          <w:lang w:val="en-US"/>
        </w:rPr>
        <w:t xml:space="preserve">Bid form </w:t>
      </w:r>
      <w:r w:rsidRPr="00452686">
        <w:rPr>
          <w:rFonts w:ascii="Arial" w:hAnsi="Arial" w:cs="Arial"/>
          <w:b/>
          <w:lang w:val="en-US"/>
        </w:rPr>
        <w:tab/>
      </w:r>
      <w:r w:rsidRPr="00452686">
        <w:rPr>
          <w:rFonts w:ascii="Arial" w:hAnsi="Arial" w:cs="Arial"/>
          <w:b/>
          <w:lang w:val="en-US"/>
        </w:rPr>
        <w:tab/>
        <w:t>Agreement</w:t>
      </w:r>
      <w:r w:rsidRPr="00452686">
        <w:rPr>
          <w:rFonts w:ascii="Arial" w:hAnsi="Arial" w:cs="Arial"/>
          <w:b/>
          <w:lang w:val="en-US"/>
        </w:rPr>
        <w:tab/>
        <w:t>888.15.6020.00</w:t>
      </w:r>
      <w:r w:rsidRPr="00452686">
        <w:rPr>
          <w:rFonts w:ascii="Arial" w:hAnsi="Arial" w:cs="Arial"/>
          <w:b/>
          <w:lang w:val="en-US"/>
        </w:rPr>
        <w:tab/>
      </w:r>
      <w:r w:rsidRPr="00452686">
        <w:rPr>
          <w:rFonts w:ascii="Arial" w:hAnsi="Arial" w:cs="Arial"/>
          <w:b/>
          <w:lang w:val="en-US"/>
        </w:rPr>
        <w:tab/>
      </w:r>
      <w:r w:rsidRPr="00452686">
        <w:rPr>
          <w:rFonts w:ascii="Arial" w:hAnsi="Arial" w:cs="Arial"/>
          <w:b/>
          <w:lang w:val="en-US"/>
        </w:rPr>
        <w:tab/>
      </w:r>
      <w:r w:rsidRPr="00452686">
        <w:rPr>
          <w:rFonts w:ascii="Arial" w:hAnsi="Arial" w:cs="Arial"/>
          <w:b/>
          <w:lang w:val="en-US"/>
        </w:rPr>
        <w:tab/>
        <w:t xml:space="preserve">Annex </w:t>
      </w:r>
      <w:r w:rsidR="000C1A90">
        <w:rPr>
          <w:rFonts w:ascii="Arial" w:hAnsi="Arial" w:cs="Arial"/>
          <w:b/>
          <w:lang w:val="en-US"/>
        </w:rPr>
        <w:t>3</w:t>
      </w:r>
    </w:p>
    <w:p w:rsidR="00E47450" w:rsidRDefault="00E47450" w:rsidP="00E47450">
      <w:pPr>
        <w:rPr>
          <w:lang w:val="en-US"/>
        </w:rPr>
      </w:pPr>
    </w:p>
    <w:p w:rsidR="00E47450" w:rsidRPr="00452686" w:rsidRDefault="00E47450" w:rsidP="00E47450">
      <w:pPr>
        <w:rPr>
          <w:rFonts w:ascii="Arial" w:hAnsi="Arial" w:cs="Arial"/>
          <w:sz w:val="18"/>
          <w:szCs w:val="18"/>
          <w:lang w:val="en-US"/>
        </w:rPr>
      </w:pPr>
      <w:r w:rsidRPr="00452686">
        <w:rPr>
          <w:rFonts w:ascii="Arial" w:hAnsi="Arial" w:cs="Arial"/>
          <w:sz w:val="18"/>
          <w:szCs w:val="18"/>
          <w:lang w:val="en-US"/>
        </w:rPr>
        <w:t>W</w:t>
      </w:r>
      <w:r>
        <w:rPr>
          <w:rFonts w:ascii="Arial" w:hAnsi="Arial" w:cs="Arial"/>
          <w:sz w:val="18"/>
          <w:szCs w:val="18"/>
          <w:lang w:val="en-US"/>
        </w:rPr>
        <w:t>ith reference to the article 2 of agreement 855.15.6020.00 the following prices are applicable</w:t>
      </w:r>
    </w:p>
    <w:p w:rsidR="00E47450" w:rsidRDefault="00E47450">
      <w:pPr>
        <w:rPr>
          <w:rFonts w:ascii="Verdana" w:hAnsi="Verdana"/>
          <w:sz w:val="18"/>
          <w:szCs w:val="18"/>
          <w:lang w:val="en-US"/>
        </w:rPr>
      </w:pPr>
    </w:p>
    <w:p w:rsidR="002661A8" w:rsidRDefault="002661A8">
      <w:pPr>
        <w:rPr>
          <w:rFonts w:ascii="Verdana" w:hAnsi="Verdana"/>
          <w:sz w:val="18"/>
          <w:szCs w:val="18"/>
          <w:lang w:val="en-US"/>
        </w:rPr>
      </w:pPr>
    </w:p>
    <w:p w:rsidR="00E47450" w:rsidRDefault="00E47450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E47450" w:rsidRPr="00E47450" w:rsidTr="002661A8">
        <w:tc>
          <w:tcPr>
            <w:tcW w:w="3686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Royal </w:t>
            </w:r>
            <w:r w:rsidR="00235B6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Netherlands </w:t>
            </w: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Air Force staff Breda</w:t>
            </w:r>
          </w:p>
        </w:tc>
        <w:tc>
          <w:tcPr>
            <w:tcW w:w="1831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E47450" w:rsidRPr="00E47450" w:rsidTr="00E47450">
        <w:trPr>
          <w:trHeight w:val="1043"/>
        </w:trPr>
        <w:tc>
          <w:tcPr>
            <w:tcW w:w="3686" w:type="dxa"/>
          </w:tcPr>
          <w:p w:rsidR="00E47450" w:rsidRPr="00E26B21" w:rsidRDefault="00E47450" w:rsidP="00E47450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Laptop for analyses of the bird radar data</w:t>
            </w:r>
          </w:p>
          <w:p w:rsidR="00E26B21" w:rsidRPr="00E47450" w:rsidRDefault="00E26B21" w:rsidP="00E26B21">
            <w:pPr>
              <w:pStyle w:val="Lijstalinea"/>
              <w:spacing w:line="300" w:lineRule="exact"/>
              <w:ind w:left="28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</w:tcPr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6B21" w:rsidRPr="00E26B21" w:rsidTr="00E26B21">
        <w:trPr>
          <w:trHeight w:val="292"/>
        </w:trPr>
        <w:tc>
          <w:tcPr>
            <w:tcW w:w="3686" w:type="dxa"/>
          </w:tcPr>
          <w:p w:rsidR="00E26B21" w:rsidRPr="00E26B21" w:rsidRDefault="00E26B21" w:rsidP="00E26B21">
            <w:pPr>
              <w:spacing w:line="3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26B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Total price Royal Air Force staff Breda</w:t>
            </w:r>
          </w:p>
        </w:tc>
        <w:tc>
          <w:tcPr>
            <w:tcW w:w="1831" w:type="dxa"/>
          </w:tcPr>
          <w:p w:rsidR="00E26B21" w:rsidRPr="00E47450" w:rsidRDefault="00E26B21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26B21" w:rsidRPr="00E47450" w:rsidRDefault="00E26B21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E26B21" w:rsidRPr="00E26B21" w:rsidRDefault="00E26B21" w:rsidP="00E47450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6B21">
              <w:rPr>
                <w:rFonts w:ascii="Arial" w:hAnsi="Arial" w:cs="Arial"/>
                <w:b/>
                <w:sz w:val="18"/>
                <w:szCs w:val="18"/>
                <w:lang w:val="en-US"/>
              </w:rPr>
              <w:t>€</w:t>
            </w:r>
          </w:p>
        </w:tc>
      </w:tr>
    </w:tbl>
    <w:p w:rsidR="000E656E" w:rsidRPr="00E47450" w:rsidRDefault="000E656E">
      <w:pPr>
        <w:rPr>
          <w:rFonts w:ascii="Arial" w:hAnsi="Arial" w:cs="Arial"/>
          <w:sz w:val="18"/>
          <w:szCs w:val="18"/>
          <w:lang w:val="en-US"/>
        </w:rPr>
      </w:pPr>
    </w:p>
    <w:p w:rsidR="00E47450" w:rsidRDefault="00E47450">
      <w:pPr>
        <w:rPr>
          <w:rFonts w:ascii="Arial" w:hAnsi="Arial" w:cs="Arial"/>
          <w:sz w:val="18"/>
          <w:szCs w:val="18"/>
          <w:lang w:val="en-US"/>
        </w:rPr>
      </w:pPr>
    </w:p>
    <w:p w:rsidR="002661A8" w:rsidRDefault="002661A8">
      <w:pPr>
        <w:rPr>
          <w:rFonts w:ascii="Arial" w:hAnsi="Arial" w:cs="Arial"/>
          <w:sz w:val="18"/>
          <w:szCs w:val="18"/>
          <w:lang w:val="en-US"/>
        </w:rPr>
      </w:pPr>
    </w:p>
    <w:p w:rsidR="002661A8" w:rsidRPr="00E47450" w:rsidRDefault="002661A8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831"/>
        <w:gridCol w:w="1831"/>
        <w:gridCol w:w="1832"/>
      </w:tblGrid>
      <w:tr w:rsidR="00E47450" w:rsidRPr="00E47450" w:rsidTr="002661A8">
        <w:tc>
          <w:tcPr>
            <w:tcW w:w="3686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Project </w:t>
            </w:r>
          </w:p>
        </w:tc>
        <w:tc>
          <w:tcPr>
            <w:tcW w:w="1831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per unit</w:t>
            </w:r>
          </w:p>
        </w:tc>
        <w:tc>
          <w:tcPr>
            <w:tcW w:w="1831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Number of units</w:t>
            </w:r>
          </w:p>
        </w:tc>
        <w:tc>
          <w:tcPr>
            <w:tcW w:w="1832" w:type="dxa"/>
            <w:shd w:val="clear" w:color="auto" w:fill="EEECE1" w:themeFill="background2"/>
          </w:tcPr>
          <w:p w:rsidR="00E47450" w:rsidRPr="00E47450" w:rsidRDefault="00E47450" w:rsidP="00E4745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price</w:t>
            </w:r>
          </w:p>
        </w:tc>
      </w:tr>
      <w:tr w:rsidR="00E47450" w:rsidRPr="00E47450" w:rsidTr="00E47450">
        <w:trPr>
          <w:trHeight w:val="1043"/>
        </w:trPr>
        <w:tc>
          <w:tcPr>
            <w:tcW w:w="3686" w:type="dxa"/>
          </w:tcPr>
          <w:p w:rsidR="00E47450" w:rsidRPr="00E26B21" w:rsidRDefault="00E47450" w:rsidP="00E47450">
            <w:pPr>
              <w:pStyle w:val="Lijstalinea"/>
              <w:numPr>
                <w:ilvl w:val="0"/>
                <w:numId w:val="1"/>
              </w:numPr>
              <w:spacing w:line="300" w:lineRule="exact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Project management</w:t>
            </w:r>
            <w:r w:rsidR="002661A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, reports</w:t>
            </w:r>
          </w:p>
          <w:p w:rsidR="00E26B21" w:rsidRPr="00E26B21" w:rsidRDefault="00E26B21" w:rsidP="00E26B21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</w:tcPr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7450">
              <w:rPr>
                <w:rFonts w:ascii="Arial" w:hAnsi="Arial" w:cs="Arial"/>
                <w:sz w:val="18"/>
                <w:szCs w:val="18"/>
                <w:lang w:val="en-US"/>
              </w:rPr>
              <w:t>€</w:t>
            </w:r>
          </w:p>
          <w:p w:rsidR="00E47450" w:rsidRPr="00E47450" w:rsidRDefault="00E47450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6B21" w:rsidRPr="00E47450" w:rsidTr="00E26B21">
        <w:trPr>
          <w:trHeight w:val="272"/>
        </w:trPr>
        <w:tc>
          <w:tcPr>
            <w:tcW w:w="3686" w:type="dxa"/>
          </w:tcPr>
          <w:p w:rsidR="00E26B21" w:rsidRPr="00E26B21" w:rsidRDefault="00E26B21" w:rsidP="00E26B21">
            <w:pPr>
              <w:spacing w:line="30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26B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Total price project</w:t>
            </w:r>
          </w:p>
        </w:tc>
        <w:tc>
          <w:tcPr>
            <w:tcW w:w="1831" w:type="dxa"/>
          </w:tcPr>
          <w:p w:rsidR="00E26B21" w:rsidRPr="00E47450" w:rsidRDefault="00E26B21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1" w:type="dxa"/>
          </w:tcPr>
          <w:p w:rsidR="00E26B21" w:rsidRPr="00E47450" w:rsidRDefault="00E26B21" w:rsidP="00E47450">
            <w:pPr>
              <w:spacing w:line="30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shd w:val="clear" w:color="auto" w:fill="F79646" w:themeFill="accent6"/>
          </w:tcPr>
          <w:p w:rsidR="00E26B21" w:rsidRPr="00E26B21" w:rsidRDefault="00E26B21" w:rsidP="00E47450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6B21">
              <w:rPr>
                <w:rFonts w:ascii="Arial" w:hAnsi="Arial" w:cs="Arial"/>
                <w:b/>
                <w:sz w:val="18"/>
                <w:szCs w:val="18"/>
                <w:lang w:val="en-US"/>
              </w:rPr>
              <w:t>€</w:t>
            </w:r>
          </w:p>
        </w:tc>
      </w:tr>
    </w:tbl>
    <w:p w:rsidR="00E47450" w:rsidRDefault="00E47450">
      <w:pPr>
        <w:rPr>
          <w:rFonts w:ascii="Verdana" w:hAnsi="Verdana"/>
          <w:sz w:val="18"/>
          <w:szCs w:val="18"/>
          <w:lang w:val="en-US"/>
        </w:rPr>
      </w:pPr>
    </w:p>
    <w:sectPr w:rsidR="00E47450" w:rsidSect="003215E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155" w:rsidRDefault="00905155" w:rsidP="00F3267D">
      <w:r>
        <w:separator/>
      </w:r>
    </w:p>
  </w:endnote>
  <w:endnote w:type="continuationSeparator" w:id="0">
    <w:p w:rsidR="00905155" w:rsidRDefault="00905155" w:rsidP="00F3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702949"/>
      <w:docPartObj>
        <w:docPartGallery w:val="Page Numbers (Bottom of Page)"/>
        <w:docPartUnique/>
      </w:docPartObj>
    </w:sdtPr>
    <w:sdtEndPr/>
    <w:sdtContent>
      <w:p w:rsidR="00905155" w:rsidRDefault="004B667B">
        <w:pPr>
          <w:pStyle w:val="Voettekst"/>
        </w:pPr>
        <w:r>
          <w:rPr>
            <w:noProof/>
          </w:rPr>
          <w:pict>
            <v:rect id="Rechthoek 650" o:spid="_x0000_s2049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" filled="f" fillcolor="#c0504d" stroked="f" strokecolor="#5c83b4" strokeweight="2.25pt">
              <v:textbox inset=",0,,0">
                <w:txbxContent>
                  <w:p w:rsidR="00905155" w:rsidRDefault="00905155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4B667B" w:rsidRPr="004B667B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155" w:rsidRDefault="00905155" w:rsidP="00F3267D">
      <w:r>
        <w:separator/>
      </w:r>
    </w:p>
  </w:footnote>
  <w:footnote w:type="continuationSeparator" w:id="0">
    <w:p w:rsidR="00905155" w:rsidRDefault="00905155" w:rsidP="00F32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6120"/>
    <w:multiLevelType w:val="hybridMultilevel"/>
    <w:tmpl w:val="98EC2F0E"/>
    <w:lvl w:ilvl="0" w:tplc="0413001B">
      <w:start w:val="1"/>
      <w:numFmt w:val="lowerRoman"/>
      <w:lvlText w:val="%1."/>
      <w:lvlJc w:val="right"/>
      <w:pPr>
        <w:ind w:left="1861" w:hanging="360"/>
      </w:pPr>
    </w:lvl>
    <w:lvl w:ilvl="1" w:tplc="04130019" w:tentative="1">
      <w:start w:val="1"/>
      <w:numFmt w:val="lowerLetter"/>
      <w:lvlText w:val="%2."/>
      <w:lvlJc w:val="left"/>
      <w:pPr>
        <w:ind w:left="2581" w:hanging="360"/>
      </w:pPr>
    </w:lvl>
    <w:lvl w:ilvl="2" w:tplc="0413001B" w:tentative="1">
      <w:start w:val="1"/>
      <w:numFmt w:val="lowerRoman"/>
      <w:lvlText w:val="%3."/>
      <w:lvlJc w:val="right"/>
      <w:pPr>
        <w:ind w:left="3301" w:hanging="180"/>
      </w:pPr>
    </w:lvl>
    <w:lvl w:ilvl="3" w:tplc="0413000F" w:tentative="1">
      <w:start w:val="1"/>
      <w:numFmt w:val="decimal"/>
      <w:lvlText w:val="%4."/>
      <w:lvlJc w:val="left"/>
      <w:pPr>
        <w:ind w:left="4021" w:hanging="360"/>
      </w:pPr>
    </w:lvl>
    <w:lvl w:ilvl="4" w:tplc="04130019" w:tentative="1">
      <w:start w:val="1"/>
      <w:numFmt w:val="lowerLetter"/>
      <w:lvlText w:val="%5."/>
      <w:lvlJc w:val="left"/>
      <w:pPr>
        <w:ind w:left="4741" w:hanging="360"/>
      </w:pPr>
    </w:lvl>
    <w:lvl w:ilvl="5" w:tplc="0413001B" w:tentative="1">
      <w:start w:val="1"/>
      <w:numFmt w:val="lowerRoman"/>
      <w:lvlText w:val="%6."/>
      <w:lvlJc w:val="right"/>
      <w:pPr>
        <w:ind w:left="5461" w:hanging="180"/>
      </w:pPr>
    </w:lvl>
    <w:lvl w:ilvl="6" w:tplc="0413000F" w:tentative="1">
      <w:start w:val="1"/>
      <w:numFmt w:val="decimal"/>
      <w:lvlText w:val="%7."/>
      <w:lvlJc w:val="left"/>
      <w:pPr>
        <w:ind w:left="6181" w:hanging="360"/>
      </w:pPr>
    </w:lvl>
    <w:lvl w:ilvl="7" w:tplc="04130019" w:tentative="1">
      <w:start w:val="1"/>
      <w:numFmt w:val="lowerLetter"/>
      <w:lvlText w:val="%8."/>
      <w:lvlJc w:val="left"/>
      <w:pPr>
        <w:ind w:left="6901" w:hanging="360"/>
      </w:pPr>
    </w:lvl>
    <w:lvl w:ilvl="8" w:tplc="0413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1">
    <w:nsid w:val="18BD49DF"/>
    <w:multiLevelType w:val="singleLevel"/>
    <w:tmpl w:val="E6CA7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4E86E87"/>
    <w:multiLevelType w:val="hybridMultilevel"/>
    <w:tmpl w:val="6EFA02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D13BE"/>
    <w:multiLevelType w:val="hybridMultilevel"/>
    <w:tmpl w:val="07989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418"/>
    <w:rsid w:val="00016068"/>
    <w:rsid w:val="00021B46"/>
    <w:rsid w:val="000675C5"/>
    <w:rsid w:val="00072EEC"/>
    <w:rsid w:val="00090EF7"/>
    <w:rsid w:val="000B54E9"/>
    <w:rsid w:val="000C1A90"/>
    <w:rsid w:val="000C6983"/>
    <w:rsid w:val="000E656E"/>
    <w:rsid w:val="0013200E"/>
    <w:rsid w:val="00235B63"/>
    <w:rsid w:val="002661A8"/>
    <w:rsid w:val="00267DF9"/>
    <w:rsid w:val="00276DBD"/>
    <w:rsid w:val="0029482C"/>
    <w:rsid w:val="002D4342"/>
    <w:rsid w:val="003215E0"/>
    <w:rsid w:val="003E23C6"/>
    <w:rsid w:val="003E3089"/>
    <w:rsid w:val="00452686"/>
    <w:rsid w:val="00465AC5"/>
    <w:rsid w:val="00493418"/>
    <w:rsid w:val="004B667B"/>
    <w:rsid w:val="00542E3F"/>
    <w:rsid w:val="0078479D"/>
    <w:rsid w:val="00871CB7"/>
    <w:rsid w:val="00887C18"/>
    <w:rsid w:val="008A3AEA"/>
    <w:rsid w:val="008B31E9"/>
    <w:rsid w:val="00905155"/>
    <w:rsid w:val="009179FC"/>
    <w:rsid w:val="00964CBF"/>
    <w:rsid w:val="009D0E6D"/>
    <w:rsid w:val="00C33C16"/>
    <w:rsid w:val="00DB485E"/>
    <w:rsid w:val="00E26B21"/>
    <w:rsid w:val="00E47450"/>
    <w:rsid w:val="00EA7EDC"/>
    <w:rsid w:val="00F3267D"/>
    <w:rsid w:val="00F73588"/>
    <w:rsid w:val="00F75103"/>
    <w:rsid w:val="00F92853"/>
    <w:rsid w:val="00FD36C3"/>
    <w:rsid w:val="00FF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215E0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9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3418"/>
    <w:pPr>
      <w:ind w:left="720"/>
      <w:contextualSpacing/>
    </w:pPr>
  </w:style>
  <w:style w:type="paragraph" w:styleId="Koptekst">
    <w:name w:val="header"/>
    <w:basedOn w:val="Standaard"/>
    <w:link w:val="KoptekstChar"/>
    <w:rsid w:val="00493418"/>
    <w:pPr>
      <w:widowControl w:val="0"/>
      <w:tabs>
        <w:tab w:val="center" w:pos="4536"/>
        <w:tab w:val="right" w:pos="9072"/>
      </w:tabs>
    </w:pPr>
    <w:rPr>
      <w:rFonts w:ascii="CG Times" w:hAnsi="CG Times"/>
      <w:snapToGrid w:val="0"/>
      <w:szCs w:val="20"/>
    </w:rPr>
  </w:style>
  <w:style w:type="character" w:customStyle="1" w:styleId="KoptekstChar">
    <w:name w:val="Koptekst Char"/>
    <w:basedOn w:val="Standaardalinea-lettertype"/>
    <w:link w:val="Koptekst"/>
    <w:rsid w:val="00493418"/>
    <w:rPr>
      <w:rFonts w:ascii="CG Times" w:hAnsi="CG Times"/>
      <w:snapToGrid w:val="0"/>
      <w:sz w:val="24"/>
    </w:rPr>
  </w:style>
  <w:style w:type="paragraph" w:styleId="Voettekst">
    <w:name w:val="footer"/>
    <w:basedOn w:val="Standaard"/>
    <w:link w:val="VoettekstChar"/>
    <w:rsid w:val="00F326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3267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1DB88-76F4-4298-9DD3-713725C2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8B175785</Template>
  <TotalTime>0</TotalTime>
  <Pages>3</Pages>
  <Words>532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Heetkamp, BHW, DMO/MATLOG/VERWV/DKIV/CCK</dc:creator>
  <cp:lastModifiedBy>Heetkamp, BHW, DMO/MATLOG/VERWV/DKIV/CCK</cp:lastModifiedBy>
  <cp:revision>2</cp:revision>
  <cp:lastPrinted>2016-09-06T07:53:00Z</cp:lastPrinted>
  <dcterms:created xsi:type="dcterms:W3CDTF">2016-11-10T12:53:00Z</dcterms:created>
  <dcterms:modified xsi:type="dcterms:W3CDTF">2016-11-10T12:53:00Z</dcterms:modified>
</cp:coreProperties>
</file>