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28" w:rsidRPr="001C5FB3" w:rsidRDefault="00404D28" w:rsidP="00404D28">
      <w:pPr>
        <w:rPr>
          <w:b/>
          <w:szCs w:val="18"/>
          <w:lang w:val="en-US" w:eastAsia="nl-NL"/>
        </w:rPr>
      </w:pPr>
      <w:bookmarkStart w:id="0" w:name="_GoBack"/>
      <w:bookmarkEnd w:id="0"/>
      <w:r w:rsidRPr="001C5FB3">
        <w:rPr>
          <w:b/>
          <w:szCs w:val="18"/>
          <w:lang w:val="en-US" w:eastAsia="nl-NL"/>
        </w:rPr>
        <w:t xml:space="preserve">ANNEX </w:t>
      </w:r>
      <w:r w:rsidR="00EC77A2">
        <w:rPr>
          <w:b/>
          <w:szCs w:val="18"/>
          <w:lang w:val="en-US" w:eastAsia="nl-NL"/>
        </w:rPr>
        <w:t>2</w:t>
      </w:r>
      <w:r w:rsidRPr="001C5FB3">
        <w:rPr>
          <w:b/>
          <w:szCs w:val="18"/>
          <w:lang w:val="en-US" w:eastAsia="nl-NL"/>
        </w:rPr>
        <w:t xml:space="preserve"> MODEL REFERENCE CONTRACT</w:t>
      </w:r>
    </w:p>
    <w:p w:rsidR="00404D28" w:rsidRPr="001C5FB3" w:rsidRDefault="00404D28" w:rsidP="00404D28">
      <w:pPr>
        <w:spacing w:line="280" w:lineRule="atLeast"/>
        <w:rPr>
          <w:szCs w:val="18"/>
          <w:u w:val="single"/>
          <w:lang w:val="en-US" w:eastAsia="nl-NL"/>
        </w:rPr>
      </w:pPr>
    </w:p>
    <w:p w:rsidR="00404D28" w:rsidRPr="001C5FB3" w:rsidRDefault="00404D28" w:rsidP="00404D28">
      <w:pPr>
        <w:spacing w:line="280" w:lineRule="atLeast"/>
        <w:rPr>
          <w:szCs w:val="18"/>
          <w:lang w:val="en-US" w:eastAsia="nl-NL"/>
        </w:rPr>
      </w:pPr>
      <w:r w:rsidRPr="001C5FB3">
        <w:rPr>
          <w:szCs w:val="18"/>
          <w:lang w:val="en-US" w:eastAsia="nl-NL"/>
        </w:rPr>
        <w:t>References concerning the European procurement</w:t>
      </w:r>
      <w:r>
        <w:rPr>
          <w:szCs w:val="18"/>
          <w:lang w:val="en-US" w:eastAsia="nl-NL"/>
        </w:rPr>
        <w:t xml:space="preserve"> ‘bird radar system’</w:t>
      </w:r>
    </w:p>
    <w:p w:rsidR="00404D28" w:rsidRPr="001C5FB3" w:rsidRDefault="00404D28" w:rsidP="00404D28">
      <w:pPr>
        <w:spacing w:line="280" w:lineRule="atLeast"/>
        <w:rPr>
          <w:szCs w:val="18"/>
          <w:u w:val="single"/>
          <w:lang w:val="en-US"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92"/>
        <w:gridCol w:w="4192"/>
      </w:tblGrid>
      <w:tr w:rsidR="00404D28" w:rsidRPr="007A562E" w:rsidTr="00EC77A2">
        <w:trPr>
          <w:trHeight w:val="386"/>
        </w:trPr>
        <w:tc>
          <w:tcPr>
            <w:tcW w:w="9212" w:type="dxa"/>
            <w:gridSpan w:val="3"/>
            <w:shd w:val="clear" w:color="auto" w:fill="FDE9D9"/>
            <w:vAlign w:val="center"/>
          </w:tcPr>
          <w:p w:rsidR="00404D28" w:rsidRPr="007A562E" w:rsidRDefault="00404D28" w:rsidP="00EC77A2">
            <w:pPr>
              <w:spacing w:line="280" w:lineRule="atLeast"/>
              <w:jc w:val="center"/>
              <w:rPr>
                <w:b/>
                <w:szCs w:val="18"/>
                <w:lang w:eastAsia="nl-NL"/>
              </w:rPr>
            </w:pPr>
            <w:bookmarkStart w:id="1" w:name="OLE_LINK6"/>
            <w:bookmarkStart w:id="2" w:name="OLE_LINK7"/>
            <w:r>
              <w:rPr>
                <w:b/>
                <w:szCs w:val="18"/>
                <w:lang w:val="en-US" w:eastAsia="nl-NL"/>
              </w:rPr>
              <w:t>Information concerning the reference</w:t>
            </w:r>
          </w:p>
        </w:tc>
      </w:tr>
      <w:tr w:rsidR="00EC77A2" w:rsidRPr="008D5E08" w:rsidTr="00EC77A2">
        <w:trPr>
          <w:trHeight w:val="282"/>
        </w:trPr>
        <w:tc>
          <w:tcPr>
            <w:tcW w:w="828" w:type="dxa"/>
            <w:vMerge w:val="restart"/>
            <w:shd w:val="clear" w:color="auto" w:fill="auto"/>
          </w:tcPr>
          <w:p w:rsidR="00EC77A2" w:rsidRPr="007A562E" w:rsidRDefault="00EC77A2" w:rsidP="00EC77A2">
            <w:pPr>
              <w:spacing w:line="280" w:lineRule="atLeast"/>
              <w:rPr>
                <w:b/>
                <w:szCs w:val="18"/>
                <w:lang w:eastAsia="nl-NL"/>
              </w:rPr>
            </w:pPr>
            <w:r w:rsidRPr="007A562E">
              <w:rPr>
                <w:b/>
                <w:szCs w:val="18"/>
                <w:lang w:eastAsia="nl-NL"/>
              </w:rPr>
              <w:t>1.</w:t>
            </w:r>
          </w:p>
        </w:tc>
        <w:tc>
          <w:tcPr>
            <w:tcW w:w="4192" w:type="dxa"/>
            <w:vMerge w:val="restart"/>
            <w:shd w:val="clear" w:color="auto" w:fill="auto"/>
          </w:tcPr>
          <w:p w:rsidR="00EC77A2" w:rsidRDefault="00EC77A2" w:rsidP="00EC77A2">
            <w:pPr>
              <w:spacing w:line="280" w:lineRule="atLeast"/>
              <w:rPr>
                <w:szCs w:val="18"/>
                <w:lang w:val="en-US" w:eastAsia="nl-NL"/>
              </w:rPr>
            </w:pPr>
            <w:r w:rsidRPr="006369EF">
              <w:rPr>
                <w:szCs w:val="18"/>
                <w:lang w:val="en-US" w:eastAsia="nl-NL"/>
              </w:rPr>
              <w:t>Name reference</w:t>
            </w:r>
          </w:p>
          <w:p w:rsidR="00EC77A2" w:rsidRPr="006369EF" w:rsidRDefault="00EC77A2" w:rsidP="00EC77A2">
            <w:pPr>
              <w:spacing w:line="280" w:lineRule="atLeast"/>
              <w:rPr>
                <w:szCs w:val="18"/>
                <w:lang w:val="en-US" w:eastAsia="nl-NL"/>
              </w:rPr>
            </w:pPr>
          </w:p>
          <w:p w:rsidR="00EC77A2" w:rsidRDefault="00EC77A2" w:rsidP="00EC77A2">
            <w:pPr>
              <w:spacing w:line="280" w:lineRule="atLeast"/>
              <w:rPr>
                <w:szCs w:val="18"/>
                <w:lang w:val="en-US" w:eastAsia="nl-NL"/>
              </w:rPr>
            </w:pPr>
            <w:r w:rsidRPr="006369EF">
              <w:rPr>
                <w:szCs w:val="18"/>
                <w:lang w:val="en-US" w:eastAsia="nl-NL"/>
              </w:rPr>
              <w:t>Address</w:t>
            </w:r>
          </w:p>
          <w:p w:rsidR="00EC77A2" w:rsidRPr="006369EF" w:rsidRDefault="00EC77A2" w:rsidP="00EC77A2">
            <w:pPr>
              <w:spacing w:line="280" w:lineRule="atLeast"/>
              <w:rPr>
                <w:szCs w:val="18"/>
                <w:lang w:val="en-US" w:eastAsia="nl-NL"/>
              </w:rPr>
            </w:pPr>
          </w:p>
          <w:p w:rsidR="00EC77A2" w:rsidRDefault="00EC77A2" w:rsidP="00EC77A2">
            <w:pPr>
              <w:spacing w:line="280" w:lineRule="atLeast"/>
              <w:rPr>
                <w:szCs w:val="18"/>
                <w:lang w:val="en-US" w:eastAsia="nl-NL"/>
              </w:rPr>
            </w:pPr>
            <w:r w:rsidRPr="006369EF">
              <w:rPr>
                <w:szCs w:val="18"/>
                <w:lang w:val="en-US" w:eastAsia="nl-NL"/>
              </w:rPr>
              <w:t>Zip</w:t>
            </w:r>
            <w:r>
              <w:rPr>
                <w:szCs w:val="18"/>
                <w:lang w:val="en-US" w:eastAsia="nl-NL"/>
              </w:rPr>
              <w:t xml:space="preserve"> </w:t>
            </w:r>
            <w:r w:rsidRPr="006369EF">
              <w:rPr>
                <w:szCs w:val="18"/>
                <w:lang w:val="en-US" w:eastAsia="nl-NL"/>
              </w:rPr>
              <w:t xml:space="preserve">code and </w:t>
            </w:r>
            <w:r>
              <w:rPr>
                <w:szCs w:val="18"/>
                <w:lang w:val="en-US" w:eastAsia="nl-NL"/>
              </w:rPr>
              <w:t>city/town</w:t>
            </w:r>
          </w:p>
          <w:p w:rsidR="00EC77A2" w:rsidRPr="006369EF" w:rsidRDefault="00EC77A2" w:rsidP="00EC77A2">
            <w:pPr>
              <w:spacing w:line="280" w:lineRule="atLeast"/>
              <w:rPr>
                <w:szCs w:val="18"/>
                <w:lang w:val="en-US" w:eastAsia="nl-NL"/>
              </w:rPr>
            </w:pPr>
          </w:p>
          <w:p w:rsidR="00EC77A2" w:rsidRPr="008D5E08" w:rsidRDefault="00EC77A2" w:rsidP="00EC77A2">
            <w:pPr>
              <w:spacing w:line="280" w:lineRule="atLeast"/>
              <w:rPr>
                <w:szCs w:val="18"/>
                <w:lang w:val="en-US" w:eastAsia="nl-NL"/>
              </w:rPr>
            </w:pPr>
            <w:r w:rsidRPr="008D5E08">
              <w:rPr>
                <w:szCs w:val="18"/>
                <w:lang w:val="en-US" w:eastAsia="nl-NL"/>
              </w:rPr>
              <w:t>Country</w:t>
            </w:r>
          </w:p>
        </w:tc>
        <w:tc>
          <w:tcPr>
            <w:tcW w:w="4192" w:type="dxa"/>
            <w:shd w:val="clear" w:color="auto" w:fill="auto"/>
          </w:tcPr>
          <w:p w:rsidR="00EC77A2" w:rsidRDefault="00EC77A2" w:rsidP="00EC77A2">
            <w:pPr>
              <w:spacing w:line="280" w:lineRule="atLeast"/>
              <w:rPr>
                <w:szCs w:val="18"/>
                <w:lang w:val="en-US" w:eastAsia="nl-NL"/>
              </w:rPr>
            </w:pPr>
          </w:p>
          <w:p w:rsidR="00EC77A2" w:rsidRPr="008D5E08" w:rsidRDefault="00EC77A2" w:rsidP="00EC77A2">
            <w:pPr>
              <w:spacing w:line="280" w:lineRule="atLeast"/>
              <w:rPr>
                <w:szCs w:val="18"/>
                <w:lang w:val="en-US" w:eastAsia="nl-NL"/>
              </w:rPr>
            </w:pPr>
          </w:p>
        </w:tc>
      </w:tr>
      <w:tr w:rsidR="00EC77A2" w:rsidRPr="008D5E08" w:rsidTr="00EC77A2">
        <w:trPr>
          <w:trHeight w:val="281"/>
        </w:trPr>
        <w:tc>
          <w:tcPr>
            <w:tcW w:w="828" w:type="dxa"/>
            <w:vMerge/>
            <w:shd w:val="clear" w:color="auto" w:fill="auto"/>
          </w:tcPr>
          <w:p w:rsidR="00EC77A2" w:rsidRPr="008D5E08" w:rsidRDefault="00EC77A2" w:rsidP="00EC77A2">
            <w:pPr>
              <w:spacing w:line="280" w:lineRule="atLeast"/>
              <w:rPr>
                <w:b/>
                <w:szCs w:val="18"/>
                <w:lang w:val="en-US" w:eastAsia="nl-NL"/>
              </w:rPr>
            </w:pPr>
          </w:p>
        </w:tc>
        <w:tc>
          <w:tcPr>
            <w:tcW w:w="4192" w:type="dxa"/>
            <w:vMerge/>
            <w:shd w:val="clear" w:color="auto" w:fill="auto"/>
          </w:tcPr>
          <w:p w:rsidR="00EC77A2" w:rsidRPr="008D5E08" w:rsidRDefault="00EC77A2" w:rsidP="00EC77A2">
            <w:pPr>
              <w:spacing w:line="280" w:lineRule="atLeast"/>
              <w:rPr>
                <w:szCs w:val="18"/>
                <w:lang w:val="en-US" w:eastAsia="nl-NL"/>
              </w:rPr>
            </w:pPr>
          </w:p>
        </w:tc>
        <w:tc>
          <w:tcPr>
            <w:tcW w:w="4192" w:type="dxa"/>
            <w:shd w:val="clear" w:color="auto" w:fill="auto"/>
          </w:tcPr>
          <w:p w:rsidR="00EC77A2" w:rsidRDefault="00EC77A2" w:rsidP="00EC77A2">
            <w:pPr>
              <w:spacing w:line="280" w:lineRule="atLeast"/>
              <w:rPr>
                <w:szCs w:val="18"/>
                <w:lang w:val="en-US" w:eastAsia="nl-NL"/>
              </w:rPr>
            </w:pPr>
          </w:p>
          <w:p w:rsidR="00EC77A2" w:rsidRPr="008D5E08" w:rsidRDefault="00EC77A2" w:rsidP="00EC77A2">
            <w:pPr>
              <w:spacing w:line="280" w:lineRule="atLeast"/>
              <w:rPr>
                <w:szCs w:val="18"/>
                <w:lang w:val="en-US" w:eastAsia="nl-NL"/>
              </w:rPr>
            </w:pPr>
          </w:p>
        </w:tc>
      </w:tr>
      <w:tr w:rsidR="00EC77A2" w:rsidRPr="008D5E08" w:rsidTr="00EC77A2">
        <w:trPr>
          <w:trHeight w:val="281"/>
        </w:trPr>
        <w:tc>
          <w:tcPr>
            <w:tcW w:w="828" w:type="dxa"/>
            <w:vMerge/>
            <w:shd w:val="clear" w:color="auto" w:fill="auto"/>
          </w:tcPr>
          <w:p w:rsidR="00EC77A2" w:rsidRPr="008D5E08" w:rsidRDefault="00EC77A2" w:rsidP="00EC77A2">
            <w:pPr>
              <w:spacing w:line="280" w:lineRule="atLeast"/>
              <w:rPr>
                <w:b/>
                <w:szCs w:val="18"/>
                <w:lang w:val="en-US" w:eastAsia="nl-NL"/>
              </w:rPr>
            </w:pPr>
          </w:p>
        </w:tc>
        <w:tc>
          <w:tcPr>
            <w:tcW w:w="4192" w:type="dxa"/>
            <w:vMerge/>
            <w:shd w:val="clear" w:color="auto" w:fill="auto"/>
          </w:tcPr>
          <w:p w:rsidR="00EC77A2" w:rsidRPr="008D5E08" w:rsidRDefault="00EC77A2" w:rsidP="00EC77A2">
            <w:pPr>
              <w:spacing w:line="280" w:lineRule="atLeast"/>
              <w:rPr>
                <w:szCs w:val="18"/>
                <w:lang w:val="en-US" w:eastAsia="nl-NL"/>
              </w:rPr>
            </w:pPr>
          </w:p>
        </w:tc>
        <w:tc>
          <w:tcPr>
            <w:tcW w:w="4192" w:type="dxa"/>
            <w:shd w:val="clear" w:color="auto" w:fill="auto"/>
          </w:tcPr>
          <w:p w:rsidR="00EC77A2" w:rsidRDefault="00EC77A2" w:rsidP="00EC77A2">
            <w:pPr>
              <w:spacing w:line="280" w:lineRule="atLeast"/>
              <w:rPr>
                <w:szCs w:val="18"/>
                <w:lang w:val="en-US" w:eastAsia="nl-NL"/>
              </w:rPr>
            </w:pPr>
          </w:p>
          <w:p w:rsidR="00EC77A2" w:rsidRPr="008D5E08" w:rsidRDefault="00EC77A2" w:rsidP="00EC77A2">
            <w:pPr>
              <w:spacing w:line="280" w:lineRule="atLeast"/>
              <w:rPr>
                <w:szCs w:val="18"/>
                <w:lang w:val="en-US" w:eastAsia="nl-NL"/>
              </w:rPr>
            </w:pPr>
          </w:p>
        </w:tc>
      </w:tr>
      <w:tr w:rsidR="00EC77A2" w:rsidRPr="008D5E08" w:rsidTr="00EC77A2">
        <w:trPr>
          <w:trHeight w:val="570"/>
        </w:trPr>
        <w:tc>
          <w:tcPr>
            <w:tcW w:w="828" w:type="dxa"/>
            <w:vMerge/>
            <w:shd w:val="clear" w:color="auto" w:fill="auto"/>
          </w:tcPr>
          <w:p w:rsidR="00EC77A2" w:rsidRPr="008D5E08" w:rsidRDefault="00EC77A2" w:rsidP="00EC77A2">
            <w:pPr>
              <w:spacing w:line="280" w:lineRule="atLeast"/>
              <w:rPr>
                <w:b/>
                <w:szCs w:val="18"/>
                <w:lang w:val="en-US" w:eastAsia="nl-NL"/>
              </w:rPr>
            </w:pPr>
          </w:p>
        </w:tc>
        <w:tc>
          <w:tcPr>
            <w:tcW w:w="4192" w:type="dxa"/>
            <w:vMerge/>
            <w:shd w:val="clear" w:color="auto" w:fill="auto"/>
          </w:tcPr>
          <w:p w:rsidR="00EC77A2" w:rsidRPr="008D5E08" w:rsidRDefault="00EC77A2" w:rsidP="00EC77A2">
            <w:pPr>
              <w:spacing w:line="280" w:lineRule="atLeast"/>
              <w:rPr>
                <w:szCs w:val="18"/>
                <w:lang w:val="en-US" w:eastAsia="nl-NL"/>
              </w:rPr>
            </w:pPr>
          </w:p>
        </w:tc>
        <w:tc>
          <w:tcPr>
            <w:tcW w:w="4192" w:type="dxa"/>
            <w:shd w:val="clear" w:color="auto" w:fill="auto"/>
          </w:tcPr>
          <w:p w:rsidR="00EC77A2" w:rsidRPr="008D5E08" w:rsidRDefault="00EC77A2" w:rsidP="00EC77A2">
            <w:pPr>
              <w:spacing w:line="280" w:lineRule="atLeast"/>
              <w:rPr>
                <w:szCs w:val="18"/>
                <w:lang w:val="en-US" w:eastAsia="nl-NL"/>
              </w:rPr>
            </w:pPr>
          </w:p>
        </w:tc>
      </w:tr>
      <w:tr w:rsidR="00404D28" w:rsidRPr="00EC77A2" w:rsidTr="00EC77A2">
        <w:trPr>
          <w:trHeight w:val="280"/>
        </w:trPr>
        <w:tc>
          <w:tcPr>
            <w:tcW w:w="828" w:type="dxa"/>
            <w:vMerge w:val="restart"/>
            <w:shd w:val="clear" w:color="auto" w:fill="auto"/>
          </w:tcPr>
          <w:p w:rsidR="00404D28" w:rsidRPr="007A562E" w:rsidRDefault="00404D28" w:rsidP="00EC77A2">
            <w:pPr>
              <w:spacing w:line="280" w:lineRule="atLeast"/>
              <w:rPr>
                <w:b/>
                <w:szCs w:val="18"/>
                <w:lang w:eastAsia="nl-NL"/>
              </w:rPr>
            </w:pPr>
            <w:r w:rsidRPr="007A562E">
              <w:rPr>
                <w:b/>
                <w:szCs w:val="18"/>
                <w:lang w:eastAsia="nl-NL"/>
              </w:rPr>
              <w:t>2.</w:t>
            </w:r>
          </w:p>
        </w:tc>
        <w:tc>
          <w:tcPr>
            <w:tcW w:w="4192" w:type="dxa"/>
            <w:vMerge w:val="restart"/>
            <w:shd w:val="clear" w:color="auto" w:fill="auto"/>
          </w:tcPr>
          <w:p w:rsidR="00404D28" w:rsidRDefault="00404D28" w:rsidP="00EC77A2">
            <w:pPr>
              <w:spacing w:line="280" w:lineRule="atLeast"/>
              <w:rPr>
                <w:szCs w:val="18"/>
                <w:lang w:val="en-US" w:eastAsia="nl-NL"/>
              </w:rPr>
            </w:pPr>
            <w:r w:rsidRPr="006369EF">
              <w:rPr>
                <w:szCs w:val="18"/>
                <w:lang w:val="en-US" w:eastAsia="nl-NL"/>
              </w:rPr>
              <w:t>Point of contact of reference</w:t>
            </w:r>
          </w:p>
          <w:p w:rsidR="00EC77A2" w:rsidRPr="006369EF" w:rsidRDefault="00EC77A2" w:rsidP="00EC77A2">
            <w:pPr>
              <w:spacing w:line="280" w:lineRule="atLeast"/>
              <w:rPr>
                <w:szCs w:val="18"/>
                <w:lang w:val="en-US" w:eastAsia="nl-NL"/>
              </w:rPr>
            </w:pPr>
          </w:p>
          <w:p w:rsidR="00404D28" w:rsidRDefault="00404D28" w:rsidP="00EC77A2">
            <w:pPr>
              <w:spacing w:line="280" w:lineRule="atLeast"/>
              <w:rPr>
                <w:szCs w:val="18"/>
                <w:lang w:val="en-US" w:eastAsia="nl-NL"/>
              </w:rPr>
            </w:pPr>
            <w:r>
              <w:rPr>
                <w:szCs w:val="18"/>
                <w:lang w:val="en-US" w:eastAsia="nl-NL"/>
              </w:rPr>
              <w:t>Position</w:t>
            </w:r>
          </w:p>
          <w:p w:rsidR="00EC77A2" w:rsidRDefault="00EC77A2" w:rsidP="00EC77A2">
            <w:pPr>
              <w:spacing w:line="280" w:lineRule="atLeast"/>
              <w:rPr>
                <w:szCs w:val="18"/>
                <w:lang w:val="en-US" w:eastAsia="nl-NL"/>
              </w:rPr>
            </w:pPr>
          </w:p>
          <w:p w:rsidR="00404D28" w:rsidRDefault="00404D28" w:rsidP="00EC77A2">
            <w:pPr>
              <w:spacing w:line="280" w:lineRule="atLeast"/>
              <w:rPr>
                <w:szCs w:val="18"/>
                <w:lang w:val="en-US" w:eastAsia="nl-NL"/>
              </w:rPr>
            </w:pPr>
            <w:r>
              <w:rPr>
                <w:szCs w:val="18"/>
                <w:lang w:val="en-US" w:eastAsia="nl-NL"/>
              </w:rPr>
              <w:t>Phone number</w:t>
            </w:r>
          </w:p>
          <w:p w:rsidR="00EC77A2" w:rsidRDefault="00EC77A2" w:rsidP="00EC77A2">
            <w:pPr>
              <w:spacing w:line="280" w:lineRule="atLeast"/>
              <w:rPr>
                <w:szCs w:val="18"/>
                <w:lang w:val="en-US" w:eastAsia="nl-NL"/>
              </w:rPr>
            </w:pPr>
          </w:p>
          <w:p w:rsidR="00404D28" w:rsidRPr="006369EF" w:rsidRDefault="00404D28" w:rsidP="00EC77A2">
            <w:pPr>
              <w:spacing w:line="280" w:lineRule="atLeast"/>
              <w:rPr>
                <w:szCs w:val="18"/>
                <w:lang w:val="en-US" w:eastAsia="nl-NL"/>
              </w:rPr>
            </w:pPr>
            <w:r>
              <w:rPr>
                <w:szCs w:val="18"/>
                <w:lang w:val="en-US" w:eastAsia="nl-NL"/>
              </w:rPr>
              <w:t>E-mail address</w:t>
            </w:r>
          </w:p>
        </w:tc>
        <w:tc>
          <w:tcPr>
            <w:tcW w:w="4192" w:type="dxa"/>
            <w:shd w:val="clear" w:color="auto" w:fill="auto"/>
          </w:tcPr>
          <w:p w:rsidR="00404D28" w:rsidRDefault="00404D28" w:rsidP="00EC77A2">
            <w:pPr>
              <w:spacing w:line="280" w:lineRule="atLeast"/>
              <w:rPr>
                <w:szCs w:val="18"/>
                <w:lang w:val="en-US" w:eastAsia="nl-NL"/>
              </w:rPr>
            </w:pPr>
          </w:p>
          <w:p w:rsidR="00EC77A2" w:rsidRPr="006369EF" w:rsidRDefault="00EC77A2" w:rsidP="00EC77A2">
            <w:pPr>
              <w:spacing w:line="280" w:lineRule="atLeast"/>
              <w:rPr>
                <w:szCs w:val="18"/>
                <w:lang w:val="en-US" w:eastAsia="nl-NL"/>
              </w:rPr>
            </w:pPr>
          </w:p>
        </w:tc>
      </w:tr>
      <w:tr w:rsidR="00404D28" w:rsidRPr="00EC77A2" w:rsidTr="00EC77A2">
        <w:trPr>
          <w:trHeight w:val="280"/>
        </w:trPr>
        <w:tc>
          <w:tcPr>
            <w:tcW w:w="828" w:type="dxa"/>
            <w:vMerge/>
            <w:shd w:val="clear" w:color="auto" w:fill="auto"/>
          </w:tcPr>
          <w:p w:rsidR="00404D28" w:rsidRPr="006369EF" w:rsidRDefault="00404D28" w:rsidP="00EC77A2">
            <w:pPr>
              <w:spacing w:line="280" w:lineRule="atLeast"/>
              <w:rPr>
                <w:b/>
                <w:szCs w:val="18"/>
                <w:lang w:val="en-US" w:eastAsia="nl-NL"/>
              </w:rPr>
            </w:pPr>
          </w:p>
        </w:tc>
        <w:tc>
          <w:tcPr>
            <w:tcW w:w="4192" w:type="dxa"/>
            <w:vMerge/>
            <w:shd w:val="clear" w:color="auto" w:fill="auto"/>
          </w:tcPr>
          <w:p w:rsidR="00404D28" w:rsidRPr="006369EF" w:rsidRDefault="00404D28" w:rsidP="00EC77A2">
            <w:pPr>
              <w:spacing w:line="280" w:lineRule="atLeast"/>
              <w:rPr>
                <w:szCs w:val="18"/>
                <w:lang w:val="en-US" w:eastAsia="nl-NL"/>
              </w:rPr>
            </w:pPr>
          </w:p>
        </w:tc>
        <w:tc>
          <w:tcPr>
            <w:tcW w:w="4192" w:type="dxa"/>
            <w:shd w:val="clear" w:color="auto" w:fill="auto"/>
          </w:tcPr>
          <w:p w:rsidR="00404D28" w:rsidRDefault="00404D28" w:rsidP="00EC77A2">
            <w:pPr>
              <w:spacing w:line="280" w:lineRule="atLeast"/>
              <w:rPr>
                <w:szCs w:val="18"/>
                <w:lang w:val="en-US" w:eastAsia="nl-NL"/>
              </w:rPr>
            </w:pPr>
          </w:p>
          <w:p w:rsidR="00EC77A2" w:rsidRPr="006369EF" w:rsidRDefault="00EC77A2" w:rsidP="00EC77A2">
            <w:pPr>
              <w:spacing w:line="280" w:lineRule="atLeast"/>
              <w:rPr>
                <w:szCs w:val="18"/>
                <w:lang w:val="en-US" w:eastAsia="nl-NL"/>
              </w:rPr>
            </w:pPr>
          </w:p>
        </w:tc>
      </w:tr>
      <w:tr w:rsidR="00404D28" w:rsidRPr="00EC77A2" w:rsidTr="00EC77A2">
        <w:trPr>
          <w:trHeight w:val="280"/>
        </w:trPr>
        <w:tc>
          <w:tcPr>
            <w:tcW w:w="828" w:type="dxa"/>
            <w:vMerge/>
            <w:shd w:val="clear" w:color="auto" w:fill="auto"/>
          </w:tcPr>
          <w:p w:rsidR="00404D28" w:rsidRPr="006369EF" w:rsidRDefault="00404D28" w:rsidP="00EC77A2">
            <w:pPr>
              <w:spacing w:line="280" w:lineRule="atLeast"/>
              <w:rPr>
                <w:b/>
                <w:szCs w:val="18"/>
                <w:lang w:val="en-US" w:eastAsia="nl-NL"/>
              </w:rPr>
            </w:pPr>
          </w:p>
        </w:tc>
        <w:tc>
          <w:tcPr>
            <w:tcW w:w="4192" w:type="dxa"/>
            <w:vMerge/>
            <w:shd w:val="clear" w:color="auto" w:fill="auto"/>
          </w:tcPr>
          <w:p w:rsidR="00404D28" w:rsidRPr="006369EF" w:rsidRDefault="00404D28" w:rsidP="00EC77A2">
            <w:pPr>
              <w:spacing w:line="280" w:lineRule="atLeast"/>
              <w:rPr>
                <w:szCs w:val="18"/>
                <w:lang w:val="en-US" w:eastAsia="nl-NL"/>
              </w:rPr>
            </w:pPr>
          </w:p>
        </w:tc>
        <w:tc>
          <w:tcPr>
            <w:tcW w:w="4192" w:type="dxa"/>
            <w:shd w:val="clear" w:color="auto" w:fill="auto"/>
          </w:tcPr>
          <w:p w:rsidR="00404D28" w:rsidRDefault="00404D28" w:rsidP="00EC77A2">
            <w:pPr>
              <w:spacing w:line="280" w:lineRule="atLeast"/>
              <w:rPr>
                <w:szCs w:val="18"/>
                <w:lang w:val="en-US" w:eastAsia="nl-NL"/>
              </w:rPr>
            </w:pPr>
          </w:p>
          <w:p w:rsidR="00EC77A2" w:rsidRPr="006369EF" w:rsidRDefault="00EC77A2" w:rsidP="00EC77A2">
            <w:pPr>
              <w:spacing w:line="280" w:lineRule="atLeast"/>
              <w:rPr>
                <w:szCs w:val="18"/>
                <w:lang w:val="en-US" w:eastAsia="nl-NL"/>
              </w:rPr>
            </w:pPr>
          </w:p>
        </w:tc>
      </w:tr>
      <w:tr w:rsidR="00404D28" w:rsidRPr="00EC77A2" w:rsidTr="00EC77A2">
        <w:trPr>
          <w:trHeight w:val="280"/>
        </w:trPr>
        <w:tc>
          <w:tcPr>
            <w:tcW w:w="828" w:type="dxa"/>
            <w:vMerge/>
            <w:shd w:val="clear" w:color="auto" w:fill="auto"/>
          </w:tcPr>
          <w:p w:rsidR="00404D28" w:rsidRPr="006369EF" w:rsidRDefault="00404D28" w:rsidP="00EC77A2">
            <w:pPr>
              <w:spacing w:line="280" w:lineRule="atLeast"/>
              <w:rPr>
                <w:b/>
                <w:szCs w:val="18"/>
                <w:lang w:val="en-US" w:eastAsia="nl-NL"/>
              </w:rPr>
            </w:pPr>
          </w:p>
        </w:tc>
        <w:tc>
          <w:tcPr>
            <w:tcW w:w="4192" w:type="dxa"/>
            <w:vMerge/>
            <w:shd w:val="clear" w:color="auto" w:fill="auto"/>
          </w:tcPr>
          <w:p w:rsidR="00404D28" w:rsidRPr="006369EF" w:rsidRDefault="00404D28" w:rsidP="00EC77A2">
            <w:pPr>
              <w:spacing w:line="280" w:lineRule="atLeast"/>
              <w:rPr>
                <w:szCs w:val="18"/>
                <w:lang w:val="en-US" w:eastAsia="nl-NL"/>
              </w:rPr>
            </w:pPr>
          </w:p>
        </w:tc>
        <w:tc>
          <w:tcPr>
            <w:tcW w:w="4192" w:type="dxa"/>
            <w:shd w:val="clear" w:color="auto" w:fill="auto"/>
          </w:tcPr>
          <w:p w:rsidR="00404D28" w:rsidRDefault="00404D28" w:rsidP="00EC77A2">
            <w:pPr>
              <w:spacing w:line="280" w:lineRule="atLeast"/>
              <w:rPr>
                <w:szCs w:val="18"/>
                <w:lang w:val="en-US" w:eastAsia="nl-NL"/>
              </w:rPr>
            </w:pPr>
          </w:p>
          <w:p w:rsidR="00EC77A2" w:rsidRPr="006369EF" w:rsidRDefault="00EC77A2" w:rsidP="00EC77A2">
            <w:pPr>
              <w:spacing w:line="280" w:lineRule="atLeast"/>
              <w:rPr>
                <w:szCs w:val="18"/>
                <w:lang w:val="en-US" w:eastAsia="nl-NL"/>
              </w:rPr>
            </w:pPr>
          </w:p>
        </w:tc>
      </w:tr>
      <w:tr w:rsidR="00EC77A2" w:rsidRPr="00EC77A2" w:rsidTr="00EC77A2">
        <w:trPr>
          <w:trHeight w:val="298"/>
        </w:trPr>
        <w:tc>
          <w:tcPr>
            <w:tcW w:w="828" w:type="dxa"/>
            <w:shd w:val="clear" w:color="auto" w:fill="auto"/>
          </w:tcPr>
          <w:p w:rsidR="00EC77A2" w:rsidRPr="007A562E" w:rsidRDefault="00EC77A2" w:rsidP="00EC77A2">
            <w:pPr>
              <w:spacing w:line="280" w:lineRule="atLeast"/>
              <w:rPr>
                <w:b/>
                <w:szCs w:val="18"/>
                <w:lang w:eastAsia="nl-NL"/>
              </w:rPr>
            </w:pPr>
            <w:r w:rsidRPr="007A562E">
              <w:rPr>
                <w:b/>
                <w:szCs w:val="18"/>
                <w:lang w:eastAsia="nl-NL"/>
              </w:rPr>
              <w:t>3.</w:t>
            </w:r>
          </w:p>
        </w:tc>
        <w:tc>
          <w:tcPr>
            <w:tcW w:w="4192" w:type="dxa"/>
            <w:shd w:val="clear" w:color="auto" w:fill="auto"/>
          </w:tcPr>
          <w:p w:rsidR="00EC77A2" w:rsidRDefault="00EC77A2" w:rsidP="00EC77A2">
            <w:pPr>
              <w:spacing w:line="280" w:lineRule="atLeast"/>
              <w:rPr>
                <w:szCs w:val="18"/>
                <w:lang w:val="en-US" w:eastAsia="nl-NL"/>
              </w:rPr>
            </w:pPr>
            <w:r w:rsidRPr="006369EF">
              <w:rPr>
                <w:szCs w:val="18"/>
                <w:lang w:val="en-US" w:eastAsia="nl-NL"/>
              </w:rPr>
              <w:t xml:space="preserve">Type of </w:t>
            </w:r>
            <w:proofErr w:type="spellStart"/>
            <w:r w:rsidRPr="006369EF">
              <w:rPr>
                <w:szCs w:val="18"/>
                <w:lang w:val="en-US" w:eastAsia="nl-NL"/>
              </w:rPr>
              <w:t>organisation</w:t>
            </w:r>
            <w:proofErr w:type="spellEnd"/>
            <w:r w:rsidRPr="006369EF">
              <w:rPr>
                <w:szCs w:val="18"/>
                <w:lang w:val="en-US" w:eastAsia="nl-NL"/>
              </w:rPr>
              <w:t xml:space="preserve"> (public/private)</w:t>
            </w:r>
          </w:p>
          <w:p w:rsidR="00EC77A2" w:rsidRPr="006369EF" w:rsidRDefault="00EC77A2" w:rsidP="00EC77A2">
            <w:pPr>
              <w:spacing w:line="280" w:lineRule="atLeast"/>
              <w:rPr>
                <w:szCs w:val="18"/>
                <w:lang w:val="en-US" w:eastAsia="nl-NL"/>
              </w:rPr>
            </w:pPr>
          </w:p>
        </w:tc>
        <w:tc>
          <w:tcPr>
            <w:tcW w:w="4192" w:type="dxa"/>
            <w:shd w:val="clear" w:color="auto" w:fill="auto"/>
          </w:tcPr>
          <w:p w:rsidR="00EC77A2" w:rsidRPr="006369EF" w:rsidRDefault="00EC77A2" w:rsidP="00EC77A2">
            <w:pPr>
              <w:spacing w:line="280" w:lineRule="atLeast"/>
              <w:jc w:val="center"/>
              <w:rPr>
                <w:b/>
                <w:szCs w:val="18"/>
                <w:lang w:val="en-US" w:eastAsia="nl-NL"/>
              </w:rPr>
            </w:pPr>
          </w:p>
        </w:tc>
      </w:tr>
      <w:tr w:rsidR="00404D28" w:rsidRPr="00EC77A2" w:rsidTr="00EC77A2">
        <w:trPr>
          <w:trHeight w:val="360"/>
        </w:trPr>
        <w:tc>
          <w:tcPr>
            <w:tcW w:w="9212" w:type="dxa"/>
            <w:gridSpan w:val="3"/>
            <w:shd w:val="clear" w:color="auto" w:fill="FDE9D9"/>
          </w:tcPr>
          <w:p w:rsidR="00404D28" w:rsidRPr="00101692" w:rsidRDefault="00404D28" w:rsidP="00EC77A2">
            <w:pPr>
              <w:spacing w:line="280" w:lineRule="atLeast"/>
              <w:jc w:val="center"/>
              <w:rPr>
                <w:b/>
                <w:szCs w:val="18"/>
                <w:lang w:val="en-US" w:eastAsia="nl-NL"/>
              </w:rPr>
            </w:pPr>
            <w:r w:rsidRPr="00101692">
              <w:rPr>
                <w:b/>
                <w:szCs w:val="18"/>
                <w:lang w:val="en-US" w:eastAsia="nl-NL"/>
              </w:rPr>
              <w:t>Information concerning the reference contract</w:t>
            </w:r>
          </w:p>
        </w:tc>
      </w:tr>
      <w:tr w:rsidR="00404D28" w:rsidRPr="00EC77A2" w:rsidTr="00EC77A2">
        <w:trPr>
          <w:trHeight w:val="618"/>
        </w:trPr>
        <w:tc>
          <w:tcPr>
            <w:tcW w:w="828" w:type="dxa"/>
            <w:shd w:val="clear" w:color="auto" w:fill="auto"/>
          </w:tcPr>
          <w:p w:rsidR="00404D28" w:rsidRPr="007A562E" w:rsidRDefault="00EC77A2" w:rsidP="00EC77A2">
            <w:pPr>
              <w:spacing w:line="280" w:lineRule="atLeast"/>
              <w:rPr>
                <w:b/>
                <w:szCs w:val="18"/>
                <w:lang w:eastAsia="nl-NL"/>
              </w:rPr>
            </w:pPr>
            <w:r>
              <w:rPr>
                <w:b/>
                <w:szCs w:val="18"/>
                <w:lang w:eastAsia="nl-NL"/>
              </w:rPr>
              <w:t>4</w:t>
            </w:r>
            <w:r w:rsidR="00404D28" w:rsidRPr="007A562E">
              <w:rPr>
                <w:b/>
                <w:szCs w:val="18"/>
                <w:lang w:eastAsia="nl-NL"/>
              </w:rPr>
              <w:t>.</w:t>
            </w:r>
          </w:p>
        </w:tc>
        <w:tc>
          <w:tcPr>
            <w:tcW w:w="4192" w:type="dxa"/>
            <w:shd w:val="clear" w:color="auto" w:fill="auto"/>
          </w:tcPr>
          <w:p w:rsidR="00404D28" w:rsidRPr="006369EF" w:rsidRDefault="00404D28" w:rsidP="00EC77A2">
            <w:pPr>
              <w:spacing w:line="280" w:lineRule="atLeast"/>
              <w:rPr>
                <w:szCs w:val="18"/>
                <w:lang w:val="en-US" w:eastAsia="nl-NL"/>
              </w:rPr>
            </w:pPr>
            <w:r w:rsidRPr="00101692">
              <w:rPr>
                <w:szCs w:val="18"/>
                <w:lang w:val="en-US" w:eastAsia="nl-NL"/>
              </w:rPr>
              <w:t xml:space="preserve">Contract concerns the delivery and installation </w:t>
            </w:r>
            <w:r>
              <w:rPr>
                <w:szCs w:val="18"/>
                <w:lang w:val="en-US" w:eastAsia="nl-NL"/>
              </w:rPr>
              <w:t>of one or more a bird radar systems (yes/no)</w:t>
            </w:r>
          </w:p>
        </w:tc>
        <w:tc>
          <w:tcPr>
            <w:tcW w:w="4192" w:type="dxa"/>
            <w:shd w:val="clear" w:color="auto" w:fill="auto"/>
          </w:tcPr>
          <w:p w:rsidR="00404D28" w:rsidRPr="006369EF" w:rsidRDefault="00404D28" w:rsidP="00EC77A2">
            <w:pPr>
              <w:spacing w:line="280" w:lineRule="atLeast"/>
              <w:rPr>
                <w:szCs w:val="18"/>
                <w:lang w:val="en-US" w:eastAsia="nl-NL"/>
              </w:rPr>
            </w:pPr>
          </w:p>
        </w:tc>
      </w:tr>
      <w:tr w:rsidR="00404D28" w:rsidRPr="00EC77A2" w:rsidTr="00EC77A2">
        <w:tc>
          <w:tcPr>
            <w:tcW w:w="828" w:type="dxa"/>
            <w:shd w:val="clear" w:color="auto" w:fill="auto"/>
          </w:tcPr>
          <w:p w:rsidR="00404D28" w:rsidRPr="007A562E" w:rsidRDefault="00EC77A2" w:rsidP="00EC77A2">
            <w:pPr>
              <w:spacing w:line="280" w:lineRule="atLeast"/>
              <w:rPr>
                <w:b/>
                <w:szCs w:val="18"/>
                <w:lang w:eastAsia="nl-NL"/>
              </w:rPr>
            </w:pPr>
            <w:r>
              <w:rPr>
                <w:b/>
                <w:szCs w:val="18"/>
                <w:lang w:eastAsia="nl-NL"/>
              </w:rPr>
              <w:t>5</w:t>
            </w:r>
            <w:r w:rsidR="00404D28" w:rsidRPr="007A562E">
              <w:rPr>
                <w:b/>
                <w:szCs w:val="18"/>
                <w:lang w:eastAsia="nl-NL"/>
              </w:rPr>
              <w:t>.</w:t>
            </w:r>
          </w:p>
        </w:tc>
        <w:tc>
          <w:tcPr>
            <w:tcW w:w="4192" w:type="dxa"/>
            <w:shd w:val="clear" w:color="auto" w:fill="auto"/>
          </w:tcPr>
          <w:p w:rsidR="00404D28" w:rsidRDefault="00404D28" w:rsidP="00EC77A2">
            <w:pPr>
              <w:spacing w:line="280" w:lineRule="atLeast"/>
              <w:rPr>
                <w:szCs w:val="18"/>
                <w:lang w:val="en-US" w:eastAsia="nl-NL"/>
              </w:rPr>
            </w:pPr>
            <w:r w:rsidRPr="00101692">
              <w:rPr>
                <w:szCs w:val="18"/>
                <w:lang w:val="en-US" w:eastAsia="nl-NL"/>
              </w:rPr>
              <w:t>Reference number of the contract</w:t>
            </w:r>
          </w:p>
          <w:p w:rsidR="006C2808" w:rsidRPr="00101692" w:rsidRDefault="006C2808" w:rsidP="00EC77A2">
            <w:pPr>
              <w:spacing w:line="280" w:lineRule="atLeast"/>
              <w:rPr>
                <w:szCs w:val="18"/>
                <w:lang w:val="en-US" w:eastAsia="nl-NL"/>
              </w:rPr>
            </w:pPr>
          </w:p>
        </w:tc>
        <w:tc>
          <w:tcPr>
            <w:tcW w:w="4192" w:type="dxa"/>
            <w:shd w:val="clear" w:color="auto" w:fill="auto"/>
          </w:tcPr>
          <w:p w:rsidR="00404D28" w:rsidRPr="00101692" w:rsidRDefault="00404D28" w:rsidP="00EC77A2">
            <w:pPr>
              <w:spacing w:line="280" w:lineRule="atLeast"/>
              <w:rPr>
                <w:szCs w:val="18"/>
                <w:lang w:val="en-US" w:eastAsia="nl-NL"/>
              </w:rPr>
            </w:pPr>
          </w:p>
        </w:tc>
      </w:tr>
      <w:tr w:rsidR="00404D28" w:rsidRPr="00101692" w:rsidTr="00EC77A2">
        <w:tc>
          <w:tcPr>
            <w:tcW w:w="828" w:type="dxa"/>
            <w:shd w:val="clear" w:color="auto" w:fill="auto"/>
          </w:tcPr>
          <w:p w:rsidR="00404D28" w:rsidRDefault="00EC77A2" w:rsidP="00EC77A2">
            <w:pPr>
              <w:spacing w:line="280" w:lineRule="atLeast"/>
              <w:rPr>
                <w:b/>
                <w:szCs w:val="18"/>
                <w:lang w:eastAsia="nl-NL"/>
              </w:rPr>
            </w:pPr>
            <w:r>
              <w:rPr>
                <w:b/>
                <w:szCs w:val="18"/>
                <w:lang w:eastAsia="nl-NL"/>
              </w:rPr>
              <w:t>6</w:t>
            </w:r>
            <w:r w:rsidR="00404D28">
              <w:rPr>
                <w:b/>
                <w:szCs w:val="18"/>
                <w:lang w:eastAsia="nl-NL"/>
              </w:rPr>
              <w:t>.</w:t>
            </w:r>
          </w:p>
        </w:tc>
        <w:tc>
          <w:tcPr>
            <w:tcW w:w="4192" w:type="dxa"/>
            <w:shd w:val="clear" w:color="auto" w:fill="auto"/>
          </w:tcPr>
          <w:p w:rsidR="00404D28" w:rsidRDefault="00404D28" w:rsidP="00EC77A2">
            <w:pPr>
              <w:spacing w:line="280" w:lineRule="atLeast"/>
              <w:rPr>
                <w:szCs w:val="18"/>
                <w:lang w:val="en-US" w:eastAsia="nl-NL"/>
              </w:rPr>
            </w:pPr>
            <w:r>
              <w:rPr>
                <w:szCs w:val="18"/>
                <w:lang w:val="en-US" w:eastAsia="nl-NL"/>
              </w:rPr>
              <w:t>Date of the contract</w:t>
            </w:r>
          </w:p>
          <w:p w:rsidR="006C2808" w:rsidRPr="00101692" w:rsidRDefault="006C2808" w:rsidP="00EC77A2">
            <w:pPr>
              <w:spacing w:line="280" w:lineRule="atLeast"/>
              <w:rPr>
                <w:szCs w:val="18"/>
                <w:lang w:val="en-US" w:eastAsia="nl-NL"/>
              </w:rPr>
            </w:pPr>
          </w:p>
        </w:tc>
        <w:tc>
          <w:tcPr>
            <w:tcW w:w="4192" w:type="dxa"/>
            <w:shd w:val="clear" w:color="auto" w:fill="auto"/>
          </w:tcPr>
          <w:p w:rsidR="00404D28" w:rsidRPr="00101692" w:rsidRDefault="00404D28" w:rsidP="00EC77A2">
            <w:pPr>
              <w:spacing w:line="280" w:lineRule="atLeast"/>
              <w:rPr>
                <w:szCs w:val="18"/>
                <w:lang w:val="en-US" w:eastAsia="nl-NL"/>
              </w:rPr>
            </w:pPr>
          </w:p>
        </w:tc>
      </w:tr>
      <w:tr w:rsidR="00404D28" w:rsidRPr="00EC77A2" w:rsidTr="00EC77A2">
        <w:tc>
          <w:tcPr>
            <w:tcW w:w="828" w:type="dxa"/>
            <w:shd w:val="clear" w:color="auto" w:fill="auto"/>
          </w:tcPr>
          <w:p w:rsidR="00404D28" w:rsidRDefault="00EC77A2" w:rsidP="00EC77A2">
            <w:pPr>
              <w:spacing w:line="280" w:lineRule="atLeast"/>
              <w:rPr>
                <w:b/>
                <w:szCs w:val="18"/>
                <w:lang w:eastAsia="nl-NL"/>
              </w:rPr>
            </w:pPr>
            <w:r>
              <w:rPr>
                <w:b/>
                <w:szCs w:val="18"/>
                <w:lang w:eastAsia="nl-NL"/>
              </w:rPr>
              <w:t>7</w:t>
            </w:r>
            <w:r w:rsidR="00404D28">
              <w:rPr>
                <w:b/>
                <w:szCs w:val="18"/>
                <w:lang w:eastAsia="nl-NL"/>
              </w:rPr>
              <w:t>.</w:t>
            </w:r>
          </w:p>
        </w:tc>
        <w:tc>
          <w:tcPr>
            <w:tcW w:w="4192" w:type="dxa"/>
            <w:shd w:val="clear" w:color="auto" w:fill="auto"/>
          </w:tcPr>
          <w:p w:rsidR="00404D28" w:rsidRPr="00101692" w:rsidRDefault="00404D28" w:rsidP="00EC77A2">
            <w:pPr>
              <w:spacing w:line="280" w:lineRule="atLeast"/>
              <w:rPr>
                <w:szCs w:val="18"/>
                <w:lang w:val="en-US" w:eastAsia="nl-NL"/>
              </w:rPr>
            </w:pPr>
            <w:r>
              <w:rPr>
                <w:szCs w:val="18"/>
                <w:lang w:val="en-US" w:eastAsia="nl-NL"/>
              </w:rPr>
              <w:t xml:space="preserve">Name and country of the </w:t>
            </w:r>
            <w:r w:rsidR="00EC77A2">
              <w:rPr>
                <w:szCs w:val="18"/>
                <w:lang w:val="en-US" w:eastAsia="nl-NL"/>
              </w:rPr>
              <w:t>location</w:t>
            </w:r>
            <w:r>
              <w:rPr>
                <w:szCs w:val="18"/>
                <w:lang w:val="en-US" w:eastAsia="nl-NL"/>
              </w:rPr>
              <w:t xml:space="preserve"> where the bird radar has been delivered</w:t>
            </w:r>
          </w:p>
        </w:tc>
        <w:tc>
          <w:tcPr>
            <w:tcW w:w="4192" w:type="dxa"/>
            <w:shd w:val="clear" w:color="auto" w:fill="auto"/>
          </w:tcPr>
          <w:p w:rsidR="00404D28" w:rsidRPr="00101692" w:rsidRDefault="00404D28" w:rsidP="00EC77A2">
            <w:pPr>
              <w:spacing w:line="280" w:lineRule="atLeast"/>
              <w:rPr>
                <w:szCs w:val="18"/>
                <w:lang w:val="en-US" w:eastAsia="nl-NL"/>
              </w:rPr>
            </w:pPr>
          </w:p>
        </w:tc>
      </w:tr>
      <w:tr w:rsidR="00404D28" w:rsidRPr="00101692" w:rsidTr="00EC77A2">
        <w:tc>
          <w:tcPr>
            <w:tcW w:w="828" w:type="dxa"/>
            <w:shd w:val="clear" w:color="auto" w:fill="auto"/>
          </w:tcPr>
          <w:p w:rsidR="00404D28" w:rsidRDefault="00EC77A2" w:rsidP="00EC77A2">
            <w:pPr>
              <w:spacing w:line="280" w:lineRule="atLeast"/>
              <w:rPr>
                <w:b/>
                <w:szCs w:val="18"/>
                <w:lang w:eastAsia="nl-NL"/>
              </w:rPr>
            </w:pPr>
            <w:r>
              <w:rPr>
                <w:b/>
                <w:szCs w:val="18"/>
                <w:lang w:eastAsia="nl-NL"/>
              </w:rPr>
              <w:t>8</w:t>
            </w:r>
            <w:r w:rsidR="00404D28">
              <w:rPr>
                <w:b/>
                <w:szCs w:val="18"/>
                <w:lang w:eastAsia="nl-NL"/>
              </w:rPr>
              <w:t>.</w:t>
            </w:r>
          </w:p>
        </w:tc>
        <w:tc>
          <w:tcPr>
            <w:tcW w:w="4192" w:type="dxa"/>
            <w:shd w:val="clear" w:color="auto" w:fill="auto"/>
          </w:tcPr>
          <w:p w:rsidR="00404D28" w:rsidRDefault="00404D28" w:rsidP="00EC77A2">
            <w:pPr>
              <w:spacing w:line="280" w:lineRule="atLeast"/>
              <w:rPr>
                <w:szCs w:val="18"/>
                <w:lang w:val="en-US" w:eastAsia="nl-NL"/>
              </w:rPr>
            </w:pPr>
            <w:r>
              <w:rPr>
                <w:szCs w:val="18"/>
                <w:lang w:val="en-US" w:eastAsia="nl-NL"/>
              </w:rPr>
              <w:t>Bird radar has been delivered in conformity with terms and conditions of the contract</w:t>
            </w:r>
          </w:p>
          <w:p w:rsidR="00404D28" w:rsidRDefault="00404D28" w:rsidP="00EC77A2">
            <w:pPr>
              <w:spacing w:line="280" w:lineRule="atLeast"/>
              <w:rPr>
                <w:szCs w:val="18"/>
                <w:lang w:val="en-US" w:eastAsia="nl-NL"/>
              </w:rPr>
            </w:pPr>
            <w:r>
              <w:rPr>
                <w:szCs w:val="18"/>
                <w:lang w:val="en-US" w:eastAsia="nl-NL"/>
              </w:rPr>
              <w:t>(yes/no)</w:t>
            </w:r>
          </w:p>
        </w:tc>
        <w:tc>
          <w:tcPr>
            <w:tcW w:w="4192" w:type="dxa"/>
            <w:shd w:val="clear" w:color="auto" w:fill="auto"/>
          </w:tcPr>
          <w:p w:rsidR="00404D28" w:rsidRPr="00101692" w:rsidRDefault="00404D28" w:rsidP="00EC77A2">
            <w:pPr>
              <w:spacing w:line="280" w:lineRule="atLeast"/>
              <w:rPr>
                <w:szCs w:val="18"/>
                <w:lang w:val="en-US" w:eastAsia="nl-NL"/>
              </w:rPr>
            </w:pPr>
          </w:p>
        </w:tc>
      </w:tr>
      <w:tr w:rsidR="00404D28" w:rsidRPr="00EC77A2" w:rsidTr="00EC77A2">
        <w:tc>
          <w:tcPr>
            <w:tcW w:w="828" w:type="dxa"/>
            <w:shd w:val="clear" w:color="auto" w:fill="auto"/>
          </w:tcPr>
          <w:p w:rsidR="00404D28" w:rsidRPr="00AD3E92" w:rsidRDefault="00EC77A2" w:rsidP="00EC77A2">
            <w:pPr>
              <w:spacing w:line="280" w:lineRule="atLeast"/>
              <w:rPr>
                <w:b/>
                <w:szCs w:val="18"/>
                <w:lang w:val="en-US" w:eastAsia="nl-NL"/>
              </w:rPr>
            </w:pPr>
            <w:r>
              <w:rPr>
                <w:b/>
                <w:szCs w:val="18"/>
                <w:lang w:val="en-US" w:eastAsia="nl-NL"/>
              </w:rPr>
              <w:t>9</w:t>
            </w:r>
            <w:r w:rsidR="00404D28">
              <w:rPr>
                <w:b/>
                <w:szCs w:val="18"/>
                <w:lang w:val="en-US" w:eastAsia="nl-NL"/>
              </w:rPr>
              <w:t>.</w:t>
            </w:r>
          </w:p>
        </w:tc>
        <w:tc>
          <w:tcPr>
            <w:tcW w:w="4192" w:type="dxa"/>
            <w:shd w:val="clear" w:color="auto" w:fill="auto"/>
          </w:tcPr>
          <w:p w:rsidR="00404D28" w:rsidRPr="00101692" w:rsidRDefault="00404D28" w:rsidP="00EC77A2">
            <w:pPr>
              <w:spacing w:line="280" w:lineRule="atLeast"/>
              <w:rPr>
                <w:szCs w:val="18"/>
                <w:lang w:val="en-US" w:eastAsia="nl-NL"/>
              </w:rPr>
            </w:pPr>
            <w:r>
              <w:rPr>
                <w:szCs w:val="18"/>
                <w:lang w:val="en-US" w:eastAsia="nl-NL"/>
              </w:rPr>
              <w:t>If question 10 is ‘no’, you are requested to describe the deviations</w:t>
            </w:r>
          </w:p>
        </w:tc>
        <w:tc>
          <w:tcPr>
            <w:tcW w:w="4192" w:type="dxa"/>
            <w:shd w:val="clear" w:color="auto" w:fill="auto"/>
          </w:tcPr>
          <w:p w:rsidR="00404D28" w:rsidRPr="00101692" w:rsidRDefault="00404D28" w:rsidP="00EC77A2">
            <w:pPr>
              <w:spacing w:line="280" w:lineRule="atLeast"/>
              <w:rPr>
                <w:szCs w:val="18"/>
                <w:lang w:val="en-US" w:eastAsia="nl-NL"/>
              </w:rPr>
            </w:pPr>
          </w:p>
        </w:tc>
      </w:tr>
      <w:tr w:rsidR="00404D28" w:rsidRPr="00101692" w:rsidTr="00EC77A2">
        <w:tc>
          <w:tcPr>
            <w:tcW w:w="9212" w:type="dxa"/>
            <w:gridSpan w:val="3"/>
            <w:shd w:val="clear" w:color="auto" w:fill="FDE9D9"/>
          </w:tcPr>
          <w:p w:rsidR="00404D28" w:rsidRPr="00916CE9" w:rsidRDefault="00404D28" w:rsidP="00EC77A2">
            <w:pPr>
              <w:spacing w:line="280" w:lineRule="atLeast"/>
              <w:jc w:val="center"/>
              <w:rPr>
                <w:b/>
                <w:szCs w:val="18"/>
                <w:lang w:val="en-US" w:eastAsia="nl-NL"/>
              </w:rPr>
            </w:pPr>
            <w:r w:rsidRPr="00916CE9">
              <w:rPr>
                <w:b/>
                <w:szCs w:val="18"/>
                <w:lang w:val="en-US" w:eastAsia="nl-NL"/>
              </w:rPr>
              <w:t>Statement concerning the reference</w:t>
            </w:r>
          </w:p>
        </w:tc>
      </w:tr>
      <w:tr w:rsidR="00404D28" w:rsidRPr="00EC77A2" w:rsidTr="006C2808">
        <w:trPr>
          <w:trHeight w:val="1917"/>
        </w:trPr>
        <w:tc>
          <w:tcPr>
            <w:tcW w:w="828" w:type="dxa"/>
            <w:tcBorders>
              <w:bottom w:val="single" w:sz="4" w:space="0" w:color="auto"/>
            </w:tcBorders>
            <w:shd w:val="clear" w:color="auto" w:fill="auto"/>
          </w:tcPr>
          <w:p w:rsidR="00404D28" w:rsidRPr="00A649DB" w:rsidRDefault="00404D28" w:rsidP="006C2808">
            <w:pPr>
              <w:spacing w:line="280" w:lineRule="atLeast"/>
              <w:rPr>
                <w:b/>
                <w:szCs w:val="18"/>
                <w:lang w:val="en-US" w:eastAsia="nl-NL"/>
              </w:rPr>
            </w:pPr>
            <w:r>
              <w:rPr>
                <w:b/>
                <w:szCs w:val="18"/>
                <w:lang w:val="en-US" w:eastAsia="nl-NL"/>
              </w:rPr>
              <w:t>1</w:t>
            </w:r>
            <w:r w:rsidR="006C2808">
              <w:rPr>
                <w:b/>
                <w:szCs w:val="18"/>
                <w:lang w:val="en-US" w:eastAsia="nl-NL"/>
              </w:rPr>
              <w:t>0</w:t>
            </w:r>
            <w:r>
              <w:rPr>
                <w:b/>
                <w:szCs w:val="18"/>
                <w:lang w:val="en-US" w:eastAsia="nl-NL"/>
              </w:rPr>
              <w:t>.</w:t>
            </w:r>
          </w:p>
        </w:tc>
        <w:tc>
          <w:tcPr>
            <w:tcW w:w="4192" w:type="dxa"/>
            <w:tcBorders>
              <w:bottom w:val="single" w:sz="4" w:space="0" w:color="auto"/>
            </w:tcBorders>
            <w:shd w:val="clear" w:color="auto" w:fill="auto"/>
          </w:tcPr>
          <w:p w:rsidR="00404D28" w:rsidRPr="00A649DB" w:rsidRDefault="00404D28" w:rsidP="00EC77A2">
            <w:pPr>
              <w:spacing w:line="280" w:lineRule="atLeast"/>
              <w:rPr>
                <w:szCs w:val="18"/>
                <w:lang w:val="en-US" w:eastAsia="nl-NL"/>
              </w:rPr>
            </w:pPr>
            <w:r>
              <w:rPr>
                <w:szCs w:val="18"/>
                <w:lang w:val="en-US" w:eastAsia="nl-NL"/>
              </w:rPr>
              <w:t>By signing this document the point of contact of the reference certifies that above mentioned information concerning the reference contract is correct and that he is willing to give additional information at request of the Contracting Authority</w:t>
            </w:r>
            <w:r w:rsidR="006C2808">
              <w:rPr>
                <w:szCs w:val="18"/>
                <w:lang w:val="en-US" w:eastAsia="nl-NL"/>
              </w:rPr>
              <w:t>.</w:t>
            </w:r>
          </w:p>
          <w:p w:rsidR="00404D28" w:rsidRPr="00A649DB" w:rsidRDefault="00404D28" w:rsidP="00EC77A2">
            <w:pPr>
              <w:spacing w:line="280" w:lineRule="atLeast"/>
              <w:rPr>
                <w:szCs w:val="18"/>
                <w:lang w:val="en-US" w:eastAsia="nl-NL"/>
              </w:rPr>
            </w:pPr>
          </w:p>
        </w:tc>
        <w:tc>
          <w:tcPr>
            <w:tcW w:w="4192" w:type="dxa"/>
            <w:tcBorders>
              <w:bottom w:val="single" w:sz="4" w:space="0" w:color="auto"/>
            </w:tcBorders>
            <w:shd w:val="clear" w:color="auto" w:fill="auto"/>
          </w:tcPr>
          <w:p w:rsidR="00404D28" w:rsidRPr="00A649DB" w:rsidRDefault="00404D28" w:rsidP="00EC77A2">
            <w:pPr>
              <w:spacing w:line="280" w:lineRule="atLeast"/>
              <w:rPr>
                <w:szCs w:val="18"/>
                <w:lang w:val="en-US" w:eastAsia="nl-NL"/>
              </w:rPr>
            </w:pPr>
          </w:p>
        </w:tc>
      </w:tr>
      <w:bookmarkEnd w:id="1"/>
      <w:bookmarkEnd w:id="2"/>
    </w:tbl>
    <w:p w:rsidR="003E23C6" w:rsidRPr="00404D28" w:rsidRDefault="003E23C6">
      <w:pPr>
        <w:rPr>
          <w:lang w:val="en-US"/>
        </w:rPr>
      </w:pPr>
    </w:p>
    <w:sectPr w:rsidR="003E23C6" w:rsidRPr="00404D28" w:rsidSect="00321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404D28"/>
    <w:rsid w:val="002D4342"/>
    <w:rsid w:val="003215E0"/>
    <w:rsid w:val="003E23C6"/>
    <w:rsid w:val="00404D28"/>
    <w:rsid w:val="006C2808"/>
    <w:rsid w:val="00871CB7"/>
    <w:rsid w:val="00EC77A2"/>
    <w:rsid w:val="00F519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04D28"/>
    <w:pPr>
      <w:spacing w:line="240" w:lineRule="atLeast"/>
    </w:pPr>
    <w:rPr>
      <w:rFonts w:ascii="Verdana" w:hAnsi="Verdana"/>
      <w:sz w:val="18"/>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439EA013</Template>
  <TotalTime>0</TotalTime>
  <Pages>1</Pages>
  <Words>159</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Heetkamp, BHW, DMO/MATLOG/VERWV/DKIV/CCK</dc:creator>
  <cp:lastModifiedBy>Heetkamp, BHW, DMO/MATLOG/VERWV/DKIV/CCK</cp:lastModifiedBy>
  <cp:revision>2</cp:revision>
  <dcterms:created xsi:type="dcterms:W3CDTF">2016-11-10T12:54:00Z</dcterms:created>
  <dcterms:modified xsi:type="dcterms:W3CDTF">2016-11-10T12:54:00Z</dcterms:modified>
</cp:coreProperties>
</file>