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67" w:rsidRDefault="00927F67" w:rsidP="00927F67">
      <w:pPr>
        <w:rPr>
          <w:b/>
          <w:sz w:val="28"/>
          <w:szCs w:val="28"/>
        </w:rPr>
      </w:pPr>
      <w:bookmarkStart w:id="0" w:name="_GoBack"/>
      <w:bookmarkEnd w:id="0"/>
      <w:r>
        <w:rPr>
          <w:b/>
          <w:sz w:val="28"/>
          <w:szCs w:val="28"/>
        </w:rPr>
        <w:t>Bijlage A Aanmeldformulier</w:t>
      </w:r>
    </w:p>
    <w:p w:rsidR="00927F67" w:rsidRDefault="00927F67" w:rsidP="00927F67">
      <w:pPr>
        <w:rPr>
          <w:b/>
          <w:sz w:val="28"/>
          <w:szCs w:val="28"/>
        </w:rPr>
      </w:pPr>
      <w:r>
        <w:rPr>
          <w:b/>
        </w:rPr>
        <w:t xml:space="preserve">Behorend bij de Europese aanbesteding </w:t>
      </w:r>
      <w:r>
        <w:rPr>
          <w:b/>
          <w:szCs w:val="22"/>
        </w:rPr>
        <w:t xml:space="preserve">Motorrijtuigenverzekering </w:t>
      </w:r>
      <w:r w:rsidR="00DD4479">
        <w:rPr>
          <w:b/>
          <w:szCs w:val="22"/>
        </w:rPr>
        <w:t>Stedin Holding N.V.</w:t>
      </w:r>
      <w:r>
        <w:rPr>
          <w:b/>
          <w:szCs w:val="22"/>
        </w:rPr>
        <w:t>, 1 januari 2018</w:t>
      </w:r>
    </w:p>
    <w:p w:rsidR="00927F67" w:rsidRPr="003561C6" w:rsidRDefault="00927F67" w:rsidP="00927F67">
      <w:pPr>
        <w:rPr>
          <w:szCs w:val="22"/>
        </w:rPr>
      </w:pPr>
      <w:r w:rsidRPr="003561C6">
        <w:rPr>
          <w:szCs w:val="22"/>
        </w:rPr>
        <w:t>De hierna te noemen Gegadigde,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5"/>
      </w:tblGrid>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zelfstandige Gegadigde / deelnemer 1:</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2:</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3:</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4:</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bl>
    <w:p w:rsidR="00927F67" w:rsidRPr="003561C6" w:rsidRDefault="00927F67" w:rsidP="00927F67">
      <w:pPr>
        <w:rPr>
          <w:szCs w:val="22"/>
        </w:rPr>
      </w:pPr>
    </w:p>
    <w:p w:rsidR="00927F67" w:rsidRDefault="00927F67" w:rsidP="00927F67">
      <w:pPr>
        <w:widowControl w:val="0"/>
        <w:spacing w:after="0" w:line="280" w:lineRule="atLeast"/>
        <w:rPr>
          <w:szCs w:val="22"/>
        </w:rPr>
      </w:pPr>
      <w:r w:rsidRPr="003561C6">
        <w:rPr>
          <w:szCs w:val="22"/>
        </w:rPr>
        <w:t>Dient een Verzoek tot deelname in</w:t>
      </w:r>
      <w:r>
        <w:rPr>
          <w:szCs w:val="22"/>
        </w:rPr>
        <w:t>:</w:t>
      </w:r>
    </w:p>
    <w:p w:rsidR="00927F67" w:rsidRPr="003561C6" w:rsidRDefault="00927F67" w:rsidP="00927F67">
      <w:pPr>
        <w:widowControl w:val="0"/>
        <w:numPr>
          <w:ilvl w:val="0"/>
          <w:numId w:val="2"/>
        </w:numPr>
        <w:spacing w:after="0" w:line="280" w:lineRule="atLeast"/>
        <w:rPr>
          <w:szCs w:val="22"/>
        </w:rPr>
      </w:pPr>
      <w:r>
        <w:rPr>
          <w:szCs w:val="22"/>
        </w:rPr>
        <w:t>voor 100% van het aangeboden risico</w:t>
      </w:r>
    </w:p>
    <w:p w:rsidR="00927F67" w:rsidRDefault="00927F67" w:rsidP="00927F67">
      <w:pPr>
        <w:widowControl w:val="0"/>
        <w:spacing w:after="0" w:line="280" w:lineRule="atLeast"/>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Verklaart dat deelnemer 1 zal optreden als vertegenwoordiger van de Gegadigde, die bevoegd is de Gegadigde in alle zaken in het kader van deze aanbestedingsprocedure en de uitvoering van de opdracht te vertegenwoordigen en als enig aanspreekpunt voor het Speciale-sectorbedrijf geldt.</w:t>
      </w:r>
    </w:p>
    <w:p w:rsidR="00927F67" w:rsidRPr="003561C6" w:rsidRDefault="00927F67" w:rsidP="00927F67">
      <w:pPr>
        <w:widowControl w:val="0"/>
        <w:spacing w:after="0" w:line="280" w:lineRule="atLeast"/>
        <w:ind w:left="360"/>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 xml:space="preserve">Zal op verzoek van Marsh B.V. binnen de daarvoor gestelde termijn de bewijsstukken als vermeld in het hoofdstuk ‘Uitsluitingsgronden en minimale Geschiktheidseisen’ overleggen. </w:t>
      </w:r>
    </w:p>
    <w:p w:rsidR="00927F67" w:rsidRPr="003561C6" w:rsidRDefault="00927F67" w:rsidP="00927F67">
      <w:pPr>
        <w:widowControl w:val="0"/>
        <w:spacing w:after="0" w:line="280" w:lineRule="atLeast"/>
        <w:ind w:left="360"/>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Gaat onvoorwaardelijk akkoord met alle bepalingen als gesteld in de Selectieleidraad voor deze aanbesteding.</w:t>
      </w:r>
    </w:p>
    <w:p w:rsidR="00927F67" w:rsidRPr="003561C6" w:rsidRDefault="00927F67" w:rsidP="00927F67">
      <w:pPr>
        <w:pStyle w:val="ListParagraph"/>
        <w:rPr>
          <w:szCs w:val="22"/>
        </w:rPr>
      </w:pPr>
    </w:p>
    <w:p w:rsidR="00927F67" w:rsidRPr="003561C6" w:rsidRDefault="00927F67" w:rsidP="00927F67">
      <w:pPr>
        <w:rPr>
          <w:szCs w:val="22"/>
        </w:rPr>
      </w:pPr>
      <w:r w:rsidRPr="003561C6">
        <w:rPr>
          <w:szCs w:val="22"/>
        </w:rPr>
        <w:t xml:space="preserve">Aldus naar waarheid verklaard en rechtsgeldig ondertekend, </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zelfstandige Gegadigde/ deelnemer 1:</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2:</w:t>
      </w:r>
      <w:r w:rsidRPr="003561C6">
        <w:rPr>
          <w:szCs w:val="22"/>
        </w:rPr>
        <w:tab/>
      </w:r>
      <w:r w:rsidRPr="003561C6">
        <w:rPr>
          <w:szCs w:val="22"/>
        </w:rPr>
        <w:tab/>
      </w:r>
      <w:r w:rsidRPr="003561C6">
        <w:rPr>
          <w:szCs w:val="22"/>
        </w:rPr>
        <w:tab/>
      </w:r>
      <w:r w:rsidRPr="003561C6">
        <w:rPr>
          <w:szCs w:val="22"/>
        </w:rPr>
        <w:tab/>
      </w:r>
      <w:r w:rsidRPr="003561C6">
        <w:rPr>
          <w:szCs w:val="22"/>
        </w:rPr>
        <w:tab/>
      </w:r>
      <w:r w:rsidRPr="003561C6">
        <w:rPr>
          <w:szCs w:val="22"/>
        </w:rPr>
        <w:tab/>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lastRenderedPageBreak/>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3:</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4:</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317E49" w:rsidRDefault="00317E49"/>
    <w:sectPr w:rsidR="00317E49">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927F67" w:rsidP="007A5518">
          <w:pPr>
            <w:pStyle w:val="ReportCrossRef"/>
          </w:pPr>
          <w:r>
            <w:t xml:space="preserve">Selectieleidraad    </w:t>
          </w:r>
        </w:p>
      </w:tc>
      <w:tc>
        <w:tcPr>
          <w:tcW w:w="6560" w:type="dxa"/>
        </w:tcPr>
        <w:p w:rsidR="00927F67" w:rsidRDefault="00927F67" w:rsidP="007A5518">
          <w:pPr>
            <w:pStyle w:val="ClientNameCrossRef"/>
            <w:jc w:val="right"/>
            <w:rPr>
              <w:b/>
              <w:lang w:val="nl-NL"/>
            </w:rPr>
          </w:pPr>
          <w:r>
            <w:rPr>
              <w:b/>
              <w:lang w:val="nl-NL"/>
            </w:rPr>
            <w:t>Europese aanbesteding Motorrijtuigenverzekering</w:t>
          </w:r>
        </w:p>
        <w:p w:rsidR="00927F67" w:rsidRPr="00894F9A" w:rsidRDefault="00927F67" w:rsidP="007A5518">
          <w:pPr>
            <w:pStyle w:val="ClientNameCrossRef"/>
            <w:jc w:val="right"/>
            <w:rPr>
              <w:lang w:val="nl-NL"/>
            </w:rPr>
          </w:pPr>
          <w:r>
            <w:rPr>
              <w:b/>
              <w:lang w:val="nl-NL"/>
            </w:rPr>
            <w:t xml:space="preserve"> </w:t>
          </w:r>
          <w:r w:rsidR="00DD4479">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927F67"/>
    <w:rsid w:val="00A10582"/>
    <w:rsid w:val="00CB68D0"/>
    <w:rsid w:val="00DD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1302</Characters>
  <Application>Microsoft Office Word</Application>
  <DocSecurity>0</DocSecurity>
  <Lines>325</Lines>
  <Paragraphs>191</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2017-08-28T14:33:00Z</dcterms:created>
  <dcterms:modified xsi:type="dcterms:W3CDTF">2017-08-28T14:33:00Z</dcterms:modified>
</cp:coreProperties>
</file>