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raster"/>
        <w:tblW w:w="0" w:type="auto"/>
        <w:tblLook w:val="04A0" w:firstRow="1" w:lastRow="0" w:firstColumn="1" w:lastColumn="0" w:noHBand="0" w:noVBand="1"/>
      </w:tblPr>
      <w:tblGrid>
        <w:gridCol w:w="4248"/>
        <w:gridCol w:w="4814"/>
      </w:tblGrid>
      <w:tr w:rsidR="004D77A5" w:rsidRPr="004D77A5" w:rsidTr="00E62634">
        <w:tc>
          <w:tcPr>
            <w:tcW w:w="4248" w:type="dxa"/>
          </w:tcPr>
          <w:p w:rsidR="004D77A5" w:rsidRPr="004D77A5" w:rsidRDefault="004D77A5" w:rsidP="004D77A5">
            <w:pPr>
              <w:pStyle w:val="Kop1"/>
              <w:keepNext/>
              <w:pBdr>
                <w:top w:val="none" w:sz="0" w:space="0" w:color="auto"/>
                <w:left w:val="none" w:sz="0" w:space="0" w:color="auto"/>
                <w:bottom w:val="none" w:sz="0" w:space="0" w:color="auto"/>
                <w:right w:val="none" w:sz="0" w:space="0" w:color="auto"/>
              </w:pBdr>
              <w:shd w:val="clear" w:color="auto" w:fill="auto"/>
              <w:spacing w:before="240" w:after="60" w:line="276" w:lineRule="auto"/>
              <w:contextualSpacing w:val="0"/>
              <w:rPr>
                <w:rFonts w:ascii="Verdana" w:hAnsi="Verdana"/>
                <w:b w:val="0"/>
                <w:color w:val="auto"/>
              </w:rPr>
            </w:pPr>
            <w:bookmarkStart w:id="0" w:name="_Toc492281223"/>
            <w:r w:rsidRPr="004D77A5">
              <w:rPr>
                <w:rFonts w:ascii="Verdana" w:hAnsi="Verdana"/>
                <w:b w:val="0"/>
                <w:color w:val="auto"/>
              </w:rPr>
              <w:t>Naam marktpartij</w:t>
            </w:r>
          </w:p>
        </w:tc>
        <w:tc>
          <w:tcPr>
            <w:tcW w:w="4814" w:type="dxa"/>
          </w:tcPr>
          <w:p w:rsidR="004D77A5" w:rsidRPr="004D77A5" w:rsidRDefault="004D77A5" w:rsidP="004D77A5">
            <w:pPr>
              <w:pStyle w:val="Kop1"/>
              <w:keepNext/>
              <w:pBdr>
                <w:top w:val="none" w:sz="0" w:space="0" w:color="auto"/>
                <w:left w:val="none" w:sz="0" w:space="0" w:color="auto"/>
                <w:bottom w:val="none" w:sz="0" w:space="0" w:color="auto"/>
                <w:right w:val="none" w:sz="0" w:space="0" w:color="auto"/>
              </w:pBdr>
              <w:shd w:val="clear" w:color="auto" w:fill="auto"/>
              <w:spacing w:before="240" w:after="60" w:line="276" w:lineRule="auto"/>
              <w:contextualSpacing w:val="0"/>
              <w:rPr>
                <w:rFonts w:ascii="Verdana" w:hAnsi="Verdana"/>
                <w:b w:val="0"/>
                <w:color w:val="auto"/>
              </w:rPr>
            </w:pPr>
          </w:p>
        </w:tc>
      </w:tr>
      <w:tr w:rsidR="004D77A5" w:rsidRPr="004D77A5" w:rsidTr="00E62634">
        <w:tc>
          <w:tcPr>
            <w:tcW w:w="4248" w:type="dxa"/>
          </w:tcPr>
          <w:p w:rsidR="004D77A5" w:rsidRPr="004D77A5" w:rsidRDefault="004D77A5" w:rsidP="004D77A5">
            <w:pPr>
              <w:pStyle w:val="Kop1"/>
              <w:keepNext/>
              <w:pBdr>
                <w:top w:val="none" w:sz="0" w:space="0" w:color="auto"/>
                <w:left w:val="none" w:sz="0" w:space="0" w:color="auto"/>
                <w:bottom w:val="none" w:sz="0" w:space="0" w:color="auto"/>
                <w:right w:val="none" w:sz="0" w:space="0" w:color="auto"/>
              </w:pBdr>
              <w:shd w:val="clear" w:color="auto" w:fill="auto"/>
              <w:spacing w:before="240" w:after="60" w:line="276" w:lineRule="auto"/>
              <w:contextualSpacing w:val="0"/>
              <w:rPr>
                <w:rFonts w:ascii="Verdana" w:hAnsi="Verdana"/>
                <w:b w:val="0"/>
                <w:color w:val="auto"/>
              </w:rPr>
            </w:pPr>
            <w:r w:rsidRPr="004D77A5">
              <w:rPr>
                <w:rFonts w:ascii="Verdana" w:hAnsi="Verdana"/>
                <w:b w:val="0"/>
                <w:color w:val="auto"/>
              </w:rPr>
              <w:t>Naam contactpersoon</w:t>
            </w:r>
          </w:p>
        </w:tc>
        <w:tc>
          <w:tcPr>
            <w:tcW w:w="4814" w:type="dxa"/>
          </w:tcPr>
          <w:p w:rsidR="004D77A5" w:rsidRPr="004D77A5" w:rsidRDefault="004D77A5" w:rsidP="004D77A5">
            <w:pPr>
              <w:pStyle w:val="Kop1"/>
              <w:keepNext/>
              <w:pBdr>
                <w:top w:val="none" w:sz="0" w:space="0" w:color="auto"/>
                <w:left w:val="none" w:sz="0" w:space="0" w:color="auto"/>
                <w:bottom w:val="none" w:sz="0" w:space="0" w:color="auto"/>
                <w:right w:val="none" w:sz="0" w:space="0" w:color="auto"/>
              </w:pBdr>
              <w:shd w:val="clear" w:color="auto" w:fill="auto"/>
              <w:spacing w:before="240" w:after="60" w:line="276" w:lineRule="auto"/>
              <w:contextualSpacing w:val="0"/>
              <w:rPr>
                <w:rFonts w:ascii="Verdana" w:hAnsi="Verdana"/>
                <w:b w:val="0"/>
                <w:color w:val="auto"/>
              </w:rPr>
            </w:pPr>
          </w:p>
        </w:tc>
      </w:tr>
      <w:tr w:rsidR="004D77A5" w:rsidRPr="004D77A5" w:rsidTr="00E62634">
        <w:tc>
          <w:tcPr>
            <w:tcW w:w="4248" w:type="dxa"/>
          </w:tcPr>
          <w:p w:rsidR="004D77A5" w:rsidRPr="004D77A5" w:rsidRDefault="004D77A5" w:rsidP="004D77A5">
            <w:pPr>
              <w:pStyle w:val="Kop1"/>
              <w:keepNext/>
              <w:pBdr>
                <w:top w:val="none" w:sz="0" w:space="0" w:color="auto"/>
                <w:left w:val="none" w:sz="0" w:space="0" w:color="auto"/>
                <w:bottom w:val="none" w:sz="0" w:space="0" w:color="auto"/>
                <w:right w:val="none" w:sz="0" w:space="0" w:color="auto"/>
              </w:pBdr>
              <w:shd w:val="clear" w:color="auto" w:fill="auto"/>
              <w:spacing w:before="240" w:after="60" w:line="276" w:lineRule="auto"/>
              <w:contextualSpacing w:val="0"/>
              <w:rPr>
                <w:rFonts w:ascii="Verdana" w:hAnsi="Verdana"/>
                <w:b w:val="0"/>
                <w:color w:val="auto"/>
              </w:rPr>
            </w:pPr>
            <w:r w:rsidRPr="004D77A5">
              <w:rPr>
                <w:rFonts w:ascii="Verdana" w:hAnsi="Verdana"/>
                <w:b w:val="0"/>
                <w:color w:val="auto"/>
              </w:rPr>
              <w:t>Mailadres contactpersoon</w:t>
            </w:r>
          </w:p>
        </w:tc>
        <w:tc>
          <w:tcPr>
            <w:tcW w:w="4814" w:type="dxa"/>
          </w:tcPr>
          <w:p w:rsidR="004D77A5" w:rsidRPr="004D77A5" w:rsidRDefault="004D77A5" w:rsidP="004D77A5">
            <w:pPr>
              <w:pStyle w:val="Kop1"/>
              <w:keepNext/>
              <w:pBdr>
                <w:top w:val="none" w:sz="0" w:space="0" w:color="auto"/>
                <w:left w:val="none" w:sz="0" w:space="0" w:color="auto"/>
                <w:bottom w:val="none" w:sz="0" w:space="0" w:color="auto"/>
                <w:right w:val="none" w:sz="0" w:space="0" w:color="auto"/>
              </w:pBdr>
              <w:shd w:val="clear" w:color="auto" w:fill="auto"/>
              <w:spacing w:before="240" w:after="60" w:line="276" w:lineRule="auto"/>
              <w:contextualSpacing w:val="0"/>
              <w:rPr>
                <w:rFonts w:ascii="Verdana" w:hAnsi="Verdana"/>
                <w:b w:val="0"/>
                <w:color w:val="auto"/>
              </w:rPr>
            </w:pPr>
          </w:p>
        </w:tc>
      </w:tr>
      <w:tr w:rsidR="004D77A5" w:rsidRPr="004D77A5" w:rsidTr="00E62634">
        <w:tc>
          <w:tcPr>
            <w:tcW w:w="4248" w:type="dxa"/>
          </w:tcPr>
          <w:p w:rsidR="004D77A5" w:rsidRPr="004D77A5" w:rsidRDefault="004D77A5" w:rsidP="004D77A5">
            <w:pPr>
              <w:pStyle w:val="Kop1"/>
              <w:keepNext/>
              <w:pBdr>
                <w:top w:val="none" w:sz="0" w:space="0" w:color="auto"/>
                <w:left w:val="none" w:sz="0" w:space="0" w:color="auto"/>
                <w:bottom w:val="none" w:sz="0" w:space="0" w:color="auto"/>
                <w:right w:val="none" w:sz="0" w:space="0" w:color="auto"/>
              </w:pBdr>
              <w:shd w:val="clear" w:color="auto" w:fill="auto"/>
              <w:spacing w:before="240" w:after="60" w:line="276" w:lineRule="auto"/>
              <w:contextualSpacing w:val="0"/>
              <w:rPr>
                <w:rFonts w:ascii="Verdana" w:hAnsi="Verdana"/>
                <w:b w:val="0"/>
                <w:color w:val="auto"/>
              </w:rPr>
            </w:pPr>
            <w:r w:rsidRPr="004D77A5">
              <w:rPr>
                <w:rFonts w:ascii="Verdana" w:hAnsi="Verdana"/>
                <w:b w:val="0"/>
                <w:color w:val="auto"/>
              </w:rPr>
              <w:t>Bereid tot deelname consultatiegesprek</w:t>
            </w:r>
          </w:p>
        </w:tc>
        <w:tc>
          <w:tcPr>
            <w:tcW w:w="4814" w:type="dxa"/>
          </w:tcPr>
          <w:p w:rsidR="004D77A5" w:rsidRPr="004D77A5" w:rsidRDefault="004D77A5" w:rsidP="004D77A5">
            <w:pPr>
              <w:pStyle w:val="Kop1"/>
              <w:keepNext/>
              <w:pBdr>
                <w:top w:val="none" w:sz="0" w:space="0" w:color="auto"/>
                <w:left w:val="none" w:sz="0" w:space="0" w:color="auto"/>
                <w:bottom w:val="none" w:sz="0" w:space="0" w:color="auto"/>
                <w:right w:val="none" w:sz="0" w:space="0" w:color="auto"/>
              </w:pBdr>
              <w:shd w:val="clear" w:color="auto" w:fill="auto"/>
              <w:spacing w:before="120" w:after="0" w:line="276" w:lineRule="auto"/>
              <w:contextualSpacing w:val="0"/>
              <w:rPr>
                <w:rFonts w:ascii="Verdana" w:hAnsi="Verdana"/>
                <w:b w:val="0"/>
                <w:color w:val="auto"/>
              </w:rPr>
            </w:pPr>
            <w:r w:rsidRPr="004D77A5">
              <w:rPr>
                <w:rFonts w:ascii="Verdana" w:hAnsi="Verdana"/>
                <w:b w:val="0"/>
                <w:color w:val="auto"/>
              </w:rPr>
              <w:fldChar w:fldCharType="begin">
                <w:ffData>
                  <w:name w:val="Selectievakje1"/>
                  <w:enabled/>
                  <w:calcOnExit w:val="0"/>
                  <w:checkBox>
                    <w:sizeAuto/>
                    <w:default w:val="0"/>
                  </w:checkBox>
                </w:ffData>
              </w:fldChar>
            </w:r>
            <w:bookmarkStart w:id="1" w:name="Selectievakje1"/>
            <w:r w:rsidRPr="004D77A5">
              <w:rPr>
                <w:rFonts w:ascii="Verdana" w:hAnsi="Verdana"/>
                <w:b w:val="0"/>
                <w:color w:val="auto"/>
              </w:rPr>
              <w:instrText xml:space="preserve"> FORMCHECKBOX </w:instrText>
            </w:r>
            <w:r w:rsidR="00D34D77">
              <w:rPr>
                <w:rFonts w:ascii="Verdana" w:hAnsi="Verdana"/>
                <w:b w:val="0"/>
                <w:color w:val="auto"/>
              </w:rPr>
            </w:r>
            <w:r w:rsidR="00D34D77">
              <w:rPr>
                <w:rFonts w:ascii="Verdana" w:hAnsi="Verdana"/>
                <w:b w:val="0"/>
                <w:color w:val="auto"/>
              </w:rPr>
              <w:fldChar w:fldCharType="separate"/>
            </w:r>
            <w:r w:rsidRPr="004D77A5">
              <w:rPr>
                <w:rFonts w:ascii="Verdana" w:hAnsi="Verdana"/>
                <w:b w:val="0"/>
                <w:color w:val="auto"/>
              </w:rPr>
              <w:fldChar w:fldCharType="end"/>
            </w:r>
            <w:bookmarkEnd w:id="1"/>
            <w:r w:rsidRPr="004D77A5">
              <w:rPr>
                <w:rFonts w:ascii="Verdana" w:hAnsi="Verdana"/>
                <w:b w:val="0"/>
                <w:color w:val="auto"/>
              </w:rPr>
              <w:t xml:space="preserve"> Ja, maar ik ben op </w:t>
            </w:r>
            <w:r w:rsidR="00E62634">
              <w:rPr>
                <w:rFonts w:ascii="Verdana" w:hAnsi="Verdana"/>
                <w:b w:val="0"/>
                <w:color w:val="auto"/>
              </w:rPr>
              <w:t xml:space="preserve">16/10 </w:t>
            </w:r>
            <w:r w:rsidRPr="004D77A5">
              <w:rPr>
                <w:rFonts w:ascii="Verdana" w:hAnsi="Verdana"/>
                <w:b w:val="0"/>
                <w:color w:val="auto"/>
              </w:rPr>
              <w:t>verhinderd</w:t>
            </w:r>
          </w:p>
          <w:p w:rsidR="004D77A5" w:rsidRPr="004D77A5" w:rsidRDefault="004D77A5" w:rsidP="004D77A5">
            <w:pPr>
              <w:rPr>
                <w:rFonts w:ascii="Verdana" w:hAnsi="Verdana"/>
              </w:rPr>
            </w:pPr>
            <w:r w:rsidRPr="004D77A5">
              <w:fldChar w:fldCharType="begin">
                <w:ffData>
                  <w:name w:val="Selectievakje2"/>
                  <w:enabled/>
                  <w:calcOnExit w:val="0"/>
                  <w:checkBox>
                    <w:sizeAuto/>
                    <w:default w:val="0"/>
                  </w:checkBox>
                </w:ffData>
              </w:fldChar>
            </w:r>
            <w:bookmarkStart w:id="2" w:name="Selectievakje2"/>
            <w:r w:rsidRPr="004D77A5">
              <w:instrText xml:space="preserve"> FORMCHECKBOX </w:instrText>
            </w:r>
            <w:r w:rsidR="00D34D77">
              <w:fldChar w:fldCharType="separate"/>
            </w:r>
            <w:r w:rsidRPr="004D77A5">
              <w:fldChar w:fldCharType="end"/>
            </w:r>
            <w:bookmarkEnd w:id="2"/>
            <w:r w:rsidRPr="004D77A5">
              <w:t xml:space="preserve"> </w:t>
            </w:r>
            <w:r w:rsidRPr="004D77A5">
              <w:rPr>
                <w:rFonts w:ascii="Verdana" w:hAnsi="Verdana"/>
              </w:rPr>
              <w:t xml:space="preserve">Ja, </w:t>
            </w:r>
            <w:r w:rsidR="00E62634">
              <w:rPr>
                <w:rFonts w:ascii="Verdana" w:hAnsi="Verdana"/>
              </w:rPr>
              <w:t>u kunt mij uitnodigen</w:t>
            </w:r>
          </w:p>
          <w:p w:rsidR="004D77A5" w:rsidRPr="004D77A5" w:rsidRDefault="004D77A5" w:rsidP="004D77A5">
            <w:pPr>
              <w:rPr>
                <w:rFonts w:ascii="Verdana" w:hAnsi="Verdana"/>
              </w:rPr>
            </w:pPr>
            <w:r w:rsidRPr="004D77A5">
              <w:rPr>
                <w:rFonts w:ascii="Verdana" w:hAnsi="Verdana"/>
              </w:rPr>
              <w:fldChar w:fldCharType="begin">
                <w:ffData>
                  <w:name w:val="Selectievakje3"/>
                  <w:enabled/>
                  <w:calcOnExit w:val="0"/>
                  <w:checkBox>
                    <w:sizeAuto/>
                    <w:default w:val="0"/>
                  </w:checkBox>
                </w:ffData>
              </w:fldChar>
            </w:r>
            <w:bookmarkStart w:id="3" w:name="Selectievakje3"/>
            <w:r w:rsidRPr="004D77A5">
              <w:rPr>
                <w:rFonts w:ascii="Verdana" w:hAnsi="Verdana"/>
              </w:rPr>
              <w:instrText xml:space="preserve"> FORMCHECKBOX </w:instrText>
            </w:r>
            <w:r w:rsidR="00D34D77">
              <w:rPr>
                <w:rFonts w:ascii="Verdana" w:hAnsi="Verdana"/>
              </w:rPr>
            </w:r>
            <w:r w:rsidR="00D34D77">
              <w:rPr>
                <w:rFonts w:ascii="Verdana" w:hAnsi="Verdana"/>
              </w:rPr>
              <w:fldChar w:fldCharType="separate"/>
            </w:r>
            <w:r w:rsidRPr="004D77A5">
              <w:rPr>
                <w:rFonts w:ascii="Verdana" w:hAnsi="Verdana"/>
              </w:rPr>
              <w:fldChar w:fldCharType="end"/>
            </w:r>
            <w:bookmarkEnd w:id="3"/>
            <w:r w:rsidRPr="004D77A5">
              <w:rPr>
                <w:rFonts w:ascii="Verdana" w:hAnsi="Verdana"/>
              </w:rPr>
              <w:t xml:space="preserve"> Nee</w:t>
            </w:r>
          </w:p>
        </w:tc>
      </w:tr>
    </w:tbl>
    <w:p w:rsidR="004D77A5" w:rsidRPr="00EE489B" w:rsidRDefault="004D77A5" w:rsidP="004D77A5">
      <w:pPr>
        <w:pStyle w:val="Kop1"/>
        <w:keepNext/>
        <w:pBdr>
          <w:top w:val="none" w:sz="0" w:space="0" w:color="auto"/>
          <w:left w:val="none" w:sz="0" w:space="0" w:color="auto"/>
          <w:bottom w:val="none" w:sz="0" w:space="0" w:color="auto"/>
          <w:right w:val="none" w:sz="0" w:space="0" w:color="auto"/>
        </w:pBdr>
        <w:shd w:val="clear" w:color="auto" w:fill="auto"/>
        <w:spacing w:before="240" w:after="60" w:line="276" w:lineRule="auto"/>
        <w:contextualSpacing w:val="0"/>
        <w:rPr>
          <w:rFonts w:ascii="Verdana" w:hAnsi="Verdana"/>
        </w:rPr>
      </w:pPr>
      <w:r w:rsidRPr="00EE489B">
        <w:rPr>
          <w:rFonts w:ascii="Verdana" w:hAnsi="Verdana"/>
        </w:rPr>
        <w:t>Vragen aan de markt</w:t>
      </w:r>
      <w:bookmarkEnd w:id="0"/>
    </w:p>
    <w:p w:rsidR="004D77A5" w:rsidRPr="00EE489B" w:rsidRDefault="004D77A5" w:rsidP="004D77A5">
      <w:pPr>
        <w:pStyle w:val="Geenafstand"/>
        <w:rPr>
          <w:rFonts w:ascii="Verdana" w:hAnsi="Verdana"/>
        </w:rPr>
      </w:pPr>
    </w:p>
    <w:p w:rsidR="004D77A5" w:rsidRDefault="009F6E21" w:rsidP="004D77A5">
      <w:pPr>
        <w:pStyle w:val="Geenafstand"/>
        <w:spacing w:line="276" w:lineRule="auto"/>
        <w:rPr>
          <w:rFonts w:ascii="Verdana" w:hAnsi="Verdana" w:cs="Arial"/>
        </w:rPr>
      </w:pPr>
      <w:r>
        <w:rPr>
          <w:rFonts w:ascii="Verdana" w:hAnsi="Verdana" w:cs="Arial"/>
        </w:rPr>
        <w:t>De opdracht bestaat uit de</w:t>
      </w:r>
      <w:r w:rsidR="004D77A5">
        <w:rPr>
          <w:rFonts w:ascii="Verdana" w:hAnsi="Verdana" w:cs="Arial"/>
        </w:rPr>
        <w:t xml:space="preserve"> </w:t>
      </w:r>
      <w:r>
        <w:rPr>
          <w:rFonts w:ascii="Verdana" w:hAnsi="Verdana" w:cs="Arial"/>
        </w:rPr>
        <w:t xml:space="preserve">realisatie van zonneweideprojecten op alle </w:t>
      </w:r>
      <w:r w:rsidR="004D77A5">
        <w:rPr>
          <w:rFonts w:ascii="Verdana" w:hAnsi="Verdana" w:cs="Arial"/>
        </w:rPr>
        <w:t>rwzi's. HHNK kan besluiten deze opdracht op verschillende manier aan de markt voor te houden, zoals:</w:t>
      </w:r>
    </w:p>
    <w:p w:rsidR="004D77A5" w:rsidRDefault="004D77A5" w:rsidP="004D77A5">
      <w:pPr>
        <w:pStyle w:val="Geenafstand"/>
        <w:numPr>
          <w:ilvl w:val="0"/>
          <w:numId w:val="11"/>
        </w:numPr>
        <w:spacing w:line="276" w:lineRule="auto"/>
        <w:rPr>
          <w:rFonts w:ascii="Verdana" w:hAnsi="Verdana" w:cs="Arial"/>
        </w:rPr>
      </w:pPr>
      <w:r>
        <w:rPr>
          <w:rFonts w:ascii="Verdana" w:hAnsi="Verdana" w:cs="Arial"/>
        </w:rPr>
        <w:t>één ongedeelde opdracht, dus realisatie op alle locaties door één marktpartij;</w:t>
      </w:r>
    </w:p>
    <w:p w:rsidR="004D77A5" w:rsidRDefault="004D77A5" w:rsidP="004D77A5">
      <w:pPr>
        <w:pStyle w:val="Geenafstand"/>
        <w:numPr>
          <w:ilvl w:val="0"/>
          <w:numId w:val="11"/>
        </w:numPr>
        <w:spacing w:line="276" w:lineRule="auto"/>
        <w:rPr>
          <w:rFonts w:ascii="Verdana" w:hAnsi="Verdana" w:cs="Arial"/>
        </w:rPr>
      </w:pPr>
      <w:r>
        <w:rPr>
          <w:rFonts w:ascii="Verdana" w:hAnsi="Verdana" w:cs="Arial"/>
        </w:rPr>
        <w:t xml:space="preserve">één aanbesteding waarbij de opdracht wordt verdeeld in </w:t>
      </w:r>
      <w:r w:rsidR="009F6E21">
        <w:rPr>
          <w:rFonts w:ascii="Verdana" w:hAnsi="Verdana" w:cs="Arial"/>
        </w:rPr>
        <w:t>meerdere</w:t>
      </w:r>
      <w:r>
        <w:rPr>
          <w:rFonts w:ascii="Verdana" w:hAnsi="Verdana" w:cs="Arial"/>
        </w:rPr>
        <w:t xml:space="preserve"> percelen (ieder perceel = 1 rwzi);</w:t>
      </w:r>
    </w:p>
    <w:p w:rsidR="004D77A5" w:rsidRDefault="004D77A5" w:rsidP="004D77A5">
      <w:pPr>
        <w:pStyle w:val="Geenafstand"/>
        <w:numPr>
          <w:ilvl w:val="0"/>
          <w:numId w:val="11"/>
        </w:numPr>
        <w:spacing w:line="276" w:lineRule="auto"/>
        <w:rPr>
          <w:rFonts w:ascii="Verdana" w:hAnsi="Verdana" w:cs="Arial"/>
        </w:rPr>
      </w:pPr>
      <w:r>
        <w:rPr>
          <w:rFonts w:ascii="Verdana" w:hAnsi="Verdana" w:cs="Arial"/>
        </w:rPr>
        <w:t>één aanbesteding waarbij de opdracht wordt verdeeld in clusters van percelen (bijv. 3 à 4);</w:t>
      </w:r>
    </w:p>
    <w:p w:rsidR="004D77A5" w:rsidRDefault="004D77A5" w:rsidP="004D77A5">
      <w:pPr>
        <w:pStyle w:val="Geenafstand"/>
        <w:numPr>
          <w:ilvl w:val="0"/>
          <w:numId w:val="11"/>
        </w:numPr>
        <w:spacing w:line="276" w:lineRule="auto"/>
        <w:rPr>
          <w:rFonts w:ascii="Verdana" w:hAnsi="Verdana" w:cs="Arial"/>
        </w:rPr>
      </w:pPr>
      <w:r>
        <w:rPr>
          <w:rFonts w:ascii="Verdana" w:hAnsi="Verdana" w:cs="Arial"/>
        </w:rPr>
        <w:t>meerdere aanbestedingen die volgtijdelijk worden geplaats waarbij de opdracht is verdeeld in clusters van percelen.</w:t>
      </w:r>
    </w:p>
    <w:p w:rsidR="004D77A5" w:rsidRDefault="004D77A5" w:rsidP="004D77A5">
      <w:pPr>
        <w:pStyle w:val="Geenafstand"/>
        <w:spacing w:line="276" w:lineRule="auto"/>
        <w:rPr>
          <w:rFonts w:ascii="Verdana" w:hAnsi="Verdana" w:cs="Arial"/>
        </w:rPr>
      </w:pPr>
      <w:r>
        <w:rPr>
          <w:rFonts w:ascii="Verdana" w:hAnsi="Verdana" w:cs="Arial"/>
        </w:rPr>
        <w:t>Optie a) is niet haalbaar, we zijn als aanbestedende dienst gehouden een opdracht niet onnodig samen te voegen (clusterverbod) om de toegang tot een overheidsopdracht voor het MKB niet te verzwaren. Opties b, c en d blijven dus over.</w:t>
      </w:r>
    </w:p>
    <w:p w:rsidR="004D77A5" w:rsidRPr="00FB2B7C" w:rsidRDefault="004D77A5" w:rsidP="004D77A5">
      <w:pPr>
        <w:pStyle w:val="Geenafstand"/>
        <w:spacing w:line="276" w:lineRule="auto"/>
        <w:rPr>
          <w:rFonts w:ascii="Verdana" w:hAnsi="Verdana" w:cs="Arial"/>
        </w:rPr>
      </w:pPr>
    </w:p>
    <w:p w:rsidR="004D77A5" w:rsidRPr="00625047" w:rsidRDefault="004D77A5" w:rsidP="004D77A5">
      <w:pPr>
        <w:pStyle w:val="Geenafstand"/>
        <w:ind w:left="284"/>
        <w:rPr>
          <w:rFonts w:ascii="Verdana" w:hAnsi="Verdana" w:cs="Arial"/>
          <w:i/>
          <w:u w:val="single"/>
        </w:rPr>
      </w:pPr>
      <w:r w:rsidRPr="00625047">
        <w:rPr>
          <w:rFonts w:ascii="Verdana" w:hAnsi="Verdana" w:cs="Arial"/>
          <w:i/>
          <w:u w:val="single"/>
        </w:rPr>
        <w:t>Vraag 1</w:t>
      </w:r>
    </w:p>
    <w:p w:rsidR="004D77A5" w:rsidRPr="00625047" w:rsidRDefault="004D77A5" w:rsidP="004D77A5">
      <w:pPr>
        <w:ind w:left="284"/>
        <w:rPr>
          <w:rFonts w:ascii="Verdana" w:hAnsi="Verdana" w:cs="Arial"/>
          <w:i/>
        </w:rPr>
      </w:pPr>
      <w:r w:rsidRPr="00625047">
        <w:rPr>
          <w:rFonts w:ascii="Verdana" w:hAnsi="Verdana" w:cs="Arial"/>
          <w:i/>
        </w:rPr>
        <w:t xml:space="preserve">Op welke wijze kunnen wij de opdracht het beste </w:t>
      </w:r>
      <w:r>
        <w:rPr>
          <w:rFonts w:ascii="Verdana" w:hAnsi="Verdana" w:cs="Arial"/>
          <w:i/>
        </w:rPr>
        <w:t>op</w:t>
      </w:r>
      <w:r w:rsidRPr="00625047">
        <w:rPr>
          <w:rFonts w:ascii="Verdana" w:hAnsi="Verdana" w:cs="Arial"/>
          <w:i/>
        </w:rPr>
        <w:t xml:space="preserve"> de markt </w:t>
      </w:r>
      <w:r>
        <w:rPr>
          <w:rFonts w:ascii="Verdana" w:hAnsi="Verdana" w:cs="Arial"/>
          <w:i/>
        </w:rPr>
        <w:t>zetten</w:t>
      </w:r>
      <w:r w:rsidRPr="00625047">
        <w:rPr>
          <w:rFonts w:ascii="Verdana" w:hAnsi="Verdana" w:cs="Arial"/>
          <w:i/>
        </w:rPr>
        <w:t>? Als u meerdere opties ziet dan door ons aangegeven mag u die uiteraard ook beschrijven.</w:t>
      </w:r>
    </w:p>
    <w:p w:rsidR="004D77A5" w:rsidRDefault="004D77A5" w:rsidP="004D77A5">
      <w:pPr>
        <w:rPr>
          <w:rFonts w:ascii="Verdana" w:hAnsi="Verdana" w:cs="Arial"/>
        </w:rPr>
      </w:pPr>
      <w:r>
        <w:rPr>
          <w:rFonts w:ascii="Verdana" w:hAnsi="Verdana" w:cs="Arial"/>
        </w:rPr>
        <w:t xml:space="preserve"> </w:t>
      </w:r>
    </w:p>
    <w:p w:rsidR="004D77A5" w:rsidRDefault="004D77A5" w:rsidP="004D77A5">
      <w:pPr>
        <w:rPr>
          <w:rFonts w:ascii="Verdana" w:hAnsi="Verdana" w:cs="Arial"/>
        </w:rPr>
      </w:pPr>
      <w:r>
        <w:rPr>
          <w:rFonts w:ascii="Verdana" w:hAnsi="Verdana" w:cs="Arial"/>
        </w:rPr>
        <w:t>Vanuit het oogpunt van OG is het wenselijk om het beheer &amp; onderhoud van de zonneweides door de ON te laten uitvoeren die ook de installaties geleverd heeft. De ervaring heeft ons geleerd (bevestigd door collega-waterschappen) dat realisatie + beheer &amp; onderhoud in één opdracht minder aantrekkelijk is voor de markt en leidt tot minder of geen inschrijvingen op aanbestedingen waarbij dit wordt gehanteerd. Een optie is dus om het beheer &amp; onderhoud apart te houden van realisatie. Voor waterschappen is beheer &amp; onderhoud van zonneweides geen corebusiness, daarvoor moeten dus externe partijen ingeschakeld worden.</w:t>
      </w:r>
    </w:p>
    <w:p w:rsidR="004D77A5" w:rsidRPr="00EE489B" w:rsidRDefault="004D77A5" w:rsidP="004D77A5">
      <w:pPr>
        <w:rPr>
          <w:rFonts w:ascii="Verdana" w:hAnsi="Verdana" w:cs="Arial"/>
        </w:rPr>
      </w:pPr>
    </w:p>
    <w:p w:rsidR="004D77A5" w:rsidRPr="00625047" w:rsidRDefault="004D77A5" w:rsidP="004D77A5">
      <w:pPr>
        <w:pStyle w:val="Geenafstand"/>
        <w:ind w:left="284"/>
        <w:rPr>
          <w:rFonts w:ascii="Verdana" w:hAnsi="Verdana" w:cs="Arial"/>
          <w:i/>
          <w:u w:val="single"/>
        </w:rPr>
      </w:pPr>
      <w:r w:rsidRPr="00625047">
        <w:rPr>
          <w:rFonts w:ascii="Verdana" w:hAnsi="Verdana" w:cs="Arial"/>
          <w:i/>
          <w:u w:val="single"/>
        </w:rPr>
        <w:t>Vraag 2</w:t>
      </w:r>
    </w:p>
    <w:p w:rsidR="004D77A5" w:rsidRPr="00625047" w:rsidRDefault="004D77A5" w:rsidP="004D77A5">
      <w:pPr>
        <w:ind w:left="284"/>
        <w:rPr>
          <w:rFonts w:ascii="Verdana" w:hAnsi="Verdana" w:cs="Arial"/>
          <w:i/>
        </w:rPr>
      </w:pPr>
      <w:r w:rsidRPr="00625047">
        <w:rPr>
          <w:rFonts w:ascii="Verdana" w:hAnsi="Verdana" w:cs="Arial"/>
          <w:i/>
        </w:rPr>
        <w:t>Wat is uw visie op beheer &amp; onderhoud van pv-installaties, hoe kunnen wij dat het beste in de markt zetten?</w:t>
      </w:r>
    </w:p>
    <w:p w:rsidR="004D77A5" w:rsidRDefault="004D77A5" w:rsidP="004D77A5">
      <w:pPr>
        <w:rPr>
          <w:rFonts w:ascii="Verdana" w:hAnsi="Verdana" w:cs="Arial"/>
          <w:i/>
        </w:rPr>
      </w:pPr>
    </w:p>
    <w:p w:rsidR="004D77A5" w:rsidRPr="00625047" w:rsidRDefault="004D77A5" w:rsidP="004D77A5">
      <w:pPr>
        <w:rPr>
          <w:rFonts w:ascii="Verdana" w:hAnsi="Verdana" w:cs="Arial"/>
        </w:rPr>
      </w:pPr>
      <w:r w:rsidRPr="00625047">
        <w:rPr>
          <w:rFonts w:ascii="Verdana" w:hAnsi="Verdana" w:cs="Arial"/>
        </w:rPr>
        <w:t xml:space="preserve">Beheer &amp; onderhoud bij een andere partij dan de leverancier/installateur kan spanningen opleveren als het gaat om garanties en aansprakelijkheid. </w:t>
      </w:r>
    </w:p>
    <w:p w:rsidR="004D77A5" w:rsidRPr="00EE489B" w:rsidRDefault="004D77A5" w:rsidP="004D77A5">
      <w:pPr>
        <w:rPr>
          <w:rFonts w:ascii="Verdana" w:hAnsi="Verdana" w:cs="Arial"/>
        </w:rPr>
      </w:pPr>
    </w:p>
    <w:p w:rsidR="004D77A5" w:rsidRPr="00625047" w:rsidRDefault="004D77A5" w:rsidP="004D77A5">
      <w:pPr>
        <w:pStyle w:val="Geenafstand"/>
        <w:ind w:left="284"/>
        <w:rPr>
          <w:rFonts w:ascii="Verdana" w:hAnsi="Verdana" w:cs="Arial"/>
          <w:i/>
          <w:u w:val="single"/>
        </w:rPr>
      </w:pPr>
      <w:r w:rsidRPr="00625047">
        <w:rPr>
          <w:rFonts w:ascii="Verdana" w:hAnsi="Verdana" w:cs="Arial"/>
          <w:i/>
          <w:u w:val="single"/>
        </w:rPr>
        <w:t>Vraag 3</w:t>
      </w:r>
    </w:p>
    <w:p w:rsidR="004D77A5" w:rsidRPr="00625047" w:rsidRDefault="004D77A5" w:rsidP="004D77A5">
      <w:pPr>
        <w:ind w:left="284"/>
        <w:rPr>
          <w:rFonts w:ascii="Verdana" w:hAnsi="Verdana" w:cs="Arial"/>
          <w:i/>
        </w:rPr>
      </w:pPr>
      <w:r w:rsidRPr="00625047">
        <w:rPr>
          <w:rFonts w:ascii="Verdana" w:hAnsi="Verdana" w:cs="Arial"/>
          <w:i/>
        </w:rPr>
        <w:t xml:space="preserve">Hoe ziet u dit spanningsveld, welke maatregelen zouden we daarvoor volgens u moeten treffen? </w:t>
      </w:r>
    </w:p>
    <w:p w:rsidR="004D77A5" w:rsidRPr="00EE489B" w:rsidRDefault="004D77A5" w:rsidP="004D77A5">
      <w:pPr>
        <w:pStyle w:val="Geenafstand"/>
        <w:rPr>
          <w:rFonts w:ascii="Verdana" w:hAnsi="Verdana" w:cs="Arial"/>
          <w:u w:val="single"/>
        </w:rPr>
      </w:pPr>
    </w:p>
    <w:p w:rsidR="004D77A5" w:rsidRDefault="004D77A5" w:rsidP="004D77A5">
      <w:pPr>
        <w:rPr>
          <w:rFonts w:ascii="Verdana" w:hAnsi="Verdana" w:cs="Arial"/>
        </w:rPr>
      </w:pPr>
      <w:r>
        <w:rPr>
          <w:rFonts w:ascii="Verdana" w:hAnsi="Verdana" w:cs="Arial"/>
        </w:rPr>
        <w:t>De pv-markt is erg volatiel, er zijn veel bedrijven die toetreden en ook al weer snel de markt verlaten. Er is veel vraag naar zonnepanelen en dat lokt soms ook 'cowboys' aan die snel geld willen verdienen. Wij zijn gebaat voor stabiele marktpartijen die financieel/economisch draagkrachtig zijn, ervaring hebben met dit soort projecten en hun verplichtingen ook over een langere periode kunnen nakomen.</w:t>
      </w:r>
    </w:p>
    <w:p w:rsidR="004D77A5" w:rsidRDefault="004D77A5" w:rsidP="004D77A5">
      <w:pPr>
        <w:rPr>
          <w:rFonts w:ascii="Verdana" w:hAnsi="Verdana" w:cs="Arial"/>
        </w:rPr>
      </w:pPr>
    </w:p>
    <w:p w:rsidR="004D77A5" w:rsidRPr="00625047" w:rsidRDefault="004D77A5" w:rsidP="004D77A5">
      <w:pPr>
        <w:ind w:left="284"/>
        <w:rPr>
          <w:rFonts w:ascii="Verdana" w:hAnsi="Verdana" w:cs="Arial"/>
          <w:i/>
          <w:u w:val="single"/>
        </w:rPr>
      </w:pPr>
      <w:r w:rsidRPr="00625047">
        <w:rPr>
          <w:rFonts w:ascii="Verdana" w:hAnsi="Verdana" w:cs="Arial"/>
          <w:i/>
          <w:u w:val="single"/>
        </w:rPr>
        <w:t>Vraag 4</w:t>
      </w:r>
    </w:p>
    <w:p w:rsidR="004D77A5" w:rsidRDefault="004D77A5" w:rsidP="004D77A5">
      <w:pPr>
        <w:ind w:left="284"/>
        <w:rPr>
          <w:rFonts w:ascii="Verdana" w:hAnsi="Verdana" w:cs="Arial"/>
          <w:i/>
        </w:rPr>
      </w:pPr>
      <w:r w:rsidRPr="00625047">
        <w:rPr>
          <w:rFonts w:ascii="Verdana" w:hAnsi="Verdana" w:cs="Arial"/>
          <w:i/>
        </w:rPr>
        <w:t>Welke geschiktheidseisen zouden wij volgens u het beste kunnen hanteren om – zonder disproportioneel te worden – de juiste marktpartijen toegang te verlenen tot onze overheidsopdracht(en)?</w:t>
      </w:r>
    </w:p>
    <w:p w:rsidR="004D77A5" w:rsidRDefault="004D77A5" w:rsidP="004D77A5">
      <w:pPr>
        <w:ind w:left="284"/>
        <w:rPr>
          <w:rFonts w:ascii="Verdana" w:hAnsi="Verdana" w:cs="Arial"/>
          <w:i/>
        </w:rPr>
      </w:pPr>
    </w:p>
    <w:p w:rsidR="004D77A5" w:rsidRPr="004D77A5" w:rsidRDefault="004D77A5" w:rsidP="004D77A5">
      <w:pPr>
        <w:ind w:left="284"/>
        <w:rPr>
          <w:rFonts w:ascii="Verdana" w:hAnsi="Verdana" w:cs="Arial"/>
          <w:i/>
          <w:u w:val="single"/>
        </w:rPr>
      </w:pPr>
      <w:r w:rsidRPr="004D77A5">
        <w:rPr>
          <w:rFonts w:ascii="Verdana" w:hAnsi="Verdana" w:cs="Arial"/>
          <w:i/>
          <w:u w:val="single"/>
        </w:rPr>
        <w:t>Vraag 5</w:t>
      </w:r>
    </w:p>
    <w:p w:rsidR="004D77A5" w:rsidRPr="00625047" w:rsidRDefault="004D77A5" w:rsidP="004D77A5">
      <w:pPr>
        <w:ind w:left="284"/>
        <w:rPr>
          <w:rFonts w:ascii="Verdana" w:hAnsi="Verdana" w:cs="Arial"/>
          <w:i/>
        </w:rPr>
      </w:pPr>
      <w:r>
        <w:rPr>
          <w:rFonts w:ascii="Verdana" w:hAnsi="Verdana" w:cs="Arial"/>
          <w:i/>
        </w:rPr>
        <w:t>Heeft u ervaring met grootschalige uitrol van pv-installaties in een veldopstelling? Kunt u deze ervaring beschrijven?</w:t>
      </w:r>
    </w:p>
    <w:p w:rsidR="004D77A5" w:rsidRDefault="004D77A5" w:rsidP="004D77A5">
      <w:pPr>
        <w:rPr>
          <w:rFonts w:ascii="Verdana" w:hAnsi="Verdana" w:cs="Arial"/>
        </w:rPr>
      </w:pPr>
    </w:p>
    <w:p w:rsidR="004D77A5" w:rsidRDefault="004D77A5" w:rsidP="004D77A5">
      <w:pPr>
        <w:rPr>
          <w:rFonts w:ascii="Verdana" w:hAnsi="Verdana" w:cs="Arial"/>
        </w:rPr>
      </w:pPr>
      <w:r>
        <w:rPr>
          <w:rFonts w:ascii="Verdana" w:hAnsi="Verdana" w:cs="Arial"/>
        </w:rPr>
        <w:t>Er zijn verschillende contractvormen denkbaar om tot realisatie van de zonneweiden te komen, zoals:</w:t>
      </w:r>
    </w:p>
    <w:p w:rsidR="004D77A5" w:rsidRPr="002845DD" w:rsidRDefault="004D77A5" w:rsidP="004D77A5">
      <w:pPr>
        <w:pStyle w:val="Lijstalinea"/>
        <w:numPr>
          <w:ilvl w:val="0"/>
          <w:numId w:val="12"/>
        </w:numPr>
        <w:ind w:left="714" w:hanging="357"/>
        <w:contextualSpacing w:val="0"/>
        <w:rPr>
          <w:rFonts w:ascii="Verdana" w:hAnsi="Verdana" w:cs="Arial"/>
        </w:rPr>
      </w:pPr>
      <w:r w:rsidRPr="002845DD">
        <w:rPr>
          <w:rFonts w:ascii="Verdana" w:hAnsi="Verdana" w:cs="Arial"/>
        </w:rPr>
        <w:t>Een geïntegreerde contractvorm op basis van het UAV-GC (D&amp;C of E&amp;C)</w:t>
      </w:r>
    </w:p>
    <w:p w:rsidR="004D77A5" w:rsidRDefault="004D77A5" w:rsidP="004D77A5">
      <w:pPr>
        <w:pStyle w:val="Lijstalinea"/>
        <w:numPr>
          <w:ilvl w:val="0"/>
          <w:numId w:val="12"/>
        </w:numPr>
        <w:ind w:left="714" w:hanging="357"/>
        <w:contextualSpacing w:val="0"/>
        <w:rPr>
          <w:rFonts w:ascii="Verdana" w:hAnsi="Verdana" w:cs="Arial"/>
        </w:rPr>
      </w:pPr>
      <w:r w:rsidRPr="002845DD">
        <w:rPr>
          <w:rFonts w:ascii="Verdana" w:hAnsi="Verdana" w:cs="Arial"/>
        </w:rPr>
        <w:t>Een traditionele contractvorm op basis van het RAW</w:t>
      </w:r>
    </w:p>
    <w:p w:rsidR="009F6E21" w:rsidRDefault="009F6E21" w:rsidP="004D77A5">
      <w:pPr>
        <w:pStyle w:val="Lijstalinea"/>
        <w:numPr>
          <w:ilvl w:val="0"/>
          <w:numId w:val="12"/>
        </w:numPr>
        <w:ind w:left="714" w:hanging="357"/>
        <w:contextualSpacing w:val="0"/>
        <w:rPr>
          <w:rFonts w:ascii="Verdana" w:hAnsi="Verdana" w:cs="Arial"/>
        </w:rPr>
      </w:pPr>
      <w:r>
        <w:rPr>
          <w:rFonts w:ascii="Verdana" w:hAnsi="Verdana" w:cs="Arial"/>
        </w:rPr>
        <w:t>Een raamovereenkomst</w:t>
      </w:r>
    </w:p>
    <w:p w:rsidR="004D77A5" w:rsidRPr="002845DD" w:rsidRDefault="004D77A5" w:rsidP="004D77A5">
      <w:pPr>
        <w:pStyle w:val="Lijstalinea"/>
        <w:ind w:left="714"/>
        <w:rPr>
          <w:rFonts w:ascii="Verdana" w:hAnsi="Verdana" w:cs="Arial"/>
        </w:rPr>
      </w:pPr>
    </w:p>
    <w:p w:rsidR="004D77A5" w:rsidRPr="00625047" w:rsidRDefault="004D77A5" w:rsidP="004D77A5">
      <w:pPr>
        <w:ind w:left="357"/>
        <w:rPr>
          <w:rFonts w:ascii="Verdana" w:hAnsi="Verdana" w:cs="Arial"/>
          <w:i/>
          <w:u w:val="single"/>
        </w:rPr>
      </w:pPr>
      <w:r w:rsidRPr="00625047">
        <w:rPr>
          <w:rFonts w:ascii="Verdana" w:hAnsi="Verdana" w:cs="Arial"/>
          <w:i/>
          <w:u w:val="single"/>
        </w:rPr>
        <w:t xml:space="preserve">Vraag </w:t>
      </w:r>
      <w:r>
        <w:rPr>
          <w:rFonts w:ascii="Verdana" w:hAnsi="Verdana" w:cs="Arial"/>
          <w:i/>
          <w:u w:val="single"/>
        </w:rPr>
        <w:t>6</w:t>
      </w:r>
    </w:p>
    <w:p w:rsidR="004D77A5" w:rsidRPr="00625047" w:rsidRDefault="004D77A5" w:rsidP="004D77A5">
      <w:pPr>
        <w:ind w:left="357"/>
        <w:rPr>
          <w:rFonts w:ascii="Verdana" w:hAnsi="Verdana" w:cs="Arial"/>
          <w:i/>
        </w:rPr>
      </w:pPr>
      <w:r w:rsidRPr="00625047">
        <w:rPr>
          <w:rFonts w:ascii="Verdana" w:hAnsi="Verdana" w:cs="Arial"/>
          <w:i/>
        </w:rPr>
        <w:t>Welke contractvorm adviseert u, graag motiveren.</w:t>
      </w:r>
    </w:p>
    <w:p w:rsidR="004D77A5" w:rsidRDefault="004D77A5" w:rsidP="004D77A5">
      <w:pPr>
        <w:ind w:left="357"/>
        <w:rPr>
          <w:rFonts w:ascii="Verdana" w:hAnsi="Verdana" w:cs="Arial"/>
        </w:rPr>
      </w:pPr>
    </w:p>
    <w:p w:rsidR="004D77A5" w:rsidRPr="00625047" w:rsidRDefault="004D77A5" w:rsidP="004D77A5">
      <w:pPr>
        <w:ind w:left="357"/>
        <w:rPr>
          <w:rFonts w:ascii="Verdana" w:hAnsi="Verdana" w:cs="Arial"/>
          <w:i/>
          <w:u w:val="single"/>
        </w:rPr>
      </w:pPr>
      <w:r w:rsidRPr="00625047">
        <w:rPr>
          <w:rFonts w:ascii="Verdana" w:hAnsi="Verdana" w:cs="Arial"/>
          <w:i/>
          <w:u w:val="single"/>
        </w:rPr>
        <w:t xml:space="preserve">Vraag </w:t>
      </w:r>
      <w:r>
        <w:rPr>
          <w:rFonts w:ascii="Verdana" w:hAnsi="Verdana" w:cs="Arial"/>
          <w:i/>
          <w:u w:val="single"/>
        </w:rPr>
        <w:t>7</w:t>
      </w:r>
    </w:p>
    <w:p w:rsidR="004D77A5" w:rsidRPr="00625047" w:rsidRDefault="004D77A5" w:rsidP="004D77A5">
      <w:pPr>
        <w:ind w:left="357"/>
        <w:rPr>
          <w:rFonts w:ascii="Verdana" w:hAnsi="Verdana" w:cs="Arial"/>
          <w:i/>
        </w:rPr>
      </w:pPr>
      <w:r w:rsidRPr="00625047">
        <w:rPr>
          <w:rFonts w:ascii="Verdana" w:hAnsi="Verdana" w:cs="Arial"/>
          <w:i/>
        </w:rPr>
        <w:t>Welke risico's zouden volgens u het beste door de opdrachtgever gedragen kunnen worden?</w:t>
      </w:r>
    </w:p>
    <w:p w:rsidR="004D77A5" w:rsidRPr="002845DD" w:rsidRDefault="004D77A5" w:rsidP="004D77A5">
      <w:pPr>
        <w:rPr>
          <w:rFonts w:ascii="Verdana" w:hAnsi="Verdana" w:cs="Arial"/>
        </w:rPr>
      </w:pPr>
    </w:p>
    <w:p w:rsidR="004D77A5" w:rsidRDefault="004D77A5" w:rsidP="004D77A5">
      <w:pPr>
        <w:rPr>
          <w:rFonts w:ascii="Verdana" w:hAnsi="Verdana" w:cs="Arial"/>
        </w:rPr>
      </w:pPr>
      <w:r>
        <w:rPr>
          <w:rFonts w:ascii="Verdana" w:hAnsi="Verdana" w:cs="Arial"/>
        </w:rPr>
        <w:t>De techniek van PV-panelen ontwikkelt zich snel, in dat kader de volgende vragen:</w:t>
      </w:r>
    </w:p>
    <w:p w:rsidR="004D77A5" w:rsidRDefault="004D77A5" w:rsidP="004D77A5">
      <w:pPr>
        <w:rPr>
          <w:rFonts w:ascii="Verdana" w:hAnsi="Verdana" w:cs="Arial"/>
        </w:rPr>
      </w:pPr>
    </w:p>
    <w:p w:rsidR="004D77A5" w:rsidRPr="00625047" w:rsidRDefault="004D77A5" w:rsidP="004D77A5">
      <w:pPr>
        <w:ind w:left="284"/>
        <w:rPr>
          <w:rFonts w:ascii="Verdana" w:hAnsi="Verdana" w:cs="Arial"/>
          <w:i/>
          <w:u w:val="single"/>
        </w:rPr>
      </w:pPr>
      <w:r w:rsidRPr="00625047">
        <w:rPr>
          <w:rFonts w:ascii="Verdana" w:hAnsi="Verdana" w:cs="Arial"/>
          <w:i/>
          <w:u w:val="single"/>
        </w:rPr>
        <w:t xml:space="preserve">Vraag </w:t>
      </w:r>
      <w:r>
        <w:rPr>
          <w:rFonts w:ascii="Verdana" w:hAnsi="Verdana" w:cs="Arial"/>
          <w:i/>
          <w:u w:val="single"/>
        </w:rPr>
        <w:t>8</w:t>
      </w:r>
    </w:p>
    <w:p w:rsidR="004D77A5" w:rsidRPr="00625047" w:rsidRDefault="004D77A5" w:rsidP="004D77A5">
      <w:pPr>
        <w:ind w:left="284"/>
        <w:rPr>
          <w:rFonts w:ascii="Verdana" w:hAnsi="Verdana" w:cs="Arial"/>
          <w:i/>
        </w:rPr>
      </w:pPr>
      <w:r w:rsidRPr="00625047">
        <w:rPr>
          <w:rFonts w:ascii="Verdana" w:hAnsi="Verdana" w:cs="Arial"/>
          <w:i/>
        </w:rPr>
        <w:t>Welke trends ziet op het gebied van innovaties op PV-installaties (veld opstelling) voor de komende 3 tot 5 jaar?</w:t>
      </w:r>
    </w:p>
    <w:p w:rsidR="004D77A5" w:rsidRDefault="004D77A5" w:rsidP="004D77A5">
      <w:pPr>
        <w:ind w:left="708"/>
        <w:rPr>
          <w:rFonts w:ascii="Verdana" w:hAnsi="Verdana" w:cs="Arial"/>
        </w:rPr>
      </w:pPr>
    </w:p>
    <w:p w:rsidR="009F6E21" w:rsidRDefault="009F6E21" w:rsidP="004D77A5">
      <w:pPr>
        <w:ind w:left="708"/>
        <w:rPr>
          <w:rFonts w:ascii="Verdana" w:hAnsi="Verdana" w:cs="Arial"/>
        </w:rPr>
      </w:pPr>
    </w:p>
    <w:p w:rsidR="004D77A5" w:rsidRPr="00625047" w:rsidRDefault="004D77A5" w:rsidP="004D77A5">
      <w:pPr>
        <w:ind w:left="284"/>
        <w:rPr>
          <w:rFonts w:ascii="Verdana" w:hAnsi="Verdana" w:cs="Arial"/>
          <w:i/>
          <w:u w:val="single"/>
        </w:rPr>
      </w:pPr>
      <w:r>
        <w:rPr>
          <w:rFonts w:ascii="Verdana" w:hAnsi="Verdana" w:cs="Arial"/>
          <w:i/>
          <w:u w:val="single"/>
        </w:rPr>
        <w:lastRenderedPageBreak/>
        <w:t>Vraag 9</w:t>
      </w:r>
    </w:p>
    <w:p w:rsidR="004D77A5" w:rsidRPr="00625047" w:rsidRDefault="004D77A5" w:rsidP="004D77A5">
      <w:pPr>
        <w:ind w:left="284"/>
        <w:rPr>
          <w:rFonts w:ascii="Verdana" w:hAnsi="Verdana" w:cs="Arial"/>
          <w:i/>
        </w:rPr>
      </w:pPr>
      <w:r w:rsidRPr="00625047">
        <w:rPr>
          <w:rFonts w:ascii="Verdana" w:hAnsi="Verdana" w:cs="Arial"/>
          <w:i/>
        </w:rPr>
        <w:t>Welke mogelijkheden ziet u voor een optimalisatie van de energieopbrengst?</w:t>
      </w:r>
    </w:p>
    <w:p w:rsidR="004D77A5" w:rsidRDefault="004D77A5" w:rsidP="004D77A5">
      <w:pPr>
        <w:ind w:left="284"/>
        <w:rPr>
          <w:rFonts w:ascii="Verdana" w:hAnsi="Verdana" w:cs="Arial"/>
        </w:rPr>
      </w:pPr>
    </w:p>
    <w:p w:rsidR="004D77A5" w:rsidRPr="00625047" w:rsidRDefault="004D77A5" w:rsidP="004D77A5">
      <w:pPr>
        <w:ind w:left="284"/>
        <w:rPr>
          <w:rFonts w:ascii="Verdana" w:hAnsi="Verdana" w:cs="Arial"/>
          <w:i/>
          <w:u w:val="single"/>
        </w:rPr>
      </w:pPr>
      <w:r>
        <w:rPr>
          <w:rFonts w:ascii="Verdana" w:hAnsi="Verdana" w:cs="Arial"/>
          <w:i/>
          <w:u w:val="single"/>
        </w:rPr>
        <w:t>Vraag 10</w:t>
      </w:r>
    </w:p>
    <w:p w:rsidR="004D77A5" w:rsidRDefault="004D77A5" w:rsidP="004D77A5">
      <w:pPr>
        <w:ind w:left="284"/>
        <w:rPr>
          <w:rFonts w:ascii="Verdana" w:hAnsi="Verdana" w:cs="Arial"/>
          <w:i/>
        </w:rPr>
      </w:pPr>
      <w:r w:rsidRPr="00625047">
        <w:rPr>
          <w:rFonts w:ascii="Verdana" w:hAnsi="Verdana" w:cs="Arial"/>
          <w:i/>
        </w:rPr>
        <w:t>Tegen welke problemen loopt u aan als u gevraagd wordt te voldoen aan de eisen van de Performance Ratio?</w:t>
      </w:r>
    </w:p>
    <w:p w:rsidR="004D77A5" w:rsidRDefault="004D77A5" w:rsidP="004D77A5">
      <w:pPr>
        <w:ind w:left="284"/>
        <w:rPr>
          <w:rFonts w:ascii="Verdana" w:hAnsi="Verdana" w:cs="Arial"/>
          <w:i/>
        </w:rPr>
      </w:pPr>
    </w:p>
    <w:p w:rsidR="004D77A5" w:rsidRPr="00625047" w:rsidRDefault="004D77A5" w:rsidP="004D77A5">
      <w:pPr>
        <w:ind w:left="284"/>
        <w:rPr>
          <w:rFonts w:ascii="Verdana" w:hAnsi="Verdana" w:cs="Arial"/>
          <w:i/>
          <w:u w:val="single"/>
        </w:rPr>
      </w:pPr>
      <w:r>
        <w:rPr>
          <w:rFonts w:ascii="Verdana" w:hAnsi="Verdana" w:cs="Arial"/>
          <w:i/>
          <w:u w:val="single"/>
        </w:rPr>
        <w:t>Vraag 11</w:t>
      </w:r>
    </w:p>
    <w:p w:rsidR="004D77A5" w:rsidRDefault="004D77A5" w:rsidP="004D77A5">
      <w:pPr>
        <w:ind w:left="284"/>
        <w:rPr>
          <w:rFonts w:ascii="Verdana" w:hAnsi="Verdana" w:cs="Arial"/>
          <w:i/>
        </w:rPr>
      </w:pPr>
      <w:r>
        <w:rPr>
          <w:rFonts w:ascii="Verdana" w:hAnsi="Verdana" w:cs="Arial"/>
          <w:i/>
        </w:rPr>
        <w:t>Kunt u aangeven hoe de kwaliteit van zonnepanelen aangetoond kan worden en hoe onderscheid in verschillende kwaliteitsniveaus eenvoudig kan worden getoetst?</w:t>
      </w:r>
    </w:p>
    <w:p w:rsidR="004D77A5" w:rsidRDefault="004D77A5" w:rsidP="004D77A5">
      <w:pPr>
        <w:rPr>
          <w:rFonts w:ascii="Verdana" w:hAnsi="Verdana" w:cs="Arial"/>
          <w:i/>
        </w:rPr>
      </w:pPr>
    </w:p>
    <w:p w:rsidR="004D77A5" w:rsidRDefault="004D77A5" w:rsidP="004D77A5">
      <w:pPr>
        <w:rPr>
          <w:rFonts w:ascii="Verdana" w:hAnsi="Verdana" w:cs="Arial"/>
        </w:rPr>
      </w:pPr>
      <w:r>
        <w:rPr>
          <w:rFonts w:ascii="Verdana" w:hAnsi="Verdana" w:cs="Arial"/>
        </w:rPr>
        <w:t xml:space="preserve">De ambities van HHNK om met grootschalige PV-projecten invulling te geven aan de klimaat- en energiedoelstellingen zij niet uniek. Op dit moment zijn bij meerdere waterschappen vergelijkbare projecten in voorbereiding. Daarnaast worden door andere overheidsorganisaties en ook door het bedrijfsleven grootschalige vergelijkbare projecten tot realisatie gebracht. Dit zou tot prijsdruk en/of schaarste op de markt kunnen leiden. </w:t>
      </w:r>
    </w:p>
    <w:p w:rsidR="004D77A5" w:rsidRDefault="004D77A5" w:rsidP="004D77A5">
      <w:pPr>
        <w:rPr>
          <w:rFonts w:ascii="Verdana" w:hAnsi="Verdana" w:cs="Arial"/>
        </w:rPr>
      </w:pPr>
    </w:p>
    <w:p w:rsidR="004D77A5" w:rsidRDefault="004D77A5" w:rsidP="004D77A5">
      <w:pPr>
        <w:ind w:left="284"/>
        <w:rPr>
          <w:rFonts w:ascii="Verdana" w:hAnsi="Verdana" w:cs="Arial"/>
          <w:i/>
          <w:u w:val="single"/>
        </w:rPr>
      </w:pPr>
      <w:r>
        <w:rPr>
          <w:rFonts w:ascii="Verdana" w:hAnsi="Verdana" w:cs="Arial"/>
          <w:i/>
          <w:u w:val="single"/>
        </w:rPr>
        <w:t>Vraag 12</w:t>
      </w:r>
    </w:p>
    <w:p w:rsidR="004D77A5" w:rsidRDefault="004D77A5" w:rsidP="004D77A5">
      <w:pPr>
        <w:ind w:left="284"/>
        <w:rPr>
          <w:rFonts w:ascii="Verdana" w:hAnsi="Verdana" w:cs="Arial"/>
          <w:i/>
        </w:rPr>
      </w:pPr>
      <w:r>
        <w:rPr>
          <w:rFonts w:ascii="Verdana" w:hAnsi="Verdana" w:cs="Arial"/>
          <w:i/>
        </w:rPr>
        <w:t>Hoe ervaart u momenteel de markt t.a.v. de levering en installatie van PV-installaties?</w:t>
      </w:r>
    </w:p>
    <w:p w:rsidR="004D77A5" w:rsidRDefault="004D77A5" w:rsidP="004D77A5">
      <w:pPr>
        <w:ind w:left="284"/>
        <w:rPr>
          <w:rFonts w:ascii="Verdana" w:hAnsi="Verdana" w:cs="Arial"/>
          <w:i/>
        </w:rPr>
      </w:pPr>
    </w:p>
    <w:p w:rsidR="004D77A5" w:rsidRPr="005D6DB7" w:rsidRDefault="004D77A5" w:rsidP="004D77A5">
      <w:pPr>
        <w:ind w:left="284"/>
        <w:rPr>
          <w:rFonts w:ascii="Verdana" w:hAnsi="Verdana" w:cs="Arial"/>
          <w:i/>
          <w:u w:val="single"/>
        </w:rPr>
      </w:pPr>
      <w:r>
        <w:rPr>
          <w:rFonts w:ascii="Verdana" w:hAnsi="Verdana" w:cs="Arial"/>
          <w:i/>
          <w:u w:val="single"/>
        </w:rPr>
        <w:t>Vraag 13</w:t>
      </w:r>
    </w:p>
    <w:p w:rsidR="004D77A5" w:rsidRDefault="004D77A5" w:rsidP="004D77A5">
      <w:pPr>
        <w:ind w:left="284"/>
        <w:rPr>
          <w:rFonts w:ascii="Verdana" w:hAnsi="Verdana" w:cs="Arial"/>
          <w:i/>
        </w:rPr>
      </w:pPr>
      <w:r>
        <w:rPr>
          <w:rFonts w:ascii="Verdana" w:hAnsi="Verdana" w:cs="Arial"/>
          <w:i/>
        </w:rPr>
        <w:t>Voorziet u schaarste op de markt en verwacht u dat er nieuwe (buitenlandse?) bedrijven de Nederlandse markt zullen betreden?</w:t>
      </w:r>
    </w:p>
    <w:p w:rsidR="004D77A5" w:rsidRDefault="004D77A5" w:rsidP="004D77A5">
      <w:pPr>
        <w:ind w:left="284"/>
        <w:rPr>
          <w:rFonts w:ascii="Verdana" w:hAnsi="Verdana" w:cs="Arial"/>
          <w:i/>
        </w:rPr>
      </w:pPr>
    </w:p>
    <w:p w:rsidR="004D77A5" w:rsidRPr="005D6DB7" w:rsidRDefault="004D77A5" w:rsidP="004D77A5">
      <w:pPr>
        <w:ind w:left="284"/>
        <w:rPr>
          <w:rFonts w:ascii="Verdana" w:hAnsi="Verdana" w:cs="Arial"/>
          <w:i/>
          <w:u w:val="single"/>
        </w:rPr>
      </w:pPr>
      <w:r>
        <w:rPr>
          <w:rFonts w:ascii="Verdana" w:hAnsi="Verdana" w:cs="Arial"/>
          <w:i/>
          <w:u w:val="single"/>
        </w:rPr>
        <w:t>Vraag 14</w:t>
      </w:r>
      <w:bookmarkStart w:id="4" w:name="_GoBack"/>
      <w:bookmarkEnd w:id="4"/>
    </w:p>
    <w:p w:rsidR="004D77A5" w:rsidRPr="00F05933" w:rsidRDefault="004D77A5" w:rsidP="004D77A5">
      <w:pPr>
        <w:ind w:left="284"/>
        <w:rPr>
          <w:rFonts w:ascii="Verdana" w:hAnsi="Verdana" w:cs="Arial"/>
          <w:i/>
        </w:rPr>
      </w:pPr>
      <w:r w:rsidRPr="00F05933">
        <w:rPr>
          <w:rFonts w:ascii="Verdana" w:hAnsi="Verdana" w:cs="Arial"/>
          <w:i/>
        </w:rPr>
        <w:t>Zou u willen deelnemen aan een (of meerdere) aanbesteding(en) van HHNK voor de realisatie van dit project? Wanneer wel, wanneer niet?</w:t>
      </w:r>
    </w:p>
    <w:p w:rsidR="00DE469A" w:rsidRPr="00CA2531" w:rsidRDefault="00DE469A" w:rsidP="00CA2531"/>
    <w:sectPr w:rsidR="00DE469A" w:rsidRPr="00CA2531" w:rsidSect="00DE469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4D77" w:rsidRDefault="00D34D77" w:rsidP="00D34D77">
      <w:pPr>
        <w:spacing w:line="240" w:lineRule="auto"/>
      </w:pPr>
      <w:r>
        <w:separator/>
      </w:r>
    </w:p>
  </w:endnote>
  <w:endnote w:type="continuationSeparator" w:id="0">
    <w:p w:rsidR="00D34D77" w:rsidRDefault="00D34D77" w:rsidP="00D34D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D77" w:rsidRDefault="00D34D77">
    <w:pPr>
      <w:pStyle w:val="Voettekst"/>
    </w:pPr>
    <w:r>
      <w:t xml:space="preserve">Vragenlijst bij marktconsultatie Zon op </w:t>
    </w:r>
    <w:proofErr w:type="spellStart"/>
    <w:r>
      <w:t>RWZI's</w:t>
    </w:r>
    <w:proofErr w:type="spellEnd"/>
    <w:r>
      <w:t xml:space="preserve"> | HHNK | v1.0</w:t>
    </w:r>
  </w:p>
  <w:p w:rsidR="00D34D77" w:rsidRDefault="00D34D7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4D77" w:rsidRDefault="00D34D77" w:rsidP="00D34D77">
      <w:pPr>
        <w:spacing w:line="240" w:lineRule="auto"/>
      </w:pPr>
      <w:r>
        <w:separator/>
      </w:r>
    </w:p>
  </w:footnote>
  <w:footnote w:type="continuationSeparator" w:id="0">
    <w:p w:rsidR="00D34D77" w:rsidRDefault="00D34D77" w:rsidP="00D34D7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C88E370"/>
    <w:lvl w:ilvl="0">
      <w:start w:val="1"/>
      <w:numFmt w:val="decimal"/>
      <w:pStyle w:val="Lijstnummering5"/>
      <w:lvlText w:val="%1."/>
      <w:lvlJc w:val="left"/>
      <w:pPr>
        <w:tabs>
          <w:tab w:val="num" w:pos="1800"/>
        </w:tabs>
        <w:ind w:left="1800" w:hanging="360"/>
      </w:pPr>
    </w:lvl>
  </w:abstractNum>
  <w:abstractNum w:abstractNumId="1" w15:restartNumberingAfterBreak="0">
    <w:nsid w:val="FFFFFF7D"/>
    <w:multiLevelType w:val="singleLevel"/>
    <w:tmpl w:val="BDC00690"/>
    <w:lvl w:ilvl="0">
      <w:start w:val="1"/>
      <w:numFmt w:val="decimal"/>
      <w:pStyle w:val="Lijstnummering4"/>
      <w:lvlText w:val="%1."/>
      <w:lvlJc w:val="left"/>
      <w:pPr>
        <w:tabs>
          <w:tab w:val="num" w:pos="1440"/>
        </w:tabs>
        <w:ind w:left="1440" w:hanging="360"/>
      </w:pPr>
    </w:lvl>
  </w:abstractNum>
  <w:abstractNum w:abstractNumId="2" w15:restartNumberingAfterBreak="0">
    <w:nsid w:val="FFFFFF7E"/>
    <w:multiLevelType w:val="singleLevel"/>
    <w:tmpl w:val="EEA01F08"/>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DF848500"/>
    <w:lvl w:ilvl="0">
      <w:start w:val="1"/>
      <w:numFmt w:val="decimal"/>
      <w:pStyle w:val="Lijstnummering2"/>
      <w:lvlText w:val="%1."/>
      <w:lvlJc w:val="left"/>
      <w:pPr>
        <w:tabs>
          <w:tab w:val="num" w:pos="720"/>
        </w:tabs>
        <w:ind w:left="720" w:hanging="360"/>
      </w:pPr>
    </w:lvl>
  </w:abstractNum>
  <w:abstractNum w:abstractNumId="4" w15:restartNumberingAfterBreak="0">
    <w:nsid w:val="FFFFFF88"/>
    <w:multiLevelType w:val="singleLevel"/>
    <w:tmpl w:val="AF3E775E"/>
    <w:lvl w:ilvl="0">
      <w:start w:val="1"/>
      <w:numFmt w:val="decimal"/>
      <w:pStyle w:val="Lijstnummering"/>
      <w:lvlText w:val="%1."/>
      <w:lvlJc w:val="left"/>
      <w:pPr>
        <w:tabs>
          <w:tab w:val="num" w:pos="360"/>
        </w:tabs>
        <w:ind w:left="360" w:hanging="360"/>
      </w:pPr>
    </w:lvl>
  </w:abstractNum>
  <w:abstractNum w:abstractNumId="5" w15:restartNumberingAfterBreak="0">
    <w:nsid w:val="FFFFFF89"/>
    <w:multiLevelType w:val="singleLevel"/>
    <w:tmpl w:val="0BC00EAC"/>
    <w:lvl w:ilvl="0">
      <w:start w:val="1"/>
      <w:numFmt w:val="bullet"/>
      <w:pStyle w:val="Lijstopsomteken"/>
      <w:lvlText w:val=""/>
      <w:lvlJc w:val="left"/>
      <w:pPr>
        <w:tabs>
          <w:tab w:val="num" w:pos="360"/>
        </w:tabs>
        <w:ind w:left="360" w:hanging="360"/>
      </w:pPr>
      <w:rPr>
        <w:rFonts w:ascii="Symbol" w:hAnsi="Symbol" w:hint="default"/>
      </w:rPr>
    </w:lvl>
  </w:abstractNum>
  <w:abstractNum w:abstractNumId="6" w15:restartNumberingAfterBreak="0">
    <w:nsid w:val="0FA565E5"/>
    <w:multiLevelType w:val="multilevel"/>
    <w:tmpl w:val="452CF6BE"/>
    <w:lvl w:ilvl="0">
      <w:start w:val="1"/>
      <w:numFmt w:val="decimal"/>
      <w:pStyle w:val="HHNKKop1"/>
      <w:lvlText w:val="%1"/>
      <w:lvlJc w:val="left"/>
      <w:pPr>
        <w:tabs>
          <w:tab w:val="num" w:pos="432"/>
        </w:tabs>
        <w:ind w:left="432" w:hanging="432"/>
      </w:pPr>
    </w:lvl>
    <w:lvl w:ilvl="1">
      <w:start w:val="1"/>
      <w:numFmt w:val="decimal"/>
      <w:pStyle w:val="HHNKKop2"/>
      <w:lvlText w:val="%1.%2"/>
      <w:lvlJc w:val="left"/>
      <w:pPr>
        <w:tabs>
          <w:tab w:val="num" w:pos="576"/>
        </w:tabs>
        <w:ind w:left="576" w:hanging="576"/>
      </w:pPr>
    </w:lvl>
    <w:lvl w:ilvl="2">
      <w:start w:val="1"/>
      <w:numFmt w:val="decimal"/>
      <w:pStyle w:val="HHNKKop3"/>
      <w:lvlText w:val="%1.%2.%3"/>
      <w:lvlJc w:val="left"/>
      <w:pPr>
        <w:tabs>
          <w:tab w:val="num" w:pos="720"/>
        </w:tabs>
        <w:ind w:left="720" w:hanging="720"/>
      </w:p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7" w15:restartNumberingAfterBreak="0">
    <w:nsid w:val="16876382"/>
    <w:multiLevelType w:val="hybridMultilevel"/>
    <w:tmpl w:val="DA884574"/>
    <w:lvl w:ilvl="0" w:tplc="6784AC6C">
      <w:start w:val="1"/>
      <w:numFmt w:val="decimal"/>
      <w:pStyle w:val="HHNKOpsommingNumeriek"/>
      <w:lvlText w:val="%1."/>
      <w:lvlJc w:val="left"/>
      <w:pPr>
        <w:tabs>
          <w:tab w:val="num" w:pos="567"/>
        </w:tabs>
        <w:ind w:left="567" w:hanging="56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52A67A71"/>
    <w:multiLevelType w:val="hybridMultilevel"/>
    <w:tmpl w:val="47A6368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0B95A8B"/>
    <w:multiLevelType w:val="multilevel"/>
    <w:tmpl w:val="578E7ECE"/>
    <w:lvl w:ilvl="0">
      <w:start w:val="1"/>
      <w:numFmt w:val="decimal"/>
      <w:lvlText w:val="%1."/>
      <w:lvlJc w:val="left"/>
      <w:pPr>
        <w:ind w:left="720" w:hanging="360"/>
      </w:pPr>
      <w:rPr>
        <w:rFonts w:ascii="Verdana" w:eastAsia="Times New Roman" w:hAnsi="Verdana" w:cs="Arial" w:hint="default"/>
      </w:rPr>
    </w:lvl>
    <w:lvl w:ilvl="1">
      <w:start w:val="1"/>
      <w:numFmt w:val="decimal"/>
      <w:isLgl/>
      <w:lvlText w:val="%1.%2"/>
      <w:lvlJc w:val="left"/>
      <w:pPr>
        <w:ind w:left="1080" w:hanging="72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6E061A9A"/>
    <w:multiLevelType w:val="multilevel"/>
    <w:tmpl w:val="4BB27760"/>
    <w:lvl w:ilvl="0">
      <w:start w:val="1"/>
      <w:numFmt w:val="decimal"/>
      <w:suff w:val="space"/>
      <w:lvlText w:val="Hoofdstuk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HHNKKopjecursief"/>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7B276885"/>
    <w:multiLevelType w:val="hybridMultilevel"/>
    <w:tmpl w:val="061CAA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6"/>
  </w:num>
  <w:num w:numId="8">
    <w:abstractNumId w:val="7"/>
  </w:num>
  <w:num w:numId="9">
    <w:abstractNumId w:val="10"/>
  </w:num>
  <w:num w:numId="10">
    <w:abstractNumId w:val="9"/>
  </w:num>
  <w:num w:numId="11">
    <w:abstractNumId w:val="8"/>
  </w:num>
  <w:num w:numId="12">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oofState w:spelling="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7A5"/>
    <w:rsid w:val="000639DB"/>
    <w:rsid w:val="00065EC2"/>
    <w:rsid w:val="0007559E"/>
    <w:rsid w:val="000B1624"/>
    <w:rsid w:val="000D4004"/>
    <w:rsid w:val="001179EA"/>
    <w:rsid w:val="0019548F"/>
    <w:rsid w:val="00245FDE"/>
    <w:rsid w:val="00315FBA"/>
    <w:rsid w:val="003168DE"/>
    <w:rsid w:val="00321634"/>
    <w:rsid w:val="00355F4A"/>
    <w:rsid w:val="00364F15"/>
    <w:rsid w:val="003E163A"/>
    <w:rsid w:val="00403165"/>
    <w:rsid w:val="00432324"/>
    <w:rsid w:val="00442E89"/>
    <w:rsid w:val="0044781C"/>
    <w:rsid w:val="0046028A"/>
    <w:rsid w:val="00485AF7"/>
    <w:rsid w:val="004D77A5"/>
    <w:rsid w:val="00501C14"/>
    <w:rsid w:val="006C6DE8"/>
    <w:rsid w:val="007004E8"/>
    <w:rsid w:val="00720F5F"/>
    <w:rsid w:val="00724B2B"/>
    <w:rsid w:val="0077686E"/>
    <w:rsid w:val="007C138D"/>
    <w:rsid w:val="0081650C"/>
    <w:rsid w:val="009F5D13"/>
    <w:rsid w:val="009F6E21"/>
    <w:rsid w:val="00A527C8"/>
    <w:rsid w:val="00A84276"/>
    <w:rsid w:val="00AF43BE"/>
    <w:rsid w:val="00B51B24"/>
    <w:rsid w:val="00BA0F19"/>
    <w:rsid w:val="00C46EDC"/>
    <w:rsid w:val="00C73CDF"/>
    <w:rsid w:val="00C9616B"/>
    <w:rsid w:val="00CA2531"/>
    <w:rsid w:val="00CB1564"/>
    <w:rsid w:val="00D231A5"/>
    <w:rsid w:val="00D34D77"/>
    <w:rsid w:val="00D549BE"/>
    <w:rsid w:val="00DE469A"/>
    <w:rsid w:val="00E35F65"/>
    <w:rsid w:val="00E4088D"/>
    <w:rsid w:val="00E62634"/>
    <w:rsid w:val="00E6365D"/>
    <w:rsid w:val="00F23CFA"/>
    <w:rsid w:val="00F26018"/>
    <w:rsid w:val="00F40FB9"/>
    <w:rsid w:val="00F70B62"/>
    <w:rsid w:val="00FD70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9E2D39-4ACE-4F75-89C5-F99EDA3E0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lsdException w:name="Closing" w:semiHidden="1" w:uiPriority="0" w:unhideWhenUsed="1"/>
    <w:lsdException w:name="Signature" w:semiHidden="1" w:uiPriority="0"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lsdException w:name="Emphasis" w:uiPriority="20"/>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D77A5"/>
    <w:pPr>
      <w:spacing w:line="276" w:lineRule="auto"/>
    </w:pPr>
    <w:rPr>
      <w:rFonts w:ascii="Calibri" w:hAnsi="Calibri" w:cs="Calibri"/>
      <w:sz w:val="22"/>
      <w:szCs w:val="22"/>
      <w:lang w:eastAsia="en-US"/>
    </w:rPr>
  </w:style>
  <w:style w:type="paragraph" w:styleId="Kop1">
    <w:name w:val="heading 1"/>
    <w:basedOn w:val="Standaard"/>
    <w:next w:val="Standaard"/>
    <w:link w:val="Kop1Char"/>
    <w:uiPriority w:val="9"/>
    <w:qFormat/>
    <w:rsid w:val="00724B2B"/>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rPr>
  </w:style>
  <w:style w:type="paragraph" w:styleId="Kop2">
    <w:name w:val="heading 2"/>
    <w:basedOn w:val="Standaard"/>
    <w:next w:val="Standaard"/>
    <w:link w:val="Kop2Char"/>
    <w:uiPriority w:val="9"/>
    <w:unhideWhenUsed/>
    <w:rsid w:val="00724B2B"/>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rPr>
  </w:style>
  <w:style w:type="paragraph" w:styleId="Kop3">
    <w:name w:val="heading 3"/>
    <w:basedOn w:val="Standaard"/>
    <w:next w:val="Standaard"/>
    <w:link w:val="Kop3Char"/>
    <w:uiPriority w:val="9"/>
    <w:unhideWhenUsed/>
    <w:rsid w:val="00724B2B"/>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rPr>
  </w:style>
  <w:style w:type="paragraph" w:styleId="Kop4">
    <w:name w:val="heading 4"/>
    <w:basedOn w:val="Standaard"/>
    <w:next w:val="Standaard"/>
    <w:link w:val="Kop4Char"/>
    <w:uiPriority w:val="9"/>
    <w:unhideWhenUsed/>
    <w:rsid w:val="00724B2B"/>
    <w:pPr>
      <w:numPr>
        <w:ilvl w:val="3"/>
        <w:numId w:val="7"/>
      </w:numPr>
      <w:pBdr>
        <w:left w:val="single" w:sz="4" w:space="2" w:color="C0504D" w:themeColor="accent2"/>
        <w:bottom w:val="single" w:sz="4" w:space="2" w:color="C0504D" w:themeColor="accent2"/>
      </w:pBdr>
      <w:spacing w:before="200" w:after="100" w:line="240" w:lineRule="auto"/>
      <w:contextualSpacing/>
      <w:outlineLvl w:val="3"/>
    </w:pPr>
    <w:rPr>
      <w:rFonts w:asciiTheme="majorHAnsi" w:eastAsiaTheme="majorEastAsia" w:hAnsiTheme="majorHAnsi" w:cstheme="majorBidi"/>
      <w:b/>
      <w:bCs/>
      <w:color w:val="943634" w:themeColor="accent2" w:themeShade="BF"/>
    </w:rPr>
  </w:style>
  <w:style w:type="paragraph" w:styleId="Kop5">
    <w:name w:val="heading 5"/>
    <w:basedOn w:val="Standaard"/>
    <w:next w:val="Standaard"/>
    <w:link w:val="Kop5Char"/>
    <w:uiPriority w:val="9"/>
    <w:unhideWhenUsed/>
    <w:rsid w:val="00724B2B"/>
    <w:pPr>
      <w:numPr>
        <w:ilvl w:val="4"/>
        <w:numId w:val="7"/>
      </w:numPr>
      <w:pBdr>
        <w:left w:val="dotted" w:sz="4" w:space="2" w:color="C0504D" w:themeColor="accent2"/>
        <w:bottom w:val="dotted" w:sz="4" w:space="2" w:color="C0504D" w:themeColor="accent2"/>
      </w:pBdr>
      <w:spacing w:before="200" w:after="100" w:line="240" w:lineRule="auto"/>
      <w:contextualSpacing/>
      <w:outlineLvl w:val="4"/>
    </w:pPr>
    <w:rPr>
      <w:rFonts w:asciiTheme="majorHAnsi" w:eastAsiaTheme="majorEastAsia" w:hAnsiTheme="majorHAnsi" w:cstheme="majorBidi"/>
      <w:b/>
      <w:bCs/>
      <w:color w:val="943634" w:themeColor="accent2" w:themeShade="BF"/>
    </w:rPr>
  </w:style>
  <w:style w:type="paragraph" w:styleId="Kop6">
    <w:name w:val="heading 6"/>
    <w:basedOn w:val="Standaard"/>
    <w:next w:val="Standaard"/>
    <w:link w:val="Kop6Char"/>
    <w:uiPriority w:val="9"/>
    <w:unhideWhenUsed/>
    <w:rsid w:val="00724B2B"/>
    <w:pPr>
      <w:numPr>
        <w:ilvl w:val="5"/>
        <w:numId w:val="7"/>
      </w:num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rPr>
  </w:style>
  <w:style w:type="paragraph" w:styleId="Kop7">
    <w:name w:val="heading 7"/>
    <w:basedOn w:val="Standaard"/>
    <w:next w:val="Standaard"/>
    <w:link w:val="Kop7Char"/>
    <w:uiPriority w:val="9"/>
    <w:unhideWhenUsed/>
    <w:rsid w:val="00724B2B"/>
    <w:pPr>
      <w:numPr>
        <w:ilvl w:val="6"/>
        <w:numId w:val="7"/>
      </w:num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rPr>
  </w:style>
  <w:style w:type="paragraph" w:styleId="Kop8">
    <w:name w:val="heading 8"/>
    <w:basedOn w:val="Standaard"/>
    <w:next w:val="Standaard"/>
    <w:link w:val="Kop8Char"/>
    <w:uiPriority w:val="9"/>
    <w:unhideWhenUsed/>
    <w:rsid w:val="00724B2B"/>
    <w:pPr>
      <w:numPr>
        <w:ilvl w:val="7"/>
        <w:numId w:val="7"/>
      </w:numPr>
      <w:spacing w:before="200" w:after="100" w:line="240" w:lineRule="auto"/>
      <w:contextualSpacing/>
      <w:outlineLvl w:val="7"/>
    </w:pPr>
    <w:rPr>
      <w:rFonts w:asciiTheme="majorHAnsi" w:eastAsiaTheme="majorEastAsia" w:hAnsiTheme="majorHAnsi" w:cstheme="majorBidi"/>
      <w:color w:val="C0504D" w:themeColor="accent2"/>
    </w:rPr>
  </w:style>
  <w:style w:type="paragraph" w:styleId="Kop9">
    <w:name w:val="heading 9"/>
    <w:basedOn w:val="Standaard"/>
    <w:next w:val="Standaard"/>
    <w:link w:val="Kop9Char"/>
    <w:uiPriority w:val="9"/>
    <w:unhideWhenUsed/>
    <w:rsid w:val="00724B2B"/>
    <w:pPr>
      <w:numPr>
        <w:ilvl w:val="8"/>
        <w:numId w:val="7"/>
      </w:num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HNKBijlagen">
    <w:name w:val="HHNK Bijlagen"/>
    <w:basedOn w:val="Standaard"/>
    <w:next w:val="Standaard"/>
    <w:qFormat/>
    <w:rsid w:val="00724B2B"/>
    <w:pPr>
      <w:framePr w:w="9072" w:h="851" w:hRule="exact" w:hSpace="142" w:vSpace="142" w:wrap="notBeside" w:vAnchor="page" w:hAnchor="margin" w:y="14176"/>
    </w:pPr>
  </w:style>
  <w:style w:type="paragraph" w:customStyle="1" w:styleId="HHNKDocumentnaam">
    <w:name w:val="HHNK Documentnaam"/>
    <w:basedOn w:val="Standaard"/>
    <w:next w:val="Standaard"/>
    <w:qFormat/>
    <w:rsid w:val="00724B2B"/>
    <w:pPr>
      <w:tabs>
        <w:tab w:val="left" w:pos="4140"/>
        <w:tab w:val="left" w:pos="7380"/>
      </w:tabs>
      <w:spacing w:before="360" w:after="260" w:line="320" w:lineRule="atLeast"/>
    </w:pPr>
    <w:rPr>
      <w:b/>
      <w:bCs/>
      <w:sz w:val="26"/>
    </w:rPr>
  </w:style>
  <w:style w:type="paragraph" w:customStyle="1" w:styleId="HHNKKop1">
    <w:name w:val="HHNK Kop 1"/>
    <w:basedOn w:val="Standaard"/>
    <w:next w:val="Standaard"/>
    <w:qFormat/>
    <w:rsid w:val="00724B2B"/>
    <w:pPr>
      <w:keepNext/>
      <w:numPr>
        <w:numId w:val="7"/>
      </w:numPr>
      <w:spacing w:before="360" w:after="260"/>
      <w:outlineLvl w:val="0"/>
    </w:pPr>
    <w:rPr>
      <w:b/>
    </w:rPr>
  </w:style>
  <w:style w:type="paragraph" w:customStyle="1" w:styleId="HHNKKop2">
    <w:name w:val="HHNK Kop 2"/>
    <w:basedOn w:val="Standaard"/>
    <w:next w:val="Standaard"/>
    <w:qFormat/>
    <w:rsid w:val="00724B2B"/>
    <w:pPr>
      <w:keepNext/>
      <w:numPr>
        <w:ilvl w:val="1"/>
        <w:numId w:val="7"/>
      </w:numPr>
      <w:spacing w:before="360" w:after="260"/>
      <w:outlineLvl w:val="1"/>
    </w:pPr>
  </w:style>
  <w:style w:type="paragraph" w:customStyle="1" w:styleId="HHNKKop3">
    <w:name w:val="HHNK Kop 3"/>
    <w:basedOn w:val="Standaard"/>
    <w:next w:val="Standaard"/>
    <w:qFormat/>
    <w:rsid w:val="00724B2B"/>
    <w:pPr>
      <w:keepNext/>
      <w:numPr>
        <w:ilvl w:val="2"/>
        <w:numId w:val="7"/>
      </w:numPr>
      <w:spacing w:before="260"/>
      <w:outlineLvl w:val="2"/>
    </w:pPr>
    <w:rPr>
      <w:b/>
    </w:rPr>
  </w:style>
  <w:style w:type="paragraph" w:customStyle="1" w:styleId="HHNKOpsommingNumeriek">
    <w:name w:val="HHNK Opsomming Numeriek"/>
    <w:basedOn w:val="Standaard"/>
    <w:qFormat/>
    <w:rsid w:val="00724B2B"/>
    <w:pPr>
      <w:numPr>
        <w:numId w:val="8"/>
      </w:numPr>
    </w:pPr>
  </w:style>
  <w:style w:type="paragraph" w:customStyle="1" w:styleId="HHNKReferentiekopje">
    <w:name w:val="HHNK Referentiekopje"/>
    <w:basedOn w:val="Standaard"/>
    <w:next w:val="Standaard"/>
    <w:qFormat/>
    <w:rsid w:val="00724B2B"/>
    <w:rPr>
      <w:sz w:val="14"/>
    </w:rPr>
  </w:style>
  <w:style w:type="paragraph" w:customStyle="1" w:styleId="HHNKTitel">
    <w:name w:val="HHNK Titel"/>
    <w:basedOn w:val="Standaard"/>
    <w:next w:val="Standaard"/>
    <w:qFormat/>
    <w:rsid w:val="00724B2B"/>
    <w:pPr>
      <w:keepNext/>
      <w:spacing w:before="360" w:after="260" w:line="320" w:lineRule="exact"/>
    </w:pPr>
    <w:rPr>
      <w:b/>
      <w:sz w:val="26"/>
    </w:rPr>
  </w:style>
  <w:style w:type="paragraph" w:customStyle="1" w:styleId="HHNKsubtitel">
    <w:name w:val="HHNK subtitel"/>
    <w:basedOn w:val="HHNKTitel"/>
    <w:next w:val="Standaard"/>
    <w:qFormat/>
    <w:rsid w:val="00724B2B"/>
    <w:pPr>
      <w:spacing w:before="260" w:after="120" w:line="260" w:lineRule="atLeast"/>
    </w:pPr>
    <w:rPr>
      <w:b w:val="0"/>
      <w:sz w:val="22"/>
    </w:rPr>
  </w:style>
  <w:style w:type="paragraph" w:customStyle="1" w:styleId="HHNKTabel">
    <w:name w:val="HHNK Tabel"/>
    <w:basedOn w:val="Standaard"/>
    <w:qFormat/>
    <w:rsid w:val="00724B2B"/>
    <w:pPr>
      <w:spacing w:before="60" w:after="60" w:line="240" w:lineRule="auto"/>
    </w:pPr>
    <w:rPr>
      <w:sz w:val="16"/>
    </w:rPr>
  </w:style>
  <w:style w:type="paragraph" w:customStyle="1" w:styleId="HHNKVoettekst">
    <w:name w:val="HHNK Voettekst"/>
    <w:basedOn w:val="Standaard"/>
    <w:qFormat/>
    <w:rsid w:val="00724B2B"/>
    <w:pPr>
      <w:spacing w:line="240" w:lineRule="auto"/>
    </w:pPr>
    <w:rPr>
      <w:sz w:val="14"/>
    </w:rPr>
  </w:style>
  <w:style w:type="paragraph" w:styleId="Inhopg1">
    <w:name w:val="toc 1"/>
    <w:basedOn w:val="Standaard"/>
    <w:next w:val="Standaard"/>
    <w:autoRedefine/>
    <w:semiHidden/>
    <w:rsid w:val="0044781C"/>
    <w:pPr>
      <w:tabs>
        <w:tab w:val="left" w:pos="567"/>
        <w:tab w:val="left" w:pos="992"/>
        <w:tab w:val="right" w:pos="9072"/>
      </w:tabs>
      <w:spacing w:before="220" w:after="220"/>
      <w:ind w:left="567" w:hanging="567"/>
      <w:outlineLvl w:val="0"/>
    </w:pPr>
    <w:rPr>
      <w:b/>
    </w:rPr>
  </w:style>
  <w:style w:type="paragraph" w:styleId="Inhopg2">
    <w:name w:val="toc 2"/>
    <w:basedOn w:val="Standaard"/>
    <w:next w:val="Standaard"/>
    <w:autoRedefine/>
    <w:semiHidden/>
    <w:rsid w:val="0044781C"/>
    <w:pPr>
      <w:tabs>
        <w:tab w:val="left" w:pos="567"/>
        <w:tab w:val="right" w:pos="9072"/>
      </w:tabs>
      <w:spacing w:before="200" w:after="200"/>
      <w:ind w:left="567" w:hanging="567"/>
      <w:outlineLvl w:val="1"/>
    </w:pPr>
  </w:style>
  <w:style w:type="paragraph" w:styleId="Inhopg3">
    <w:name w:val="toc 3"/>
    <w:basedOn w:val="Standaard"/>
    <w:next w:val="Standaard"/>
    <w:autoRedefine/>
    <w:semiHidden/>
    <w:rsid w:val="0044781C"/>
    <w:pPr>
      <w:tabs>
        <w:tab w:val="left" w:pos="567"/>
        <w:tab w:val="left" w:pos="1559"/>
        <w:tab w:val="right" w:pos="9072"/>
      </w:tabs>
      <w:ind w:left="2126" w:hanging="1559"/>
      <w:outlineLvl w:val="2"/>
    </w:pPr>
  </w:style>
  <w:style w:type="paragraph" w:styleId="Voetnoottekst">
    <w:name w:val="footnote text"/>
    <w:basedOn w:val="Standaard"/>
    <w:semiHidden/>
    <w:rsid w:val="0044781C"/>
    <w:pPr>
      <w:spacing w:line="240" w:lineRule="auto"/>
      <w:ind w:left="113" w:hanging="113"/>
    </w:pPr>
    <w:rPr>
      <w:sz w:val="14"/>
      <w:szCs w:val="20"/>
    </w:rPr>
  </w:style>
  <w:style w:type="character" w:styleId="HTMLCode">
    <w:name w:val="HTML Code"/>
    <w:semiHidden/>
    <w:rsid w:val="0044781C"/>
    <w:rPr>
      <w:rFonts w:ascii="Verdana" w:hAnsi="Verdana"/>
      <w:sz w:val="18"/>
      <w:szCs w:val="20"/>
    </w:rPr>
  </w:style>
  <w:style w:type="character" w:styleId="HTMLDefinition">
    <w:name w:val="HTML Definition"/>
    <w:semiHidden/>
    <w:rsid w:val="0044781C"/>
    <w:rPr>
      <w:rFonts w:ascii="Verdana" w:hAnsi="Verdana"/>
      <w:iCs/>
      <w:sz w:val="18"/>
    </w:rPr>
  </w:style>
  <w:style w:type="character" w:styleId="HTMLVariable">
    <w:name w:val="HTML Variable"/>
    <w:semiHidden/>
    <w:rsid w:val="0044781C"/>
    <w:rPr>
      <w:rFonts w:ascii="Verdana" w:hAnsi="Verdana"/>
      <w:iCs/>
      <w:sz w:val="18"/>
    </w:rPr>
  </w:style>
  <w:style w:type="character" w:styleId="HTML-acroniem">
    <w:name w:val="HTML Acronym"/>
    <w:semiHidden/>
    <w:rsid w:val="0044781C"/>
    <w:rPr>
      <w:rFonts w:ascii="Verdana" w:hAnsi="Verdana"/>
      <w:sz w:val="18"/>
    </w:rPr>
  </w:style>
  <w:style w:type="paragraph" w:styleId="HTML-adres">
    <w:name w:val="HTML Address"/>
    <w:basedOn w:val="Standaard"/>
    <w:link w:val="HTML-adresChar"/>
    <w:semiHidden/>
    <w:rsid w:val="0044781C"/>
    <w:rPr>
      <w:iCs/>
    </w:rPr>
  </w:style>
  <w:style w:type="character" w:customStyle="1" w:styleId="HTML-adresChar">
    <w:name w:val="HTML-adres Char"/>
    <w:basedOn w:val="Standaardalinea-lettertype"/>
    <w:link w:val="HTML-adres"/>
    <w:semiHidden/>
    <w:rsid w:val="0007559E"/>
    <w:rPr>
      <w:rFonts w:ascii="Verdana" w:hAnsi="Verdana"/>
      <w:iCs/>
      <w:sz w:val="18"/>
      <w:szCs w:val="24"/>
    </w:rPr>
  </w:style>
  <w:style w:type="character" w:styleId="HTML-citaat">
    <w:name w:val="HTML Cite"/>
    <w:semiHidden/>
    <w:rsid w:val="0044781C"/>
    <w:rPr>
      <w:rFonts w:ascii="Verdana" w:hAnsi="Verdana"/>
      <w:iCs/>
      <w:sz w:val="18"/>
    </w:rPr>
  </w:style>
  <w:style w:type="character" w:styleId="HTML-schrijfmachine">
    <w:name w:val="HTML Typewriter"/>
    <w:semiHidden/>
    <w:rsid w:val="0044781C"/>
    <w:rPr>
      <w:rFonts w:ascii="Verdana" w:hAnsi="Verdana"/>
      <w:sz w:val="18"/>
      <w:szCs w:val="20"/>
    </w:rPr>
  </w:style>
  <w:style w:type="character" w:styleId="HTML-toetsenbord">
    <w:name w:val="HTML Keyboard"/>
    <w:semiHidden/>
    <w:rsid w:val="0044781C"/>
    <w:rPr>
      <w:rFonts w:ascii="Verdana" w:hAnsi="Verdana"/>
      <w:sz w:val="18"/>
      <w:szCs w:val="20"/>
    </w:rPr>
  </w:style>
  <w:style w:type="character" w:styleId="HTML-voorbeeld">
    <w:name w:val="HTML Sample"/>
    <w:semiHidden/>
    <w:rsid w:val="0044781C"/>
    <w:rPr>
      <w:rFonts w:ascii="Verdana" w:hAnsi="Verdana"/>
      <w:sz w:val="18"/>
    </w:rPr>
  </w:style>
  <w:style w:type="character" w:styleId="Hyperlink">
    <w:name w:val="Hyperlink"/>
    <w:semiHidden/>
    <w:rsid w:val="0044781C"/>
    <w:rPr>
      <w:rFonts w:ascii="Verdana" w:hAnsi="Verdana"/>
      <w:color w:val="0000FF"/>
      <w:sz w:val="18"/>
      <w:u w:val="single"/>
    </w:rPr>
  </w:style>
  <w:style w:type="paragraph" w:styleId="Index1">
    <w:name w:val="index 1"/>
    <w:basedOn w:val="Standaard"/>
    <w:next w:val="Standaard"/>
    <w:autoRedefine/>
    <w:semiHidden/>
    <w:rsid w:val="0044781C"/>
    <w:pPr>
      <w:ind w:left="180" w:hanging="180"/>
    </w:pPr>
  </w:style>
  <w:style w:type="paragraph" w:styleId="Index2">
    <w:name w:val="index 2"/>
    <w:basedOn w:val="Standaard"/>
    <w:next w:val="Standaard"/>
    <w:autoRedefine/>
    <w:semiHidden/>
    <w:rsid w:val="0044781C"/>
    <w:pPr>
      <w:ind w:left="360" w:hanging="180"/>
    </w:pPr>
  </w:style>
  <w:style w:type="paragraph" w:styleId="Indexkop">
    <w:name w:val="index heading"/>
    <w:basedOn w:val="Standaard"/>
    <w:next w:val="Index1"/>
    <w:semiHidden/>
    <w:rsid w:val="0044781C"/>
    <w:rPr>
      <w:rFonts w:cs="Arial"/>
      <w:b/>
      <w:bCs/>
    </w:rPr>
  </w:style>
  <w:style w:type="paragraph" w:styleId="Inhopg4">
    <w:name w:val="toc 4"/>
    <w:basedOn w:val="Standaard"/>
    <w:next w:val="Standaard"/>
    <w:autoRedefine/>
    <w:semiHidden/>
    <w:rsid w:val="0044781C"/>
    <w:pPr>
      <w:tabs>
        <w:tab w:val="left" w:pos="1559"/>
        <w:tab w:val="right" w:pos="9072"/>
      </w:tabs>
      <w:ind w:left="3118" w:hanging="1559"/>
      <w:outlineLvl w:val="3"/>
    </w:pPr>
  </w:style>
  <w:style w:type="paragraph" w:styleId="Inhopg5">
    <w:name w:val="toc 5"/>
    <w:basedOn w:val="Standaard"/>
    <w:next w:val="Standaard"/>
    <w:autoRedefine/>
    <w:semiHidden/>
    <w:rsid w:val="0044781C"/>
    <w:pPr>
      <w:tabs>
        <w:tab w:val="left" w:pos="567"/>
        <w:tab w:val="left" w:pos="1559"/>
        <w:tab w:val="right" w:pos="9072"/>
      </w:tabs>
      <w:ind w:left="2126" w:hanging="1559"/>
      <w:outlineLvl w:val="4"/>
    </w:pPr>
  </w:style>
  <w:style w:type="paragraph" w:styleId="Inhopg6">
    <w:name w:val="toc 6"/>
    <w:basedOn w:val="Standaard"/>
    <w:next w:val="Standaard"/>
    <w:autoRedefine/>
    <w:semiHidden/>
    <w:rsid w:val="0044781C"/>
    <w:pPr>
      <w:tabs>
        <w:tab w:val="left" w:pos="567"/>
        <w:tab w:val="left" w:pos="1559"/>
        <w:tab w:val="right" w:pos="9072"/>
      </w:tabs>
      <w:ind w:left="2126" w:hanging="1559"/>
      <w:outlineLvl w:val="5"/>
    </w:pPr>
  </w:style>
  <w:style w:type="paragraph" w:styleId="Inhopg7">
    <w:name w:val="toc 7"/>
    <w:basedOn w:val="Standaard"/>
    <w:next w:val="Standaard"/>
    <w:autoRedefine/>
    <w:semiHidden/>
    <w:rsid w:val="0044781C"/>
    <w:pPr>
      <w:tabs>
        <w:tab w:val="left" w:pos="567"/>
        <w:tab w:val="left" w:pos="1559"/>
        <w:tab w:val="right" w:pos="9072"/>
      </w:tabs>
      <w:ind w:left="2126" w:hanging="1559"/>
      <w:outlineLvl w:val="6"/>
    </w:pPr>
  </w:style>
  <w:style w:type="paragraph" w:styleId="Inhopg8">
    <w:name w:val="toc 8"/>
    <w:basedOn w:val="Standaard"/>
    <w:next w:val="Standaard"/>
    <w:autoRedefine/>
    <w:semiHidden/>
    <w:rsid w:val="0044781C"/>
    <w:pPr>
      <w:tabs>
        <w:tab w:val="left" w:pos="567"/>
        <w:tab w:val="left" w:pos="1559"/>
        <w:tab w:val="right" w:pos="9072"/>
      </w:tabs>
      <w:ind w:left="2126" w:hanging="1559"/>
      <w:outlineLvl w:val="7"/>
    </w:pPr>
  </w:style>
  <w:style w:type="paragraph" w:styleId="Inhopg9">
    <w:name w:val="toc 9"/>
    <w:basedOn w:val="Standaard"/>
    <w:next w:val="Standaard"/>
    <w:autoRedefine/>
    <w:semiHidden/>
    <w:rsid w:val="0044781C"/>
    <w:pPr>
      <w:tabs>
        <w:tab w:val="left" w:pos="567"/>
        <w:tab w:val="left" w:pos="1559"/>
        <w:tab w:val="right" w:pos="9072"/>
      </w:tabs>
      <w:ind w:left="2126" w:hanging="1559"/>
      <w:outlineLvl w:val="8"/>
    </w:pPr>
  </w:style>
  <w:style w:type="paragraph" w:styleId="Kopbronvermelding">
    <w:name w:val="toa heading"/>
    <w:basedOn w:val="Standaard"/>
    <w:next w:val="Standaard"/>
    <w:semiHidden/>
    <w:rsid w:val="0044781C"/>
    <w:pPr>
      <w:spacing w:before="120"/>
    </w:pPr>
    <w:rPr>
      <w:rFonts w:cs="Arial"/>
      <w:bCs/>
      <w:i/>
    </w:rPr>
  </w:style>
  <w:style w:type="paragraph" w:styleId="Koptekst">
    <w:name w:val="header"/>
    <w:basedOn w:val="Standaard"/>
    <w:link w:val="KoptekstChar"/>
    <w:uiPriority w:val="99"/>
    <w:rsid w:val="00E6365D"/>
    <w:pPr>
      <w:tabs>
        <w:tab w:val="center" w:pos="4536"/>
        <w:tab w:val="right" w:pos="9072"/>
      </w:tabs>
    </w:pPr>
  </w:style>
  <w:style w:type="character" w:customStyle="1" w:styleId="KoptekstChar">
    <w:name w:val="Koptekst Char"/>
    <w:link w:val="Koptekst"/>
    <w:uiPriority w:val="99"/>
    <w:rsid w:val="00E6365D"/>
    <w:rPr>
      <w:rFonts w:ascii="Verdana" w:hAnsi="Verdana" w:cs="Verdana"/>
      <w:sz w:val="18"/>
      <w:szCs w:val="18"/>
    </w:rPr>
  </w:style>
  <w:style w:type="paragraph" w:styleId="Lijst3">
    <w:name w:val="List 3"/>
    <w:basedOn w:val="Standaard"/>
    <w:semiHidden/>
    <w:rsid w:val="0044781C"/>
    <w:pPr>
      <w:ind w:left="1080" w:hanging="360"/>
    </w:pPr>
  </w:style>
  <w:style w:type="paragraph" w:styleId="Lijstopsomteken">
    <w:name w:val="List Bullet"/>
    <w:basedOn w:val="Standaard"/>
    <w:autoRedefine/>
    <w:semiHidden/>
    <w:rsid w:val="0044781C"/>
    <w:pPr>
      <w:numPr>
        <w:numId w:val="1"/>
      </w:numPr>
    </w:pPr>
  </w:style>
  <w:style w:type="paragraph" w:styleId="Lijstnummering">
    <w:name w:val="List Number"/>
    <w:basedOn w:val="Standaard"/>
    <w:autoRedefine/>
    <w:semiHidden/>
    <w:rsid w:val="0044781C"/>
    <w:pPr>
      <w:numPr>
        <w:numId w:val="2"/>
      </w:numPr>
    </w:pPr>
  </w:style>
  <w:style w:type="paragraph" w:styleId="Lijstnummering2">
    <w:name w:val="List Number 2"/>
    <w:basedOn w:val="Standaard"/>
    <w:autoRedefine/>
    <w:semiHidden/>
    <w:rsid w:val="0044781C"/>
    <w:pPr>
      <w:numPr>
        <w:numId w:val="3"/>
      </w:numPr>
    </w:pPr>
  </w:style>
  <w:style w:type="paragraph" w:styleId="Lijstnummering3">
    <w:name w:val="List Number 3"/>
    <w:basedOn w:val="Standaard"/>
    <w:autoRedefine/>
    <w:semiHidden/>
    <w:rsid w:val="0044781C"/>
    <w:pPr>
      <w:numPr>
        <w:numId w:val="4"/>
      </w:numPr>
    </w:pPr>
  </w:style>
  <w:style w:type="paragraph" w:styleId="Lijstnummering4">
    <w:name w:val="List Number 4"/>
    <w:basedOn w:val="Standaard"/>
    <w:autoRedefine/>
    <w:semiHidden/>
    <w:rsid w:val="0044781C"/>
    <w:pPr>
      <w:numPr>
        <w:numId w:val="5"/>
      </w:numPr>
    </w:pPr>
  </w:style>
  <w:style w:type="paragraph" w:styleId="Lijstnummering5">
    <w:name w:val="List Number 5"/>
    <w:basedOn w:val="Standaard"/>
    <w:autoRedefine/>
    <w:semiHidden/>
    <w:rsid w:val="0044781C"/>
    <w:pPr>
      <w:numPr>
        <w:numId w:val="6"/>
      </w:numPr>
    </w:pPr>
  </w:style>
  <w:style w:type="paragraph" w:styleId="Macrotekst">
    <w:name w:val="macro"/>
    <w:link w:val="MacrotekstChar"/>
    <w:semiHidden/>
    <w:rsid w:val="0044781C"/>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Verdana" w:hAnsi="Verdana" w:cs="Courier New"/>
      <w:sz w:val="18"/>
    </w:rPr>
  </w:style>
  <w:style w:type="character" w:customStyle="1" w:styleId="MacrotekstChar">
    <w:name w:val="Macrotekst Char"/>
    <w:basedOn w:val="Standaardalinea-lettertype"/>
    <w:link w:val="Macrotekst"/>
    <w:semiHidden/>
    <w:rsid w:val="0007559E"/>
    <w:rPr>
      <w:rFonts w:ascii="Verdana" w:hAnsi="Verdana" w:cs="Courier New"/>
      <w:sz w:val="18"/>
    </w:rPr>
  </w:style>
  <w:style w:type="character" w:styleId="Nadruk">
    <w:name w:val="Emphasis"/>
    <w:uiPriority w:val="20"/>
    <w:rsid w:val="00724B2B"/>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Normaalweb">
    <w:name w:val="Normal (Web)"/>
    <w:basedOn w:val="Standaard"/>
    <w:semiHidden/>
    <w:rsid w:val="0044781C"/>
  </w:style>
  <w:style w:type="character" w:styleId="Paginanummer">
    <w:name w:val="page number"/>
    <w:semiHidden/>
    <w:rsid w:val="0044781C"/>
    <w:rPr>
      <w:rFonts w:ascii="Verdana" w:hAnsi="Verdana"/>
      <w:sz w:val="18"/>
    </w:rPr>
  </w:style>
  <w:style w:type="paragraph" w:styleId="Plattetekst">
    <w:name w:val="Body Text"/>
    <w:basedOn w:val="Standaard"/>
    <w:link w:val="PlattetekstChar"/>
    <w:semiHidden/>
    <w:rsid w:val="0044781C"/>
  </w:style>
  <w:style w:type="character" w:customStyle="1" w:styleId="PlattetekstChar">
    <w:name w:val="Platte tekst Char"/>
    <w:basedOn w:val="Standaardalinea-lettertype"/>
    <w:link w:val="Plattetekst"/>
    <w:semiHidden/>
    <w:rsid w:val="0007559E"/>
    <w:rPr>
      <w:rFonts w:ascii="Verdana" w:hAnsi="Verdana"/>
      <w:sz w:val="18"/>
      <w:szCs w:val="24"/>
    </w:rPr>
  </w:style>
  <w:style w:type="paragraph" w:styleId="Plattetekst2">
    <w:name w:val="Body Text 2"/>
    <w:basedOn w:val="Standaard"/>
    <w:link w:val="Plattetekst2Char"/>
    <w:semiHidden/>
    <w:rsid w:val="0044781C"/>
  </w:style>
  <w:style w:type="character" w:customStyle="1" w:styleId="Plattetekst2Char">
    <w:name w:val="Platte tekst 2 Char"/>
    <w:basedOn w:val="Standaardalinea-lettertype"/>
    <w:link w:val="Plattetekst2"/>
    <w:semiHidden/>
    <w:rsid w:val="0007559E"/>
    <w:rPr>
      <w:rFonts w:ascii="Verdana" w:hAnsi="Verdana"/>
      <w:sz w:val="18"/>
      <w:szCs w:val="24"/>
    </w:rPr>
  </w:style>
  <w:style w:type="paragraph" w:customStyle="1" w:styleId="Plattetekst21">
    <w:name w:val="Platte tekst 21"/>
    <w:basedOn w:val="Standaard"/>
    <w:rsid w:val="00A84276"/>
    <w:pPr>
      <w:overflowPunct w:val="0"/>
      <w:autoSpaceDE w:val="0"/>
      <w:autoSpaceDN w:val="0"/>
      <w:adjustRightInd w:val="0"/>
      <w:textAlignment w:val="baseline"/>
    </w:pPr>
    <w:rPr>
      <w:color w:val="0000FF"/>
      <w:kern w:val="22"/>
      <w:szCs w:val="20"/>
    </w:rPr>
  </w:style>
  <w:style w:type="paragraph" w:styleId="Plattetekst3">
    <w:name w:val="Body Text 3"/>
    <w:basedOn w:val="Standaard"/>
    <w:link w:val="Plattetekst3Char"/>
    <w:rsid w:val="0044781C"/>
    <w:rPr>
      <w:szCs w:val="16"/>
    </w:rPr>
  </w:style>
  <w:style w:type="character" w:customStyle="1" w:styleId="Plattetekst3Char">
    <w:name w:val="Platte tekst 3 Char"/>
    <w:link w:val="Plattetekst3"/>
    <w:rsid w:val="00E6365D"/>
    <w:rPr>
      <w:rFonts w:ascii="Verdana" w:hAnsi="Verdana"/>
      <w:sz w:val="18"/>
      <w:szCs w:val="16"/>
    </w:rPr>
  </w:style>
  <w:style w:type="paragraph" w:styleId="Platteteksteersteinspringing">
    <w:name w:val="Body Text First Indent"/>
    <w:basedOn w:val="Standaard"/>
    <w:link w:val="PlatteteksteersteinspringingChar"/>
    <w:semiHidden/>
    <w:rsid w:val="0044781C"/>
    <w:pPr>
      <w:ind w:left="454"/>
    </w:pPr>
  </w:style>
  <w:style w:type="character" w:customStyle="1" w:styleId="PlatteteksteersteinspringingChar">
    <w:name w:val="Platte tekst eerste inspringing Char"/>
    <w:basedOn w:val="PlattetekstChar"/>
    <w:link w:val="Platteteksteersteinspringing"/>
    <w:semiHidden/>
    <w:rsid w:val="0007559E"/>
    <w:rPr>
      <w:rFonts w:ascii="Verdana" w:hAnsi="Verdana"/>
      <w:sz w:val="18"/>
      <w:szCs w:val="24"/>
    </w:rPr>
  </w:style>
  <w:style w:type="paragraph" w:styleId="Plattetekstinspringen">
    <w:name w:val="Body Text Indent"/>
    <w:basedOn w:val="Standaard"/>
    <w:link w:val="PlattetekstinspringenChar"/>
    <w:semiHidden/>
    <w:rsid w:val="0044781C"/>
    <w:pPr>
      <w:ind w:left="454"/>
    </w:pPr>
  </w:style>
  <w:style w:type="character" w:customStyle="1" w:styleId="PlattetekstinspringenChar">
    <w:name w:val="Platte tekst inspringen Char"/>
    <w:basedOn w:val="Standaardalinea-lettertype"/>
    <w:link w:val="Plattetekstinspringen"/>
    <w:semiHidden/>
    <w:rsid w:val="0007559E"/>
    <w:rPr>
      <w:rFonts w:ascii="Verdana" w:hAnsi="Verdana"/>
      <w:sz w:val="18"/>
      <w:szCs w:val="24"/>
    </w:rPr>
  </w:style>
  <w:style w:type="paragraph" w:styleId="Platteteksteersteinspringing2">
    <w:name w:val="Body Text First Indent 2"/>
    <w:basedOn w:val="Standaard"/>
    <w:link w:val="Platteteksteersteinspringing2Char"/>
    <w:semiHidden/>
    <w:rsid w:val="0044781C"/>
  </w:style>
  <w:style w:type="character" w:customStyle="1" w:styleId="Platteteksteersteinspringing2Char">
    <w:name w:val="Platte tekst eerste inspringing 2 Char"/>
    <w:basedOn w:val="PlattetekstinspringenChar"/>
    <w:link w:val="Platteteksteersteinspringing2"/>
    <w:semiHidden/>
    <w:rsid w:val="0007559E"/>
    <w:rPr>
      <w:rFonts w:ascii="Verdana" w:hAnsi="Verdana"/>
      <w:sz w:val="18"/>
      <w:szCs w:val="24"/>
    </w:rPr>
  </w:style>
  <w:style w:type="paragraph" w:styleId="Plattetekstinspringen2">
    <w:name w:val="Body Text Indent 2"/>
    <w:basedOn w:val="Standaard"/>
    <w:link w:val="Plattetekstinspringen2Char"/>
    <w:semiHidden/>
    <w:rsid w:val="0044781C"/>
    <w:pPr>
      <w:ind w:left="454"/>
    </w:pPr>
  </w:style>
  <w:style w:type="character" w:customStyle="1" w:styleId="Plattetekstinspringen2Char">
    <w:name w:val="Platte tekst inspringen 2 Char"/>
    <w:basedOn w:val="Standaardalinea-lettertype"/>
    <w:link w:val="Plattetekstinspringen2"/>
    <w:semiHidden/>
    <w:rsid w:val="0007559E"/>
    <w:rPr>
      <w:rFonts w:ascii="Verdana" w:hAnsi="Verdana"/>
      <w:sz w:val="18"/>
      <w:szCs w:val="24"/>
    </w:rPr>
  </w:style>
  <w:style w:type="paragraph" w:styleId="Plattetekstinspringen3">
    <w:name w:val="Body Text Indent 3"/>
    <w:basedOn w:val="Standaard"/>
    <w:link w:val="Plattetekstinspringen3Char"/>
    <w:semiHidden/>
    <w:rsid w:val="0044781C"/>
    <w:pPr>
      <w:ind w:left="454"/>
    </w:pPr>
    <w:rPr>
      <w:szCs w:val="16"/>
    </w:rPr>
  </w:style>
  <w:style w:type="character" w:customStyle="1" w:styleId="Plattetekstinspringen3Char">
    <w:name w:val="Platte tekst inspringen 3 Char"/>
    <w:basedOn w:val="Standaardalinea-lettertype"/>
    <w:link w:val="Plattetekstinspringen3"/>
    <w:semiHidden/>
    <w:rsid w:val="0007559E"/>
    <w:rPr>
      <w:rFonts w:ascii="Verdana" w:hAnsi="Verdana"/>
      <w:sz w:val="18"/>
      <w:szCs w:val="16"/>
    </w:rPr>
  </w:style>
  <w:style w:type="character" w:styleId="Regelnummer">
    <w:name w:val="line number"/>
    <w:semiHidden/>
    <w:rsid w:val="0044781C"/>
    <w:rPr>
      <w:rFonts w:ascii="Verdana" w:hAnsi="Verdana"/>
      <w:sz w:val="18"/>
    </w:rPr>
  </w:style>
  <w:style w:type="paragraph" w:customStyle="1" w:styleId="Subtitel">
    <w:name w:val="Subtitel"/>
    <w:basedOn w:val="Standaard"/>
    <w:rsid w:val="0007559E"/>
    <w:pPr>
      <w:spacing w:before="120" w:after="240"/>
    </w:pPr>
    <w:rPr>
      <w:rFonts w:cs="Arial"/>
      <w:sz w:val="26"/>
    </w:rPr>
  </w:style>
  <w:style w:type="paragraph" w:styleId="Tekstopmerking">
    <w:name w:val="annotation text"/>
    <w:basedOn w:val="Standaard"/>
    <w:link w:val="TekstopmerkingChar"/>
    <w:semiHidden/>
    <w:rsid w:val="0044781C"/>
    <w:rPr>
      <w:sz w:val="16"/>
      <w:szCs w:val="20"/>
    </w:rPr>
  </w:style>
  <w:style w:type="character" w:customStyle="1" w:styleId="TekstopmerkingChar">
    <w:name w:val="Tekst opmerking Char"/>
    <w:basedOn w:val="Standaardalinea-lettertype"/>
    <w:link w:val="Tekstopmerking"/>
    <w:semiHidden/>
    <w:rsid w:val="0007559E"/>
    <w:rPr>
      <w:rFonts w:ascii="Verdana" w:hAnsi="Verdana"/>
      <w:sz w:val="16"/>
    </w:rPr>
  </w:style>
  <w:style w:type="paragraph" w:styleId="Tekstzonderopmaak">
    <w:name w:val="Plain Text"/>
    <w:basedOn w:val="Standaard"/>
    <w:link w:val="TekstzonderopmaakChar"/>
    <w:semiHidden/>
    <w:rsid w:val="0044781C"/>
    <w:rPr>
      <w:rFonts w:cs="Courier New"/>
      <w:szCs w:val="20"/>
    </w:rPr>
  </w:style>
  <w:style w:type="character" w:customStyle="1" w:styleId="TekstzonderopmaakChar">
    <w:name w:val="Tekst zonder opmaak Char"/>
    <w:basedOn w:val="Standaardalinea-lettertype"/>
    <w:link w:val="Tekstzonderopmaak"/>
    <w:semiHidden/>
    <w:rsid w:val="0007559E"/>
    <w:rPr>
      <w:rFonts w:ascii="Verdana" w:hAnsi="Verdana" w:cs="Courier New"/>
      <w:sz w:val="18"/>
    </w:rPr>
  </w:style>
  <w:style w:type="paragraph" w:styleId="Titel">
    <w:name w:val="Title"/>
    <w:basedOn w:val="Standaard"/>
    <w:next w:val="Standaard"/>
    <w:link w:val="TitelChar"/>
    <w:uiPriority w:val="10"/>
    <w:rsid w:val="00724B2B"/>
    <w:pPr>
      <w:pBdr>
        <w:top w:val="single" w:sz="48" w:space="0" w:color="C0504D" w:themeColor="accent2"/>
        <w:bottom w:val="single" w:sz="48" w:space="0" w:color="C0504D" w:themeColor="accent2"/>
      </w:pBdr>
      <w:shd w:val="clear" w:color="auto" w:fill="C0504D" w:themeFill="accent2"/>
      <w:spacing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elChar">
    <w:name w:val="Titel Char"/>
    <w:basedOn w:val="Standaardalinea-lettertype"/>
    <w:link w:val="Titel"/>
    <w:uiPriority w:val="10"/>
    <w:rsid w:val="00724B2B"/>
    <w:rPr>
      <w:rFonts w:asciiTheme="majorHAnsi" w:eastAsiaTheme="majorEastAsia" w:hAnsiTheme="majorHAnsi" w:cstheme="majorBidi"/>
      <w:i/>
      <w:iCs/>
      <w:color w:val="FFFFFF" w:themeColor="background1"/>
      <w:spacing w:val="10"/>
      <w:sz w:val="48"/>
      <w:szCs w:val="48"/>
      <w:shd w:val="clear" w:color="auto" w:fill="C0504D" w:themeFill="accent2"/>
    </w:rPr>
  </w:style>
  <w:style w:type="character" w:styleId="Verwijzingopmerking">
    <w:name w:val="annotation reference"/>
    <w:semiHidden/>
    <w:rsid w:val="0044781C"/>
    <w:rPr>
      <w:rFonts w:ascii="Verdana" w:hAnsi="Verdana"/>
      <w:sz w:val="16"/>
      <w:szCs w:val="16"/>
    </w:rPr>
  </w:style>
  <w:style w:type="character" w:styleId="Voetnootmarkering">
    <w:name w:val="footnote reference"/>
    <w:semiHidden/>
    <w:rsid w:val="0044781C"/>
    <w:rPr>
      <w:rFonts w:ascii="Verdana" w:hAnsi="Verdana"/>
      <w:sz w:val="18"/>
      <w:vertAlign w:val="superscript"/>
    </w:rPr>
  </w:style>
  <w:style w:type="paragraph" w:styleId="Voettekst">
    <w:name w:val="footer"/>
    <w:basedOn w:val="Standaard"/>
    <w:link w:val="VoettekstChar"/>
    <w:uiPriority w:val="99"/>
    <w:rsid w:val="0044781C"/>
    <w:rPr>
      <w:sz w:val="14"/>
    </w:rPr>
  </w:style>
  <w:style w:type="character" w:customStyle="1" w:styleId="VoettekstChar">
    <w:name w:val="Voettekst Char"/>
    <w:link w:val="Voettekst"/>
    <w:uiPriority w:val="99"/>
    <w:rsid w:val="00E6365D"/>
    <w:rPr>
      <w:rFonts w:ascii="Verdana" w:hAnsi="Verdana"/>
      <w:sz w:val="14"/>
      <w:szCs w:val="24"/>
    </w:rPr>
  </w:style>
  <w:style w:type="paragraph" w:customStyle="1" w:styleId="voorafopgemaakt">
    <w:name w:val="vooraf opgemaakt"/>
    <w:basedOn w:val="Standaard"/>
    <w:next w:val="Standaard"/>
    <w:rsid w:val="0007559E"/>
    <w:rPr>
      <w:rFonts w:cs="Courier New"/>
      <w:szCs w:val="20"/>
    </w:rPr>
  </w:style>
  <w:style w:type="character" w:styleId="Zwaar">
    <w:name w:val="Strong"/>
    <w:uiPriority w:val="22"/>
    <w:rsid w:val="00724B2B"/>
    <w:rPr>
      <w:b/>
      <w:bCs/>
      <w:spacing w:val="0"/>
    </w:rPr>
  </w:style>
  <w:style w:type="paragraph" w:styleId="Lijstalinea">
    <w:name w:val="List Paragraph"/>
    <w:basedOn w:val="Standaard"/>
    <w:link w:val="LijstalineaChar"/>
    <w:uiPriority w:val="34"/>
    <w:qFormat/>
    <w:rsid w:val="00724B2B"/>
    <w:pPr>
      <w:ind w:left="720"/>
      <w:contextualSpacing/>
    </w:pPr>
  </w:style>
  <w:style w:type="paragraph" w:customStyle="1" w:styleId="HHNKbijschrift">
    <w:name w:val="HHNK bijschrift"/>
    <w:basedOn w:val="Standaard"/>
    <w:qFormat/>
    <w:rsid w:val="00724B2B"/>
    <w:pPr>
      <w:spacing w:line="240" w:lineRule="auto"/>
    </w:pPr>
    <w:rPr>
      <w:i/>
      <w:sz w:val="14"/>
    </w:rPr>
  </w:style>
  <w:style w:type="paragraph" w:customStyle="1" w:styleId="HHNKKopjecursief">
    <w:name w:val="HHNK Kopje cursief"/>
    <w:basedOn w:val="Standaard"/>
    <w:next w:val="Standaard"/>
    <w:autoRedefine/>
    <w:qFormat/>
    <w:rsid w:val="00724B2B"/>
    <w:pPr>
      <w:keepNext/>
      <w:numPr>
        <w:ilvl w:val="3"/>
        <w:numId w:val="9"/>
      </w:numPr>
      <w:tabs>
        <w:tab w:val="left" w:pos="595"/>
      </w:tabs>
      <w:spacing w:before="120"/>
      <w:outlineLvl w:val="3"/>
    </w:pPr>
    <w:rPr>
      <w:i/>
    </w:rPr>
  </w:style>
  <w:style w:type="paragraph" w:customStyle="1" w:styleId="HHNKVoetnoottekst">
    <w:name w:val="HHNK Voetnoottekst"/>
    <w:basedOn w:val="Standaard"/>
    <w:qFormat/>
    <w:rsid w:val="00724B2B"/>
    <w:pPr>
      <w:spacing w:line="240" w:lineRule="auto"/>
      <w:ind w:left="170" w:hanging="170"/>
    </w:pPr>
    <w:rPr>
      <w:sz w:val="14"/>
    </w:rPr>
  </w:style>
  <w:style w:type="paragraph" w:styleId="Ondertitel">
    <w:name w:val="Subtitle"/>
    <w:basedOn w:val="Standaard"/>
    <w:next w:val="Standaard"/>
    <w:link w:val="OndertitelChar"/>
    <w:uiPriority w:val="11"/>
    <w:rsid w:val="00724B2B"/>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rPr>
  </w:style>
  <w:style w:type="character" w:customStyle="1" w:styleId="OndertitelChar">
    <w:name w:val="Ondertitel Char"/>
    <w:basedOn w:val="Standaardalinea-lettertype"/>
    <w:link w:val="Ondertitel"/>
    <w:uiPriority w:val="11"/>
    <w:rsid w:val="00724B2B"/>
    <w:rPr>
      <w:rFonts w:asciiTheme="majorHAnsi" w:eastAsiaTheme="majorEastAsia" w:hAnsiTheme="majorHAnsi" w:cstheme="majorBidi"/>
      <w:i/>
      <w:iCs/>
      <w:color w:val="622423" w:themeColor="accent2" w:themeShade="7F"/>
      <w:sz w:val="24"/>
      <w:szCs w:val="24"/>
    </w:rPr>
  </w:style>
  <w:style w:type="paragraph" w:customStyle="1" w:styleId="HHNKKopjevet">
    <w:name w:val="HHNK Kopje vet"/>
    <w:basedOn w:val="Standaard"/>
    <w:next w:val="Standaard"/>
    <w:qFormat/>
    <w:rsid w:val="00724B2B"/>
    <w:pPr>
      <w:keepNext/>
      <w:spacing w:before="120"/>
    </w:pPr>
    <w:rPr>
      <w:b/>
    </w:rPr>
  </w:style>
  <w:style w:type="character" w:customStyle="1" w:styleId="Kop1Char">
    <w:name w:val="Kop 1 Char"/>
    <w:basedOn w:val="Standaardalinea-lettertype"/>
    <w:link w:val="Kop1"/>
    <w:uiPriority w:val="9"/>
    <w:rsid w:val="00724B2B"/>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Kop2Char">
    <w:name w:val="Kop 2 Char"/>
    <w:basedOn w:val="Standaardalinea-lettertype"/>
    <w:link w:val="Kop2"/>
    <w:uiPriority w:val="9"/>
    <w:rsid w:val="00724B2B"/>
    <w:rPr>
      <w:rFonts w:asciiTheme="majorHAnsi" w:eastAsiaTheme="majorEastAsia" w:hAnsiTheme="majorHAnsi" w:cstheme="majorBidi"/>
      <w:b/>
      <w:bCs/>
      <w:i/>
      <w:iCs/>
      <w:color w:val="943634" w:themeColor="accent2" w:themeShade="BF"/>
    </w:rPr>
  </w:style>
  <w:style w:type="character" w:customStyle="1" w:styleId="Kop3Char">
    <w:name w:val="Kop 3 Char"/>
    <w:basedOn w:val="Standaardalinea-lettertype"/>
    <w:link w:val="Kop3"/>
    <w:uiPriority w:val="9"/>
    <w:rsid w:val="00724B2B"/>
    <w:rPr>
      <w:rFonts w:asciiTheme="majorHAnsi" w:eastAsiaTheme="majorEastAsia" w:hAnsiTheme="majorHAnsi" w:cstheme="majorBidi"/>
      <w:b/>
      <w:bCs/>
      <w:i/>
      <w:iCs/>
      <w:color w:val="943634" w:themeColor="accent2" w:themeShade="BF"/>
    </w:rPr>
  </w:style>
  <w:style w:type="character" w:customStyle="1" w:styleId="Kop4Char">
    <w:name w:val="Kop 4 Char"/>
    <w:basedOn w:val="Standaardalinea-lettertype"/>
    <w:link w:val="Kop4"/>
    <w:uiPriority w:val="9"/>
    <w:rsid w:val="00724B2B"/>
    <w:rPr>
      <w:rFonts w:asciiTheme="majorHAnsi" w:eastAsiaTheme="majorEastAsia" w:hAnsiTheme="majorHAnsi" w:cstheme="majorBidi"/>
      <w:b/>
      <w:bCs/>
      <w:color w:val="943634" w:themeColor="accent2" w:themeShade="BF"/>
      <w:sz w:val="22"/>
      <w:szCs w:val="22"/>
    </w:rPr>
  </w:style>
  <w:style w:type="character" w:customStyle="1" w:styleId="Kop5Char">
    <w:name w:val="Kop 5 Char"/>
    <w:basedOn w:val="Standaardalinea-lettertype"/>
    <w:link w:val="Kop5"/>
    <w:uiPriority w:val="9"/>
    <w:rsid w:val="00724B2B"/>
    <w:rPr>
      <w:rFonts w:asciiTheme="majorHAnsi" w:eastAsiaTheme="majorEastAsia" w:hAnsiTheme="majorHAnsi" w:cstheme="majorBidi"/>
      <w:b/>
      <w:bCs/>
      <w:color w:val="943634" w:themeColor="accent2" w:themeShade="BF"/>
      <w:sz w:val="22"/>
      <w:szCs w:val="22"/>
    </w:rPr>
  </w:style>
  <w:style w:type="character" w:customStyle="1" w:styleId="Kop6Char">
    <w:name w:val="Kop 6 Char"/>
    <w:basedOn w:val="Standaardalinea-lettertype"/>
    <w:link w:val="Kop6"/>
    <w:uiPriority w:val="9"/>
    <w:rsid w:val="00724B2B"/>
    <w:rPr>
      <w:rFonts w:asciiTheme="majorHAnsi" w:eastAsiaTheme="majorEastAsia" w:hAnsiTheme="majorHAnsi" w:cstheme="majorBidi"/>
      <w:color w:val="943634" w:themeColor="accent2" w:themeShade="BF"/>
      <w:sz w:val="22"/>
      <w:szCs w:val="22"/>
    </w:rPr>
  </w:style>
  <w:style w:type="character" w:customStyle="1" w:styleId="Kop7Char">
    <w:name w:val="Kop 7 Char"/>
    <w:basedOn w:val="Standaardalinea-lettertype"/>
    <w:link w:val="Kop7"/>
    <w:uiPriority w:val="9"/>
    <w:rsid w:val="00724B2B"/>
    <w:rPr>
      <w:rFonts w:asciiTheme="majorHAnsi" w:eastAsiaTheme="majorEastAsia" w:hAnsiTheme="majorHAnsi" w:cstheme="majorBidi"/>
      <w:color w:val="943634" w:themeColor="accent2" w:themeShade="BF"/>
      <w:sz w:val="22"/>
      <w:szCs w:val="22"/>
    </w:rPr>
  </w:style>
  <w:style w:type="character" w:customStyle="1" w:styleId="Kop8Char">
    <w:name w:val="Kop 8 Char"/>
    <w:basedOn w:val="Standaardalinea-lettertype"/>
    <w:link w:val="Kop8"/>
    <w:uiPriority w:val="9"/>
    <w:rsid w:val="00724B2B"/>
    <w:rPr>
      <w:rFonts w:asciiTheme="majorHAnsi" w:eastAsiaTheme="majorEastAsia" w:hAnsiTheme="majorHAnsi" w:cstheme="majorBidi"/>
      <w:color w:val="C0504D" w:themeColor="accent2"/>
      <w:sz w:val="22"/>
      <w:szCs w:val="22"/>
    </w:rPr>
  </w:style>
  <w:style w:type="character" w:customStyle="1" w:styleId="Kop9Char">
    <w:name w:val="Kop 9 Char"/>
    <w:basedOn w:val="Standaardalinea-lettertype"/>
    <w:link w:val="Kop9"/>
    <w:uiPriority w:val="9"/>
    <w:rsid w:val="00724B2B"/>
    <w:rPr>
      <w:rFonts w:asciiTheme="majorHAnsi" w:eastAsiaTheme="majorEastAsia" w:hAnsiTheme="majorHAnsi" w:cstheme="majorBidi"/>
      <w:color w:val="C0504D" w:themeColor="accent2"/>
      <w:sz w:val="18"/>
      <w:szCs w:val="24"/>
    </w:rPr>
  </w:style>
  <w:style w:type="paragraph" w:styleId="Bijschrift">
    <w:name w:val="caption"/>
    <w:basedOn w:val="Standaard"/>
    <w:next w:val="Standaard"/>
    <w:semiHidden/>
    <w:unhideWhenUsed/>
    <w:qFormat/>
    <w:rsid w:val="00724B2B"/>
    <w:pPr>
      <w:spacing w:after="200" w:line="240" w:lineRule="auto"/>
    </w:pPr>
    <w:rPr>
      <w:b/>
      <w:bCs/>
      <w:color w:val="4F81BD" w:themeColor="accent1"/>
      <w:szCs w:val="18"/>
    </w:rPr>
  </w:style>
  <w:style w:type="paragraph" w:styleId="Geenafstand">
    <w:name w:val="No Spacing"/>
    <w:basedOn w:val="Standaard"/>
    <w:uiPriority w:val="1"/>
    <w:qFormat/>
    <w:rsid w:val="00724B2B"/>
    <w:pPr>
      <w:spacing w:line="240" w:lineRule="auto"/>
    </w:pPr>
  </w:style>
  <w:style w:type="paragraph" w:styleId="Citaat">
    <w:name w:val="Quote"/>
    <w:basedOn w:val="Standaard"/>
    <w:next w:val="Standaard"/>
    <w:link w:val="CitaatChar"/>
    <w:uiPriority w:val="29"/>
    <w:rsid w:val="00724B2B"/>
    <w:rPr>
      <w:i/>
      <w:iCs/>
      <w:color w:val="943634" w:themeColor="accent2" w:themeShade="BF"/>
    </w:rPr>
  </w:style>
  <w:style w:type="character" w:customStyle="1" w:styleId="CitaatChar">
    <w:name w:val="Citaat Char"/>
    <w:basedOn w:val="Standaardalinea-lettertype"/>
    <w:link w:val="Citaat"/>
    <w:uiPriority w:val="29"/>
    <w:rsid w:val="00724B2B"/>
    <w:rPr>
      <w:color w:val="943634" w:themeColor="accent2" w:themeShade="BF"/>
      <w:sz w:val="20"/>
      <w:szCs w:val="20"/>
    </w:rPr>
  </w:style>
  <w:style w:type="paragraph" w:styleId="Duidelijkcitaat">
    <w:name w:val="Intense Quote"/>
    <w:basedOn w:val="Standaard"/>
    <w:next w:val="Standaard"/>
    <w:link w:val="DuidelijkcitaatChar"/>
    <w:uiPriority w:val="30"/>
    <w:rsid w:val="00724B2B"/>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DuidelijkcitaatChar">
    <w:name w:val="Duidelijk citaat Char"/>
    <w:basedOn w:val="Standaardalinea-lettertype"/>
    <w:link w:val="Duidelijkcitaat"/>
    <w:uiPriority w:val="30"/>
    <w:rsid w:val="00724B2B"/>
    <w:rPr>
      <w:rFonts w:asciiTheme="majorHAnsi" w:eastAsiaTheme="majorEastAsia" w:hAnsiTheme="majorHAnsi" w:cstheme="majorBidi"/>
      <w:b/>
      <w:bCs/>
      <w:i/>
      <w:iCs/>
      <w:color w:val="C0504D" w:themeColor="accent2"/>
      <w:sz w:val="20"/>
      <w:szCs w:val="20"/>
    </w:rPr>
  </w:style>
  <w:style w:type="character" w:styleId="Subtielebenadrukking">
    <w:name w:val="Subtle Emphasis"/>
    <w:uiPriority w:val="19"/>
    <w:rsid w:val="00724B2B"/>
    <w:rPr>
      <w:rFonts w:asciiTheme="majorHAnsi" w:eastAsiaTheme="majorEastAsia" w:hAnsiTheme="majorHAnsi" w:cstheme="majorBidi"/>
      <w:i/>
      <w:iCs/>
      <w:color w:val="C0504D" w:themeColor="accent2"/>
    </w:rPr>
  </w:style>
  <w:style w:type="character" w:styleId="Intensievebenadrukking">
    <w:name w:val="Intense Emphasis"/>
    <w:uiPriority w:val="21"/>
    <w:rsid w:val="00724B2B"/>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Subtieleverwijzing">
    <w:name w:val="Subtle Reference"/>
    <w:uiPriority w:val="31"/>
    <w:rsid w:val="00724B2B"/>
    <w:rPr>
      <w:i/>
      <w:iCs/>
      <w:smallCaps/>
      <w:color w:val="C0504D" w:themeColor="accent2"/>
      <w:u w:color="C0504D" w:themeColor="accent2"/>
    </w:rPr>
  </w:style>
  <w:style w:type="character" w:styleId="Intensieveverwijzing">
    <w:name w:val="Intense Reference"/>
    <w:uiPriority w:val="32"/>
    <w:rsid w:val="00724B2B"/>
    <w:rPr>
      <w:b/>
      <w:bCs/>
      <w:i/>
      <w:iCs/>
      <w:smallCaps/>
      <w:color w:val="C0504D" w:themeColor="accent2"/>
      <w:u w:color="C0504D" w:themeColor="accent2"/>
    </w:rPr>
  </w:style>
  <w:style w:type="character" w:styleId="Titelvanboek">
    <w:name w:val="Book Title"/>
    <w:uiPriority w:val="33"/>
    <w:rsid w:val="00724B2B"/>
    <w:rPr>
      <w:rFonts w:asciiTheme="majorHAnsi" w:eastAsiaTheme="majorEastAsia" w:hAnsiTheme="majorHAnsi" w:cstheme="majorBidi"/>
      <w:b/>
      <w:bCs/>
      <w:i/>
      <w:iCs/>
      <w:smallCaps/>
      <w:color w:val="943634" w:themeColor="accent2" w:themeShade="BF"/>
      <w:u w:val="single"/>
    </w:rPr>
  </w:style>
  <w:style w:type="paragraph" w:styleId="Kopvaninhoudsopgave">
    <w:name w:val="TOC Heading"/>
    <w:basedOn w:val="Kop1"/>
    <w:next w:val="Standaard"/>
    <w:uiPriority w:val="39"/>
    <w:semiHidden/>
    <w:unhideWhenUsed/>
    <w:qFormat/>
    <w:rsid w:val="00724B2B"/>
    <w:pPr>
      <w:keepNext/>
      <w:keepLines/>
      <w:pBdr>
        <w:top w:val="none" w:sz="0" w:space="0" w:color="auto"/>
        <w:left w:val="none" w:sz="0" w:space="0" w:color="auto"/>
        <w:bottom w:val="none" w:sz="0" w:space="0" w:color="auto"/>
        <w:right w:val="none" w:sz="0" w:space="0" w:color="auto"/>
      </w:pBdr>
      <w:shd w:val="clear" w:color="auto" w:fill="auto"/>
      <w:spacing w:after="0" w:line="260" w:lineRule="atLeast"/>
      <w:contextualSpacing w:val="0"/>
      <w:outlineLvl w:val="9"/>
    </w:pPr>
    <w:rPr>
      <w:color w:val="365F91" w:themeColor="accent1" w:themeShade="BF"/>
      <w:sz w:val="28"/>
      <w:szCs w:val="28"/>
    </w:rPr>
  </w:style>
  <w:style w:type="table" w:styleId="Tabelraster">
    <w:name w:val="Table Grid"/>
    <w:basedOn w:val="Standaardtabel"/>
    <w:uiPriority w:val="59"/>
    <w:rsid w:val="00364F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basedOn w:val="Standaardalinea-lettertype"/>
    <w:link w:val="Lijstalinea"/>
    <w:uiPriority w:val="34"/>
    <w:locked/>
    <w:rsid w:val="004D77A5"/>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7FA75749</Template>
  <TotalTime>2</TotalTime>
  <Pages>3</Pages>
  <Words>709</Words>
  <Characters>3994</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HHNK</Company>
  <LinksUpToDate>false</LinksUpToDate>
  <CharactersWithSpaces>4694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Arends, Johan</dc:creator>
  <cp:keywords/>
  <dc:description/>
  <cp:lastModifiedBy>Arends, Johan</cp:lastModifiedBy>
  <cp:revision>3</cp:revision>
  <dcterms:created xsi:type="dcterms:W3CDTF">2017-09-07T06:01:00Z</dcterms:created>
  <dcterms:modified xsi:type="dcterms:W3CDTF">2017-09-07T06:02:00Z</dcterms:modified>
</cp:coreProperties>
</file>