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C6C" w:rsidRPr="006E10D5" w:rsidRDefault="00FA4ECD" w:rsidP="006E10D5">
      <w:pPr>
        <w:rPr>
          <w:b/>
          <w:sz w:val="24"/>
        </w:rPr>
      </w:pPr>
      <w:r w:rsidRPr="004F032C">
        <w:rPr>
          <w:b/>
          <w:sz w:val="24"/>
        </w:rPr>
        <w:t>Antwoordformulier marktconsultatie</w:t>
      </w:r>
      <w:r w:rsidR="006E10D5">
        <w:rPr>
          <w:b/>
          <w:sz w:val="24"/>
        </w:rPr>
        <w:t xml:space="preserve"> </w:t>
      </w:r>
      <w:r w:rsidR="001423C7" w:rsidRPr="006E10D5">
        <w:rPr>
          <w:b/>
          <w:sz w:val="24"/>
        </w:rPr>
        <w:t>Testen</w:t>
      </w:r>
    </w:p>
    <w:p w:rsidR="00AC7C6C" w:rsidRPr="005711F0" w:rsidRDefault="00951268">
      <w:r w:rsidRPr="005711F0">
        <w:rPr>
          <w:noProof/>
        </w:rPr>
        <mc:AlternateContent>
          <mc:Choice Requires="wps">
            <w:drawing>
              <wp:anchor distT="0" distB="0" distL="114300" distR="114300" simplePos="0" relativeHeight="251658240" behindDoc="0" locked="0" layoutInCell="1" allowOverlap="1" wp14:anchorId="09079F5D" wp14:editId="04795747">
                <wp:simplePos x="0" y="0"/>
                <wp:positionH relativeFrom="page">
                  <wp:posOffset>2053590</wp:posOffset>
                </wp:positionH>
                <wp:positionV relativeFrom="page">
                  <wp:posOffset>3858895</wp:posOffset>
                </wp:positionV>
                <wp:extent cx="4103370" cy="690880"/>
                <wp:effectExtent l="0" t="0" r="11430" b="1397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69088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73722A">
                              <w:trPr>
                                <w:trHeight w:hRule="exact" w:val="198"/>
                              </w:trPr>
                              <w:tc>
                                <w:tcPr>
                                  <w:tcW w:w="1602" w:type="dxa"/>
                                </w:tcPr>
                                <w:p w:rsidR="0073722A" w:rsidRDefault="0073722A">
                                  <w:pPr>
                                    <w:suppressOverlap/>
                                  </w:pPr>
                                </w:p>
                              </w:tc>
                              <w:tc>
                                <w:tcPr>
                                  <w:tcW w:w="4777" w:type="dxa"/>
                                </w:tcPr>
                                <w:p w:rsidR="0073722A" w:rsidRDefault="0073722A">
                                  <w:pPr>
                                    <w:suppressOverlap/>
                                  </w:pPr>
                                </w:p>
                              </w:tc>
                            </w:tr>
                            <w:tr w:rsidR="0073722A" w:rsidRPr="00023A8C">
                              <w:tc>
                                <w:tcPr>
                                  <w:tcW w:w="1602" w:type="dxa"/>
                                </w:tcPr>
                                <w:p w:rsidR="0073722A" w:rsidRPr="00023A8C" w:rsidRDefault="0073722A">
                                  <w:r w:rsidRPr="00023A8C">
                                    <w:t>Datum</w:t>
                                  </w:r>
                                </w:p>
                              </w:tc>
                              <w:tc>
                                <w:tcPr>
                                  <w:tcW w:w="4777" w:type="dxa"/>
                                </w:tcPr>
                                <w:p w:rsidR="0073722A" w:rsidRPr="00023A8C" w:rsidRDefault="003C58F0">
                                  <w:sdt>
                                    <w:sdtPr>
                                      <w:alias w:val="Report Date"/>
                                      <w:tag w:val="Report_Date"/>
                                      <w:id w:val="695429648"/>
                                      <w:dataBinding w:prefixMappings="xmlns:dg='http://docgen.org/date' " w:xpath="/dg:DocgenData[1]/dg:Report_Date[1]" w:storeItemID="{04950891-892E-401E-BFBE-730281CC9D27}"/>
                                      <w:date w:fullDate="2017-06-20T00:00:00Z">
                                        <w:dateFormat w:val="d MMMM YYYY"/>
                                        <w:lid w:val="nl-NL"/>
                                        <w:storeMappedDataAs w:val="dateTime"/>
                                        <w:calendar w:val="gregorian"/>
                                      </w:date>
                                    </w:sdtPr>
                                    <w:sdtEndPr/>
                                    <w:sdtContent>
                                      <w:r w:rsidR="001423C7">
                                        <w:t>20 juni 2017</w:t>
                                      </w:r>
                                    </w:sdtContent>
                                  </w:sdt>
                                </w:p>
                              </w:tc>
                            </w:tr>
                            <w:tr w:rsidR="0073722A">
                              <w:tc>
                                <w:tcPr>
                                  <w:tcW w:w="1602" w:type="dxa"/>
                                </w:tcPr>
                                <w:p w:rsidR="0073722A" w:rsidRPr="00023A8C" w:rsidRDefault="0073722A">
                                  <w:r w:rsidRPr="00023A8C">
                                    <w:t>Zaaknummer</w:t>
                                  </w:r>
                                </w:p>
                              </w:tc>
                              <w:tc>
                                <w:tcPr>
                                  <w:tcW w:w="4777" w:type="dxa"/>
                                </w:tcPr>
                                <w:p w:rsidR="0073722A" w:rsidRPr="00023A8C" w:rsidRDefault="006E10D5" w:rsidP="003C3EDA">
                                  <w:pPr>
                                    <w:pStyle w:val="Huisstijl-Colofon"/>
                                  </w:pPr>
                                  <w:r w:rsidRPr="0077381D">
                                    <w:t>31131208</w:t>
                                  </w:r>
                                </w:p>
                              </w:tc>
                            </w:tr>
                            <w:tr w:rsidR="0073722A">
                              <w:trPr>
                                <w:trHeight w:hRule="exact" w:val="170"/>
                              </w:trPr>
                              <w:tc>
                                <w:tcPr>
                                  <w:tcW w:w="1602" w:type="dxa"/>
                                </w:tcPr>
                                <w:p w:rsidR="0073722A" w:rsidRDefault="0073722A">
                                  <w:pPr>
                                    <w:suppressOverlap/>
                                  </w:pPr>
                                </w:p>
                              </w:tc>
                              <w:tc>
                                <w:tcPr>
                                  <w:tcW w:w="4777" w:type="dxa"/>
                                </w:tcPr>
                                <w:p w:rsidR="0073722A" w:rsidRDefault="0073722A">
                                  <w:pPr>
                                    <w:suppressOverlap/>
                                  </w:pPr>
                                </w:p>
                              </w:tc>
                            </w:tr>
                          </w:tbl>
                          <w:p w:rsidR="0073722A" w:rsidRDefault="0073722A"/>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161.7pt;margin-top:303.85pt;width:323.1pt;height:5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" filled="f" strokecolor="white" strokeweight="0">
                <v:textbox style="mso-fit-shape-to-text:t" inset="0,0,0,0">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73722A">
                        <w:trPr>
                          <w:trHeight w:hRule="exact" w:val="198"/>
                        </w:trPr>
                        <w:tc>
                          <w:tcPr>
                            <w:tcW w:w="1602" w:type="dxa"/>
                          </w:tcPr>
                          <w:p w:rsidR="0073722A" w:rsidRDefault="0073722A">
                            <w:pPr>
                              <w:suppressOverlap/>
                            </w:pPr>
                          </w:p>
                        </w:tc>
                        <w:tc>
                          <w:tcPr>
                            <w:tcW w:w="4777" w:type="dxa"/>
                          </w:tcPr>
                          <w:p w:rsidR="0073722A" w:rsidRDefault="0073722A">
                            <w:pPr>
                              <w:suppressOverlap/>
                            </w:pPr>
                          </w:p>
                        </w:tc>
                      </w:tr>
                      <w:tr w:rsidR="0073722A" w:rsidRPr="00023A8C">
                        <w:tc>
                          <w:tcPr>
                            <w:tcW w:w="1602" w:type="dxa"/>
                          </w:tcPr>
                          <w:p w:rsidR="0073722A" w:rsidRPr="00023A8C" w:rsidRDefault="0073722A">
                            <w:r w:rsidRPr="00023A8C">
                              <w:t>Datum</w:t>
                            </w:r>
                          </w:p>
                        </w:tc>
                        <w:tc>
                          <w:tcPr>
                            <w:tcW w:w="4777" w:type="dxa"/>
                          </w:tcPr>
                          <w:p w:rsidR="0073722A" w:rsidRPr="00023A8C" w:rsidRDefault="003C58F0">
                            <w:sdt>
                              <w:sdtPr>
                                <w:alias w:val="Report Date"/>
                                <w:tag w:val="Report_Date"/>
                                <w:id w:val="695429648"/>
                                <w:dataBinding w:prefixMappings="xmlns:dg='http://docgen.org/date' " w:xpath="/dg:DocgenData[1]/dg:Report_Date[1]" w:storeItemID="{04950891-892E-401E-BFBE-730281CC9D27}"/>
                                <w:date w:fullDate="2017-06-20T00:00:00Z">
                                  <w:dateFormat w:val="d MMMM YYYY"/>
                                  <w:lid w:val="nl-NL"/>
                                  <w:storeMappedDataAs w:val="dateTime"/>
                                  <w:calendar w:val="gregorian"/>
                                </w:date>
                              </w:sdtPr>
                              <w:sdtEndPr/>
                              <w:sdtContent>
                                <w:r w:rsidR="001423C7">
                                  <w:t>20 juni 2017</w:t>
                                </w:r>
                              </w:sdtContent>
                            </w:sdt>
                          </w:p>
                        </w:tc>
                      </w:tr>
                      <w:tr w:rsidR="0073722A">
                        <w:tc>
                          <w:tcPr>
                            <w:tcW w:w="1602" w:type="dxa"/>
                          </w:tcPr>
                          <w:p w:rsidR="0073722A" w:rsidRPr="00023A8C" w:rsidRDefault="0073722A">
                            <w:r w:rsidRPr="00023A8C">
                              <w:t>Zaaknummer</w:t>
                            </w:r>
                          </w:p>
                        </w:tc>
                        <w:tc>
                          <w:tcPr>
                            <w:tcW w:w="4777" w:type="dxa"/>
                          </w:tcPr>
                          <w:p w:rsidR="0073722A" w:rsidRPr="00023A8C" w:rsidRDefault="006E10D5" w:rsidP="003C3EDA">
                            <w:pPr>
                              <w:pStyle w:val="Huisstijl-Colofon"/>
                            </w:pPr>
                            <w:r w:rsidRPr="0077381D">
                              <w:t>31131208</w:t>
                            </w:r>
                          </w:p>
                        </w:tc>
                      </w:tr>
                      <w:tr w:rsidR="0073722A">
                        <w:trPr>
                          <w:trHeight w:hRule="exact" w:val="170"/>
                        </w:trPr>
                        <w:tc>
                          <w:tcPr>
                            <w:tcW w:w="1602" w:type="dxa"/>
                          </w:tcPr>
                          <w:p w:rsidR="0073722A" w:rsidRDefault="0073722A">
                            <w:pPr>
                              <w:suppressOverlap/>
                            </w:pPr>
                          </w:p>
                        </w:tc>
                        <w:tc>
                          <w:tcPr>
                            <w:tcW w:w="4777" w:type="dxa"/>
                          </w:tcPr>
                          <w:p w:rsidR="0073722A" w:rsidRDefault="0073722A">
                            <w:pPr>
                              <w:suppressOverlap/>
                            </w:pPr>
                          </w:p>
                        </w:tc>
                      </w:tr>
                    </w:tbl>
                    <w:p w:rsidR="0073722A" w:rsidRDefault="0073722A"/>
                  </w:txbxContent>
                </v:textbox>
                <w10:wrap anchorx="page" anchory="page"/>
              </v:shape>
            </w:pict>
          </mc:Fallback>
        </mc:AlternateContent>
      </w:r>
    </w:p>
    <w:p w:rsidR="00AC7C6C" w:rsidRPr="005711F0" w:rsidRDefault="00AC7C6C"/>
    <w:p w:rsidR="00AC7C6C" w:rsidRPr="005711F0" w:rsidRDefault="00AC7C6C"/>
    <w:p w:rsidR="00AC7C6C" w:rsidRPr="005711F0" w:rsidRDefault="00AC7C6C"/>
    <w:p w:rsidR="00AC7C6C" w:rsidRPr="005711F0" w:rsidRDefault="00AC7C6C"/>
    <w:p w:rsidR="00AC7C6C" w:rsidRPr="005711F0" w:rsidRDefault="00AC7C6C"/>
    <w:p w:rsidR="00AC7C6C" w:rsidRPr="005711F0" w:rsidRDefault="00AC7C6C">
      <w:pPr>
        <w:spacing w:line="240" w:lineRule="auto"/>
        <w:sectPr w:rsidR="00AC7C6C" w:rsidRPr="005711F0">
          <w:headerReference w:type="default" r:id="rId10"/>
          <w:type w:val="oddPage"/>
          <w:pgSz w:w="11905" w:h="16837"/>
          <w:pgMar w:top="4077" w:right="964" w:bottom="1134" w:left="2098" w:header="2279" w:footer="709" w:gutter="1134"/>
          <w:cols w:space="708"/>
          <w:docGrid w:linePitch="326"/>
        </w:sectPr>
      </w:pPr>
    </w:p>
    <w:p w:rsidR="00FA4ECD" w:rsidRPr="00FA4ECD" w:rsidRDefault="00FA4ECD" w:rsidP="00FA4ECD">
      <w:pPr>
        <w:pStyle w:val="BijlageOngenummerdParagraaf"/>
        <w:numPr>
          <w:ilvl w:val="0"/>
          <w:numId w:val="0"/>
        </w:numPr>
        <w:rPr>
          <w:sz w:val="24"/>
          <w:lang w:eastAsia="en-US"/>
        </w:rPr>
      </w:pPr>
      <w:r w:rsidRPr="00FA4ECD">
        <w:rPr>
          <w:sz w:val="24"/>
          <w:lang w:eastAsia="en-US"/>
        </w:rPr>
        <w:lastRenderedPageBreak/>
        <w:t>Antwoordformulier ten behoeve van de marktconsultatie</w:t>
      </w:r>
    </w:p>
    <w:p w:rsidR="00FA4ECD" w:rsidRDefault="00FA4ECD" w:rsidP="00FA4ECD">
      <w:pPr>
        <w:pStyle w:val="Broodtekst"/>
        <w:rPr>
          <w:lang w:eastAsia="en-US"/>
        </w:rPr>
      </w:pPr>
    </w:p>
    <w:p w:rsidR="00FA4ECD" w:rsidRDefault="00FA4ECD" w:rsidP="00FA4ECD">
      <w:pPr>
        <w:pStyle w:val="Broodtekst"/>
        <w:rPr>
          <w:lang w:eastAsia="en-US"/>
        </w:rPr>
      </w:pPr>
    </w:p>
    <w:p w:rsidR="00FA4ECD" w:rsidRDefault="00FA4ECD" w:rsidP="00FA4ECD">
      <w:pPr>
        <w:pStyle w:val="Paragraaf"/>
        <w:numPr>
          <w:ilvl w:val="0"/>
          <w:numId w:val="0"/>
        </w:numPr>
      </w:pPr>
      <w:r>
        <w:t>Inleiding</w:t>
      </w:r>
    </w:p>
    <w:p w:rsidR="00FA4ECD" w:rsidRDefault="00FA4ECD" w:rsidP="00FA4ECD">
      <w:pPr>
        <w:pStyle w:val="Broodtekst"/>
        <w:rPr>
          <w:lang w:eastAsia="en-US"/>
        </w:rPr>
      </w:pPr>
    </w:p>
    <w:p w:rsidR="009058F0" w:rsidRPr="003C3EDA" w:rsidRDefault="00FA4ECD" w:rsidP="003C3EDA">
      <w:pPr>
        <w:pStyle w:val="Huisstijl-Colofon"/>
      </w:pPr>
      <w:r>
        <w:rPr>
          <w:lang w:eastAsia="en-US"/>
        </w:rPr>
        <w:t>Gebruik dit document voor de beantwoording van de in het</w:t>
      </w:r>
      <w:r w:rsidR="003C3EDA">
        <w:rPr>
          <w:lang w:eastAsia="en-US"/>
        </w:rPr>
        <w:t xml:space="preserve"> kader van de marktconsultatie </w:t>
      </w:r>
      <w:r w:rsidR="001423C7">
        <w:rPr>
          <w:lang w:eastAsia="en-US"/>
        </w:rPr>
        <w:t>Testen</w:t>
      </w:r>
      <w:r w:rsidR="003C3EDA">
        <w:rPr>
          <w:lang w:eastAsia="en-US"/>
        </w:rPr>
        <w:t xml:space="preserve"> (</w:t>
      </w:r>
      <w:r w:rsidR="003C3EDA" w:rsidRPr="0077381D">
        <w:t>31131208</w:t>
      </w:r>
      <w:r w:rsidR="003C3EDA">
        <w:t>),</w:t>
      </w:r>
      <w:r>
        <w:rPr>
          <w:lang w:eastAsia="en-US"/>
        </w:rPr>
        <w:t xml:space="preserve"> gestelde vragen. Uw reactie kunt u per e-mail richten aan: </w:t>
      </w:r>
      <w:hyperlink r:id="rId11" w:history="1">
        <w:r w:rsidR="009058F0" w:rsidRPr="0087647C">
          <w:rPr>
            <w:rStyle w:val="Hyperlink"/>
            <w:b/>
            <w:lang w:eastAsia="en-US"/>
          </w:rPr>
          <w:t>aanbesteding_cd@rws.nl</w:t>
        </w:r>
      </w:hyperlink>
      <w:r w:rsidR="009058F0">
        <w:rPr>
          <w:b/>
          <w:lang w:eastAsia="en-US"/>
        </w:rPr>
        <w:t>.</w:t>
      </w:r>
    </w:p>
    <w:p w:rsidR="009058F0" w:rsidRPr="009058F0" w:rsidRDefault="00FA4ECD" w:rsidP="00FA4ECD">
      <w:pPr>
        <w:pStyle w:val="Broodtekst"/>
        <w:rPr>
          <w:b/>
          <w:lang w:eastAsia="en-US"/>
        </w:rPr>
      </w:pPr>
      <w:r w:rsidRPr="003C3EDA">
        <w:rPr>
          <w:lang w:eastAsia="en-US"/>
        </w:rPr>
        <w:t xml:space="preserve">Reacties dienen voor, of uiterlijk op </w:t>
      </w:r>
      <w:r w:rsidR="003C3EDA" w:rsidRPr="003C3EDA">
        <w:rPr>
          <w:lang w:eastAsia="en-US"/>
        </w:rPr>
        <w:t>27 juni</w:t>
      </w:r>
      <w:r w:rsidRPr="003C3EDA">
        <w:rPr>
          <w:lang w:eastAsia="en-US"/>
        </w:rPr>
        <w:t xml:space="preserve"> 2017, 12:00 uur te worden ingezonden.</w:t>
      </w:r>
      <w:r>
        <w:rPr>
          <w:lang w:eastAsia="en-US"/>
        </w:rPr>
        <w:t xml:space="preserve"> </w:t>
      </w:r>
    </w:p>
    <w:p w:rsidR="009058F0" w:rsidRDefault="009058F0" w:rsidP="00FA4ECD">
      <w:pPr>
        <w:pStyle w:val="Broodtekst"/>
        <w:rPr>
          <w:lang w:eastAsia="en-US"/>
        </w:rPr>
      </w:pPr>
    </w:p>
    <w:p w:rsidR="00FA4ECD" w:rsidRDefault="00FA4ECD" w:rsidP="00FA4ECD">
      <w:pPr>
        <w:pStyle w:val="Broodtekst"/>
        <w:rPr>
          <w:lang w:eastAsia="en-US"/>
        </w:rPr>
      </w:pPr>
      <w:r>
        <w:rPr>
          <w:lang w:eastAsia="en-US"/>
        </w:rPr>
        <w:t xml:space="preserve">Er gelden geen restricties ten aanzien van de beantwoording. Het staat u vrij </w:t>
      </w:r>
      <w:r w:rsidR="009058F0">
        <w:rPr>
          <w:lang w:eastAsia="en-US"/>
        </w:rPr>
        <w:t>om de beantwo</w:t>
      </w:r>
      <w:r>
        <w:rPr>
          <w:lang w:eastAsia="en-US"/>
        </w:rPr>
        <w:t>o</w:t>
      </w:r>
      <w:r w:rsidR="009058F0">
        <w:rPr>
          <w:lang w:eastAsia="en-US"/>
        </w:rPr>
        <w:t>rdi</w:t>
      </w:r>
      <w:r>
        <w:rPr>
          <w:lang w:eastAsia="en-US"/>
        </w:rPr>
        <w:t>n</w:t>
      </w:r>
      <w:r w:rsidR="009058F0">
        <w:rPr>
          <w:lang w:eastAsia="en-US"/>
        </w:rPr>
        <w:t>gsrui</w:t>
      </w:r>
      <w:r>
        <w:rPr>
          <w:lang w:eastAsia="en-US"/>
        </w:rPr>
        <w:t>m</w:t>
      </w:r>
      <w:r w:rsidR="009058F0">
        <w:rPr>
          <w:lang w:eastAsia="en-US"/>
        </w:rPr>
        <w:t>te naa</w:t>
      </w:r>
      <w:r>
        <w:rPr>
          <w:lang w:eastAsia="en-US"/>
        </w:rPr>
        <w:t>r</w:t>
      </w:r>
      <w:r w:rsidR="009058F0">
        <w:rPr>
          <w:lang w:eastAsia="en-US"/>
        </w:rPr>
        <w:t xml:space="preserve"> gel</w:t>
      </w:r>
      <w:r>
        <w:rPr>
          <w:lang w:eastAsia="en-US"/>
        </w:rPr>
        <w:t>i</w:t>
      </w:r>
      <w:r w:rsidR="009058F0">
        <w:rPr>
          <w:lang w:eastAsia="en-US"/>
        </w:rPr>
        <w:t>e</w:t>
      </w:r>
      <w:r>
        <w:rPr>
          <w:lang w:eastAsia="en-US"/>
        </w:rPr>
        <w:t>ven aan te passen. U kunt volstaan met korte en bondige antwoorden.</w:t>
      </w:r>
    </w:p>
    <w:p w:rsidR="00FA4ECD" w:rsidRDefault="00FA4ECD" w:rsidP="00FA4ECD">
      <w:pPr>
        <w:pStyle w:val="Broodtekst"/>
        <w:rPr>
          <w:lang w:eastAsia="en-US"/>
        </w:rPr>
      </w:pPr>
    </w:p>
    <w:p w:rsidR="00FA4ECD" w:rsidRDefault="00FA4ECD" w:rsidP="00FA4ECD">
      <w:pPr>
        <w:pStyle w:val="Broodtekst"/>
        <w:rPr>
          <w:lang w:eastAsia="en-US"/>
        </w:rPr>
      </w:pPr>
      <w:r>
        <w:rPr>
          <w:lang w:eastAsia="en-US"/>
        </w:rPr>
        <w:t xml:space="preserve">Bij voorbaat hartelijk dank voor uw bijdrage! </w:t>
      </w:r>
    </w:p>
    <w:p w:rsidR="009058F0" w:rsidRDefault="009058F0" w:rsidP="00FA4ECD">
      <w:pPr>
        <w:pStyle w:val="Broodtekst"/>
        <w:rPr>
          <w:lang w:eastAsia="en-US"/>
        </w:rPr>
      </w:pPr>
    </w:p>
    <w:p w:rsidR="00FA4ECD" w:rsidRDefault="00FA4ECD" w:rsidP="00FA4ECD">
      <w:pPr>
        <w:pStyle w:val="Broodtekst"/>
        <w:rPr>
          <w:lang w:eastAsia="en-US"/>
        </w:rPr>
      </w:pPr>
    </w:p>
    <w:p w:rsidR="00FA4ECD" w:rsidRPr="009058F0" w:rsidRDefault="00FA4ECD" w:rsidP="00FA4ECD">
      <w:pPr>
        <w:pStyle w:val="Broodtekst"/>
        <w:rPr>
          <w:b/>
          <w:lang w:eastAsia="en-US"/>
        </w:rPr>
      </w:pPr>
      <w:r w:rsidRPr="009058F0">
        <w:rPr>
          <w:b/>
          <w:lang w:eastAsia="en-US"/>
        </w:rPr>
        <w:t xml:space="preserve">Vragen 1 t/m </w:t>
      </w:r>
      <w:r w:rsidR="00713163">
        <w:rPr>
          <w:b/>
          <w:lang w:eastAsia="en-US"/>
        </w:rPr>
        <w:t xml:space="preserve">28 </w:t>
      </w:r>
      <w:r w:rsidRPr="009058F0">
        <w:rPr>
          <w:b/>
          <w:lang w:eastAsia="en-US"/>
        </w:rPr>
        <w:t>ten behoeve van de marktconsultatie:</w:t>
      </w:r>
    </w:p>
    <w:p w:rsidR="00FA4ECD" w:rsidRPr="00FA4ECD" w:rsidRDefault="00FA4ECD" w:rsidP="00FA4ECD">
      <w:pPr>
        <w:pStyle w:val="Broodtekst"/>
        <w:rPr>
          <w:lang w:eastAsia="en-US"/>
        </w:rPr>
      </w:pPr>
    </w:p>
    <w:p w:rsidR="000E088B" w:rsidRPr="0068322E" w:rsidRDefault="0068322E" w:rsidP="0068322E">
      <w:pPr>
        <w:pStyle w:val="Paragraaf"/>
      </w:pPr>
      <w:bookmarkStart w:id="0" w:name="_Toc478120086"/>
      <w:r>
        <w:t>Samenwerking</w:t>
      </w:r>
      <w:bookmarkEnd w:id="0"/>
      <w:r>
        <w:br/>
      </w:r>
    </w:p>
    <w:p w:rsidR="00DE295D" w:rsidRDefault="00DE295D" w:rsidP="00CF2DF6">
      <w:pPr>
        <w:pStyle w:val="Lijstalinea"/>
        <w:numPr>
          <w:ilvl w:val="0"/>
          <w:numId w:val="29"/>
        </w:numPr>
        <w:spacing w:line="260" w:lineRule="atLeast"/>
        <w:rPr>
          <w:szCs w:val="18"/>
        </w:rPr>
      </w:pPr>
      <w:r w:rsidRPr="00DE295D">
        <w:rPr>
          <w:szCs w:val="18"/>
        </w:rPr>
        <w:t xml:space="preserve">Overweegt u, gebaseerd op de informatie </w:t>
      </w:r>
      <w:r w:rsidR="00770D83">
        <w:rPr>
          <w:szCs w:val="18"/>
        </w:rPr>
        <w:t>in</w:t>
      </w:r>
      <w:r w:rsidRPr="00DE295D">
        <w:rPr>
          <w:szCs w:val="18"/>
        </w:rPr>
        <w:t xml:space="preserve"> dit document, in te</w:t>
      </w:r>
      <w:r>
        <w:rPr>
          <w:szCs w:val="18"/>
        </w:rPr>
        <w:t xml:space="preserve"> </w:t>
      </w:r>
      <w:r w:rsidRPr="00DE295D">
        <w:rPr>
          <w:szCs w:val="18"/>
        </w:rPr>
        <w:t xml:space="preserve">schrijven op </w:t>
      </w:r>
      <w:r w:rsidR="00770D83">
        <w:rPr>
          <w:szCs w:val="18"/>
        </w:rPr>
        <w:t>de nu in voorbereiding zijnde</w:t>
      </w:r>
      <w:r w:rsidR="00FE35FA">
        <w:rPr>
          <w:szCs w:val="18"/>
        </w:rPr>
        <w:t xml:space="preserve"> aanbesteding? </w:t>
      </w:r>
      <w:r w:rsidRPr="00DE295D">
        <w:rPr>
          <w:szCs w:val="18"/>
        </w:rPr>
        <w:t>Zo nee, waarom niet?</w:t>
      </w:r>
    </w:p>
    <w:p w:rsidR="00FA4ECD" w:rsidRDefault="00FA4ECD" w:rsidP="00FA4ECD">
      <w:pPr>
        <w:spacing w:line="360" w:lineRule="auto"/>
        <w:rPr>
          <w:szCs w:val="18"/>
        </w:rPr>
      </w:pPr>
    </w:p>
    <w:p w:rsidR="00FA4ECD" w:rsidRDefault="00FA4ECD" w:rsidP="001423C7">
      <w:pPr>
        <w:spacing w:line="360" w:lineRule="auto"/>
        <w:rPr>
          <w:b/>
          <w:szCs w:val="18"/>
        </w:rPr>
      </w:pPr>
      <w:r w:rsidRPr="00FA4ECD">
        <w:rPr>
          <w:highlight w:val="yellow"/>
        </w:rPr>
        <w:t>Antwoord marktpartij:</w:t>
      </w:r>
      <w:bookmarkStart w:id="1" w:name="_Toc478120087"/>
    </w:p>
    <w:bookmarkEnd w:id="1"/>
    <w:p w:rsidR="00DE295D" w:rsidRPr="00DE295D" w:rsidRDefault="001423C7" w:rsidP="0068322E">
      <w:pPr>
        <w:pStyle w:val="Paragraaf"/>
      </w:pPr>
      <w:r>
        <w:t xml:space="preserve">Scenario’s </w:t>
      </w:r>
    </w:p>
    <w:p w:rsidR="00DE295D" w:rsidRDefault="00DE295D" w:rsidP="000272AD">
      <w:pPr>
        <w:rPr>
          <w:szCs w:val="18"/>
        </w:rPr>
      </w:pPr>
    </w:p>
    <w:p w:rsidR="00C82C24" w:rsidRPr="001423C7" w:rsidRDefault="001423C7" w:rsidP="000272AD">
      <w:pPr>
        <w:rPr>
          <w:szCs w:val="18"/>
          <w:u w:val="single"/>
        </w:rPr>
      </w:pPr>
      <w:r w:rsidRPr="001423C7">
        <w:rPr>
          <w:szCs w:val="18"/>
          <w:u w:val="single"/>
        </w:rPr>
        <w:t>Scenario 1:</w:t>
      </w:r>
    </w:p>
    <w:p w:rsidR="001423C7" w:rsidRDefault="001423C7" w:rsidP="000272AD">
      <w:pPr>
        <w:rPr>
          <w:szCs w:val="18"/>
        </w:rPr>
      </w:pPr>
    </w:p>
    <w:p w:rsidR="001423C7" w:rsidRDefault="006E10D5" w:rsidP="001423C7">
      <w:r>
        <w:t xml:space="preserve">Voor alle te gebruiken testen, </w:t>
      </w:r>
      <w:r w:rsidRPr="00DE720F">
        <w:t>die benoemd zijn in Bijlage 1, worden</w:t>
      </w:r>
      <w:r>
        <w:t xml:space="preserve"> 2 of 3 leveranciers gecontracteerd per test. Het gebruik van de testen wordt afgekocht, leveranciers krijgen hier ieder jaar een vast bedrag voor, ongeacht het daadwerkelijke aantal afnames. Hierdoor ontstaat voor de Opdrachtnemer een situatie dat zij vrije keuze heeft tussen de gecontracteerde leveranciers. </w:t>
      </w:r>
      <w:r w:rsidR="001423C7">
        <w:t xml:space="preserve"> </w:t>
      </w:r>
    </w:p>
    <w:p w:rsidR="001423C7" w:rsidRPr="00664B32" w:rsidRDefault="001423C7" w:rsidP="001423C7">
      <w:pPr>
        <w:rPr>
          <w:szCs w:val="18"/>
        </w:rPr>
      </w:pPr>
    </w:p>
    <w:p w:rsidR="001423C7" w:rsidRDefault="001423C7" w:rsidP="001423C7">
      <w:pPr>
        <w:pStyle w:val="Lijstalinea"/>
        <w:numPr>
          <w:ilvl w:val="0"/>
          <w:numId w:val="29"/>
        </w:numPr>
        <w:rPr>
          <w:szCs w:val="18"/>
        </w:rPr>
      </w:pPr>
      <w:r w:rsidRPr="00DE720F">
        <w:rPr>
          <w:szCs w:val="18"/>
        </w:rPr>
        <w:t>Kunt u in Bijlage 1</w:t>
      </w:r>
      <w:r w:rsidRPr="00354C89">
        <w:rPr>
          <w:szCs w:val="18"/>
        </w:rPr>
        <w:t xml:space="preserve"> aangeven welke testen u kunt leveren, u aan het ontwikkelen bent en hoe de testen kwalitatief beoordeeld wordt?</w:t>
      </w:r>
      <w:r>
        <w:rPr>
          <w:szCs w:val="18"/>
        </w:rPr>
        <w:br/>
      </w:r>
    </w:p>
    <w:p w:rsidR="001423C7" w:rsidRDefault="001423C7" w:rsidP="001423C7">
      <w:pPr>
        <w:pStyle w:val="Lijstalinea"/>
        <w:ind w:left="360"/>
        <w:rPr>
          <w:szCs w:val="18"/>
        </w:rPr>
      </w:pPr>
      <w:r w:rsidRPr="001423C7">
        <w:rPr>
          <w:szCs w:val="18"/>
          <w:highlight w:val="yellow"/>
        </w:rPr>
        <w:t>Antwoord marktpartij:</w:t>
      </w:r>
    </w:p>
    <w:p w:rsidR="001423C7" w:rsidRPr="001423C7" w:rsidRDefault="001423C7" w:rsidP="001423C7">
      <w:pPr>
        <w:rPr>
          <w:szCs w:val="18"/>
        </w:rPr>
      </w:pPr>
    </w:p>
    <w:p w:rsidR="001423C7" w:rsidRDefault="001423C7" w:rsidP="001423C7">
      <w:pPr>
        <w:pStyle w:val="Lijstalinea"/>
        <w:numPr>
          <w:ilvl w:val="0"/>
          <w:numId w:val="29"/>
        </w:numPr>
        <w:rPr>
          <w:szCs w:val="18"/>
        </w:rPr>
      </w:pPr>
      <w:r w:rsidRPr="00354C89">
        <w:rPr>
          <w:szCs w:val="18"/>
        </w:rPr>
        <w:t>Is dit voor u als marktpartij een werkbaar scenario en kunt u wellicht voorstellen ter verbetering aandragen?</w:t>
      </w:r>
    </w:p>
    <w:p w:rsidR="001423C7" w:rsidRDefault="001423C7" w:rsidP="001423C7">
      <w:pPr>
        <w:pStyle w:val="Lijstalinea"/>
        <w:ind w:left="360"/>
        <w:rPr>
          <w:szCs w:val="18"/>
        </w:rPr>
      </w:pPr>
    </w:p>
    <w:p w:rsidR="001423C7" w:rsidRDefault="001423C7" w:rsidP="001423C7">
      <w:pPr>
        <w:pStyle w:val="Lijstalinea"/>
        <w:ind w:left="360"/>
        <w:rPr>
          <w:szCs w:val="18"/>
        </w:rPr>
      </w:pPr>
      <w:r w:rsidRPr="001423C7">
        <w:rPr>
          <w:szCs w:val="18"/>
          <w:highlight w:val="yellow"/>
        </w:rPr>
        <w:t>Antwoord marktpartij:</w:t>
      </w:r>
    </w:p>
    <w:p w:rsidR="001423C7" w:rsidRDefault="001423C7" w:rsidP="001423C7">
      <w:pPr>
        <w:pStyle w:val="Lijstalinea"/>
        <w:ind w:left="360"/>
        <w:rPr>
          <w:szCs w:val="18"/>
        </w:rPr>
      </w:pPr>
    </w:p>
    <w:p w:rsidR="001423C7" w:rsidRDefault="001423C7" w:rsidP="001423C7">
      <w:pPr>
        <w:pStyle w:val="Lijstalinea"/>
        <w:ind w:left="360"/>
        <w:rPr>
          <w:szCs w:val="18"/>
        </w:rPr>
      </w:pPr>
    </w:p>
    <w:p w:rsidR="001423C7" w:rsidRPr="00354C89" w:rsidRDefault="001423C7" w:rsidP="001423C7">
      <w:pPr>
        <w:pStyle w:val="Lijstalinea"/>
        <w:numPr>
          <w:ilvl w:val="0"/>
          <w:numId w:val="29"/>
        </w:numPr>
        <w:rPr>
          <w:szCs w:val="18"/>
        </w:rPr>
      </w:pPr>
      <w:r w:rsidRPr="00354C89">
        <w:lastRenderedPageBreak/>
        <w:t xml:space="preserve">Welke risico’s ziet u bij dit scenario? </w:t>
      </w:r>
    </w:p>
    <w:p w:rsidR="001423C7" w:rsidRDefault="001423C7" w:rsidP="001423C7">
      <w:pPr>
        <w:pStyle w:val="Lijstalinea"/>
        <w:spacing w:line="260" w:lineRule="atLeast"/>
        <w:ind w:left="360"/>
        <w:rPr>
          <w:szCs w:val="18"/>
        </w:rPr>
      </w:pPr>
    </w:p>
    <w:p w:rsidR="001423C7" w:rsidRDefault="001423C7" w:rsidP="001423C7">
      <w:pPr>
        <w:pStyle w:val="Lijstalinea"/>
        <w:ind w:left="360"/>
        <w:rPr>
          <w:szCs w:val="18"/>
        </w:rPr>
      </w:pPr>
      <w:r w:rsidRPr="001423C7">
        <w:rPr>
          <w:szCs w:val="18"/>
          <w:highlight w:val="yellow"/>
        </w:rPr>
        <w:t>Antwoord marktpartij:</w:t>
      </w:r>
    </w:p>
    <w:p w:rsidR="001423C7" w:rsidRDefault="001423C7" w:rsidP="001423C7">
      <w:pPr>
        <w:pStyle w:val="Lijstalinea"/>
        <w:spacing w:line="260" w:lineRule="atLeast"/>
        <w:ind w:left="360"/>
        <w:rPr>
          <w:szCs w:val="18"/>
        </w:rPr>
      </w:pPr>
    </w:p>
    <w:p w:rsidR="001423C7" w:rsidRPr="001A7820" w:rsidRDefault="001423C7" w:rsidP="001423C7">
      <w:pPr>
        <w:pStyle w:val="Lijstalinea"/>
        <w:spacing w:line="260" w:lineRule="atLeast"/>
        <w:ind w:left="360"/>
        <w:rPr>
          <w:szCs w:val="18"/>
        </w:rPr>
      </w:pPr>
    </w:p>
    <w:p w:rsidR="001423C7" w:rsidRDefault="001423C7" w:rsidP="001423C7">
      <w:pPr>
        <w:pStyle w:val="Lijstalinea"/>
        <w:numPr>
          <w:ilvl w:val="0"/>
          <w:numId w:val="29"/>
        </w:numPr>
        <w:rPr>
          <w:szCs w:val="18"/>
        </w:rPr>
      </w:pPr>
      <w:r w:rsidRPr="00354C89">
        <w:rPr>
          <w:szCs w:val="18"/>
        </w:rPr>
        <w:t>Welke aanbevelingen heeft u ten aanzien dit scenario?</w:t>
      </w:r>
    </w:p>
    <w:p w:rsidR="001423C7" w:rsidRDefault="001423C7" w:rsidP="001423C7">
      <w:pPr>
        <w:pStyle w:val="Lijstalinea"/>
        <w:ind w:left="360"/>
        <w:rPr>
          <w:szCs w:val="18"/>
        </w:rPr>
      </w:pPr>
      <w:r>
        <w:rPr>
          <w:szCs w:val="18"/>
        </w:rPr>
        <w:br/>
      </w:r>
      <w:r w:rsidRPr="001423C7">
        <w:rPr>
          <w:szCs w:val="18"/>
          <w:highlight w:val="yellow"/>
        </w:rPr>
        <w:t>Antwoord marktpartij:</w:t>
      </w:r>
    </w:p>
    <w:p w:rsidR="001423C7" w:rsidRDefault="001423C7" w:rsidP="001423C7">
      <w:pPr>
        <w:pStyle w:val="Lijstalinea"/>
        <w:ind w:left="360"/>
        <w:rPr>
          <w:szCs w:val="18"/>
        </w:rPr>
      </w:pPr>
    </w:p>
    <w:p w:rsidR="001423C7" w:rsidRDefault="001423C7" w:rsidP="001423C7">
      <w:pPr>
        <w:ind w:left="170"/>
        <w:rPr>
          <w:szCs w:val="18"/>
        </w:rPr>
      </w:pPr>
    </w:p>
    <w:p w:rsidR="001423C7" w:rsidRPr="001423C7" w:rsidRDefault="001423C7" w:rsidP="001423C7">
      <w:pPr>
        <w:rPr>
          <w:szCs w:val="18"/>
        </w:rPr>
      </w:pPr>
    </w:p>
    <w:p w:rsidR="001423C7" w:rsidRDefault="001423C7" w:rsidP="000272AD">
      <w:pPr>
        <w:pStyle w:val="Lijstalinea"/>
        <w:numPr>
          <w:ilvl w:val="0"/>
          <w:numId w:val="29"/>
        </w:numPr>
        <w:rPr>
          <w:szCs w:val="18"/>
        </w:rPr>
      </w:pPr>
      <w:r w:rsidRPr="001423C7">
        <w:rPr>
          <w:szCs w:val="18"/>
        </w:rPr>
        <w:t>Kunt u aangeven bij hoeveel testen het kantelpunt zit dat het rendabel is om het gebruik af te kopen? (Indien dit sterk test-afhankelijk is, dan dit graag nader specificeren.)</w:t>
      </w:r>
    </w:p>
    <w:p w:rsidR="001423C7" w:rsidRDefault="001423C7" w:rsidP="001423C7">
      <w:pPr>
        <w:pStyle w:val="Lijstalinea"/>
        <w:ind w:left="360"/>
        <w:rPr>
          <w:szCs w:val="18"/>
        </w:rPr>
      </w:pPr>
    </w:p>
    <w:p w:rsidR="001423C7" w:rsidRDefault="001423C7" w:rsidP="001423C7">
      <w:pPr>
        <w:pStyle w:val="Lijstalinea"/>
        <w:ind w:left="360"/>
        <w:rPr>
          <w:szCs w:val="18"/>
        </w:rPr>
      </w:pPr>
      <w:r w:rsidRPr="001423C7">
        <w:rPr>
          <w:szCs w:val="18"/>
          <w:highlight w:val="yellow"/>
        </w:rPr>
        <w:t>Antwoord marktpartij:</w:t>
      </w:r>
    </w:p>
    <w:p w:rsidR="001423C7" w:rsidRPr="001423C7" w:rsidRDefault="001423C7" w:rsidP="001423C7">
      <w:pPr>
        <w:pStyle w:val="Lijstalinea"/>
        <w:ind w:left="360"/>
        <w:rPr>
          <w:szCs w:val="18"/>
        </w:rPr>
      </w:pPr>
    </w:p>
    <w:p w:rsidR="007641D6" w:rsidRPr="001423C7" w:rsidRDefault="001423C7" w:rsidP="000E088B">
      <w:pPr>
        <w:rPr>
          <w:szCs w:val="18"/>
          <w:u w:val="single"/>
        </w:rPr>
      </w:pPr>
      <w:r w:rsidRPr="001423C7">
        <w:rPr>
          <w:szCs w:val="18"/>
          <w:u w:val="single"/>
        </w:rPr>
        <w:t>Scenario 2:</w:t>
      </w:r>
    </w:p>
    <w:p w:rsidR="006E10D5" w:rsidRDefault="001423C7" w:rsidP="006E10D5">
      <w:r>
        <w:rPr>
          <w:color w:val="FF0000"/>
          <w:szCs w:val="18"/>
        </w:rPr>
        <w:br/>
      </w:r>
      <w:r w:rsidR="006E10D5">
        <w:t>Er wordt een indeling gemaakt van verschillende testgroepen, die benoemd zijn in Bijlage 2. Per testgroep wordt er één leverancier gecontracteerd, die per testgroep verschillende testen aanbiedt. Op het moment van inschrijven, geeft de Inschrijver een pakket af met te leveren testen, alle testen voldoen aan de minimale eisen. Na gunning zal Opdrachtgever kiezen welke testen er definitief worden afgenomen</w:t>
      </w:r>
      <w:r w:rsidR="006E10D5" w:rsidRPr="002E3F30">
        <w:t>. Alle testen worden geleverd via de bestaande assessmentsportalen van de mobiliteitsorganisaties, dit kan bijvoorbeeld door een koppeling te maken door middel van een Application Programming Interface (API).</w:t>
      </w:r>
    </w:p>
    <w:p w:rsidR="001423C7" w:rsidRDefault="001423C7" w:rsidP="001423C7"/>
    <w:p w:rsidR="001423C7" w:rsidRPr="00664B32" w:rsidRDefault="001423C7" w:rsidP="001423C7">
      <w:pPr>
        <w:rPr>
          <w:szCs w:val="18"/>
        </w:rPr>
      </w:pPr>
    </w:p>
    <w:p w:rsidR="001423C7" w:rsidRDefault="001423C7" w:rsidP="001423C7">
      <w:pPr>
        <w:pStyle w:val="Lijstalinea"/>
        <w:numPr>
          <w:ilvl w:val="0"/>
          <w:numId w:val="29"/>
        </w:numPr>
        <w:rPr>
          <w:szCs w:val="18"/>
        </w:rPr>
      </w:pPr>
      <w:r w:rsidRPr="00354C89">
        <w:rPr>
          <w:szCs w:val="18"/>
        </w:rPr>
        <w:t>Ku</w:t>
      </w:r>
      <w:r w:rsidRPr="00CF1E54">
        <w:rPr>
          <w:szCs w:val="18"/>
        </w:rPr>
        <w:t>nt u in Bijlage 2 aangeven welke testgroepen u kunt leveren?</w:t>
      </w:r>
      <w:r w:rsidRPr="00CF1E54">
        <w:rPr>
          <w:szCs w:val="18"/>
        </w:rPr>
        <w:br/>
      </w:r>
    </w:p>
    <w:p w:rsidR="001423C7" w:rsidRDefault="001423C7" w:rsidP="001423C7">
      <w:pPr>
        <w:pStyle w:val="Lijstalinea"/>
        <w:ind w:left="360"/>
        <w:rPr>
          <w:szCs w:val="18"/>
        </w:rPr>
      </w:pPr>
      <w:r w:rsidRPr="001423C7">
        <w:rPr>
          <w:szCs w:val="18"/>
          <w:highlight w:val="yellow"/>
        </w:rPr>
        <w:t>Antwoord marktpartij:</w:t>
      </w:r>
    </w:p>
    <w:p w:rsidR="001423C7" w:rsidRPr="00CF1E54" w:rsidRDefault="001423C7" w:rsidP="001423C7">
      <w:pPr>
        <w:pStyle w:val="Lijstalinea"/>
        <w:ind w:left="360"/>
        <w:rPr>
          <w:szCs w:val="18"/>
        </w:rPr>
      </w:pPr>
    </w:p>
    <w:p w:rsidR="001423C7" w:rsidRPr="006A2089" w:rsidRDefault="001423C7" w:rsidP="001423C7">
      <w:pPr>
        <w:pStyle w:val="Lijstalinea"/>
        <w:numPr>
          <w:ilvl w:val="0"/>
          <w:numId w:val="29"/>
        </w:numPr>
        <w:spacing w:line="240" w:lineRule="auto"/>
        <w:contextualSpacing w:val="0"/>
      </w:pPr>
      <w:r w:rsidRPr="00CF1E54">
        <w:t>Indien u bij de vorige vraag één of meer keer “ja” heeft</w:t>
      </w:r>
      <w:r>
        <w:t xml:space="preserve"> geantwoord; bent u bereid </w:t>
      </w:r>
      <w:r w:rsidRPr="006A2089">
        <w:t xml:space="preserve">om </w:t>
      </w:r>
      <w:r>
        <w:t xml:space="preserve">op deze onderdelen tevens </w:t>
      </w:r>
      <w:r w:rsidRPr="006A2089">
        <w:t xml:space="preserve">testen van andere leveranciers te leveren? </w:t>
      </w:r>
    </w:p>
    <w:p w:rsidR="001423C7" w:rsidRDefault="001423C7" w:rsidP="001423C7">
      <w:pPr>
        <w:pStyle w:val="Lijstalinea"/>
        <w:ind w:left="360"/>
        <w:rPr>
          <w:szCs w:val="18"/>
        </w:rPr>
      </w:pPr>
    </w:p>
    <w:p w:rsidR="001423C7" w:rsidRDefault="001423C7" w:rsidP="001423C7">
      <w:pPr>
        <w:pStyle w:val="Lijstalinea"/>
        <w:ind w:left="360"/>
        <w:rPr>
          <w:szCs w:val="18"/>
        </w:rPr>
      </w:pPr>
      <w:r w:rsidRPr="001423C7">
        <w:rPr>
          <w:szCs w:val="18"/>
          <w:highlight w:val="yellow"/>
        </w:rPr>
        <w:t>Antwoord marktpartij:</w:t>
      </w:r>
    </w:p>
    <w:p w:rsidR="001423C7" w:rsidRDefault="001423C7" w:rsidP="001423C7">
      <w:pPr>
        <w:pStyle w:val="Lijstalinea"/>
        <w:ind w:left="360"/>
        <w:rPr>
          <w:szCs w:val="18"/>
        </w:rPr>
      </w:pPr>
    </w:p>
    <w:p w:rsidR="001423C7" w:rsidRDefault="001423C7" w:rsidP="001423C7">
      <w:pPr>
        <w:pStyle w:val="Lijstalinea"/>
        <w:numPr>
          <w:ilvl w:val="0"/>
          <w:numId w:val="29"/>
        </w:numPr>
        <w:rPr>
          <w:szCs w:val="18"/>
        </w:rPr>
      </w:pPr>
      <w:r w:rsidRPr="00354C89">
        <w:rPr>
          <w:szCs w:val="18"/>
        </w:rPr>
        <w:t>Opdrachtgever wenst binnen de gekozen testen na gunning vrij</w:t>
      </w:r>
      <w:r w:rsidR="006E10D5">
        <w:rPr>
          <w:szCs w:val="18"/>
        </w:rPr>
        <w:t>e</w:t>
      </w:r>
      <w:r w:rsidRPr="00354C89">
        <w:rPr>
          <w:szCs w:val="18"/>
        </w:rPr>
        <w:t xml:space="preserve"> keuze te hebben welke test in welke situatie wordt ingezet, waarbij het de voorkeur heeft om met één tarief per testtype te werken. In hoeverre dit voor marktpartijen bezwaarlijk is, zal mede afhankelijk zijn van de prijsverschillen tussen gelijksoortige testen binnen een testgroep. Is deze aanname juist? </w:t>
      </w:r>
    </w:p>
    <w:p w:rsidR="001423C7" w:rsidRDefault="001423C7" w:rsidP="001423C7">
      <w:pPr>
        <w:pStyle w:val="Lijstalinea"/>
        <w:ind w:left="360"/>
        <w:rPr>
          <w:szCs w:val="18"/>
        </w:rPr>
      </w:pPr>
      <w:r>
        <w:rPr>
          <w:szCs w:val="18"/>
        </w:rPr>
        <w:br/>
      </w:r>
      <w:r w:rsidRPr="001423C7">
        <w:rPr>
          <w:szCs w:val="18"/>
          <w:highlight w:val="yellow"/>
        </w:rPr>
        <w:t>Antwoord marktpartij:</w:t>
      </w:r>
    </w:p>
    <w:p w:rsidR="001423C7" w:rsidRPr="001423C7" w:rsidRDefault="001423C7" w:rsidP="001423C7">
      <w:pPr>
        <w:rPr>
          <w:szCs w:val="18"/>
        </w:rPr>
      </w:pPr>
    </w:p>
    <w:p w:rsidR="001423C7" w:rsidRDefault="001423C7" w:rsidP="001423C7">
      <w:pPr>
        <w:pStyle w:val="Lijstalinea"/>
        <w:numPr>
          <w:ilvl w:val="0"/>
          <w:numId w:val="29"/>
        </w:numPr>
        <w:rPr>
          <w:szCs w:val="18"/>
        </w:rPr>
      </w:pPr>
      <w:r w:rsidRPr="00354C89">
        <w:rPr>
          <w:szCs w:val="18"/>
        </w:rPr>
        <w:t>Is dit voor u als marktpartij een werkbaar scenario en kunt u wellicht voorstellen ter verbetering aandragen?</w:t>
      </w:r>
    </w:p>
    <w:p w:rsidR="001423C7" w:rsidRDefault="001423C7" w:rsidP="001423C7">
      <w:pPr>
        <w:pStyle w:val="Lijstalinea"/>
        <w:ind w:left="360"/>
        <w:rPr>
          <w:szCs w:val="18"/>
        </w:rPr>
      </w:pPr>
      <w:r>
        <w:rPr>
          <w:szCs w:val="18"/>
        </w:rPr>
        <w:br/>
      </w:r>
      <w:r w:rsidRPr="001423C7">
        <w:rPr>
          <w:szCs w:val="18"/>
          <w:highlight w:val="yellow"/>
        </w:rPr>
        <w:t>Antwoord marktpartij:</w:t>
      </w:r>
    </w:p>
    <w:p w:rsidR="001423C7" w:rsidRPr="00354C89" w:rsidRDefault="001423C7" w:rsidP="001423C7">
      <w:pPr>
        <w:rPr>
          <w:szCs w:val="18"/>
        </w:rPr>
      </w:pPr>
    </w:p>
    <w:p w:rsidR="006E10D5" w:rsidRPr="00354C89" w:rsidRDefault="006E10D5" w:rsidP="006E10D5">
      <w:pPr>
        <w:pStyle w:val="Lijstalinea"/>
        <w:numPr>
          <w:ilvl w:val="0"/>
          <w:numId w:val="29"/>
        </w:numPr>
        <w:rPr>
          <w:szCs w:val="18"/>
        </w:rPr>
      </w:pPr>
      <w:r>
        <w:rPr>
          <w:szCs w:val="18"/>
        </w:rPr>
        <w:lastRenderedPageBreak/>
        <w:t xml:space="preserve">Kunt u de verschillende testen koppelen door middel van bijvoorbeeld een </w:t>
      </w:r>
      <w:r>
        <w:t xml:space="preserve">Application Programming Interface (API)? Dit betreft zowel uw eigen testen als de eventuele testen van een andere leverancier. </w:t>
      </w:r>
    </w:p>
    <w:p w:rsidR="006E10D5" w:rsidRDefault="006E10D5" w:rsidP="006E10D5">
      <w:pPr>
        <w:pStyle w:val="Lijstalinea"/>
        <w:ind w:left="360"/>
        <w:rPr>
          <w:szCs w:val="18"/>
        </w:rPr>
      </w:pPr>
    </w:p>
    <w:p w:rsidR="006E10D5" w:rsidRDefault="006E10D5" w:rsidP="006E10D5">
      <w:pPr>
        <w:pStyle w:val="Lijstalinea"/>
        <w:ind w:left="360"/>
        <w:rPr>
          <w:szCs w:val="18"/>
        </w:rPr>
      </w:pPr>
      <w:r w:rsidRPr="006E10D5">
        <w:rPr>
          <w:szCs w:val="18"/>
          <w:highlight w:val="yellow"/>
        </w:rPr>
        <w:t>Antwoord marktpartij:</w:t>
      </w:r>
      <w:r>
        <w:rPr>
          <w:szCs w:val="18"/>
        </w:rPr>
        <w:t xml:space="preserve"> </w:t>
      </w:r>
    </w:p>
    <w:p w:rsidR="006E10D5" w:rsidRDefault="006E10D5" w:rsidP="006E10D5">
      <w:pPr>
        <w:pStyle w:val="Lijstalinea"/>
        <w:ind w:left="360"/>
        <w:rPr>
          <w:szCs w:val="18"/>
        </w:rPr>
      </w:pPr>
    </w:p>
    <w:p w:rsidR="006E10D5" w:rsidRPr="006E10D5" w:rsidRDefault="006E10D5" w:rsidP="006E10D5">
      <w:pPr>
        <w:pStyle w:val="Lijstalinea"/>
        <w:ind w:left="360"/>
        <w:rPr>
          <w:szCs w:val="18"/>
        </w:rPr>
      </w:pPr>
    </w:p>
    <w:p w:rsidR="001423C7" w:rsidRPr="001423C7" w:rsidRDefault="001423C7" w:rsidP="001423C7">
      <w:pPr>
        <w:pStyle w:val="Lijstalinea"/>
        <w:numPr>
          <w:ilvl w:val="0"/>
          <w:numId w:val="29"/>
        </w:numPr>
        <w:rPr>
          <w:szCs w:val="18"/>
        </w:rPr>
      </w:pPr>
      <w:r w:rsidRPr="00354C89">
        <w:t xml:space="preserve">Welke risico’s ziet u bij dit scenario? </w:t>
      </w:r>
    </w:p>
    <w:p w:rsidR="001423C7" w:rsidRDefault="001423C7" w:rsidP="001423C7">
      <w:pPr>
        <w:pStyle w:val="Lijstalinea"/>
        <w:ind w:left="360"/>
        <w:rPr>
          <w:szCs w:val="18"/>
        </w:rPr>
      </w:pPr>
      <w:r>
        <w:br/>
      </w:r>
      <w:r w:rsidRPr="001423C7">
        <w:rPr>
          <w:szCs w:val="18"/>
          <w:highlight w:val="yellow"/>
        </w:rPr>
        <w:t>Antwoord marktpartij:</w:t>
      </w:r>
    </w:p>
    <w:p w:rsidR="001423C7" w:rsidRPr="00354C89" w:rsidRDefault="001423C7" w:rsidP="001423C7">
      <w:pPr>
        <w:pStyle w:val="Lijstalinea"/>
        <w:ind w:left="360"/>
        <w:rPr>
          <w:szCs w:val="18"/>
        </w:rPr>
      </w:pPr>
    </w:p>
    <w:p w:rsidR="001423C7" w:rsidRPr="001A7820" w:rsidRDefault="001423C7" w:rsidP="001423C7">
      <w:pPr>
        <w:pStyle w:val="Lijstalinea"/>
        <w:spacing w:line="260" w:lineRule="atLeast"/>
        <w:ind w:left="360"/>
        <w:rPr>
          <w:szCs w:val="18"/>
        </w:rPr>
      </w:pPr>
    </w:p>
    <w:p w:rsidR="001423C7" w:rsidRDefault="001423C7" w:rsidP="001423C7">
      <w:pPr>
        <w:pStyle w:val="Lijstalinea"/>
        <w:numPr>
          <w:ilvl w:val="0"/>
          <w:numId w:val="29"/>
        </w:numPr>
        <w:rPr>
          <w:szCs w:val="18"/>
        </w:rPr>
      </w:pPr>
      <w:r w:rsidRPr="00354C89">
        <w:rPr>
          <w:szCs w:val="18"/>
        </w:rPr>
        <w:t>Welke aanbevelingen heeft u ten aanzien dit scenario?</w:t>
      </w:r>
    </w:p>
    <w:p w:rsidR="001423C7" w:rsidRDefault="001423C7" w:rsidP="001423C7">
      <w:pPr>
        <w:pStyle w:val="Lijstalinea"/>
        <w:ind w:left="360"/>
        <w:rPr>
          <w:szCs w:val="18"/>
        </w:rPr>
      </w:pPr>
      <w:r>
        <w:rPr>
          <w:szCs w:val="18"/>
        </w:rPr>
        <w:br/>
      </w:r>
      <w:r w:rsidRPr="001423C7">
        <w:rPr>
          <w:szCs w:val="18"/>
          <w:highlight w:val="yellow"/>
        </w:rPr>
        <w:t>Antwoord marktpartij:</w:t>
      </w:r>
    </w:p>
    <w:p w:rsidR="001423C7" w:rsidRDefault="001423C7" w:rsidP="001423C7">
      <w:pPr>
        <w:rPr>
          <w:szCs w:val="18"/>
        </w:rPr>
      </w:pPr>
    </w:p>
    <w:p w:rsidR="001423C7" w:rsidRPr="001423C7" w:rsidRDefault="001423C7" w:rsidP="001423C7">
      <w:pPr>
        <w:rPr>
          <w:szCs w:val="18"/>
          <w:u w:val="single"/>
        </w:rPr>
      </w:pPr>
      <w:r w:rsidRPr="001423C7">
        <w:rPr>
          <w:szCs w:val="18"/>
          <w:u w:val="single"/>
        </w:rPr>
        <w:t xml:space="preserve">Scenario </w:t>
      </w:r>
      <w:r>
        <w:rPr>
          <w:szCs w:val="18"/>
          <w:u w:val="single"/>
        </w:rPr>
        <w:t>3</w:t>
      </w:r>
      <w:r w:rsidRPr="001423C7">
        <w:rPr>
          <w:szCs w:val="18"/>
          <w:u w:val="single"/>
        </w:rPr>
        <w:t>:</w:t>
      </w:r>
    </w:p>
    <w:p w:rsidR="001423C7" w:rsidRPr="001423C7" w:rsidRDefault="001423C7" w:rsidP="001423C7">
      <w:pPr>
        <w:rPr>
          <w:szCs w:val="18"/>
        </w:rPr>
      </w:pPr>
    </w:p>
    <w:p w:rsidR="001423C7" w:rsidRDefault="001423C7" w:rsidP="001423C7">
      <w:r>
        <w:t xml:space="preserve">Momenteel is er een trend gaande waarbij er wordt gewerkt met online assessmentportals, waarbij er middels </w:t>
      </w:r>
      <w:proofErr w:type="spellStart"/>
      <w:r>
        <w:t>API's</w:t>
      </w:r>
      <w:proofErr w:type="spellEnd"/>
      <w:r>
        <w:t xml:space="preserve"> koppelingen zijn met test</w:t>
      </w:r>
      <w:r w:rsidR="006E10D5">
        <w:t>en</w:t>
      </w:r>
      <w:r>
        <w:t xml:space="preserve"> van diverse leveranciers. Op termijn wordt een compleet digitaal platform aanbesteed, hier wordt één leverancier voor gecontracteerd. Het platform biedt meerdere gelijksoortige testen per testsoort aan zodanig dat er keuze en flexibiliteit is voor de SSO.</w:t>
      </w:r>
    </w:p>
    <w:p w:rsidR="001423C7" w:rsidRPr="00664B32" w:rsidRDefault="001423C7" w:rsidP="001423C7">
      <w:pPr>
        <w:rPr>
          <w:szCs w:val="18"/>
        </w:rPr>
      </w:pPr>
    </w:p>
    <w:p w:rsidR="001423C7" w:rsidRDefault="001423C7" w:rsidP="001423C7">
      <w:pPr>
        <w:pStyle w:val="Broodtekst"/>
        <w:numPr>
          <w:ilvl w:val="0"/>
          <w:numId w:val="29"/>
        </w:numPr>
      </w:pPr>
      <w:r>
        <w:t>Kunt u voorzien in een dergelijk digitaal platform?</w:t>
      </w:r>
      <w:r>
        <w:br/>
      </w:r>
    </w:p>
    <w:p w:rsidR="001423C7" w:rsidRPr="00CF1E54" w:rsidRDefault="001423C7" w:rsidP="001423C7">
      <w:pPr>
        <w:pStyle w:val="Broodtekst"/>
        <w:ind w:left="360"/>
      </w:pPr>
      <w:r w:rsidRPr="001423C7">
        <w:rPr>
          <w:highlight w:val="yellow"/>
        </w:rPr>
        <w:t>Antwoord marktpartij:</w:t>
      </w:r>
      <w:r w:rsidRPr="00CF1E54">
        <w:rPr>
          <w:highlight w:val="yellow"/>
        </w:rPr>
        <w:br/>
      </w:r>
    </w:p>
    <w:p w:rsidR="001423C7" w:rsidRDefault="001423C7" w:rsidP="001423C7">
      <w:pPr>
        <w:pStyle w:val="Broodtekst"/>
        <w:numPr>
          <w:ilvl w:val="0"/>
          <w:numId w:val="29"/>
        </w:numPr>
      </w:pPr>
      <w:r>
        <w:t>Levert u testen van andere leveranciers via het platform? Zo ja welke?</w:t>
      </w:r>
      <w:r>
        <w:br/>
      </w:r>
      <w:r>
        <w:br/>
      </w:r>
      <w:r w:rsidRPr="001423C7">
        <w:rPr>
          <w:highlight w:val="yellow"/>
        </w:rPr>
        <w:t>Antwoord marktpartij:</w:t>
      </w:r>
    </w:p>
    <w:p w:rsidR="001423C7" w:rsidRDefault="001423C7" w:rsidP="001423C7">
      <w:pPr>
        <w:pStyle w:val="Broodtekst"/>
        <w:ind w:left="360"/>
      </w:pPr>
    </w:p>
    <w:p w:rsidR="001423C7" w:rsidRDefault="001423C7" w:rsidP="001423C7">
      <w:pPr>
        <w:pStyle w:val="Broodtekst"/>
        <w:numPr>
          <w:ilvl w:val="0"/>
          <w:numId w:val="29"/>
        </w:numPr>
      </w:pPr>
      <w:r>
        <w:t>Bent u voornemens testen van andere leveranciers te leveren via het platform? Zo ja welke? Zo nee, waarom niet?</w:t>
      </w:r>
      <w:r>
        <w:br/>
      </w:r>
    </w:p>
    <w:p w:rsidR="001423C7" w:rsidRPr="002C660E" w:rsidRDefault="001423C7" w:rsidP="001423C7">
      <w:pPr>
        <w:pStyle w:val="Broodtekst"/>
        <w:ind w:left="360"/>
      </w:pPr>
      <w:r w:rsidRPr="001423C7">
        <w:rPr>
          <w:highlight w:val="yellow"/>
        </w:rPr>
        <w:t>Antwoord marktpartij:</w:t>
      </w:r>
      <w:r w:rsidRPr="002C660E">
        <w:br/>
      </w:r>
    </w:p>
    <w:p w:rsidR="001423C7" w:rsidRDefault="001423C7" w:rsidP="001423C7">
      <w:pPr>
        <w:pStyle w:val="Broodtekst"/>
        <w:numPr>
          <w:ilvl w:val="0"/>
          <w:numId w:val="29"/>
        </w:numPr>
      </w:pPr>
      <w:r>
        <w:t>Is dit voor u als marktpartij een werkbaar scenario en kunt u wellicht voorstellen ter verbetering aandragen?</w:t>
      </w:r>
    </w:p>
    <w:p w:rsidR="001423C7" w:rsidRDefault="001423C7" w:rsidP="001423C7">
      <w:pPr>
        <w:pStyle w:val="Broodtekst"/>
        <w:ind w:left="360"/>
      </w:pPr>
      <w:r>
        <w:br/>
      </w:r>
      <w:r w:rsidRPr="001423C7">
        <w:rPr>
          <w:highlight w:val="yellow"/>
        </w:rPr>
        <w:t>Antwoord marktpartij:</w:t>
      </w:r>
    </w:p>
    <w:p w:rsidR="001423C7" w:rsidRPr="00354C89" w:rsidRDefault="001423C7" w:rsidP="001423C7">
      <w:pPr>
        <w:rPr>
          <w:szCs w:val="18"/>
        </w:rPr>
      </w:pPr>
    </w:p>
    <w:p w:rsidR="001423C7" w:rsidRPr="001423C7" w:rsidRDefault="001423C7" w:rsidP="001423C7">
      <w:pPr>
        <w:pStyle w:val="Lijstalinea"/>
        <w:numPr>
          <w:ilvl w:val="0"/>
          <w:numId w:val="29"/>
        </w:numPr>
        <w:rPr>
          <w:szCs w:val="18"/>
        </w:rPr>
      </w:pPr>
      <w:r w:rsidRPr="00354C89">
        <w:t xml:space="preserve">Welke risico’s ziet u bij dit scenario? </w:t>
      </w:r>
    </w:p>
    <w:p w:rsidR="001423C7" w:rsidRDefault="001423C7" w:rsidP="001423C7">
      <w:pPr>
        <w:pStyle w:val="Lijstalinea"/>
        <w:ind w:left="360"/>
        <w:rPr>
          <w:szCs w:val="18"/>
        </w:rPr>
      </w:pPr>
      <w:r>
        <w:br/>
      </w:r>
      <w:r w:rsidRPr="001423C7">
        <w:rPr>
          <w:szCs w:val="18"/>
          <w:highlight w:val="yellow"/>
        </w:rPr>
        <w:t>Antwoord marktpartij:</w:t>
      </w:r>
    </w:p>
    <w:p w:rsidR="001423C7" w:rsidRPr="001423C7" w:rsidRDefault="001423C7" w:rsidP="001423C7">
      <w:pPr>
        <w:pStyle w:val="Lijstalinea"/>
        <w:ind w:left="360"/>
        <w:rPr>
          <w:szCs w:val="18"/>
        </w:rPr>
      </w:pPr>
    </w:p>
    <w:p w:rsidR="001423C7" w:rsidRDefault="001423C7" w:rsidP="001423C7">
      <w:pPr>
        <w:pStyle w:val="Lijstalinea"/>
        <w:numPr>
          <w:ilvl w:val="0"/>
          <w:numId w:val="29"/>
        </w:numPr>
        <w:rPr>
          <w:szCs w:val="18"/>
        </w:rPr>
      </w:pPr>
      <w:r w:rsidRPr="001423C7">
        <w:rPr>
          <w:szCs w:val="18"/>
        </w:rPr>
        <w:t>Welke aanbevelingen heeft u ten aanzien dit scenario?</w:t>
      </w:r>
    </w:p>
    <w:p w:rsidR="001423C7" w:rsidRDefault="001423C7" w:rsidP="001423C7">
      <w:pPr>
        <w:pStyle w:val="Lijstalinea"/>
        <w:ind w:left="360"/>
        <w:rPr>
          <w:szCs w:val="18"/>
        </w:rPr>
      </w:pPr>
      <w:r>
        <w:rPr>
          <w:szCs w:val="18"/>
        </w:rPr>
        <w:br/>
      </w:r>
      <w:r w:rsidRPr="001423C7">
        <w:rPr>
          <w:szCs w:val="18"/>
          <w:highlight w:val="yellow"/>
        </w:rPr>
        <w:t>Antwoord marktpartij:</w:t>
      </w:r>
    </w:p>
    <w:p w:rsidR="006E10D5" w:rsidRDefault="006E10D5" w:rsidP="001423C7">
      <w:pPr>
        <w:pStyle w:val="Lijstalinea"/>
        <w:ind w:left="360"/>
        <w:rPr>
          <w:szCs w:val="18"/>
        </w:rPr>
      </w:pPr>
    </w:p>
    <w:p w:rsidR="006E10D5" w:rsidRPr="001423C7" w:rsidRDefault="006E10D5" w:rsidP="001423C7">
      <w:pPr>
        <w:pStyle w:val="Lijstalinea"/>
        <w:ind w:left="360"/>
        <w:rPr>
          <w:szCs w:val="18"/>
        </w:rPr>
      </w:pPr>
    </w:p>
    <w:p w:rsidR="00DE295D" w:rsidRPr="00770D83" w:rsidRDefault="001423C7" w:rsidP="0068322E">
      <w:pPr>
        <w:pStyle w:val="Paragraaf"/>
      </w:pPr>
      <w:r>
        <w:t>COTAN</w:t>
      </w:r>
      <w:r>
        <w:tab/>
      </w:r>
    </w:p>
    <w:p w:rsidR="00DE295D" w:rsidRPr="00770D83" w:rsidRDefault="00DE295D" w:rsidP="000E088B">
      <w:pPr>
        <w:rPr>
          <w:szCs w:val="18"/>
        </w:rPr>
      </w:pPr>
    </w:p>
    <w:p w:rsidR="006E10D5" w:rsidRPr="002C660E" w:rsidRDefault="006E10D5" w:rsidP="006E10D5">
      <w:pPr>
        <w:spacing w:line="260" w:lineRule="atLeast"/>
        <w:rPr>
          <w:szCs w:val="18"/>
        </w:rPr>
      </w:pPr>
      <w:bookmarkStart w:id="2" w:name="_Toc348940358"/>
      <w:r w:rsidRPr="002C660E">
        <w:rPr>
          <w:szCs w:val="18"/>
        </w:rPr>
        <w:lastRenderedPageBreak/>
        <w:t xml:space="preserve">In meer of mindere mate wordt er door de Rijksonderdelen die testen en/of  assessments afnemen bij de beoordeling van en keuze voor testen gebruik gemaakt van de COTAN beoordeling. Over het algemeen kan worden gesteld dat naarmate assessments een meer selecterend karakter hebben er omwille van kwaliteitsoverwegingen, en ten behoeve van de onderbouwing van de testkeuze naar belangenpartijen toe, de beoordeling van de COTAN een belangrijkere rol speelt. In veel gevallen geldt bij selectie-assessments ten aanzien van de intelligentietest en één persoonlijkheidsvragenlijst de (goede) COTAN beoordeling als een (beleids-)eis. De vraag of een instrument COTAN beoordeeld is, wordt dan ook bij iedere test(soort) gesteld. Dat neemt niet weg dat er naast de genoemde COTAN beoordeelde intelligentietest en persoonlijkheidsvragenlijst in selectie-assessments ook andere testen worden gebruikt, wat nog meer geldt voor assessments t.b.v. loopbaan- of ontwikkelvraagstellingen. Met andere woorden, het zijn niet altijd COTAN (goed) beoordeelde testen die worden gebruikt, maar ook testen waarvan de kwaliteit blijkt uit de testdocumentatie of testen waar strenge psychometrische eisen minder tot niet een rol spelen. Beschrijf </w:t>
      </w:r>
      <w:r>
        <w:rPr>
          <w:szCs w:val="18"/>
        </w:rPr>
        <w:t>aan de hand van onderstaande vragen de</w:t>
      </w:r>
      <w:r w:rsidRPr="002C660E">
        <w:rPr>
          <w:szCs w:val="18"/>
        </w:rPr>
        <w:t xml:space="preserve"> (eventuele) ervaring die u heeft met het inschakelen van derden bij het ontwikkelen en/of uitvoeren van een opleiding of training. </w:t>
      </w:r>
    </w:p>
    <w:p w:rsidR="001423C7" w:rsidRPr="00770D83" w:rsidRDefault="001423C7" w:rsidP="001423C7">
      <w:pPr>
        <w:pStyle w:val="Lijstalinea"/>
        <w:spacing w:line="260" w:lineRule="atLeast"/>
        <w:ind w:left="360"/>
        <w:rPr>
          <w:szCs w:val="18"/>
        </w:rPr>
      </w:pPr>
    </w:p>
    <w:p w:rsidR="001423C7" w:rsidRDefault="001423C7" w:rsidP="001423C7">
      <w:pPr>
        <w:pStyle w:val="Lijstalinea"/>
        <w:numPr>
          <w:ilvl w:val="0"/>
          <w:numId w:val="29"/>
        </w:numPr>
        <w:spacing w:line="260" w:lineRule="atLeast"/>
        <w:rPr>
          <w:szCs w:val="18"/>
        </w:rPr>
      </w:pPr>
      <w:r w:rsidRPr="00E14A67">
        <w:t xml:space="preserve">Maakt u ten behoeve van uw </w:t>
      </w:r>
      <w:r>
        <w:t>testen</w:t>
      </w:r>
      <w:r w:rsidRPr="00E14A67">
        <w:t xml:space="preserve"> in de regel of soms gebruik van de beoordeling door de COTAN?</w:t>
      </w:r>
      <w:r>
        <w:br/>
      </w:r>
    </w:p>
    <w:p w:rsidR="001423C7" w:rsidRPr="002C660E" w:rsidRDefault="001423C7" w:rsidP="001423C7">
      <w:pPr>
        <w:pStyle w:val="Lijstalinea"/>
        <w:spacing w:line="260" w:lineRule="atLeast"/>
        <w:ind w:left="360"/>
        <w:rPr>
          <w:szCs w:val="18"/>
        </w:rPr>
      </w:pPr>
      <w:r w:rsidRPr="001423C7">
        <w:rPr>
          <w:szCs w:val="18"/>
          <w:highlight w:val="yellow"/>
        </w:rPr>
        <w:t>Antwoord marktpartij:</w:t>
      </w:r>
      <w:r>
        <w:rPr>
          <w:szCs w:val="18"/>
        </w:rPr>
        <w:br/>
      </w:r>
    </w:p>
    <w:p w:rsidR="001423C7" w:rsidRPr="001423C7" w:rsidRDefault="001423C7" w:rsidP="001423C7">
      <w:pPr>
        <w:pStyle w:val="Lijstalinea"/>
        <w:numPr>
          <w:ilvl w:val="0"/>
          <w:numId w:val="29"/>
        </w:numPr>
        <w:spacing w:line="260" w:lineRule="atLeast"/>
        <w:rPr>
          <w:szCs w:val="18"/>
        </w:rPr>
      </w:pPr>
      <w:r w:rsidRPr="00E14A67">
        <w:t>Welke afwegingen liggen daaraan te grondslag?</w:t>
      </w:r>
    </w:p>
    <w:p w:rsidR="001423C7" w:rsidRPr="002C660E" w:rsidRDefault="001423C7" w:rsidP="001423C7">
      <w:pPr>
        <w:pStyle w:val="Lijstalinea"/>
        <w:spacing w:line="260" w:lineRule="atLeast"/>
        <w:ind w:left="360"/>
        <w:rPr>
          <w:szCs w:val="18"/>
        </w:rPr>
      </w:pPr>
      <w:r>
        <w:br/>
      </w:r>
      <w:r w:rsidRPr="001423C7">
        <w:rPr>
          <w:szCs w:val="18"/>
          <w:highlight w:val="yellow"/>
        </w:rPr>
        <w:t>Antwoord marktpartij:</w:t>
      </w:r>
      <w:r>
        <w:br/>
      </w:r>
    </w:p>
    <w:p w:rsidR="001423C7" w:rsidRPr="001423C7" w:rsidRDefault="001423C7" w:rsidP="001423C7">
      <w:pPr>
        <w:pStyle w:val="Lijstalinea"/>
        <w:numPr>
          <w:ilvl w:val="0"/>
          <w:numId w:val="29"/>
        </w:numPr>
        <w:spacing w:line="260" w:lineRule="atLeast"/>
        <w:rPr>
          <w:szCs w:val="18"/>
        </w:rPr>
      </w:pPr>
      <w:r w:rsidRPr="00E14A67">
        <w:t>De COTAN hanteert bij de beoordeling zeven criteria. Wanneer is volgens u sprake van een COTAN beoordeling die duidt op een kwalitatief voldoende tot goede test?</w:t>
      </w:r>
    </w:p>
    <w:p w:rsidR="001423C7" w:rsidRPr="00770D83" w:rsidRDefault="001423C7" w:rsidP="001423C7">
      <w:pPr>
        <w:pStyle w:val="Lijstalinea"/>
        <w:spacing w:line="260" w:lineRule="atLeast"/>
        <w:ind w:left="360"/>
        <w:rPr>
          <w:szCs w:val="18"/>
        </w:rPr>
      </w:pPr>
      <w:r>
        <w:br/>
      </w:r>
      <w:r w:rsidRPr="001423C7">
        <w:rPr>
          <w:szCs w:val="18"/>
          <w:highlight w:val="yellow"/>
        </w:rPr>
        <w:t>Antwoord marktpartij:</w:t>
      </w:r>
    </w:p>
    <w:p w:rsidR="001423C7" w:rsidRPr="00770D83" w:rsidRDefault="001423C7" w:rsidP="001423C7">
      <w:pPr>
        <w:pStyle w:val="Lijstalinea"/>
        <w:rPr>
          <w:szCs w:val="18"/>
        </w:rPr>
      </w:pPr>
    </w:p>
    <w:p w:rsidR="001423C7" w:rsidRPr="001423C7" w:rsidRDefault="001423C7" w:rsidP="001423C7">
      <w:pPr>
        <w:pStyle w:val="Lijstalinea"/>
        <w:numPr>
          <w:ilvl w:val="0"/>
          <w:numId w:val="29"/>
        </w:numPr>
        <w:spacing w:line="260" w:lineRule="atLeast"/>
        <w:rPr>
          <w:szCs w:val="18"/>
        </w:rPr>
      </w:pPr>
      <w:r w:rsidRPr="00E14A67">
        <w:t>In het geval dat u ten behoeve van uw test geen gebruik maakt van de beoordeling door de COTAN, hoe maakt u dan op aannemelijke wijze inzichtelijk wat de kwaliteit van uw test is?</w:t>
      </w:r>
    </w:p>
    <w:p w:rsidR="001423C7" w:rsidRPr="002C660E" w:rsidRDefault="001423C7" w:rsidP="001423C7">
      <w:pPr>
        <w:pStyle w:val="Lijstalinea"/>
        <w:spacing w:line="260" w:lineRule="atLeast"/>
        <w:ind w:left="360"/>
        <w:rPr>
          <w:szCs w:val="18"/>
        </w:rPr>
      </w:pPr>
      <w:r>
        <w:br/>
      </w:r>
      <w:r w:rsidRPr="001423C7">
        <w:rPr>
          <w:szCs w:val="18"/>
          <w:highlight w:val="yellow"/>
        </w:rPr>
        <w:t>Antwoord marktpartij:</w:t>
      </w:r>
      <w:r>
        <w:br/>
      </w:r>
    </w:p>
    <w:p w:rsidR="001423C7" w:rsidRPr="001423C7" w:rsidRDefault="001423C7" w:rsidP="001423C7">
      <w:pPr>
        <w:pStyle w:val="Lijstalinea"/>
        <w:numPr>
          <w:ilvl w:val="0"/>
          <w:numId w:val="29"/>
        </w:numPr>
        <w:spacing w:line="260" w:lineRule="atLeast"/>
        <w:rPr>
          <w:szCs w:val="18"/>
        </w:rPr>
      </w:pPr>
      <w:r w:rsidRPr="00E14A67">
        <w:t>Ziet u alternatieve mogelijkheden om los van de COTAN, of daarnaast, ten behoeve van (toekomstige) afnemers te komen tot een onafhankelijke en omvattende beoordeling van uw instrumenten?</w:t>
      </w:r>
    </w:p>
    <w:p w:rsidR="001423C7" w:rsidRDefault="001423C7" w:rsidP="001423C7">
      <w:pPr>
        <w:pStyle w:val="Lijstalinea"/>
        <w:spacing w:line="260" w:lineRule="atLeast"/>
        <w:ind w:left="360"/>
        <w:rPr>
          <w:szCs w:val="18"/>
        </w:rPr>
      </w:pPr>
      <w:r>
        <w:br/>
      </w:r>
      <w:r w:rsidRPr="001423C7">
        <w:rPr>
          <w:szCs w:val="18"/>
          <w:highlight w:val="yellow"/>
        </w:rPr>
        <w:t>Antwoord marktpartij:</w:t>
      </w:r>
    </w:p>
    <w:p w:rsidR="000272AD" w:rsidRDefault="000272AD" w:rsidP="000272AD">
      <w:pPr>
        <w:rPr>
          <w:color w:val="FF0000"/>
          <w:szCs w:val="18"/>
          <w:highlight w:val="yellow"/>
        </w:rPr>
      </w:pPr>
    </w:p>
    <w:p w:rsidR="009058F0" w:rsidRDefault="009058F0" w:rsidP="000272AD">
      <w:pPr>
        <w:rPr>
          <w:color w:val="FF0000"/>
          <w:szCs w:val="18"/>
          <w:highlight w:val="yellow"/>
        </w:rPr>
      </w:pPr>
    </w:p>
    <w:p w:rsidR="009058F0" w:rsidRDefault="009058F0" w:rsidP="000272AD">
      <w:pPr>
        <w:rPr>
          <w:color w:val="FF0000"/>
          <w:szCs w:val="18"/>
          <w:highlight w:val="yellow"/>
        </w:rPr>
      </w:pPr>
    </w:p>
    <w:bookmarkEnd w:id="2"/>
    <w:p w:rsidR="000E088B" w:rsidRDefault="001423C7" w:rsidP="0068322E">
      <w:pPr>
        <w:pStyle w:val="Paragraaf"/>
      </w:pPr>
      <w:r>
        <w:lastRenderedPageBreak/>
        <w:t>Gebruikerstesten</w:t>
      </w:r>
    </w:p>
    <w:p w:rsidR="00C713C0" w:rsidRPr="00C713C0" w:rsidRDefault="00C713C0" w:rsidP="00070659"/>
    <w:p w:rsidR="008C6E68" w:rsidRPr="00770D83" w:rsidRDefault="008C6E68" w:rsidP="00C713C0">
      <w:pPr>
        <w:pStyle w:val="broodtekst0"/>
        <w:spacing w:line="260" w:lineRule="atLeast"/>
        <w:ind w:left="-1134"/>
        <w:rPr>
          <w:rFonts w:cs="Arial"/>
        </w:rPr>
      </w:pPr>
    </w:p>
    <w:p w:rsidR="00F519FA" w:rsidRDefault="00F519FA" w:rsidP="00F519FA">
      <w:pPr>
        <w:spacing w:line="260" w:lineRule="atLeast"/>
        <w:rPr>
          <w:szCs w:val="18"/>
        </w:rPr>
      </w:pPr>
      <w:r w:rsidRPr="002C660E">
        <w:rPr>
          <w:szCs w:val="18"/>
        </w:rPr>
        <w:t>Bij de keuze van testen spelen verschillende factoren een rol. Denk bijvoorbeeld aan wijze van afname (online afname, afnameduur e.d.), koppelingsmogelijkheden met andere aanbieders, psychometrische kwaliteit en prijs. Naast deze factoren speelt ook de ervaring van de gebruiker, de psycholoog, een rol. Testen gebaseerd op dezelfde principes, modellen of theorieën, kunnen immers onderling verschillen in de hoeveelheid informatie die ze opleveren, aard van de informatie, wijze van presenteren van resultaten, gebruikersvriendelijkheid e.d. Bij gebruikers binnen de Rijksoverheid ligt er ten aanzien van veel testen ook een groot referentiekader aan gebruikerservaring. Deze ervaring kan een rol spelen bij de beoordeling van testen.</w:t>
      </w:r>
    </w:p>
    <w:p w:rsidR="00F519FA" w:rsidRPr="002C660E" w:rsidRDefault="00F519FA" w:rsidP="00F519FA">
      <w:pPr>
        <w:spacing w:line="260" w:lineRule="atLeast"/>
        <w:rPr>
          <w:szCs w:val="18"/>
        </w:rPr>
      </w:pPr>
    </w:p>
    <w:p w:rsidR="00F519FA" w:rsidRPr="00F519FA" w:rsidRDefault="00F519FA" w:rsidP="00F519FA">
      <w:pPr>
        <w:pStyle w:val="Lijstalinea"/>
        <w:numPr>
          <w:ilvl w:val="0"/>
          <w:numId w:val="29"/>
        </w:numPr>
        <w:spacing w:line="260" w:lineRule="atLeast"/>
        <w:rPr>
          <w:szCs w:val="18"/>
        </w:rPr>
      </w:pPr>
      <w:r w:rsidRPr="00E327B2">
        <w:t>Graag ontvangen wij uw ideeën over de wijze waarop de gebruikerstest (waarin de uitvoerende psycholoog de gebruiker is) vorm gegeven kan worde</w:t>
      </w:r>
      <w:r>
        <w:t>n.</w:t>
      </w:r>
    </w:p>
    <w:p w:rsidR="00F519FA" w:rsidRDefault="00F519FA" w:rsidP="00F519FA">
      <w:pPr>
        <w:spacing w:line="360" w:lineRule="auto"/>
      </w:pPr>
      <w:r>
        <w:br/>
      </w:r>
      <w:r w:rsidRPr="009058F0">
        <w:rPr>
          <w:highlight w:val="yellow"/>
        </w:rPr>
        <w:t>Antwoord marktpartij:</w:t>
      </w:r>
    </w:p>
    <w:p w:rsidR="009058F0" w:rsidRDefault="009058F0" w:rsidP="004E0ECE">
      <w:pPr>
        <w:rPr>
          <w:color w:val="FF0000"/>
          <w:szCs w:val="18"/>
        </w:rPr>
      </w:pPr>
      <w:bookmarkStart w:id="3" w:name="_GoBack"/>
      <w:bookmarkEnd w:id="3"/>
    </w:p>
    <w:p w:rsidR="004E0ECE" w:rsidRPr="00DE295D" w:rsidRDefault="004E0ECE" w:rsidP="0068322E">
      <w:pPr>
        <w:pStyle w:val="Paragraaf"/>
      </w:pPr>
      <w:bookmarkStart w:id="4" w:name="_Toc478120091"/>
      <w:r w:rsidRPr="00DE295D">
        <w:t>Algemeen</w:t>
      </w:r>
      <w:bookmarkEnd w:id="4"/>
    </w:p>
    <w:p w:rsidR="004E0ECE" w:rsidRPr="00DE295D" w:rsidRDefault="004E0ECE" w:rsidP="004E0ECE">
      <w:pPr>
        <w:rPr>
          <w:szCs w:val="18"/>
        </w:rPr>
      </w:pPr>
    </w:p>
    <w:p w:rsidR="004E0ECE" w:rsidRPr="00DE295D" w:rsidRDefault="004E0ECE" w:rsidP="004E0ECE">
      <w:pPr>
        <w:rPr>
          <w:szCs w:val="18"/>
        </w:rPr>
      </w:pPr>
      <w:r w:rsidRPr="00DE295D">
        <w:rPr>
          <w:szCs w:val="18"/>
        </w:rPr>
        <w:t xml:space="preserve">Onderstaande vragen zijn van algemene aard en hebben tot doel om u de </w:t>
      </w:r>
      <w:r w:rsidR="00C01D58" w:rsidRPr="00DE295D">
        <w:rPr>
          <w:szCs w:val="18"/>
        </w:rPr>
        <w:t>ruimte</w:t>
      </w:r>
      <w:r w:rsidRPr="00DE295D">
        <w:rPr>
          <w:szCs w:val="18"/>
        </w:rPr>
        <w:t xml:space="preserve"> te geven voor gerichte adviezen en aanbevelingen</w:t>
      </w:r>
      <w:r w:rsidR="00C01D58" w:rsidRPr="00DE295D">
        <w:rPr>
          <w:szCs w:val="18"/>
        </w:rPr>
        <w:t xml:space="preserve"> op aspecten die u van belang acht in het kader van de voorliggende aanbesteding</w:t>
      </w:r>
      <w:r w:rsidRPr="00DE295D">
        <w:rPr>
          <w:szCs w:val="18"/>
        </w:rPr>
        <w:t xml:space="preserve">. </w:t>
      </w:r>
    </w:p>
    <w:p w:rsidR="004E0ECE" w:rsidRPr="00DE295D" w:rsidRDefault="004E0ECE" w:rsidP="004E0ECE">
      <w:pPr>
        <w:rPr>
          <w:szCs w:val="18"/>
        </w:rPr>
      </w:pPr>
    </w:p>
    <w:p w:rsidR="004E0ECE" w:rsidRPr="00DE295D" w:rsidRDefault="004E0ECE" w:rsidP="00D960B0">
      <w:pPr>
        <w:pStyle w:val="Lijstalinea"/>
        <w:numPr>
          <w:ilvl w:val="0"/>
          <w:numId w:val="29"/>
        </w:numPr>
        <w:spacing w:line="240" w:lineRule="auto"/>
      </w:pPr>
      <w:r w:rsidRPr="00DE295D">
        <w:rPr>
          <w:lang w:eastAsia="en-US"/>
        </w:rPr>
        <w:t>Welke aanbevelingen heeft u ten aanzien van de in deze marktconsultatie gepresenteerde aanbesteding, in het bijzonder ten aanzien van de scope en de nog te vormen selectiemethode en de deskundigheidseisen.</w:t>
      </w:r>
    </w:p>
    <w:p w:rsidR="004E0ECE" w:rsidRDefault="004E0ECE" w:rsidP="004E0ECE">
      <w:pPr>
        <w:pStyle w:val="Lijstalinea"/>
      </w:pPr>
    </w:p>
    <w:p w:rsidR="00FA4ECD" w:rsidRDefault="00FA4ECD" w:rsidP="00FA4ECD">
      <w:pPr>
        <w:spacing w:line="360" w:lineRule="auto"/>
      </w:pPr>
      <w:r w:rsidRPr="00FA4ECD">
        <w:rPr>
          <w:highlight w:val="yellow"/>
        </w:rPr>
        <w:t>Antwoord marktpartij:</w:t>
      </w:r>
    </w:p>
    <w:p w:rsidR="00FA4ECD" w:rsidRPr="00DE295D" w:rsidRDefault="00FA4ECD" w:rsidP="003C58F0"/>
    <w:p w:rsidR="004E0ECE" w:rsidRPr="00DE295D" w:rsidRDefault="004E0ECE" w:rsidP="00D960B0">
      <w:pPr>
        <w:pStyle w:val="Lijstalinea"/>
        <w:numPr>
          <w:ilvl w:val="0"/>
          <w:numId w:val="29"/>
        </w:numPr>
        <w:spacing w:line="240" w:lineRule="auto"/>
      </w:pPr>
      <w:r w:rsidRPr="00DE295D">
        <w:t xml:space="preserve">Heeft u nog verdere </w:t>
      </w:r>
      <w:r w:rsidRPr="00DE295D">
        <w:rPr>
          <w:szCs w:val="18"/>
        </w:rPr>
        <w:t>adviezen of aandachtspunten die u mee wilt geven aan de aanbestedende dienst in het kader van de voorbereidingen van de aanbestedingsprocedure?</w:t>
      </w:r>
    </w:p>
    <w:p w:rsidR="00FA4ECD" w:rsidRPr="00FA4ECD" w:rsidRDefault="00FA4ECD" w:rsidP="00FA4ECD">
      <w:pPr>
        <w:pStyle w:val="Lijstalinea"/>
        <w:spacing w:line="360" w:lineRule="auto"/>
        <w:ind w:left="360"/>
        <w:rPr>
          <w:highlight w:val="yellow"/>
        </w:rPr>
      </w:pPr>
    </w:p>
    <w:p w:rsidR="00FA4ECD" w:rsidRDefault="00FA4ECD" w:rsidP="00FA4ECD">
      <w:pPr>
        <w:spacing w:line="360" w:lineRule="auto"/>
      </w:pPr>
      <w:r w:rsidRPr="00FA4ECD">
        <w:rPr>
          <w:highlight w:val="yellow"/>
        </w:rPr>
        <w:t>Antwoord marktpartij:</w:t>
      </w:r>
    </w:p>
    <w:p w:rsidR="009058F0" w:rsidRDefault="009058F0">
      <w:pPr>
        <w:spacing w:line="240" w:lineRule="auto"/>
        <w:rPr>
          <w:szCs w:val="18"/>
        </w:rPr>
      </w:pPr>
    </w:p>
    <w:p w:rsidR="00595135" w:rsidRPr="00DE295D" w:rsidRDefault="00595135" w:rsidP="00D960B0">
      <w:pPr>
        <w:pStyle w:val="Lijstalinea"/>
        <w:numPr>
          <w:ilvl w:val="0"/>
          <w:numId w:val="29"/>
        </w:numPr>
        <w:spacing w:line="240" w:lineRule="auto"/>
      </w:pPr>
      <w:r w:rsidRPr="00DE295D">
        <w:rPr>
          <w:szCs w:val="18"/>
        </w:rPr>
        <w:lastRenderedPageBreak/>
        <w:t xml:space="preserve">Staat u open voor het geven van (telefonische) toelichting op de door u ingediende antwoorden, indien Rijkswaterstaat naar aanleiding van de door u ingediende antwoorden nog vragen heeft? Zo ja, vermeld onderstaand dan uw contactgegevens. </w:t>
      </w:r>
      <w:r w:rsidR="00AE789A">
        <w:rPr>
          <w:szCs w:val="18"/>
        </w:rPr>
        <w:t xml:space="preserve"> </w:t>
      </w:r>
    </w:p>
    <w:p w:rsidR="0065389C" w:rsidRPr="00DE295D" w:rsidRDefault="0065389C" w:rsidP="002B2541">
      <w:pPr>
        <w:autoSpaceDE w:val="0"/>
        <w:autoSpaceDN w:val="0"/>
        <w:adjustRightInd w:val="0"/>
        <w:spacing w:line="240" w:lineRule="auto"/>
        <w:rPr>
          <w:rFonts w:ascii="Verdana-Bold" w:hAnsi="Verdana-Bold" w:cs="Verdana-Bold"/>
          <w:b/>
          <w:bCs/>
          <w:szCs w:val="18"/>
        </w:rPr>
      </w:pPr>
    </w:p>
    <w:p w:rsidR="00FA4ECD" w:rsidRDefault="00FA4ECD" w:rsidP="00FA4ECD">
      <w:pPr>
        <w:spacing w:line="360" w:lineRule="auto"/>
      </w:pPr>
      <w:r w:rsidRPr="00FA4ECD">
        <w:rPr>
          <w:highlight w:val="yellow"/>
        </w:rPr>
        <w:t>Antwoord marktpartij:</w:t>
      </w:r>
    </w:p>
    <w:p w:rsidR="002B2BDD" w:rsidRPr="002B2541" w:rsidRDefault="002B2BDD" w:rsidP="002B2541">
      <w:pPr>
        <w:pStyle w:val="Broodtekst"/>
        <w:rPr>
          <w:lang w:eastAsia="en-US"/>
        </w:rPr>
      </w:pPr>
    </w:p>
    <w:sectPr w:rsidR="002B2BDD" w:rsidRPr="002B2541" w:rsidSect="00CD2B70">
      <w:headerReference w:type="even" r:id="rId12"/>
      <w:headerReference w:type="default" r:id="rId13"/>
      <w:footerReference w:type="even" r:id="rId14"/>
      <w:footerReference w:type="default" r:id="rId15"/>
      <w:type w:val="evenPage"/>
      <w:pgSz w:w="11905" w:h="16837" w:code="9"/>
      <w:pgMar w:top="2671" w:right="1273" w:bottom="1134" w:left="2410" w:header="1797" w:footer="709" w:gutter="1134"/>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22A" w:rsidRDefault="0073722A">
      <w:r>
        <w:separator/>
      </w:r>
    </w:p>
  </w:endnote>
  <w:endnote w:type="continuationSeparator" w:id="0">
    <w:p w:rsidR="0073722A" w:rsidRDefault="0073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rebuchet MS"/>
    <w:charset w:val="00"/>
    <w:family w:val="swiss"/>
    <w:pitch w:val="variable"/>
    <w:sig w:usb0="E7002EFF" w:usb1="D200FDFF" w:usb2="0A2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22A" w:rsidRDefault="0073722A">
    <w:pPr>
      <w:pStyle w:val="Voettekst"/>
    </w:pPr>
    <w:r>
      <w:rPr>
        <w:noProof/>
      </w:rPr>
      <mc:AlternateContent>
        <mc:Choice Requires="wps">
          <w:drawing>
            <wp:anchor distT="0" distB="0" distL="114300" distR="114300" simplePos="0" relativeHeight="251663360" behindDoc="0" locked="1" layoutInCell="1" allowOverlap="1" wp14:anchorId="7287E38C" wp14:editId="62315510">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73722A" w:rsidRDefault="0073722A">
                          <w:pPr>
                            <w:pStyle w:val="Huisstijl-Paginanummer"/>
                          </w:pPr>
                          <w:r>
                            <w:t>Pagina </w:t>
                          </w:r>
                          <w:r>
                            <w:fldChar w:fldCharType="begin"/>
                          </w:r>
                          <w:r>
                            <w:instrText xml:space="preserve"> PAGE    \* MERGEFORMAT </w:instrText>
                          </w:r>
                          <w:r>
                            <w:fldChar w:fldCharType="separate"/>
                          </w:r>
                          <w:r w:rsidR="00AE2BE7">
                            <w:t>8</w:t>
                          </w:r>
                          <w:r>
                            <w:fldChar w:fldCharType="end"/>
                          </w:r>
                          <w:r>
                            <w:t> van </w:t>
                          </w:r>
                          <w:r w:rsidR="003C58F0">
                            <w:fldChar w:fldCharType="begin"/>
                          </w:r>
                          <w:r w:rsidR="003C58F0">
                            <w:instrText xml:space="preserve"> NUMPAGES  \* Arabic  \* MERGEFORMAT </w:instrText>
                          </w:r>
                          <w:r w:rsidR="003C58F0">
                            <w:fldChar w:fldCharType="separate"/>
                          </w:r>
                          <w:r w:rsidR="00A72F7A">
                            <w:t>11</w:t>
                          </w:r>
                          <w:r w:rsidR="003C58F0">
                            <w:fldChar w:fldCharType="end"/>
                          </w:r>
                        </w:p>
                        <w:p w:rsidR="0073722A" w:rsidRDefault="0073722A">
                          <w:pPr>
                            <w:pStyle w:val="Huisstijl-Paginanummer"/>
                          </w:pPr>
                        </w:p>
                        <w:p w:rsidR="0073722A" w:rsidRDefault="007372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" strokecolor="white" strokeweight="0">
              <v:textbox inset="0,0,0,0">
                <w:txbxContent>
                  <w:p w:rsidR="0073722A" w:rsidRDefault="0073722A">
                    <w:pPr>
                      <w:pStyle w:val="Huisstijl-Paginanummer"/>
                    </w:pPr>
                    <w:r>
                      <w:t>Pagina </w:t>
                    </w:r>
                    <w:r>
                      <w:fldChar w:fldCharType="begin"/>
                    </w:r>
                    <w:r>
                      <w:instrText xml:space="preserve"> PAGE    \* MERGEFORMAT </w:instrText>
                    </w:r>
                    <w:r>
                      <w:fldChar w:fldCharType="separate"/>
                    </w:r>
                    <w:r w:rsidR="00AE2BE7">
                      <w:t>8</w:t>
                    </w:r>
                    <w:r>
                      <w:fldChar w:fldCharType="end"/>
                    </w:r>
                    <w:r>
                      <w:t> van </w:t>
                    </w:r>
                    <w:r w:rsidR="003C58F0">
                      <w:fldChar w:fldCharType="begin"/>
                    </w:r>
                    <w:r w:rsidR="003C58F0">
                      <w:instrText xml:space="preserve"> NUMPAGES  \* Arabic  \* MERGEFORMAT </w:instrText>
                    </w:r>
                    <w:r w:rsidR="003C58F0">
                      <w:fldChar w:fldCharType="separate"/>
                    </w:r>
                    <w:r w:rsidR="00A72F7A">
                      <w:t>11</w:t>
                    </w:r>
                    <w:r w:rsidR="003C58F0">
                      <w:fldChar w:fldCharType="end"/>
                    </w:r>
                  </w:p>
                  <w:p w:rsidR="0073722A" w:rsidRDefault="0073722A">
                    <w:pPr>
                      <w:pStyle w:val="Huisstijl-Paginanummer"/>
                    </w:pPr>
                  </w:p>
                  <w:p w:rsidR="0073722A" w:rsidRDefault="0073722A"/>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22A" w:rsidRDefault="0073722A">
    <w:pPr>
      <w:pStyle w:val="Voettekst"/>
    </w:pPr>
    <w:r>
      <w:rPr>
        <w:noProof/>
      </w:rPr>
      <mc:AlternateContent>
        <mc:Choice Requires="wps">
          <w:drawing>
            <wp:anchor distT="0" distB="0" distL="114300" distR="114300" simplePos="0" relativeHeight="251665408" behindDoc="0" locked="1" layoutInCell="1" allowOverlap="1" wp14:anchorId="19993389" wp14:editId="255AD7C0">
              <wp:simplePos x="0" y="0"/>
              <wp:positionH relativeFrom="page">
                <wp:posOffset>5674360</wp:posOffset>
              </wp:positionH>
              <wp:positionV relativeFrom="page">
                <wp:posOffset>10163810</wp:posOffset>
              </wp:positionV>
              <wp:extent cx="1259840" cy="144145"/>
              <wp:effectExtent l="0" t="0" r="16510" b="273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73722A" w:rsidRDefault="0073722A">
                          <w:pPr>
                            <w:pStyle w:val="Huisstijl-Paginanummer"/>
                            <w:jc w:val="right"/>
                          </w:pPr>
                          <w:r>
                            <w:t>Pagina </w:t>
                          </w:r>
                          <w:r>
                            <w:fldChar w:fldCharType="begin"/>
                          </w:r>
                          <w:r>
                            <w:instrText xml:space="preserve"> PAGE    \* MERGEFORMAT </w:instrText>
                          </w:r>
                          <w:r>
                            <w:fldChar w:fldCharType="separate"/>
                          </w:r>
                          <w:r w:rsidR="003C58F0">
                            <w:t>2</w:t>
                          </w:r>
                          <w:r>
                            <w:fldChar w:fldCharType="end"/>
                          </w:r>
                          <w:r>
                            <w:t> van </w:t>
                          </w:r>
                          <w:r w:rsidR="003C58F0">
                            <w:fldChar w:fldCharType="begin"/>
                          </w:r>
                          <w:r w:rsidR="003C58F0">
                            <w:instrText xml:space="preserve"> NUMPAGES  \* Arabic  \* MERGEFORMAT </w:instrText>
                          </w:r>
                          <w:r w:rsidR="003C58F0">
                            <w:fldChar w:fldCharType="separate"/>
                          </w:r>
                          <w:r w:rsidR="003C58F0">
                            <w:t>6</w:t>
                          </w:r>
                          <w:r w:rsidR="003C58F0">
                            <w:fldChar w:fldCharType="end"/>
                          </w:r>
                        </w:p>
                        <w:p w:rsidR="0073722A" w:rsidRDefault="0073722A">
                          <w:pPr>
                            <w:pStyle w:val="Huisstijl-Paginanummer"/>
                          </w:pPr>
                        </w:p>
                        <w:p w:rsidR="0073722A" w:rsidRDefault="007372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446.8pt;margin-top:800.3pt;width:99.2pt;height:11.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" strokecolor="white" strokeweight="0">
              <v:textbox inset="0,0,0,0">
                <w:txbxContent>
                  <w:p w:rsidR="0073722A" w:rsidRDefault="0073722A">
                    <w:pPr>
                      <w:pStyle w:val="Huisstijl-Paginanummer"/>
                      <w:jc w:val="right"/>
                    </w:pPr>
                    <w:r>
                      <w:t>Pagina </w:t>
                    </w:r>
                    <w:r>
                      <w:fldChar w:fldCharType="begin"/>
                    </w:r>
                    <w:r>
                      <w:instrText xml:space="preserve"> PAGE    \* MERGEFORMAT </w:instrText>
                    </w:r>
                    <w:r>
                      <w:fldChar w:fldCharType="separate"/>
                    </w:r>
                    <w:r w:rsidR="003C58F0">
                      <w:t>2</w:t>
                    </w:r>
                    <w:r>
                      <w:fldChar w:fldCharType="end"/>
                    </w:r>
                    <w:r>
                      <w:t> van </w:t>
                    </w:r>
                    <w:r w:rsidR="003C58F0">
                      <w:fldChar w:fldCharType="begin"/>
                    </w:r>
                    <w:r w:rsidR="003C58F0">
                      <w:instrText xml:space="preserve"> NUMPAGES  \* Arabic  \* MERGEFORMAT </w:instrText>
                    </w:r>
                    <w:r w:rsidR="003C58F0">
                      <w:fldChar w:fldCharType="separate"/>
                    </w:r>
                    <w:r w:rsidR="003C58F0">
                      <w:t>6</w:t>
                    </w:r>
                    <w:r w:rsidR="003C58F0">
                      <w:fldChar w:fldCharType="end"/>
                    </w:r>
                  </w:p>
                  <w:p w:rsidR="0073722A" w:rsidRDefault="0073722A">
                    <w:pPr>
                      <w:pStyle w:val="Huisstijl-Paginanummer"/>
                    </w:pPr>
                  </w:p>
                  <w:p w:rsidR="0073722A" w:rsidRDefault="0073722A"/>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22A" w:rsidRDefault="0073722A">
      <w:r>
        <w:rPr>
          <w:color w:val="000000"/>
        </w:rPr>
        <w:separator/>
      </w:r>
    </w:p>
  </w:footnote>
  <w:footnote w:type="continuationSeparator" w:id="0">
    <w:p w:rsidR="0073722A" w:rsidRDefault="007372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22A" w:rsidRDefault="0073722A">
    <w:pPr>
      <w:pStyle w:val="Koptekst"/>
    </w:pPr>
    <w:r>
      <w:rPr>
        <w:noProof/>
      </w:rPr>
      <w:drawing>
        <wp:anchor distT="0" distB="0" distL="114300" distR="114300" simplePos="0" relativeHeight="251661312" behindDoc="0" locked="0" layoutInCell="1" allowOverlap="1" wp14:anchorId="626533AE" wp14:editId="5F7C9504">
          <wp:simplePos x="0" y="0"/>
          <wp:positionH relativeFrom="page">
            <wp:posOffset>4010660</wp:posOffset>
          </wp:positionH>
          <wp:positionV relativeFrom="page">
            <wp:posOffset>0</wp:posOffset>
          </wp:positionV>
          <wp:extent cx="2336400" cy="1580400"/>
          <wp:effectExtent l="0" t="0" r="6985" b="1270"/>
          <wp:wrapNone/>
          <wp:docPr id="165" name="Afbeelding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2336400" cy="1580400"/>
                  </a:xfrm>
                  <a:prstGeom prst="rect">
                    <a:avLst/>
                  </a:prstGeom>
                </pic:spPr>
              </pic:pic>
            </a:graphicData>
          </a:graphic>
        </wp:anchor>
      </w:drawing>
    </w:r>
    <w:r>
      <w:rPr>
        <w:noProof/>
      </w:rPr>
      <w:drawing>
        <wp:anchor distT="0" distB="0" distL="114300" distR="114300" simplePos="0" relativeHeight="251659264" behindDoc="0" locked="0" layoutInCell="1" allowOverlap="1" wp14:anchorId="496DAF7E" wp14:editId="0FF243FA">
          <wp:simplePos x="0" y="0"/>
          <wp:positionH relativeFrom="page">
            <wp:posOffset>3542665</wp:posOffset>
          </wp:positionH>
          <wp:positionV relativeFrom="page">
            <wp:posOffset>0</wp:posOffset>
          </wp:positionV>
          <wp:extent cx="468000" cy="1580400"/>
          <wp:effectExtent l="0" t="0" r="8255" b="1270"/>
          <wp:wrapNone/>
          <wp:docPr id="166" name="Afbeelding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71"/>
      <w:gridCol w:w="3065"/>
      <w:gridCol w:w="2181"/>
    </w:tblGrid>
    <w:tr w:rsidR="0073722A" w:rsidTr="00960226">
      <w:tc>
        <w:tcPr>
          <w:tcW w:w="0" w:type="auto"/>
          <w:noWrap/>
        </w:tcPr>
        <w:p w:rsidR="0073722A" w:rsidRDefault="0073722A">
          <w:pPr>
            <w:pStyle w:val="Huisstijl-KoptekstRapportRubriceringvolgbladen"/>
            <w:framePr w:w="6237" w:h="527" w:hRule="exact" w:hSpace="181" w:wrap="around" w:vAnchor="page" w:hAnchor="page" w:x="2099" w:y="557"/>
          </w:pPr>
          <w:r>
            <w:t>RWS Ongeclassificeerd</w:t>
          </w:r>
        </w:p>
      </w:tc>
      <w:tc>
        <w:tcPr>
          <w:tcW w:w="0" w:type="auto"/>
          <w:noWrap/>
        </w:tcPr>
        <w:p w:rsidR="0073722A" w:rsidRDefault="0073722A" w:rsidP="00960226">
          <w:pPr>
            <w:pStyle w:val="Huisstijl-KoptekstRapportvolgbladen"/>
            <w:framePr w:w="6237" w:h="527" w:hRule="exact" w:hSpace="181" w:wrap="around" w:vAnchor="page" w:hAnchor="page" w:x="2099" w:y="557"/>
            <w:rPr>
              <w:b w:val="0"/>
            </w:rPr>
          </w:pPr>
          <w:r>
            <w:rPr>
              <w:b w:val="0"/>
            </w:rPr>
            <w:t xml:space="preserve"> | </w:t>
          </w:r>
          <w:r>
            <w:t>Marktconsultatie Maatwerk Opleidingen</w:t>
          </w:r>
        </w:p>
      </w:tc>
      <w:tc>
        <w:tcPr>
          <w:tcW w:w="2165" w:type="dxa"/>
          <w:noWrap/>
        </w:tcPr>
        <w:p w:rsidR="0073722A" w:rsidRDefault="0073722A">
          <w:pPr>
            <w:pStyle w:val="Huisstijl-KoptekstRapportvolgbladen"/>
            <w:framePr w:w="6237" w:h="527" w:hRule="exact" w:hSpace="181" w:wrap="around" w:vAnchor="page" w:hAnchor="page" w:x="2099" w:y="557"/>
            <w:rPr>
              <w:b w:val="0"/>
            </w:rPr>
          </w:pPr>
          <w:r>
            <w:rPr>
              <w:b w:val="0"/>
            </w:rPr>
            <w:t xml:space="preserve"> | </w:t>
          </w:r>
          <w:sdt>
            <w:sdtPr>
              <w:alias w:val="Report Date"/>
              <w:tag w:val="Report_Date"/>
              <w:id w:val="-826122175"/>
              <w:dataBinding w:prefixMappings="xmlns:dg='http://docgen.org/date' " w:xpath="/dg:DocgenData[1]/dg:Report_Date[1]" w:storeItemID="{04950891-892E-401E-BFBE-730281CC9D27}"/>
              <w:date w:fullDate="2017-06-20T00:00:00Z">
                <w:dateFormat w:val="d MMMM YYYY"/>
                <w:lid w:val="nl-NL"/>
                <w:storeMappedDataAs w:val="dateTime"/>
                <w:calendar w:val="gregorian"/>
              </w:date>
            </w:sdtPr>
            <w:sdtEndPr/>
            <w:sdtContent>
              <w:r w:rsidR="001423C7">
                <w:t>20 juni 2017</w:t>
              </w:r>
            </w:sdtContent>
          </w:sdt>
        </w:p>
      </w:tc>
    </w:tr>
  </w:tbl>
  <w:p w:rsidR="0073722A" w:rsidRDefault="0073722A">
    <w:pPr>
      <w:framePr w:w="6237" w:h="527" w:hRule="exact" w:hSpace="181" w:wrap="around" w:vAnchor="page" w:hAnchor="page" w:x="2099" w:y="55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pPr>
  </w:p>
  <w:p w:rsidR="0073722A" w:rsidRDefault="0073722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46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
      <w:gridCol w:w="4606"/>
    </w:tblGrid>
    <w:tr w:rsidR="0073722A" w:rsidRPr="00E039FA" w:rsidTr="00E039FA">
      <w:trPr>
        <w:trHeight w:val="906"/>
        <w:jc w:val="center"/>
      </w:trPr>
      <w:tc>
        <w:tcPr>
          <w:tcW w:w="0" w:type="auto"/>
          <w:noWrap/>
        </w:tcPr>
        <w:p w:rsidR="0073722A" w:rsidRPr="00E039FA" w:rsidRDefault="0073722A" w:rsidP="00561F5A">
          <w:pPr>
            <w:pStyle w:val="Huisstijl-KoptekstRapportRubriceringvolgbladen"/>
            <w:framePr w:w="8650" w:h="527" w:hRule="exact" w:hSpace="181" w:wrap="around" w:vAnchor="page" w:hAnchor="page" w:x="2099" w:y="557"/>
            <w:rPr>
              <w:color w:val="808080" w:themeColor="background1" w:themeShade="80"/>
            </w:rPr>
          </w:pPr>
        </w:p>
      </w:tc>
      <w:tc>
        <w:tcPr>
          <w:tcW w:w="0" w:type="auto"/>
          <w:noWrap/>
        </w:tcPr>
        <w:p w:rsidR="0073722A" w:rsidRPr="00E039FA" w:rsidRDefault="0073722A" w:rsidP="00E039FA">
          <w:pPr>
            <w:framePr w:w="8650" w:h="527" w:hRule="exact" w:hSpace="181" w:wrap="around" w:vAnchor="page" w:hAnchor="page" w:x="2099" w:y="55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rPr>
              <w:rFonts w:cs="Lohit Hindi"/>
              <w:b/>
              <w:caps/>
              <w:color w:val="808080" w:themeColor="background1" w:themeShade="80"/>
              <w:kern w:val="3"/>
              <w:sz w:val="13"/>
              <w:lang w:eastAsia="zh-CN" w:bidi="hi-IN"/>
            </w:rPr>
          </w:pPr>
          <w:r w:rsidRPr="00E039FA">
            <w:rPr>
              <w:rFonts w:cs="Lohit Hindi"/>
              <w:b/>
              <w:caps/>
              <w:color w:val="808080" w:themeColor="background1" w:themeShade="80"/>
              <w:kern w:val="3"/>
              <w:sz w:val="13"/>
              <w:lang w:eastAsia="zh-CN" w:bidi="hi-IN"/>
            </w:rPr>
            <w:t xml:space="preserve">Marktconsultatie </w:t>
          </w:r>
          <w:r w:rsidR="003C3EDA">
            <w:rPr>
              <w:rFonts w:cs="Lohit Hindi"/>
              <w:b/>
              <w:caps/>
              <w:color w:val="808080" w:themeColor="background1" w:themeShade="80"/>
              <w:kern w:val="3"/>
              <w:sz w:val="13"/>
              <w:lang w:eastAsia="zh-CN" w:bidi="hi-IN"/>
            </w:rPr>
            <w:t>testen</w:t>
          </w:r>
          <w:r w:rsidRPr="00E039FA">
            <w:rPr>
              <w:rFonts w:cs="Lohit Hindi"/>
              <w:b/>
              <w:caps/>
              <w:color w:val="808080" w:themeColor="background1" w:themeShade="80"/>
              <w:kern w:val="3"/>
              <w:sz w:val="13"/>
              <w:lang w:eastAsia="zh-CN" w:bidi="hi-IN"/>
            </w:rPr>
            <w:t xml:space="preserve">   zaaknummer </w:t>
          </w:r>
          <w:r w:rsidR="003C3EDA" w:rsidRPr="003C3EDA">
            <w:rPr>
              <w:rFonts w:cs="Lohit Hindi"/>
              <w:b/>
              <w:caps/>
              <w:color w:val="808080" w:themeColor="background1" w:themeShade="80"/>
              <w:kern w:val="3"/>
              <w:sz w:val="13"/>
              <w:lang w:eastAsia="zh-CN" w:bidi="hi-IN"/>
            </w:rPr>
            <w:t>31131208</w:t>
          </w:r>
        </w:p>
        <w:p w:rsidR="0073722A" w:rsidRPr="00E039FA" w:rsidRDefault="0073722A" w:rsidP="00E039FA">
          <w:pPr>
            <w:pStyle w:val="Huisstijl-KoptekstRapportvolgbladen"/>
            <w:framePr w:w="8650" w:h="527" w:hRule="exact" w:hSpace="181" w:wrap="around" w:vAnchor="page" w:hAnchor="page" w:x="2099" w:y="557"/>
            <w:rPr>
              <w:caps/>
              <w:color w:val="808080" w:themeColor="background1" w:themeShade="80"/>
            </w:rPr>
          </w:pPr>
        </w:p>
      </w:tc>
    </w:tr>
  </w:tbl>
  <w:p w:rsidR="0073722A" w:rsidRPr="00E039FA" w:rsidRDefault="0073722A" w:rsidP="00561F5A">
    <w:pPr>
      <w:framePr w:w="8650" w:h="527" w:hRule="exact" w:hSpace="181" w:wrap="around" w:vAnchor="page" w:hAnchor="page" w:x="2099" w:y="55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rPr>
        <w:rFonts w:cs="Lohit Hindi"/>
        <w:b/>
        <w:kern w:val="3"/>
        <w:sz w:val="13"/>
        <w:lang w:eastAsia="zh-CN" w:bidi="hi-IN"/>
      </w:rPr>
    </w:pPr>
    <w:proofErr w:type="spellStart"/>
    <w:r w:rsidRPr="00E039FA">
      <w:rPr>
        <w:rFonts w:cs="Lohit Hindi"/>
        <w:b/>
        <w:kern w:val="3"/>
        <w:sz w:val="13"/>
        <w:lang w:eastAsia="zh-CN" w:bidi="hi-IN"/>
      </w:rPr>
      <w:t>Erkopleidingen</w:t>
    </w:r>
    <w:proofErr w:type="spellEnd"/>
    <w:r w:rsidRPr="00E039FA">
      <w:rPr>
        <w:rFonts w:cs="Lohit Hindi"/>
        <w:b/>
        <w:kern w:val="3"/>
        <w:sz w:val="13"/>
        <w:lang w:eastAsia="zh-CN" w:bidi="hi-IN"/>
      </w:rPr>
      <w:t xml:space="preserve"> l zaaknummer 31128757</w:t>
    </w:r>
  </w:p>
  <w:p w:rsidR="0073722A" w:rsidRDefault="0073722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nsid w:val="007C345F"/>
    <w:multiLevelType w:val="hybridMultilevel"/>
    <w:tmpl w:val="CCC4F9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05C7630F"/>
    <w:multiLevelType w:val="multilevel"/>
    <w:tmpl w:val="4CBC4344"/>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nsid w:val="097E6AEA"/>
    <w:multiLevelType w:val="hybridMultilevel"/>
    <w:tmpl w:val="00D074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0B85241A"/>
    <w:multiLevelType w:val="hybridMultilevel"/>
    <w:tmpl w:val="7D6E4CA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18E00467"/>
    <w:multiLevelType w:val="hybridMultilevel"/>
    <w:tmpl w:val="13F01BCA"/>
    <w:lvl w:ilvl="0" w:tplc="04130005">
      <w:start w:val="1"/>
      <w:numFmt w:val="bullet"/>
      <w:lvlText w:val=""/>
      <w:lvlJc w:val="left"/>
      <w:pPr>
        <w:tabs>
          <w:tab w:val="num" w:pos="968"/>
        </w:tabs>
        <w:ind w:left="968" w:hanging="360"/>
      </w:pPr>
      <w:rPr>
        <w:rFonts w:ascii="Wingdings" w:hAnsi="Wingdings" w:hint="default"/>
      </w:rPr>
    </w:lvl>
    <w:lvl w:ilvl="1" w:tplc="04130003" w:tentative="1">
      <w:start w:val="1"/>
      <w:numFmt w:val="bullet"/>
      <w:lvlText w:val="o"/>
      <w:lvlJc w:val="left"/>
      <w:pPr>
        <w:tabs>
          <w:tab w:val="num" w:pos="1688"/>
        </w:tabs>
        <w:ind w:left="1688" w:hanging="360"/>
      </w:pPr>
      <w:rPr>
        <w:rFonts w:ascii="Courier New" w:hAnsi="Courier New" w:cs="Courier New" w:hint="default"/>
      </w:rPr>
    </w:lvl>
    <w:lvl w:ilvl="2" w:tplc="04130005" w:tentative="1">
      <w:start w:val="1"/>
      <w:numFmt w:val="bullet"/>
      <w:lvlText w:val=""/>
      <w:lvlJc w:val="left"/>
      <w:pPr>
        <w:tabs>
          <w:tab w:val="num" w:pos="2408"/>
        </w:tabs>
        <w:ind w:left="2408" w:hanging="360"/>
      </w:pPr>
      <w:rPr>
        <w:rFonts w:ascii="Wingdings" w:hAnsi="Wingdings" w:hint="default"/>
      </w:rPr>
    </w:lvl>
    <w:lvl w:ilvl="3" w:tplc="04130001" w:tentative="1">
      <w:start w:val="1"/>
      <w:numFmt w:val="bullet"/>
      <w:lvlText w:val=""/>
      <w:lvlJc w:val="left"/>
      <w:pPr>
        <w:tabs>
          <w:tab w:val="num" w:pos="3128"/>
        </w:tabs>
        <w:ind w:left="3128" w:hanging="360"/>
      </w:pPr>
      <w:rPr>
        <w:rFonts w:ascii="Symbol" w:hAnsi="Symbol" w:hint="default"/>
      </w:rPr>
    </w:lvl>
    <w:lvl w:ilvl="4" w:tplc="04130003" w:tentative="1">
      <w:start w:val="1"/>
      <w:numFmt w:val="bullet"/>
      <w:lvlText w:val="o"/>
      <w:lvlJc w:val="left"/>
      <w:pPr>
        <w:tabs>
          <w:tab w:val="num" w:pos="3848"/>
        </w:tabs>
        <w:ind w:left="3848" w:hanging="360"/>
      </w:pPr>
      <w:rPr>
        <w:rFonts w:ascii="Courier New" w:hAnsi="Courier New" w:cs="Courier New" w:hint="default"/>
      </w:rPr>
    </w:lvl>
    <w:lvl w:ilvl="5" w:tplc="04130005" w:tentative="1">
      <w:start w:val="1"/>
      <w:numFmt w:val="bullet"/>
      <w:lvlText w:val=""/>
      <w:lvlJc w:val="left"/>
      <w:pPr>
        <w:tabs>
          <w:tab w:val="num" w:pos="4568"/>
        </w:tabs>
        <w:ind w:left="4568" w:hanging="360"/>
      </w:pPr>
      <w:rPr>
        <w:rFonts w:ascii="Wingdings" w:hAnsi="Wingdings" w:hint="default"/>
      </w:rPr>
    </w:lvl>
    <w:lvl w:ilvl="6" w:tplc="04130001" w:tentative="1">
      <w:start w:val="1"/>
      <w:numFmt w:val="bullet"/>
      <w:lvlText w:val=""/>
      <w:lvlJc w:val="left"/>
      <w:pPr>
        <w:tabs>
          <w:tab w:val="num" w:pos="5288"/>
        </w:tabs>
        <w:ind w:left="5288" w:hanging="360"/>
      </w:pPr>
      <w:rPr>
        <w:rFonts w:ascii="Symbol" w:hAnsi="Symbol" w:hint="default"/>
      </w:rPr>
    </w:lvl>
    <w:lvl w:ilvl="7" w:tplc="04130003" w:tentative="1">
      <w:start w:val="1"/>
      <w:numFmt w:val="bullet"/>
      <w:lvlText w:val="o"/>
      <w:lvlJc w:val="left"/>
      <w:pPr>
        <w:tabs>
          <w:tab w:val="num" w:pos="6008"/>
        </w:tabs>
        <w:ind w:left="6008" w:hanging="360"/>
      </w:pPr>
      <w:rPr>
        <w:rFonts w:ascii="Courier New" w:hAnsi="Courier New" w:cs="Courier New" w:hint="default"/>
      </w:rPr>
    </w:lvl>
    <w:lvl w:ilvl="8" w:tplc="04130005" w:tentative="1">
      <w:start w:val="1"/>
      <w:numFmt w:val="bullet"/>
      <w:lvlText w:val=""/>
      <w:lvlJc w:val="left"/>
      <w:pPr>
        <w:tabs>
          <w:tab w:val="num" w:pos="6728"/>
        </w:tabs>
        <w:ind w:left="6728" w:hanging="360"/>
      </w:pPr>
      <w:rPr>
        <w:rFonts w:ascii="Wingdings" w:hAnsi="Wingdings" w:hint="default"/>
      </w:rPr>
    </w:lvl>
  </w:abstractNum>
  <w:abstractNum w:abstractNumId="16">
    <w:nsid w:val="18E243A0"/>
    <w:multiLevelType w:val="hybridMultilevel"/>
    <w:tmpl w:val="6626391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1A3B7AE0"/>
    <w:multiLevelType w:val="hybridMultilevel"/>
    <w:tmpl w:val="8ED897C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0">
    <w:nsid w:val="277E468C"/>
    <w:multiLevelType w:val="hybridMultilevel"/>
    <w:tmpl w:val="488EEE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3">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4">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5">
    <w:nsid w:val="376B4540"/>
    <w:multiLevelType w:val="hybridMultilevel"/>
    <w:tmpl w:val="4AB0C0C8"/>
    <w:lvl w:ilvl="0" w:tplc="675ED67E">
      <w:start w:val="1"/>
      <w:numFmt w:val="decimal"/>
      <w:lvlText w:val="%1)"/>
      <w:lvlJc w:val="left"/>
      <w:pPr>
        <w:ind w:left="720" w:hanging="360"/>
      </w:pPr>
      <w:rPr>
        <w:rFonts w:cs="Times New Roman"/>
        <w:b/>
      </w:rPr>
    </w:lvl>
    <w:lvl w:ilvl="1" w:tplc="ECE6F7EA">
      <w:start w:val="1"/>
      <w:numFmt w:val="lowerLetter"/>
      <w:lvlText w:val="%2."/>
      <w:lvlJc w:val="left"/>
      <w:pPr>
        <w:ind w:left="1440" w:hanging="360"/>
      </w:pPr>
      <w:rPr>
        <w:rFonts w:cs="Times New Roman"/>
        <w:b/>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nsid w:val="3BB006EE"/>
    <w:multiLevelType w:val="hybridMultilevel"/>
    <w:tmpl w:val="EB9C5E22"/>
    <w:lvl w:ilvl="0" w:tplc="1ADA63A2">
      <w:start w:val="1"/>
      <w:numFmt w:val="bullet"/>
      <w:lvlText w:val="-"/>
      <w:lvlJc w:val="left"/>
      <w:pPr>
        <w:ind w:left="36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195379C"/>
    <w:multiLevelType w:val="hybridMultilevel"/>
    <w:tmpl w:val="0A220D2C"/>
    <w:lvl w:ilvl="0" w:tplc="04130005">
      <w:start w:val="1"/>
      <w:numFmt w:val="bullet"/>
      <w:lvlText w:val=""/>
      <w:lvlJc w:val="left"/>
      <w:pPr>
        <w:tabs>
          <w:tab w:val="num" w:pos="1004"/>
        </w:tabs>
        <w:ind w:left="1004" w:hanging="360"/>
      </w:pPr>
      <w:rPr>
        <w:rFonts w:ascii="Wingdings" w:hAnsi="Wingdings" w:hint="default"/>
      </w:rPr>
    </w:lvl>
    <w:lvl w:ilvl="1" w:tplc="0413000B">
      <w:start w:val="1"/>
      <w:numFmt w:val="bullet"/>
      <w:lvlText w:val=""/>
      <w:lvlJc w:val="left"/>
      <w:pPr>
        <w:tabs>
          <w:tab w:val="num" w:pos="1724"/>
        </w:tabs>
        <w:ind w:left="1724" w:hanging="360"/>
      </w:pPr>
      <w:rPr>
        <w:rFonts w:ascii="Wingdings" w:hAnsi="Wingdings"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28">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47A25235"/>
    <w:multiLevelType w:val="hybridMultilevel"/>
    <w:tmpl w:val="B6CE96E0"/>
    <w:lvl w:ilvl="0" w:tplc="1ADA63A2">
      <w:start w:val="1"/>
      <w:numFmt w:val="bullet"/>
      <w:lvlText w:val="-"/>
      <w:lvlJc w:val="left"/>
      <w:pPr>
        <w:ind w:left="360" w:hanging="360"/>
      </w:pPr>
      <w:rPr>
        <w:rFonts w:ascii="Verdana" w:eastAsia="DejaVu Sans"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4C2C6C4B"/>
    <w:multiLevelType w:val="hybridMultilevel"/>
    <w:tmpl w:val="9DC4FF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4F5B2ED1"/>
    <w:multiLevelType w:val="hybridMultilevel"/>
    <w:tmpl w:val="9B92D0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4">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5">
    <w:nsid w:val="607E02FE"/>
    <w:multiLevelType w:val="hybridMultilevel"/>
    <w:tmpl w:val="6626391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7">
    <w:nsid w:val="7131464F"/>
    <w:multiLevelType w:val="hybridMultilevel"/>
    <w:tmpl w:val="257A22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nsid w:val="738C0263"/>
    <w:multiLevelType w:val="hybridMultilevel"/>
    <w:tmpl w:val="8482F190"/>
    <w:lvl w:ilvl="0" w:tplc="0413000B">
      <w:start w:val="1"/>
      <w:numFmt w:val="bullet"/>
      <w:lvlText w:val=""/>
      <w:lvlJc w:val="left"/>
      <w:pPr>
        <w:ind w:left="-840" w:hanging="360"/>
      </w:pPr>
      <w:rPr>
        <w:rFonts w:ascii="Wingdings" w:hAnsi="Wingdings" w:hint="default"/>
      </w:rPr>
    </w:lvl>
    <w:lvl w:ilvl="1" w:tplc="04130003" w:tentative="1">
      <w:start w:val="1"/>
      <w:numFmt w:val="bullet"/>
      <w:lvlText w:val="o"/>
      <w:lvlJc w:val="left"/>
      <w:pPr>
        <w:ind w:left="-120" w:hanging="360"/>
      </w:pPr>
      <w:rPr>
        <w:rFonts w:ascii="Courier New" w:hAnsi="Courier New" w:cs="Courier New" w:hint="default"/>
      </w:rPr>
    </w:lvl>
    <w:lvl w:ilvl="2" w:tplc="04130005" w:tentative="1">
      <w:start w:val="1"/>
      <w:numFmt w:val="bullet"/>
      <w:lvlText w:val=""/>
      <w:lvlJc w:val="left"/>
      <w:pPr>
        <w:ind w:left="600" w:hanging="360"/>
      </w:pPr>
      <w:rPr>
        <w:rFonts w:ascii="Wingdings" w:hAnsi="Wingdings" w:hint="default"/>
      </w:rPr>
    </w:lvl>
    <w:lvl w:ilvl="3" w:tplc="04130001" w:tentative="1">
      <w:start w:val="1"/>
      <w:numFmt w:val="bullet"/>
      <w:lvlText w:val=""/>
      <w:lvlJc w:val="left"/>
      <w:pPr>
        <w:ind w:left="1320" w:hanging="360"/>
      </w:pPr>
      <w:rPr>
        <w:rFonts w:ascii="Symbol" w:hAnsi="Symbol" w:hint="default"/>
      </w:rPr>
    </w:lvl>
    <w:lvl w:ilvl="4" w:tplc="04130003" w:tentative="1">
      <w:start w:val="1"/>
      <w:numFmt w:val="bullet"/>
      <w:lvlText w:val="o"/>
      <w:lvlJc w:val="left"/>
      <w:pPr>
        <w:ind w:left="2040" w:hanging="360"/>
      </w:pPr>
      <w:rPr>
        <w:rFonts w:ascii="Courier New" w:hAnsi="Courier New" w:cs="Courier New" w:hint="default"/>
      </w:rPr>
    </w:lvl>
    <w:lvl w:ilvl="5" w:tplc="04130005" w:tentative="1">
      <w:start w:val="1"/>
      <w:numFmt w:val="bullet"/>
      <w:lvlText w:val=""/>
      <w:lvlJc w:val="left"/>
      <w:pPr>
        <w:ind w:left="2760" w:hanging="360"/>
      </w:pPr>
      <w:rPr>
        <w:rFonts w:ascii="Wingdings" w:hAnsi="Wingdings" w:hint="default"/>
      </w:rPr>
    </w:lvl>
    <w:lvl w:ilvl="6" w:tplc="04130001" w:tentative="1">
      <w:start w:val="1"/>
      <w:numFmt w:val="bullet"/>
      <w:lvlText w:val=""/>
      <w:lvlJc w:val="left"/>
      <w:pPr>
        <w:ind w:left="3480" w:hanging="360"/>
      </w:pPr>
      <w:rPr>
        <w:rFonts w:ascii="Symbol" w:hAnsi="Symbol" w:hint="default"/>
      </w:rPr>
    </w:lvl>
    <w:lvl w:ilvl="7" w:tplc="04130003" w:tentative="1">
      <w:start w:val="1"/>
      <w:numFmt w:val="bullet"/>
      <w:lvlText w:val="o"/>
      <w:lvlJc w:val="left"/>
      <w:pPr>
        <w:ind w:left="4200" w:hanging="360"/>
      </w:pPr>
      <w:rPr>
        <w:rFonts w:ascii="Courier New" w:hAnsi="Courier New" w:cs="Courier New" w:hint="default"/>
      </w:rPr>
    </w:lvl>
    <w:lvl w:ilvl="8" w:tplc="04130005" w:tentative="1">
      <w:start w:val="1"/>
      <w:numFmt w:val="bullet"/>
      <w:lvlText w:val=""/>
      <w:lvlJc w:val="left"/>
      <w:pPr>
        <w:ind w:left="4920" w:hanging="360"/>
      </w:pPr>
      <w:rPr>
        <w:rFonts w:ascii="Wingdings" w:hAnsi="Wingdings" w:hint="default"/>
      </w:rPr>
    </w:lvl>
  </w:abstractNum>
  <w:abstractNum w:abstractNumId="39">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36"/>
  </w:num>
  <w:num w:numId="13">
    <w:abstractNumId w:val="33"/>
  </w:num>
  <w:num w:numId="14">
    <w:abstractNumId w:val="14"/>
  </w:num>
  <w:num w:numId="15">
    <w:abstractNumId w:val="23"/>
  </w:num>
  <w:num w:numId="16">
    <w:abstractNumId w:val="34"/>
  </w:num>
  <w:num w:numId="17">
    <w:abstractNumId w:val="39"/>
  </w:num>
  <w:num w:numId="18">
    <w:abstractNumId w:val="29"/>
  </w:num>
  <w:num w:numId="19">
    <w:abstractNumId w:val="21"/>
  </w:num>
  <w:num w:numId="20">
    <w:abstractNumId w:val="19"/>
  </w:num>
  <w:num w:numId="21">
    <w:abstractNumId w:val="28"/>
  </w:num>
  <w:num w:numId="22">
    <w:abstractNumId w:val="18"/>
  </w:num>
  <w:num w:numId="23">
    <w:abstractNumId w:val="11"/>
  </w:num>
  <w:num w:numId="24">
    <w:abstractNumId w:val="15"/>
  </w:num>
  <w:num w:numId="25">
    <w:abstractNumId w:val="27"/>
  </w:num>
  <w:num w:numId="26">
    <w:abstractNumId w:val="30"/>
  </w:num>
  <w:num w:numId="27">
    <w:abstractNumId w:val="31"/>
  </w:num>
  <w:num w:numId="28">
    <w:abstractNumId w:val="13"/>
  </w:num>
  <w:num w:numId="29">
    <w:abstractNumId w:val="12"/>
  </w:num>
  <w:num w:numId="30">
    <w:abstractNumId w:val="22"/>
  </w:num>
  <w:num w:numId="31">
    <w:abstractNumId w:val="17"/>
  </w:num>
  <w:num w:numId="32">
    <w:abstractNumId w:val="38"/>
  </w:num>
  <w:num w:numId="33">
    <w:abstractNumId w:val="37"/>
  </w:num>
  <w:num w:numId="34">
    <w:abstractNumId w:val="10"/>
  </w:num>
  <w:num w:numId="35">
    <w:abstractNumId w:val="10"/>
  </w:num>
  <w:num w:numId="36">
    <w:abstractNumId w:val="35"/>
  </w:num>
  <w:num w:numId="37">
    <w:abstractNumId w:val="16"/>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1"/>
  </w:num>
  <w:num w:numId="41">
    <w:abstractNumId w:val="11"/>
  </w:num>
  <w:num w:numId="42">
    <w:abstractNumId w:val="11"/>
  </w:num>
  <w:num w:numId="43">
    <w:abstractNumId w:val="20"/>
  </w:num>
  <w:num w:numId="44">
    <w:abstractNumId w:val="26"/>
  </w:num>
  <w:num w:numId="45">
    <w:abstractNumId w:val="11"/>
  </w:num>
  <w:num w:numId="46">
    <w:abstractNumId w:val="11"/>
  </w:num>
  <w:num w:numId="47">
    <w:abstractNumId w:val="11"/>
  </w:num>
  <w:num w:numId="48">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drawingGridHorizontalSpacing w:val="12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C6C"/>
    <w:rsid w:val="000145D0"/>
    <w:rsid w:val="00023A8C"/>
    <w:rsid w:val="000272AD"/>
    <w:rsid w:val="00036847"/>
    <w:rsid w:val="00056A76"/>
    <w:rsid w:val="0006204B"/>
    <w:rsid w:val="0006387F"/>
    <w:rsid w:val="00070659"/>
    <w:rsid w:val="00084CF0"/>
    <w:rsid w:val="00084DFF"/>
    <w:rsid w:val="00095D8B"/>
    <w:rsid w:val="000D4D46"/>
    <w:rsid w:val="000E088B"/>
    <w:rsid w:val="000E3C40"/>
    <w:rsid w:val="00111F66"/>
    <w:rsid w:val="001154AF"/>
    <w:rsid w:val="0012250E"/>
    <w:rsid w:val="001247F7"/>
    <w:rsid w:val="00125C75"/>
    <w:rsid w:val="00135E6C"/>
    <w:rsid w:val="001423C7"/>
    <w:rsid w:val="0014322E"/>
    <w:rsid w:val="001436AE"/>
    <w:rsid w:val="001567C8"/>
    <w:rsid w:val="0019245A"/>
    <w:rsid w:val="001A7820"/>
    <w:rsid w:val="001B2C79"/>
    <w:rsid w:val="001C17AA"/>
    <w:rsid w:val="001D06F4"/>
    <w:rsid w:val="001D0B27"/>
    <w:rsid w:val="002041DE"/>
    <w:rsid w:val="00221C1E"/>
    <w:rsid w:val="00275BC7"/>
    <w:rsid w:val="002839C7"/>
    <w:rsid w:val="002A3D34"/>
    <w:rsid w:val="002B2541"/>
    <w:rsid w:val="002B2BDD"/>
    <w:rsid w:val="002B35D5"/>
    <w:rsid w:val="002B4459"/>
    <w:rsid w:val="002D49D3"/>
    <w:rsid w:val="002D76C3"/>
    <w:rsid w:val="002E2A4D"/>
    <w:rsid w:val="002E6C75"/>
    <w:rsid w:val="00314214"/>
    <w:rsid w:val="00314241"/>
    <w:rsid w:val="003202D3"/>
    <w:rsid w:val="003734B1"/>
    <w:rsid w:val="003950D0"/>
    <w:rsid w:val="003C3EDA"/>
    <w:rsid w:val="003C58F0"/>
    <w:rsid w:val="003D3833"/>
    <w:rsid w:val="003E0182"/>
    <w:rsid w:val="003F25C3"/>
    <w:rsid w:val="00401453"/>
    <w:rsid w:val="004169CD"/>
    <w:rsid w:val="00421752"/>
    <w:rsid w:val="00473CF8"/>
    <w:rsid w:val="00494397"/>
    <w:rsid w:val="004B4CA6"/>
    <w:rsid w:val="004C35F6"/>
    <w:rsid w:val="004E0ECE"/>
    <w:rsid w:val="004F4D6D"/>
    <w:rsid w:val="004F51E8"/>
    <w:rsid w:val="005126A5"/>
    <w:rsid w:val="00561F5A"/>
    <w:rsid w:val="005711F0"/>
    <w:rsid w:val="005947F7"/>
    <w:rsid w:val="00595135"/>
    <w:rsid w:val="005E732C"/>
    <w:rsid w:val="005F61AC"/>
    <w:rsid w:val="00601973"/>
    <w:rsid w:val="00605D22"/>
    <w:rsid w:val="00610441"/>
    <w:rsid w:val="0061362C"/>
    <w:rsid w:val="00640D34"/>
    <w:rsid w:val="00645CFE"/>
    <w:rsid w:val="006479FD"/>
    <w:rsid w:val="00651FCE"/>
    <w:rsid w:val="0065389C"/>
    <w:rsid w:val="00664B32"/>
    <w:rsid w:val="0066765C"/>
    <w:rsid w:val="0068322E"/>
    <w:rsid w:val="0068328F"/>
    <w:rsid w:val="006B5621"/>
    <w:rsid w:val="006E10D5"/>
    <w:rsid w:val="006E2807"/>
    <w:rsid w:val="00713163"/>
    <w:rsid w:val="0073722A"/>
    <w:rsid w:val="00744B35"/>
    <w:rsid w:val="007527DA"/>
    <w:rsid w:val="007641D6"/>
    <w:rsid w:val="00770D83"/>
    <w:rsid w:val="00771299"/>
    <w:rsid w:val="007719A0"/>
    <w:rsid w:val="007970E8"/>
    <w:rsid w:val="007E1D3D"/>
    <w:rsid w:val="007F7948"/>
    <w:rsid w:val="00800EAF"/>
    <w:rsid w:val="00844713"/>
    <w:rsid w:val="00853F30"/>
    <w:rsid w:val="00865AF8"/>
    <w:rsid w:val="008845D1"/>
    <w:rsid w:val="008A4522"/>
    <w:rsid w:val="008A51C3"/>
    <w:rsid w:val="008B2DB7"/>
    <w:rsid w:val="008B7911"/>
    <w:rsid w:val="008C2611"/>
    <w:rsid w:val="008C6E68"/>
    <w:rsid w:val="008E2161"/>
    <w:rsid w:val="008F7360"/>
    <w:rsid w:val="00902E3F"/>
    <w:rsid w:val="009058F0"/>
    <w:rsid w:val="00942083"/>
    <w:rsid w:val="00944E8D"/>
    <w:rsid w:val="00950D53"/>
    <w:rsid w:val="00951268"/>
    <w:rsid w:val="00952B2C"/>
    <w:rsid w:val="00960226"/>
    <w:rsid w:val="00965435"/>
    <w:rsid w:val="00992B2D"/>
    <w:rsid w:val="009967AE"/>
    <w:rsid w:val="009A2B92"/>
    <w:rsid w:val="009B42F4"/>
    <w:rsid w:val="009B45D0"/>
    <w:rsid w:val="009C7C69"/>
    <w:rsid w:val="009D4FF7"/>
    <w:rsid w:val="009E3FDE"/>
    <w:rsid w:val="009E6796"/>
    <w:rsid w:val="00A03626"/>
    <w:rsid w:val="00A10BA3"/>
    <w:rsid w:val="00A72F7A"/>
    <w:rsid w:val="00A768EF"/>
    <w:rsid w:val="00A85822"/>
    <w:rsid w:val="00AC7C6C"/>
    <w:rsid w:val="00AE2621"/>
    <w:rsid w:val="00AE2BE7"/>
    <w:rsid w:val="00AE789A"/>
    <w:rsid w:val="00B34FEA"/>
    <w:rsid w:val="00B42180"/>
    <w:rsid w:val="00B478C9"/>
    <w:rsid w:val="00B51C43"/>
    <w:rsid w:val="00B56FA8"/>
    <w:rsid w:val="00B72364"/>
    <w:rsid w:val="00B865D0"/>
    <w:rsid w:val="00B87FE0"/>
    <w:rsid w:val="00B91AB6"/>
    <w:rsid w:val="00BB6FE3"/>
    <w:rsid w:val="00BE2472"/>
    <w:rsid w:val="00BF33FF"/>
    <w:rsid w:val="00BF5290"/>
    <w:rsid w:val="00C01D58"/>
    <w:rsid w:val="00C15355"/>
    <w:rsid w:val="00C57614"/>
    <w:rsid w:val="00C713C0"/>
    <w:rsid w:val="00C82C24"/>
    <w:rsid w:val="00C85518"/>
    <w:rsid w:val="00C94566"/>
    <w:rsid w:val="00CB6804"/>
    <w:rsid w:val="00CD2B70"/>
    <w:rsid w:val="00CE03A5"/>
    <w:rsid w:val="00CE11F7"/>
    <w:rsid w:val="00CE664B"/>
    <w:rsid w:val="00CF2A25"/>
    <w:rsid w:val="00CF2DF6"/>
    <w:rsid w:val="00D01F6E"/>
    <w:rsid w:val="00D079A9"/>
    <w:rsid w:val="00D72B35"/>
    <w:rsid w:val="00D76C22"/>
    <w:rsid w:val="00D904B8"/>
    <w:rsid w:val="00D905D2"/>
    <w:rsid w:val="00D960B0"/>
    <w:rsid w:val="00DC2452"/>
    <w:rsid w:val="00DD2F13"/>
    <w:rsid w:val="00DE295D"/>
    <w:rsid w:val="00E0153D"/>
    <w:rsid w:val="00E039FA"/>
    <w:rsid w:val="00E3082A"/>
    <w:rsid w:val="00E34BFE"/>
    <w:rsid w:val="00E42D87"/>
    <w:rsid w:val="00E8042E"/>
    <w:rsid w:val="00E903CC"/>
    <w:rsid w:val="00E907E4"/>
    <w:rsid w:val="00E964E7"/>
    <w:rsid w:val="00EA7B4E"/>
    <w:rsid w:val="00ED5499"/>
    <w:rsid w:val="00F26923"/>
    <w:rsid w:val="00F31EDD"/>
    <w:rsid w:val="00F3355D"/>
    <w:rsid w:val="00F35BE7"/>
    <w:rsid w:val="00F4393A"/>
    <w:rsid w:val="00F468D7"/>
    <w:rsid w:val="00F47917"/>
    <w:rsid w:val="00F519FA"/>
    <w:rsid w:val="00F52334"/>
    <w:rsid w:val="00F541D6"/>
    <w:rsid w:val="00F62976"/>
    <w:rsid w:val="00F6315D"/>
    <w:rsid w:val="00F65835"/>
    <w:rsid w:val="00F71FBA"/>
    <w:rsid w:val="00F73BD7"/>
    <w:rsid w:val="00F931E1"/>
    <w:rsid w:val="00FA4ECD"/>
    <w:rsid w:val="00FA5950"/>
    <w:rsid w:val="00FC02DD"/>
    <w:rsid w:val="00FE35FA"/>
    <w:rsid w:val="00FF2524"/>
    <w:rsid w:val="00FF6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1" w:defUnhideWhenUsed="1" w:defQFormat="0" w:count="267">
    <w:lsdException w:name="Normal" w:semiHidden="0" w:uiPriority="16"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lsdException w:name="heading 8" w:semiHidden="0" w:uiPriority="0"/>
    <w:lsdException w:name="heading 9" w:semiHidden="0" w:uiPriority="0"/>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0"/>
    <w:lsdException w:name="toc 8" w:uiPriority="16" w:unhideWhenUsed="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14"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6" w:unhideWhenUsed="0"/>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lsdException w:name="Emphasis" w:semiHidden="0" w:uiPriority="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uiPriority w:val="16"/>
    <w:rsid w:val="00095D8B"/>
    <w:pPr>
      <w:spacing w:line="240" w:lineRule="atLeast"/>
    </w:pPr>
    <w:rPr>
      <w:rFonts w:ascii="Verdana" w:hAnsi="Verdana" w:cs="Times New Roman"/>
      <w:sz w:val="18"/>
      <w:szCs w:val="24"/>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link w:val="Kop1Char"/>
    <w:qFormat/>
    <w:pPr>
      <w:keepNext/>
      <w:outlineLvl w:val="0"/>
    </w:pPr>
    <w:rPr>
      <w:rFonts w:cs="Arial"/>
      <w:b/>
      <w:bCs/>
      <w:kern w:val="32"/>
      <w:szCs w:val="18"/>
    </w:rPr>
  </w:style>
  <w:style w:type="paragraph" w:styleId="Kop2">
    <w:name w:val="heading 2"/>
    <w:aliases w:val="h2,H2,niveau2,Paragrf 2,Reset numbering,Reset Numbering,2scr,Paragraafkop,HD2,2,Heading 2 Hidden,kop2,paragraaf,Episteem PvA Kop 2,052,niveau21,Paragraph,l2,Fonctionnalité,Titre 21,t2.T2,heading 2,header 2,Prophead 2,H21,H22,H23,H211,H24"/>
    <w:basedOn w:val="Standaard"/>
    <w:next w:val="Standaard"/>
    <w:link w:val="Kop2Char"/>
    <w:qFormat/>
    <w:pPr>
      <w:keepNext/>
      <w:outlineLvl w:val="1"/>
    </w:pPr>
    <w:rPr>
      <w:rFonts w:cs="Arial"/>
      <w:bCs/>
      <w:i/>
      <w:iCs/>
      <w:szCs w:val="28"/>
    </w:rPr>
  </w:style>
  <w:style w:type="paragraph" w:styleId="Kop3">
    <w:name w:val="heading 3"/>
    <w:aliases w:val="niveau3,SubPargrf,Voorwoord,Level 1 - 1,subparagraaf,Episteem PvA Kop 3,Heading 3a,h3,Sub-paragraaf,3scr,Sub-Paragraaf,Sub-Paragraaf1,Heading 3 Colored,3,3rd leve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sectionHeading Char,Hoofdkop Char,Hoofdkop1 Char,Hoofdkop2 Char,Hoofdkop11 Char,Hoofdkop3 Char,Hoofdkop12 Char,Hoofdkop21 Char,Hoofdkop111 Char,Hoofdkop4 Char,Hoofdkop13 Char,Hoofdkop22 Char"/>
    <w:basedOn w:val="Standaardalinea-lettertype"/>
    <w:link w:val="Kop1"/>
    <w:uiPriority w:val="99"/>
    <w:semiHidden/>
    <w:locked/>
    <w:rPr>
      <w:rFonts w:ascii="Verdana" w:hAnsi="Verdana" w:cs="Arial"/>
      <w:b/>
      <w:bCs/>
      <w:kern w:val="32"/>
      <w:sz w:val="18"/>
      <w:szCs w:val="18"/>
    </w:rPr>
  </w:style>
  <w:style w:type="character" w:customStyle="1" w:styleId="Kop2Char">
    <w:name w:val="Kop 2 Char"/>
    <w:aliases w:val="h2 Char,H2 Char,niveau2 Char,Paragrf 2 Char,Reset numbering Char,Reset Numbering Char,2scr Char,Paragraafkop Char,HD2 Char,2 Char,Heading 2 Hidden Char,kop2 Char,paragraaf Char,Episteem PvA Kop 2 Char,052 Char,niveau21 Char,Paragraph Char"/>
    <w:basedOn w:val="Standaardalinea-lettertype"/>
    <w:link w:val="Kop2"/>
    <w:uiPriority w:val="99"/>
    <w:semiHidden/>
    <w:locked/>
    <w:rPr>
      <w:rFonts w:ascii="Verdana" w:hAnsi="Verdana" w:cs="Arial"/>
      <w:bCs/>
      <w:i/>
      <w:iCs/>
      <w:sz w:val="18"/>
      <w:szCs w:val="28"/>
    </w:rPr>
  </w:style>
  <w:style w:type="character" w:customStyle="1" w:styleId="Kop3Char">
    <w:name w:val="Kop 3 Char"/>
    <w:aliases w:val="niveau3 Char,SubPargrf Char,Voorwoord Char,Level 1 - 1 Char,subparagraaf Char,Episteem PvA Kop 3 Char,Heading 3a Char,h3 Char,Sub-paragraaf Char,3scr Char,Sub-Paragraaf Char,Sub-Paragraaf1 Char,Heading 3 Colored Char,3 Char,3rd level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Pr>
      <w:rFonts w:ascii="Verdana" w:hAnsi="Verdana" w:cs="Times New Roman"/>
      <w:sz w:val="18"/>
      <w:szCs w:val="18"/>
      <w:lang w:val="nl-NL" w:eastAsia="nl-NL" w:bidi="ar-SA"/>
    </w:rPr>
  </w:style>
  <w:style w:type="paragraph" w:styleId="Voettekst">
    <w:name w:val="footer"/>
    <w:basedOn w:val="Broodtekst"/>
    <w:link w:val="VoettekstChar"/>
    <w:uiPriority w:val="99"/>
    <w:semiHidden/>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pPr>
      <w:tabs>
        <w:tab w:val="left" w:pos="0"/>
      </w:tabs>
      <w:spacing w:before="240"/>
      <w:ind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pPr>
      <w:tabs>
        <w:tab w:val="left" w:pos="0"/>
      </w:tabs>
      <w:ind w:hanging="1134"/>
    </w:pPr>
    <w:rPr>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pPr>
      <w:pageBreakBefore/>
      <w:numPr>
        <w:numId w:val="23"/>
      </w:numPr>
      <w:spacing w:after="660" w:line="300" w:lineRule="atLeast"/>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link w:val="ParagraafChar"/>
    <w:uiPriority w:val="3"/>
    <w:qFormat/>
    <w:pPr>
      <w:numPr>
        <w:ilvl w:val="1"/>
        <w:numId w:val="23"/>
      </w:numPr>
      <w:spacing w:before="240"/>
      <w:outlineLvl w:val="1"/>
    </w:pPr>
    <w:rPr>
      <w:b/>
    </w:rPr>
  </w:style>
  <w:style w:type="paragraph" w:customStyle="1" w:styleId="Subparagraaf">
    <w:name w:val="Subparagraaf"/>
    <w:basedOn w:val="Broodtekst"/>
    <w:next w:val="Broodtekst"/>
    <w:uiPriority w:val="4"/>
    <w:qFormat/>
    <w:pPr>
      <w:numPr>
        <w:ilvl w:val="2"/>
        <w:numId w:val="23"/>
      </w:numPr>
      <w:spacing w:before="240"/>
      <w:outlineLvl w:val="2"/>
    </w:pPr>
    <w:rPr>
      <w:i/>
    </w:rPr>
  </w:style>
  <w:style w:type="character" w:styleId="Zwaar">
    <w:name w:val="Strong"/>
    <w:basedOn w:val="Standaardalinea-lettertype"/>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semiHidden/>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1"/>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1"/>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19"/>
      </w:numPr>
    </w:pPr>
  </w:style>
  <w:style w:type="numbering" w:styleId="1ai">
    <w:name w:val="Outline List 1"/>
    <w:basedOn w:val="Geenlijst"/>
    <w:uiPriority w:val="99"/>
    <w:semiHidden/>
    <w:unhideWhenUsed/>
    <w:locked/>
    <w:pPr>
      <w:numPr>
        <w:numId w:val="18"/>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7"/>
      </w:numPr>
    </w:pPr>
  </w:style>
  <w:style w:type="character" w:styleId="Nadruk">
    <w:name w:val="Emphasis"/>
    <w:basedOn w:val="Standaardalinea-lettertype"/>
    <w:uiPriority w:val="16"/>
    <w:semiHidden/>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10"/>
    <w:qFormat/>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20"/>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0"/>
      </w:numPr>
      <w:spacing w:before="240"/>
      <w:outlineLvl w:val="2"/>
    </w:pPr>
    <w:rPr>
      <w:i/>
    </w:rPr>
  </w:style>
  <w:style w:type="paragraph" w:customStyle="1" w:styleId="BijlageGenummerdKop">
    <w:name w:val="BijlageGenummerdKop"/>
    <w:next w:val="Broodtekst"/>
    <w:uiPriority w:val="12"/>
    <w:qFormat/>
    <w:pPr>
      <w:pageBreakBefore/>
      <w:numPr>
        <w:numId w:val="20"/>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Pr>
      <w:rFonts w:ascii="Verdana" w:hAnsi="Verdana" w:cs="Times New Roman"/>
      <w:b/>
      <w:bCs/>
      <w:sz w:val="13"/>
    </w:rPr>
  </w:style>
  <w:style w:type="paragraph" w:customStyle="1" w:styleId="Huisstijl-Retouradres0">
    <w:name w:val="Huisstijl - Retouradres"/>
    <w:basedOn w:val="Standaard"/>
    <w:next w:val="Standaard"/>
    <w:uiPriority w:val="1"/>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Pr>
      <w:noProof/>
      <w:sz w:val="13"/>
      <w:lang w:val="nl-NL"/>
    </w:rPr>
  </w:style>
  <w:style w:type="paragraph" w:customStyle="1" w:styleId="Huisstijl-KoptekstRapportvolgbladen">
    <w:name w:val="Huisstijl - Koptekst Rapport volgbladen"/>
    <w:basedOn w:val="Standaard"/>
    <w:uiPriority w:val="16"/>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pPr>
      <w:widowControl w:val="0"/>
      <w:numPr>
        <w:numId w:val="22"/>
      </w:numPr>
      <w:suppressAutoHyphens/>
      <w:autoSpaceDN w:val="0"/>
      <w:spacing w:line="240" w:lineRule="exact"/>
      <w:textAlignment w:val="baseline"/>
    </w:pPr>
    <w:rPr>
      <w:rFonts w:cs="Lohit Hindi"/>
      <w:lang w:eastAsia="zh-CN" w:bidi="hi-IN"/>
    </w:rPr>
  </w:style>
  <w:style w:type="character" w:customStyle="1" w:styleId="ParagraafChar">
    <w:name w:val="Paragraaf Char"/>
    <w:link w:val="Paragraaf"/>
    <w:uiPriority w:val="3"/>
    <w:rsid w:val="00952B2C"/>
    <w:rPr>
      <w:rFonts w:ascii="Verdana" w:hAnsi="Verdana" w:cs="Times New Roman"/>
      <w:b/>
      <w:sz w:val="18"/>
      <w:szCs w:val="18"/>
    </w:rPr>
  </w:style>
  <w:style w:type="character" w:styleId="Verwijzingopmerking">
    <w:name w:val="annotation reference"/>
    <w:basedOn w:val="Standaardalinea-lettertype"/>
    <w:uiPriority w:val="99"/>
    <w:semiHidden/>
    <w:unhideWhenUsed/>
    <w:locked/>
    <w:rsid w:val="00084CF0"/>
    <w:rPr>
      <w:sz w:val="16"/>
      <w:szCs w:val="16"/>
    </w:rPr>
  </w:style>
  <w:style w:type="paragraph" w:styleId="Tekstopmerking">
    <w:name w:val="annotation text"/>
    <w:basedOn w:val="Standaard"/>
    <w:link w:val="TekstopmerkingChar"/>
    <w:uiPriority w:val="99"/>
    <w:semiHidden/>
    <w:unhideWhenUsed/>
    <w:locked/>
    <w:rsid w:val="00084C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4CF0"/>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084CF0"/>
    <w:rPr>
      <w:b/>
      <w:bCs/>
    </w:rPr>
  </w:style>
  <w:style w:type="character" w:customStyle="1" w:styleId="OnderwerpvanopmerkingChar">
    <w:name w:val="Onderwerp van opmerking Char"/>
    <w:basedOn w:val="TekstopmerkingChar"/>
    <w:link w:val="Onderwerpvanopmerking"/>
    <w:uiPriority w:val="99"/>
    <w:semiHidden/>
    <w:rsid w:val="00084CF0"/>
    <w:rPr>
      <w:rFonts w:ascii="Verdana" w:hAnsi="Verdana" w:cs="Times New Roman"/>
      <w:b/>
      <w:bCs/>
      <w:sz w:val="20"/>
      <w:szCs w:val="20"/>
    </w:rPr>
  </w:style>
  <w:style w:type="paragraph" w:customStyle="1" w:styleId="broodtekst0">
    <w:name w:val="broodtekst"/>
    <w:basedOn w:val="Standaard"/>
    <w:link w:val="broodtekstChar"/>
    <w:rsid w:val="00B42180"/>
    <w:pPr>
      <w:tabs>
        <w:tab w:val="left" w:pos="227"/>
        <w:tab w:val="left" w:pos="454"/>
        <w:tab w:val="left" w:pos="680"/>
      </w:tabs>
      <w:autoSpaceDE w:val="0"/>
      <w:autoSpaceDN w:val="0"/>
      <w:adjustRightInd w:val="0"/>
    </w:pPr>
    <w:rPr>
      <w:rFonts w:eastAsia="Times New Roman"/>
      <w:szCs w:val="18"/>
    </w:rPr>
  </w:style>
  <w:style w:type="character" w:customStyle="1" w:styleId="broodtekstChar">
    <w:name w:val="broodtekst Char"/>
    <w:link w:val="broodtekst0"/>
    <w:rsid w:val="00B42180"/>
    <w:rPr>
      <w:rFonts w:ascii="Verdana" w:eastAsia="Times New Roman" w:hAnsi="Verdana" w:cs="Times New Roman"/>
      <w:sz w:val="18"/>
      <w:szCs w:val="18"/>
    </w:rPr>
  </w:style>
  <w:style w:type="character" w:customStyle="1" w:styleId="LijstalineaChar">
    <w:name w:val="Lijstalinea Char"/>
    <w:basedOn w:val="Standaardalinea-lettertype"/>
    <w:link w:val="Lijstalinea"/>
    <w:uiPriority w:val="34"/>
    <w:locked/>
    <w:rsid w:val="00865AF8"/>
    <w:rPr>
      <w:rFonts w:ascii="Verdana" w:hAnsi="Verdana" w:cs="Times New Roman"/>
      <w:sz w:val="18"/>
      <w:szCs w:val="24"/>
    </w:rPr>
  </w:style>
  <w:style w:type="paragraph" w:customStyle="1" w:styleId="Default">
    <w:name w:val="Default"/>
    <w:rsid w:val="001436AE"/>
    <w:pPr>
      <w:autoSpaceDE w:val="0"/>
      <w:autoSpaceDN w:val="0"/>
      <w:adjustRightInd w:val="0"/>
    </w:pPr>
    <w:rPr>
      <w:rFonts w:ascii="Symbol" w:hAnsi="Symbol" w:cs="Symbol"/>
      <w:color w:val="000000"/>
      <w:sz w:val="24"/>
      <w:szCs w:val="24"/>
    </w:rPr>
  </w:style>
  <w:style w:type="paragraph" w:customStyle="1" w:styleId="Lijstalinea1">
    <w:name w:val="Lijstalinea1"/>
    <w:basedOn w:val="Standaard"/>
    <w:semiHidden/>
    <w:rsid w:val="003E0182"/>
    <w:pPr>
      <w:numPr>
        <w:numId w:val="30"/>
      </w:numPr>
      <w:spacing w:line="240" w:lineRule="auto"/>
    </w:pPr>
    <w:rPr>
      <w:rFonts w:asciiTheme="minorHAnsi" w:eastAsiaTheme="minorHAnsi" w:hAnsiTheme="minorHAnsi" w:cstheme="minorBidi"/>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1" w:defUnhideWhenUsed="1" w:defQFormat="0" w:count="267">
    <w:lsdException w:name="Normal" w:semiHidden="0" w:uiPriority="16"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lsdException w:name="heading 8" w:semiHidden="0" w:uiPriority="0"/>
    <w:lsdException w:name="heading 9" w:semiHidden="0" w:uiPriority="0"/>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0"/>
    <w:lsdException w:name="toc 8" w:uiPriority="16" w:unhideWhenUsed="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14"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6" w:unhideWhenUsed="0"/>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lsdException w:name="Emphasis" w:semiHidden="0" w:uiPriority="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uiPriority w:val="16"/>
    <w:rsid w:val="00095D8B"/>
    <w:pPr>
      <w:spacing w:line="240" w:lineRule="atLeast"/>
    </w:pPr>
    <w:rPr>
      <w:rFonts w:ascii="Verdana" w:hAnsi="Verdana" w:cs="Times New Roman"/>
      <w:sz w:val="18"/>
      <w:szCs w:val="24"/>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link w:val="Kop1Char"/>
    <w:qFormat/>
    <w:pPr>
      <w:keepNext/>
      <w:outlineLvl w:val="0"/>
    </w:pPr>
    <w:rPr>
      <w:rFonts w:cs="Arial"/>
      <w:b/>
      <w:bCs/>
      <w:kern w:val="32"/>
      <w:szCs w:val="18"/>
    </w:rPr>
  </w:style>
  <w:style w:type="paragraph" w:styleId="Kop2">
    <w:name w:val="heading 2"/>
    <w:aliases w:val="h2,H2,niveau2,Paragrf 2,Reset numbering,Reset Numbering,2scr,Paragraafkop,HD2,2,Heading 2 Hidden,kop2,paragraaf,Episteem PvA Kop 2,052,niveau21,Paragraph,l2,Fonctionnalité,Titre 21,t2.T2,heading 2,header 2,Prophead 2,H21,H22,H23,H211,H24"/>
    <w:basedOn w:val="Standaard"/>
    <w:next w:val="Standaard"/>
    <w:link w:val="Kop2Char"/>
    <w:qFormat/>
    <w:pPr>
      <w:keepNext/>
      <w:outlineLvl w:val="1"/>
    </w:pPr>
    <w:rPr>
      <w:rFonts w:cs="Arial"/>
      <w:bCs/>
      <w:i/>
      <w:iCs/>
      <w:szCs w:val="28"/>
    </w:rPr>
  </w:style>
  <w:style w:type="paragraph" w:styleId="Kop3">
    <w:name w:val="heading 3"/>
    <w:aliases w:val="niveau3,SubPargrf,Voorwoord,Level 1 - 1,subparagraaf,Episteem PvA Kop 3,Heading 3a,h3,Sub-paragraaf,3scr,Sub-Paragraaf,Sub-Paragraaf1,Heading 3 Colored,3,3rd leve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sectionHeading Char,Hoofdkop Char,Hoofdkop1 Char,Hoofdkop2 Char,Hoofdkop11 Char,Hoofdkop3 Char,Hoofdkop12 Char,Hoofdkop21 Char,Hoofdkop111 Char,Hoofdkop4 Char,Hoofdkop13 Char,Hoofdkop22 Char"/>
    <w:basedOn w:val="Standaardalinea-lettertype"/>
    <w:link w:val="Kop1"/>
    <w:uiPriority w:val="99"/>
    <w:semiHidden/>
    <w:locked/>
    <w:rPr>
      <w:rFonts w:ascii="Verdana" w:hAnsi="Verdana" w:cs="Arial"/>
      <w:b/>
      <w:bCs/>
      <w:kern w:val="32"/>
      <w:sz w:val="18"/>
      <w:szCs w:val="18"/>
    </w:rPr>
  </w:style>
  <w:style w:type="character" w:customStyle="1" w:styleId="Kop2Char">
    <w:name w:val="Kop 2 Char"/>
    <w:aliases w:val="h2 Char,H2 Char,niveau2 Char,Paragrf 2 Char,Reset numbering Char,Reset Numbering Char,2scr Char,Paragraafkop Char,HD2 Char,2 Char,Heading 2 Hidden Char,kop2 Char,paragraaf Char,Episteem PvA Kop 2 Char,052 Char,niveau21 Char,Paragraph Char"/>
    <w:basedOn w:val="Standaardalinea-lettertype"/>
    <w:link w:val="Kop2"/>
    <w:uiPriority w:val="99"/>
    <w:semiHidden/>
    <w:locked/>
    <w:rPr>
      <w:rFonts w:ascii="Verdana" w:hAnsi="Verdana" w:cs="Arial"/>
      <w:bCs/>
      <w:i/>
      <w:iCs/>
      <w:sz w:val="18"/>
      <w:szCs w:val="28"/>
    </w:rPr>
  </w:style>
  <w:style w:type="character" w:customStyle="1" w:styleId="Kop3Char">
    <w:name w:val="Kop 3 Char"/>
    <w:aliases w:val="niveau3 Char,SubPargrf Char,Voorwoord Char,Level 1 - 1 Char,subparagraaf Char,Episteem PvA Kop 3 Char,Heading 3a Char,h3 Char,Sub-paragraaf Char,3scr Char,Sub-Paragraaf Char,Sub-Paragraaf1 Char,Heading 3 Colored Char,3 Char,3rd level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Pr>
      <w:rFonts w:ascii="Verdana" w:hAnsi="Verdana" w:cs="Times New Roman"/>
      <w:sz w:val="18"/>
      <w:szCs w:val="18"/>
      <w:lang w:val="nl-NL" w:eastAsia="nl-NL" w:bidi="ar-SA"/>
    </w:rPr>
  </w:style>
  <w:style w:type="paragraph" w:styleId="Voettekst">
    <w:name w:val="footer"/>
    <w:basedOn w:val="Broodtekst"/>
    <w:link w:val="VoettekstChar"/>
    <w:uiPriority w:val="99"/>
    <w:semiHidden/>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pPr>
      <w:tabs>
        <w:tab w:val="left" w:pos="0"/>
      </w:tabs>
      <w:spacing w:before="240"/>
      <w:ind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pPr>
      <w:tabs>
        <w:tab w:val="left" w:pos="0"/>
      </w:tabs>
      <w:ind w:hanging="1134"/>
    </w:pPr>
    <w:rPr>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pPr>
      <w:pageBreakBefore/>
      <w:numPr>
        <w:numId w:val="23"/>
      </w:numPr>
      <w:spacing w:after="660" w:line="300" w:lineRule="atLeast"/>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link w:val="ParagraafChar"/>
    <w:uiPriority w:val="3"/>
    <w:qFormat/>
    <w:pPr>
      <w:numPr>
        <w:ilvl w:val="1"/>
        <w:numId w:val="23"/>
      </w:numPr>
      <w:spacing w:before="240"/>
      <w:outlineLvl w:val="1"/>
    </w:pPr>
    <w:rPr>
      <w:b/>
    </w:rPr>
  </w:style>
  <w:style w:type="paragraph" w:customStyle="1" w:styleId="Subparagraaf">
    <w:name w:val="Subparagraaf"/>
    <w:basedOn w:val="Broodtekst"/>
    <w:next w:val="Broodtekst"/>
    <w:uiPriority w:val="4"/>
    <w:qFormat/>
    <w:pPr>
      <w:numPr>
        <w:ilvl w:val="2"/>
        <w:numId w:val="23"/>
      </w:numPr>
      <w:spacing w:before="240"/>
      <w:outlineLvl w:val="2"/>
    </w:pPr>
    <w:rPr>
      <w:i/>
    </w:rPr>
  </w:style>
  <w:style w:type="character" w:styleId="Zwaar">
    <w:name w:val="Strong"/>
    <w:basedOn w:val="Standaardalinea-lettertype"/>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semiHidden/>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1"/>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1"/>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19"/>
      </w:numPr>
    </w:pPr>
  </w:style>
  <w:style w:type="numbering" w:styleId="1ai">
    <w:name w:val="Outline List 1"/>
    <w:basedOn w:val="Geenlijst"/>
    <w:uiPriority w:val="99"/>
    <w:semiHidden/>
    <w:unhideWhenUsed/>
    <w:locked/>
    <w:pPr>
      <w:numPr>
        <w:numId w:val="18"/>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7"/>
      </w:numPr>
    </w:pPr>
  </w:style>
  <w:style w:type="character" w:styleId="Nadruk">
    <w:name w:val="Emphasis"/>
    <w:basedOn w:val="Standaardalinea-lettertype"/>
    <w:uiPriority w:val="16"/>
    <w:semiHidden/>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10"/>
    <w:qFormat/>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20"/>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0"/>
      </w:numPr>
      <w:spacing w:before="240"/>
      <w:outlineLvl w:val="2"/>
    </w:pPr>
    <w:rPr>
      <w:i/>
    </w:rPr>
  </w:style>
  <w:style w:type="paragraph" w:customStyle="1" w:styleId="BijlageGenummerdKop">
    <w:name w:val="BijlageGenummerdKop"/>
    <w:next w:val="Broodtekst"/>
    <w:uiPriority w:val="12"/>
    <w:qFormat/>
    <w:pPr>
      <w:pageBreakBefore/>
      <w:numPr>
        <w:numId w:val="20"/>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Pr>
      <w:rFonts w:ascii="Verdana" w:hAnsi="Verdana" w:cs="Times New Roman"/>
      <w:b/>
      <w:bCs/>
      <w:sz w:val="13"/>
    </w:rPr>
  </w:style>
  <w:style w:type="paragraph" w:customStyle="1" w:styleId="Huisstijl-Retouradres0">
    <w:name w:val="Huisstijl - Retouradres"/>
    <w:basedOn w:val="Standaard"/>
    <w:next w:val="Standaard"/>
    <w:uiPriority w:val="1"/>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Pr>
      <w:noProof/>
      <w:sz w:val="13"/>
      <w:lang w:val="nl-NL"/>
    </w:rPr>
  </w:style>
  <w:style w:type="paragraph" w:customStyle="1" w:styleId="Huisstijl-KoptekstRapportvolgbladen">
    <w:name w:val="Huisstijl - Koptekst Rapport volgbladen"/>
    <w:basedOn w:val="Standaard"/>
    <w:uiPriority w:val="16"/>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pPr>
      <w:widowControl w:val="0"/>
      <w:numPr>
        <w:numId w:val="22"/>
      </w:numPr>
      <w:suppressAutoHyphens/>
      <w:autoSpaceDN w:val="0"/>
      <w:spacing w:line="240" w:lineRule="exact"/>
      <w:textAlignment w:val="baseline"/>
    </w:pPr>
    <w:rPr>
      <w:rFonts w:cs="Lohit Hindi"/>
      <w:lang w:eastAsia="zh-CN" w:bidi="hi-IN"/>
    </w:rPr>
  </w:style>
  <w:style w:type="character" w:customStyle="1" w:styleId="ParagraafChar">
    <w:name w:val="Paragraaf Char"/>
    <w:link w:val="Paragraaf"/>
    <w:uiPriority w:val="3"/>
    <w:rsid w:val="00952B2C"/>
    <w:rPr>
      <w:rFonts w:ascii="Verdana" w:hAnsi="Verdana" w:cs="Times New Roman"/>
      <w:b/>
      <w:sz w:val="18"/>
      <w:szCs w:val="18"/>
    </w:rPr>
  </w:style>
  <w:style w:type="character" w:styleId="Verwijzingopmerking">
    <w:name w:val="annotation reference"/>
    <w:basedOn w:val="Standaardalinea-lettertype"/>
    <w:uiPriority w:val="99"/>
    <w:semiHidden/>
    <w:unhideWhenUsed/>
    <w:locked/>
    <w:rsid w:val="00084CF0"/>
    <w:rPr>
      <w:sz w:val="16"/>
      <w:szCs w:val="16"/>
    </w:rPr>
  </w:style>
  <w:style w:type="paragraph" w:styleId="Tekstopmerking">
    <w:name w:val="annotation text"/>
    <w:basedOn w:val="Standaard"/>
    <w:link w:val="TekstopmerkingChar"/>
    <w:uiPriority w:val="99"/>
    <w:semiHidden/>
    <w:unhideWhenUsed/>
    <w:locked/>
    <w:rsid w:val="00084C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4CF0"/>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084CF0"/>
    <w:rPr>
      <w:b/>
      <w:bCs/>
    </w:rPr>
  </w:style>
  <w:style w:type="character" w:customStyle="1" w:styleId="OnderwerpvanopmerkingChar">
    <w:name w:val="Onderwerp van opmerking Char"/>
    <w:basedOn w:val="TekstopmerkingChar"/>
    <w:link w:val="Onderwerpvanopmerking"/>
    <w:uiPriority w:val="99"/>
    <w:semiHidden/>
    <w:rsid w:val="00084CF0"/>
    <w:rPr>
      <w:rFonts w:ascii="Verdana" w:hAnsi="Verdana" w:cs="Times New Roman"/>
      <w:b/>
      <w:bCs/>
      <w:sz w:val="20"/>
      <w:szCs w:val="20"/>
    </w:rPr>
  </w:style>
  <w:style w:type="paragraph" w:customStyle="1" w:styleId="broodtekst0">
    <w:name w:val="broodtekst"/>
    <w:basedOn w:val="Standaard"/>
    <w:link w:val="broodtekstChar"/>
    <w:rsid w:val="00B42180"/>
    <w:pPr>
      <w:tabs>
        <w:tab w:val="left" w:pos="227"/>
        <w:tab w:val="left" w:pos="454"/>
        <w:tab w:val="left" w:pos="680"/>
      </w:tabs>
      <w:autoSpaceDE w:val="0"/>
      <w:autoSpaceDN w:val="0"/>
      <w:adjustRightInd w:val="0"/>
    </w:pPr>
    <w:rPr>
      <w:rFonts w:eastAsia="Times New Roman"/>
      <w:szCs w:val="18"/>
    </w:rPr>
  </w:style>
  <w:style w:type="character" w:customStyle="1" w:styleId="broodtekstChar">
    <w:name w:val="broodtekst Char"/>
    <w:link w:val="broodtekst0"/>
    <w:rsid w:val="00B42180"/>
    <w:rPr>
      <w:rFonts w:ascii="Verdana" w:eastAsia="Times New Roman" w:hAnsi="Verdana" w:cs="Times New Roman"/>
      <w:sz w:val="18"/>
      <w:szCs w:val="18"/>
    </w:rPr>
  </w:style>
  <w:style w:type="character" w:customStyle="1" w:styleId="LijstalineaChar">
    <w:name w:val="Lijstalinea Char"/>
    <w:basedOn w:val="Standaardalinea-lettertype"/>
    <w:link w:val="Lijstalinea"/>
    <w:uiPriority w:val="34"/>
    <w:locked/>
    <w:rsid w:val="00865AF8"/>
    <w:rPr>
      <w:rFonts w:ascii="Verdana" w:hAnsi="Verdana" w:cs="Times New Roman"/>
      <w:sz w:val="18"/>
      <w:szCs w:val="24"/>
    </w:rPr>
  </w:style>
  <w:style w:type="paragraph" w:customStyle="1" w:styleId="Default">
    <w:name w:val="Default"/>
    <w:rsid w:val="001436AE"/>
    <w:pPr>
      <w:autoSpaceDE w:val="0"/>
      <w:autoSpaceDN w:val="0"/>
      <w:adjustRightInd w:val="0"/>
    </w:pPr>
    <w:rPr>
      <w:rFonts w:ascii="Symbol" w:hAnsi="Symbol" w:cs="Symbol"/>
      <w:color w:val="000000"/>
      <w:sz w:val="24"/>
      <w:szCs w:val="24"/>
    </w:rPr>
  </w:style>
  <w:style w:type="paragraph" w:customStyle="1" w:styleId="Lijstalinea1">
    <w:name w:val="Lijstalinea1"/>
    <w:basedOn w:val="Standaard"/>
    <w:semiHidden/>
    <w:rsid w:val="003E0182"/>
    <w:pPr>
      <w:numPr>
        <w:numId w:val="30"/>
      </w:numPr>
      <w:spacing w:line="240" w:lineRule="auto"/>
    </w:pPr>
    <w:rPr>
      <w:rFonts w:asciiTheme="minorHAnsi" w:eastAsiaTheme="minorHAnsi" w:hAnsiTheme="minorHAnsi" w:cstheme="minorBidi"/>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3857">
      <w:bodyDiv w:val="1"/>
      <w:marLeft w:val="0"/>
      <w:marRight w:val="0"/>
      <w:marTop w:val="0"/>
      <w:marBottom w:val="0"/>
      <w:divBdr>
        <w:top w:val="none" w:sz="0" w:space="0" w:color="auto"/>
        <w:left w:val="none" w:sz="0" w:space="0" w:color="auto"/>
        <w:bottom w:val="none" w:sz="0" w:space="0" w:color="auto"/>
        <w:right w:val="none" w:sz="0" w:space="0" w:color="auto"/>
      </w:divBdr>
    </w:div>
    <w:div w:id="677073536">
      <w:bodyDiv w:val="1"/>
      <w:marLeft w:val="0"/>
      <w:marRight w:val="0"/>
      <w:marTop w:val="0"/>
      <w:marBottom w:val="0"/>
      <w:divBdr>
        <w:top w:val="none" w:sz="0" w:space="0" w:color="auto"/>
        <w:left w:val="none" w:sz="0" w:space="0" w:color="auto"/>
        <w:bottom w:val="none" w:sz="0" w:space="0" w:color="auto"/>
        <w:right w:val="none" w:sz="0" w:space="0" w:color="auto"/>
      </w:divBdr>
    </w:div>
    <w:div w:id="851065706">
      <w:bodyDiv w:val="1"/>
      <w:marLeft w:val="0"/>
      <w:marRight w:val="0"/>
      <w:marTop w:val="0"/>
      <w:marBottom w:val="0"/>
      <w:divBdr>
        <w:top w:val="none" w:sz="0" w:space="0" w:color="auto"/>
        <w:left w:val="none" w:sz="0" w:space="0" w:color="auto"/>
        <w:bottom w:val="none" w:sz="0" w:space="0" w:color="auto"/>
        <w:right w:val="none" w:sz="0" w:space="0" w:color="auto"/>
      </w:divBdr>
    </w:div>
    <w:div w:id="930626635">
      <w:bodyDiv w:val="1"/>
      <w:marLeft w:val="0"/>
      <w:marRight w:val="0"/>
      <w:marTop w:val="0"/>
      <w:marBottom w:val="0"/>
      <w:divBdr>
        <w:top w:val="none" w:sz="0" w:space="0" w:color="auto"/>
        <w:left w:val="none" w:sz="0" w:space="0" w:color="auto"/>
        <w:bottom w:val="none" w:sz="0" w:space="0" w:color="auto"/>
        <w:right w:val="none" w:sz="0" w:space="0" w:color="auto"/>
      </w:divBdr>
    </w:div>
    <w:div w:id="1014378771">
      <w:bodyDiv w:val="1"/>
      <w:marLeft w:val="0"/>
      <w:marRight w:val="0"/>
      <w:marTop w:val="0"/>
      <w:marBottom w:val="0"/>
      <w:divBdr>
        <w:top w:val="none" w:sz="0" w:space="0" w:color="auto"/>
        <w:left w:val="none" w:sz="0" w:space="0" w:color="auto"/>
        <w:bottom w:val="none" w:sz="0" w:space="0" w:color="auto"/>
        <w:right w:val="none" w:sz="0" w:space="0" w:color="auto"/>
      </w:divBdr>
    </w:div>
    <w:div w:id="1938561459">
      <w:bodyDiv w:val="1"/>
      <w:marLeft w:val="0"/>
      <w:marRight w:val="0"/>
      <w:marTop w:val="0"/>
      <w:marBottom w:val="0"/>
      <w:divBdr>
        <w:top w:val="none" w:sz="0" w:space="0" w:color="auto"/>
        <w:left w:val="none" w:sz="0" w:space="0" w:color="auto"/>
        <w:bottom w:val="none" w:sz="0" w:space="0" w:color="auto"/>
        <w:right w:val="none" w:sz="0" w:space="0" w:color="auto"/>
      </w:divBdr>
    </w:div>
    <w:div w:id="1938637111">
      <w:bodyDiv w:val="1"/>
      <w:marLeft w:val="0"/>
      <w:marRight w:val="0"/>
      <w:marTop w:val="0"/>
      <w:marBottom w:val="0"/>
      <w:divBdr>
        <w:top w:val="none" w:sz="0" w:space="0" w:color="auto"/>
        <w:left w:val="none" w:sz="0" w:space="0" w:color="auto"/>
        <w:bottom w:val="none" w:sz="0" w:space="0" w:color="auto"/>
        <w:right w:val="none" w:sz="0" w:space="0" w:color="auto"/>
      </w:divBdr>
    </w:div>
    <w:div w:id="2068724488">
      <w:bodyDiv w:val="1"/>
      <w:marLeft w:val="0"/>
      <w:marRight w:val="0"/>
      <w:marTop w:val="0"/>
      <w:marBottom w:val="0"/>
      <w:divBdr>
        <w:top w:val="none" w:sz="0" w:space="0" w:color="auto"/>
        <w:left w:val="none" w:sz="0" w:space="0" w:color="auto"/>
        <w:bottom w:val="none" w:sz="0" w:space="0" w:color="auto"/>
        <w:right w:val="none" w:sz="0" w:space="0" w:color="auto"/>
      </w:divBdr>
      <w:divsChild>
        <w:div w:id="606474017">
          <w:marLeft w:val="0"/>
          <w:marRight w:val="0"/>
          <w:marTop w:val="0"/>
          <w:marBottom w:val="0"/>
          <w:divBdr>
            <w:top w:val="none" w:sz="0" w:space="0" w:color="auto"/>
            <w:left w:val="none" w:sz="0" w:space="0" w:color="auto"/>
            <w:bottom w:val="none" w:sz="0" w:space="0" w:color="auto"/>
            <w:right w:val="none" w:sz="0" w:space="0" w:color="auto"/>
          </w:divBdr>
          <w:divsChild>
            <w:div w:id="997616678">
              <w:marLeft w:val="0"/>
              <w:marRight w:val="0"/>
              <w:marTop w:val="0"/>
              <w:marBottom w:val="0"/>
              <w:divBdr>
                <w:top w:val="none" w:sz="0" w:space="0" w:color="auto"/>
                <w:left w:val="none" w:sz="0" w:space="0" w:color="auto"/>
                <w:bottom w:val="none" w:sz="0" w:space="0" w:color="auto"/>
                <w:right w:val="none" w:sz="0" w:space="0" w:color="auto"/>
              </w:divBdr>
              <w:divsChild>
                <w:div w:id="1727951168">
                  <w:marLeft w:val="0"/>
                  <w:marRight w:val="0"/>
                  <w:marTop w:val="0"/>
                  <w:marBottom w:val="0"/>
                  <w:divBdr>
                    <w:top w:val="none" w:sz="0" w:space="0" w:color="auto"/>
                    <w:left w:val="none" w:sz="0" w:space="0" w:color="auto"/>
                    <w:bottom w:val="none" w:sz="0" w:space="0" w:color="auto"/>
                    <w:right w:val="none" w:sz="0" w:space="0" w:color="auto"/>
                  </w:divBdr>
                  <w:divsChild>
                    <w:div w:id="1403599478">
                      <w:marLeft w:val="0"/>
                      <w:marRight w:val="0"/>
                      <w:marTop w:val="0"/>
                      <w:marBottom w:val="0"/>
                      <w:divBdr>
                        <w:top w:val="none" w:sz="0" w:space="0" w:color="auto"/>
                        <w:left w:val="none" w:sz="0" w:space="0" w:color="auto"/>
                        <w:bottom w:val="none" w:sz="0" w:space="0" w:color="auto"/>
                        <w:right w:val="none" w:sz="0" w:space="0" w:color="auto"/>
                      </w:divBdr>
                      <w:divsChild>
                        <w:div w:id="1730491498">
                          <w:marLeft w:val="0"/>
                          <w:marRight w:val="0"/>
                          <w:marTop w:val="0"/>
                          <w:marBottom w:val="0"/>
                          <w:divBdr>
                            <w:top w:val="none" w:sz="0" w:space="0" w:color="auto"/>
                            <w:left w:val="none" w:sz="0" w:space="0" w:color="auto"/>
                            <w:bottom w:val="none" w:sz="0" w:space="0" w:color="auto"/>
                            <w:right w:val="none" w:sz="0" w:space="0" w:color="auto"/>
                          </w:divBdr>
                          <w:divsChild>
                            <w:div w:id="95562087">
                              <w:marLeft w:val="0"/>
                              <w:marRight w:val="0"/>
                              <w:marTop w:val="0"/>
                              <w:marBottom w:val="0"/>
                              <w:divBdr>
                                <w:top w:val="none" w:sz="0" w:space="0" w:color="auto"/>
                                <w:left w:val="none" w:sz="0" w:space="0" w:color="auto"/>
                                <w:bottom w:val="none" w:sz="0" w:space="0" w:color="auto"/>
                                <w:right w:val="none" w:sz="0" w:space="0" w:color="auto"/>
                              </w:divBdr>
                              <w:divsChild>
                                <w:div w:id="20931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anbesteding_cd@rws.nl"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genData xmlns="http://docgen.org/date">
  <Report_Date>2017-06-20T00:00:00</Report_Date>
</Docgen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50891-892E-401E-BFBE-730281CC9D27}">
  <ds:schemaRefs>
    <ds:schemaRef ds:uri="http://docgen.org/date"/>
  </ds:schemaRefs>
</ds:datastoreItem>
</file>

<file path=customXml/itemProps2.xml><?xml version="1.0" encoding="utf-8"?>
<ds:datastoreItem xmlns:ds="http://schemas.openxmlformats.org/officeDocument/2006/customXml" ds:itemID="{E5510972-3707-4A18-8514-8B0F1D580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1288</Words>
  <Characters>7476</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Barthen</dc:creator>
  <cp:lastModifiedBy>Struijk, Paulien (CD)</cp:lastModifiedBy>
  <cp:revision>9</cp:revision>
  <cp:lastPrinted>2017-03-24T11:01:00Z</cp:lastPrinted>
  <dcterms:created xsi:type="dcterms:W3CDTF">2017-03-24T11:31:00Z</dcterms:created>
  <dcterms:modified xsi:type="dcterms:W3CDTF">2017-06-20T08:12:00Z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Ongeclassificeerd</vt:lpwstr>
  </property>
</Properties>
</file>