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460" w:rsidRDefault="00AB2460" w:rsidP="00AB2460">
      <w:pPr>
        <w:rPr>
          <w:smallCaps/>
        </w:rPr>
      </w:pPr>
      <w:r>
        <w:rPr>
          <w:small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7FD325B" wp14:editId="2781B1FD">
                <wp:simplePos x="0" y="0"/>
                <wp:positionH relativeFrom="column">
                  <wp:posOffset>182245</wp:posOffset>
                </wp:positionH>
                <wp:positionV relativeFrom="paragraph">
                  <wp:posOffset>7505700</wp:posOffset>
                </wp:positionV>
                <wp:extent cx="6041390" cy="0"/>
                <wp:effectExtent l="0" t="0" r="0" b="0"/>
                <wp:wrapNone/>
                <wp:docPr id="5" name="Rechte verbindingslij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139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70B13" id="Rechte verbindingslijn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591pt" to="490.05pt,5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" o:allowincell="f" stroked="f"/>
            </w:pict>
          </mc:Fallback>
        </mc:AlternateContent>
      </w:r>
      <w:r>
        <w:rPr>
          <w:smallCap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5960416" wp14:editId="57279D47">
                <wp:simplePos x="0" y="0"/>
                <wp:positionH relativeFrom="column">
                  <wp:posOffset>182245</wp:posOffset>
                </wp:positionH>
                <wp:positionV relativeFrom="paragraph">
                  <wp:posOffset>7505700</wp:posOffset>
                </wp:positionV>
                <wp:extent cx="6041390" cy="0"/>
                <wp:effectExtent l="0" t="0" r="0" b="0"/>
                <wp:wrapNone/>
                <wp:docPr id="4" name="Rechte verbindingslij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139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3D50F" id="Rechte verbindingslijn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591pt" to="490.05pt,5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" o:allowincell="f" stroked="f"/>
            </w:pict>
          </mc:Fallback>
        </mc:AlternateContent>
      </w:r>
      <w:r>
        <w:rPr>
          <w:smallCaps/>
          <w:noProof/>
        </w:rPr>
        <w:t xml:space="preserve">legenda: elementenlijst </w:t>
      </w:r>
    </w:p>
    <w:p w:rsidR="00AB2460" w:rsidRDefault="00AB2460" w:rsidP="00AB2460"/>
    <w:p w:rsidR="00AB2460" w:rsidRDefault="00AB2460" w:rsidP="00AB2460"/>
    <w:p w:rsidR="00AB2460" w:rsidRDefault="00AB2460" w:rsidP="00AB2460"/>
    <w:p w:rsidR="00AB2460" w:rsidRDefault="00AB2460" w:rsidP="00AB2460"/>
    <w:p w:rsidR="00AB2460" w:rsidRDefault="00AB2460" w:rsidP="00AB2460"/>
    <w:p w:rsidR="00AB2460" w:rsidRDefault="00AB2460" w:rsidP="00AB2460">
      <w:r>
        <w:t>Hieronder wordt uitleg gegeven over de elementenlijst.</w:t>
      </w:r>
    </w:p>
    <w:p w:rsidR="00AB2460" w:rsidRDefault="00AB2460" w:rsidP="00AB2460"/>
    <w:p w:rsidR="00AB2460" w:rsidRDefault="00AB2460" w:rsidP="00AB2460">
      <w:pPr>
        <w:ind w:firstLine="708"/>
        <w:rPr>
          <w:sz w:val="16"/>
        </w:rPr>
      </w:pPr>
      <w:r>
        <w:rPr>
          <w:sz w:val="16"/>
        </w:rPr>
        <w:t>gebouwgegevens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elementen</w:t>
      </w:r>
      <w:r>
        <w:rPr>
          <w:sz w:val="16"/>
        </w:rPr>
        <w:tab/>
      </w:r>
      <w:r>
        <w:rPr>
          <w:bCs/>
          <w:sz w:val="16"/>
        </w:rPr>
        <w:tab/>
        <w:t>conditiescore</w:t>
      </w:r>
      <w:r>
        <w:rPr>
          <w:bCs/>
          <w:noProof/>
          <w:sz w:val="16"/>
        </w:rPr>
        <w:t xml:space="preserve"> </w:t>
      </w:r>
      <w:r>
        <w:rPr>
          <w:bCs/>
          <w:noProof/>
          <w:sz w:val="16"/>
        </w:rPr>
        <w:tab/>
        <w:t xml:space="preserve">geëiste </w:t>
      </w:r>
      <w:r>
        <w:rPr>
          <w:bCs/>
          <w:sz w:val="16"/>
        </w:rPr>
        <w:t>conditiescore</w:t>
      </w:r>
    </w:p>
    <w:p w:rsidR="00AB2460" w:rsidRDefault="00AB2460" w:rsidP="00AB2460">
      <w:pPr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C98C1B" wp14:editId="40109D15">
                <wp:simplePos x="0" y="0"/>
                <wp:positionH relativeFrom="column">
                  <wp:posOffset>4495572</wp:posOffset>
                </wp:positionH>
                <wp:positionV relativeFrom="paragraph">
                  <wp:posOffset>9525</wp:posOffset>
                </wp:positionV>
                <wp:extent cx="57150" cy="457200"/>
                <wp:effectExtent l="0" t="0" r="57150" b="57150"/>
                <wp:wrapNone/>
                <wp:docPr id="29" name="Rechte verbindingslijn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457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EB375" id="Rechte verbindingslijn 2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.75pt" to="358.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" strokeweight="1pt">
                <v:stroke endarrow="oval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670E16" wp14:editId="04944B92">
                <wp:simplePos x="0" y="0"/>
                <wp:positionH relativeFrom="column">
                  <wp:posOffset>4038079</wp:posOffset>
                </wp:positionH>
                <wp:positionV relativeFrom="paragraph">
                  <wp:posOffset>10160</wp:posOffset>
                </wp:positionV>
                <wp:extent cx="57150" cy="457200"/>
                <wp:effectExtent l="0" t="0" r="57150" b="57150"/>
                <wp:wrapNone/>
                <wp:docPr id="25" name="Rechte verbindingslijn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457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D5D98" id="Rechte verbindingslijn 2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95pt,.8pt" to="322.4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" strokeweight="1pt">
                <v:stroke endarrow="oval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23D0E4" wp14:editId="2111A527">
                <wp:simplePos x="0" y="0"/>
                <wp:positionH relativeFrom="column">
                  <wp:posOffset>3593579</wp:posOffset>
                </wp:positionH>
                <wp:positionV relativeFrom="paragraph">
                  <wp:posOffset>123190</wp:posOffset>
                </wp:positionV>
                <wp:extent cx="57150" cy="342900"/>
                <wp:effectExtent l="0" t="0" r="57150" b="57150"/>
                <wp:wrapNone/>
                <wp:docPr id="22" name="Rechte verbindingslijn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342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06B27" id="Rechte verbindingslijn 2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95pt,9.7pt" to="287.4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" strokeweight="1pt">
                <v:stroke endarrow="oval"/>
              </v:lin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F99957" wp14:editId="4E7C8615">
                <wp:simplePos x="0" y="0"/>
                <wp:positionH relativeFrom="column">
                  <wp:posOffset>1257236</wp:posOffset>
                </wp:positionH>
                <wp:positionV relativeFrom="paragraph">
                  <wp:posOffset>27940</wp:posOffset>
                </wp:positionV>
                <wp:extent cx="66675" cy="261620"/>
                <wp:effectExtent l="0" t="0" r="47625" b="62230"/>
                <wp:wrapNone/>
                <wp:docPr id="23" name="Rechte verbindingslijn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2616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8B79C" id="Rechte verbindingslijn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.2pt" to="104.2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" strokeweight="1pt">
                <v:stroke endarrow="oval"/>
              </v:lin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30A78D" wp14:editId="5798907B">
                <wp:simplePos x="0" y="0"/>
                <wp:positionH relativeFrom="column">
                  <wp:posOffset>2434590</wp:posOffset>
                </wp:positionH>
                <wp:positionV relativeFrom="paragraph">
                  <wp:posOffset>18732</wp:posOffset>
                </wp:positionV>
                <wp:extent cx="152400" cy="776287"/>
                <wp:effectExtent l="0" t="0" r="57150" b="62230"/>
                <wp:wrapNone/>
                <wp:docPr id="27" name="Rechte verbindingslijn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776287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3D87B" id="Rechte verbindingslijn 2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7pt,1.45pt" to="203.7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" strokeweight="1pt">
                <v:stroke endarrow="oval"/>
              </v:line>
            </w:pict>
          </mc:Fallback>
        </mc:AlternateConten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bouwjaar</w:t>
      </w:r>
    </w:p>
    <w:p w:rsidR="00AB2460" w:rsidRDefault="00AB2460" w:rsidP="00AB2460">
      <w:pPr>
        <w:rPr>
          <w:sz w:val="16"/>
        </w:rPr>
      </w:pPr>
    </w:p>
    <w:p w:rsidR="00AB2460" w:rsidRPr="003A4D7B" w:rsidRDefault="00AB2460" w:rsidP="00AB2460">
      <w:r>
        <w:rPr>
          <w:noProof/>
        </w:rPr>
        <w:drawing>
          <wp:inline distT="0" distB="0" distL="0" distR="0" wp14:anchorId="12EBAABC" wp14:editId="76019EEC">
            <wp:extent cx="5667375" cy="762000"/>
            <wp:effectExtent l="0" t="0" r="9525" b="0"/>
            <wp:docPr id="31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460" w:rsidRDefault="00AB2460" w:rsidP="00AB2460">
      <w:r w:rsidRPr="003A4D7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3ABF84" wp14:editId="63D2077D">
                <wp:simplePos x="0" y="0"/>
                <wp:positionH relativeFrom="column">
                  <wp:posOffset>2095021</wp:posOffset>
                </wp:positionH>
                <wp:positionV relativeFrom="paragraph">
                  <wp:posOffset>53340</wp:posOffset>
                </wp:positionV>
                <wp:extent cx="77470" cy="242570"/>
                <wp:effectExtent l="38100" t="38100" r="36830" b="24130"/>
                <wp:wrapNone/>
                <wp:docPr id="30" name="Rechte verbindingslijn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7470" cy="2425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68981" id="Rechte verbindingslijn 30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95pt,4.2pt" to="171.0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" strokeweight="1pt">
                <v:stroke endarrow="oval"/>
              </v:line>
            </w:pict>
          </mc:Fallback>
        </mc:AlternateContent>
      </w:r>
      <w:r w:rsidRPr="003A4D7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62CC4" wp14:editId="4FA01353">
                <wp:simplePos x="0" y="0"/>
                <wp:positionH relativeFrom="column">
                  <wp:posOffset>1277490</wp:posOffset>
                </wp:positionH>
                <wp:positionV relativeFrom="paragraph">
                  <wp:posOffset>61171</wp:posOffset>
                </wp:positionV>
                <wp:extent cx="77885" cy="242684"/>
                <wp:effectExtent l="38100" t="38100" r="36830" b="24130"/>
                <wp:wrapNone/>
                <wp:docPr id="14" name="Rechte verbindingslij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7885" cy="24268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54FC4" id="Rechte verbindingslijn 14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6pt,4.8pt" to="106.7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" strokeweight="1pt">
                <v:stroke endarrow="oval"/>
              </v:line>
            </w:pict>
          </mc:Fallback>
        </mc:AlternateContent>
      </w:r>
    </w:p>
    <w:p w:rsidR="00AB2460" w:rsidRDefault="00AB2460" w:rsidP="00AB2460"/>
    <w:p w:rsidR="00AB2460" w:rsidRDefault="00AB2460" w:rsidP="008315FA">
      <w:pPr>
        <w:ind w:left="708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1232DD" wp14:editId="14362EB7">
                <wp:simplePos x="0" y="0"/>
                <wp:positionH relativeFrom="column">
                  <wp:posOffset>7239000</wp:posOffset>
                </wp:positionH>
                <wp:positionV relativeFrom="paragraph">
                  <wp:posOffset>78105</wp:posOffset>
                </wp:positionV>
                <wp:extent cx="0" cy="1206500"/>
                <wp:effectExtent l="60960" t="15875" r="62865" b="63500"/>
                <wp:wrapNone/>
                <wp:docPr id="20" name="Rechte verbindingslijn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06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977CE" id="Rechte verbindingslijn 2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0pt,6.15pt" to="570pt,1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" strokeweight="1.5pt">
                <v:stroke endarrow="oval"/>
              </v:line>
            </w:pict>
          </mc:Fallback>
        </mc:AlternateContent>
      </w:r>
      <w:r>
        <w:rPr>
          <w:sz w:val="16"/>
        </w:rPr>
        <w:t>unieke codering</w:t>
      </w:r>
      <w:r>
        <w:rPr>
          <w:sz w:val="16"/>
        </w:rPr>
        <w:tab/>
        <w:t>kritische elementen</w:t>
      </w:r>
    </w:p>
    <w:p w:rsidR="00AB2460" w:rsidRPr="00EB4BCC" w:rsidRDefault="00AB2460" w:rsidP="00AB2460"/>
    <w:p w:rsidR="00AB2460" w:rsidRPr="00EB4BCC" w:rsidRDefault="00AB2460" w:rsidP="00AB2460">
      <w:r w:rsidRPr="00EB4BCC">
        <w:t xml:space="preserve">in de leesrichting </w:t>
      </w:r>
    </w:p>
    <w:p w:rsidR="00AB2460" w:rsidRDefault="00AB2460" w:rsidP="00AB2460">
      <w:r w:rsidRPr="00EB4BCC">
        <w:t>volgnummer (</w:t>
      </w:r>
      <w:proofErr w:type="spellStart"/>
      <w:r w:rsidRPr="00EB4BCC">
        <w:t>nr</w:t>
      </w:r>
      <w:proofErr w:type="spellEnd"/>
      <w:r w:rsidRPr="00EB4BCC">
        <w:t>); indexering (</w:t>
      </w:r>
      <w:proofErr w:type="spellStart"/>
      <w:r w:rsidRPr="00EB4BCC">
        <w:t>indx</w:t>
      </w:r>
      <w:proofErr w:type="spellEnd"/>
      <w:r w:rsidRPr="00EB4BCC">
        <w:t>) bestaande uit: elementen (E); locatie van element (locatie, ruimtenr.); unieke codering (</w:t>
      </w:r>
      <w:proofErr w:type="spellStart"/>
      <w:r w:rsidRPr="00EB4BCC">
        <w:t>NLSfB</w:t>
      </w:r>
      <w:proofErr w:type="spellEnd"/>
      <w:r w:rsidRPr="00EB4BCC">
        <w:t>); elementsoort (element); aantal</w:t>
      </w:r>
      <w:r w:rsidR="008315FA">
        <w:t>;</w:t>
      </w:r>
      <w:r w:rsidRPr="00EB4BCC">
        <w:t xml:space="preserve"> eenheid</w:t>
      </w:r>
      <w:r w:rsidR="008315FA">
        <w:t>;</w:t>
      </w:r>
      <w:r w:rsidRPr="00EB4BCC">
        <w:t xml:space="preserve"> aanduiding bedrijf kritisch element (kritisch); demarcatie eigenaar/huurder (E/H); fabricaat; type; bouwjaar (BJ); capaciteit (CAP); dimensionering (DIM); wettelijk vereiste (Wet); conditiescore</w:t>
      </w:r>
      <w:r>
        <w:t xml:space="preserve"> voor bewerking NEN 2767:2017 (Cv); aanvangsjaar </w:t>
      </w:r>
      <w:r w:rsidR="008315FA">
        <w:t xml:space="preserve">vervanging </w:t>
      </w:r>
      <w:r>
        <w:t xml:space="preserve">(STRT); cyclus terugkerende </w:t>
      </w:r>
      <w:r w:rsidR="008315FA">
        <w:t>vervanging</w:t>
      </w:r>
      <w:r>
        <w:t xml:space="preserve"> (CYC); laatste jaar </w:t>
      </w:r>
      <w:r w:rsidR="008315FA">
        <w:t xml:space="preserve">vervanging </w:t>
      </w:r>
      <w:r>
        <w:t xml:space="preserve">(STP); gewenste </w:t>
      </w:r>
      <w:proofErr w:type="spellStart"/>
      <w:r>
        <w:t>conditescore</w:t>
      </w:r>
      <w:proofErr w:type="spellEnd"/>
      <w:r>
        <w:t xml:space="preserve"> (PVE-I); </w:t>
      </w:r>
      <w:r>
        <w:rPr>
          <w:bCs/>
        </w:rPr>
        <w:t>foto; opmerkingen.</w:t>
      </w:r>
    </w:p>
    <w:p w:rsidR="00AB2460" w:rsidRDefault="00AB2460" w:rsidP="00AB2460">
      <w:pPr>
        <w:rPr>
          <w:bCs/>
        </w:rPr>
      </w:pPr>
    </w:p>
    <w:p w:rsidR="00AB2460" w:rsidRDefault="00AB2460" w:rsidP="00AB2460">
      <w:pPr>
        <w:rPr>
          <w:bCs/>
        </w:rPr>
      </w:pPr>
    </w:p>
    <w:p w:rsidR="00AB2460" w:rsidRDefault="00AB2460" w:rsidP="00AB2460">
      <w:pPr>
        <w:rPr>
          <w:bCs/>
        </w:rPr>
      </w:pPr>
      <w:r>
        <w:rPr>
          <w:bCs/>
        </w:rPr>
        <w:t>Aan de rechterzijde van de bovenstaande afbeelding is het onderhoudsregime opgenomen bestaande uit:</w:t>
      </w:r>
    </w:p>
    <w:p w:rsidR="008315FA" w:rsidRDefault="00AB2460" w:rsidP="00AB2460">
      <w:pPr>
        <w:pStyle w:val="Lijstalinea"/>
        <w:numPr>
          <w:ilvl w:val="0"/>
          <w:numId w:val="1"/>
        </w:numPr>
        <w:rPr>
          <w:bCs/>
        </w:rPr>
      </w:pPr>
      <w:r w:rsidRPr="008315FA">
        <w:rPr>
          <w:bCs/>
        </w:rPr>
        <w:t>risico</w:t>
      </w:r>
      <w:r w:rsidRPr="008315FA">
        <w:rPr>
          <w:bCs/>
        </w:rPr>
        <w:tab/>
      </w:r>
      <w:r w:rsidRPr="008315FA">
        <w:rPr>
          <w:bCs/>
        </w:rPr>
        <w:tab/>
      </w:r>
      <w:r w:rsidRPr="008315FA">
        <w:rPr>
          <w:bCs/>
        </w:rPr>
        <w:tab/>
      </w:r>
      <w:r w:rsidRPr="008315FA">
        <w:rPr>
          <w:bCs/>
        </w:rPr>
        <w:tab/>
      </w:r>
      <w:r w:rsidRPr="008315FA">
        <w:rPr>
          <w:bCs/>
        </w:rPr>
        <w:tab/>
        <w:t xml:space="preserve">de </w:t>
      </w:r>
      <w:r w:rsidR="008315FA" w:rsidRPr="008315FA">
        <w:rPr>
          <w:bCs/>
        </w:rPr>
        <w:t xml:space="preserve">gekozen </w:t>
      </w:r>
      <w:r w:rsidR="008315FA" w:rsidRPr="008315FA">
        <w:rPr>
          <w:bCs/>
        </w:rPr>
        <w:t>risico inschaling laag, midden of hoog</w:t>
      </w:r>
    </w:p>
    <w:p w:rsidR="00AB2460" w:rsidRPr="008315FA" w:rsidRDefault="00AB2460" w:rsidP="00AB2460">
      <w:pPr>
        <w:pStyle w:val="Lijstalinea"/>
        <w:numPr>
          <w:ilvl w:val="0"/>
          <w:numId w:val="1"/>
        </w:numPr>
        <w:rPr>
          <w:bCs/>
        </w:rPr>
      </w:pPr>
      <w:bookmarkStart w:id="0" w:name="_GoBack"/>
      <w:bookmarkEnd w:id="0"/>
      <w:r w:rsidRPr="008315FA">
        <w:rPr>
          <w:bCs/>
        </w:rPr>
        <w:t>inspannings- of resultaatgericht onderhoud</w:t>
      </w:r>
      <w:r w:rsidRPr="008315FA">
        <w:rPr>
          <w:bCs/>
        </w:rPr>
        <w:tab/>
        <w:t>de gekozen onderhoudsvorm</w:t>
      </w:r>
      <w:r w:rsidR="008315FA" w:rsidRPr="008315FA">
        <w:rPr>
          <w:bCs/>
        </w:rPr>
        <w:t xml:space="preserve"> (I/R)</w:t>
      </w:r>
    </w:p>
    <w:p w:rsidR="00AB2460" w:rsidRPr="002A2D9B" w:rsidRDefault="00AB2460" w:rsidP="00AB2460">
      <w:pPr>
        <w:pStyle w:val="Lijstalinea"/>
        <w:numPr>
          <w:ilvl w:val="0"/>
          <w:numId w:val="1"/>
        </w:numPr>
        <w:rPr>
          <w:bCs/>
        </w:rPr>
      </w:pPr>
      <w:r w:rsidRPr="002A2D9B">
        <w:rPr>
          <w:bCs/>
        </w:rPr>
        <w:t>responstijd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de vereiste responstijd</w:t>
      </w:r>
      <w:r w:rsidR="008315FA">
        <w:rPr>
          <w:bCs/>
        </w:rPr>
        <w:t xml:space="preserve"> in uren</w:t>
      </w:r>
    </w:p>
    <w:p w:rsidR="00AB2460" w:rsidRDefault="00AB2460" w:rsidP="00AB2460">
      <w:pPr>
        <w:rPr>
          <w:bCs/>
        </w:rPr>
      </w:pPr>
    </w:p>
    <w:p w:rsidR="00AB2460" w:rsidRDefault="00AB2460" w:rsidP="00AB2460">
      <w:pPr>
        <w:rPr>
          <w:bCs/>
        </w:rPr>
      </w:pPr>
      <w:r>
        <w:rPr>
          <w:bCs/>
          <w:noProof/>
        </w:rPr>
        <w:drawing>
          <wp:inline distT="0" distB="0" distL="0" distR="0" wp14:anchorId="5059885D" wp14:editId="15D140B0">
            <wp:extent cx="1030851" cy="1044781"/>
            <wp:effectExtent l="0" t="0" r="0" b="3175"/>
            <wp:docPr id="34" name="Afbeeld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91" cy="1054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460" w:rsidRDefault="00AB2460" w:rsidP="00AB2460">
      <w:pPr>
        <w:rPr>
          <w:bCs/>
        </w:rPr>
      </w:pPr>
    </w:p>
    <w:p w:rsidR="00AB2460" w:rsidRDefault="00AB2460" w:rsidP="00AB2460"/>
    <w:p w:rsidR="00AB2460" w:rsidRDefault="00AB2460" w:rsidP="00AB2460"/>
    <w:p w:rsidR="00AB2460" w:rsidRDefault="00AB2460" w:rsidP="00AB2460">
      <w:r>
        <w:t>Hieronder worden de gebruikte definities beschreven.</w:t>
      </w:r>
    </w:p>
    <w:p w:rsidR="00AB2460" w:rsidRDefault="00AB2460" w:rsidP="00AB2460">
      <w:pPr>
        <w:rPr>
          <w:color w:val="262626"/>
        </w:rPr>
      </w:pPr>
    </w:p>
    <w:p w:rsidR="00AB2460" w:rsidRDefault="00AB2460" w:rsidP="00AB2460">
      <w:pPr>
        <w:rPr>
          <w:color w:val="262626"/>
        </w:rPr>
      </w:pPr>
      <w:r>
        <w:rPr>
          <w:color w:val="262626"/>
        </w:rPr>
        <w:t>omschrijving conditiesco</w:t>
      </w:r>
      <w:r>
        <w:rPr>
          <w:color w:val="262626"/>
        </w:rPr>
        <w:t>res overeenkomstig NEN 2767:2017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701"/>
        <w:gridCol w:w="5529"/>
      </w:tblGrid>
      <w:tr w:rsidR="00AB2460" w:rsidTr="00637D03">
        <w:tc>
          <w:tcPr>
            <w:tcW w:w="1242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AB2460" w:rsidRPr="00716D49" w:rsidRDefault="00AB2460" w:rsidP="00637D03">
            <w:pPr>
              <w:rPr>
                <w:color w:val="262626"/>
                <w:sz w:val="16"/>
                <w:szCs w:val="16"/>
              </w:rPr>
            </w:pPr>
            <w:r w:rsidRPr="00716D49">
              <w:rPr>
                <w:color w:val="262626"/>
                <w:sz w:val="16"/>
                <w:szCs w:val="16"/>
              </w:rPr>
              <w:t>conditiescore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AB2460" w:rsidRPr="00716D49" w:rsidRDefault="00AB2460" w:rsidP="00637D03">
            <w:pPr>
              <w:rPr>
                <w:color w:val="262626"/>
                <w:sz w:val="16"/>
                <w:szCs w:val="16"/>
              </w:rPr>
            </w:pPr>
            <w:r w:rsidRPr="00716D49">
              <w:rPr>
                <w:color w:val="262626"/>
                <w:sz w:val="16"/>
                <w:szCs w:val="16"/>
              </w:rPr>
              <w:t>omschrijving</w:t>
            </w:r>
          </w:p>
        </w:tc>
        <w:tc>
          <w:tcPr>
            <w:tcW w:w="5529" w:type="dxa"/>
            <w:shd w:val="clear" w:color="auto" w:fill="B4C6E7" w:themeFill="accent1" w:themeFillTint="66"/>
          </w:tcPr>
          <w:p w:rsidR="00AB2460" w:rsidRPr="00716D49" w:rsidRDefault="00AB2460" w:rsidP="00637D03">
            <w:pPr>
              <w:rPr>
                <w:color w:val="262626"/>
                <w:sz w:val="16"/>
                <w:szCs w:val="16"/>
              </w:rPr>
            </w:pPr>
            <w:r w:rsidRPr="00716D49">
              <w:rPr>
                <w:color w:val="262626"/>
                <w:sz w:val="16"/>
                <w:szCs w:val="16"/>
              </w:rPr>
              <w:t>toelichting</w:t>
            </w:r>
          </w:p>
        </w:tc>
      </w:tr>
      <w:tr w:rsidR="00AB2460" w:rsidTr="00637D03">
        <w:tc>
          <w:tcPr>
            <w:tcW w:w="1242" w:type="dxa"/>
            <w:shd w:val="clear" w:color="auto" w:fill="B4C6E7" w:themeFill="accent1" w:themeFillTint="66"/>
          </w:tcPr>
          <w:p w:rsidR="00AB2460" w:rsidRPr="00716D49" w:rsidRDefault="00AB2460" w:rsidP="00637D03">
            <w:pPr>
              <w:rPr>
                <w:color w:val="262626"/>
                <w:sz w:val="16"/>
                <w:szCs w:val="16"/>
              </w:rPr>
            </w:pPr>
            <w:r w:rsidRPr="00716D49">
              <w:rPr>
                <w:color w:val="262626"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:rsidR="00AB2460" w:rsidRPr="00716D49" w:rsidRDefault="00AB2460" w:rsidP="00637D03">
            <w:pPr>
              <w:rPr>
                <w:color w:val="262626"/>
                <w:sz w:val="16"/>
                <w:szCs w:val="16"/>
              </w:rPr>
            </w:pPr>
            <w:r w:rsidRPr="00716D49">
              <w:rPr>
                <w:color w:val="262626"/>
                <w:sz w:val="16"/>
                <w:szCs w:val="16"/>
                <w:u w:val="single"/>
              </w:rPr>
              <w:t>uitstekende</w:t>
            </w:r>
            <w:r w:rsidRPr="00716D49">
              <w:rPr>
                <w:color w:val="262626"/>
                <w:sz w:val="16"/>
                <w:szCs w:val="16"/>
              </w:rPr>
              <w:t xml:space="preserve"> conditie</w:t>
            </w:r>
          </w:p>
        </w:tc>
        <w:tc>
          <w:tcPr>
            <w:tcW w:w="5529" w:type="dxa"/>
          </w:tcPr>
          <w:p w:rsidR="00AB2460" w:rsidRPr="00716D49" w:rsidRDefault="00AB2460" w:rsidP="00637D03">
            <w:pPr>
              <w:rPr>
                <w:color w:val="262626"/>
                <w:sz w:val="16"/>
                <w:szCs w:val="16"/>
              </w:rPr>
            </w:pPr>
            <w:r w:rsidRPr="00716D49">
              <w:rPr>
                <w:rFonts w:cs="Arial"/>
                <w:color w:val="262626"/>
                <w:sz w:val="16"/>
                <w:szCs w:val="16"/>
              </w:rPr>
              <w:t>incidenteel geringe gebreken</w:t>
            </w:r>
          </w:p>
        </w:tc>
      </w:tr>
      <w:tr w:rsidR="00AB2460" w:rsidTr="00637D03">
        <w:tc>
          <w:tcPr>
            <w:tcW w:w="1242" w:type="dxa"/>
            <w:shd w:val="clear" w:color="auto" w:fill="B4C6E7" w:themeFill="accent1" w:themeFillTint="66"/>
          </w:tcPr>
          <w:p w:rsidR="00AB2460" w:rsidRPr="00716D49" w:rsidRDefault="00AB2460" w:rsidP="00637D03">
            <w:pPr>
              <w:rPr>
                <w:color w:val="262626"/>
                <w:sz w:val="16"/>
                <w:szCs w:val="16"/>
              </w:rPr>
            </w:pPr>
            <w:r w:rsidRPr="00716D49">
              <w:rPr>
                <w:color w:val="262626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:rsidR="00AB2460" w:rsidRPr="00716D49" w:rsidRDefault="00AB2460" w:rsidP="00637D03">
            <w:pPr>
              <w:rPr>
                <w:color w:val="262626"/>
                <w:sz w:val="16"/>
                <w:szCs w:val="16"/>
              </w:rPr>
            </w:pPr>
            <w:r w:rsidRPr="00716D49">
              <w:rPr>
                <w:rFonts w:cs="Arial"/>
                <w:color w:val="262626"/>
                <w:sz w:val="16"/>
                <w:szCs w:val="16"/>
                <w:u w:val="single"/>
              </w:rPr>
              <w:t>goede</w:t>
            </w:r>
            <w:r w:rsidRPr="00716D49">
              <w:rPr>
                <w:rFonts w:cs="Arial"/>
                <w:color w:val="262626"/>
                <w:sz w:val="16"/>
                <w:szCs w:val="16"/>
              </w:rPr>
              <w:t xml:space="preserve"> conditie</w:t>
            </w:r>
          </w:p>
        </w:tc>
        <w:tc>
          <w:tcPr>
            <w:tcW w:w="5529" w:type="dxa"/>
          </w:tcPr>
          <w:p w:rsidR="00AB2460" w:rsidRPr="00716D49" w:rsidRDefault="00AB2460" w:rsidP="00637D03">
            <w:pPr>
              <w:rPr>
                <w:color w:val="262626"/>
                <w:sz w:val="16"/>
                <w:szCs w:val="16"/>
              </w:rPr>
            </w:pPr>
            <w:r w:rsidRPr="00716D49">
              <w:rPr>
                <w:rFonts w:cs="Arial"/>
                <w:color w:val="262626"/>
                <w:sz w:val="16"/>
                <w:szCs w:val="16"/>
              </w:rPr>
              <w:t>incidenteel beginnende veroudering</w:t>
            </w:r>
          </w:p>
        </w:tc>
      </w:tr>
      <w:tr w:rsidR="00AB2460" w:rsidTr="00637D03">
        <w:tc>
          <w:tcPr>
            <w:tcW w:w="1242" w:type="dxa"/>
            <w:shd w:val="clear" w:color="auto" w:fill="B4C6E7" w:themeFill="accent1" w:themeFillTint="66"/>
          </w:tcPr>
          <w:p w:rsidR="00AB2460" w:rsidRPr="00716D49" w:rsidRDefault="00AB2460" w:rsidP="00637D03">
            <w:pPr>
              <w:rPr>
                <w:color w:val="262626"/>
                <w:sz w:val="16"/>
                <w:szCs w:val="16"/>
              </w:rPr>
            </w:pPr>
            <w:r w:rsidRPr="00716D49">
              <w:rPr>
                <w:color w:val="262626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:rsidR="00AB2460" w:rsidRPr="00716D49" w:rsidRDefault="00AB2460" w:rsidP="00637D03">
            <w:pPr>
              <w:rPr>
                <w:color w:val="262626"/>
                <w:sz w:val="16"/>
                <w:szCs w:val="16"/>
              </w:rPr>
            </w:pPr>
            <w:r w:rsidRPr="00716D49">
              <w:rPr>
                <w:rFonts w:cs="Arial"/>
                <w:color w:val="262626"/>
                <w:sz w:val="16"/>
                <w:szCs w:val="16"/>
                <w:u w:val="single"/>
              </w:rPr>
              <w:t>redelijke</w:t>
            </w:r>
            <w:r w:rsidRPr="00716D49">
              <w:rPr>
                <w:rFonts w:cs="Arial"/>
                <w:color w:val="262626"/>
                <w:sz w:val="16"/>
                <w:szCs w:val="16"/>
              </w:rPr>
              <w:t xml:space="preserve"> conditie</w:t>
            </w:r>
          </w:p>
        </w:tc>
        <w:tc>
          <w:tcPr>
            <w:tcW w:w="5529" w:type="dxa"/>
          </w:tcPr>
          <w:p w:rsidR="00AB2460" w:rsidRPr="00716D49" w:rsidRDefault="00AB2460" w:rsidP="00637D03">
            <w:pPr>
              <w:rPr>
                <w:color w:val="262626"/>
                <w:sz w:val="16"/>
                <w:szCs w:val="16"/>
              </w:rPr>
            </w:pPr>
            <w:r w:rsidRPr="00716D49">
              <w:rPr>
                <w:rFonts w:cs="Arial"/>
                <w:color w:val="262626"/>
                <w:sz w:val="16"/>
                <w:szCs w:val="16"/>
              </w:rPr>
              <w:t>plaatselijk zichtbare veroudering, functievervulling van bouw- en installatiedelen niet in gevaar</w:t>
            </w:r>
          </w:p>
        </w:tc>
      </w:tr>
      <w:tr w:rsidR="00AB2460" w:rsidTr="00637D03">
        <w:tc>
          <w:tcPr>
            <w:tcW w:w="1242" w:type="dxa"/>
            <w:shd w:val="clear" w:color="auto" w:fill="B4C6E7" w:themeFill="accent1" w:themeFillTint="66"/>
          </w:tcPr>
          <w:p w:rsidR="00AB2460" w:rsidRPr="00716D49" w:rsidRDefault="00AB2460" w:rsidP="00637D03">
            <w:pPr>
              <w:rPr>
                <w:color w:val="262626"/>
                <w:sz w:val="16"/>
                <w:szCs w:val="16"/>
              </w:rPr>
            </w:pPr>
            <w:r w:rsidRPr="00716D49">
              <w:rPr>
                <w:color w:val="262626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:rsidR="00AB2460" w:rsidRPr="00716D49" w:rsidRDefault="00AB2460" w:rsidP="00637D03">
            <w:pPr>
              <w:rPr>
                <w:color w:val="262626"/>
                <w:sz w:val="16"/>
                <w:szCs w:val="16"/>
              </w:rPr>
            </w:pPr>
            <w:r w:rsidRPr="00716D49">
              <w:rPr>
                <w:color w:val="262626"/>
                <w:sz w:val="16"/>
                <w:szCs w:val="16"/>
                <w:u w:val="single"/>
              </w:rPr>
              <w:t>matige</w:t>
            </w:r>
            <w:r w:rsidRPr="00716D49">
              <w:rPr>
                <w:color w:val="262626"/>
                <w:sz w:val="16"/>
                <w:szCs w:val="16"/>
              </w:rPr>
              <w:t xml:space="preserve"> conditie</w:t>
            </w:r>
          </w:p>
        </w:tc>
        <w:tc>
          <w:tcPr>
            <w:tcW w:w="5529" w:type="dxa"/>
          </w:tcPr>
          <w:p w:rsidR="00AB2460" w:rsidRPr="00716D49" w:rsidRDefault="00AB2460" w:rsidP="00637D03">
            <w:pPr>
              <w:rPr>
                <w:color w:val="262626"/>
                <w:sz w:val="16"/>
                <w:szCs w:val="16"/>
              </w:rPr>
            </w:pPr>
            <w:r w:rsidRPr="00716D49">
              <w:rPr>
                <w:color w:val="262626"/>
                <w:sz w:val="16"/>
                <w:szCs w:val="16"/>
              </w:rPr>
              <w:t>functievervulling van bouw- en installatiedelen incidenteel in gevaar</w:t>
            </w:r>
          </w:p>
        </w:tc>
      </w:tr>
      <w:tr w:rsidR="00AB2460" w:rsidTr="00637D03">
        <w:tc>
          <w:tcPr>
            <w:tcW w:w="1242" w:type="dxa"/>
            <w:shd w:val="clear" w:color="auto" w:fill="B4C6E7" w:themeFill="accent1" w:themeFillTint="66"/>
          </w:tcPr>
          <w:p w:rsidR="00AB2460" w:rsidRPr="00716D49" w:rsidRDefault="00AB2460" w:rsidP="00637D03">
            <w:pPr>
              <w:rPr>
                <w:color w:val="262626"/>
                <w:sz w:val="16"/>
                <w:szCs w:val="16"/>
              </w:rPr>
            </w:pPr>
            <w:r w:rsidRPr="00716D49">
              <w:rPr>
                <w:color w:val="262626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:rsidR="00AB2460" w:rsidRPr="00716D49" w:rsidRDefault="00AB2460" w:rsidP="00637D03">
            <w:pPr>
              <w:rPr>
                <w:color w:val="262626"/>
                <w:sz w:val="16"/>
                <w:szCs w:val="16"/>
              </w:rPr>
            </w:pPr>
            <w:r w:rsidRPr="00716D49">
              <w:rPr>
                <w:rFonts w:cs="Arial"/>
                <w:color w:val="262626"/>
                <w:sz w:val="16"/>
                <w:szCs w:val="16"/>
                <w:u w:val="single"/>
              </w:rPr>
              <w:t>slechte</w:t>
            </w:r>
            <w:r w:rsidRPr="00716D49">
              <w:rPr>
                <w:rFonts w:cs="Arial"/>
                <w:color w:val="262626"/>
                <w:sz w:val="16"/>
                <w:szCs w:val="16"/>
              </w:rPr>
              <w:t xml:space="preserve"> conditie</w:t>
            </w:r>
          </w:p>
        </w:tc>
        <w:tc>
          <w:tcPr>
            <w:tcW w:w="5529" w:type="dxa"/>
          </w:tcPr>
          <w:p w:rsidR="00AB2460" w:rsidRPr="00716D49" w:rsidRDefault="00AB2460" w:rsidP="00637D03">
            <w:pPr>
              <w:rPr>
                <w:color w:val="262626"/>
                <w:sz w:val="16"/>
                <w:szCs w:val="16"/>
              </w:rPr>
            </w:pPr>
            <w:r w:rsidRPr="00716D49">
              <w:rPr>
                <w:color w:val="262626"/>
                <w:sz w:val="16"/>
                <w:szCs w:val="16"/>
              </w:rPr>
              <w:t>de veroudering is onomkeerbaar</w:t>
            </w:r>
          </w:p>
        </w:tc>
      </w:tr>
      <w:tr w:rsidR="00AB2460" w:rsidTr="00637D03">
        <w:tc>
          <w:tcPr>
            <w:tcW w:w="1242" w:type="dxa"/>
            <w:shd w:val="clear" w:color="auto" w:fill="B4C6E7" w:themeFill="accent1" w:themeFillTint="66"/>
          </w:tcPr>
          <w:p w:rsidR="00AB2460" w:rsidRPr="00716D49" w:rsidRDefault="00AB2460" w:rsidP="00637D03">
            <w:pPr>
              <w:rPr>
                <w:color w:val="262626"/>
                <w:sz w:val="16"/>
                <w:szCs w:val="16"/>
              </w:rPr>
            </w:pPr>
            <w:r w:rsidRPr="00716D49">
              <w:rPr>
                <w:color w:val="262626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:rsidR="00AB2460" w:rsidRPr="00716D49" w:rsidRDefault="00AB2460" w:rsidP="00637D03">
            <w:pPr>
              <w:rPr>
                <w:color w:val="262626"/>
                <w:sz w:val="16"/>
                <w:szCs w:val="16"/>
              </w:rPr>
            </w:pPr>
            <w:r w:rsidRPr="00716D49">
              <w:rPr>
                <w:rFonts w:cs="Arial"/>
                <w:color w:val="262626"/>
                <w:sz w:val="16"/>
                <w:szCs w:val="16"/>
                <w:u w:val="single"/>
              </w:rPr>
              <w:t>zeer slechte</w:t>
            </w:r>
            <w:r w:rsidRPr="00716D49">
              <w:rPr>
                <w:rFonts w:cs="Arial"/>
                <w:color w:val="262626"/>
                <w:sz w:val="16"/>
                <w:szCs w:val="16"/>
              </w:rPr>
              <w:t xml:space="preserve"> conditie</w:t>
            </w:r>
          </w:p>
        </w:tc>
        <w:tc>
          <w:tcPr>
            <w:tcW w:w="5529" w:type="dxa"/>
          </w:tcPr>
          <w:p w:rsidR="00AB2460" w:rsidRPr="00716D49" w:rsidRDefault="00AB2460" w:rsidP="00637D03">
            <w:pPr>
              <w:rPr>
                <w:color w:val="262626"/>
                <w:sz w:val="16"/>
                <w:szCs w:val="16"/>
              </w:rPr>
            </w:pPr>
            <w:r w:rsidRPr="00716D49">
              <w:rPr>
                <w:color w:val="262626"/>
                <w:sz w:val="16"/>
                <w:szCs w:val="16"/>
              </w:rPr>
              <w:t>technisch rijp voor sloop</w:t>
            </w:r>
          </w:p>
        </w:tc>
      </w:tr>
    </w:tbl>
    <w:p w:rsidR="00AB2460" w:rsidRDefault="00AB2460" w:rsidP="00AB2460"/>
    <w:p w:rsidR="00AB2460" w:rsidRDefault="00AB2460" w:rsidP="00AB2460"/>
    <w:p w:rsidR="00AB2460" w:rsidRPr="008C3670" w:rsidRDefault="00AB2460" w:rsidP="00AB2460">
      <w:r w:rsidRPr="008C3670">
        <w:t xml:space="preserve">- - einde </w:t>
      </w:r>
      <w:r>
        <w:t>legenda</w:t>
      </w:r>
      <w:r w:rsidRPr="008C3670">
        <w:t xml:space="preserve"> - -</w:t>
      </w:r>
    </w:p>
    <w:sectPr w:rsidR="00AB2460" w:rsidRPr="008C3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0608E"/>
    <w:multiLevelType w:val="hybridMultilevel"/>
    <w:tmpl w:val="FE2456C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60"/>
    <w:rsid w:val="00144F26"/>
    <w:rsid w:val="00311080"/>
    <w:rsid w:val="00322E13"/>
    <w:rsid w:val="0039616C"/>
    <w:rsid w:val="00615F30"/>
    <w:rsid w:val="006A69C6"/>
    <w:rsid w:val="008315FA"/>
    <w:rsid w:val="0091609E"/>
    <w:rsid w:val="00964895"/>
    <w:rsid w:val="00A06879"/>
    <w:rsid w:val="00AB2460"/>
    <w:rsid w:val="00D33AEF"/>
    <w:rsid w:val="00F6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2C7C"/>
  <w15:chartTrackingRefBased/>
  <w15:docId w15:val="{CD00EEA8-03F6-419B-938F-0242213C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AB2460"/>
    <w:rPr>
      <w:rFonts w:eastAsia="Times New Roman" w:cs="Times New Roman"/>
      <w:color w:val="333333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B2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lgemeen document" ma:contentTypeID="0x010100AF3C3E63A8E348D0B83574E1B1F453E5003929ED3A8D04456685ACF4C22313EE1B00021714C71F6F4A48AB2F6A2FB931002E" ma:contentTypeVersion="230" ma:contentTypeDescription="Een nieuw document maken." ma:contentTypeScope="" ma:versionID="1771a501162019a6d6b358ea55b02773">
  <xsd:schema xmlns:xsd="http://www.w3.org/2001/XMLSchema" xmlns:xs="http://www.w3.org/2001/XMLSchema" xmlns:p="http://schemas.microsoft.com/office/2006/metadata/properties" xmlns:ns1="http://schemas.microsoft.com/sharepoint/v3" xmlns:ns3="936c9f6d-703f-4492-b10b-5967c53212d1" xmlns:ns4="dd62d345-e1f9-48ef-b6ff-7cdbbbf7a6ae" targetNamespace="http://schemas.microsoft.com/office/2006/metadata/properties" ma:root="true" ma:fieldsID="ddba4575db3ccab544ca90175d2ff9b0" ns1:_="" ns3:_="" ns4:_="">
    <xsd:import namespace="http://schemas.microsoft.com/sharepoint/v3"/>
    <xsd:import namespace="936c9f6d-703f-4492-b10b-5967c53212d1"/>
    <xsd:import namespace="dd62d345-e1f9-48ef-b6ff-7cdbbbf7a6ae"/>
    <xsd:element name="properties">
      <xsd:complexType>
        <xsd:sequence>
          <xsd:element name="documentManagement">
            <xsd:complexType>
              <xsd:all>
                <xsd:element ref="ns3:Opsteldatum" minOccurs="0"/>
                <xsd:element ref="ns3:Jaar" minOccurs="0"/>
                <xsd:element ref="ns3:Geadresseerde" minOccurs="0"/>
                <xsd:element ref="ns3:Relatienummer" minOccurs="0"/>
                <xsd:element ref="ns3:vergunningnummer" minOccurs="0"/>
                <xsd:element ref="ns3:Debiteurnummer" minOccurs="0"/>
                <xsd:element ref="ns3:Referentie" minOccurs="0"/>
                <xsd:element ref="ns3:OmschrijvingNote" minOccurs="0"/>
                <xsd:element ref="ns3:Betreft" minOccurs="0"/>
                <xsd:element ref="ns3:KopieAan" minOccurs="0"/>
                <xsd:element ref="ns3:OrigineleLLLocatie" minOccurs="0"/>
                <xsd:element ref="ns3:OrigineleLLObjectId" minOccurs="0"/>
                <xsd:element ref="ns3:OrigineleLLFolder" minOccurs="0"/>
                <xsd:element ref="ns3:LL_subfolder_1" minOccurs="0"/>
                <xsd:element ref="ns3:LL_subfolder_2" minOccurs="0"/>
                <xsd:element ref="ns3:LL_subfolder_3" minOccurs="0"/>
                <xsd:element ref="ns3:LL_subfolder_4" minOccurs="0"/>
                <xsd:element ref="ns3:LL_subfolder_5" minOccurs="0"/>
                <xsd:element ref="ns3:ToezichtstaakHTField0" minOccurs="0"/>
                <xsd:element ref="ns3:KanaalHTField0" minOccurs="0"/>
                <xsd:element ref="ns3:OrganisatieonderdeelHTField0" minOccurs="0"/>
                <xsd:element ref="ns3:ProcesHTField0" minOccurs="0"/>
                <xsd:element ref="ns3:TaxCatchAllLabel" minOccurs="0"/>
                <xsd:element ref="ns3:TaxCatchAll" minOccurs="0"/>
                <xsd:element ref="ns3:TaxKeywordTaxHTField" minOccurs="0"/>
                <xsd:element ref="ns3:DocumenttypeHTField0" minOccurs="0"/>
                <xsd:element ref="ns1:_dlc_Exemp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41" nillable="true" ma:displayName="Van beleid uitgesloten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c9f6d-703f-4492-b10b-5967c53212d1" elementFormDefault="qualified">
    <xsd:import namespace="http://schemas.microsoft.com/office/2006/documentManagement/types"/>
    <xsd:import namespace="http://schemas.microsoft.com/office/infopath/2007/PartnerControls"/>
    <xsd:element name="Opsteldatum" ma:index="7" nillable="true" ma:displayName="Opsteldatum" ma:format="DateOnly" ma:internalName="Opsteldatum">
      <xsd:simpleType>
        <xsd:restriction base="dms:DateTime"/>
      </xsd:simpleType>
    </xsd:element>
    <xsd:element name="Jaar" ma:index="8" nillable="true" ma:displayName="Jaar" ma:internalName="Jaar">
      <xsd:simpleType>
        <xsd:restriction base="dms:Text">
          <xsd:maxLength value="4"/>
        </xsd:restriction>
      </xsd:simpleType>
    </xsd:element>
    <xsd:element name="Geadresseerde" ma:index="10" nillable="true" ma:displayName="Geadresseerde" ma:internalName="Geadresseerde" ma:readOnly="false">
      <xsd:simpleType>
        <xsd:restriction base="dms:Note">
          <xsd:maxLength value="255"/>
        </xsd:restriction>
      </xsd:simpleType>
    </xsd:element>
    <xsd:element name="Relatienummer" ma:index="11" nillable="true" ma:displayName="Relatienummer" ma:description="Meerdere relatienummers scheiden door middel van een puntkomma." ma:internalName="Relatienummer">
      <xsd:simpleType>
        <xsd:restriction base="dms:Text">
          <xsd:maxLength value="255"/>
        </xsd:restriction>
      </xsd:simpleType>
    </xsd:element>
    <xsd:element name="vergunningnummer" ma:index="12" nillable="true" ma:displayName="Vergunningnummer" ma:internalName="vergunningnummer" ma:readOnly="false">
      <xsd:simpleType>
        <xsd:restriction base="dms:Text"/>
      </xsd:simpleType>
    </xsd:element>
    <xsd:element name="Debiteurnummer" ma:index="13" nillable="true" ma:displayName="Debiteurnummer" ma:indexed="true" ma:internalName="Debiteurnummer" ma:readOnly="false">
      <xsd:simpleType>
        <xsd:restriction base="dms:Text"/>
      </xsd:simpleType>
    </xsd:element>
    <xsd:element name="Referentie" ma:index="14" nillable="true" ma:displayName="Referentie" ma:internalName="Referentie" ma:readOnly="false">
      <xsd:simpleType>
        <xsd:restriction base="dms:Text"/>
      </xsd:simpleType>
    </xsd:element>
    <xsd:element name="OmschrijvingNote" ma:index="15" nillable="true" ma:displayName="Omschrijving" ma:internalName="OmschrijvingNote" ma:readOnly="false">
      <xsd:simpleType>
        <xsd:restriction base="dms:Note">
          <xsd:maxLength value="255"/>
        </xsd:restriction>
      </xsd:simpleType>
    </xsd:element>
    <xsd:element name="Betreft" ma:index="17" nillable="true" ma:displayName="Betreft" ma:internalName="Betreft" ma:readOnly="false">
      <xsd:simpleType>
        <xsd:restriction base="dms:Text"/>
      </xsd:simpleType>
    </xsd:element>
    <xsd:element name="KopieAan" ma:index="18" nillable="true" ma:displayName="Kopie aan" ma:internalName="KopieAan" ma:readOnly="false">
      <xsd:simpleType>
        <xsd:restriction base="dms:Note">
          <xsd:maxLength value="255"/>
        </xsd:restriction>
      </xsd:simpleType>
    </xsd:element>
    <xsd:element name="OrigineleLLLocatie" ma:index="19" nillable="true" ma:displayName="Originele LL Locatie" ma:internalName="OrigineleLLLocatie">
      <xsd:simpleType>
        <xsd:restriction base="dms:Note"/>
      </xsd:simpleType>
    </xsd:element>
    <xsd:element name="OrigineleLLObjectId" ma:index="20" nillable="true" ma:displayName="Originele LL objectid" ma:internalName="OrigineleLLObjectId">
      <xsd:simpleType>
        <xsd:restriction base="dms:Text"/>
      </xsd:simpleType>
    </xsd:element>
    <xsd:element name="OrigineleLLFolder" ma:index="21" nillable="true" ma:displayName="Originele LL folder" ma:internalName="OrigineleLLFolder">
      <xsd:simpleType>
        <xsd:restriction base="dms:Text"/>
      </xsd:simpleType>
    </xsd:element>
    <xsd:element name="LL_subfolder_1" ma:index="22" nillable="true" ma:displayName="LL subfolder 1" ma:internalName="LL_subfolder_1">
      <xsd:simpleType>
        <xsd:restriction base="dms:Text">
          <xsd:maxLength value="255"/>
        </xsd:restriction>
      </xsd:simpleType>
    </xsd:element>
    <xsd:element name="LL_subfolder_2" ma:index="23" nillable="true" ma:displayName="LL subfolder 2" ma:internalName="LL_subfolder_2">
      <xsd:simpleType>
        <xsd:restriction base="dms:Text"/>
      </xsd:simpleType>
    </xsd:element>
    <xsd:element name="LL_subfolder_3" ma:index="24" nillable="true" ma:displayName="LL subfolder 3" ma:internalName="LL_subfolder_3">
      <xsd:simpleType>
        <xsd:restriction base="dms:Text"/>
      </xsd:simpleType>
    </xsd:element>
    <xsd:element name="LL_subfolder_4" ma:index="25" nillable="true" ma:displayName="LL subfolder 4" ma:internalName="LL_subfolder_4">
      <xsd:simpleType>
        <xsd:restriction base="dms:Text"/>
      </xsd:simpleType>
    </xsd:element>
    <xsd:element name="LL_subfolder_5" ma:index="26" nillable="true" ma:displayName="LL subfolder 5" ma:internalName="LL_subfolder_5">
      <xsd:simpleType>
        <xsd:restriction base="dms:Text"/>
      </xsd:simpleType>
    </xsd:element>
    <xsd:element name="ToezichtstaakHTField0" ma:index="27" nillable="true" ma:taxonomy="true" ma:internalName="ToezichtstaakTaxHTField0" ma:taxonomyFieldName="Toezichtstaak" ma:displayName="Taak" ma:default="" ma:fieldId="{713f5d9e-51e9-4a7c-9bff-c27fd59a3be3}" ma:sspId="1a17d7f3-a02c-4e88-b87b-9e831c62902c" ma:termSetId="6e520f14-f60a-4e68-8b6d-6a1e1836935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anaalHTField0" ma:index="28" nillable="true" ma:taxonomy="true" ma:internalName="KanaalTaxHTField0" ma:taxonomyFieldName="Kanaal" ma:displayName="Kanaal" ma:readOnly="false" ma:fieldId="{be854940-bd99-479f-802b-c0c3789748bf}" ma:sspId="1a17d7f3-a02c-4e88-b87b-9e831c62902c" ma:termSetId="5bb6c286-dbb6-4c25-b2ca-12fdc7485c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rganisatieonderdeelHTField0" ma:index="29" nillable="true" ma:taxonomy="true" ma:internalName="OrganisatieonderdeelTaxHTField0" ma:taxonomyFieldName="Organisatieonderdeel" ma:displayName="Organisatie onderdeel" ma:default="" ma:fieldId="{0a539a65-524b-4bd0-8108-3755f7372a81}" ma:sspId="1a17d7f3-a02c-4e88-b87b-9e831c62902c" ma:termSetId="94fea994-e0b0-4b70-96b8-4fc22f8611b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rocesHTField0" ma:index="32" nillable="true" ma:taxonomy="true" ma:internalName="ProcesTaxHTField0" ma:taxonomyFieldName="Proces" ma:displayName="Proces" ma:indexed="true" ma:default="" ma:fieldId="{73969141-b825-401d-b68b-4fed00d26698}" ma:sspId="1a17d7f3-a02c-4e88-b87b-9e831c62902c" ma:termSetId="9cf31780-5a2d-4a89-a874-4589c950fb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6dd70db7-66df-48bc-9ddc-f0fc8a61b896}" ma:internalName="TaxCatchAllLabel" ma:readOnly="true" ma:showField="CatchAllDataLabel" ma:web="dd62d345-e1f9-48ef-b6ff-7cdbbbf7a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38" nillable="true" ma:displayName="Taxonomy Catch All Column" ma:hidden="true" ma:list="{6dd70db7-66df-48bc-9ddc-f0fc8a61b896}" ma:internalName="TaxCatchAll" ma:showField="CatchAllData" ma:web="dd62d345-e1f9-48ef-b6ff-7cdbbbf7a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39" nillable="true" ma:taxonomy="true" ma:internalName="TaxKeywordTaxHTField" ma:taxonomyFieldName="TaxKeyword" ma:displayName="Ondernemingstrefwoorden" ma:fieldId="{23f27201-bee3-471e-b2e7-b64fd8b7ca38}" ma:taxonomyMulti="true" ma:sspId="1a17d7f3-a02c-4e88-b87b-9e831c62902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ocumenttypeHTField0" ma:index="40" nillable="true" ma:taxonomy="true" ma:internalName="DocumenttypeTaxHTField0" ma:taxonomyFieldName="Documenttype" ma:displayName="Document type" ma:indexed="true" ma:readOnly="false" ma:fieldId="{6d1e6da9-9114-43e8-994f-c6d34dcc13df}" ma:sspId="1a17d7f3-a02c-4e88-b87b-9e831c62902c" ma:termSetId="95f02a91-1e12-4e2a-afe4-67746b61138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2d345-e1f9-48ef-b6ff-7cdbbbf7a6ae" elementFormDefault="qualified">
    <xsd:import namespace="http://schemas.microsoft.com/office/2006/documentManagement/types"/>
    <xsd:import namespace="http://schemas.microsoft.com/office/infopath/2007/PartnerControls"/>
    <xsd:element name="_dlc_DocId" ma:index="4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4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index="33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a17d7f3-a02c-4e88-b87b-9e831c62902c" ContentTypeId="0x010100AF3C3E63A8E348D0B83574E1B1F453E5003929ED3A8D04456685ACF4C22313EE1B" PreviousValue="false"/>
</file>

<file path=customXml/item3.xml><?xml version="1.0" encoding="utf-8"?>
<?mso-contentType ?>
<p:Policy xmlns:p="office.server.policy" id="" local="true">
  <p:Name>AFM Document</p:Name>
  <p:Description/>
  <p:Statement/>
  <p:PolicyItems>
    <p:PolicyItem featureId="Microsoft.Office.RecordsManagement.PolicyFeatures.PolicyAudit" staticId="0x010100AF3C3E63A8E348D0B83574E1B1F453E5|8138272" UniqueId="b847960f-7d6d-4c57-be37-bd2dfa15816b">
      <p:Name>Controle</p:Name>
      <p:Description>Hiermee worden acties van gebruikers op documenten en lijstitems gecontroleerd en in het controlelogbestand opgenomen.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L_subfolder_1 xmlns="936c9f6d-703f-4492-b10b-5967c53212d1" xsi:nil="true"/>
    <TaxCatchAll xmlns="936c9f6d-703f-4492-b10b-5967c53212d1"/>
    <OrigineleLLLocatie xmlns="936c9f6d-703f-4492-b10b-5967c53212d1" xsi:nil="true"/>
    <OrigineleLLObjectId xmlns="936c9f6d-703f-4492-b10b-5967c53212d1" xsi:nil="true"/>
    <Relatienummer xmlns="936c9f6d-703f-4492-b10b-5967c53212d1" xsi:nil="true"/>
    <OrigineleLLFolder xmlns="936c9f6d-703f-4492-b10b-5967c53212d1" xsi:nil="true"/>
    <LL_subfolder_5 xmlns="936c9f6d-703f-4492-b10b-5967c53212d1" xsi:nil="true"/>
    <TaxKeywordTaxHTField xmlns="936c9f6d-703f-4492-b10b-5967c53212d1">
      <Terms xmlns="http://schemas.microsoft.com/office/infopath/2007/PartnerControls"/>
    </TaxKeywordTaxHTField>
    <LL_subfolder_4 xmlns="936c9f6d-703f-4492-b10b-5967c53212d1" xsi:nil="true"/>
    <vergunningnummer xmlns="936c9f6d-703f-4492-b10b-5967c53212d1" xsi:nil="true"/>
    <OmschrijvingNote xmlns="936c9f6d-703f-4492-b10b-5967c53212d1" xsi:nil="true"/>
    <Betreft xmlns="936c9f6d-703f-4492-b10b-5967c53212d1" xsi:nil="true"/>
    <OrganisatieonderdeelHTField0 xmlns="936c9f6d-703f-4492-b10b-5967c53212d1">
      <Terms xmlns="http://schemas.microsoft.com/office/infopath/2007/PartnerControls"/>
    </OrganisatieonderdeelHTField0>
    <ProcesHTField0 xmlns="936c9f6d-703f-4492-b10b-5967c53212d1">
      <Terms xmlns="http://schemas.microsoft.com/office/infopath/2007/PartnerControls"/>
    </ProcesHTField0>
    <LL_subfolder_3 xmlns="936c9f6d-703f-4492-b10b-5967c53212d1" xsi:nil="true"/>
    <DocumenttypeHTField0 xmlns="936c9f6d-703f-4492-b10b-5967c53212d1">
      <Terms xmlns="http://schemas.microsoft.com/office/infopath/2007/PartnerControls"/>
    </DocumenttypeHTField0>
    <Opsteldatum xmlns="936c9f6d-703f-4492-b10b-5967c53212d1" xsi:nil="true"/>
    <ToezichtstaakHTField0 xmlns="936c9f6d-703f-4492-b10b-5967c53212d1">
      <Terms xmlns="http://schemas.microsoft.com/office/infopath/2007/PartnerControls"/>
    </ToezichtstaakHTField0>
    <Geadresseerde xmlns="936c9f6d-703f-4492-b10b-5967c53212d1" xsi:nil="true"/>
    <Debiteurnummer xmlns="936c9f6d-703f-4492-b10b-5967c53212d1" xsi:nil="true"/>
    <Referentie xmlns="936c9f6d-703f-4492-b10b-5967c53212d1" xsi:nil="true"/>
    <LL_subfolder_2 xmlns="936c9f6d-703f-4492-b10b-5967c53212d1" xsi:nil="true"/>
    <Jaar xmlns="936c9f6d-703f-4492-b10b-5967c53212d1" xsi:nil="true"/>
    <KopieAan xmlns="936c9f6d-703f-4492-b10b-5967c53212d1" xsi:nil="true"/>
    <KanaalHTField0 xmlns="936c9f6d-703f-4492-b10b-5967c53212d1">
      <Terms xmlns="http://schemas.microsoft.com/office/infopath/2007/PartnerControls"/>
    </KanaalHTField0>
    <_dlc_DocId xmlns="dd62d345-e1f9-48ef-b6ff-7cdbbbf7a6ae">AFMDOC-52-27673</_dlc_DocId>
    <_dlc_DocIdUrl xmlns="dd62d345-e1f9-48ef-b6ff-7cdbbbf7a6ae">
      <Url>http://dms.stelan.nl/bedrijfsvoering/_layouts/15/DocIdRedir.aspx?ID=AFMDOC-52-27673</Url>
      <Description>AFMDOC-52-27673</Description>
    </_dlc_DocIdUrl>
  </documentManagement>
</p:properties>
</file>

<file path=customXml/itemProps1.xml><?xml version="1.0" encoding="utf-8"?>
<ds:datastoreItem xmlns:ds="http://schemas.openxmlformats.org/officeDocument/2006/customXml" ds:itemID="{CDD02566-FF9F-46DA-9C44-C52E8DE2F359}"/>
</file>

<file path=customXml/itemProps2.xml><?xml version="1.0" encoding="utf-8"?>
<ds:datastoreItem xmlns:ds="http://schemas.openxmlformats.org/officeDocument/2006/customXml" ds:itemID="{86B7BB20-2D7B-4617-AD15-BE7322F7A7A5}"/>
</file>

<file path=customXml/itemProps3.xml><?xml version="1.0" encoding="utf-8"?>
<ds:datastoreItem xmlns:ds="http://schemas.openxmlformats.org/officeDocument/2006/customXml" ds:itemID="{21AEA714-4026-4B47-844B-DD852E1674A3}"/>
</file>

<file path=customXml/itemProps4.xml><?xml version="1.0" encoding="utf-8"?>
<ds:datastoreItem xmlns:ds="http://schemas.openxmlformats.org/officeDocument/2006/customXml" ds:itemID="{B16738F4-2645-456D-9079-8114530594E9}"/>
</file>

<file path=customXml/itemProps5.xml><?xml version="1.0" encoding="utf-8"?>
<ds:datastoreItem xmlns:ds="http://schemas.openxmlformats.org/officeDocument/2006/customXml" ds:itemID="{954BCC17-B0F1-4375-A0A7-44212B3B03CE}"/>
</file>

<file path=customXml/itemProps6.xml><?xml version="1.0" encoding="utf-8"?>
<ds:datastoreItem xmlns:ds="http://schemas.openxmlformats.org/officeDocument/2006/customXml" ds:itemID="{94A196D6-10B9-4286-916E-F9642A395B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Davidse, Heerenstaete Vastgoed Advies</dc:creator>
  <cp:keywords/>
  <dc:description/>
  <cp:lastModifiedBy>Paul Davidse, Heerenstaete Vastgoed Advies</cp:lastModifiedBy>
  <cp:revision>2</cp:revision>
  <cp:lastPrinted>2017-04-19T10:14:00Z</cp:lastPrinted>
  <dcterms:created xsi:type="dcterms:W3CDTF">2017-04-19T10:24:00Z</dcterms:created>
  <dcterms:modified xsi:type="dcterms:W3CDTF">2017-04-19T10:24:00Z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0x010100AF3C3E63A8E348D0B83574E1B1F453E5003929ED3A8D04456685ACF4C22313EE1B00021714C71F6F4A48AB2F6A2FB931002E</vt:lpwstr>
  </property>
  <property fmtid="{D5CDD505-2E9C-101B-9397-08002B2CF9AE}" pid="3" name="_dlc_DocIdItemGuid">
    <vt:lpwstr>cf35c509-4148-44f4-8a68-c6d085821cec</vt:lpwstr>
  </property>
</Properties>
</file>